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1" w:rsidRPr="00112910" w:rsidRDefault="00FD1CEC" w:rsidP="007C53F1">
      <w:pPr>
        <w:jc w:val="center"/>
        <w:rPr>
          <w:rFonts w:ascii="Arial Black" w:hAnsi="Arial Black"/>
          <w:b/>
          <w:sz w:val="20"/>
          <w:szCs w:val="20"/>
        </w:rPr>
      </w:pPr>
      <w:r w:rsidRPr="00FD1CEC">
        <w:rPr>
          <w:rFonts w:ascii="Arial Black" w:hAnsi="Arial Black"/>
          <w:b/>
          <w:noProof/>
          <w:sz w:val="20"/>
          <w:szCs w:val="20"/>
          <w:lang w:eastAsia="en-IE"/>
        </w:rPr>
        <w:drawing>
          <wp:inline distT="0" distB="0" distL="0" distR="0">
            <wp:extent cx="2047875" cy="7429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61" cy="7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F1" w:rsidRDefault="007C53F1" w:rsidP="007C53F1">
      <w:pPr>
        <w:jc w:val="center"/>
        <w:rPr>
          <w:rFonts w:ascii="Arial Black" w:hAnsi="Arial Black"/>
          <w:b/>
          <w:sz w:val="28"/>
          <w:szCs w:val="28"/>
        </w:rPr>
      </w:pPr>
      <w:r w:rsidRPr="008175C6">
        <w:rPr>
          <w:rFonts w:ascii="Arial Black" w:hAnsi="Arial Black"/>
          <w:b/>
          <w:sz w:val="28"/>
          <w:szCs w:val="28"/>
        </w:rPr>
        <w:t>PROTECTED DISCLOSURES OF INFORMATION FORM</w:t>
      </w:r>
    </w:p>
    <w:p w:rsidR="007C53F1" w:rsidRPr="00112910" w:rsidRDefault="007C53F1" w:rsidP="007C53F1">
      <w:pPr>
        <w:jc w:val="center"/>
        <w:rPr>
          <w:rFonts w:ascii="Arial Black" w:hAnsi="Arial Black"/>
          <w:b/>
          <w:sz w:val="18"/>
          <w:szCs w:val="18"/>
        </w:rPr>
      </w:pPr>
    </w:p>
    <w:p w:rsidR="007C53F1" w:rsidRDefault="007C53F1" w:rsidP="007C53F1">
      <w:r w:rsidRPr="00EF58CC">
        <w:rPr>
          <w:b/>
        </w:rPr>
        <w:t xml:space="preserve">1. Name of </w:t>
      </w:r>
      <w:r>
        <w:rPr>
          <w:b/>
        </w:rPr>
        <w:t>worker</w:t>
      </w:r>
      <w:r w:rsidRPr="00EF58CC">
        <w:rPr>
          <w:b/>
        </w:rPr>
        <w:t xml:space="preserve"> making the disclosure</w:t>
      </w:r>
      <w:r>
        <w:t xml:space="preserve"> 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7C53F1">
      <w:r w:rsidRPr="00EF58CC">
        <w:rPr>
          <w:b/>
        </w:rPr>
        <w:t>2. Job title</w:t>
      </w:r>
      <w:r>
        <w:t xml:space="preserve"> 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7C53F1">
      <w:pPr>
        <w:rPr>
          <w:b/>
        </w:rPr>
      </w:pPr>
      <w:r w:rsidRPr="00EF58CC">
        <w:rPr>
          <w:b/>
        </w:rPr>
        <w:t>Department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7C53F1">
      <w:pPr>
        <w:rPr>
          <w:b/>
        </w:rPr>
      </w:pPr>
      <w:r w:rsidRPr="00EF58CC">
        <w:rPr>
          <w:b/>
        </w:rPr>
        <w:t xml:space="preserve">Name and address of organisation 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Pr="00EF58CC" w:rsidRDefault="007C53F1" w:rsidP="007C53F1">
      <w:pPr>
        <w:rPr>
          <w:b/>
        </w:rPr>
      </w:pPr>
      <w:r w:rsidRPr="00EF58CC">
        <w:rPr>
          <w:b/>
        </w:rPr>
        <w:t xml:space="preserve">3. Please provide contact details at which the Authorised Person </w:t>
      </w:r>
      <w:r w:rsidRPr="00D1368E">
        <w:rPr>
          <w:b/>
          <w:u w:val="single"/>
        </w:rPr>
        <w:t>may contact you:</w:t>
      </w:r>
    </w:p>
    <w:p w:rsidR="007C53F1" w:rsidRPr="00EF58CC" w:rsidRDefault="00FD1CEC" w:rsidP="007C53F1">
      <w:pPr>
        <w:rPr>
          <w:b/>
        </w:rPr>
      </w:pPr>
      <w:r w:rsidRPr="00EF58CC">
        <w:rPr>
          <w:b/>
        </w:rPr>
        <w:t>Address.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7C53F1" w:rsidRDefault="007C53F1" w:rsidP="007C53F1">
      <w:r w:rsidRPr="00EF58CC">
        <w:rPr>
          <w:b/>
        </w:rPr>
        <w:t>Tel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</w:t>
      </w:r>
    </w:p>
    <w:p w:rsidR="007C53F1" w:rsidRDefault="007C53F1" w:rsidP="007C53F1">
      <w:r w:rsidRPr="00D1368E">
        <w:rPr>
          <w:b/>
        </w:rPr>
        <w:t>E-mail</w:t>
      </w:r>
      <w:r>
        <w:tab/>
      </w:r>
      <w:r>
        <w:tab/>
      </w:r>
      <w:r>
        <w:tab/>
        <w:t>.................................................................................</w:t>
      </w:r>
    </w:p>
    <w:p w:rsidR="007C53F1" w:rsidRDefault="007C53F1" w:rsidP="007C53F1">
      <w:pPr>
        <w:rPr>
          <w:b/>
        </w:rPr>
      </w:pPr>
    </w:p>
    <w:p w:rsidR="007C53F1" w:rsidRDefault="007C53F1" w:rsidP="007C53F1">
      <w:r>
        <w:rPr>
          <w:b/>
        </w:rPr>
        <w:t>S</w:t>
      </w:r>
      <w:r w:rsidRPr="00EF58CC">
        <w:rPr>
          <w:b/>
        </w:rPr>
        <w:t>ignature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</w:t>
      </w:r>
    </w:p>
    <w:p w:rsidR="007C53F1" w:rsidRDefault="007C53F1" w:rsidP="007C53F1">
      <w:r w:rsidRPr="00EF58CC"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</w:t>
      </w:r>
    </w:p>
    <w:p w:rsidR="00FC0476" w:rsidRPr="003C0AA6" w:rsidRDefault="00FC0476" w:rsidP="00FD1CEC">
      <w:pPr>
        <w:rPr>
          <w:rFonts w:ascii="Arial" w:hAnsi="Arial" w:cs="Arial"/>
          <w:sz w:val="20"/>
          <w:szCs w:val="20"/>
        </w:rPr>
      </w:pPr>
    </w:p>
    <w:p w:rsidR="00D26CB6" w:rsidRDefault="00D26CB6" w:rsidP="00FD1CEC">
      <w:pPr>
        <w:jc w:val="center"/>
        <w:rPr>
          <w:rFonts w:ascii="Arial" w:hAnsi="Arial" w:cs="Arial"/>
          <w:sz w:val="20"/>
          <w:szCs w:val="20"/>
        </w:rPr>
      </w:pPr>
    </w:p>
    <w:p w:rsidR="00D26CB6" w:rsidRDefault="00D26CB6" w:rsidP="00D26CB6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6815" w:rsidRDefault="00FB6815" w:rsidP="00FD1CEC">
      <w:pPr>
        <w:jc w:val="center"/>
        <w:rPr>
          <w:rFonts w:ascii="Arial" w:hAnsi="Arial" w:cs="Arial"/>
          <w:sz w:val="20"/>
          <w:szCs w:val="20"/>
        </w:rPr>
      </w:pPr>
      <w:r w:rsidRPr="00D26CB6">
        <w:rPr>
          <w:rFonts w:ascii="Arial" w:hAnsi="Arial" w:cs="Arial"/>
          <w:sz w:val="20"/>
          <w:szCs w:val="20"/>
        </w:rPr>
        <w:br w:type="page"/>
      </w:r>
      <w:r w:rsidR="00FD1CEC" w:rsidRPr="00FD1CEC">
        <w:rPr>
          <w:rFonts w:ascii="Arial" w:hAnsi="Arial" w:cs="Arial"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2047875" cy="7429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61" cy="7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76" w:rsidRDefault="00FC0476" w:rsidP="0024351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D1CEC" w:rsidRDefault="00FD1CEC" w:rsidP="00FD1CEC">
      <w:r>
        <w:rPr>
          <w:b/>
        </w:rPr>
        <w:t xml:space="preserve">4. </w:t>
      </w:r>
      <w:r w:rsidRPr="00EF58CC">
        <w:rPr>
          <w:b/>
        </w:rPr>
        <w:t>Details of the disclosure (care should be t</w:t>
      </w:r>
      <w:r>
        <w:rPr>
          <w:b/>
        </w:rPr>
        <w:t>aken to only include the name(s)</w:t>
      </w:r>
      <w:r w:rsidRPr="00EF58CC">
        <w:rPr>
          <w:b/>
        </w:rPr>
        <w:t xml:space="preserve"> of individual(s) directly relevant to the report)</w:t>
      </w:r>
      <w:r w:rsidRPr="00EF58CC">
        <w:t xml:space="preserve"> </w:t>
      </w:r>
    </w:p>
    <w:p w:rsidR="00FD1CEC" w:rsidRDefault="00FD1CEC" w:rsidP="00FD1CEC">
      <w:pPr>
        <w:rPr>
          <w:rFonts w:cs="Arial"/>
        </w:rPr>
      </w:pPr>
      <w:r w:rsidRPr="00EF58CC">
        <w:t>D</w:t>
      </w:r>
      <w:r w:rsidRPr="00EF58CC">
        <w:rPr>
          <w:rFonts w:cs="Arial"/>
        </w:rPr>
        <w:t>etails that should be included in a disclosure</w:t>
      </w:r>
    </w:p>
    <w:p w:rsidR="00FD1CEC" w:rsidRPr="00A413EE" w:rsidRDefault="00FD1CEC" w:rsidP="00FD1CEC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type of wrongdoing in accordance with the provisions of legislation (if known)</w:t>
      </w:r>
    </w:p>
    <w:p w:rsidR="00FD1CEC" w:rsidRPr="00D1368E" w:rsidRDefault="00FD1CEC" w:rsidP="00FD1CE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D1368E">
        <w:rPr>
          <w:rFonts w:cs="Arial"/>
        </w:rPr>
        <w:t>the date of the alleged wrongdoing (if known) or the date the alleged wrongdoing commenced or was identified;</w:t>
      </w:r>
    </w:p>
    <w:p w:rsidR="00FD1CEC" w:rsidRPr="00D1368E" w:rsidRDefault="00FD1CEC" w:rsidP="00FD1CE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D1368E">
        <w:rPr>
          <w:rFonts w:cs="Arial"/>
        </w:rPr>
        <w:t>whether or not the alleged wrongdoing is still ongoing;</w:t>
      </w:r>
    </w:p>
    <w:p w:rsidR="00FD1CEC" w:rsidRPr="00D1368E" w:rsidRDefault="00FD1CEC" w:rsidP="00FD1CE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D1368E">
        <w:rPr>
          <w:rFonts w:cs="Arial"/>
        </w:rPr>
        <w:t xml:space="preserve">whether the alleged wrongdoing has already been disclosed and if so, to whom, when, and what action was taken;  </w:t>
      </w:r>
    </w:p>
    <w:p w:rsidR="00FD1CEC" w:rsidRDefault="00FD1CEC" w:rsidP="00FD1CE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D1368E">
        <w:rPr>
          <w:rFonts w:cs="Arial"/>
        </w:rPr>
        <w:t>information in respect of the alleged wrongdoing (what is occurring/has occurred and how) and any supporting information;</w:t>
      </w:r>
    </w:p>
    <w:p w:rsidR="00FD1CEC" w:rsidRPr="00D1368E" w:rsidRDefault="00FD1CEC" w:rsidP="00FD1CEC">
      <w:pPr>
        <w:pStyle w:val="ListParagraph"/>
        <w:numPr>
          <w:ilvl w:val="0"/>
          <w:numId w:val="8"/>
        </w:numPr>
        <w:spacing w:after="0"/>
        <w:rPr>
          <w:rFonts w:cs="Arial"/>
          <w:b/>
        </w:rPr>
      </w:pPr>
      <w:r w:rsidRPr="00D1368E">
        <w:rPr>
          <w:rFonts w:cs="Arial"/>
        </w:rPr>
        <w:t>Any other relevant information</w:t>
      </w:r>
      <w:r w:rsidRPr="00D1368E">
        <w:rPr>
          <w:rFonts w:cs="Arial"/>
          <w:b/>
        </w:rPr>
        <w:t>.</w:t>
      </w:r>
    </w:p>
    <w:p w:rsidR="00FD1CEC" w:rsidRPr="00D1368E" w:rsidRDefault="00FD1CEC" w:rsidP="00FD1CEC">
      <w:pPr>
        <w:pStyle w:val="ListParagraph"/>
        <w:spacing w:after="0"/>
        <w:ind w:left="1080"/>
        <w:rPr>
          <w:rFonts w:cs="Arial"/>
        </w:rPr>
      </w:pP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FD1CEC" w:rsidRPr="00EF58CC" w:rsidRDefault="00FD1CEC" w:rsidP="00AA0246">
      <w:pPr>
        <w:jc w:val="center"/>
      </w:pPr>
      <w:r w:rsidRPr="00EF58CC">
        <w:t>.........................................................................................................................................................</w:t>
      </w:r>
    </w:p>
    <w:p w:rsidR="00FD1CEC" w:rsidRPr="00EF58CC" w:rsidRDefault="00FD1CEC" w:rsidP="00AA0246">
      <w:pPr>
        <w:jc w:val="center"/>
      </w:pPr>
      <w:r w:rsidRPr="00EF58CC">
        <w:t>.........................................................................................................................................................</w:t>
      </w:r>
    </w:p>
    <w:p w:rsidR="00FD1CEC" w:rsidRPr="00EF58CC" w:rsidRDefault="00FD1CEC" w:rsidP="00AA0246">
      <w:pPr>
        <w:jc w:val="center"/>
      </w:pPr>
      <w:r w:rsidRPr="00EF58CC">
        <w:t>.........................................................................................................................................................</w:t>
      </w:r>
    </w:p>
    <w:p w:rsidR="00FD1CEC" w:rsidRDefault="00FD1CEC" w:rsidP="00AA0246">
      <w:pPr>
        <w:jc w:val="center"/>
      </w:pPr>
      <w:r w:rsidRPr="00EF58CC">
        <w:t>.........................................................................................................................................................</w:t>
      </w:r>
    </w:p>
    <w:p w:rsidR="00FD1CEC" w:rsidRPr="00D1368E" w:rsidRDefault="00FD1CEC" w:rsidP="00FD1CEC">
      <w:pPr>
        <w:jc w:val="center"/>
        <w:rPr>
          <w:i/>
        </w:rPr>
      </w:pPr>
      <w:r w:rsidRPr="00D1368E">
        <w:rPr>
          <w:i/>
        </w:rPr>
        <w:t>*Please add additional pages if necessary</w:t>
      </w:r>
    </w:p>
    <w:p w:rsidR="00FB6815" w:rsidRDefault="0062665D" w:rsidP="00243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pict>
          <v:roundrect id="_x0000_s1029" style="position:absolute;margin-left:37.35pt;margin-top:9.85pt;width:364.55pt;height:162.35pt;z-index:251658240;mso-wrap-style:none;mso-position-horizontal-relative:text;mso-position-vertical-relative:text" arcsize="10923f">
            <v:textbox style="mso-next-textbox:#_x0000_s1029">
              <w:txbxContent>
                <w:p w:rsidR="00FD1CEC" w:rsidRDefault="00FD1CEC" w:rsidP="00FD1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Completed forms should be returned to:</w:t>
                  </w:r>
                </w:p>
                <w:p w:rsidR="00FD1CEC" w:rsidRDefault="00FD1CEC" w:rsidP="00FD1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HSE, Office of the Authorised Person, PO Box 11571, Dublin 2</w:t>
                  </w:r>
                </w:p>
                <w:p w:rsidR="00FD1CEC" w:rsidRPr="00BA5889" w:rsidRDefault="00FD1CEC" w:rsidP="00FD1CEC">
                  <w:pPr>
                    <w:jc w:val="center"/>
                  </w:pPr>
                  <w:r w:rsidRPr="00BA5889">
                    <w:t>For further information please contact The Office of the Authorised Person</w:t>
                  </w:r>
                </w:p>
                <w:p w:rsidR="00FD1CEC" w:rsidRPr="00BA5889" w:rsidRDefault="00FD1CEC" w:rsidP="00FD1CEC">
                  <w:pPr>
                    <w:jc w:val="center"/>
                  </w:pPr>
                  <w:r w:rsidRPr="00BA5889">
                    <w:t>Tel:  071</w:t>
                  </w:r>
                  <w:r>
                    <w:t xml:space="preserve"> </w:t>
                  </w:r>
                  <w:r w:rsidRPr="00BA5889">
                    <w:t>98 34651</w:t>
                  </w:r>
                </w:p>
                <w:p w:rsidR="00FD1CEC" w:rsidRDefault="00FD1CEC" w:rsidP="00FD1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E-mail </w:t>
                  </w:r>
                  <w:hyperlink r:id="rId9" w:history="1">
                    <w:r w:rsidRPr="00AC3B58">
                      <w:rPr>
                        <w:rStyle w:val="Hyperlink"/>
                        <w:b/>
                      </w:rPr>
                      <w:t>protected.disclosures@hse.ie</w:t>
                    </w:r>
                  </w:hyperlink>
                  <w:r>
                    <w:rPr>
                      <w:b/>
                    </w:rPr>
                    <w:t xml:space="preserve"> .</w:t>
                  </w:r>
                </w:p>
                <w:p w:rsidR="00FD1CEC" w:rsidRPr="008438B8" w:rsidRDefault="00FD1CEC" w:rsidP="00FD1CEC">
                  <w:pPr>
                    <w:ind w:left="360"/>
                    <w:jc w:val="center"/>
                    <w:rPr>
                      <w:i/>
                    </w:rPr>
                  </w:pPr>
                  <w:r w:rsidRPr="00BA5889">
                    <w:rPr>
                      <w:i/>
                    </w:rPr>
                    <w:t>*Office hours are 10am to 1pm and 2pm to 5pm Monday to Friday</w:t>
                  </w:r>
                </w:p>
              </w:txbxContent>
            </v:textbox>
            <w10:wrap type="square"/>
          </v:roundrect>
        </w:pict>
      </w:r>
    </w:p>
    <w:p w:rsidR="00430138" w:rsidRDefault="00430138" w:rsidP="00243517">
      <w:pPr>
        <w:rPr>
          <w:rFonts w:ascii="Arial" w:hAnsi="Arial" w:cs="Arial"/>
          <w:sz w:val="20"/>
          <w:szCs w:val="20"/>
        </w:rPr>
      </w:pPr>
    </w:p>
    <w:sectPr w:rsidR="00430138" w:rsidSect="00D92593">
      <w:footerReference w:type="default" r:id="rId10"/>
      <w:footerReference w:type="first" r:id="rId11"/>
      <w:pgSz w:w="11906" w:h="16838"/>
      <w:pgMar w:top="426" w:right="1440" w:bottom="142" w:left="993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3A" w:rsidRDefault="00DD1A3A" w:rsidP="00FB6815">
      <w:pPr>
        <w:spacing w:after="0" w:line="240" w:lineRule="auto"/>
      </w:pPr>
      <w:r>
        <w:separator/>
      </w:r>
    </w:p>
  </w:endnote>
  <w:endnote w:type="continuationSeparator" w:id="0">
    <w:p w:rsidR="00DD1A3A" w:rsidRDefault="00DD1A3A" w:rsidP="00FB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DA" w:rsidRPr="0003475E" w:rsidRDefault="00727BDA" w:rsidP="0003475E">
    <w:pPr>
      <w:pStyle w:val="Footer"/>
    </w:pPr>
    <w:r w:rsidRPr="0003475E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3344"/>
    </w:tblGrid>
    <w:tr w:rsidR="00727BDA" w:rsidRPr="00ED04F6" w:rsidTr="00ED04F6">
      <w:trPr>
        <w:trHeight w:val="709"/>
      </w:trPr>
      <w:tc>
        <w:tcPr>
          <w:tcW w:w="6345" w:type="dxa"/>
        </w:tcPr>
        <w:p w:rsidR="00727BDA" w:rsidRPr="0062228C" w:rsidRDefault="00727BDA" w:rsidP="0062228C">
          <w:pPr>
            <w:pStyle w:val="Pa7"/>
            <w:spacing w:line="240" w:lineRule="auto"/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</w:pPr>
          <w:r w:rsidRPr="0062228C"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  <w:t>Office of the Authorised Person, PO Box 11571, Dublin 2</w:t>
          </w:r>
        </w:p>
        <w:p w:rsidR="0062228C" w:rsidRDefault="00727BDA" w:rsidP="0062228C">
          <w:pPr>
            <w:pStyle w:val="Pa7"/>
            <w:spacing w:line="240" w:lineRule="auto"/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</w:pPr>
          <w:r w:rsidRPr="0062228C"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  <w:t>Tel:   071 9834651 * Office hours are</w:t>
          </w:r>
          <w:r w:rsidR="0062228C"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  <w:t xml:space="preserve"> 10am to 1pm &amp; 2pm to 5pm Mon –</w:t>
          </w:r>
          <w:r w:rsidRPr="0062228C"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  <w:t>Fri</w:t>
          </w:r>
        </w:p>
        <w:p w:rsidR="00727BDA" w:rsidRPr="00ED04F6" w:rsidRDefault="0062228C" w:rsidP="00ED04F6">
          <w:pPr>
            <w:pStyle w:val="Pa7"/>
            <w:tabs>
              <w:tab w:val="left" w:pos="4890"/>
            </w:tabs>
            <w:spacing w:line="240" w:lineRule="auto"/>
            <w:rPr>
              <w:rFonts w:asciiTheme="minorHAnsi" w:hAnsiTheme="minorHAnsi" w:cs="Arial"/>
              <w:color w:val="008080"/>
              <w:sz w:val="18"/>
              <w:szCs w:val="18"/>
            </w:rPr>
          </w:pPr>
          <w:r w:rsidRPr="0062228C">
            <w:rPr>
              <w:rStyle w:val="A26"/>
              <w:rFonts w:asciiTheme="minorHAnsi" w:hAnsiTheme="minorHAnsi" w:cs="Arial"/>
              <w:color w:val="008080"/>
              <w:sz w:val="18"/>
              <w:szCs w:val="18"/>
            </w:rPr>
            <w:t>E-mail</w:t>
          </w:r>
          <w:r w:rsidR="00727BDA" w:rsidRPr="0062228C">
            <w:rPr>
              <w:rFonts w:asciiTheme="minorHAnsi" w:hAnsiTheme="minorHAnsi"/>
              <w:sz w:val="18"/>
              <w:szCs w:val="18"/>
            </w:rPr>
            <w:t xml:space="preserve">:  </w:t>
          </w:r>
          <w:hyperlink r:id="rId1" w:history="1">
            <w:r w:rsidR="00727BDA" w:rsidRPr="0062228C">
              <w:rPr>
                <w:rStyle w:val="Hyperlink"/>
                <w:rFonts w:asciiTheme="minorHAnsi" w:hAnsiTheme="minorHAnsi"/>
                <w:sz w:val="18"/>
                <w:szCs w:val="18"/>
              </w:rPr>
              <w:t>protected.disclosures@hse.ie</w:t>
            </w:r>
          </w:hyperlink>
          <w:r w:rsidR="00727BDA" w:rsidRPr="0062228C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  <w:tc>
        <w:tcPr>
          <w:tcW w:w="3344" w:type="dxa"/>
        </w:tcPr>
        <w:p w:rsidR="00727BDA" w:rsidRPr="00ED04F6" w:rsidRDefault="00ED04F6" w:rsidP="009E6F6A">
          <w:pPr>
            <w:pStyle w:val="Footer"/>
            <w:rPr>
              <w:sz w:val="16"/>
              <w:szCs w:val="16"/>
            </w:rPr>
          </w:pPr>
          <w:r w:rsidRPr="00ED04F6">
            <w:rPr>
              <w:noProof/>
              <w:sz w:val="16"/>
              <w:szCs w:val="16"/>
              <w:lang w:eastAsia="en-I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0</wp:posOffset>
                </wp:positionV>
                <wp:extent cx="1781175" cy="476250"/>
                <wp:effectExtent l="19050" t="0" r="9525" b="0"/>
                <wp:wrapTight wrapText="bothSides">
                  <wp:wrapPolygon edited="0">
                    <wp:start x="-231" y="0"/>
                    <wp:lineTo x="-231" y="20736"/>
                    <wp:lineTo x="21716" y="20736"/>
                    <wp:lineTo x="21716" y="0"/>
                    <wp:lineTo x="-231" y="0"/>
                  </wp:wrapPolygon>
                </wp:wrapTight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27BDA" w:rsidRPr="0062228C" w:rsidRDefault="00727BDA" w:rsidP="009E6F6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3A" w:rsidRDefault="00DD1A3A" w:rsidP="00FB6815">
      <w:pPr>
        <w:spacing w:after="0" w:line="240" w:lineRule="auto"/>
      </w:pPr>
      <w:r>
        <w:separator/>
      </w:r>
    </w:p>
  </w:footnote>
  <w:footnote w:type="continuationSeparator" w:id="0">
    <w:p w:rsidR="00DD1A3A" w:rsidRDefault="00DD1A3A" w:rsidP="00FB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1E7"/>
    <w:multiLevelType w:val="hybridMultilevel"/>
    <w:tmpl w:val="EC1CB5C6"/>
    <w:lvl w:ilvl="0" w:tplc="BFD02D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731BA7"/>
    <w:multiLevelType w:val="hybridMultilevel"/>
    <w:tmpl w:val="55202E94"/>
    <w:lvl w:ilvl="0" w:tplc="52364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781F"/>
    <w:multiLevelType w:val="hybridMultilevel"/>
    <w:tmpl w:val="2BB417F0"/>
    <w:lvl w:ilvl="0" w:tplc="52364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063C"/>
    <w:multiLevelType w:val="hybridMultilevel"/>
    <w:tmpl w:val="A238D8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010"/>
    <w:multiLevelType w:val="hybridMultilevel"/>
    <w:tmpl w:val="087E462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C36"/>
    <w:multiLevelType w:val="hybridMultilevel"/>
    <w:tmpl w:val="9FFC1BA4"/>
    <w:lvl w:ilvl="0" w:tplc="52364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0F77"/>
    <w:multiLevelType w:val="hybridMultilevel"/>
    <w:tmpl w:val="FF0ADD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15A7C"/>
    <w:multiLevelType w:val="hybridMultilevel"/>
    <w:tmpl w:val="39C6E312"/>
    <w:lvl w:ilvl="0" w:tplc="52364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0F30"/>
    <w:multiLevelType w:val="hybridMultilevel"/>
    <w:tmpl w:val="B23C22B2"/>
    <w:lvl w:ilvl="0" w:tplc="52364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219D"/>
    <w:rsid w:val="0003475E"/>
    <w:rsid w:val="00043906"/>
    <w:rsid w:val="000A779D"/>
    <w:rsid w:val="000E62B2"/>
    <w:rsid w:val="00167DDA"/>
    <w:rsid w:val="002116C3"/>
    <w:rsid w:val="00221A0F"/>
    <w:rsid w:val="002313FC"/>
    <w:rsid w:val="00243517"/>
    <w:rsid w:val="00280A29"/>
    <w:rsid w:val="002851E7"/>
    <w:rsid w:val="002B2ABA"/>
    <w:rsid w:val="00333EF5"/>
    <w:rsid w:val="00342DFC"/>
    <w:rsid w:val="00396BC1"/>
    <w:rsid w:val="003C0AA6"/>
    <w:rsid w:val="003E03C1"/>
    <w:rsid w:val="00405041"/>
    <w:rsid w:val="00430138"/>
    <w:rsid w:val="0049059D"/>
    <w:rsid w:val="004D2A07"/>
    <w:rsid w:val="00545CEE"/>
    <w:rsid w:val="00567E35"/>
    <w:rsid w:val="00573048"/>
    <w:rsid w:val="005B5A40"/>
    <w:rsid w:val="005C3AA5"/>
    <w:rsid w:val="0062228C"/>
    <w:rsid w:val="0062665D"/>
    <w:rsid w:val="0068301D"/>
    <w:rsid w:val="006D630F"/>
    <w:rsid w:val="006E6DEF"/>
    <w:rsid w:val="00727BDA"/>
    <w:rsid w:val="007B15A7"/>
    <w:rsid w:val="007C53F1"/>
    <w:rsid w:val="007D0187"/>
    <w:rsid w:val="008132D7"/>
    <w:rsid w:val="00856425"/>
    <w:rsid w:val="008A6B1A"/>
    <w:rsid w:val="008C6D89"/>
    <w:rsid w:val="008D5D32"/>
    <w:rsid w:val="00987B71"/>
    <w:rsid w:val="009E6F6A"/>
    <w:rsid w:val="00A502DC"/>
    <w:rsid w:val="00A512A2"/>
    <w:rsid w:val="00A7318E"/>
    <w:rsid w:val="00AA0246"/>
    <w:rsid w:val="00AF76D8"/>
    <w:rsid w:val="00B31BE7"/>
    <w:rsid w:val="00B85A97"/>
    <w:rsid w:val="00BA219D"/>
    <w:rsid w:val="00BC02F0"/>
    <w:rsid w:val="00BC4E49"/>
    <w:rsid w:val="00BD2444"/>
    <w:rsid w:val="00BF07C5"/>
    <w:rsid w:val="00CC15D9"/>
    <w:rsid w:val="00D26CB6"/>
    <w:rsid w:val="00D65C4A"/>
    <w:rsid w:val="00D6655F"/>
    <w:rsid w:val="00D92593"/>
    <w:rsid w:val="00DB3019"/>
    <w:rsid w:val="00DB434A"/>
    <w:rsid w:val="00DC31D0"/>
    <w:rsid w:val="00DD1A3A"/>
    <w:rsid w:val="00DE72EF"/>
    <w:rsid w:val="00EA23D7"/>
    <w:rsid w:val="00ED04F6"/>
    <w:rsid w:val="00ED4751"/>
    <w:rsid w:val="00EE28BE"/>
    <w:rsid w:val="00EE732A"/>
    <w:rsid w:val="00F05210"/>
    <w:rsid w:val="00F131FD"/>
    <w:rsid w:val="00F41E1A"/>
    <w:rsid w:val="00F55143"/>
    <w:rsid w:val="00FA5B6A"/>
    <w:rsid w:val="00FB6815"/>
    <w:rsid w:val="00FC0476"/>
    <w:rsid w:val="00FD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BC02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6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815"/>
  </w:style>
  <w:style w:type="paragraph" w:styleId="Footer">
    <w:name w:val="footer"/>
    <w:basedOn w:val="Normal"/>
    <w:link w:val="FooterChar"/>
    <w:uiPriority w:val="99"/>
    <w:semiHidden/>
    <w:unhideWhenUsed/>
    <w:rsid w:val="00FB6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815"/>
  </w:style>
  <w:style w:type="paragraph" w:styleId="BalloonText">
    <w:name w:val="Balloon Text"/>
    <w:basedOn w:val="Normal"/>
    <w:link w:val="BalloonTextChar"/>
    <w:uiPriority w:val="99"/>
    <w:semiHidden/>
    <w:unhideWhenUsed/>
    <w:rsid w:val="009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727BDA"/>
    <w:pPr>
      <w:autoSpaceDE w:val="0"/>
      <w:autoSpaceDN w:val="0"/>
      <w:adjustRightInd w:val="0"/>
      <w:spacing w:after="0" w:line="321" w:lineRule="atLeast"/>
    </w:pPr>
    <w:rPr>
      <w:rFonts w:ascii="Helvetica Light" w:eastAsia="Times New Roman" w:hAnsi="Helvetica Light" w:cs="Times New Roman"/>
      <w:sz w:val="24"/>
      <w:szCs w:val="24"/>
      <w:lang w:val="en-GB"/>
    </w:rPr>
  </w:style>
  <w:style w:type="character" w:customStyle="1" w:styleId="A26">
    <w:name w:val="A26"/>
    <w:uiPriority w:val="99"/>
    <w:rsid w:val="00727BDA"/>
    <w:rPr>
      <w:rFonts w:cs="Helvetica Ligh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cted.disclosures@hse.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tected.disclosure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EC74-5EFC-47E1-8A4C-241FFBF1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2016-09-12T08:59:00Z</cp:lastPrinted>
  <dcterms:created xsi:type="dcterms:W3CDTF">2016-10-14T15:18:00Z</dcterms:created>
  <dcterms:modified xsi:type="dcterms:W3CDTF">2016-10-14T15:18:00Z</dcterms:modified>
</cp:coreProperties>
</file>