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6A25C3" w14:textId="77777777" w:rsidR="00FE0EB1" w:rsidRPr="009347BE" w:rsidRDefault="00FE0EB1" w:rsidP="00816BA7">
      <w:pPr>
        <w:ind w:left="-567"/>
        <w:jc w:val="center"/>
        <w:rPr>
          <w:rFonts w:ascii="Arial" w:hAnsi="Arial" w:cs="Arial"/>
          <w:b/>
        </w:rPr>
      </w:pPr>
    </w:p>
    <w:p w14:paraId="6C37B0DC" w14:textId="321B6CB7" w:rsidR="00816BA7" w:rsidRPr="009347BE" w:rsidRDefault="00322946" w:rsidP="00816BA7">
      <w:pPr>
        <w:ind w:left="-567"/>
        <w:jc w:val="center"/>
        <w:rPr>
          <w:rFonts w:ascii="Arial" w:hAnsi="Arial" w:cs="Arial"/>
          <w:b/>
        </w:rPr>
      </w:pPr>
      <w:r>
        <w:rPr>
          <w:rFonts w:ascii="Arial" w:hAnsi="Arial" w:cs="Arial"/>
          <w:b/>
        </w:rPr>
        <w:t xml:space="preserve">Approved </w:t>
      </w:r>
      <w:bookmarkStart w:id="0" w:name="_GoBack"/>
      <w:bookmarkEnd w:id="0"/>
      <w:r w:rsidR="00816BA7" w:rsidRPr="009347BE">
        <w:rPr>
          <w:rFonts w:ascii="Arial" w:hAnsi="Arial" w:cs="Arial"/>
          <w:b/>
        </w:rPr>
        <w:t>Notes &amp; Actions - ED Taskforce Implementation Oversight Group Meeting</w:t>
      </w:r>
    </w:p>
    <w:tbl>
      <w:tblPr>
        <w:tblStyle w:val="LightGrid-Accent11"/>
        <w:tblW w:w="11481" w:type="dxa"/>
        <w:tblInd w:w="-318" w:type="dxa"/>
        <w:tblLayout w:type="fixed"/>
        <w:tblLook w:val="04A0" w:firstRow="1" w:lastRow="0" w:firstColumn="1" w:lastColumn="0" w:noHBand="0" w:noVBand="1"/>
      </w:tblPr>
      <w:tblGrid>
        <w:gridCol w:w="4631"/>
        <w:gridCol w:w="6850"/>
      </w:tblGrid>
      <w:tr w:rsidR="009347BE" w:rsidRPr="009347BE" w14:paraId="63C84EB4" w14:textId="77777777" w:rsidTr="000A1998">
        <w:trPr>
          <w:cnfStyle w:val="100000000000" w:firstRow="1" w:lastRow="0" w:firstColumn="0" w:lastColumn="0" w:oddVBand="0" w:evenVBand="0" w:oddHBand="0" w:evenHBand="0" w:firstRowFirstColumn="0" w:firstRowLastColumn="0" w:lastRowFirstColumn="0" w:lastRowLastColumn="0"/>
          <w:trHeight w:val="742"/>
        </w:trPr>
        <w:tc>
          <w:tcPr>
            <w:cnfStyle w:val="001000000000" w:firstRow="0" w:lastRow="0" w:firstColumn="1" w:lastColumn="0" w:oddVBand="0" w:evenVBand="0" w:oddHBand="0" w:evenHBand="0" w:firstRowFirstColumn="0" w:firstRowLastColumn="0" w:lastRowFirstColumn="0" w:lastRowLastColumn="0"/>
            <w:tcW w:w="4631" w:type="dxa"/>
          </w:tcPr>
          <w:p w14:paraId="2F88CE0D" w14:textId="77777777" w:rsidR="00816BA7" w:rsidRPr="009347BE" w:rsidRDefault="00816BA7" w:rsidP="00BD68FF">
            <w:pPr>
              <w:pStyle w:val="NoSpacing"/>
              <w:rPr>
                <w:rFonts w:ascii="Arial" w:hAnsi="Arial" w:cs="Arial"/>
              </w:rPr>
            </w:pPr>
            <w:r w:rsidRPr="009347BE">
              <w:rPr>
                <w:rFonts w:ascii="Arial" w:hAnsi="Arial" w:cs="Arial"/>
              </w:rPr>
              <w:t>Date:</w:t>
            </w:r>
          </w:p>
          <w:p w14:paraId="2E559261" w14:textId="77777777" w:rsidR="00816BA7" w:rsidRPr="009347BE" w:rsidRDefault="00816BA7" w:rsidP="00BD68FF">
            <w:pPr>
              <w:pStyle w:val="NoSpacing"/>
              <w:rPr>
                <w:rFonts w:ascii="Arial" w:hAnsi="Arial" w:cs="Arial"/>
              </w:rPr>
            </w:pPr>
            <w:r w:rsidRPr="009347BE">
              <w:rPr>
                <w:rFonts w:ascii="Arial" w:hAnsi="Arial" w:cs="Arial"/>
              </w:rPr>
              <w:t>Time:</w:t>
            </w:r>
          </w:p>
          <w:p w14:paraId="23DD5BEC" w14:textId="77777777" w:rsidR="00816BA7" w:rsidRPr="009347BE" w:rsidRDefault="00816BA7" w:rsidP="00BD68FF">
            <w:pPr>
              <w:pStyle w:val="NoSpacing"/>
              <w:rPr>
                <w:rFonts w:ascii="Arial" w:hAnsi="Arial" w:cs="Arial"/>
              </w:rPr>
            </w:pPr>
            <w:r w:rsidRPr="009347BE">
              <w:rPr>
                <w:rFonts w:ascii="Arial" w:hAnsi="Arial" w:cs="Arial"/>
              </w:rPr>
              <w:t>Venue:</w:t>
            </w:r>
          </w:p>
          <w:p w14:paraId="7E1C278D" w14:textId="77777777" w:rsidR="00816BA7" w:rsidRPr="009347BE" w:rsidRDefault="00816BA7" w:rsidP="00BD68FF">
            <w:pPr>
              <w:pStyle w:val="NoSpacing"/>
              <w:rPr>
                <w:rFonts w:ascii="Arial" w:hAnsi="Arial" w:cs="Arial"/>
              </w:rPr>
            </w:pPr>
            <w:r w:rsidRPr="009347BE">
              <w:rPr>
                <w:rFonts w:ascii="Arial" w:hAnsi="Arial" w:cs="Arial"/>
              </w:rPr>
              <w:t>Chaired by :</w:t>
            </w:r>
          </w:p>
        </w:tc>
        <w:tc>
          <w:tcPr>
            <w:tcW w:w="6850" w:type="dxa"/>
          </w:tcPr>
          <w:p w14:paraId="19263C9E" w14:textId="77777777" w:rsidR="00816BA7" w:rsidRPr="009347BE" w:rsidRDefault="0055026B" w:rsidP="00BD68FF">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rPr>
            </w:pPr>
            <w:r w:rsidRPr="009347BE">
              <w:rPr>
                <w:rFonts w:ascii="Arial" w:hAnsi="Arial" w:cs="Arial"/>
              </w:rPr>
              <w:t xml:space="preserve">Monday </w:t>
            </w:r>
            <w:r w:rsidR="00CD6939" w:rsidRPr="009347BE">
              <w:rPr>
                <w:rFonts w:ascii="Arial" w:hAnsi="Arial" w:cs="Arial"/>
              </w:rPr>
              <w:t>12th March</w:t>
            </w:r>
            <w:r w:rsidRPr="009347BE">
              <w:rPr>
                <w:rFonts w:ascii="Arial" w:hAnsi="Arial" w:cs="Arial"/>
              </w:rPr>
              <w:t xml:space="preserve"> 2018</w:t>
            </w:r>
          </w:p>
          <w:p w14:paraId="6AF03E8E" w14:textId="77777777" w:rsidR="001E63F0" w:rsidRPr="009347BE" w:rsidRDefault="00CD6939" w:rsidP="00BD68FF">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rPr>
            </w:pPr>
            <w:r w:rsidRPr="009347BE">
              <w:rPr>
                <w:rFonts w:ascii="Arial" w:hAnsi="Arial" w:cs="Arial"/>
              </w:rPr>
              <w:t>4.00pm – 6.00pm</w:t>
            </w:r>
          </w:p>
          <w:p w14:paraId="1D9CC087" w14:textId="77777777" w:rsidR="00E83A84" w:rsidRPr="009347BE" w:rsidRDefault="0055026B" w:rsidP="00E83A84">
            <w:pPr>
              <w:pStyle w:val="NoSpacing"/>
              <w:cnfStyle w:val="100000000000" w:firstRow="1" w:lastRow="0" w:firstColumn="0" w:lastColumn="0" w:oddVBand="0" w:evenVBand="0" w:oddHBand="0" w:evenHBand="0" w:firstRowFirstColumn="0" w:firstRowLastColumn="0" w:lastRowFirstColumn="0" w:lastRowLastColumn="0"/>
              <w:rPr>
                <w:rFonts w:ascii="Arial" w:eastAsia="Times New Roman" w:hAnsi="Arial" w:cs="Arial"/>
              </w:rPr>
            </w:pPr>
            <w:r w:rsidRPr="009347BE">
              <w:rPr>
                <w:rFonts w:ascii="Arial" w:eastAsia="Times New Roman" w:hAnsi="Arial" w:cs="Arial"/>
              </w:rPr>
              <w:t>Indigo Room, Dr Steeven’s Hospital, Dublin 8</w:t>
            </w:r>
          </w:p>
          <w:p w14:paraId="2192C719" w14:textId="77777777" w:rsidR="00816BA7" w:rsidRPr="009347BE" w:rsidRDefault="00E83A84" w:rsidP="00E83A84">
            <w:pPr>
              <w:pStyle w:val="NoSpacing"/>
              <w:cnfStyle w:val="100000000000" w:firstRow="1" w:lastRow="0" w:firstColumn="0" w:lastColumn="0" w:oddVBand="0" w:evenVBand="0" w:oddHBand="0" w:evenHBand="0" w:firstRowFirstColumn="0" w:firstRowLastColumn="0" w:lastRowFirstColumn="0" w:lastRowLastColumn="0"/>
              <w:rPr>
                <w:rFonts w:ascii="Arial" w:eastAsia="Times New Roman" w:hAnsi="Arial" w:cs="Arial"/>
              </w:rPr>
            </w:pPr>
            <w:r w:rsidRPr="009347BE">
              <w:rPr>
                <w:rFonts w:ascii="Arial" w:eastAsia="Times New Roman" w:hAnsi="Arial" w:cs="Arial"/>
              </w:rPr>
              <w:t xml:space="preserve">Mr John </w:t>
            </w:r>
            <w:proofErr w:type="spellStart"/>
            <w:r w:rsidRPr="009347BE">
              <w:rPr>
                <w:rFonts w:ascii="Arial" w:eastAsia="Times New Roman" w:hAnsi="Arial" w:cs="Arial"/>
              </w:rPr>
              <w:t>Connaghan</w:t>
            </w:r>
            <w:proofErr w:type="spellEnd"/>
            <w:r w:rsidRPr="009347BE">
              <w:rPr>
                <w:rFonts w:ascii="Arial" w:eastAsia="Times New Roman" w:hAnsi="Arial" w:cs="Arial"/>
              </w:rPr>
              <w:t>,</w:t>
            </w:r>
            <w:r w:rsidR="00AF37D2" w:rsidRPr="009347BE">
              <w:rPr>
                <w:rFonts w:ascii="Arial" w:eastAsia="Times New Roman" w:hAnsi="Arial" w:cs="Arial"/>
              </w:rPr>
              <w:t xml:space="preserve"> </w:t>
            </w:r>
            <w:r w:rsidRPr="009347BE">
              <w:rPr>
                <w:rFonts w:ascii="Arial" w:eastAsia="Times New Roman" w:hAnsi="Arial" w:cs="Arial"/>
              </w:rPr>
              <w:t xml:space="preserve">Deputy </w:t>
            </w:r>
            <w:r w:rsidR="00AF37D2" w:rsidRPr="009347BE">
              <w:rPr>
                <w:rFonts w:ascii="Arial" w:eastAsia="Times New Roman" w:hAnsi="Arial" w:cs="Arial"/>
              </w:rPr>
              <w:t>Director General</w:t>
            </w:r>
          </w:p>
          <w:p w14:paraId="16ECCB92" w14:textId="77777777" w:rsidR="00CD6939" w:rsidRPr="009347BE" w:rsidRDefault="00CD6939" w:rsidP="00E83A84">
            <w:pPr>
              <w:pStyle w:val="NoSpacing"/>
              <w:cnfStyle w:val="100000000000" w:firstRow="1" w:lastRow="0" w:firstColumn="0" w:lastColumn="0" w:oddVBand="0" w:evenVBand="0" w:oddHBand="0" w:evenHBand="0" w:firstRowFirstColumn="0" w:firstRowLastColumn="0" w:lastRowFirstColumn="0" w:lastRowLastColumn="0"/>
              <w:rPr>
                <w:rFonts w:ascii="Arial" w:eastAsia="Times New Roman" w:hAnsi="Arial" w:cs="Arial"/>
              </w:rPr>
            </w:pPr>
            <w:r w:rsidRPr="009347BE">
              <w:rPr>
                <w:rFonts w:ascii="Arial" w:hAnsi="Arial" w:cs="Arial"/>
                <w:lang w:eastAsia="en-US"/>
              </w:rPr>
              <w:t xml:space="preserve">Ms Phil </w:t>
            </w:r>
            <w:proofErr w:type="spellStart"/>
            <w:r w:rsidRPr="009347BE">
              <w:rPr>
                <w:rFonts w:ascii="Arial" w:hAnsi="Arial" w:cs="Arial"/>
                <w:lang w:eastAsia="en-US"/>
              </w:rPr>
              <w:t>Ní</w:t>
            </w:r>
            <w:proofErr w:type="spellEnd"/>
            <w:r w:rsidRPr="009347BE">
              <w:rPr>
                <w:rFonts w:ascii="Arial" w:hAnsi="Arial" w:cs="Arial"/>
                <w:lang w:eastAsia="en-US"/>
              </w:rPr>
              <w:t xml:space="preserve"> Sheaghdha, General Secretary, INMO</w:t>
            </w:r>
          </w:p>
          <w:p w14:paraId="154A7071" w14:textId="77777777" w:rsidR="000100D3" w:rsidRPr="009347BE" w:rsidRDefault="000100D3" w:rsidP="00BD68FF">
            <w:pPr>
              <w:pStyle w:val="NoSpacing"/>
              <w:cnfStyle w:val="100000000000" w:firstRow="1" w:lastRow="0" w:firstColumn="0" w:lastColumn="0" w:oddVBand="0" w:evenVBand="0" w:oddHBand="0" w:evenHBand="0" w:firstRowFirstColumn="0" w:firstRowLastColumn="0" w:lastRowFirstColumn="0" w:lastRowLastColumn="0"/>
              <w:rPr>
                <w:rFonts w:ascii="Arial" w:eastAsia="Times New Roman" w:hAnsi="Arial" w:cs="Arial"/>
              </w:rPr>
            </w:pPr>
          </w:p>
        </w:tc>
      </w:tr>
      <w:tr w:rsidR="009347BE" w:rsidRPr="009347BE" w14:paraId="7CD2A02A" w14:textId="77777777" w:rsidTr="000A1998">
        <w:trPr>
          <w:cnfStyle w:val="000000100000" w:firstRow="0" w:lastRow="0" w:firstColumn="0" w:lastColumn="0" w:oddVBand="0" w:evenVBand="0" w:oddHBand="1" w:evenHBand="0" w:firstRowFirstColumn="0" w:firstRowLastColumn="0" w:lastRowFirstColumn="0" w:lastRowLastColumn="0"/>
          <w:trHeight w:val="2586"/>
        </w:trPr>
        <w:tc>
          <w:tcPr>
            <w:cnfStyle w:val="001000000000" w:firstRow="0" w:lastRow="0" w:firstColumn="1" w:lastColumn="0" w:oddVBand="0" w:evenVBand="0" w:oddHBand="0" w:evenHBand="0" w:firstRowFirstColumn="0" w:firstRowLastColumn="0" w:lastRowFirstColumn="0" w:lastRowLastColumn="0"/>
            <w:tcW w:w="4631" w:type="dxa"/>
            <w:tcBorders>
              <w:top w:val="single" w:sz="18" w:space="0" w:color="4F81BD" w:themeColor="accent1"/>
            </w:tcBorders>
            <w:shd w:val="clear" w:color="auto" w:fill="auto"/>
          </w:tcPr>
          <w:p w14:paraId="16803D50" w14:textId="77777777" w:rsidR="00816BA7" w:rsidRPr="009347BE" w:rsidRDefault="00282A34" w:rsidP="00282A34">
            <w:pPr>
              <w:tabs>
                <w:tab w:val="left" w:pos="459"/>
              </w:tabs>
              <w:spacing w:before="100" w:beforeAutospacing="1" w:after="100" w:afterAutospacing="1"/>
              <w:jc w:val="both"/>
              <w:rPr>
                <w:rFonts w:ascii="Arial" w:eastAsia="Times New Roman" w:hAnsi="Arial" w:cs="Arial"/>
              </w:rPr>
            </w:pPr>
            <w:r w:rsidRPr="009347BE">
              <w:rPr>
                <w:rFonts w:ascii="Arial" w:eastAsia="Times New Roman" w:hAnsi="Arial" w:cs="Arial"/>
              </w:rPr>
              <w:t>In attendance:</w:t>
            </w:r>
          </w:p>
        </w:tc>
        <w:tc>
          <w:tcPr>
            <w:tcW w:w="6850" w:type="dxa"/>
            <w:tcBorders>
              <w:top w:val="single" w:sz="18" w:space="0" w:color="4F81BD" w:themeColor="accent1"/>
            </w:tcBorders>
            <w:shd w:val="clear" w:color="auto" w:fill="auto"/>
          </w:tcPr>
          <w:p w14:paraId="50BCEB72" w14:textId="77777777" w:rsidR="00285D1D" w:rsidRPr="009347BE" w:rsidRDefault="00285D1D" w:rsidP="0025538D">
            <w:pPr>
              <w:pStyle w:val="ListParagraph"/>
              <w:numPr>
                <w:ilvl w:val="0"/>
                <w:numId w:val="1"/>
              </w:numPr>
              <w:tabs>
                <w:tab w:val="left" w:pos="459"/>
              </w:tabs>
              <w:spacing w:before="100" w:beforeAutospacing="1" w:after="100" w:afterAutospacing="1"/>
              <w:ind w:left="459"/>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9347BE">
              <w:rPr>
                <w:rFonts w:ascii="Arial" w:eastAsia="Times New Roman" w:hAnsi="Arial" w:cs="Arial"/>
              </w:rPr>
              <w:t>Mr</w:t>
            </w:r>
            <w:r w:rsidR="006203D6" w:rsidRPr="009347BE">
              <w:rPr>
                <w:rFonts w:ascii="Arial" w:eastAsia="Times New Roman" w:hAnsi="Arial" w:cs="Arial"/>
              </w:rPr>
              <w:t xml:space="preserve"> </w:t>
            </w:r>
            <w:r w:rsidR="00E83A84" w:rsidRPr="009347BE">
              <w:rPr>
                <w:rFonts w:ascii="Arial" w:eastAsia="Times New Roman" w:hAnsi="Arial" w:cs="Arial"/>
              </w:rPr>
              <w:t xml:space="preserve">John </w:t>
            </w:r>
            <w:proofErr w:type="spellStart"/>
            <w:r w:rsidR="00E83A84" w:rsidRPr="009347BE">
              <w:rPr>
                <w:rFonts w:ascii="Arial" w:eastAsia="Times New Roman" w:hAnsi="Arial" w:cs="Arial"/>
              </w:rPr>
              <w:t>Connaghan</w:t>
            </w:r>
            <w:proofErr w:type="spellEnd"/>
            <w:r w:rsidR="00E83A84" w:rsidRPr="009347BE">
              <w:rPr>
                <w:rFonts w:ascii="Arial" w:eastAsia="Times New Roman" w:hAnsi="Arial" w:cs="Arial"/>
              </w:rPr>
              <w:t xml:space="preserve"> (JC</w:t>
            </w:r>
            <w:r w:rsidR="006203D6" w:rsidRPr="009347BE">
              <w:rPr>
                <w:rFonts w:ascii="Arial" w:eastAsia="Times New Roman" w:hAnsi="Arial" w:cs="Arial"/>
              </w:rPr>
              <w:t>), Chair</w:t>
            </w:r>
          </w:p>
          <w:p w14:paraId="7AA155E4" w14:textId="77777777" w:rsidR="0085764C" w:rsidRPr="009347BE" w:rsidRDefault="0085764C" w:rsidP="0085764C">
            <w:pPr>
              <w:pStyle w:val="ListParagraph"/>
              <w:numPr>
                <w:ilvl w:val="0"/>
                <w:numId w:val="1"/>
              </w:numPr>
              <w:tabs>
                <w:tab w:val="left" w:pos="459"/>
              </w:tabs>
              <w:spacing w:before="100" w:beforeAutospacing="1" w:after="100" w:afterAutospacing="1"/>
              <w:ind w:left="459"/>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9347BE">
              <w:rPr>
                <w:rFonts w:ascii="Arial" w:hAnsi="Arial" w:cs="Arial"/>
                <w:lang w:eastAsia="en-US"/>
              </w:rPr>
              <w:t xml:space="preserve">Ms Phil </w:t>
            </w:r>
            <w:proofErr w:type="spellStart"/>
            <w:r w:rsidRPr="009347BE">
              <w:rPr>
                <w:rFonts w:ascii="Arial" w:hAnsi="Arial" w:cs="Arial"/>
                <w:lang w:eastAsia="en-US"/>
              </w:rPr>
              <w:t>Ní</w:t>
            </w:r>
            <w:proofErr w:type="spellEnd"/>
            <w:r w:rsidRPr="009347BE">
              <w:rPr>
                <w:rFonts w:ascii="Arial" w:hAnsi="Arial" w:cs="Arial"/>
                <w:lang w:eastAsia="en-US"/>
              </w:rPr>
              <w:t xml:space="preserve"> Sheaghdha (PNS)</w:t>
            </w:r>
            <w:r w:rsidR="002D024D" w:rsidRPr="009347BE">
              <w:rPr>
                <w:rFonts w:ascii="Arial" w:hAnsi="Arial" w:cs="Arial"/>
                <w:lang w:eastAsia="en-US"/>
              </w:rPr>
              <w:t xml:space="preserve"> </w:t>
            </w:r>
          </w:p>
          <w:p w14:paraId="1A691819" w14:textId="77777777" w:rsidR="000C2EC4" w:rsidRPr="009347BE" w:rsidRDefault="00BD68FF" w:rsidP="00E83A84">
            <w:pPr>
              <w:pStyle w:val="ListParagraph"/>
              <w:numPr>
                <w:ilvl w:val="0"/>
                <w:numId w:val="1"/>
              </w:numPr>
              <w:tabs>
                <w:tab w:val="left" w:pos="459"/>
              </w:tabs>
              <w:spacing w:before="100" w:beforeAutospacing="1" w:after="100" w:afterAutospacing="1"/>
              <w:ind w:left="459"/>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9347BE">
              <w:rPr>
                <w:rFonts w:ascii="Arial" w:eastAsia="Times New Roman" w:hAnsi="Arial" w:cs="Arial"/>
              </w:rPr>
              <w:t xml:space="preserve">Minister Simon Harris, </w:t>
            </w:r>
            <w:r w:rsidR="002B1D78" w:rsidRPr="009347BE">
              <w:rPr>
                <w:rFonts w:ascii="Arial" w:eastAsia="Times New Roman" w:hAnsi="Arial" w:cs="Arial"/>
              </w:rPr>
              <w:t>Minister for Health</w:t>
            </w:r>
            <w:r w:rsidRPr="009347BE">
              <w:rPr>
                <w:rFonts w:ascii="Arial" w:eastAsia="Times New Roman" w:hAnsi="Arial" w:cs="Arial"/>
              </w:rPr>
              <w:t xml:space="preserve"> </w:t>
            </w:r>
            <w:r w:rsidR="000F6237" w:rsidRPr="009347BE">
              <w:rPr>
                <w:rFonts w:ascii="Arial" w:eastAsia="Times New Roman" w:hAnsi="Arial" w:cs="Arial"/>
              </w:rPr>
              <w:t>(SH)</w:t>
            </w:r>
            <w:r w:rsidR="009A5734" w:rsidRPr="009347BE">
              <w:rPr>
                <w:rFonts w:ascii="Arial" w:eastAsia="Times New Roman" w:hAnsi="Arial" w:cs="Arial"/>
              </w:rPr>
              <w:t xml:space="preserve"> </w:t>
            </w:r>
          </w:p>
          <w:p w14:paraId="4CCE2BC2" w14:textId="77777777" w:rsidR="0085764C" w:rsidRPr="009347BE" w:rsidRDefault="0085764C" w:rsidP="0085764C">
            <w:pPr>
              <w:pStyle w:val="ListParagraph"/>
              <w:numPr>
                <w:ilvl w:val="0"/>
                <w:numId w:val="1"/>
              </w:numPr>
              <w:tabs>
                <w:tab w:val="left" w:pos="459"/>
              </w:tabs>
              <w:spacing w:before="100" w:beforeAutospacing="1" w:after="100" w:afterAutospacing="1"/>
              <w:ind w:left="459"/>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9347BE">
              <w:rPr>
                <w:rFonts w:ascii="Arial" w:eastAsia="Times New Roman" w:hAnsi="Arial" w:cs="Arial"/>
              </w:rPr>
              <w:t xml:space="preserve">Ms </w:t>
            </w:r>
            <w:proofErr w:type="spellStart"/>
            <w:r w:rsidRPr="009347BE">
              <w:rPr>
                <w:rFonts w:ascii="Arial" w:eastAsia="Times New Roman" w:hAnsi="Arial" w:cs="Arial"/>
              </w:rPr>
              <w:t>Rosarii</w:t>
            </w:r>
            <w:proofErr w:type="spellEnd"/>
            <w:r w:rsidRPr="009347BE">
              <w:rPr>
                <w:rFonts w:ascii="Arial" w:eastAsia="Times New Roman" w:hAnsi="Arial" w:cs="Arial"/>
              </w:rPr>
              <w:t xml:space="preserve"> Mannion (RM)</w:t>
            </w:r>
          </w:p>
          <w:p w14:paraId="1C717F8E" w14:textId="77777777" w:rsidR="0085764C" w:rsidRPr="009347BE" w:rsidRDefault="0085764C" w:rsidP="0085764C">
            <w:pPr>
              <w:pStyle w:val="ListParagraph"/>
              <w:numPr>
                <w:ilvl w:val="0"/>
                <w:numId w:val="1"/>
              </w:numPr>
              <w:tabs>
                <w:tab w:val="left" w:pos="459"/>
              </w:tabs>
              <w:spacing w:before="100" w:beforeAutospacing="1" w:after="100" w:afterAutospacing="1"/>
              <w:ind w:left="459"/>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9347BE">
              <w:rPr>
                <w:rFonts w:ascii="Arial" w:eastAsia="Times New Roman" w:hAnsi="Arial" w:cs="Arial"/>
              </w:rPr>
              <w:t>Ms Anne O’Connor (AOC)</w:t>
            </w:r>
          </w:p>
          <w:p w14:paraId="49372867" w14:textId="77777777" w:rsidR="00282A34" w:rsidRPr="009347BE" w:rsidRDefault="0085764C" w:rsidP="0085764C">
            <w:pPr>
              <w:pStyle w:val="ListParagraph"/>
              <w:numPr>
                <w:ilvl w:val="0"/>
                <w:numId w:val="1"/>
              </w:numPr>
              <w:tabs>
                <w:tab w:val="left" w:pos="459"/>
              </w:tabs>
              <w:spacing w:before="100" w:beforeAutospacing="1" w:after="100" w:afterAutospacing="1"/>
              <w:ind w:left="459"/>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9347BE">
              <w:rPr>
                <w:rFonts w:ascii="Arial" w:eastAsia="Times New Roman" w:hAnsi="Arial" w:cs="Arial"/>
              </w:rPr>
              <w:t xml:space="preserve">Mr Dean Sullivan </w:t>
            </w:r>
            <w:r w:rsidR="00282A34" w:rsidRPr="009347BE">
              <w:rPr>
                <w:rFonts w:ascii="Arial" w:eastAsia="Times New Roman" w:hAnsi="Arial" w:cs="Arial"/>
              </w:rPr>
              <w:t>(DS)</w:t>
            </w:r>
            <w:r w:rsidR="00CD6939" w:rsidRPr="009347BE">
              <w:rPr>
                <w:rFonts w:ascii="Arial" w:eastAsia="Times New Roman" w:hAnsi="Arial" w:cs="Arial"/>
              </w:rPr>
              <w:t xml:space="preserve"> via teleconference</w:t>
            </w:r>
          </w:p>
          <w:p w14:paraId="6415CBA3" w14:textId="77777777" w:rsidR="00112C17" w:rsidRPr="009347BE" w:rsidRDefault="00112C17" w:rsidP="0085764C">
            <w:pPr>
              <w:pStyle w:val="ListParagraph"/>
              <w:numPr>
                <w:ilvl w:val="0"/>
                <w:numId w:val="1"/>
              </w:numPr>
              <w:tabs>
                <w:tab w:val="left" w:pos="459"/>
              </w:tabs>
              <w:spacing w:before="100" w:beforeAutospacing="1" w:after="100" w:afterAutospacing="1"/>
              <w:ind w:left="459"/>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9347BE">
              <w:rPr>
                <w:rFonts w:ascii="Arial" w:eastAsia="Times New Roman" w:hAnsi="Arial" w:cs="Arial"/>
              </w:rPr>
              <w:t>Mr Paul Connors (PC)</w:t>
            </w:r>
          </w:p>
          <w:p w14:paraId="33320C59" w14:textId="77777777" w:rsidR="009F78AD" w:rsidRPr="009347BE" w:rsidRDefault="006203D6" w:rsidP="00112C17">
            <w:pPr>
              <w:pStyle w:val="ListParagraph"/>
              <w:numPr>
                <w:ilvl w:val="0"/>
                <w:numId w:val="1"/>
              </w:numPr>
              <w:tabs>
                <w:tab w:val="left" w:pos="459"/>
              </w:tabs>
              <w:spacing w:before="100" w:beforeAutospacing="1" w:after="100" w:afterAutospacing="1"/>
              <w:ind w:left="459"/>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9347BE">
              <w:rPr>
                <w:rFonts w:ascii="Arial" w:eastAsia="Times New Roman" w:hAnsi="Arial" w:cs="Arial"/>
              </w:rPr>
              <w:t>Mr John Hennessy (JH)</w:t>
            </w:r>
            <w:r w:rsidR="00285D1D" w:rsidRPr="009347BE">
              <w:rPr>
                <w:rFonts w:ascii="Arial" w:eastAsia="Times New Roman" w:hAnsi="Arial" w:cs="Arial"/>
              </w:rPr>
              <w:t xml:space="preserve"> </w:t>
            </w:r>
          </w:p>
          <w:p w14:paraId="22108DE6" w14:textId="77777777" w:rsidR="00816BA7" w:rsidRPr="009347BE" w:rsidRDefault="00AA294B" w:rsidP="0025538D">
            <w:pPr>
              <w:pStyle w:val="ListParagraph"/>
              <w:numPr>
                <w:ilvl w:val="0"/>
                <w:numId w:val="1"/>
              </w:numPr>
              <w:tabs>
                <w:tab w:val="left" w:pos="459"/>
              </w:tabs>
              <w:spacing w:before="100" w:beforeAutospacing="1" w:after="100" w:afterAutospacing="1"/>
              <w:ind w:left="459"/>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9347BE">
              <w:rPr>
                <w:rFonts w:ascii="Arial" w:eastAsia="Times New Roman" w:hAnsi="Arial" w:cs="Arial"/>
              </w:rPr>
              <w:t xml:space="preserve">Mr </w:t>
            </w:r>
            <w:r w:rsidR="00B5087E" w:rsidRPr="009347BE">
              <w:rPr>
                <w:rFonts w:ascii="Arial" w:eastAsia="Times New Roman" w:hAnsi="Arial" w:cs="Arial"/>
              </w:rPr>
              <w:t xml:space="preserve">Stephen </w:t>
            </w:r>
            <w:r w:rsidR="00285D1D" w:rsidRPr="009347BE">
              <w:rPr>
                <w:rFonts w:ascii="Arial" w:eastAsia="Times New Roman" w:hAnsi="Arial" w:cs="Arial"/>
              </w:rPr>
              <w:t xml:space="preserve">McMahon </w:t>
            </w:r>
            <w:r w:rsidR="00816BA7" w:rsidRPr="009347BE">
              <w:rPr>
                <w:rFonts w:ascii="Arial" w:eastAsia="Times New Roman" w:hAnsi="Arial" w:cs="Arial"/>
              </w:rPr>
              <w:t>(</w:t>
            </w:r>
            <w:proofErr w:type="spellStart"/>
            <w:r w:rsidR="00816BA7" w:rsidRPr="009347BE">
              <w:rPr>
                <w:rFonts w:ascii="Arial" w:eastAsia="Times New Roman" w:hAnsi="Arial" w:cs="Arial"/>
              </w:rPr>
              <w:t>SMcM</w:t>
            </w:r>
            <w:proofErr w:type="spellEnd"/>
            <w:r w:rsidR="00816BA7" w:rsidRPr="009347BE">
              <w:rPr>
                <w:rFonts w:ascii="Arial" w:eastAsia="Times New Roman" w:hAnsi="Arial" w:cs="Arial"/>
              </w:rPr>
              <w:t xml:space="preserve">) </w:t>
            </w:r>
          </w:p>
          <w:p w14:paraId="702062AE" w14:textId="77777777" w:rsidR="00AA294B" w:rsidRPr="009347BE" w:rsidRDefault="004568FD" w:rsidP="00AA294B">
            <w:pPr>
              <w:pStyle w:val="ListParagraph"/>
              <w:numPr>
                <w:ilvl w:val="0"/>
                <w:numId w:val="1"/>
              </w:numPr>
              <w:tabs>
                <w:tab w:val="left" w:pos="459"/>
              </w:tabs>
              <w:spacing w:before="100" w:beforeAutospacing="1" w:after="100" w:afterAutospacing="1"/>
              <w:ind w:left="459"/>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9347BE">
              <w:rPr>
                <w:rFonts w:ascii="Arial" w:eastAsia="Times New Roman" w:hAnsi="Arial" w:cs="Arial"/>
              </w:rPr>
              <w:t>Prof</w:t>
            </w:r>
            <w:r w:rsidR="000100D3" w:rsidRPr="009347BE">
              <w:rPr>
                <w:rFonts w:ascii="Arial" w:eastAsia="Times New Roman" w:hAnsi="Arial" w:cs="Arial"/>
              </w:rPr>
              <w:t>essor</w:t>
            </w:r>
            <w:r w:rsidRPr="009347BE">
              <w:rPr>
                <w:rFonts w:ascii="Arial" w:eastAsia="Times New Roman" w:hAnsi="Arial" w:cs="Arial"/>
              </w:rPr>
              <w:t xml:space="preserve"> </w:t>
            </w:r>
            <w:r w:rsidR="006320FC" w:rsidRPr="009347BE">
              <w:rPr>
                <w:rFonts w:ascii="Arial" w:eastAsia="Times New Roman" w:hAnsi="Arial" w:cs="Arial"/>
              </w:rPr>
              <w:t>Ga</w:t>
            </w:r>
            <w:r w:rsidRPr="009347BE">
              <w:rPr>
                <w:rFonts w:ascii="Arial" w:eastAsia="Times New Roman" w:hAnsi="Arial" w:cs="Arial"/>
              </w:rPr>
              <w:t>r</w:t>
            </w:r>
            <w:r w:rsidR="00285D1D" w:rsidRPr="009347BE">
              <w:rPr>
                <w:rFonts w:ascii="Arial" w:eastAsia="Times New Roman" w:hAnsi="Arial" w:cs="Arial"/>
              </w:rPr>
              <w:t xml:space="preserve">ry Courtney </w:t>
            </w:r>
            <w:r w:rsidR="00816BA7" w:rsidRPr="009347BE">
              <w:rPr>
                <w:rFonts w:ascii="Arial" w:eastAsia="Times New Roman" w:hAnsi="Arial" w:cs="Arial"/>
              </w:rPr>
              <w:t xml:space="preserve">(GC) </w:t>
            </w:r>
          </w:p>
          <w:p w14:paraId="25769AE8" w14:textId="77777777" w:rsidR="006320FC" w:rsidRPr="009347BE" w:rsidRDefault="00112C17" w:rsidP="00AA294B">
            <w:pPr>
              <w:pStyle w:val="ListParagraph"/>
              <w:numPr>
                <w:ilvl w:val="0"/>
                <w:numId w:val="1"/>
              </w:numPr>
              <w:tabs>
                <w:tab w:val="left" w:pos="459"/>
              </w:tabs>
              <w:spacing w:before="100" w:beforeAutospacing="1" w:after="100" w:afterAutospacing="1"/>
              <w:ind w:left="459"/>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9347BE">
              <w:rPr>
                <w:rFonts w:ascii="Arial" w:eastAsia="Times New Roman" w:hAnsi="Arial" w:cs="Arial"/>
              </w:rPr>
              <w:t>Dr</w:t>
            </w:r>
            <w:r w:rsidR="00285D1D" w:rsidRPr="009347BE">
              <w:rPr>
                <w:rFonts w:ascii="Arial" w:eastAsia="Times New Roman" w:hAnsi="Arial" w:cs="Arial"/>
              </w:rPr>
              <w:t xml:space="preserve"> Gerry McCarthy </w:t>
            </w:r>
            <w:r w:rsidR="00CA722E" w:rsidRPr="009347BE">
              <w:rPr>
                <w:rFonts w:ascii="Arial" w:eastAsia="Times New Roman" w:hAnsi="Arial" w:cs="Arial"/>
              </w:rPr>
              <w:t>(</w:t>
            </w:r>
            <w:proofErr w:type="spellStart"/>
            <w:r w:rsidR="00CA722E" w:rsidRPr="009347BE">
              <w:rPr>
                <w:rFonts w:ascii="Arial" w:eastAsia="Times New Roman" w:hAnsi="Arial" w:cs="Arial"/>
              </w:rPr>
              <w:t>GMcC</w:t>
            </w:r>
            <w:proofErr w:type="spellEnd"/>
            <w:r w:rsidR="00CA722E" w:rsidRPr="009347BE">
              <w:rPr>
                <w:rFonts w:ascii="Arial" w:eastAsia="Times New Roman" w:hAnsi="Arial" w:cs="Arial"/>
              </w:rPr>
              <w:t>)</w:t>
            </w:r>
            <w:r w:rsidR="0085764C" w:rsidRPr="009347BE">
              <w:rPr>
                <w:rFonts w:ascii="Arial" w:eastAsia="Times New Roman" w:hAnsi="Arial" w:cs="Arial"/>
              </w:rPr>
              <w:t xml:space="preserve"> – via teleconference</w:t>
            </w:r>
          </w:p>
          <w:p w14:paraId="52218D1F" w14:textId="77777777" w:rsidR="0085764C" w:rsidRPr="009347BE" w:rsidRDefault="0085764C" w:rsidP="00AA294B">
            <w:pPr>
              <w:pStyle w:val="ListParagraph"/>
              <w:numPr>
                <w:ilvl w:val="0"/>
                <w:numId w:val="1"/>
              </w:numPr>
              <w:tabs>
                <w:tab w:val="left" w:pos="459"/>
              </w:tabs>
              <w:spacing w:before="100" w:beforeAutospacing="1" w:after="100" w:afterAutospacing="1"/>
              <w:ind w:left="459"/>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9347BE">
              <w:rPr>
                <w:rFonts w:ascii="Arial" w:eastAsia="Times New Roman" w:hAnsi="Arial" w:cs="Arial"/>
              </w:rPr>
              <w:t xml:space="preserve">Mr Michael Fitzgerald (MF) </w:t>
            </w:r>
          </w:p>
          <w:p w14:paraId="6C2FCC1B" w14:textId="77777777" w:rsidR="00013E7B" w:rsidRPr="009347BE" w:rsidRDefault="0033545D" w:rsidP="00615A2D">
            <w:pPr>
              <w:pStyle w:val="ListParagraph"/>
              <w:numPr>
                <w:ilvl w:val="0"/>
                <w:numId w:val="1"/>
              </w:numPr>
              <w:tabs>
                <w:tab w:val="left" w:pos="459"/>
              </w:tabs>
              <w:spacing w:before="100" w:beforeAutospacing="1" w:after="100" w:afterAutospacing="1"/>
              <w:ind w:left="459"/>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9347BE">
              <w:rPr>
                <w:rFonts w:ascii="Arial" w:eastAsia="Times New Roman" w:hAnsi="Arial" w:cs="Arial"/>
              </w:rPr>
              <w:t xml:space="preserve">Dr David </w:t>
            </w:r>
            <w:r w:rsidR="0034642F" w:rsidRPr="009347BE">
              <w:rPr>
                <w:rFonts w:ascii="Arial" w:eastAsia="Times New Roman" w:hAnsi="Arial" w:cs="Arial"/>
              </w:rPr>
              <w:t>Hanlon</w:t>
            </w:r>
            <w:r w:rsidRPr="009347BE">
              <w:rPr>
                <w:rFonts w:ascii="Arial" w:eastAsia="Times New Roman" w:hAnsi="Arial" w:cs="Arial"/>
              </w:rPr>
              <w:t xml:space="preserve"> (D</w:t>
            </w:r>
            <w:r w:rsidR="00285D1D" w:rsidRPr="009347BE">
              <w:rPr>
                <w:rFonts w:ascii="Arial" w:eastAsia="Times New Roman" w:hAnsi="Arial" w:cs="Arial"/>
              </w:rPr>
              <w:t>H)</w:t>
            </w:r>
          </w:p>
          <w:p w14:paraId="00B60C97" w14:textId="77777777" w:rsidR="009E2E06" w:rsidRPr="009347BE" w:rsidRDefault="009E2E06" w:rsidP="009E2E06">
            <w:pPr>
              <w:pStyle w:val="ListParagraph"/>
              <w:numPr>
                <w:ilvl w:val="0"/>
                <w:numId w:val="1"/>
              </w:numPr>
              <w:tabs>
                <w:tab w:val="left" w:pos="459"/>
              </w:tabs>
              <w:spacing w:before="100" w:beforeAutospacing="1" w:after="100" w:afterAutospacing="1"/>
              <w:ind w:left="459"/>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9347BE">
              <w:rPr>
                <w:rFonts w:ascii="Arial" w:eastAsia="Times New Roman" w:hAnsi="Arial" w:cs="Arial"/>
              </w:rPr>
              <w:t>Ms Angela Fitzgerald</w:t>
            </w:r>
            <w:r w:rsidR="0085764C" w:rsidRPr="009347BE">
              <w:rPr>
                <w:rFonts w:ascii="Arial" w:eastAsia="Times New Roman" w:hAnsi="Arial" w:cs="Arial"/>
              </w:rPr>
              <w:t xml:space="preserve"> (AF)</w:t>
            </w:r>
          </w:p>
          <w:p w14:paraId="630DBC2B" w14:textId="77777777" w:rsidR="009E2E06" w:rsidRPr="009347BE" w:rsidRDefault="009E2E06" w:rsidP="009E2E06">
            <w:pPr>
              <w:pStyle w:val="ListParagraph"/>
              <w:numPr>
                <w:ilvl w:val="0"/>
                <w:numId w:val="1"/>
              </w:numPr>
              <w:tabs>
                <w:tab w:val="left" w:pos="459"/>
              </w:tabs>
              <w:spacing w:before="100" w:beforeAutospacing="1" w:after="100" w:afterAutospacing="1"/>
              <w:ind w:left="459"/>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9347BE">
              <w:rPr>
                <w:rFonts w:ascii="Arial" w:eastAsia="Times New Roman" w:hAnsi="Arial" w:cs="Arial"/>
              </w:rPr>
              <w:t>Mr Damien McCallion</w:t>
            </w:r>
            <w:r w:rsidR="0085764C" w:rsidRPr="009347BE">
              <w:rPr>
                <w:rFonts w:ascii="Arial" w:eastAsia="Times New Roman" w:hAnsi="Arial" w:cs="Arial"/>
              </w:rPr>
              <w:t xml:space="preserve"> (</w:t>
            </w:r>
            <w:proofErr w:type="spellStart"/>
            <w:r w:rsidR="0085764C" w:rsidRPr="009347BE">
              <w:rPr>
                <w:rFonts w:ascii="Arial" w:eastAsia="Times New Roman" w:hAnsi="Arial" w:cs="Arial"/>
              </w:rPr>
              <w:t>DMcC</w:t>
            </w:r>
            <w:proofErr w:type="spellEnd"/>
            <w:r w:rsidR="0085764C" w:rsidRPr="009347BE">
              <w:rPr>
                <w:rFonts w:ascii="Arial" w:eastAsia="Times New Roman" w:hAnsi="Arial" w:cs="Arial"/>
              </w:rPr>
              <w:t>)</w:t>
            </w:r>
          </w:p>
          <w:p w14:paraId="20F8AA1F" w14:textId="77777777" w:rsidR="009E2E06" w:rsidRPr="009347BE" w:rsidRDefault="008038FB" w:rsidP="008038FB">
            <w:pPr>
              <w:pStyle w:val="ListParagraph"/>
              <w:numPr>
                <w:ilvl w:val="0"/>
                <w:numId w:val="1"/>
              </w:numPr>
              <w:tabs>
                <w:tab w:val="left" w:pos="459"/>
              </w:tabs>
              <w:spacing w:before="100" w:beforeAutospacing="1" w:after="100" w:afterAutospacing="1"/>
              <w:ind w:left="459"/>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9347BE">
              <w:rPr>
                <w:rFonts w:ascii="Arial" w:eastAsia="Times New Roman" w:hAnsi="Arial" w:cs="Arial"/>
              </w:rPr>
              <w:t>Grace Rothwell</w:t>
            </w:r>
            <w:r w:rsidR="00DE220E" w:rsidRPr="009347BE">
              <w:rPr>
                <w:rFonts w:ascii="Arial" w:eastAsia="Times New Roman" w:hAnsi="Arial" w:cs="Arial"/>
              </w:rPr>
              <w:t xml:space="preserve"> (GR)</w:t>
            </w:r>
          </w:p>
          <w:p w14:paraId="7EA326CC" w14:textId="77777777" w:rsidR="00282A34" w:rsidRPr="009347BE" w:rsidRDefault="00282A34" w:rsidP="00282A34">
            <w:pPr>
              <w:pStyle w:val="ListParagraph"/>
              <w:numPr>
                <w:ilvl w:val="0"/>
                <w:numId w:val="1"/>
              </w:numPr>
              <w:tabs>
                <w:tab w:val="left" w:pos="459"/>
              </w:tabs>
              <w:spacing w:before="100" w:beforeAutospacing="1" w:after="100" w:afterAutospacing="1"/>
              <w:ind w:left="459"/>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9347BE">
              <w:rPr>
                <w:rFonts w:ascii="Arial" w:eastAsia="Times New Roman" w:hAnsi="Arial" w:cs="Arial"/>
              </w:rPr>
              <w:t xml:space="preserve">Dr </w:t>
            </w:r>
            <w:r w:rsidR="00CD6939" w:rsidRPr="009347BE">
              <w:rPr>
                <w:rFonts w:ascii="Arial" w:eastAsia="Times New Roman" w:hAnsi="Arial" w:cs="Arial"/>
              </w:rPr>
              <w:t xml:space="preserve">John </w:t>
            </w:r>
            <w:r w:rsidR="00DE220E" w:rsidRPr="009347BE">
              <w:rPr>
                <w:rFonts w:ascii="Arial" w:eastAsia="Times New Roman" w:hAnsi="Arial" w:cs="Arial"/>
              </w:rPr>
              <w:t xml:space="preserve"> Martin </w:t>
            </w:r>
            <w:r w:rsidR="00CD6939" w:rsidRPr="009347BE">
              <w:rPr>
                <w:rFonts w:ascii="Arial" w:eastAsia="Times New Roman" w:hAnsi="Arial" w:cs="Arial"/>
              </w:rPr>
              <w:t>Cuddihy</w:t>
            </w:r>
            <w:r w:rsidR="00DE220E" w:rsidRPr="009347BE">
              <w:rPr>
                <w:rFonts w:ascii="Arial" w:eastAsia="Times New Roman" w:hAnsi="Arial" w:cs="Arial"/>
              </w:rPr>
              <w:t xml:space="preserve"> (JMC)</w:t>
            </w:r>
          </w:p>
          <w:p w14:paraId="54146182" w14:textId="77777777" w:rsidR="00CD6939" w:rsidRPr="009347BE" w:rsidRDefault="00CD6939" w:rsidP="00282A34">
            <w:pPr>
              <w:pStyle w:val="ListParagraph"/>
              <w:numPr>
                <w:ilvl w:val="0"/>
                <w:numId w:val="1"/>
              </w:numPr>
              <w:tabs>
                <w:tab w:val="left" w:pos="459"/>
              </w:tabs>
              <w:spacing w:before="100" w:beforeAutospacing="1" w:after="100" w:afterAutospacing="1"/>
              <w:ind w:left="459"/>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9347BE">
              <w:rPr>
                <w:rFonts w:ascii="Arial" w:eastAsia="Times New Roman" w:hAnsi="Arial" w:cs="Arial"/>
              </w:rPr>
              <w:t>Mr Paul Bolger</w:t>
            </w:r>
            <w:r w:rsidR="00DE220E" w:rsidRPr="009347BE">
              <w:rPr>
                <w:rFonts w:ascii="Arial" w:eastAsia="Times New Roman" w:hAnsi="Arial" w:cs="Arial"/>
              </w:rPr>
              <w:t xml:space="preserve"> (PB)</w:t>
            </w:r>
          </w:p>
          <w:p w14:paraId="2CEDACBE" w14:textId="77777777" w:rsidR="00282A34" w:rsidRPr="009347BE" w:rsidRDefault="00282A34" w:rsidP="00282A34">
            <w:pPr>
              <w:pStyle w:val="ListParagraph"/>
              <w:numPr>
                <w:ilvl w:val="0"/>
                <w:numId w:val="1"/>
              </w:numPr>
              <w:tabs>
                <w:tab w:val="left" w:pos="459"/>
              </w:tabs>
              <w:spacing w:before="100" w:beforeAutospacing="1" w:after="100" w:afterAutospacing="1"/>
              <w:ind w:left="459"/>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9347BE">
              <w:rPr>
                <w:rFonts w:ascii="Arial" w:eastAsia="Times New Roman" w:hAnsi="Arial" w:cs="Arial"/>
              </w:rPr>
              <w:t>Ms Susan Scally (SS)</w:t>
            </w:r>
          </w:p>
          <w:p w14:paraId="3508B9CF" w14:textId="77777777" w:rsidR="00282A34" w:rsidRPr="009347BE" w:rsidRDefault="00282A34" w:rsidP="00282A34">
            <w:pPr>
              <w:pStyle w:val="ListParagraph"/>
              <w:numPr>
                <w:ilvl w:val="0"/>
                <w:numId w:val="1"/>
              </w:numPr>
              <w:tabs>
                <w:tab w:val="left" w:pos="459"/>
              </w:tabs>
              <w:spacing w:before="100" w:beforeAutospacing="1" w:after="100" w:afterAutospacing="1"/>
              <w:ind w:left="459"/>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9347BE">
              <w:rPr>
                <w:rFonts w:ascii="Arial" w:eastAsia="Times New Roman" w:hAnsi="Arial" w:cs="Arial"/>
              </w:rPr>
              <w:t>Ms Ann Martin (AM)</w:t>
            </w:r>
          </w:p>
          <w:p w14:paraId="2ACD0A4D" w14:textId="77777777" w:rsidR="00282A34" w:rsidRPr="009347BE" w:rsidRDefault="00282A34" w:rsidP="00282A34">
            <w:pPr>
              <w:pStyle w:val="ListParagraph"/>
              <w:numPr>
                <w:ilvl w:val="0"/>
                <w:numId w:val="1"/>
              </w:numPr>
              <w:tabs>
                <w:tab w:val="left" w:pos="459"/>
              </w:tabs>
              <w:spacing w:before="100" w:beforeAutospacing="1" w:after="100" w:afterAutospacing="1"/>
              <w:ind w:left="459"/>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9347BE">
              <w:rPr>
                <w:rFonts w:ascii="Arial" w:eastAsia="Times New Roman" w:hAnsi="Arial" w:cs="Arial"/>
              </w:rPr>
              <w:t xml:space="preserve">Ms </w:t>
            </w:r>
            <w:proofErr w:type="spellStart"/>
            <w:r w:rsidRPr="009347BE">
              <w:rPr>
                <w:rFonts w:ascii="Arial" w:hAnsi="Arial" w:cs="Arial"/>
              </w:rPr>
              <w:t>KathyAnn</w:t>
            </w:r>
            <w:proofErr w:type="spellEnd"/>
            <w:r w:rsidRPr="009347BE">
              <w:rPr>
                <w:rFonts w:ascii="Arial" w:hAnsi="Arial" w:cs="Arial"/>
              </w:rPr>
              <w:t xml:space="preserve"> Barrett (KAB)</w:t>
            </w:r>
          </w:p>
          <w:p w14:paraId="1710E61F" w14:textId="77777777" w:rsidR="00282A34" w:rsidRPr="009347BE" w:rsidRDefault="00282A34" w:rsidP="00282A34">
            <w:pPr>
              <w:pStyle w:val="ListParagraph"/>
              <w:numPr>
                <w:ilvl w:val="0"/>
                <w:numId w:val="1"/>
              </w:numPr>
              <w:tabs>
                <w:tab w:val="left" w:pos="459"/>
              </w:tabs>
              <w:spacing w:before="100" w:beforeAutospacing="1" w:after="100" w:afterAutospacing="1"/>
              <w:ind w:left="459"/>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9347BE">
              <w:rPr>
                <w:rFonts w:ascii="Arial" w:hAnsi="Arial" w:cs="Arial"/>
              </w:rPr>
              <w:t>Ms Joanne Lonergan (JL)</w:t>
            </w:r>
          </w:p>
          <w:p w14:paraId="7E58E4F0" w14:textId="77777777" w:rsidR="00CD6939" w:rsidRPr="009347BE" w:rsidRDefault="00CD6939" w:rsidP="00282A34">
            <w:pPr>
              <w:pStyle w:val="ListParagraph"/>
              <w:numPr>
                <w:ilvl w:val="0"/>
                <w:numId w:val="1"/>
              </w:numPr>
              <w:tabs>
                <w:tab w:val="left" w:pos="459"/>
              </w:tabs>
              <w:spacing w:before="100" w:beforeAutospacing="1" w:after="100" w:afterAutospacing="1"/>
              <w:ind w:left="459"/>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9347BE">
              <w:rPr>
                <w:rFonts w:ascii="Arial" w:hAnsi="Arial" w:cs="Arial"/>
              </w:rPr>
              <w:t>Ms Breda Naddy (BN)</w:t>
            </w:r>
          </w:p>
          <w:p w14:paraId="3353B570" w14:textId="77777777" w:rsidR="00282A34" w:rsidRPr="009347BE" w:rsidRDefault="00282A34" w:rsidP="00282A34">
            <w:pPr>
              <w:pStyle w:val="ListParagraph"/>
              <w:numPr>
                <w:ilvl w:val="0"/>
                <w:numId w:val="1"/>
              </w:numPr>
              <w:tabs>
                <w:tab w:val="left" w:pos="459"/>
              </w:tabs>
              <w:spacing w:before="100" w:beforeAutospacing="1" w:after="100" w:afterAutospacing="1"/>
              <w:ind w:left="459"/>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9347BE">
              <w:rPr>
                <w:rFonts w:ascii="Arial" w:eastAsia="Times New Roman" w:hAnsi="Arial" w:cs="Arial"/>
              </w:rPr>
              <w:t>Sheila Corcoran Baxter – Business Manager SDU</w:t>
            </w:r>
          </w:p>
          <w:p w14:paraId="2D64530B" w14:textId="77777777" w:rsidR="00282A34" w:rsidRPr="009347BE" w:rsidRDefault="00282A34" w:rsidP="00CD6939">
            <w:pPr>
              <w:pStyle w:val="ListParagraph"/>
              <w:tabs>
                <w:tab w:val="left" w:pos="459"/>
              </w:tabs>
              <w:spacing w:before="100" w:beforeAutospacing="1" w:after="100" w:afterAutospacing="1"/>
              <w:ind w:left="459"/>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p>
        </w:tc>
      </w:tr>
      <w:tr w:rsidR="009347BE" w:rsidRPr="009347BE" w14:paraId="3D7EAB9B" w14:textId="77777777" w:rsidTr="000A1998">
        <w:trPr>
          <w:cnfStyle w:val="000000010000" w:firstRow="0" w:lastRow="0" w:firstColumn="0" w:lastColumn="0" w:oddVBand="0" w:evenVBand="0" w:oddHBand="0" w:evenHBand="1" w:firstRowFirstColumn="0" w:firstRowLastColumn="0" w:lastRowFirstColumn="0" w:lastRowLastColumn="0"/>
          <w:trHeight w:val="559"/>
        </w:trPr>
        <w:tc>
          <w:tcPr>
            <w:cnfStyle w:val="001000000000" w:firstRow="0" w:lastRow="0" w:firstColumn="1" w:lastColumn="0" w:oddVBand="0" w:evenVBand="0" w:oddHBand="0" w:evenHBand="0" w:firstRowFirstColumn="0" w:firstRowLastColumn="0" w:lastRowFirstColumn="0" w:lastRowLastColumn="0"/>
            <w:tcW w:w="4631" w:type="dxa"/>
          </w:tcPr>
          <w:p w14:paraId="37575CED" w14:textId="77777777" w:rsidR="00775D65" w:rsidRPr="009347BE" w:rsidRDefault="00775D65" w:rsidP="0025538D">
            <w:pPr>
              <w:jc w:val="both"/>
              <w:rPr>
                <w:rFonts w:ascii="Arial" w:hAnsi="Arial" w:cs="Arial"/>
              </w:rPr>
            </w:pPr>
            <w:r w:rsidRPr="009347BE">
              <w:rPr>
                <w:rFonts w:ascii="Arial" w:hAnsi="Arial" w:cs="Arial"/>
              </w:rPr>
              <w:t>Opening Remarks</w:t>
            </w:r>
          </w:p>
        </w:tc>
        <w:tc>
          <w:tcPr>
            <w:tcW w:w="6850" w:type="dxa"/>
          </w:tcPr>
          <w:p w14:paraId="2D94B8B4" w14:textId="77777777" w:rsidR="00AF37D2" w:rsidRPr="009347BE" w:rsidRDefault="00CD6939" w:rsidP="0056012B">
            <w:pPr>
              <w:tabs>
                <w:tab w:val="left" w:pos="459"/>
              </w:tabs>
              <w:spacing w:before="100" w:beforeAutospacing="1" w:after="100" w:afterAutospacing="1"/>
              <w:jc w:val="both"/>
              <w:cnfStyle w:val="000000010000" w:firstRow="0" w:lastRow="0" w:firstColumn="0" w:lastColumn="0" w:oddVBand="0" w:evenVBand="0" w:oddHBand="0" w:evenHBand="1" w:firstRowFirstColumn="0" w:firstRowLastColumn="0" w:lastRowFirstColumn="0" w:lastRowLastColumn="0"/>
              <w:rPr>
                <w:rFonts w:ascii="Arial" w:eastAsia="Times New Roman" w:hAnsi="Arial" w:cs="Arial"/>
              </w:rPr>
            </w:pPr>
            <w:r w:rsidRPr="009347BE">
              <w:rPr>
                <w:rFonts w:ascii="Arial" w:eastAsia="Times New Roman" w:hAnsi="Arial" w:cs="Arial"/>
              </w:rPr>
              <w:t xml:space="preserve">JC and PNS agreed to </w:t>
            </w:r>
            <w:r w:rsidR="0056012B" w:rsidRPr="009347BE">
              <w:rPr>
                <w:rFonts w:ascii="Arial" w:eastAsia="Times New Roman" w:hAnsi="Arial" w:cs="Arial"/>
              </w:rPr>
              <w:t xml:space="preserve">rearrange </w:t>
            </w:r>
            <w:r w:rsidRPr="009347BE">
              <w:rPr>
                <w:rFonts w:ascii="Arial" w:eastAsia="Times New Roman" w:hAnsi="Arial" w:cs="Arial"/>
              </w:rPr>
              <w:t>the Agenda to allow the meeting to focus on issues surrounding current high trolley numbers</w:t>
            </w:r>
            <w:r w:rsidR="00687655" w:rsidRPr="009347BE">
              <w:rPr>
                <w:rFonts w:ascii="Arial" w:eastAsia="Times New Roman" w:hAnsi="Arial" w:cs="Arial"/>
              </w:rPr>
              <w:t xml:space="preserve"> and hospital overcrowding</w:t>
            </w:r>
            <w:r w:rsidRPr="009347BE">
              <w:rPr>
                <w:rFonts w:ascii="Arial" w:eastAsia="Times New Roman" w:hAnsi="Arial" w:cs="Arial"/>
              </w:rPr>
              <w:t xml:space="preserve"> covered by Agenda Item 3</w:t>
            </w:r>
            <w:r w:rsidR="0056012B" w:rsidRPr="009347BE">
              <w:rPr>
                <w:rFonts w:ascii="Arial" w:eastAsia="Times New Roman" w:hAnsi="Arial" w:cs="Arial"/>
              </w:rPr>
              <w:t xml:space="preserve"> as first item of the Agenda.</w:t>
            </w:r>
          </w:p>
        </w:tc>
      </w:tr>
      <w:tr w:rsidR="009347BE" w:rsidRPr="009347BE" w14:paraId="758B3CC3" w14:textId="77777777" w:rsidTr="000A1998">
        <w:trPr>
          <w:cnfStyle w:val="000000100000" w:firstRow="0" w:lastRow="0" w:firstColumn="0" w:lastColumn="0" w:oddVBand="0" w:evenVBand="0" w:oddHBand="1" w:evenHBand="0" w:firstRowFirstColumn="0" w:firstRowLastColumn="0" w:lastRowFirstColumn="0" w:lastRowLastColumn="0"/>
          <w:trHeight w:val="559"/>
        </w:trPr>
        <w:tc>
          <w:tcPr>
            <w:cnfStyle w:val="001000000000" w:firstRow="0" w:lastRow="0" w:firstColumn="1" w:lastColumn="0" w:oddVBand="0" w:evenVBand="0" w:oddHBand="0" w:evenHBand="0" w:firstRowFirstColumn="0" w:firstRowLastColumn="0" w:lastRowFirstColumn="0" w:lastRowLastColumn="0"/>
            <w:tcW w:w="4631" w:type="dxa"/>
            <w:shd w:val="clear" w:color="auto" w:fill="FFFFFF" w:themeFill="background1"/>
          </w:tcPr>
          <w:p w14:paraId="3F8A2776" w14:textId="77777777" w:rsidR="00816BA7" w:rsidRPr="009347BE" w:rsidRDefault="00892EBA" w:rsidP="0025538D">
            <w:pPr>
              <w:jc w:val="both"/>
              <w:rPr>
                <w:rFonts w:ascii="Arial" w:hAnsi="Arial" w:cs="Arial"/>
                <w:b w:val="0"/>
              </w:rPr>
            </w:pPr>
            <w:r w:rsidRPr="009347BE">
              <w:rPr>
                <w:rFonts w:ascii="Arial" w:hAnsi="Arial" w:cs="Arial"/>
                <w:b w:val="0"/>
              </w:rPr>
              <w:t>Agenda Item</w:t>
            </w:r>
          </w:p>
        </w:tc>
        <w:tc>
          <w:tcPr>
            <w:tcW w:w="6850" w:type="dxa"/>
            <w:shd w:val="clear" w:color="auto" w:fill="FFFFFF" w:themeFill="background1"/>
          </w:tcPr>
          <w:p w14:paraId="32189EA7" w14:textId="77777777" w:rsidR="00816BA7" w:rsidRPr="009347BE" w:rsidRDefault="00816BA7" w:rsidP="0025538D">
            <w:pPr>
              <w:jc w:val="both"/>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9347BE" w:rsidRPr="009347BE" w14:paraId="796071DA" w14:textId="77777777" w:rsidTr="000A1998">
        <w:trPr>
          <w:cnfStyle w:val="000000010000" w:firstRow="0" w:lastRow="0" w:firstColumn="0" w:lastColumn="0" w:oddVBand="0" w:evenVBand="0" w:oddHBand="0" w:evenHBand="1" w:firstRowFirstColumn="0" w:firstRowLastColumn="0" w:lastRowFirstColumn="0" w:lastRowLastColumn="0"/>
          <w:trHeight w:val="559"/>
        </w:trPr>
        <w:tc>
          <w:tcPr>
            <w:cnfStyle w:val="001000000000" w:firstRow="0" w:lastRow="0" w:firstColumn="1" w:lastColumn="0" w:oddVBand="0" w:evenVBand="0" w:oddHBand="0" w:evenHBand="0" w:firstRowFirstColumn="0" w:firstRowLastColumn="0" w:lastRowFirstColumn="0" w:lastRowLastColumn="0"/>
            <w:tcW w:w="4631" w:type="dxa"/>
            <w:shd w:val="clear" w:color="auto" w:fill="B8CCE4" w:themeFill="accent1" w:themeFillTint="66"/>
          </w:tcPr>
          <w:p w14:paraId="79A70BB5" w14:textId="77777777" w:rsidR="00914A9C" w:rsidRPr="009347BE" w:rsidRDefault="008A2FC0" w:rsidP="000814C5">
            <w:pPr>
              <w:pStyle w:val="ListParagraph"/>
              <w:numPr>
                <w:ilvl w:val="0"/>
                <w:numId w:val="2"/>
              </w:numPr>
              <w:jc w:val="both"/>
              <w:rPr>
                <w:rFonts w:ascii="Arial" w:hAnsi="Arial" w:cs="Arial"/>
              </w:rPr>
            </w:pPr>
            <w:r w:rsidRPr="009347BE">
              <w:rPr>
                <w:rFonts w:ascii="Arial" w:hAnsi="Arial" w:cs="Arial"/>
              </w:rPr>
              <w:t>Notes</w:t>
            </w:r>
            <w:r w:rsidR="00A002D5" w:rsidRPr="009347BE">
              <w:rPr>
                <w:rFonts w:ascii="Arial" w:hAnsi="Arial" w:cs="Arial"/>
              </w:rPr>
              <w:t xml:space="preserve"> and Actions from Meeting </w:t>
            </w:r>
            <w:r w:rsidR="000814C5" w:rsidRPr="009347BE">
              <w:rPr>
                <w:rFonts w:ascii="Arial" w:hAnsi="Arial" w:cs="Arial"/>
              </w:rPr>
              <w:t>7</w:t>
            </w:r>
            <w:r w:rsidR="000814C5" w:rsidRPr="009347BE">
              <w:rPr>
                <w:rFonts w:ascii="Arial" w:hAnsi="Arial" w:cs="Arial"/>
                <w:vertAlign w:val="superscript"/>
              </w:rPr>
              <w:t>th</w:t>
            </w:r>
            <w:r w:rsidR="000814C5" w:rsidRPr="009347BE">
              <w:rPr>
                <w:rFonts w:ascii="Arial" w:hAnsi="Arial" w:cs="Arial"/>
              </w:rPr>
              <w:t xml:space="preserve"> December</w:t>
            </w:r>
            <w:r w:rsidR="00E83A84" w:rsidRPr="009347BE">
              <w:rPr>
                <w:rFonts w:ascii="Arial" w:hAnsi="Arial" w:cs="Arial"/>
              </w:rPr>
              <w:t xml:space="preserve"> 2017</w:t>
            </w:r>
          </w:p>
        </w:tc>
        <w:tc>
          <w:tcPr>
            <w:tcW w:w="6850" w:type="dxa"/>
            <w:shd w:val="clear" w:color="auto" w:fill="B8CCE4" w:themeFill="accent1" w:themeFillTint="66"/>
          </w:tcPr>
          <w:p w14:paraId="18791D29" w14:textId="77777777" w:rsidR="005971FE" w:rsidRPr="009347BE" w:rsidRDefault="005971FE" w:rsidP="000100D3">
            <w:pPr>
              <w:jc w:val="both"/>
              <w:cnfStyle w:val="000000010000" w:firstRow="0" w:lastRow="0" w:firstColumn="0" w:lastColumn="0" w:oddVBand="0" w:evenVBand="0" w:oddHBand="0" w:evenHBand="1" w:firstRowFirstColumn="0" w:firstRowLastColumn="0" w:lastRowFirstColumn="0" w:lastRowLastColumn="0"/>
              <w:rPr>
                <w:rFonts w:ascii="Arial" w:hAnsi="Arial" w:cs="Arial"/>
              </w:rPr>
            </w:pPr>
          </w:p>
        </w:tc>
      </w:tr>
      <w:tr w:rsidR="009347BE" w:rsidRPr="009347BE" w14:paraId="72CB8B3D" w14:textId="77777777" w:rsidTr="000A1998">
        <w:trPr>
          <w:cnfStyle w:val="000000100000" w:firstRow="0" w:lastRow="0" w:firstColumn="0" w:lastColumn="0" w:oddVBand="0" w:evenVBand="0" w:oddHBand="1" w:evenHBand="0" w:firstRowFirstColumn="0" w:firstRowLastColumn="0" w:lastRowFirstColumn="0" w:lastRowLastColumn="0"/>
          <w:trHeight w:val="827"/>
        </w:trPr>
        <w:tc>
          <w:tcPr>
            <w:cnfStyle w:val="001000000000" w:firstRow="0" w:lastRow="0" w:firstColumn="1" w:lastColumn="0" w:oddVBand="0" w:evenVBand="0" w:oddHBand="0" w:evenHBand="0" w:firstRowFirstColumn="0" w:firstRowLastColumn="0" w:lastRowFirstColumn="0" w:lastRowLastColumn="0"/>
            <w:tcW w:w="4631" w:type="dxa"/>
            <w:shd w:val="clear" w:color="auto" w:fill="FFFFFF" w:themeFill="background1"/>
          </w:tcPr>
          <w:p w14:paraId="03FCAEBC" w14:textId="77777777" w:rsidR="00AA294B" w:rsidRPr="009347BE" w:rsidRDefault="00AA294B" w:rsidP="0025538D">
            <w:pPr>
              <w:jc w:val="both"/>
              <w:rPr>
                <w:rFonts w:ascii="Arial" w:hAnsi="Arial" w:cs="Arial"/>
              </w:rPr>
            </w:pPr>
          </w:p>
        </w:tc>
        <w:tc>
          <w:tcPr>
            <w:tcW w:w="6850" w:type="dxa"/>
            <w:shd w:val="clear" w:color="auto" w:fill="FFFFFF" w:themeFill="background1"/>
          </w:tcPr>
          <w:p w14:paraId="0FC82390" w14:textId="77777777" w:rsidR="00AF37D2" w:rsidRPr="009347BE" w:rsidRDefault="00CD6939" w:rsidP="008A2FC0">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9347BE">
              <w:rPr>
                <w:rFonts w:ascii="Arial" w:hAnsi="Arial" w:cs="Arial"/>
              </w:rPr>
              <w:t>Draft Notes and Actions from previous meeting held on 8</w:t>
            </w:r>
            <w:r w:rsidRPr="009347BE">
              <w:rPr>
                <w:rFonts w:ascii="Arial" w:hAnsi="Arial" w:cs="Arial"/>
                <w:vertAlign w:val="superscript"/>
              </w:rPr>
              <w:t>th</w:t>
            </w:r>
            <w:r w:rsidRPr="009347BE">
              <w:rPr>
                <w:rFonts w:ascii="Arial" w:hAnsi="Arial" w:cs="Arial"/>
              </w:rPr>
              <w:t xml:space="preserve"> January 2018 taken as read.</w:t>
            </w:r>
          </w:p>
          <w:p w14:paraId="0C0906CF" w14:textId="77777777" w:rsidR="000A1998" w:rsidRPr="009347BE" w:rsidRDefault="000A1998" w:rsidP="008A2FC0">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5156EF37" w14:textId="77777777" w:rsidR="0085764C" w:rsidRPr="009347BE" w:rsidRDefault="0085764C" w:rsidP="0085764C">
            <w:pPr>
              <w:jc w:val="both"/>
              <w:cnfStyle w:val="000000100000" w:firstRow="0" w:lastRow="0" w:firstColumn="0" w:lastColumn="0" w:oddVBand="0" w:evenVBand="0" w:oddHBand="1" w:evenHBand="0" w:firstRowFirstColumn="0" w:firstRowLastColumn="0" w:lastRowFirstColumn="0" w:lastRowLastColumn="0"/>
              <w:rPr>
                <w:rFonts w:ascii="Arial" w:hAnsi="Arial" w:cs="Arial"/>
                <w:b/>
              </w:rPr>
            </w:pPr>
            <w:r w:rsidRPr="009347BE">
              <w:rPr>
                <w:rFonts w:ascii="Arial" w:hAnsi="Arial" w:cs="Arial"/>
                <w:b/>
              </w:rPr>
              <w:t>Action:</w:t>
            </w:r>
          </w:p>
          <w:p w14:paraId="0F23FDC8" w14:textId="77777777" w:rsidR="00A10087" w:rsidRPr="009347BE" w:rsidRDefault="00CD6939" w:rsidP="002D024D">
            <w:pPr>
              <w:pStyle w:val="ListParagraph"/>
              <w:numPr>
                <w:ilvl w:val="0"/>
                <w:numId w:val="3"/>
              </w:num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9347BE">
              <w:rPr>
                <w:rFonts w:ascii="Arial" w:hAnsi="Arial" w:cs="Arial"/>
                <w:b/>
              </w:rPr>
              <w:t>Members asked to bring any comments or amendments to the attention of the Secretariat.</w:t>
            </w:r>
          </w:p>
        </w:tc>
      </w:tr>
      <w:tr w:rsidR="009347BE" w:rsidRPr="009347BE" w14:paraId="705C1A3D" w14:textId="77777777" w:rsidTr="000A1998">
        <w:trPr>
          <w:cnfStyle w:val="000000010000" w:firstRow="0" w:lastRow="0" w:firstColumn="0" w:lastColumn="0" w:oddVBand="0" w:evenVBand="0" w:oddHBand="0" w:evenHBand="1" w:firstRowFirstColumn="0" w:firstRowLastColumn="0" w:lastRowFirstColumn="0" w:lastRowLastColumn="0"/>
          <w:trHeight w:val="818"/>
        </w:trPr>
        <w:tc>
          <w:tcPr>
            <w:cnfStyle w:val="001000000000" w:firstRow="0" w:lastRow="0" w:firstColumn="1" w:lastColumn="0" w:oddVBand="0" w:evenVBand="0" w:oddHBand="0" w:evenHBand="0" w:firstRowFirstColumn="0" w:firstRowLastColumn="0" w:lastRowFirstColumn="0" w:lastRowLastColumn="0"/>
            <w:tcW w:w="4631" w:type="dxa"/>
            <w:shd w:val="clear" w:color="auto" w:fill="B8CCE4" w:themeFill="accent1" w:themeFillTint="66"/>
          </w:tcPr>
          <w:p w14:paraId="05A99C19" w14:textId="77777777" w:rsidR="00336551" w:rsidRPr="009347BE" w:rsidRDefault="00CD6939" w:rsidP="00CC4212">
            <w:pPr>
              <w:pStyle w:val="ListParagraph"/>
              <w:numPr>
                <w:ilvl w:val="0"/>
                <w:numId w:val="2"/>
              </w:numPr>
              <w:jc w:val="both"/>
              <w:rPr>
                <w:rFonts w:ascii="Arial" w:hAnsi="Arial" w:cs="Arial"/>
              </w:rPr>
            </w:pPr>
            <w:r w:rsidRPr="009347BE">
              <w:rPr>
                <w:rFonts w:ascii="Arial" w:eastAsia="Times New Roman" w:hAnsi="Arial" w:cs="Arial"/>
              </w:rPr>
              <w:t>Current Performance / Activity Overview</w:t>
            </w:r>
            <w:r w:rsidR="00CC0F17" w:rsidRPr="009347BE">
              <w:rPr>
                <w:rFonts w:ascii="Arial" w:hAnsi="Arial" w:cs="Arial"/>
              </w:rPr>
              <w:t>)</w:t>
            </w:r>
          </w:p>
        </w:tc>
        <w:tc>
          <w:tcPr>
            <w:tcW w:w="6850" w:type="dxa"/>
            <w:shd w:val="clear" w:color="auto" w:fill="B8CCE4" w:themeFill="accent1" w:themeFillTint="66"/>
          </w:tcPr>
          <w:p w14:paraId="56D62527" w14:textId="77777777" w:rsidR="00336551" w:rsidRPr="009347BE" w:rsidRDefault="00336551" w:rsidP="0025538D">
            <w:pPr>
              <w:jc w:val="both"/>
              <w:cnfStyle w:val="000000010000" w:firstRow="0" w:lastRow="0" w:firstColumn="0" w:lastColumn="0" w:oddVBand="0" w:evenVBand="0" w:oddHBand="0" w:evenHBand="1" w:firstRowFirstColumn="0" w:firstRowLastColumn="0" w:lastRowFirstColumn="0" w:lastRowLastColumn="0"/>
              <w:rPr>
                <w:rFonts w:ascii="Arial" w:hAnsi="Arial" w:cs="Arial"/>
              </w:rPr>
            </w:pPr>
          </w:p>
        </w:tc>
      </w:tr>
      <w:tr w:rsidR="009347BE" w:rsidRPr="009347BE" w14:paraId="741BB2C9" w14:textId="77777777" w:rsidTr="000A1998">
        <w:trPr>
          <w:cnfStyle w:val="000000100000" w:firstRow="0" w:lastRow="0" w:firstColumn="0" w:lastColumn="0" w:oddVBand="0" w:evenVBand="0" w:oddHBand="1" w:evenHBand="0" w:firstRowFirstColumn="0" w:firstRowLastColumn="0" w:lastRowFirstColumn="0" w:lastRowLastColumn="0"/>
          <w:trHeight w:val="818"/>
        </w:trPr>
        <w:tc>
          <w:tcPr>
            <w:cnfStyle w:val="001000000000" w:firstRow="0" w:lastRow="0" w:firstColumn="1" w:lastColumn="0" w:oddVBand="0" w:evenVBand="0" w:oddHBand="0" w:evenHBand="0" w:firstRowFirstColumn="0" w:firstRowLastColumn="0" w:lastRowFirstColumn="0" w:lastRowLastColumn="0"/>
            <w:tcW w:w="4631" w:type="dxa"/>
            <w:shd w:val="clear" w:color="auto" w:fill="auto"/>
          </w:tcPr>
          <w:p w14:paraId="18678488" w14:textId="77777777" w:rsidR="00336551" w:rsidRPr="009347BE" w:rsidRDefault="00336551" w:rsidP="00336551">
            <w:pPr>
              <w:pStyle w:val="ListParagraph"/>
              <w:ind w:left="1080"/>
              <w:jc w:val="both"/>
              <w:rPr>
                <w:rFonts w:ascii="Arial" w:hAnsi="Arial" w:cs="Arial"/>
              </w:rPr>
            </w:pPr>
          </w:p>
        </w:tc>
        <w:tc>
          <w:tcPr>
            <w:tcW w:w="6850" w:type="dxa"/>
            <w:shd w:val="clear" w:color="auto" w:fill="auto"/>
          </w:tcPr>
          <w:p w14:paraId="56541E4F" w14:textId="77777777" w:rsidR="00934CD6" w:rsidRPr="009347BE" w:rsidRDefault="00CD6939" w:rsidP="00CD6939">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9347BE">
              <w:rPr>
                <w:rFonts w:ascii="Arial" w:hAnsi="Arial" w:cs="Arial"/>
              </w:rPr>
              <w:t xml:space="preserve">Agenda </w:t>
            </w:r>
            <w:r w:rsidR="00470181" w:rsidRPr="009347BE">
              <w:rPr>
                <w:rFonts w:ascii="Arial" w:hAnsi="Arial" w:cs="Arial"/>
              </w:rPr>
              <w:t>i</w:t>
            </w:r>
            <w:r w:rsidRPr="009347BE">
              <w:rPr>
                <w:rFonts w:ascii="Arial" w:hAnsi="Arial" w:cs="Arial"/>
              </w:rPr>
              <w:t>tem suspended.</w:t>
            </w:r>
          </w:p>
        </w:tc>
      </w:tr>
      <w:tr w:rsidR="009347BE" w:rsidRPr="009347BE" w14:paraId="3BCF4F5D" w14:textId="77777777" w:rsidTr="000A1998">
        <w:trPr>
          <w:cnfStyle w:val="000000010000" w:firstRow="0" w:lastRow="0" w:firstColumn="0" w:lastColumn="0" w:oddVBand="0" w:evenVBand="0" w:oddHBand="0" w:evenHBand="1" w:firstRowFirstColumn="0" w:firstRowLastColumn="0" w:lastRowFirstColumn="0" w:lastRowLastColumn="0"/>
          <w:trHeight w:val="818"/>
        </w:trPr>
        <w:tc>
          <w:tcPr>
            <w:cnfStyle w:val="001000000000" w:firstRow="0" w:lastRow="0" w:firstColumn="1" w:lastColumn="0" w:oddVBand="0" w:evenVBand="0" w:oddHBand="0" w:evenHBand="0" w:firstRowFirstColumn="0" w:firstRowLastColumn="0" w:lastRowFirstColumn="0" w:lastRowLastColumn="0"/>
            <w:tcW w:w="4631" w:type="dxa"/>
            <w:shd w:val="clear" w:color="auto" w:fill="B8CCE4" w:themeFill="accent1" w:themeFillTint="66"/>
          </w:tcPr>
          <w:p w14:paraId="65A6AD0C" w14:textId="77777777" w:rsidR="00CD6939" w:rsidRPr="009347BE" w:rsidRDefault="00CD6939" w:rsidP="00CD6939">
            <w:pPr>
              <w:pStyle w:val="ListParagraph"/>
              <w:numPr>
                <w:ilvl w:val="0"/>
                <w:numId w:val="2"/>
              </w:numPr>
              <w:rPr>
                <w:rFonts w:ascii="Arial" w:hAnsi="Arial" w:cs="Arial"/>
              </w:rPr>
            </w:pPr>
            <w:r w:rsidRPr="009347BE">
              <w:rPr>
                <w:rFonts w:ascii="Arial" w:eastAsia="Times New Roman" w:hAnsi="Arial" w:cs="Arial"/>
              </w:rPr>
              <w:lastRenderedPageBreak/>
              <w:t>Update Winter 2017/2018</w:t>
            </w:r>
          </w:p>
          <w:p w14:paraId="46499215" w14:textId="77777777" w:rsidR="001E63F0" w:rsidRPr="009347BE" w:rsidRDefault="001E63F0" w:rsidP="000A1998">
            <w:pPr>
              <w:pStyle w:val="ListParagraph"/>
              <w:ind w:left="1080"/>
              <w:jc w:val="both"/>
              <w:rPr>
                <w:rFonts w:ascii="Arial" w:hAnsi="Arial" w:cs="Arial"/>
              </w:rPr>
            </w:pPr>
          </w:p>
        </w:tc>
        <w:tc>
          <w:tcPr>
            <w:tcW w:w="6850" w:type="dxa"/>
            <w:shd w:val="clear" w:color="auto" w:fill="B8CCE4" w:themeFill="accent1" w:themeFillTint="66"/>
          </w:tcPr>
          <w:p w14:paraId="0F75F89D" w14:textId="77777777" w:rsidR="001E63F0" w:rsidRPr="009347BE" w:rsidRDefault="001E63F0" w:rsidP="0025538D">
            <w:pPr>
              <w:jc w:val="both"/>
              <w:cnfStyle w:val="000000010000" w:firstRow="0" w:lastRow="0" w:firstColumn="0" w:lastColumn="0" w:oddVBand="0" w:evenVBand="0" w:oddHBand="0" w:evenHBand="1" w:firstRowFirstColumn="0" w:firstRowLastColumn="0" w:lastRowFirstColumn="0" w:lastRowLastColumn="0"/>
              <w:rPr>
                <w:rFonts w:ascii="Arial" w:hAnsi="Arial" w:cs="Arial"/>
              </w:rPr>
            </w:pPr>
          </w:p>
        </w:tc>
      </w:tr>
      <w:tr w:rsidR="009347BE" w:rsidRPr="009347BE" w14:paraId="28560075" w14:textId="77777777" w:rsidTr="000A1998">
        <w:trPr>
          <w:cnfStyle w:val="000000100000" w:firstRow="0" w:lastRow="0" w:firstColumn="0" w:lastColumn="0" w:oddVBand="0" w:evenVBand="0" w:oddHBand="1" w:evenHBand="0" w:firstRowFirstColumn="0" w:firstRowLastColumn="0" w:lastRowFirstColumn="0" w:lastRowLastColumn="0"/>
          <w:trHeight w:val="818"/>
        </w:trPr>
        <w:tc>
          <w:tcPr>
            <w:cnfStyle w:val="001000000000" w:firstRow="0" w:lastRow="0" w:firstColumn="1" w:lastColumn="0" w:oddVBand="0" w:evenVBand="0" w:oddHBand="0" w:evenHBand="0" w:firstRowFirstColumn="0" w:firstRowLastColumn="0" w:lastRowFirstColumn="0" w:lastRowLastColumn="0"/>
            <w:tcW w:w="4631" w:type="dxa"/>
            <w:shd w:val="clear" w:color="auto" w:fill="FFFFFF" w:themeFill="background1"/>
          </w:tcPr>
          <w:p w14:paraId="1B2482B2" w14:textId="77777777" w:rsidR="008038FB" w:rsidRPr="009347BE" w:rsidRDefault="008038FB" w:rsidP="008038FB">
            <w:pPr>
              <w:pStyle w:val="ListParagraph"/>
              <w:numPr>
                <w:ilvl w:val="0"/>
                <w:numId w:val="6"/>
              </w:numPr>
              <w:jc w:val="both"/>
              <w:rPr>
                <w:rFonts w:ascii="Arial" w:hAnsi="Arial" w:cs="Arial"/>
              </w:rPr>
            </w:pPr>
            <w:r w:rsidRPr="009347BE">
              <w:rPr>
                <w:rFonts w:ascii="Arial" w:hAnsi="Arial" w:cs="Arial"/>
              </w:rPr>
              <w:t>Impact of Flu</w:t>
            </w:r>
          </w:p>
        </w:tc>
        <w:tc>
          <w:tcPr>
            <w:tcW w:w="6850" w:type="dxa"/>
            <w:shd w:val="clear" w:color="auto" w:fill="FFFFFF" w:themeFill="background1"/>
          </w:tcPr>
          <w:p w14:paraId="62B6AD52" w14:textId="77777777" w:rsidR="000A1998" w:rsidRPr="009347BE" w:rsidRDefault="00DE220E" w:rsidP="000A1998">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9347BE">
              <w:rPr>
                <w:rFonts w:ascii="Arial" w:hAnsi="Arial" w:cs="Arial"/>
              </w:rPr>
              <w:t xml:space="preserve">JMC presented on update on the </w:t>
            </w:r>
            <w:r w:rsidR="000A1998" w:rsidRPr="009347BE">
              <w:rPr>
                <w:rFonts w:ascii="Arial" w:hAnsi="Arial" w:cs="Arial"/>
              </w:rPr>
              <w:t>Influenza season 2017/2018, update circulated in advance of the meeting.</w:t>
            </w:r>
            <w:r w:rsidR="0056012B" w:rsidRPr="009347BE">
              <w:rPr>
                <w:rFonts w:ascii="Arial" w:hAnsi="Arial" w:cs="Arial"/>
              </w:rPr>
              <w:t xml:space="preserve">  It was noted that this flu season was one of the worst on record with more weeks over thresholds and with subsequent pressure on the system over many weeks.</w:t>
            </w:r>
          </w:p>
          <w:p w14:paraId="152407A5" w14:textId="77777777" w:rsidR="000A1998" w:rsidRPr="009347BE" w:rsidRDefault="000A1998" w:rsidP="000A1998">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p>
          <w:p w14:paraId="22460B27" w14:textId="77777777" w:rsidR="000A1998" w:rsidRPr="009347BE" w:rsidRDefault="000A1998" w:rsidP="000A1998">
            <w:pPr>
              <w:jc w:val="both"/>
              <w:cnfStyle w:val="000000100000" w:firstRow="0" w:lastRow="0" w:firstColumn="0" w:lastColumn="0" w:oddVBand="0" w:evenVBand="0" w:oddHBand="1" w:evenHBand="0" w:firstRowFirstColumn="0" w:firstRowLastColumn="0" w:lastRowFirstColumn="0" w:lastRowLastColumn="0"/>
              <w:rPr>
                <w:rFonts w:ascii="Arial" w:hAnsi="Arial" w:cs="Arial"/>
                <w:b/>
              </w:rPr>
            </w:pPr>
            <w:r w:rsidRPr="009347BE">
              <w:rPr>
                <w:rFonts w:ascii="Arial" w:hAnsi="Arial" w:cs="Arial"/>
                <w:b/>
              </w:rPr>
              <w:t>Action:</w:t>
            </w:r>
          </w:p>
          <w:p w14:paraId="74269235" w14:textId="77777777" w:rsidR="000A1998" w:rsidRPr="009347BE" w:rsidRDefault="000A1998" w:rsidP="000A1998">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9347BE">
              <w:rPr>
                <w:rFonts w:ascii="Arial" w:hAnsi="Arial" w:cs="Arial"/>
                <w:b/>
              </w:rPr>
              <w:t>Members asked to submit any questions on the report to the Secretariat.</w:t>
            </w:r>
          </w:p>
          <w:p w14:paraId="06C4008E" w14:textId="77777777" w:rsidR="002620D7" w:rsidRPr="009347BE" w:rsidRDefault="00DE220E" w:rsidP="000A1998">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9347BE">
              <w:rPr>
                <w:rFonts w:ascii="Arial" w:hAnsi="Arial" w:cs="Arial"/>
              </w:rPr>
              <w:t xml:space="preserve"> </w:t>
            </w:r>
          </w:p>
        </w:tc>
      </w:tr>
      <w:tr w:rsidR="009347BE" w:rsidRPr="009347BE" w14:paraId="4443401C" w14:textId="77777777" w:rsidTr="000A1998">
        <w:trPr>
          <w:cnfStyle w:val="000000010000" w:firstRow="0" w:lastRow="0" w:firstColumn="0" w:lastColumn="0" w:oddVBand="0" w:evenVBand="0" w:oddHBand="0" w:evenHBand="1" w:firstRowFirstColumn="0" w:firstRowLastColumn="0" w:lastRowFirstColumn="0" w:lastRowLastColumn="0"/>
          <w:trHeight w:val="818"/>
        </w:trPr>
        <w:tc>
          <w:tcPr>
            <w:cnfStyle w:val="001000000000" w:firstRow="0" w:lastRow="0" w:firstColumn="1" w:lastColumn="0" w:oddVBand="0" w:evenVBand="0" w:oddHBand="0" w:evenHBand="0" w:firstRowFirstColumn="0" w:firstRowLastColumn="0" w:lastRowFirstColumn="0" w:lastRowLastColumn="0"/>
            <w:tcW w:w="4631" w:type="dxa"/>
            <w:shd w:val="clear" w:color="auto" w:fill="FFFFFF" w:themeFill="background1"/>
          </w:tcPr>
          <w:p w14:paraId="065C5D2D" w14:textId="77777777" w:rsidR="002620D7" w:rsidRPr="009347BE" w:rsidRDefault="000A1998" w:rsidP="008038FB">
            <w:pPr>
              <w:pStyle w:val="ListParagraph"/>
              <w:numPr>
                <w:ilvl w:val="0"/>
                <w:numId w:val="6"/>
              </w:numPr>
              <w:jc w:val="both"/>
              <w:rPr>
                <w:rFonts w:ascii="Arial" w:hAnsi="Arial" w:cs="Arial"/>
              </w:rPr>
            </w:pPr>
            <w:r w:rsidRPr="009347BE">
              <w:rPr>
                <w:rFonts w:ascii="Arial" w:eastAsia="Times New Roman" w:hAnsi="Arial" w:cs="Arial"/>
              </w:rPr>
              <w:t>HSE National Winter Plan 2017/2018 Progress Report</w:t>
            </w:r>
          </w:p>
          <w:p w14:paraId="206F4491" w14:textId="77777777" w:rsidR="000F69E4" w:rsidRPr="009347BE" w:rsidRDefault="000F69E4" w:rsidP="000F69E4">
            <w:pPr>
              <w:pStyle w:val="ListParagraph"/>
              <w:ind w:left="1440"/>
              <w:jc w:val="both"/>
              <w:rPr>
                <w:rFonts w:ascii="Arial" w:hAnsi="Arial" w:cs="Arial"/>
              </w:rPr>
            </w:pPr>
            <w:r w:rsidRPr="009347BE">
              <w:rPr>
                <w:rFonts w:ascii="Arial" w:eastAsia="Times New Roman" w:hAnsi="Arial" w:cs="Arial"/>
              </w:rPr>
              <w:t xml:space="preserve">And </w:t>
            </w:r>
          </w:p>
          <w:p w14:paraId="67A63182" w14:textId="77777777" w:rsidR="000F69E4" w:rsidRPr="009347BE" w:rsidRDefault="000F69E4" w:rsidP="008038FB">
            <w:pPr>
              <w:pStyle w:val="ListParagraph"/>
              <w:numPr>
                <w:ilvl w:val="0"/>
                <w:numId w:val="6"/>
              </w:numPr>
              <w:jc w:val="both"/>
              <w:rPr>
                <w:rFonts w:ascii="Arial" w:hAnsi="Arial" w:cs="Arial"/>
              </w:rPr>
            </w:pPr>
            <w:r w:rsidRPr="009347BE">
              <w:rPr>
                <w:rFonts w:ascii="Arial" w:eastAsia="Times New Roman" w:hAnsi="Arial" w:cs="Arial"/>
              </w:rPr>
              <w:t>HSE Escalation actions to address current ED situation</w:t>
            </w:r>
          </w:p>
        </w:tc>
        <w:tc>
          <w:tcPr>
            <w:tcW w:w="6850" w:type="dxa"/>
            <w:shd w:val="clear" w:color="auto" w:fill="FFFFFF" w:themeFill="background1"/>
          </w:tcPr>
          <w:p w14:paraId="6DC64953" w14:textId="068B11CB" w:rsidR="000F69E4" w:rsidRPr="009347BE" w:rsidRDefault="000F69E4" w:rsidP="00F7069B">
            <w:pPr>
              <w:jc w:val="both"/>
              <w:cnfStyle w:val="000000010000" w:firstRow="0" w:lastRow="0" w:firstColumn="0" w:lastColumn="0" w:oddVBand="0" w:evenVBand="0" w:oddHBand="0" w:evenHBand="1" w:firstRowFirstColumn="0" w:firstRowLastColumn="0" w:lastRowFirstColumn="0" w:lastRowLastColumn="0"/>
              <w:rPr>
                <w:rFonts w:ascii="Arial" w:hAnsi="Arial" w:cs="Arial"/>
              </w:rPr>
            </w:pPr>
            <w:r w:rsidRPr="009347BE">
              <w:rPr>
                <w:rFonts w:ascii="Arial" w:hAnsi="Arial" w:cs="Arial"/>
              </w:rPr>
              <w:t>PNS outlined concerns for patient safety and staff given the continued high trolley numbers and sought confirmation of immediate actions to reduce trolley numbers</w:t>
            </w:r>
            <w:r w:rsidR="00687655" w:rsidRPr="009347BE">
              <w:rPr>
                <w:rFonts w:ascii="Arial" w:hAnsi="Arial" w:cs="Arial"/>
              </w:rPr>
              <w:t>, including implementation of the major incident protocol, cancellation</w:t>
            </w:r>
            <w:r w:rsidR="00F85A3E" w:rsidRPr="009347BE">
              <w:rPr>
                <w:rFonts w:ascii="Arial" w:hAnsi="Arial" w:cs="Arial"/>
              </w:rPr>
              <w:t xml:space="preserve"> </w:t>
            </w:r>
            <w:r w:rsidR="00687655" w:rsidRPr="009347BE">
              <w:rPr>
                <w:rFonts w:ascii="Arial" w:hAnsi="Arial" w:cs="Arial"/>
              </w:rPr>
              <w:t xml:space="preserve">of elective, and focus week-end discharge, especially as we approach bank holiday </w:t>
            </w:r>
            <w:proofErr w:type="spellStart"/>
            <w:r w:rsidR="00687655" w:rsidRPr="009347BE">
              <w:rPr>
                <w:rFonts w:ascii="Arial" w:hAnsi="Arial" w:cs="Arial"/>
              </w:rPr>
              <w:t>weeken</w:t>
            </w:r>
            <w:proofErr w:type="spellEnd"/>
            <w:r w:rsidR="00687655" w:rsidRPr="009347BE">
              <w:rPr>
                <w:rFonts w:ascii="Arial" w:hAnsi="Arial" w:cs="Arial"/>
              </w:rPr>
              <w:t>.</w:t>
            </w:r>
          </w:p>
          <w:p w14:paraId="6AF7F414" w14:textId="77777777" w:rsidR="000F69E4" w:rsidRPr="009347BE" w:rsidRDefault="000F69E4" w:rsidP="00F7069B">
            <w:pPr>
              <w:jc w:val="both"/>
              <w:cnfStyle w:val="000000010000" w:firstRow="0" w:lastRow="0" w:firstColumn="0" w:lastColumn="0" w:oddVBand="0" w:evenVBand="0" w:oddHBand="0" w:evenHBand="1" w:firstRowFirstColumn="0" w:firstRowLastColumn="0" w:lastRowFirstColumn="0" w:lastRowLastColumn="0"/>
              <w:rPr>
                <w:rFonts w:ascii="Arial" w:hAnsi="Arial" w:cs="Arial"/>
              </w:rPr>
            </w:pPr>
          </w:p>
          <w:p w14:paraId="455B9814" w14:textId="77777777" w:rsidR="00470181" w:rsidRPr="009347BE" w:rsidRDefault="00F7069B" w:rsidP="00F7069B">
            <w:pPr>
              <w:jc w:val="both"/>
              <w:cnfStyle w:val="000000010000" w:firstRow="0" w:lastRow="0" w:firstColumn="0" w:lastColumn="0" w:oddVBand="0" w:evenVBand="0" w:oddHBand="0" w:evenHBand="1" w:firstRowFirstColumn="0" w:firstRowLastColumn="0" w:lastRowFirstColumn="0" w:lastRowLastColumn="0"/>
              <w:rPr>
                <w:rFonts w:ascii="Arial" w:hAnsi="Arial" w:cs="Arial"/>
              </w:rPr>
            </w:pPr>
            <w:proofErr w:type="spellStart"/>
            <w:r w:rsidRPr="009347BE">
              <w:rPr>
                <w:rFonts w:ascii="Arial" w:hAnsi="Arial" w:cs="Arial"/>
              </w:rPr>
              <w:t>DMcC</w:t>
            </w:r>
            <w:proofErr w:type="spellEnd"/>
            <w:r w:rsidRPr="009347BE">
              <w:rPr>
                <w:rFonts w:ascii="Arial" w:hAnsi="Arial" w:cs="Arial"/>
              </w:rPr>
              <w:t xml:space="preserve"> updated the meeting on the high levels of ED attendances</w:t>
            </w:r>
            <w:r w:rsidR="00470181" w:rsidRPr="009347BE">
              <w:rPr>
                <w:rFonts w:ascii="Arial" w:hAnsi="Arial" w:cs="Arial"/>
              </w:rPr>
              <w:t xml:space="preserve"> (an increase of 15,000 </w:t>
            </w:r>
            <w:proofErr w:type="spellStart"/>
            <w:r w:rsidR="00470181" w:rsidRPr="009347BE">
              <w:rPr>
                <w:rFonts w:ascii="Arial" w:hAnsi="Arial" w:cs="Arial"/>
              </w:rPr>
              <w:t>ytd</w:t>
            </w:r>
            <w:proofErr w:type="spellEnd"/>
            <w:r w:rsidR="00470181" w:rsidRPr="009347BE">
              <w:rPr>
                <w:rFonts w:ascii="Arial" w:hAnsi="Arial" w:cs="Arial"/>
              </w:rPr>
              <w:t xml:space="preserve"> to the end of February 8%), and noted that the Influenza rate was now 12 weeks above the baseline. He noted significant surge capacity in use and further noted the sustained high level of </w:t>
            </w:r>
            <w:proofErr w:type="spellStart"/>
            <w:r w:rsidR="00470181" w:rsidRPr="009347BE">
              <w:rPr>
                <w:rFonts w:ascii="Arial" w:hAnsi="Arial" w:cs="Arial"/>
              </w:rPr>
              <w:t>Ons</w:t>
            </w:r>
            <w:proofErr w:type="spellEnd"/>
            <w:r w:rsidR="00470181" w:rsidRPr="009347BE">
              <w:rPr>
                <w:rFonts w:ascii="Arial" w:hAnsi="Arial" w:cs="Arial"/>
              </w:rPr>
              <w:t xml:space="preserve"> and Offs in relation to Delayed Discharges.</w:t>
            </w:r>
          </w:p>
          <w:p w14:paraId="65E617FF" w14:textId="77777777" w:rsidR="00470181" w:rsidRPr="009347BE" w:rsidRDefault="00470181" w:rsidP="00F7069B">
            <w:pPr>
              <w:jc w:val="both"/>
              <w:cnfStyle w:val="000000010000" w:firstRow="0" w:lastRow="0" w:firstColumn="0" w:lastColumn="0" w:oddVBand="0" w:evenVBand="0" w:oddHBand="0" w:evenHBand="1" w:firstRowFirstColumn="0" w:firstRowLastColumn="0" w:lastRowFirstColumn="0" w:lastRowLastColumn="0"/>
              <w:rPr>
                <w:rFonts w:ascii="Arial" w:hAnsi="Arial" w:cs="Arial"/>
              </w:rPr>
            </w:pPr>
            <w:proofErr w:type="spellStart"/>
            <w:r w:rsidRPr="009347BE">
              <w:rPr>
                <w:rFonts w:ascii="Arial" w:hAnsi="Arial" w:cs="Arial"/>
              </w:rPr>
              <w:t>DMcC</w:t>
            </w:r>
            <w:proofErr w:type="spellEnd"/>
            <w:r w:rsidRPr="009347BE">
              <w:rPr>
                <w:rFonts w:ascii="Arial" w:hAnsi="Arial" w:cs="Arial"/>
              </w:rPr>
              <w:t xml:space="preserve"> referenced the further impact of ‘Storm Emma’</w:t>
            </w:r>
            <w:r w:rsidR="00F7069B" w:rsidRPr="009347BE">
              <w:rPr>
                <w:rFonts w:ascii="Arial" w:hAnsi="Arial" w:cs="Arial"/>
              </w:rPr>
              <w:t xml:space="preserve"> </w:t>
            </w:r>
            <w:r w:rsidRPr="009347BE">
              <w:rPr>
                <w:rFonts w:ascii="Arial" w:hAnsi="Arial" w:cs="Arial"/>
              </w:rPr>
              <w:t xml:space="preserve">with a decrease in attendances and a significant decrease in discharges which was then immediately followed by a surge in attendances and admissions. </w:t>
            </w:r>
          </w:p>
          <w:p w14:paraId="47337E95" w14:textId="77777777" w:rsidR="00470181" w:rsidRPr="009347BE" w:rsidRDefault="00470181" w:rsidP="00470181">
            <w:pPr>
              <w:jc w:val="both"/>
              <w:cnfStyle w:val="000000010000" w:firstRow="0" w:lastRow="0" w:firstColumn="0" w:lastColumn="0" w:oddVBand="0" w:evenVBand="0" w:oddHBand="0" w:evenHBand="1" w:firstRowFirstColumn="0" w:firstRowLastColumn="0" w:lastRowFirstColumn="0" w:lastRowLastColumn="0"/>
              <w:rPr>
                <w:rFonts w:ascii="Arial" w:hAnsi="Arial" w:cs="Arial"/>
              </w:rPr>
            </w:pPr>
            <w:proofErr w:type="spellStart"/>
            <w:r w:rsidRPr="009347BE">
              <w:rPr>
                <w:rFonts w:ascii="Arial" w:hAnsi="Arial" w:cs="Arial"/>
              </w:rPr>
              <w:t>DMcC</w:t>
            </w:r>
            <w:proofErr w:type="spellEnd"/>
            <w:r w:rsidRPr="009347BE">
              <w:rPr>
                <w:rFonts w:ascii="Arial" w:hAnsi="Arial" w:cs="Arial"/>
              </w:rPr>
              <w:t xml:space="preserve"> acknowledged the efforts of staff during the period of bad weather.  </w:t>
            </w:r>
          </w:p>
          <w:p w14:paraId="1D8BF804" w14:textId="77777777" w:rsidR="00470181" w:rsidRPr="009347BE" w:rsidRDefault="00470181" w:rsidP="00F7069B">
            <w:pPr>
              <w:jc w:val="both"/>
              <w:cnfStyle w:val="000000010000" w:firstRow="0" w:lastRow="0" w:firstColumn="0" w:lastColumn="0" w:oddVBand="0" w:evenVBand="0" w:oddHBand="0" w:evenHBand="1" w:firstRowFirstColumn="0" w:firstRowLastColumn="0" w:lastRowFirstColumn="0" w:lastRowLastColumn="0"/>
              <w:rPr>
                <w:rFonts w:ascii="Arial" w:hAnsi="Arial" w:cs="Arial"/>
              </w:rPr>
            </w:pPr>
            <w:proofErr w:type="spellStart"/>
            <w:r w:rsidRPr="009347BE">
              <w:rPr>
                <w:rFonts w:ascii="Arial" w:hAnsi="Arial" w:cs="Arial"/>
              </w:rPr>
              <w:t>DMcC</w:t>
            </w:r>
            <w:proofErr w:type="spellEnd"/>
            <w:r w:rsidRPr="009347BE">
              <w:rPr>
                <w:rFonts w:ascii="Arial" w:hAnsi="Arial" w:cs="Arial"/>
              </w:rPr>
              <w:t xml:space="preserve"> outlined the </w:t>
            </w:r>
            <w:r w:rsidR="0056012B" w:rsidRPr="009347BE">
              <w:rPr>
                <w:rFonts w:ascii="Arial" w:hAnsi="Arial" w:cs="Arial"/>
              </w:rPr>
              <w:t>key elements of the plan</w:t>
            </w:r>
            <w:r w:rsidRPr="009347BE">
              <w:rPr>
                <w:rFonts w:ascii="Arial" w:hAnsi="Arial" w:cs="Arial"/>
              </w:rPr>
              <w:t xml:space="preserve"> as follows:</w:t>
            </w:r>
          </w:p>
          <w:p w14:paraId="1DB67BC9" w14:textId="77777777" w:rsidR="00470181" w:rsidRPr="009347BE" w:rsidRDefault="00470181" w:rsidP="00DF39B5">
            <w:pPr>
              <w:pStyle w:val="ListParagraph"/>
              <w:numPr>
                <w:ilvl w:val="0"/>
                <w:numId w:val="15"/>
              </w:numPr>
              <w:jc w:val="both"/>
              <w:cnfStyle w:val="000000010000" w:firstRow="0" w:lastRow="0" w:firstColumn="0" w:lastColumn="0" w:oddVBand="0" w:evenVBand="0" w:oddHBand="0" w:evenHBand="1" w:firstRowFirstColumn="0" w:firstRowLastColumn="0" w:lastRowFirstColumn="0" w:lastRowLastColumn="0"/>
              <w:rPr>
                <w:rFonts w:ascii="Arial" w:hAnsi="Arial" w:cs="Arial"/>
              </w:rPr>
            </w:pPr>
            <w:r w:rsidRPr="009347BE">
              <w:rPr>
                <w:rFonts w:ascii="Arial" w:hAnsi="Arial" w:cs="Arial"/>
              </w:rPr>
              <w:t>Cancellation of all non-essential electives</w:t>
            </w:r>
            <w:r w:rsidR="001E4A7F" w:rsidRPr="009347BE">
              <w:rPr>
                <w:rFonts w:ascii="Arial" w:hAnsi="Arial" w:cs="Arial"/>
              </w:rPr>
              <w:t xml:space="preserve"> (noting that patients will be advised with sensitivity)</w:t>
            </w:r>
          </w:p>
          <w:p w14:paraId="7CB788AF" w14:textId="77777777" w:rsidR="00470181" w:rsidRPr="009347BE" w:rsidRDefault="00470181" w:rsidP="00DF39B5">
            <w:pPr>
              <w:pStyle w:val="ListParagraph"/>
              <w:numPr>
                <w:ilvl w:val="0"/>
                <w:numId w:val="15"/>
              </w:numPr>
              <w:jc w:val="both"/>
              <w:cnfStyle w:val="000000010000" w:firstRow="0" w:lastRow="0" w:firstColumn="0" w:lastColumn="0" w:oddVBand="0" w:evenVBand="0" w:oddHBand="0" w:evenHBand="1" w:firstRowFirstColumn="0" w:firstRowLastColumn="0" w:lastRowFirstColumn="0" w:lastRowLastColumn="0"/>
              <w:rPr>
                <w:rFonts w:ascii="Arial" w:hAnsi="Arial" w:cs="Arial"/>
              </w:rPr>
            </w:pPr>
            <w:r w:rsidRPr="009347BE">
              <w:rPr>
                <w:rFonts w:ascii="Arial" w:hAnsi="Arial" w:cs="Arial"/>
              </w:rPr>
              <w:t>Cancellation of all Day Surgery as appropriate</w:t>
            </w:r>
          </w:p>
          <w:p w14:paraId="2803AA65" w14:textId="77777777" w:rsidR="00470181" w:rsidRPr="009347BE" w:rsidRDefault="00470181" w:rsidP="00DF39B5">
            <w:pPr>
              <w:pStyle w:val="ListParagraph"/>
              <w:numPr>
                <w:ilvl w:val="0"/>
                <w:numId w:val="15"/>
              </w:numPr>
              <w:jc w:val="both"/>
              <w:cnfStyle w:val="000000010000" w:firstRow="0" w:lastRow="0" w:firstColumn="0" w:lastColumn="0" w:oddVBand="0" w:evenVBand="0" w:oddHBand="0" w:evenHBand="1" w:firstRowFirstColumn="0" w:firstRowLastColumn="0" w:lastRowFirstColumn="0" w:lastRowLastColumn="0"/>
              <w:rPr>
                <w:rFonts w:ascii="Arial" w:hAnsi="Arial" w:cs="Arial"/>
              </w:rPr>
            </w:pPr>
            <w:r w:rsidRPr="009347BE">
              <w:rPr>
                <w:rFonts w:ascii="Arial" w:hAnsi="Arial" w:cs="Arial"/>
              </w:rPr>
              <w:t>Increased use of TCBs</w:t>
            </w:r>
          </w:p>
          <w:p w14:paraId="2FACB23E" w14:textId="77777777" w:rsidR="00470181" w:rsidRPr="009347BE" w:rsidRDefault="00470181" w:rsidP="00DF39B5">
            <w:pPr>
              <w:pStyle w:val="ListParagraph"/>
              <w:numPr>
                <w:ilvl w:val="0"/>
                <w:numId w:val="15"/>
              </w:numPr>
              <w:jc w:val="both"/>
              <w:cnfStyle w:val="000000010000" w:firstRow="0" w:lastRow="0" w:firstColumn="0" w:lastColumn="0" w:oddVBand="0" w:evenVBand="0" w:oddHBand="0" w:evenHBand="1" w:firstRowFirstColumn="0" w:firstRowLastColumn="0" w:lastRowFirstColumn="0" w:lastRowLastColumn="0"/>
              <w:rPr>
                <w:rFonts w:ascii="Arial" w:hAnsi="Arial" w:cs="Arial"/>
              </w:rPr>
            </w:pPr>
            <w:r w:rsidRPr="009347BE">
              <w:rPr>
                <w:rFonts w:ascii="Arial" w:hAnsi="Arial" w:cs="Arial"/>
              </w:rPr>
              <w:t>Increased use of HCPs</w:t>
            </w:r>
          </w:p>
          <w:p w14:paraId="0F3ECE4A" w14:textId="77777777" w:rsidR="00470181" w:rsidRPr="009347BE" w:rsidRDefault="00470181" w:rsidP="00DF39B5">
            <w:pPr>
              <w:pStyle w:val="ListParagraph"/>
              <w:numPr>
                <w:ilvl w:val="0"/>
                <w:numId w:val="15"/>
              </w:numPr>
              <w:jc w:val="both"/>
              <w:cnfStyle w:val="000000010000" w:firstRow="0" w:lastRow="0" w:firstColumn="0" w:lastColumn="0" w:oddVBand="0" w:evenVBand="0" w:oddHBand="0" w:evenHBand="1" w:firstRowFirstColumn="0" w:firstRowLastColumn="0" w:lastRowFirstColumn="0" w:lastRowLastColumn="0"/>
              <w:rPr>
                <w:rFonts w:ascii="Arial" w:hAnsi="Arial" w:cs="Arial"/>
              </w:rPr>
            </w:pPr>
            <w:r w:rsidRPr="009347BE">
              <w:rPr>
                <w:rFonts w:ascii="Arial" w:hAnsi="Arial" w:cs="Arial"/>
              </w:rPr>
              <w:t>Maximum use of CIT (noting a 17% increase in referrals this winter to date)</w:t>
            </w:r>
          </w:p>
          <w:p w14:paraId="777CB795" w14:textId="77777777" w:rsidR="00470181" w:rsidRPr="009347BE" w:rsidRDefault="00470181" w:rsidP="00DF39B5">
            <w:pPr>
              <w:pStyle w:val="ListParagraph"/>
              <w:numPr>
                <w:ilvl w:val="0"/>
                <w:numId w:val="15"/>
              </w:numPr>
              <w:jc w:val="both"/>
              <w:cnfStyle w:val="000000010000" w:firstRow="0" w:lastRow="0" w:firstColumn="0" w:lastColumn="0" w:oddVBand="0" w:evenVBand="0" w:oddHBand="0" w:evenHBand="1" w:firstRowFirstColumn="0" w:firstRowLastColumn="0" w:lastRowFirstColumn="0" w:lastRowLastColumn="0"/>
              <w:rPr>
                <w:rFonts w:ascii="Arial" w:hAnsi="Arial" w:cs="Arial"/>
              </w:rPr>
            </w:pPr>
            <w:r w:rsidRPr="009347BE">
              <w:rPr>
                <w:rFonts w:ascii="Arial" w:hAnsi="Arial" w:cs="Arial"/>
              </w:rPr>
              <w:t>Focus on ‘operational grip’ and ‘integrated working’ at site and at Hospital Group / CHO level</w:t>
            </w:r>
          </w:p>
          <w:p w14:paraId="069BD302" w14:textId="77777777" w:rsidR="00470181" w:rsidRPr="009347BE" w:rsidRDefault="00470181" w:rsidP="00DF39B5">
            <w:pPr>
              <w:pStyle w:val="ListParagraph"/>
              <w:numPr>
                <w:ilvl w:val="0"/>
                <w:numId w:val="15"/>
              </w:numPr>
              <w:jc w:val="both"/>
              <w:cnfStyle w:val="000000010000" w:firstRow="0" w:lastRow="0" w:firstColumn="0" w:lastColumn="0" w:oddVBand="0" w:evenVBand="0" w:oddHBand="0" w:evenHBand="1" w:firstRowFirstColumn="0" w:firstRowLastColumn="0" w:lastRowFirstColumn="0" w:lastRowLastColumn="0"/>
              <w:rPr>
                <w:rFonts w:ascii="Arial" w:hAnsi="Arial" w:cs="Arial"/>
              </w:rPr>
            </w:pPr>
            <w:r w:rsidRPr="009347BE">
              <w:rPr>
                <w:rFonts w:ascii="Arial" w:hAnsi="Arial" w:cs="Arial"/>
              </w:rPr>
              <w:t>Targeted daily discharges – 7 days</w:t>
            </w:r>
          </w:p>
          <w:p w14:paraId="22FA9B37" w14:textId="77777777" w:rsidR="00470181" w:rsidRPr="009347BE" w:rsidRDefault="00470181" w:rsidP="00DF39B5">
            <w:pPr>
              <w:pStyle w:val="ListParagraph"/>
              <w:numPr>
                <w:ilvl w:val="0"/>
                <w:numId w:val="15"/>
              </w:numPr>
              <w:jc w:val="both"/>
              <w:cnfStyle w:val="000000010000" w:firstRow="0" w:lastRow="0" w:firstColumn="0" w:lastColumn="0" w:oddVBand="0" w:evenVBand="0" w:oddHBand="0" w:evenHBand="1" w:firstRowFirstColumn="0" w:firstRowLastColumn="0" w:lastRowFirstColumn="0" w:lastRowLastColumn="0"/>
              <w:rPr>
                <w:rFonts w:ascii="Arial" w:hAnsi="Arial" w:cs="Arial"/>
              </w:rPr>
            </w:pPr>
            <w:r w:rsidRPr="009347BE">
              <w:rPr>
                <w:rFonts w:ascii="Arial" w:hAnsi="Arial" w:cs="Arial"/>
              </w:rPr>
              <w:t>Control of admissions via Outpatients and other sources</w:t>
            </w:r>
          </w:p>
          <w:p w14:paraId="03215C42" w14:textId="77777777" w:rsidR="00470181" w:rsidRPr="009347BE" w:rsidRDefault="00470181" w:rsidP="00DF39B5">
            <w:pPr>
              <w:pStyle w:val="ListParagraph"/>
              <w:numPr>
                <w:ilvl w:val="0"/>
                <w:numId w:val="15"/>
              </w:numPr>
              <w:jc w:val="both"/>
              <w:cnfStyle w:val="000000010000" w:firstRow="0" w:lastRow="0" w:firstColumn="0" w:lastColumn="0" w:oddVBand="0" w:evenVBand="0" w:oddHBand="0" w:evenHBand="1" w:firstRowFirstColumn="0" w:firstRowLastColumn="0" w:lastRowFirstColumn="0" w:lastRowLastColumn="0"/>
              <w:rPr>
                <w:rFonts w:ascii="Arial" w:hAnsi="Arial" w:cs="Arial"/>
              </w:rPr>
            </w:pPr>
            <w:r w:rsidRPr="009347BE">
              <w:rPr>
                <w:rFonts w:ascii="Arial" w:hAnsi="Arial" w:cs="Arial"/>
              </w:rPr>
              <w:t>Admission avoidance via the NAS</w:t>
            </w:r>
          </w:p>
          <w:p w14:paraId="31DD0A32" w14:textId="77777777" w:rsidR="00470181" w:rsidRPr="009347BE" w:rsidRDefault="00470181" w:rsidP="00DF39B5">
            <w:pPr>
              <w:pStyle w:val="ListParagraph"/>
              <w:numPr>
                <w:ilvl w:val="0"/>
                <w:numId w:val="15"/>
              </w:numPr>
              <w:jc w:val="both"/>
              <w:cnfStyle w:val="000000010000" w:firstRow="0" w:lastRow="0" w:firstColumn="0" w:lastColumn="0" w:oddVBand="0" w:evenVBand="0" w:oddHBand="0" w:evenHBand="1" w:firstRowFirstColumn="0" w:firstRowLastColumn="0" w:lastRowFirstColumn="0" w:lastRowLastColumn="0"/>
              <w:rPr>
                <w:rFonts w:ascii="Arial" w:hAnsi="Arial" w:cs="Arial"/>
              </w:rPr>
            </w:pPr>
            <w:r w:rsidRPr="009347BE">
              <w:rPr>
                <w:rFonts w:ascii="Arial" w:hAnsi="Arial" w:cs="Arial"/>
              </w:rPr>
              <w:t>Ongoing focus on daily rounding by Senior Decision Makers</w:t>
            </w:r>
          </w:p>
          <w:p w14:paraId="07DCFF2E" w14:textId="77777777" w:rsidR="00470181" w:rsidRPr="009347BE" w:rsidRDefault="00470181" w:rsidP="00DF39B5">
            <w:pPr>
              <w:pStyle w:val="ListParagraph"/>
              <w:numPr>
                <w:ilvl w:val="0"/>
                <w:numId w:val="15"/>
              </w:numPr>
              <w:jc w:val="both"/>
              <w:cnfStyle w:val="000000010000" w:firstRow="0" w:lastRow="0" w:firstColumn="0" w:lastColumn="0" w:oddVBand="0" w:evenVBand="0" w:oddHBand="0" w:evenHBand="1" w:firstRowFirstColumn="0" w:firstRowLastColumn="0" w:lastRowFirstColumn="0" w:lastRowLastColumn="0"/>
              <w:rPr>
                <w:rFonts w:ascii="Arial" w:hAnsi="Arial" w:cs="Arial"/>
              </w:rPr>
            </w:pPr>
            <w:r w:rsidRPr="009347BE">
              <w:rPr>
                <w:rFonts w:ascii="Arial" w:hAnsi="Arial" w:cs="Arial"/>
              </w:rPr>
              <w:t>Additional diagnostics out of hours and at weekends as appropriate</w:t>
            </w:r>
          </w:p>
          <w:p w14:paraId="4436381D" w14:textId="77777777" w:rsidR="00470181" w:rsidRPr="009347BE" w:rsidRDefault="00470181" w:rsidP="00DF39B5">
            <w:pPr>
              <w:pStyle w:val="ListParagraph"/>
              <w:numPr>
                <w:ilvl w:val="0"/>
                <w:numId w:val="15"/>
              </w:numPr>
              <w:jc w:val="both"/>
              <w:cnfStyle w:val="000000010000" w:firstRow="0" w:lastRow="0" w:firstColumn="0" w:lastColumn="0" w:oddVBand="0" w:evenVBand="0" w:oddHBand="0" w:evenHBand="1" w:firstRowFirstColumn="0" w:firstRowLastColumn="0" w:lastRowFirstColumn="0" w:lastRowLastColumn="0"/>
              <w:rPr>
                <w:rFonts w:ascii="Arial" w:hAnsi="Arial" w:cs="Arial"/>
              </w:rPr>
            </w:pPr>
            <w:r w:rsidRPr="009347BE">
              <w:rPr>
                <w:rFonts w:ascii="Arial" w:hAnsi="Arial" w:cs="Arial"/>
              </w:rPr>
              <w:t>Publicise MIUs as an alternative for patients with minor injuries</w:t>
            </w:r>
          </w:p>
          <w:p w14:paraId="6F139769" w14:textId="77777777" w:rsidR="001E4A7F" w:rsidRPr="009347BE" w:rsidRDefault="001E4A7F" w:rsidP="001E4A7F">
            <w:pPr>
              <w:jc w:val="both"/>
              <w:cnfStyle w:val="000000010000" w:firstRow="0" w:lastRow="0" w:firstColumn="0" w:lastColumn="0" w:oddVBand="0" w:evenVBand="0" w:oddHBand="0" w:evenHBand="1" w:firstRowFirstColumn="0" w:firstRowLastColumn="0" w:lastRowFirstColumn="0" w:lastRowLastColumn="0"/>
              <w:rPr>
                <w:rFonts w:ascii="Arial" w:hAnsi="Arial" w:cs="Arial"/>
              </w:rPr>
            </w:pPr>
          </w:p>
          <w:p w14:paraId="5DA4800B" w14:textId="77777777" w:rsidR="001E4A7F" w:rsidRPr="009347BE" w:rsidRDefault="001E4A7F" w:rsidP="001E4A7F">
            <w:pPr>
              <w:jc w:val="both"/>
              <w:cnfStyle w:val="000000010000" w:firstRow="0" w:lastRow="0" w:firstColumn="0" w:lastColumn="0" w:oddVBand="0" w:evenVBand="0" w:oddHBand="0" w:evenHBand="1" w:firstRowFirstColumn="0" w:firstRowLastColumn="0" w:lastRowFirstColumn="0" w:lastRowLastColumn="0"/>
              <w:rPr>
                <w:rFonts w:ascii="Arial" w:hAnsi="Arial" w:cs="Arial"/>
              </w:rPr>
            </w:pPr>
            <w:r w:rsidRPr="009347BE">
              <w:rPr>
                <w:rFonts w:ascii="Arial" w:hAnsi="Arial" w:cs="Arial"/>
              </w:rPr>
              <w:t xml:space="preserve">JC thanked </w:t>
            </w:r>
            <w:proofErr w:type="spellStart"/>
            <w:r w:rsidRPr="009347BE">
              <w:rPr>
                <w:rFonts w:ascii="Arial" w:hAnsi="Arial" w:cs="Arial"/>
              </w:rPr>
              <w:t>DMcC</w:t>
            </w:r>
            <w:proofErr w:type="spellEnd"/>
            <w:r w:rsidRPr="009347BE">
              <w:rPr>
                <w:rFonts w:ascii="Arial" w:hAnsi="Arial" w:cs="Arial"/>
              </w:rPr>
              <w:t xml:space="preserve"> for the assurance in terms of a recovery plan and noted that this was in place prior to ‘Storm Emma’ as part of winter planning</w:t>
            </w:r>
            <w:r w:rsidR="0056012B" w:rsidRPr="009347BE">
              <w:rPr>
                <w:rFonts w:ascii="Arial" w:hAnsi="Arial" w:cs="Arial"/>
              </w:rPr>
              <w:t xml:space="preserve">, which started well before Christmas 2017.  JC asked if any of the members had anything to add to the list of 12 key actions itemised in </w:t>
            </w:r>
            <w:proofErr w:type="spellStart"/>
            <w:r w:rsidR="0056012B" w:rsidRPr="009347BE">
              <w:rPr>
                <w:rFonts w:ascii="Arial" w:hAnsi="Arial" w:cs="Arial"/>
              </w:rPr>
              <w:t>DMcC’s</w:t>
            </w:r>
            <w:proofErr w:type="spellEnd"/>
            <w:r w:rsidR="0056012B" w:rsidRPr="009347BE">
              <w:rPr>
                <w:rFonts w:ascii="Arial" w:hAnsi="Arial" w:cs="Arial"/>
              </w:rPr>
              <w:t xml:space="preserve"> report. There were no additional substantive actions though members were reminded of the Capacity Review which identified a shortage of bed capacity.  </w:t>
            </w:r>
            <w:r w:rsidRPr="009347BE">
              <w:rPr>
                <w:rFonts w:ascii="Arial" w:hAnsi="Arial" w:cs="Arial"/>
              </w:rPr>
              <w:t xml:space="preserve">The recovery plan was </w:t>
            </w:r>
            <w:r w:rsidRPr="009347BE">
              <w:rPr>
                <w:rFonts w:ascii="Arial" w:hAnsi="Arial" w:cs="Arial"/>
              </w:rPr>
              <w:lastRenderedPageBreak/>
              <w:t>endorsed by all members present.</w:t>
            </w:r>
            <w:r w:rsidR="0056012B" w:rsidRPr="009347BE">
              <w:rPr>
                <w:rFonts w:ascii="Arial" w:hAnsi="Arial" w:cs="Arial"/>
              </w:rPr>
              <w:t xml:space="preserve">  </w:t>
            </w:r>
          </w:p>
          <w:p w14:paraId="0AD10B3A" w14:textId="77777777" w:rsidR="001E4A7F" w:rsidRPr="009347BE" w:rsidRDefault="001E4A7F" w:rsidP="001E4A7F">
            <w:pPr>
              <w:jc w:val="both"/>
              <w:cnfStyle w:val="000000010000" w:firstRow="0" w:lastRow="0" w:firstColumn="0" w:lastColumn="0" w:oddVBand="0" w:evenVBand="0" w:oddHBand="0" w:evenHBand="1" w:firstRowFirstColumn="0" w:firstRowLastColumn="0" w:lastRowFirstColumn="0" w:lastRowLastColumn="0"/>
              <w:rPr>
                <w:rFonts w:ascii="Arial" w:hAnsi="Arial" w:cs="Arial"/>
              </w:rPr>
            </w:pPr>
          </w:p>
          <w:p w14:paraId="10A872C2" w14:textId="77777777" w:rsidR="001E4A7F" w:rsidRPr="009347BE" w:rsidRDefault="001E4A7F" w:rsidP="001E4A7F">
            <w:pPr>
              <w:jc w:val="both"/>
              <w:cnfStyle w:val="000000010000" w:firstRow="0" w:lastRow="0" w:firstColumn="0" w:lastColumn="0" w:oddVBand="0" w:evenVBand="0" w:oddHBand="0" w:evenHBand="1" w:firstRowFirstColumn="0" w:firstRowLastColumn="0" w:lastRowFirstColumn="0" w:lastRowLastColumn="0"/>
              <w:rPr>
                <w:rFonts w:ascii="Arial" w:hAnsi="Arial" w:cs="Arial"/>
              </w:rPr>
            </w:pPr>
            <w:r w:rsidRPr="009347BE">
              <w:rPr>
                <w:rFonts w:ascii="Arial" w:hAnsi="Arial" w:cs="Arial"/>
              </w:rPr>
              <w:t>JC asked MF and AOC to recap on the community side, acknowledging the additional funding for HCPs and TCBs.</w:t>
            </w:r>
          </w:p>
          <w:p w14:paraId="29474948" w14:textId="77777777" w:rsidR="00F7069B" w:rsidRPr="009347BE" w:rsidRDefault="00F7069B" w:rsidP="00F7069B">
            <w:pPr>
              <w:jc w:val="both"/>
              <w:cnfStyle w:val="000000010000" w:firstRow="0" w:lastRow="0" w:firstColumn="0" w:lastColumn="0" w:oddVBand="0" w:evenVBand="0" w:oddHBand="0" w:evenHBand="1" w:firstRowFirstColumn="0" w:firstRowLastColumn="0" w:lastRowFirstColumn="0" w:lastRowLastColumn="0"/>
              <w:rPr>
                <w:rFonts w:ascii="Arial" w:hAnsi="Arial" w:cs="Arial"/>
              </w:rPr>
            </w:pPr>
          </w:p>
          <w:p w14:paraId="2ED3099A" w14:textId="77777777" w:rsidR="001E0C9D" w:rsidRPr="009347BE" w:rsidRDefault="001E0C9D" w:rsidP="00F7069B">
            <w:pPr>
              <w:jc w:val="both"/>
              <w:cnfStyle w:val="000000010000" w:firstRow="0" w:lastRow="0" w:firstColumn="0" w:lastColumn="0" w:oddVBand="0" w:evenVBand="0" w:oddHBand="0" w:evenHBand="1" w:firstRowFirstColumn="0" w:firstRowLastColumn="0" w:lastRowFirstColumn="0" w:lastRowLastColumn="0"/>
              <w:rPr>
                <w:rFonts w:ascii="Arial" w:hAnsi="Arial" w:cs="Arial"/>
              </w:rPr>
            </w:pPr>
          </w:p>
          <w:p w14:paraId="7124267E" w14:textId="77777777" w:rsidR="001E4A7F" w:rsidRPr="009347BE" w:rsidRDefault="00F7069B" w:rsidP="00F7069B">
            <w:pPr>
              <w:jc w:val="both"/>
              <w:cnfStyle w:val="000000010000" w:firstRow="0" w:lastRow="0" w:firstColumn="0" w:lastColumn="0" w:oddVBand="0" w:evenVBand="0" w:oddHBand="0" w:evenHBand="1" w:firstRowFirstColumn="0" w:firstRowLastColumn="0" w:lastRowFirstColumn="0" w:lastRowLastColumn="0"/>
              <w:rPr>
                <w:rFonts w:ascii="Arial" w:hAnsi="Arial" w:cs="Arial"/>
              </w:rPr>
            </w:pPr>
            <w:r w:rsidRPr="009347BE">
              <w:rPr>
                <w:rFonts w:ascii="Arial" w:hAnsi="Arial" w:cs="Arial"/>
              </w:rPr>
              <w:t xml:space="preserve">AC and MF </w:t>
            </w:r>
            <w:r w:rsidR="001E4A7F" w:rsidRPr="009347BE">
              <w:rPr>
                <w:rFonts w:ascii="Arial" w:hAnsi="Arial" w:cs="Arial"/>
              </w:rPr>
              <w:t>noted significant activity, with a focus on now discharging patients that were admitted for respite, effectively restoring HCPs to the pre storm levels and an increased focus now on acute discharges.</w:t>
            </w:r>
          </w:p>
          <w:p w14:paraId="12E5AFE7" w14:textId="77777777" w:rsidR="001E4A7F" w:rsidRPr="009347BE" w:rsidRDefault="001E4A7F" w:rsidP="00F7069B">
            <w:pPr>
              <w:jc w:val="both"/>
              <w:cnfStyle w:val="000000010000" w:firstRow="0" w:lastRow="0" w:firstColumn="0" w:lastColumn="0" w:oddVBand="0" w:evenVBand="0" w:oddHBand="0" w:evenHBand="1" w:firstRowFirstColumn="0" w:firstRowLastColumn="0" w:lastRowFirstColumn="0" w:lastRowLastColumn="0"/>
              <w:rPr>
                <w:rFonts w:ascii="Arial" w:hAnsi="Arial" w:cs="Arial"/>
              </w:rPr>
            </w:pPr>
          </w:p>
          <w:p w14:paraId="1099FBC6" w14:textId="77777777" w:rsidR="001E4A7F" w:rsidRPr="009347BE" w:rsidRDefault="001E4A7F" w:rsidP="00F7069B">
            <w:pPr>
              <w:jc w:val="both"/>
              <w:cnfStyle w:val="000000010000" w:firstRow="0" w:lastRow="0" w:firstColumn="0" w:lastColumn="0" w:oddVBand="0" w:evenVBand="0" w:oddHBand="0" w:evenHBand="1" w:firstRowFirstColumn="0" w:firstRowLastColumn="0" w:lastRowFirstColumn="0" w:lastRowLastColumn="0"/>
              <w:rPr>
                <w:rFonts w:ascii="Arial" w:hAnsi="Arial" w:cs="Arial"/>
              </w:rPr>
            </w:pPr>
            <w:r w:rsidRPr="009347BE">
              <w:rPr>
                <w:rFonts w:ascii="Arial" w:hAnsi="Arial" w:cs="Arial"/>
              </w:rPr>
              <w:t>MF noted some challenges in terms of providers and referenced the use of TCBs for any delay in setting up HCPs.</w:t>
            </w:r>
          </w:p>
          <w:p w14:paraId="7E5CA003" w14:textId="77777777" w:rsidR="001E4A7F" w:rsidRPr="009347BE" w:rsidRDefault="001E4A7F" w:rsidP="00F7069B">
            <w:pPr>
              <w:jc w:val="both"/>
              <w:cnfStyle w:val="000000010000" w:firstRow="0" w:lastRow="0" w:firstColumn="0" w:lastColumn="0" w:oddVBand="0" w:evenVBand="0" w:oddHBand="0" w:evenHBand="1" w:firstRowFirstColumn="0" w:firstRowLastColumn="0" w:lastRowFirstColumn="0" w:lastRowLastColumn="0"/>
              <w:rPr>
                <w:rFonts w:ascii="Arial" w:hAnsi="Arial" w:cs="Arial"/>
              </w:rPr>
            </w:pPr>
          </w:p>
          <w:p w14:paraId="42737F10" w14:textId="77777777" w:rsidR="001E0C9D" w:rsidRPr="009347BE" w:rsidRDefault="001E0C9D" w:rsidP="00F7069B">
            <w:pPr>
              <w:jc w:val="both"/>
              <w:cnfStyle w:val="000000010000" w:firstRow="0" w:lastRow="0" w:firstColumn="0" w:lastColumn="0" w:oddVBand="0" w:evenVBand="0" w:oddHBand="0" w:evenHBand="1" w:firstRowFirstColumn="0" w:firstRowLastColumn="0" w:lastRowFirstColumn="0" w:lastRowLastColumn="0"/>
              <w:rPr>
                <w:rFonts w:ascii="Arial" w:hAnsi="Arial" w:cs="Arial"/>
              </w:rPr>
            </w:pPr>
          </w:p>
          <w:p w14:paraId="63DE58E9" w14:textId="77777777" w:rsidR="001E0C9D" w:rsidRPr="009347BE" w:rsidRDefault="001E0C9D" w:rsidP="00F7069B">
            <w:pPr>
              <w:jc w:val="both"/>
              <w:cnfStyle w:val="000000010000" w:firstRow="0" w:lastRow="0" w:firstColumn="0" w:lastColumn="0" w:oddVBand="0" w:evenVBand="0" w:oddHBand="0" w:evenHBand="1" w:firstRowFirstColumn="0" w:firstRowLastColumn="0" w:lastRowFirstColumn="0" w:lastRowLastColumn="0"/>
              <w:rPr>
                <w:rFonts w:ascii="Arial" w:hAnsi="Arial" w:cs="Arial"/>
              </w:rPr>
            </w:pPr>
            <w:r w:rsidRPr="009347BE">
              <w:rPr>
                <w:rFonts w:ascii="Arial" w:hAnsi="Arial" w:cs="Arial"/>
              </w:rPr>
              <w:t>SH acknowledged the superb work of staff throughout the recent bad weather and acknowledged that some sites continued to perform well.</w:t>
            </w:r>
          </w:p>
          <w:p w14:paraId="6405C326" w14:textId="77777777" w:rsidR="001E4A7F" w:rsidRPr="009347BE" w:rsidRDefault="001E4A7F" w:rsidP="00F7069B">
            <w:pPr>
              <w:jc w:val="both"/>
              <w:cnfStyle w:val="000000010000" w:firstRow="0" w:lastRow="0" w:firstColumn="0" w:lastColumn="0" w:oddVBand="0" w:evenVBand="0" w:oddHBand="0" w:evenHBand="1" w:firstRowFirstColumn="0" w:firstRowLastColumn="0" w:lastRowFirstColumn="0" w:lastRowLastColumn="0"/>
              <w:rPr>
                <w:rFonts w:ascii="Arial" w:hAnsi="Arial" w:cs="Arial"/>
              </w:rPr>
            </w:pPr>
          </w:p>
          <w:p w14:paraId="4C1C8735" w14:textId="77777777" w:rsidR="001E4A7F" w:rsidRPr="009347BE" w:rsidRDefault="001E4A7F" w:rsidP="00F7069B">
            <w:pPr>
              <w:jc w:val="both"/>
              <w:cnfStyle w:val="000000010000" w:firstRow="0" w:lastRow="0" w:firstColumn="0" w:lastColumn="0" w:oddVBand="0" w:evenVBand="0" w:oddHBand="0" w:evenHBand="1" w:firstRowFirstColumn="0" w:firstRowLastColumn="0" w:lastRowFirstColumn="0" w:lastRowLastColumn="0"/>
              <w:rPr>
                <w:rFonts w:ascii="Arial" w:hAnsi="Arial" w:cs="Arial"/>
              </w:rPr>
            </w:pPr>
            <w:r w:rsidRPr="009347BE">
              <w:rPr>
                <w:rFonts w:ascii="Arial" w:hAnsi="Arial" w:cs="Arial"/>
              </w:rPr>
              <w:t xml:space="preserve">Discussion ensued re the Escalation Framework, which is the current agreed process for unscheduled care. </w:t>
            </w:r>
            <w:proofErr w:type="spellStart"/>
            <w:r w:rsidRPr="009347BE">
              <w:rPr>
                <w:rFonts w:ascii="Arial" w:hAnsi="Arial" w:cs="Arial"/>
              </w:rPr>
              <w:t>DMcC</w:t>
            </w:r>
            <w:proofErr w:type="spellEnd"/>
            <w:r w:rsidRPr="009347BE">
              <w:rPr>
                <w:rFonts w:ascii="Arial" w:hAnsi="Arial" w:cs="Arial"/>
              </w:rPr>
              <w:t xml:space="preserve"> noted that MEP is designed for a specific incident and noted that it is also an interagency framework.</w:t>
            </w:r>
          </w:p>
          <w:p w14:paraId="7D7BE680" w14:textId="77777777" w:rsidR="001E4A7F" w:rsidRPr="009347BE" w:rsidRDefault="001E4A7F" w:rsidP="00F7069B">
            <w:pPr>
              <w:jc w:val="both"/>
              <w:cnfStyle w:val="000000010000" w:firstRow="0" w:lastRow="0" w:firstColumn="0" w:lastColumn="0" w:oddVBand="0" w:evenVBand="0" w:oddHBand="0" w:evenHBand="1" w:firstRowFirstColumn="0" w:firstRowLastColumn="0" w:lastRowFirstColumn="0" w:lastRowLastColumn="0"/>
              <w:rPr>
                <w:rFonts w:ascii="Arial" w:hAnsi="Arial" w:cs="Arial"/>
              </w:rPr>
            </w:pPr>
          </w:p>
          <w:p w14:paraId="1546AC12" w14:textId="77777777" w:rsidR="001E4A7F" w:rsidRPr="009347BE" w:rsidRDefault="001E4A7F" w:rsidP="00F7069B">
            <w:pPr>
              <w:jc w:val="both"/>
              <w:cnfStyle w:val="000000010000" w:firstRow="0" w:lastRow="0" w:firstColumn="0" w:lastColumn="0" w:oddVBand="0" w:evenVBand="0" w:oddHBand="0" w:evenHBand="1" w:firstRowFirstColumn="0" w:firstRowLastColumn="0" w:lastRowFirstColumn="0" w:lastRowLastColumn="0"/>
              <w:rPr>
                <w:rFonts w:ascii="Arial" w:hAnsi="Arial" w:cs="Arial"/>
              </w:rPr>
            </w:pPr>
            <w:proofErr w:type="spellStart"/>
            <w:r w:rsidRPr="009347BE">
              <w:rPr>
                <w:rFonts w:ascii="Arial" w:hAnsi="Arial" w:cs="Arial"/>
              </w:rPr>
              <w:t>DMcC</w:t>
            </w:r>
            <w:proofErr w:type="spellEnd"/>
            <w:r w:rsidRPr="009347BE">
              <w:rPr>
                <w:rFonts w:ascii="Arial" w:hAnsi="Arial" w:cs="Arial"/>
              </w:rPr>
              <w:t xml:space="preserve"> talked the meeting through a typical day in terms of engagement both at national and at local levels. </w:t>
            </w:r>
            <w:proofErr w:type="spellStart"/>
            <w:r w:rsidRPr="009347BE">
              <w:rPr>
                <w:rFonts w:ascii="Arial" w:hAnsi="Arial" w:cs="Arial"/>
              </w:rPr>
              <w:t>DMcC</w:t>
            </w:r>
            <w:proofErr w:type="spellEnd"/>
            <w:r w:rsidRPr="009347BE">
              <w:rPr>
                <w:rFonts w:ascii="Arial" w:hAnsi="Arial" w:cs="Arial"/>
              </w:rPr>
              <w:t xml:space="preserve"> to recirculate the agreed winter protocol.</w:t>
            </w:r>
          </w:p>
          <w:p w14:paraId="5343F3D9" w14:textId="77777777" w:rsidR="00687655" w:rsidRPr="009347BE" w:rsidRDefault="00687655" w:rsidP="00F7069B">
            <w:pPr>
              <w:jc w:val="both"/>
              <w:cnfStyle w:val="000000010000" w:firstRow="0" w:lastRow="0" w:firstColumn="0" w:lastColumn="0" w:oddVBand="0" w:evenVBand="0" w:oddHBand="0" w:evenHBand="1" w:firstRowFirstColumn="0" w:firstRowLastColumn="0" w:lastRowFirstColumn="0" w:lastRowLastColumn="0"/>
              <w:rPr>
                <w:rFonts w:ascii="Arial" w:hAnsi="Arial" w:cs="Arial"/>
              </w:rPr>
            </w:pPr>
          </w:p>
          <w:p w14:paraId="70EEA658" w14:textId="77777777" w:rsidR="00687655" w:rsidRPr="009347BE" w:rsidRDefault="00687655" w:rsidP="00687655">
            <w:pPr>
              <w:jc w:val="both"/>
              <w:cnfStyle w:val="000000010000" w:firstRow="0" w:lastRow="0" w:firstColumn="0" w:lastColumn="0" w:oddVBand="0" w:evenVBand="0" w:oddHBand="0" w:evenHBand="1" w:firstRowFirstColumn="0" w:firstRowLastColumn="0" w:lastRowFirstColumn="0" w:lastRowLastColumn="0"/>
              <w:rPr>
                <w:rFonts w:ascii="Arial" w:hAnsi="Arial" w:cs="Arial"/>
              </w:rPr>
            </w:pPr>
            <w:r w:rsidRPr="009347BE">
              <w:rPr>
                <w:rFonts w:ascii="Arial" w:hAnsi="Arial" w:cs="Arial"/>
              </w:rPr>
              <w:t xml:space="preserve">PNS queried the learning from RCSI, considering the strict and consistent implementation of the escalation policy which demonstrated results.  JC proposed that the ED Taskforce might conduct ‘a compare and contrast’ exercise in the future. </w:t>
            </w:r>
          </w:p>
          <w:p w14:paraId="0E7067FF" w14:textId="77777777" w:rsidR="00687655" w:rsidRPr="009347BE" w:rsidRDefault="00687655" w:rsidP="00F7069B">
            <w:pPr>
              <w:jc w:val="both"/>
              <w:cnfStyle w:val="000000010000" w:firstRow="0" w:lastRow="0" w:firstColumn="0" w:lastColumn="0" w:oddVBand="0" w:evenVBand="0" w:oddHBand="0" w:evenHBand="1" w:firstRowFirstColumn="0" w:firstRowLastColumn="0" w:lastRowFirstColumn="0" w:lastRowLastColumn="0"/>
              <w:rPr>
                <w:rFonts w:ascii="Arial" w:hAnsi="Arial" w:cs="Arial"/>
              </w:rPr>
            </w:pPr>
          </w:p>
          <w:p w14:paraId="09525604" w14:textId="77777777" w:rsidR="000F69E4" w:rsidRPr="009347BE" w:rsidRDefault="000F69E4" w:rsidP="00F7069B">
            <w:pPr>
              <w:jc w:val="both"/>
              <w:cnfStyle w:val="000000010000" w:firstRow="0" w:lastRow="0" w:firstColumn="0" w:lastColumn="0" w:oddVBand="0" w:evenVBand="0" w:oddHBand="0" w:evenHBand="1" w:firstRowFirstColumn="0" w:firstRowLastColumn="0" w:lastRowFirstColumn="0" w:lastRowLastColumn="0"/>
              <w:rPr>
                <w:rFonts w:ascii="Arial" w:hAnsi="Arial" w:cs="Arial"/>
              </w:rPr>
            </w:pPr>
          </w:p>
          <w:p w14:paraId="36BA89A8" w14:textId="77777777" w:rsidR="000F69E4" w:rsidRPr="009347BE" w:rsidRDefault="000F69E4" w:rsidP="000F69E4">
            <w:pPr>
              <w:jc w:val="both"/>
              <w:cnfStyle w:val="000000010000" w:firstRow="0" w:lastRow="0" w:firstColumn="0" w:lastColumn="0" w:oddVBand="0" w:evenVBand="0" w:oddHBand="0" w:evenHBand="1" w:firstRowFirstColumn="0" w:firstRowLastColumn="0" w:lastRowFirstColumn="0" w:lastRowLastColumn="0"/>
              <w:rPr>
                <w:rFonts w:ascii="Arial" w:hAnsi="Arial" w:cs="Arial"/>
                <w:b/>
              </w:rPr>
            </w:pPr>
            <w:r w:rsidRPr="009347BE">
              <w:rPr>
                <w:rFonts w:ascii="Arial" w:hAnsi="Arial" w:cs="Arial"/>
                <w:b/>
              </w:rPr>
              <w:t>Action:</w:t>
            </w:r>
          </w:p>
          <w:p w14:paraId="2D3FC055" w14:textId="77777777" w:rsidR="000F69E4" w:rsidRPr="009347BE" w:rsidRDefault="000F69E4" w:rsidP="000F69E4">
            <w:pPr>
              <w:jc w:val="both"/>
              <w:cnfStyle w:val="000000010000" w:firstRow="0" w:lastRow="0" w:firstColumn="0" w:lastColumn="0" w:oddVBand="0" w:evenVBand="0" w:oddHBand="0" w:evenHBand="1" w:firstRowFirstColumn="0" w:firstRowLastColumn="0" w:lastRowFirstColumn="0" w:lastRowLastColumn="0"/>
              <w:rPr>
                <w:rFonts w:ascii="Arial" w:hAnsi="Arial" w:cs="Arial"/>
                <w:b/>
              </w:rPr>
            </w:pPr>
            <w:r w:rsidRPr="009347BE">
              <w:rPr>
                <w:rFonts w:ascii="Arial" w:hAnsi="Arial" w:cs="Arial"/>
                <w:b/>
              </w:rPr>
              <w:t xml:space="preserve">a) </w:t>
            </w:r>
            <w:r w:rsidR="001E4A7F" w:rsidRPr="009347BE">
              <w:rPr>
                <w:rFonts w:ascii="Arial" w:hAnsi="Arial" w:cs="Arial"/>
                <w:b/>
              </w:rPr>
              <w:t>Winter Protocol to be recirculated in the system</w:t>
            </w:r>
            <w:r w:rsidRPr="009347BE">
              <w:rPr>
                <w:rFonts w:ascii="Arial" w:hAnsi="Arial" w:cs="Arial"/>
                <w:b/>
              </w:rPr>
              <w:t xml:space="preserve"> </w:t>
            </w:r>
            <w:proofErr w:type="spellStart"/>
            <w:r w:rsidRPr="009347BE">
              <w:rPr>
                <w:rFonts w:ascii="Arial" w:hAnsi="Arial" w:cs="Arial"/>
                <w:b/>
              </w:rPr>
              <w:t>DMcC</w:t>
            </w:r>
            <w:proofErr w:type="spellEnd"/>
          </w:p>
          <w:p w14:paraId="01C24F9B" w14:textId="77777777" w:rsidR="000F69E4" w:rsidRPr="009347BE" w:rsidRDefault="000F69E4" w:rsidP="000F69E4">
            <w:pPr>
              <w:jc w:val="both"/>
              <w:cnfStyle w:val="000000010000" w:firstRow="0" w:lastRow="0" w:firstColumn="0" w:lastColumn="0" w:oddVBand="0" w:evenVBand="0" w:oddHBand="0" w:evenHBand="1" w:firstRowFirstColumn="0" w:firstRowLastColumn="0" w:lastRowFirstColumn="0" w:lastRowLastColumn="0"/>
              <w:rPr>
                <w:rFonts w:ascii="Arial" w:hAnsi="Arial" w:cs="Arial"/>
              </w:rPr>
            </w:pPr>
          </w:p>
          <w:p w14:paraId="16748ECE" w14:textId="77777777" w:rsidR="00DF39B5" w:rsidRPr="009347BE" w:rsidRDefault="001E4A7F" w:rsidP="00F7069B">
            <w:pPr>
              <w:jc w:val="both"/>
              <w:cnfStyle w:val="000000010000" w:firstRow="0" w:lastRow="0" w:firstColumn="0" w:lastColumn="0" w:oddVBand="0" w:evenVBand="0" w:oddHBand="0" w:evenHBand="1" w:firstRowFirstColumn="0" w:firstRowLastColumn="0" w:lastRowFirstColumn="0" w:lastRowLastColumn="0"/>
              <w:rPr>
                <w:rFonts w:ascii="Arial" w:hAnsi="Arial" w:cs="Arial"/>
              </w:rPr>
            </w:pPr>
            <w:proofErr w:type="spellStart"/>
            <w:r w:rsidRPr="009347BE">
              <w:rPr>
                <w:rFonts w:ascii="Arial" w:hAnsi="Arial" w:cs="Arial"/>
              </w:rPr>
              <w:t>SMcM</w:t>
            </w:r>
            <w:proofErr w:type="spellEnd"/>
            <w:r w:rsidRPr="009347BE">
              <w:rPr>
                <w:rFonts w:ascii="Arial" w:hAnsi="Arial" w:cs="Arial"/>
              </w:rPr>
              <w:t xml:space="preserve"> shared his experience and his findings of his recent visit to Tallaght Hospital</w:t>
            </w:r>
            <w:r w:rsidR="0056012B" w:rsidRPr="009347BE">
              <w:rPr>
                <w:rFonts w:ascii="Arial" w:hAnsi="Arial" w:cs="Arial"/>
              </w:rPr>
              <w:t xml:space="preserve"> praising the ‘team effort’ he witnessed</w:t>
            </w:r>
            <w:r w:rsidRPr="009347BE">
              <w:rPr>
                <w:rFonts w:ascii="Arial" w:hAnsi="Arial" w:cs="Arial"/>
              </w:rPr>
              <w:t xml:space="preserve"> and queried further cancellation of outpatients etc. JC noted that 50% of cancers are detected at outpatients and as such outpatients are an essential element in healthcare.</w:t>
            </w:r>
            <w:r w:rsidR="0056012B" w:rsidRPr="009347BE">
              <w:rPr>
                <w:rFonts w:ascii="Arial" w:hAnsi="Arial" w:cs="Arial"/>
              </w:rPr>
              <w:t xml:space="preserve">  We should not enter into a blanket cancellation of outpatients especially </w:t>
            </w:r>
            <w:r w:rsidR="00E5633E" w:rsidRPr="009347BE">
              <w:rPr>
                <w:rFonts w:ascii="Arial" w:hAnsi="Arial" w:cs="Arial"/>
              </w:rPr>
              <w:t>if they are essentially outpatient in nature.</w:t>
            </w:r>
          </w:p>
          <w:p w14:paraId="10972FBC" w14:textId="77777777" w:rsidR="00E5633E" w:rsidRPr="009347BE" w:rsidRDefault="00E5633E" w:rsidP="00F7069B">
            <w:pPr>
              <w:jc w:val="both"/>
              <w:cnfStyle w:val="000000010000" w:firstRow="0" w:lastRow="0" w:firstColumn="0" w:lastColumn="0" w:oddVBand="0" w:evenVBand="0" w:oddHBand="0" w:evenHBand="1" w:firstRowFirstColumn="0" w:firstRowLastColumn="0" w:lastRowFirstColumn="0" w:lastRowLastColumn="0"/>
              <w:rPr>
                <w:rFonts w:ascii="Arial" w:hAnsi="Arial" w:cs="Arial"/>
              </w:rPr>
            </w:pPr>
          </w:p>
          <w:p w14:paraId="41A3AF29" w14:textId="77777777" w:rsidR="00E5633E" w:rsidRPr="009347BE" w:rsidRDefault="00E5633E" w:rsidP="00F7069B">
            <w:pPr>
              <w:jc w:val="both"/>
              <w:cnfStyle w:val="000000010000" w:firstRow="0" w:lastRow="0" w:firstColumn="0" w:lastColumn="0" w:oddVBand="0" w:evenVBand="0" w:oddHBand="0" w:evenHBand="1" w:firstRowFirstColumn="0" w:firstRowLastColumn="0" w:lastRowFirstColumn="0" w:lastRowLastColumn="0"/>
              <w:rPr>
                <w:rFonts w:ascii="Arial" w:hAnsi="Arial" w:cs="Arial"/>
              </w:rPr>
            </w:pPr>
          </w:p>
          <w:p w14:paraId="3F8385AC" w14:textId="77777777" w:rsidR="00DF39B5" w:rsidRPr="009347BE" w:rsidRDefault="00DF39B5" w:rsidP="00F7069B">
            <w:pPr>
              <w:jc w:val="both"/>
              <w:cnfStyle w:val="000000010000" w:firstRow="0" w:lastRow="0" w:firstColumn="0" w:lastColumn="0" w:oddVBand="0" w:evenVBand="0" w:oddHBand="0" w:evenHBand="1" w:firstRowFirstColumn="0" w:firstRowLastColumn="0" w:lastRowFirstColumn="0" w:lastRowLastColumn="0"/>
              <w:rPr>
                <w:rFonts w:ascii="Arial" w:hAnsi="Arial" w:cs="Arial"/>
              </w:rPr>
            </w:pPr>
            <w:r w:rsidRPr="009347BE">
              <w:rPr>
                <w:rFonts w:ascii="Arial" w:hAnsi="Arial" w:cs="Arial"/>
              </w:rPr>
              <w:t>AF noted the current priorities as a focus on discharges, noting electives have been cancelled, and that options in terms of private hospitals continue to be explored and utilised where possible.</w:t>
            </w:r>
          </w:p>
          <w:p w14:paraId="33ABDFCB" w14:textId="77777777" w:rsidR="00687655" w:rsidRPr="009347BE" w:rsidRDefault="00687655" w:rsidP="00F7069B">
            <w:pPr>
              <w:jc w:val="both"/>
              <w:cnfStyle w:val="000000010000" w:firstRow="0" w:lastRow="0" w:firstColumn="0" w:lastColumn="0" w:oddVBand="0" w:evenVBand="0" w:oddHBand="0" w:evenHBand="1" w:firstRowFirstColumn="0" w:firstRowLastColumn="0" w:lastRowFirstColumn="0" w:lastRowLastColumn="0"/>
              <w:rPr>
                <w:rFonts w:ascii="Arial" w:hAnsi="Arial" w:cs="Arial"/>
              </w:rPr>
            </w:pPr>
          </w:p>
          <w:p w14:paraId="63B52D16" w14:textId="7C2584A9" w:rsidR="00687655" w:rsidRPr="009347BE" w:rsidRDefault="00687655" w:rsidP="00F7069B">
            <w:pPr>
              <w:jc w:val="both"/>
              <w:cnfStyle w:val="000000010000" w:firstRow="0" w:lastRow="0" w:firstColumn="0" w:lastColumn="0" w:oddVBand="0" w:evenVBand="0" w:oddHBand="0" w:evenHBand="1" w:firstRowFirstColumn="0" w:firstRowLastColumn="0" w:lastRowFirstColumn="0" w:lastRowLastColumn="0"/>
              <w:rPr>
                <w:rFonts w:ascii="Arial" w:hAnsi="Arial" w:cs="Arial"/>
              </w:rPr>
            </w:pPr>
            <w:r w:rsidRPr="009347BE">
              <w:rPr>
                <w:rFonts w:ascii="Arial" w:hAnsi="Arial" w:cs="Arial"/>
              </w:rPr>
              <w:t>PNS reminded that the health and safety of staff working in these constant overcrowded situations must be prioritised</w:t>
            </w:r>
            <w:r w:rsidR="00F85A3E" w:rsidRPr="009347BE">
              <w:rPr>
                <w:rFonts w:ascii="Arial" w:hAnsi="Arial" w:cs="Arial"/>
              </w:rPr>
              <w:t xml:space="preserve"> and risk assessment undertaken.</w:t>
            </w:r>
          </w:p>
          <w:p w14:paraId="388F83A1" w14:textId="77777777" w:rsidR="00DF39B5" w:rsidRPr="009347BE" w:rsidRDefault="00DF39B5" w:rsidP="00F7069B">
            <w:pPr>
              <w:jc w:val="both"/>
              <w:cnfStyle w:val="000000010000" w:firstRow="0" w:lastRow="0" w:firstColumn="0" w:lastColumn="0" w:oddVBand="0" w:evenVBand="0" w:oddHBand="0" w:evenHBand="1" w:firstRowFirstColumn="0" w:firstRowLastColumn="0" w:lastRowFirstColumn="0" w:lastRowLastColumn="0"/>
              <w:rPr>
                <w:rFonts w:ascii="Arial" w:hAnsi="Arial" w:cs="Arial"/>
              </w:rPr>
            </w:pPr>
          </w:p>
          <w:p w14:paraId="74B97AC5" w14:textId="77777777" w:rsidR="00DF39B5" w:rsidRPr="009347BE" w:rsidRDefault="00DF39B5" w:rsidP="00E5633E">
            <w:pPr>
              <w:jc w:val="both"/>
              <w:cnfStyle w:val="000000010000" w:firstRow="0" w:lastRow="0" w:firstColumn="0" w:lastColumn="0" w:oddVBand="0" w:evenVBand="0" w:oddHBand="0" w:evenHBand="1" w:firstRowFirstColumn="0" w:firstRowLastColumn="0" w:lastRowFirstColumn="0" w:lastRowLastColumn="0"/>
              <w:rPr>
                <w:rFonts w:ascii="Arial" w:hAnsi="Arial" w:cs="Arial"/>
              </w:rPr>
            </w:pPr>
            <w:r w:rsidRPr="009347BE">
              <w:rPr>
                <w:rFonts w:ascii="Arial" w:hAnsi="Arial" w:cs="Arial"/>
              </w:rPr>
              <w:t xml:space="preserve">JC finished up the meeting </w:t>
            </w:r>
            <w:r w:rsidR="00E5633E" w:rsidRPr="009347BE">
              <w:rPr>
                <w:rFonts w:ascii="Arial" w:hAnsi="Arial" w:cs="Arial"/>
              </w:rPr>
              <w:t xml:space="preserve">by thanking everyone for their contribution and the detailed examination and development of the planning arrangements.  It was proposed that the ED Taskforce at some point focus on the many areas of sound practice and offer </w:t>
            </w:r>
            <w:r w:rsidR="00E5633E" w:rsidRPr="009347BE">
              <w:rPr>
                <w:rFonts w:ascii="Arial" w:hAnsi="Arial" w:cs="Arial"/>
              </w:rPr>
              <w:lastRenderedPageBreak/>
              <w:t>their encouragement.</w:t>
            </w:r>
          </w:p>
          <w:p w14:paraId="0AA7DC1E" w14:textId="77777777" w:rsidR="00DF39B5" w:rsidRPr="009347BE" w:rsidRDefault="00DF39B5" w:rsidP="00DF39B5">
            <w:pPr>
              <w:jc w:val="both"/>
              <w:cnfStyle w:val="000000010000" w:firstRow="0" w:lastRow="0" w:firstColumn="0" w:lastColumn="0" w:oddVBand="0" w:evenVBand="0" w:oddHBand="0" w:evenHBand="1" w:firstRowFirstColumn="0" w:firstRowLastColumn="0" w:lastRowFirstColumn="0" w:lastRowLastColumn="0"/>
              <w:rPr>
                <w:rFonts w:ascii="Arial" w:hAnsi="Arial" w:cs="Arial"/>
              </w:rPr>
            </w:pPr>
          </w:p>
          <w:p w14:paraId="64B42ACF" w14:textId="77777777" w:rsidR="00DF39B5" w:rsidRPr="009347BE" w:rsidRDefault="00DF39B5" w:rsidP="00DF39B5">
            <w:pPr>
              <w:jc w:val="both"/>
              <w:cnfStyle w:val="000000010000" w:firstRow="0" w:lastRow="0" w:firstColumn="0" w:lastColumn="0" w:oddVBand="0" w:evenVBand="0" w:oddHBand="0" w:evenHBand="1" w:firstRowFirstColumn="0" w:firstRowLastColumn="0" w:lastRowFirstColumn="0" w:lastRowLastColumn="0"/>
              <w:rPr>
                <w:rFonts w:ascii="Arial" w:hAnsi="Arial" w:cs="Arial"/>
              </w:rPr>
            </w:pPr>
            <w:r w:rsidRPr="009347BE">
              <w:rPr>
                <w:rFonts w:ascii="Arial" w:hAnsi="Arial" w:cs="Arial"/>
              </w:rPr>
              <w:t>SH proposed moderate incremental day on day improvements as a measure of success</w:t>
            </w:r>
            <w:r w:rsidR="00E5633E" w:rsidRPr="009347BE">
              <w:rPr>
                <w:rFonts w:ascii="Arial" w:hAnsi="Arial" w:cs="Arial"/>
              </w:rPr>
              <w:t xml:space="preserve"> to be achieved before the next meeting.</w:t>
            </w:r>
          </w:p>
          <w:p w14:paraId="6EDB4514" w14:textId="77777777" w:rsidR="00DF39B5" w:rsidRPr="009347BE" w:rsidRDefault="00DF39B5" w:rsidP="00DF39B5">
            <w:pPr>
              <w:jc w:val="both"/>
              <w:cnfStyle w:val="000000010000" w:firstRow="0" w:lastRow="0" w:firstColumn="0" w:lastColumn="0" w:oddVBand="0" w:evenVBand="0" w:oddHBand="0" w:evenHBand="1" w:firstRowFirstColumn="0" w:firstRowLastColumn="0" w:lastRowFirstColumn="0" w:lastRowLastColumn="0"/>
              <w:rPr>
                <w:rFonts w:ascii="Arial" w:hAnsi="Arial" w:cs="Arial"/>
              </w:rPr>
            </w:pPr>
          </w:p>
          <w:p w14:paraId="6CF5F019" w14:textId="77777777" w:rsidR="00E5633E" w:rsidRPr="009347BE" w:rsidRDefault="00E5633E" w:rsidP="00DF39B5">
            <w:pPr>
              <w:jc w:val="both"/>
              <w:cnfStyle w:val="000000010000" w:firstRow="0" w:lastRow="0" w:firstColumn="0" w:lastColumn="0" w:oddVBand="0" w:evenVBand="0" w:oddHBand="0" w:evenHBand="1" w:firstRowFirstColumn="0" w:firstRowLastColumn="0" w:lastRowFirstColumn="0" w:lastRowLastColumn="0"/>
              <w:rPr>
                <w:rFonts w:ascii="Arial" w:hAnsi="Arial" w:cs="Arial"/>
              </w:rPr>
            </w:pPr>
          </w:p>
          <w:p w14:paraId="3208D536" w14:textId="77777777" w:rsidR="00E5633E" w:rsidRPr="009347BE" w:rsidRDefault="00E5633E" w:rsidP="00DF39B5">
            <w:pPr>
              <w:jc w:val="both"/>
              <w:cnfStyle w:val="000000010000" w:firstRow="0" w:lastRow="0" w:firstColumn="0" w:lastColumn="0" w:oddVBand="0" w:evenVBand="0" w:oddHBand="0" w:evenHBand="1" w:firstRowFirstColumn="0" w:firstRowLastColumn="0" w:lastRowFirstColumn="0" w:lastRowLastColumn="0"/>
              <w:rPr>
                <w:rFonts w:ascii="Arial" w:hAnsi="Arial" w:cs="Arial"/>
              </w:rPr>
            </w:pPr>
          </w:p>
          <w:p w14:paraId="17E84246" w14:textId="77777777" w:rsidR="001E0C9D" w:rsidRPr="009347BE" w:rsidRDefault="001E0C9D" w:rsidP="001E4A7F">
            <w:pPr>
              <w:jc w:val="both"/>
              <w:cnfStyle w:val="000000010000" w:firstRow="0" w:lastRow="0" w:firstColumn="0" w:lastColumn="0" w:oddVBand="0" w:evenVBand="0" w:oddHBand="0" w:evenHBand="1" w:firstRowFirstColumn="0" w:firstRowLastColumn="0" w:lastRowFirstColumn="0" w:lastRowLastColumn="0"/>
              <w:rPr>
                <w:rFonts w:ascii="Arial" w:hAnsi="Arial" w:cs="Arial"/>
              </w:rPr>
            </w:pPr>
          </w:p>
        </w:tc>
      </w:tr>
      <w:tr w:rsidR="009347BE" w:rsidRPr="009347BE" w14:paraId="0796FB85" w14:textId="77777777" w:rsidTr="000A1998">
        <w:trPr>
          <w:cnfStyle w:val="000000100000" w:firstRow="0" w:lastRow="0" w:firstColumn="0" w:lastColumn="0" w:oddVBand="0" w:evenVBand="0" w:oddHBand="1" w:evenHBand="0" w:firstRowFirstColumn="0" w:firstRowLastColumn="0" w:lastRowFirstColumn="0" w:lastRowLastColumn="0"/>
          <w:trHeight w:val="818"/>
        </w:trPr>
        <w:tc>
          <w:tcPr>
            <w:cnfStyle w:val="001000000000" w:firstRow="0" w:lastRow="0" w:firstColumn="1" w:lastColumn="0" w:oddVBand="0" w:evenVBand="0" w:oddHBand="0" w:evenHBand="0" w:firstRowFirstColumn="0" w:firstRowLastColumn="0" w:lastRowFirstColumn="0" w:lastRowLastColumn="0"/>
            <w:tcW w:w="4631" w:type="dxa"/>
            <w:shd w:val="clear" w:color="auto" w:fill="B8CCE4" w:themeFill="accent1" w:themeFillTint="66"/>
          </w:tcPr>
          <w:p w14:paraId="62FF535A" w14:textId="77777777" w:rsidR="008038FB" w:rsidRPr="009347BE" w:rsidRDefault="000A1998" w:rsidP="00CC4212">
            <w:pPr>
              <w:pStyle w:val="ListParagraph"/>
              <w:numPr>
                <w:ilvl w:val="0"/>
                <w:numId w:val="2"/>
              </w:numPr>
              <w:rPr>
                <w:rFonts w:ascii="Arial" w:hAnsi="Arial" w:cs="Arial"/>
              </w:rPr>
            </w:pPr>
            <w:r w:rsidRPr="009347BE">
              <w:rPr>
                <w:rFonts w:ascii="Arial" w:eastAsia="Times New Roman" w:hAnsi="Arial" w:cs="Arial"/>
              </w:rPr>
              <w:lastRenderedPageBreak/>
              <w:t>Future of ED Taskforce</w:t>
            </w:r>
          </w:p>
        </w:tc>
        <w:tc>
          <w:tcPr>
            <w:tcW w:w="6850" w:type="dxa"/>
            <w:shd w:val="clear" w:color="auto" w:fill="B8CCE4" w:themeFill="accent1" w:themeFillTint="66"/>
          </w:tcPr>
          <w:p w14:paraId="782D9416" w14:textId="77777777" w:rsidR="008038FB" w:rsidRPr="009347BE" w:rsidRDefault="008038FB" w:rsidP="00465EA0">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p>
        </w:tc>
      </w:tr>
      <w:tr w:rsidR="009347BE" w:rsidRPr="009347BE" w14:paraId="11FD8E82" w14:textId="77777777" w:rsidTr="000A1998">
        <w:trPr>
          <w:cnfStyle w:val="000000010000" w:firstRow="0" w:lastRow="0" w:firstColumn="0" w:lastColumn="0" w:oddVBand="0" w:evenVBand="0" w:oddHBand="0" w:evenHBand="1" w:firstRowFirstColumn="0" w:firstRowLastColumn="0" w:lastRowFirstColumn="0" w:lastRowLastColumn="0"/>
          <w:trHeight w:val="818"/>
        </w:trPr>
        <w:tc>
          <w:tcPr>
            <w:cnfStyle w:val="001000000000" w:firstRow="0" w:lastRow="0" w:firstColumn="1" w:lastColumn="0" w:oddVBand="0" w:evenVBand="0" w:oddHBand="0" w:evenHBand="0" w:firstRowFirstColumn="0" w:firstRowLastColumn="0" w:lastRowFirstColumn="0" w:lastRowLastColumn="0"/>
            <w:tcW w:w="4631" w:type="dxa"/>
            <w:shd w:val="clear" w:color="auto" w:fill="FFFFFF" w:themeFill="background1"/>
          </w:tcPr>
          <w:p w14:paraId="463BC39B" w14:textId="77777777" w:rsidR="008038FB" w:rsidRPr="009347BE" w:rsidRDefault="008038FB" w:rsidP="0084377C">
            <w:pPr>
              <w:jc w:val="both"/>
              <w:rPr>
                <w:rFonts w:ascii="Arial" w:hAnsi="Arial" w:cs="Arial"/>
              </w:rPr>
            </w:pPr>
          </w:p>
        </w:tc>
        <w:tc>
          <w:tcPr>
            <w:tcW w:w="6850" w:type="dxa"/>
            <w:shd w:val="clear" w:color="auto" w:fill="FFFFFF" w:themeFill="background1"/>
          </w:tcPr>
          <w:p w14:paraId="7DCBE42D" w14:textId="77777777" w:rsidR="008038FB" w:rsidRPr="009347BE" w:rsidRDefault="000A1998" w:rsidP="00C77B7F">
            <w:pPr>
              <w:cnfStyle w:val="000000010000" w:firstRow="0" w:lastRow="0" w:firstColumn="0" w:lastColumn="0" w:oddVBand="0" w:evenVBand="0" w:oddHBand="0" w:evenHBand="1" w:firstRowFirstColumn="0" w:firstRowLastColumn="0" w:lastRowFirstColumn="0" w:lastRowLastColumn="0"/>
              <w:rPr>
                <w:rFonts w:ascii="Arial" w:hAnsi="Arial" w:cs="Arial"/>
              </w:rPr>
            </w:pPr>
            <w:r w:rsidRPr="009347BE">
              <w:rPr>
                <w:rFonts w:ascii="Arial" w:hAnsi="Arial" w:cs="Arial"/>
              </w:rPr>
              <w:t>Agenda item to be tabled at a future meeting.</w:t>
            </w:r>
            <w:r w:rsidR="00C77B7F" w:rsidRPr="009347BE">
              <w:rPr>
                <w:rFonts w:ascii="Arial" w:hAnsi="Arial" w:cs="Arial"/>
              </w:rPr>
              <w:t xml:space="preserve"> </w:t>
            </w:r>
          </w:p>
        </w:tc>
      </w:tr>
      <w:tr w:rsidR="009347BE" w:rsidRPr="009347BE" w14:paraId="6D03BF4B" w14:textId="77777777" w:rsidTr="000A1998">
        <w:trPr>
          <w:cnfStyle w:val="000000100000" w:firstRow="0" w:lastRow="0" w:firstColumn="0" w:lastColumn="0" w:oddVBand="0" w:evenVBand="0" w:oddHBand="1" w:evenHBand="0" w:firstRowFirstColumn="0" w:firstRowLastColumn="0" w:lastRowFirstColumn="0" w:lastRowLastColumn="0"/>
          <w:trHeight w:val="818"/>
        </w:trPr>
        <w:tc>
          <w:tcPr>
            <w:cnfStyle w:val="001000000000" w:firstRow="0" w:lastRow="0" w:firstColumn="1" w:lastColumn="0" w:oddVBand="0" w:evenVBand="0" w:oddHBand="0" w:evenHBand="0" w:firstRowFirstColumn="0" w:firstRowLastColumn="0" w:lastRowFirstColumn="0" w:lastRowLastColumn="0"/>
            <w:tcW w:w="4631" w:type="dxa"/>
            <w:shd w:val="clear" w:color="auto" w:fill="B8CCE4" w:themeFill="accent1" w:themeFillTint="66"/>
          </w:tcPr>
          <w:p w14:paraId="4750C3F4" w14:textId="77777777" w:rsidR="008038FB" w:rsidRPr="009347BE" w:rsidRDefault="000A1998" w:rsidP="00CC4212">
            <w:pPr>
              <w:pStyle w:val="ListParagraph"/>
              <w:numPr>
                <w:ilvl w:val="0"/>
                <w:numId w:val="2"/>
              </w:numPr>
              <w:jc w:val="both"/>
              <w:rPr>
                <w:rFonts w:ascii="Arial" w:hAnsi="Arial" w:cs="Arial"/>
                <w:bCs w:val="0"/>
              </w:rPr>
            </w:pPr>
            <w:r w:rsidRPr="009347BE">
              <w:rPr>
                <w:rFonts w:ascii="Arial" w:hAnsi="Arial" w:cs="Arial"/>
              </w:rPr>
              <w:t>Acute Floor Implementation Plan</w:t>
            </w:r>
          </w:p>
        </w:tc>
        <w:tc>
          <w:tcPr>
            <w:tcW w:w="6850" w:type="dxa"/>
            <w:shd w:val="clear" w:color="auto" w:fill="B8CCE4" w:themeFill="accent1" w:themeFillTint="66"/>
          </w:tcPr>
          <w:p w14:paraId="007A405C" w14:textId="77777777" w:rsidR="008038FB" w:rsidRPr="009347BE" w:rsidRDefault="008038FB" w:rsidP="008F29C7">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9347BE" w:rsidRPr="009347BE" w14:paraId="6B98AF70" w14:textId="77777777" w:rsidTr="000A1998">
        <w:trPr>
          <w:cnfStyle w:val="000000010000" w:firstRow="0" w:lastRow="0" w:firstColumn="0" w:lastColumn="0" w:oddVBand="0" w:evenVBand="0" w:oddHBand="0" w:evenHBand="1" w:firstRowFirstColumn="0" w:firstRowLastColumn="0" w:lastRowFirstColumn="0" w:lastRowLastColumn="0"/>
          <w:trHeight w:val="818"/>
        </w:trPr>
        <w:tc>
          <w:tcPr>
            <w:cnfStyle w:val="001000000000" w:firstRow="0" w:lastRow="0" w:firstColumn="1" w:lastColumn="0" w:oddVBand="0" w:evenVBand="0" w:oddHBand="0" w:evenHBand="0" w:firstRowFirstColumn="0" w:firstRowLastColumn="0" w:lastRowFirstColumn="0" w:lastRowLastColumn="0"/>
            <w:tcW w:w="4631" w:type="dxa"/>
            <w:shd w:val="clear" w:color="auto" w:fill="FFFFFF" w:themeFill="background1"/>
          </w:tcPr>
          <w:p w14:paraId="43CE9117" w14:textId="77777777" w:rsidR="008038FB" w:rsidRPr="009347BE" w:rsidRDefault="008038FB" w:rsidP="000A1998">
            <w:pPr>
              <w:pStyle w:val="ListParagraph"/>
              <w:ind w:left="2160"/>
              <w:jc w:val="both"/>
              <w:rPr>
                <w:rFonts w:ascii="Arial" w:hAnsi="Arial" w:cs="Arial"/>
                <w:bCs w:val="0"/>
              </w:rPr>
            </w:pPr>
          </w:p>
        </w:tc>
        <w:tc>
          <w:tcPr>
            <w:tcW w:w="6850" w:type="dxa"/>
            <w:shd w:val="clear" w:color="auto" w:fill="FFFFFF" w:themeFill="background1"/>
          </w:tcPr>
          <w:p w14:paraId="66A0F37F" w14:textId="77777777" w:rsidR="007C05F4" w:rsidRPr="009347BE" w:rsidRDefault="000A1998" w:rsidP="002D184E">
            <w:pPr>
              <w:cnfStyle w:val="000000010000" w:firstRow="0" w:lastRow="0" w:firstColumn="0" w:lastColumn="0" w:oddVBand="0" w:evenVBand="0" w:oddHBand="0" w:evenHBand="1" w:firstRowFirstColumn="0" w:firstRowLastColumn="0" w:lastRowFirstColumn="0" w:lastRowLastColumn="0"/>
              <w:rPr>
                <w:rFonts w:ascii="Arial" w:hAnsi="Arial" w:cs="Arial"/>
              </w:rPr>
            </w:pPr>
            <w:r w:rsidRPr="009347BE">
              <w:rPr>
                <w:rFonts w:ascii="Arial" w:hAnsi="Arial" w:cs="Arial"/>
              </w:rPr>
              <w:t xml:space="preserve"> Agenda item to be tabled at a future meeting.</w:t>
            </w:r>
          </w:p>
          <w:p w14:paraId="47AA4EAA" w14:textId="77777777" w:rsidR="008038FB" w:rsidRPr="009347BE" w:rsidRDefault="008038FB" w:rsidP="002D184E">
            <w:pPr>
              <w:cnfStyle w:val="000000010000" w:firstRow="0" w:lastRow="0" w:firstColumn="0" w:lastColumn="0" w:oddVBand="0" w:evenVBand="0" w:oddHBand="0" w:evenHBand="1" w:firstRowFirstColumn="0" w:firstRowLastColumn="0" w:lastRowFirstColumn="0" w:lastRowLastColumn="0"/>
              <w:rPr>
                <w:rFonts w:ascii="Arial" w:hAnsi="Arial" w:cs="Arial"/>
              </w:rPr>
            </w:pPr>
          </w:p>
        </w:tc>
      </w:tr>
      <w:tr w:rsidR="009347BE" w:rsidRPr="009347BE" w14:paraId="2B038368" w14:textId="77777777" w:rsidTr="000A1998">
        <w:trPr>
          <w:cnfStyle w:val="000000100000" w:firstRow="0" w:lastRow="0" w:firstColumn="0" w:lastColumn="0" w:oddVBand="0" w:evenVBand="0" w:oddHBand="1" w:evenHBand="0" w:firstRowFirstColumn="0" w:firstRowLastColumn="0" w:lastRowFirstColumn="0" w:lastRowLastColumn="0"/>
          <w:trHeight w:val="818"/>
        </w:trPr>
        <w:tc>
          <w:tcPr>
            <w:cnfStyle w:val="001000000000" w:firstRow="0" w:lastRow="0" w:firstColumn="1" w:lastColumn="0" w:oddVBand="0" w:evenVBand="0" w:oddHBand="0" w:evenHBand="0" w:firstRowFirstColumn="0" w:firstRowLastColumn="0" w:lastRowFirstColumn="0" w:lastRowLastColumn="0"/>
            <w:tcW w:w="4631" w:type="dxa"/>
            <w:shd w:val="clear" w:color="auto" w:fill="B8CCE4" w:themeFill="accent1" w:themeFillTint="66"/>
          </w:tcPr>
          <w:p w14:paraId="5B8F5A2A" w14:textId="77777777" w:rsidR="008038FB" w:rsidRPr="009347BE" w:rsidRDefault="000A1998" w:rsidP="00CC4212">
            <w:pPr>
              <w:pStyle w:val="ListParagraph"/>
              <w:numPr>
                <w:ilvl w:val="0"/>
                <w:numId w:val="2"/>
              </w:numPr>
              <w:jc w:val="both"/>
              <w:rPr>
                <w:rFonts w:ascii="Arial" w:hAnsi="Arial" w:cs="Arial"/>
              </w:rPr>
            </w:pPr>
            <w:r w:rsidRPr="009347BE">
              <w:rPr>
                <w:rFonts w:ascii="Arial" w:eastAsia="Times New Roman" w:hAnsi="Arial" w:cs="Arial"/>
              </w:rPr>
              <w:t xml:space="preserve">HSE Unscheduled Care 3 Year Plan </w:t>
            </w:r>
            <w:r w:rsidRPr="009347BE">
              <w:rPr>
                <w:rFonts w:ascii="Arial" w:hAnsi="Arial" w:cs="Arial"/>
              </w:rPr>
              <w:t>and 5 Fundamentals</w:t>
            </w:r>
          </w:p>
        </w:tc>
        <w:tc>
          <w:tcPr>
            <w:tcW w:w="6850" w:type="dxa"/>
            <w:shd w:val="clear" w:color="auto" w:fill="B8CCE4" w:themeFill="accent1" w:themeFillTint="66"/>
          </w:tcPr>
          <w:p w14:paraId="2582EE7A" w14:textId="77777777" w:rsidR="008038FB" w:rsidRPr="009347BE" w:rsidRDefault="008038FB" w:rsidP="00892EBA">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9347BE" w:rsidRPr="009347BE" w14:paraId="4057743C" w14:textId="77777777" w:rsidTr="000A1998">
        <w:trPr>
          <w:cnfStyle w:val="000000010000" w:firstRow="0" w:lastRow="0" w:firstColumn="0" w:lastColumn="0" w:oddVBand="0" w:evenVBand="0" w:oddHBand="0" w:evenHBand="1" w:firstRowFirstColumn="0" w:firstRowLastColumn="0" w:lastRowFirstColumn="0" w:lastRowLastColumn="0"/>
          <w:trHeight w:val="818"/>
        </w:trPr>
        <w:tc>
          <w:tcPr>
            <w:cnfStyle w:val="001000000000" w:firstRow="0" w:lastRow="0" w:firstColumn="1" w:lastColumn="0" w:oddVBand="0" w:evenVBand="0" w:oddHBand="0" w:evenHBand="0" w:firstRowFirstColumn="0" w:firstRowLastColumn="0" w:lastRowFirstColumn="0" w:lastRowLastColumn="0"/>
            <w:tcW w:w="4631" w:type="dxa"/>
            <w:shd w:val="clear" w:color="auto" w:fill="FFFFFF" w:themeFill="background1"/>
          </w:tcPr>
          <w:p w14:paraId="40D4F264" w14:textId="77777777" w:rsidR="008038FB" w:rsidRPr="009347BE" w:rsidRDefault="008038FB" w:rsidP="00E5479A">
            <w:pPr>
              <w:pStyle w:val="ListParagraph"/>
              <w:jc w:val="both"/>
              <w:rPr>
                <w:rFonts w:ascii="Arial" w:hAnsi="Arial" w:cs="Arial"/>
              </w:rPr>
            </w:pPr>
          </w:p>
        </w:tc>
        <w:tc>
          <w:tcPr>
            <w:tcW w:w="6850" w:type="dxa"/>
            <w:shd w:val="clear" w:color="auto" w:fill="FFFFFF" w:themeFill="background1"/>
          </w:tcPr>
          <w:p w14:paraId="4463B65A" w14:textId="77777777" w:rsidR="008038FB" w:rsidRPr="009347BE" w:rsidRDefault="000A1998" w:rsidP="00E67FFE">
            <w:pPr>
              <w:jc w:val="both"/>
              <w:cnfStyle w:val="000000010000" w:firstRow="0" w:lastRow="0" w:firstColumn="0" w:lastColumn="0" w:oddVBand="0" w:evenVBand="0" w:oddHBand="0" w:evenHBand="1" w:firstRowFirstColumn="0" w:firstRowLastColumn="0" w:lastRowFirstColumn="0" w:lastRowLastColumn="0"/>
              <w:rPr>
                <w:rFonts w:ascii="Arial" w:hAnsi="Arial" w:cs="Arial"/>
              </w:rPr>
            </w:pPr>
            <w:r w:rsidRPr="009347BE">
              <w:rPr>
                <w:rFonts w:ascii="Arial" w:hAnsi="Arial" w:cs="Arial"/>
              </w:rPr>
              <w:t>Agenda item to be tabled at a future meeting.</w:t>
            </w:r>
          </w:p>
        </w:tc>
      </w:tr>
      <w:tr w:rsidR="009347BE" w:rsidRPr="009347BE" w14:paraId="56A7498A" w14:textId="77777777" w:rsidTr="000A1998">
        <w:trPr>
          <w:cnfStyle w:val="000000100000" w:firstRow="0" w:lastRow="0" w:firstColumn="0" w:lastColumn="0" w:oddVBand="0" w:evenVBand="0" w:oddHBand="1" w:evenHBand="0" w:firstRowFirstColumn="0" w:firstRowLastColumn="0" w:lastRowFirstColumn="0" w:lastRowLastColumn="0"/>
          <w:trHeight w:val="818"/>
        </w:trPr>
        <w:tc>
          <w:tcPr>
            <w:cnfStyle w:val="001000000000" w:firstRow="0" w:lastRow="0" w:firstColumn="1" w:lastColumn="0" w:oddVBand="0" w:evenVBand="0" w:oddHBand="0" w:evenHBand="0" w:firstRowFirstColumn="0" w:firstRowLastColumn="0" w:lastRowFirstColumn="0" w:lastRowLastColumn="0"/>
            <w:tcW w:w="4631" w:type="dxa"/>
            <w:shd w:val="clear" w:color="auto" w:fill="B8CCE4" w:themeFill="accent1" w:themeFillTint="66"/>
          </w:tcPr>
          <w:p w14:paraId="7612FDF5" w14:textId="77777777" w:rsidR="00E70E2E" w:rsidRPr="009347BE" w:rsidRDefault="000A1998" w:rsidP="00E00511">
            <w:pPr>
              <w:pStyle w:val="ListParagraph"/>
              <w:numPr>
                <w:ilvl w:val="0"/>
                <w:numId w:val="2"/>
              </w:numPr>
              <w:jc w:val="both"/>
              <w:rPr>
                <w:rFonts w:ascii="Arial" w:hAnsi="Arial" w:cs="Arial"/>
              </w:rPr>
            </w:pPr>
            <w:r w:rsidRPr="009347BE">
              <w:rPr>
                <w:rFonts w:ascii="Arial" w:hAnsi="Arial" w:cs="Arial"/>
              </w:rPr>
              <w:t>Review of National Escalation Directive</w:t>
            </w:r>
          </w:p>
        </w:tc>
        <w:tc>
          <w:tcPr>
            <w:tcW w:w="6850" w:type="dxa"/>
            <w:shd w:val="clear" w:color="auto" w:fill="B8CCE4" w:themeFill="accent1" w:themeFillTint="66"/>
          </w:tcPr>
          <w:p w14:paraId="51A589E0" w14:textId="77777777" w:rsidR="00E70E2E" w:rsidRPr="009347BE" w:rsidRDefault="00866644" w:rsidP="009E5666">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9347BE">
              <w:rPr>
                <w:rFonts w:ascii="Arial" w:hAnsi="Arial" w:cs="Arial"/>
              </w:rPr>
              <w:t>Monday 12</w:t>
            </w:r>
            <w:r w:rsidRPr="009347BE">
              <w:rPr>
                <w:rFonts w:ascii="Arial" w:hAnsi="Arial" w:cs="Arial"/>
                <w:vertAlign w:val="superscript"/>
              </w:rPr>
              <w:t>th</w:t>
            </w:r>
            <w:r w:rsidRPr="009347BE">
              <w:rPr>
                <w:rFonts w:ascii="Arial" w:hAnsi="Arial" w:cs="Arial"/>
              </w:rPr>
              <w:t xml:space="preserve"> March 2018.</w:t>
            </w:r>
          </w:p>
        </w:tc>
      </w:tr>
      <w:tr w:rsidR="009347BE" w:rsidRPr="009347BE" w14:paraId="21E6956C" w14:textId="77777777" w:rsidTr="000A1998">
        <w:trPr>
          <w:cnfStyle w:val="000000010000" w:firstRow="0" w:lastRow="0" w:firstColumn="0" w:lastColumn="0" w:oddVBand="0" w:evenVBand="0" w:oddHBand="0" w:evenHBand="1" w:firstRowFirstColumn="0" w:firstRowLastColumn="0" w:lastRowFirstColumn="0" w:lastRowLastColumn="0"/>
          <w:trHeight w:val="818"/>
        </w:trPr>
        <w:tc>
          <w:tcPr>
            <w:cnfStyle w:val="001000000000" w:firstRow="0" w:lastRow="0" w:firstColumn="1" w:lastColumn="0" w:oddVBand="0" w:evenVBand="0" w:oddHBand="0" w:evenHBand="0" w:firstRowFirstColumn="0" w:firstRowLastColumn="0" w:lastRowFirstColumn="0" w:lastRowLastColumn="0"/>
            <w:tcW w:w="4631" w:type="dxa"/>
            <w:shd w:val="clear" w:color="auto" w:fill="FFFFFF" w:themeFill="background1"/>
          </w:tcPr>
          <w:p w14:paraId="6ABD13F0" w14:textId="77777777" w:rsidR="000A1998" w:rsidRPr="009347BE" w:rsidRDefault="000A1998" w:rsidP="000A1998">
            <w:pPr>
              <w:pStyle w:val="ListParagraph"/>
              <w:ind w:left="1080"/>
              <w:jc w:val="both"/>
              <w:rPr>
                <w:rFonts w:ascii="Arial" w:hAnsi="Arial" w:cs="Arial"/>
              </w:rPr>
            </w:pPr>
          </w:p>
        </w:tc>
        <w:tc>
          <w:tcPr>
            <w:tcW w:w="6850" w:type="dxa"/>
            <w:shd w:val="clear" w:color="auto" w:fill="FFFFFF" w:themeFill="background1"/>
          </w:tcPr>
          <w:p w14:paraId="72B2D219" w14:textId="77777777" w:rsidR="000A1998" w:rsidRPr="009347BE" w:rsidRDefault="000F69E4" w:rsidP="009E5666">
            <w:pPr>
              <w:jc w:val="both"/>
              <w:cnfStyle w:val="000000010000" w:firstRow="0" w:lastRow="0" w:firstColumn="0" w:lastColumn="0" w:oddVBand="0" w:evenVBand="0" w:oddHBand="0" w:evenHBand="1" w:firstRowFirstColumn="0" w:firstRowLastColumn="0" w:lastRowFirstColumn="0" w:lastRowLastColumn="0"/>
              <w:rPr>
                <w:rFonts w:ascii="Arial" w:hAnsi="Arial" w:cs="Arial"/>
              </w:rPr>
            </w:pPr>
            <w:r w:rsidRPr="009347BE">
              <w:rPr>
                <w:rFonts w:ascii="Arial" w:hAnsi="Arial" w:cs="Arial"/>
              </w:rPr>
              <w:t>Agreement was reached to convene a subgroup to review</w:t>
            </w:r>
            <w:r w:rsidR="00687655" w:rsidRPr="009347BE">
              <w:rPr>
                <w:rFonts w:ascii="Arial" w:hAnsi="Arial" w:cs="Arial"/>
              </w:rPr>
              <w:t xml:space="preserve"> the directive to date and the application of</w:t>
            </w:r>
            <w:r w:rsidRPr="009347BE">
              <w:rPr>
                <w:rFonts w:ascii="Arial" w:hAnsi="Arial" w:cs="Arial"/>
              </w:rPr>
              <w:t xml:space="preserve"> the National Escalation Directive, composing of AF and DMC and PB and SS.</w:t>
            </w:r>
          </w:p>
          <w:p w14:paraId="51330935" w14:textId="77777777" w:rsidR="000F69E4" w:rsidRPr="009347BE" w:rsidRDefault="000F69E4" w:rsidP="009E5666">
            <w:pPr>
              <w:jc w:val="both"/>
              <w:cnfStyle w:val="000000010000" w:firstRow="0" w:lastRow="0" w:firstColumn="0" w:lastColumn="0" w:oddVBand="0" w:evenVBand="0" w:oddHBand="0" w:evenHBand="1" w:firstRowFirstColumn="0" w:firstRowLastColumn="0" w:lastRowFirstColumn="0" w:lastRowLastColumn="0"/>
              <w:rPr>
                <w:rFonts w:ascii="Arial" w:hAnsi="Arial" w:cs="Arial"/>
              </w:rPr>
            </w:pPr>
          </w:p>
          <w:p w14:paraId="2DF52779" w14:textId="77777777" w:rsidR="00E5633E" w:rsidRPr="009347BE" w:rsidRDefault="000F69E4" w:rsidP="000F69E4">
            <w:pPr>
              <w:jc w:val="both"/>
              <w:cnfStyle w:val="000000010000" w:firstRow="0" w:lastRow="0" w:firstColumn="0" w:lastColumn="0" w:oddVBand="0" w:evenVBand="0" w:oddHBand="0" w:evenHBand="1" w:firstRowFirstColumn="0" w:firstRowLastColumn="0" w:lastRowFirstColumn="0" w:lastRowLastColumn="0"/>
              <w:rPr>
                <w:rFonts w:ascii="Arial" w:hAnsi="Arial" w:cs="Arial"/>
                <w:b/>
              </w:rPr>
            </w:pPr>
            <w:r w:rsidRPr="009347BE">
              <w:rPr>
                <w:rFonts w:ascii="Arial" w:hAnsi="Arial" w:cs="Arial"/>
                <w:b/>
              </w:rPr>
              <w:t>Action:</w:t>
            </w:r>
          </w:p>
          <w:p w14:paraId="30F8120B" w14:textId="77777777" w:rsidR="000F69E4" w:rsidRPr="009347BE" w:rsidRDefault="000F69E4" w:rsidP="000F69E4">
            <w:pPr>
              <w:jc w:val="both"/>
              <w:cnfStyle w:val="000000010000" w:firstRow="0" w:lastRow="0" w:firstColumn="0" w:lastColumn="0" w:oddVBand="0" w:evenVBand="0" w:oddHBand="0" w:evenHBand="1" w:firstRowFirstColumn="0" w:firstRowLastColumn="0" w:lastRowFirstColumn="0" w:lastRowLastColumn="0"/>
              <w:rPr>
                <w:rFonts w:ascii="Arial" w:hAnsi="Arial" w:cs="Arial"/>
              </w:rPr>
            </w:pPr>
            <w:r w:rsidRPr="009347BE">
              <w:rPr>
                <w:rFonts w:ascii="Arial" w:hAnsi="Arial" w:cs="Arial"/>
                <w:b/>
              </w:rPr>
              <w:t xml:space="preserve">Subgroup to review the Escalation Framework </w:t>
            </w:r>
            <w:r w:rsidR="00687655" w:rsidRPr="009347BE">
              <w:rPr>
                <w:rFonts w:ascii="Arial" w:hAnsi="Arial" w:cs="Arial"/>
                <w:b/>
              </w:rPr>
              <w:t xml:space="preserve">as set out above </w:t>
            </w:r>
            <w:r w:rsidRPr="009347BE">
              <w:rPr>
                <w:rFonts w:ascii="Arial" w:hAnsi="Arial" w:cs="Arial"/>
                <w:b/>
              </w:rPr>
              <w:t>and feedback to the Co-Chairs.</w:t>
            </w:r>
          </w:p>
          <w:p w14:paraId="37D8F59B" w14:textId="77777777" w:rsidR="000F69E4" w:rsidRPr="009347BE" w:rsidRDefault="000F69E4" w:rsidP="009E5666">
            <w:pPr>
              <w:jc w:val="both"/>
              <w:cnfStyle w:val="000000010000" w:firstRow="0" w:lastRow="0" w:firstColumn="0" w:lastColumn="0" w:oddVBand="0" w:evenVBand="0" w:oddHBand="0" w:evenHBand="1" w:firstRowFirstColumn="0" w:firstRowLastColumn="0" w:lastRowFirstColumn="0" w:lastRowLastColumn="0"/>
              <w:rPr>
                <w:rFonts w:ascii="Arial" w:hAnsi="Arial" w:cs="Arial"/>
              </w:rPr>
            </w:pPr>
          </w:p>
          <w:p w14:paraId="19530B56" w14:textId="77777777" w:rsidR="000F69E4" w:rsidRPr="009347BE" w:rsidRDefault="000F69E4" w:rsidP="009E5666">
            <w:pPr>
              <w:jc w:val="both"/>
              <w:cnfStyle w:val="000000010000" w:firstRow="0" w:lastRow="0" w:firstColumn="0" w:lastColumn="0" w:oddVBand="0" w:evenVBand="0" w:oddHBand="0" w:evenHBand="1" w:firstRowFirstColumn="0" w:firstRowLastColumn="0" w:lastRowFirstColumn="0" w:lastRowLastColumn="0"/>
              <w:rPr>
                <w:rFonts w:ascii="Arial" w:hAnsi="Arial" w:cs="Arial"/>
              </w:rPr>
            </w:pPr>
          </w:p>
        </w:tc>
      </w:tr>
      <w:tr w:rsidR="009347BE" w:rsidRPr="009347BE" w14:paraId="1E1CA763" w14:textId="77777777" w:rsidTr="000A1998">
        <w:trPr>
          <w:cnfStyle w:val="000000100000" w:firstRow="0" w:lastRow="0" w:firstColumn="0" w:lastColumn="0" w:oddVBand="0" w:evenVBand="0" w:oddHBand="1" w:evenHBand="0" w:firstRowFirstColumn="0" w:firstRowLastColumn="0" w:lastRowFirstColumn="0" w:lastRowLastColumn="0"/>
          <w:trHeight w:val="818"/>
        </w:trPr>
        <w:tc>
          <w:tcPr>
            <w:cnfStyle w:val="001000000000" w:firstRow="0" w:lastRow="0" w:firstColumn="1" w:lastColumn="0" w:oddVBand="0" w:evenVBand="0" w:oddHBand="0" w:evenHBand="0" w:firstRowFirstColumn="0" w:firstRowLastColumn="0" w:lastRowFirstColumn="0" w:lastRowLastColumn="0"/>
            <w:tcW w:w="4631" w:type="dxa"/>
            <w:shd w:val="clear" w:color="auto" w:fill="B8CCE4" w:themeFill="accent1" w:themeFillTint="66"/>
          </w:tcPr>
          <w:p w14:paraId="25FF0609" w14:textId="77777777" w:rsidR="000A1998" w:rsidRPr="009347BE" w:rsidRDefault="000A1998" w:rsidP="00E00511">
            <w:pPr>
              <w:pStyle w:val="ListParagraph"/>
              <w:numPr>
                <w:ilvl w:val="0"/>
                <w:numId w:val="2"/>
              </w:numPr>
              <w:jc w:val="both"/>
              <w:rPr>
                <w:rFonts w:ascii="Arial" w:hAnsi="Arial" w:cs="Arial"/>
              </w:rPr>
            </w:pPr>
            <w:r w:rsidRPr="009347BE">
              <w:rPr>
                <w:rFonts w:ascii="Arial" w:hAnsi="Arial" w:cs="Arial"/>
              </w:rPr>
              <w:t>AOB</w:t>
            </w:r>
          </w:p>
        </w:tc>
        <w:tc>
          <w:tcPr>
            <w:tcW w:w="6850" w:type="dxa"/>
            <w:shd w:val="clear" w:color="auto" w:fill="B8CCE4" w:themeFill="accent1" w:themeFillTint="66"/>
          </w:tcPr>
          <w:p w14:paraId="43974AC8" w14:textId="77777777" w:rsidR="000A1998" w:rsidRPr="009347BE" w:rsidRDefault="000A1998" w:rsidP="009E5666">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9347BE" w:rsidRPr="009347BE" w14:paraId="51422699" w14:textId="77777777" w:rsidTr="000A1998">
        <w:trPr>
          <w:cnfStyle w:val="000000010000" w:firstRow="0" w:lastRow="0" w:firstColumn="0" w:lastColumn="0" w:oddVBand="0" w:evenVBand="0" w:oddHBand="0" w:evenHBand="1" w:firstRowFirstColumn="0" w:firstRowLastColumn="0" w:lastRowFirstColumn="0" w:lastRowLastColumn="0"/>
          <w:trHeight w:val="818"/>
        </w:trPr>
        <w:tc>
          <w:tcPr>
            <w:cnfStyle w:val="001000000000" w:firstRow="0" w:lastRow="0" w:firstColumn="1" w:lastColumn="0" w:oddVBand="0" w:evenVBand="0" w:oddHBand="0" w:evenHBand="0" w:firstRowFirstColumn="0" w:firstRowLastColumn="0" w:lastRowFirstColumn="0" w:lastRowLastColumn="0"/>
            <w:tcW w:w="4631" w:type="dxa"/>
            <w:shd w:val="clear" w:color="auto" w:fill="FFFFFF" w:themeFill="background1"/>
          </w:tcPr>
          <w:p w14:paraId="4C4E3471" w14:textId="77777777" w:rsidR="000A1998" w:rsidRPr="009347BE" w:rsidRDefault="000A1998" w:rsidP="000A1998">
            <w:pPr>
              <w:pStyle w:val="ListParagraph"/>
              <w:ind w:left="1080"/>
              <w:jc w:val="both"/>
              <w:rPr>
                <w:rFonts w:ascii="Arial" w:hAnsi="Arial" w:cs="Arial"/>
              </w:rPr>
            </w:pPr>
            <w:r w:rsidRPr="009347BE">
              <w:rPr>
                <w:rFonts w:ascii="Arial" w:hAnsi="Arial" w:cs="Arial"/>
              </w:rPr>
              <w:t>a) National Emergency Medicine Programme Attendance Research</w:t>
            </w:r>
          </w:p>
        </w:tc>
        <w:tc>
          <w:tcPr>
            <w:tcW w:w="6850" w:type="dxa"/>
            <w:shd w:val="clear" w:color="auto" w:fill="FFFFFF" w:themeFill="background1"/>
          </w:tcPr>
          <w:p w14:paraId="6F3EA4B8" w14:textId="77777777" w:rsidR="000A1998" w:rsidRPr="009347BE" w:rsidRDefault="000A1998" w:rsidP="009E5666">
            <w:pPr>
              <w:jc w:val="both"/>
              <w:cnfStyle w:val="000000010000" w:firstRow="0" w:lastRow="0" w:firstColumn="0" w:lastColumn="0" w:oddVBand="0" w:evenVBand="0" w:oddHBand="0" w:evenHBand="1" w:firstRowFirstColumn="0" w:firstRowLastColumn="0" w:lastRowFirstColumn="0" w:lastRowLastColumn="0"/>
              <w:rPr>
                <w:rFonts w:ascii="Arial" w:hAnsi="Arial" w:cs="Arial"/>
              </w:rPr>
            </w:pPr>
            <w:r w:rsidRPr="009347BE">
              <w:rPr>
                <w:rFonts w:ascii="Arial" w:hAnsi="Arial" w:cs="Arial"/>
              </w:rPr>
              <w:t>Agenda item to be tabled at a future meeting.</w:t>
            </w:r>
          </w:p>
        </w:tc>
      </w:tr>
      <w:tr w:rsidR="009347BE" w:rsidRPr="009347BE" w14:paraId="3459E782" w14:textId="77777777" w:rsidTr="000A1998">
        <w:trPr>
          <w:cnfStyle w:val="000000100000" w:firstRow="0" w:lastRow="0" w:firstColumn="0" w:lastColumn="0" w:oddVBand="0" w:evenVBand="0" w:oddHBand="1" w:evenHBand="0" w:firstRowFirstColumn="0" w:firstRowLastColumn="0" w:lastRowFirstColumn="0" w:lastRowLastColumn="0"/>
          <w:trHeight w:val="818"/>
        </w:trPr>
        <w:tc>
          <w:tcPr>
            <w:cnfStyle w:val="001000000000" w:firstRow="0" w:lastRow="0" w:firstColumn="1" w:lastColumn="0" w:oddVBand="0" w:evenVBand="0" w:oddHBand="0" w:evenHBand="0" w:firstRowFirstColumn="0" w:firstRowLastColumn="0" w:lastRowFirstColumn="0" w:lastRowLastColumn="0"/>
            <w:tcW w:w="4631" w:type="dxa"/>
            <w:shd w:val="clear" w:color="auto" w:fill="B8CCE4" w:themeFill="accent1" w:themeFillTint="66"/>
          </w:tcPr>
          <w:p w14:paraId="71CF89E1" w14:textId="77777777" w:rsidR="000A1998" w:rsidRPr="009347BE" w:rsidRDefault="000A1998" w:rsidP="000A1998">
            <w:pPr>
              <w:pStyle w:val="ListParagraph"/>
              <w:ind w:left="1080"/>
              <w:jc w:val="both"/>
              <w:rPr>
                <w:rFonts w:ascii="Arial" w:hAnsi="Arial" w:cs="Arial"/>
              </w:rPr>
            </w:pPr>
            <w:r w:rsidRPr="009347BE">
              <w:rPr>
                <w:rFonts w:ascii="Arial" w:hAnsi="Arial" w:cs="Arial"/>
              </w:rPr>
              <w:t>Next Meeting</w:t>
            </w:r>
          </w:p>
        </w:tc>
        <w:tc>
          <w:tcPr>
            <w:tcW w:w="6850" w:type="dxa"/>
            <w:shd w:val="clear" w:color="auto" w:fill="B8CCE4" w:themeFill="accent1" w:themeFillTint="66"/>
          </w:tcPr>
          <w:p w14:paraId="41E975D3" w14:textId="77777777" w:rsidR="000A1998" w:rsidRPr="009347BE" w:rsidRDefault="000A1998" w:rsidP="009E5666">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9347BE" w:rsidRPr="009347BE" w14:paraId="7E3E4090" w14:textId="77777777" w:rsidTr="000A1998">
        <w:trPr>
          <w:cnfStyle w:val="000000010000" w:firstRow="0" w:lastRow="0" w:firstColumn="0" w:lastColumn="0" w:oddVBand="0" w:evenVBand="0" w:oddHBand="0" w:evenHBand="1" w:firstRowFirstColumn="0" w:firstRowLastColumn="0" w:lastRowFirstColumn="0" w:lastRowLastColumn="0"/>
          <w:trHeight w:val="818"/>
        </w:trPr>
        <w:tc>
          <w:tcPr>
            <w:cnfStyle w:val="001000000000" w:firstRow="0" w:lastRow="0" w:firstColumn="1" w:lastColumn="0" w:oddVBand="0" w:evenVBand="0" w:oddHBand="0" w:evenHBand="0" w:firstRowFirstColumn="0" w:firstRowLastColumn="0" w:lastRowFirstColumn="0" w:lastRowLastColumn="0"/>
            <w:tcW w:w="4631" w:type="dxa"/>
            <w:shd w:val="clear" w:color="auto" w:fill="FFFFFF" w:themeFill="background1"/>
          </w:tcPr>
          <w:p w14:paraId="7813477B" w14:textId="77777777" w:rsidR="000A1998" w:rsidRPr="009347BE" w:rsidRDefault="000A1998" w:rsidP="000A1998">
            <w:pPr>
              <w:pStyle w:val="ListParagraph"/>
              <w:ind w:left="1080"/>
              <w:jc w:val="both"/>
              <w:rPr>
                <w:rFonts w:ascii="Arial" w:hAnsi="Arial" w:cs="Arial"/>
              </w:rPr>
            </w:pPr>
          </w:p>
        </w:tc>
        <w:tc>
          <w:tcPr>
            <w:tcW w:w="6850" w:type="dxa"/>
            <w:shd w:val="clear" w:color="auto" w:fill="FFFFFF" w:themeFill="background1"/>
          </w:tcPr>
          <w:p w14:paraId="16AA310C" w14:textId="77777777" w:rsidR="000A1998" w:rsidRPr="009347BE" w:rsidRDefault="000A1998" w:rsidP="009E5666">
            <w:pPr>
              <w:jc w:val="both"/>
              <w:cnfStyle w:val="000000010000" w:firstRow="0" w:lastRow="0" w:firstColumn="0" w:lastColumn="0" w:oddVBand="0" w:evenVBand="0" w:oddHBand="0" w:evenHBand="1" w:firstRowFirstColumn="0" w:firstRowLastColumn="0" w:lastRowFirstColumn="0" w:lastRowLastColumn="0"/>
              <w:rPr>
                <w:rFonts w:ascii="Arial" w:hAnsi="Arial" w:cs="Arial"/>
              </w:rPr>
            </w:pPr>
            <w:r w:rsidRPr="009347BE">
              <w:rPr>
                <w:rFonts w:ascii="Arial" w:hAnsi="Arial" w:cs="Arial"/>
              </w:rPr>
              <w:t>Members agreed to an early meeting date.</w:t>
            </w:r>
          </w:p>
          <w:p w14:paraId="1A285A7A" w14:textId="77777777" w:rsidR="000A1998" w:rsidRPr="009347BE" w:rsidRDefault="000A1998" w:rsidP="000A1998">
            <w:pPr>
              <w:jc w:val="both"/>
              <w:cnfStyle w:val="000000010000" w:firstRow="0" w:lastRow="0" w:firstColumn="0" w:lastColumn="0" w:oddVBand="0" w:evenVBand="0" w:oddHBand="0" w:evenHBand="1" w:firstRowFirstColumn="0" w:firstRowLastColumn="0" w:lastRowFirstColumn="0" w:lastRowLastColumn="0"/>
              <w:rPr>
                <w:rFonts w:ascii="Arial" w:hAnsi="Arial" w:cs="Arial"/>
                <w:b/>
              </w:rPr>
            </w:pPr>
          </w:p>
          <w:p w14:paraId="1923A7E1" w14:textId="77777777" w:rsidR="000A1998" w:rsidRPr="009347BE" w:rsidRDefault="000A1998" w:rsidP="000A1998">
            <w:pPr>
              <w:jc w:val="both"/>
              <w:cnfStyle w:val="000000010000" w:firstRow="0" w:lastRow="0" w:firstColumn="0" w:lastColumn="0" w:oddVBand="0" w:evenVBand="0" w:oddHBand="0" w:evenHBand="1" w:firstRowFirstColumn="0" w:firstRowLastColumn="0" w:lastRowFirstColumn="0" w:lastRowLastColumn="0"/>
              <w:rPr>
                <w:rFonts w:ascii="Arial" w:hAnsi="Arial" w:cs="Arial"/>
                <w:b/>
              </w:rPr>
            </w:pPr>
            <w:r w:rsidRPr="009347BE">
              <w:rPr>
                <w:rFonts w:ascii="Arial" w:hAnsi="Arial" w:cs="Arial"/>
                <w:b/>
              </w:rPr>
              <w:t>Action:</w:t>
            </w:r>
          </w:p>
          <w:p w14:paraId="07EC2700" w14:textId="77777777" w:rsidR="000A1998" w:rsidRPr="009347BE" w:rsidRDefault="000A1998" w:rsidP="000A1998">
            <w:pPr>
              <w:jc w:val="both"/>
              <w:cnfStyle w:val="000000010000" w:firstRow="0" w:lastRow="0" w:firstColumn="0" w:lastColumn="0" w:oddVBand="0" w:evenVBand="0" w:oddHBand="0" w:evenHBand="1" w:firstRowFirstColumn="0" w:firstRowLastColumn="0" w:lastRowFirstColumn="0" w:lastRowLastColumn="0"/>
              <w:rPr>
                <w:rFonts w:ascii="Arial" w:hAnsi="Arial" w:cs="Arial"/>
              </w:rPr>
            </w:pPr>
            <w:r w:rsidRPr="009347BE">
              <w:rPr>
                <w:rFonts w:ascii="Arial" w:hAnsi="Arial" w:cs="Arial"/>
                <w:b/>
              </w:rPr>
              <w:t>Secretariat to circulate future meeting date.</w:t>
            </w:r>
          </w:p>
          <w:p w14:paraId="09A0F0B0" w14:textId="77777777" w:rsidR="000A1998" w:rsidRPr="009347BE" w:rsidRDefault="000A1998" w:rsidP="009E5666">
            <w:pPr>
              <w:jc w:val="both"/>
              <w:cnfStyle w:val="000000010000" w:firstRow="0" w:lastRow="0" w:firstColumn="0" w:lastColumn="0" w:oddVBand="0" w:evenVBand="0" w:oddHBand="0" w:evenHBand="1" w:firstRowFirstColumn="0" w:firstRowLastColumn="0" w:lastRowFirstColumn="0" w:lastRowLastColumn="0"/>
              <w:rPr>
                <w:rFonts w:ascii="Arial" w:hAnsi="Arial" w:cs="Arial"/>
              </w:rPr>
            </w:pPr>
          </w:p>
        </w:tc>
      </w:tr>
    </w:tbl>
    <w:p w14:paraId="353FD018" w14:textId="77777777" w:rsidR="00916C48" w:rsidRPr="009347BE" w:rsidRDefault="00916C48" w:rsidP="00CE07CF">
      <w:pPr>
        <w:rPr>
          <w:rFonts w:ascii="Arial" w:hAnsi="Arial" w:cs="Arial"/>
          <w:b/>
        </w:rPr>
      </w:pPr>
    </w:p>
    <w:sectPr w:rsidR="00916C48" w:rsidRPr="009347BE" w:rsidSect="007956D9">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436CF7" w14:textId="77777777" w:rsidR="00392460" w:rsidRDefault="00392460" w:rsidP="00D20B41">
      <w:pPr>
        <w:spacing w:after="0" w:line="240" w:lineRule="auto"/>
      </w:pPr>
      <w:r>
        <w:separator/>
      </w:r>
    </w:p>
  </w:endnote>
  <w:endnote w:type="continuationSeparator" w:id="0">
    <w:p w14:paraId="0E1820EB" w14:textId="77777777" w:rsidR="00392460" w:rsidRDefault="00392460" w:rsidP="00D20B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11625"/>
      <w:docPartObj>
        <w:docPartGallery w:val="Page Numbers (Bottom of Page)"/>
        <w:docPartUnique/>
      </w:docPartObj>
    </w:sdtPr>
    <w:sdtEndPr/>
    <w:sdtContent>
      <w:p w14:paraId="7EA97C70" w14:textId="77777777" w:rsidR="001C24FA" w:rsidRDefault="00556D15">
        <w:pPr>
          <w:pStyle w:val="Footer"/>
          <w:jc w:val="right"/>
        </w:pPr>
        <w:r>
          <w:fldChar w:fldCharType="begin"/>
        </w:r>
        <w:r>
          <w:instrText xml:space="preserve"> PAGE   \* MERGEFORMAT </w:instrText>
        </w:r>
        <w:r>
          <w:fldChar w:fldCharType="separate"/>
        </w:r>
        <w:r w:rsidR="00F34983">
          <w:rPr>
            <w:noProof/>
          </w:rPr>
          <w:t>1</w:t>
        </w:r>
        <w:r>
          <w:rPr>
            <w:noProof/>
          </w:rPr>
          <w:fldChar w:fldCharType="end"/>
        </w:r>
      </w:p>
    </w:sdtContent>
  </w:sdt>
  <w:p w14:paraId="4717DA49" w14:textId="77777777" w:rsidR="001C24FA" w:rsidRDefault="001C24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1971C5" w14:textId="77777777" w:rsidR="00392460" w:rsidRDefault="00392460" w:rsidP="00D20B41">
      <w:pPr>
        <w:spacing w:after="0" w:line="240" w:lineRule="auto"/>
      </w:pPr>
      <w:r>
        <w:separator/>
      </w:r>
    </w:p>
  </w:footnote>
  <w:footnote w:type="continuationSeparator" w:id="0">
    <w:p w14:paraId="40DFFE8E" w14:textId="77777777" w:rsidR="00392460" w:rsidRDefault="00392460" w:rsidP="00D20B4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301F4"/>
    <w:multiLevelType w:val="hybridMultilevel"/>
    <w:tmpl w:val="25406646"/>
    <w:lvl w:ilvl="0" w:tplc="18090019">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1162191D"/>
    <w:multiLevelType w:val="hybridMultilevel"/>
    <w:tmpl w:val="86FC1814"/>
    <w:lvl w:ilvl="0" w:tplc="1FB49B90">
      <w:start w:val="1"/>
      <w:numFmt w:val="lowerLetter"/>
      <w:lvlText w:val="%1)"/>
      <w:lvlJc w:val="left"/>
      <w:pPr>
        <w:ind w:left="1440" w:hanging="360"/>
      </w:pPr>
      <w:rPr>
        <w:rFonts w:hint="default"/>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2">
    <w:nsid w:val="198E2445"/>
    <w:multiLevelType w:val="hybridMultilevel"/>
    <w:tmpl w:val="ECBC8BC4"/>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289E75D4"/>
    <w:multiLevelType w:val="hybridMultilevel"/>
    <w:tmpl w:val="45506BDE"/>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2CF26EF7"/>
    <w:multiLevelType w:val="hybridMultilevel"/>
    <w:tmpl w:val="D5281F64"/>
    <w:lvl w:ilvl="0" w:tplc="1809000F">
      <w:start w:val="1"/>
      <w:numFmt w:val="decimal"/>
      <w:lvlText w:val="%1."/>
      <w:lvlJc w:val="left"/>
      <w:pPr>
        <w:ind w:left="502" w:hanging="360"/>
      </w:pPr>
    </w:lvl>
    <w:lvl w:ilvl="1" w:tplc="18090019">
      <w:start w:val="1"/>
      <w:numFmt w:val="lowerLetter"/>
      <w:lvlText w:val="%2."/>
      <w:lvlJc w:val="left"/>
      <w:pPr>
        <w:tabs>
          <w:tab w:val="num" w:pos="1440"/>
        </w:tabs>
        <w:ind w:left="1440" w:hanging="360"/>
      </w:p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5">
    <w:nsid w:val="2DC927AA"/>
    <w:multiLevelType w:val="hybridMultilevel"/>
    <w:tmpl w:val="75E424D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nsid w:val="3AEC2285"/>
    <w:multiLevelType w:val="hybridMultilevel"/>
    <w:tmpl w:val="357A188E"/>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nsid w:val="3C7D5251"/>
    <w:multiLevelType w:val="hybridMultilevel"/>
    <w:tmpl w:val="7DFEFB6A"/>
    <w:lvl w:ilvl="0" w:tplc="18090019">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nsid w:val="3D47188A"/>
    <w:multiLevelType w:val="hybridMultilevel"/>
    <w:tmpl w:val="8FFC273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nsid w:val="4110336A"/>
    <w:multiLevelType w:val="hybridMultilevel"/>
    <w:tmpl w:val="41E082C4"/>
    <w:lvl w:ilvl="0" w:tplc="18090019">
      <w:start w:val="1"/>
      <w:numFmt w:val="lowerLetter"/>
      <w:lvlText w:val="%1."/>
      <w:lvlJc w:val="left"/>
      <w:pPr>
        <w:ind w:left="1800" w:hanging="360"/>
      </w:p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10">
    <w:nsid w:val="513407B1"/>
    <w:multiLevelType w:val="hybridMultilevel"/>
    <w:tmpl w:val="DC740CE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51E86D0C"/>
    <w:multiLevelType w:val="hybridMultilevel"/>
    <w:tmpl w:val="3258A942"/>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nsid w:val="572A3FCB"/>
    <w:multiLevelType w:val="hybridMultilevel"/>
    <w:tmpl w:val="1FE04F2C"/>
    <w:lvl w:ilvl="0" w:tplc="0672AE32">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3">
    <w:nsid w:val="5ADC74BC"/>
    <w:multiLevelType w:val="hybridMultilevel"/>
    <w:tmpl w:val="45506BDE"/>
    <w:lvl w:ilvl="0" w:tplc="18090019">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4">
    <w:nsid w:val="67876E8D"/>
    <w:multiLevelType w:val="hybridMultilevel"/>
    <w:tmpl w:val="1394681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nsid w:val="689B4FC3"/>
    <w:multiLevelType w:val="hybridMultilevel"/>
    <w:tmpl w:val="C8DC2FAE"/>
    <w:lvl w:ilvl="0" w:tplc="74B83970">
      <w:start w:val="1"/>
      <w:numFmt w:val="lowerLetter"/>
      <w:lvlText w:val="%1)"/>
      <w:lvlJc w:val="left"/>
      <w:pPr>
        <w:ind w:left="2160" w:hanging="360"/>
      </w:pPr>
      <w:rPr>
        <w:rFonts w:hint="default"/>
      </w:rPr>
    </w:lvl>
    <w:lvl w:ilvl="1" w:tplc="18090019" w:tentative="1">
      <w:start w:val="1"/>
      <w:numFmt w:val="lowerLetter"/>
      <w:lvlText w:val="%2."/>
      <w:lvlJc w:val="left"/>
      <w:pPr>
        <w:ind w:left="2880" w:hanging="360"/>
      </w:pPr>
    </w:lvl>
    <w:lvl w:ilvl="2" w:tplc="1809001B" w:tentative="1">
      <w:start w:val="1"/>
      <w:numFmt w:val="lowerRoman"/>
      <w:lvlText w:val="%3."/>
      <w:lvlJc w:val="right"/>
      <w:pPr>
        <w:ind w:left="3600" w:hanging="180"/>
      </w:pPr>
    </w:lvl>
    <w:lvl w:ilvl="3" w:tplc="1809000F" w:tentative="1">
      <w:start w:val="1"/>
      <w:numFmt w:val="decimal"/>
      <w:lvlText w:val="%4."/>
      <w:lvlJc w:val="left"/>
      <w:pPr>
        <w:ind w:left="4320" w:hanging="360"/>
      </w:pPr>
    </w:lvl>
    <w:lvl w:ilvl="4" w:tplc="18090019" w:tentative="1">
      <w:start w:val="1"/>
      <w:numFmt w:val="lowerLetter"/>
      <w:lvlText w:val="%5."/>
      <w:lvlJc w:val="left"/>
      <w:pPr>
        <w:ind w:left="5040" w:hanging="360"/>
      </w:pPr>
    </w:lvl>
    <w:lvl w:ilvl="5" w:tplc="1809001B" w:tentative="1">
      <w:start w:val="1"/>
      <w:numFmt w:val="lowerRoman"/>
      <w:lvlText w:val="%6."/>
      <w:lvlJc w:val="right"/>
      <w:pPr>
        <w:ind w:left="5760" w:hanging="180"/>
      </w:pPr>
    </w:lvl>
    <w:lvl w:ilvl="6" w:tplc="1809000F" w:tentative="1">
      <w:start w:val="1"/>
      <w:numFmt w:val="decimal"/>
      <w:lvlText w:val="%7."/>
      <w:lvlJc w:val="left"/>
      <w:pPr>
        <w:ind w:left="6480" w:hanging="360"/>
      </w:pPr>
    </w:lvl>
    <w:lvl w:ilvl="7" w:tplc="18090019" w:tentative="1">
      <w:start w:val="1"/>
      <w:numFmt w:val="lowerLetter"/>
      <w:lvlText w:val="%8."/>
      <w:lvlJc w:val="left"/>
      <w:pPr>
        <w:ind w:left="7200" w:hanging="360"/>
      </w:pPr>
    </w:lvl>
    <w:lvl w:ilvl="8" w:tplc="1809001B" w:tentative="1">
      <w:start w:val="1"/>
      <w:numFmt w:val="lowerRoman"/>
      <w:lvlText w:val="%9."/>
      <w:lvlJc w:val="right"/>
      <w:pPr>
        <w:ind w:left="7920" w:hanging="180"/>
      </w:pPr>
    </w:lvl>
  </w:abstractNum>
  <w:num w:numId="1">
    <w:abstractNumId w:val="10"/>
  </w:num>
  <w:num w:numId="2">
    <w:abstractNumId w:val="12"/>
  </w:num>
  <w:num w:numId="3">
    <w:abstractNumId w:val="6"/>
  </w:num>
  <w:num w:numId="4">
    <w:abstractNumId w:val="0"/>
  </w:num>
  <w:num w:numId="5">
    <w:abstractNumId w:val="13"/>
  </w:num>
  <w:num w:numId="6">
    <w:abstractNumId w:val="1"/>
  </w:num>
  <w:num w:numId="7">
    <w:abstractNumId w:val="3"/>
  </w:num>
  <w:num w:numId="8">
    <w:abstractNumId w:val="7"/>
  </w:num>
  <w:num w:numId="9">
    <w:abstractNumId w:val="9"/>
  </w:num>
  <w:num w:numId="10">
    <w:abstractNumId w:val="15"/>
  </w:num>
  <w:num w:numId="11">
    <w:abstractNumId w:val="11"/>
  </w:num>
  <w:num w:numId="12">
    <w:abstractNumId w:val="8"/>
  </w:num>
  <w:num w:numId="13">
    <w:abstractNumId w:val="2"/>
  </w:num>
  <w:num w:numId="14">
    <w:abstractNumId w:val="4"/>
  </w:num>
  <w:num w:numId="15">
    <w:abstractNumId w:val="5"/>
  </w:num>
  <w:num w:numId="16">
    <w:abstractNumId w:val="14"/>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haela Ruane">
    <w15:presenceInfo w15:providerId="AD" w15:userId="S-1-5-21-2990011344-16062881-3286055184-11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BA7"/>
    <w:rsid w:val="00006ECA"/>
    <w:rsid w:val="000100D3"/>
    <w:rsid w:val="00013E7B"/>
    <w:rsid w:val="00015D1E"/>
    <w:rsid w:val="00015E00"/>
    <w:rsid w:val="0001727C"/>
    <w:rsid w:val="00030CF3"/>
    <w:rsid w:val="00035ABF"/>
    <w:rsid w:val="00036CFD"/>
    <w:rsid w:val="0005176E"/>
    <w:rsid w:val="00060A08"/>
    <w:rsid w:val="00064E63"/>
    <w:rsid w:val="000654F3"/>
    <w:rsid w:val="00080FBE"/>
    <w:rsid w:val="000814C5"/>
    <w:rsid w:val="00083A64"/>
    <w:rsid w:val="00086CBE"/>
    <w:rsid w:val="000939B4"/>
    <w:rsid w:val="000A1998"/>
    <w:rsid w:val="000A50AE"/>
    <w:rsid w:val="000B075E"/>
    <w:rsid w:val="000C1DE0"/>
    <w:rsid w:val="000C2EC4"/>
    <w:rsid w:val="000C41C5"/>
    <w:rsid w:val="000C7C2B"/>
    <w:rsid w:val="000D117E"/>
    <w:rsid w:val="000D5728"/>
    <w:rsid w:val="000E72A0"/>
    <w:rsid w:val="000E7693"/>
    <w:rsid w:val="000F6237"/>
    <w:rsid w:val="000F69E4"/>
    <w:rsid w:val="0010203F"/>
    <w:rsid w:val="00104C71"/>
    <w:rsid w:val="00111107"/>
    <w:rsid w:val="00112C17"/>
    <w:rsid w:val="00115821"/>
    <w:rsid w:val="001259AD"/>
    <w:rsid w:val="0013373D"/>
    <w:rsid w:val="00152EE4"/>
    <w:rsid w:val="0018067D"/>
    <w:rsid w:val="001845C9"/>
    <w:rsid w:val="00185FD3"/>
    <w:rsid w:val="00194E05"/>
    <w:rsid w:val="001A22EE"/>
    <w:rsid w:val="001A5A81"/>
    <w:rsid w:val="001C24FA"/>
    <w:rsid w:val="001C4C68"/>
    <w:rsid w:val="001C7463"/>
    <w:rsid w:val="001C7D79"/>
    <w:rsid w:val="001E0C9D"/>
    <w:rsid w:val="001E37AF"/>
    <w:rsid w:val="001E4A7F"/>
    <w:rsid w:val="001E63F0"/>
    <w:rsid w:val="001E7BE4"/>
    <w:rsid w:val="001F4C9E"/>
    <w:rsid w:val="001F6AD2"/>
    <w:rsid w:val="001F7A19"/>
    <w:rsid w:val="00204A4C"/>
    <w:rsid w:val="0020546F"/>
    <w:rsid w:val="0021392B"/>
    <w:rsid w:val="00223E45"/>
    <w:rsid w:val="00224F45"/>
    <w:rsid w:val="00225FBC"/>
    <w:rsid w:val="00231CB7"/>
    <w:rsid w:val="002355AF"/>
    <w:rsid w:val="0025538D"/>
    <w:rsid w:val="00256851"/>
    <w:rsid w:val="002620D7"/>
    <w:rsid w:val="00264800"/>
    <w:rsid w:val="00271102"/>
    <w:rsid w:val="00271C6A"/>
    <w:rsid w:val="00273992"/>
    <w:rsid w:val="00280E15"/>
    <w:rsid w:val="00282A34"/>
    <w:rsid w:val="00283D1D"/>
    <w:rsid w:val="00285D1D"/>
    <w:rsid w:val="00293DDE"/>
    <w:rsid w:val="002A2CA2"/>
    <w:rsid w:val="002A4098"/>
    <w:rsid w:val="002B1D78"/>
    <w:rsid w:val="002B5EB2"/>
    <w:rsid w:val="002C0AAB"/>
    <w:rsid w:val="002C0E7F"/>
    <w:rsid w:val="002C4D0E"/>
    <w:rsid w:val="002D024D"/>
    <w:rsid w:val="002D1274"/>
    <w:rsid w:val="002D184E"/>
    <w:rsid w:val="002D5261"/>
    <w:rsid w:val="002E7220"/>
    <w:rsid w:val="002F1C40"/>
    <w:rsid w:val="002F65CF"/>
    <w:rsid w:val="00301114"/>
    <w:rsid w:val="00302780"/>
    <w:rsid w:val="00302D5F"/>
    <w:rsid w:val="00306B1C"/>
    <w:rsid w:val="00307221"/>
    <w:rsid w:val="00311397"/>
    <w:rsid w:val="00314283"/>
    <w:rsid w:val="00322946"/>
    <w:rsid w:val="00326FF3"/>
    <w:rsid w:val="00331B2B"/>
    <w:rsid w:val="0033545D"/>
    <w:rsid w:val="00336551"/>
    <w:rsid w:val="0034642F"/>
    <w:rsid w:val="00347C76"/>
    <w:rsid w:val="003510DB"/>
    <w:rsid w:val="003556D0"/>
    <w:rsid w:val="00360561"/>
    <w:rsid w:val="00377756"/>
    <w:rsid w:val="00380779"/>
    <w:rsid w:val="003818EE"/>
    <w:rsid w:val="00392460"/>
    <w:rsid w:val="00393D5E"/>
    <w:rsid w:val="003977BF"/>
    <w:rsid w:val="003A5327"/>
    <w:rsid w:val="003B1207"/>
    <w:rsid w:val="003C1490"/>
    <w:rsid w:val="003C56CB"/>
    <w:rsid w:val="003C5762"/>
    <w:rsid w:val="003D6935"/>
    <w:rsid w:val="003E64CC"/>
    <w:rsid w:val="003E6868"/>
    <w:rsid w:val="003E7B82"/>
    <w:rsid w:val="00400735"/>
    <w:rsid w:val="00407E2B"/>
    <w:rsid w:val="004120AF"/>
    <w:rsid w:val="00413A49"/>
    <w:rsid w:val="00414434"/>
    <w:rsid w:val="004155ED"/>
    <w:rsid w:val="004240F8"/>
    <w:rsid w:val="0042717E"/>
    <w:rsid w:val="00427C78"/>
    <w:rsid w:val="00430A23"/>
    <w:rsid w:val="004345C5"/>
    <w:rsid w:val="00434627"/>
    <w:rsid w:val="004440BE"/>
    <w:rsid w:val="00452D90"/>
    <w:rsid w:val="004568FD"/>
    <w:rsid w:val="00465EA0"/>
    <w:rsid w:val="00467541"/>
    <w:rsid w:val="00470181"/>
    <w:rsid w:val="00480B41"/>
    <w:rsid w:val="00487FC1"/>
    <w:rsid w:val="0049588C"/>
    <w:rsid w:val="00497AAC"/>
    <w:rsid w:val="004A516A"/>
    <w:rsid w:val="004A623F"/>
    <w:rsid w:val="004B70B3"/>
    <w:rsid w:val="004E14EB"/>
    <w:rsid w:val="004E2545"/>
    <w:rsid w:val="004F0B95"/>
    <w:rsid w:val="00502B05"/>
    <w:rsid w:val="005168E3"/>
    <w:rsid w:val="00517D27"/>
    <w:rsid w:val="00520860"/>
    <w:rsid w:val="005218E4"/>
    <w:rsid w:val="0052521E"/>
    <w:rsid w:val="00525DBD"/>
    <w:rsid w:val="005402FD"/>
    <w:rsid w:val="005408E1"/>
    <w:rsid w:val="00541527"/>
    <w:rsid w:val="005459E0"/>
    <w:rsid w:val="0055026B"/>
    <w:rsid w:val="00556D15"/>
    <w:rsid w:val="005573C0"/>
    <w:rsid w:val="0056012B"/>
    <w:rsid w:val="00571964"/>
    <w:rsid w:val="0057283A"/>
    <w:rsid w:val="00575DD6"/>
    <w:rsid w:val="0057668F"/>
    <w:rsid w:val="0059205D"/>
    <w:rsid w:val="005933B0"/>
    <w:rsid w:val="00593EBF"/>
    <w:rsid w:val="005971FE"/>
    <w:rsid w:val="005A7EC8"/>
    <w:rsid w:val="005B6954"/>
    <w:rsid w:val="005C0AC3"/>
    <w:rsid w:val="005C5DB5"/>
    <w:rsid w:val="005D0FF4"/>
    <w:rsid w:val="005D42D7"/>
    <w:rsid w:val="005E2B4A"/>
    <w:rsid w:val="005E5BFA"/>
    <w:rsid w:val="005F5172"/>
    <w:rsid w:val="00602E3F"/>
    <w:rsid w:val="00603CB6"/>
    <w:rsid w:val="00607013"/>
    <w:rsid w:val="00615A2D"/>
    <w:rsid w:val="00615C61"/>
    <w:rsid w:val="00617D90"/>
    <w:rsid w:val="006203D6"/>
    <w:rsid w:val="00620BA5"/>
    <w:rsid w:val="006265DF"/>
    <w:rsid w:val="00631CB3"/>
    <w:rsid w:val="006320FC"/>
    <w:rsid w:val="0063491B"/>
    <w:rsid w:val="00635C31"/>
    <w:rsid w:val="00637EE4"/>
    <w:rsid w:val="00642DBC"/>
    <w:rsid w:val="00651A0D"/>
    <w:rsid w:val="00660F68"/>
    <w:rsid w:val="00687655"/>
    <w:rsid w:val="00690163"/>
    <w:rsid w:val="00691A2D"/>
    <w:rsid w:val="00693117"/>
    <w:rsid w:val="00694590"/>
    <w:rsid w:val="006A5DCA"/>
    <w:rsid w:val="006B00D1"/>
    <w:rsid w:val="006B212A"/>
    <w:rsid w:val="006B34F6"/>
    <w:rsid w:val="006B5970"/>
    <w:rsid w:val="006D2894"/>
    <w:rsid w:val="006D36F8"/>
    <w:rsid w:val="006D54E6"/>
    <w:rsid w:val="006E13DC"/>
    <w:rsid w:val="006E1FDA"/>
    <w:rsid w:val="006E3957"/>
    <w:rsid w:val="00703FA1"/>
    <w:rsid w:val="0071232E"/>
    <w:rsid w:val="00712FA0"/>
    <w:rsid w:val="00713BC9"/>
    <w:rsid w:val="00724123"/>
    <w:rsid w:val="00727BDA"/>
    <w:rsid w:val="00732EEF"/>
    <w:rsid w:val="00745908"/>
    <w:rsid w:val="00747E5E"/>
    <w:rsid w:val="007514B7"/>
    <w:rsid w:val="007623BA"/>
    <w:rsid w:val="007666B3"/>
    <w:rsid w:val="00772FD5"/>
    <w:rsid w:val="00775D65"/>
    <w:rsid w:val="00782983"/>
    <w:rsid w:val="007956D9"/>
    <w:rsid w:val="007B11EB"/>
    <w:rsid w:val="007B4374"/>
    <w:rsid w:val="007C05F4"/>
    <w:rsid w:val="007C21E5"/>
    <w:rsid w:val="007C27DF"/>
    <w:rsid w:val="007C3EFB"/>
    <w:rsid w:val="007C4064"/>
    <w:rsid w:val="007D7E7B"/>
    <w:rsid w:val="007E179A"/>
    <w:rsid w:val="007E281F"/>
    <w:rsid w:val="007E3C54"/>
    <w:rsid w:val="007F5ED6"/>
    <w:rsid w:val="008038FB"/>
    <w:rsid w:val="00807ADF"/>
    <w:rsid w:val="00816BA7"/>
    <w:rsid w:val="00822449"/>
    <w:rsid w:val="008312B9"/>
    <w:rsid w:val="00831E8E"/>
    <w:rsid w:val="0084377C"/>
    <w:rsid w:val="00845F21"/>
    <w:rsid w:val="00854EBD"/>
    <w:rsid w:val="0085764C"/>
    <w:rsid w:val="00857BEB"/>
    <w:rsid w:val="00866644"/>
    <w:rsid w:val="00870041"/>
    <w:rsid w:val="008735ED"/>
    <w:rsid w:val="0087668C"/>
    <w:rsid w:val="00892275"/>
    <w:rsid w:val="00892EBA"/>
    <w:rsid w:val="00895B8B"/>
    <w:rsid w:val="008A2FC0"/>
    <w:rsid w:val="008A5083"/>
    <w:rsid w:val="008B0844"/>
    <w:rsid w:val="008B286D"/>
    <w:rsid w:val="008B5203"/>
    <w:rsid w:val="008C228F"/>
    <w:rsid w:val="008D1824"/>
    <w:rsid w:val="008D2A4F"/>
    <w:rsid w:val="008D3E7B"/>
    <w:rsid w:val="008E5C58"/>
    <w:rsid w:val="008F29C7"/>
    <w:rsid w:val="008F4449"/>
    <w:rsid w:val="00902C71"/>
    <w:rsid w:val="00904A21"/>
    <w:rsid w:val="00914A9C"/>
    <w:rsid w:val="00916C48"/>
    <w:rsid w:val="00920A73"/>
    <w:rsid w:val="009269F0"/>
    <w:rsid w:val="00931471"/>
    <w:rsid w:val="00933480"/>
    <w:rsid w:val="009347BE"/>
    <w:rsid w:val="00934CD6"/>
    <w:rsid w:val="009355FA"/>
    <w:rsid w:val="009429BB"/>
    <w:rsid w:val="00945724"/>
    <w:rsid w:val="009478B0"/>
    <w:rsid w:val="00960806"/>
    <w:rsid w:val="00971B8B"/>
    <w:rsid w:val="009723F5"/>
    <w:rsid w:val="00980C75"/>
    <w:rsid w:val="009822A5"/>
    <w:rsid w:val="00982D19"/>
    <w:rsid w:val="00983A60"/>
    <w:rsid w:val="0098509E"/>
    <w:rsid w:val="00994784"/>
    <w:rsid w:val="009A40C7"/>
    <w:rsid w:val="009A5734"/>
    <w:rsid w:val="009A611A"/>
    <w:rsid w:val="009A6E4A"/>
    <w:rsid w:val="009B0529"/>
    <w:rsid w:val="009B7AEA"/>
    <w:rsid w:val="009C67C4"/>
    <w:rsid w:val="009D0235"/>
    <w:rsid w:val="009D3893"/>
    <w:rsid w:val="009D63C7"/>
    <w:rsid w:val="009D6A85"/>
    <w:rsid w:val="009D7E66"/>
    <w:rsid w:val="009E2E06"/>
    <w:rsid w:val="009E5666"/>
    <w:rsid w:val="009F083C"/>
    <w:rsid w:val="009F78AD"/>
    <w:rsid w:val="00A002D5"/>
    <w:rsid w:val="00A10087"/>
    <w:rsid w:val="00A27969"/>
    <w:rsid w:val="00A32263"/>
    <w:rsid w:val="00A418F5"/>
    <w:rsid w:val="00A442D4"/>
    <w:rsid w:val="00A52D4B"/>
    <w:rsid w:val="00A5673C"/>
    <w:rsid w:val="00A6647E"/>
    <w:rsid w:val="00AA294B"/>
    <w:rsid w:val="00AB4814"/>
    <w:rsid w:val="00AB542E"/>
    <w:rsid w:val="00AC5D71"/>
    <w:rsid w:val="00AC706B"/>
    <w:rsid w:val="00AD0FCA"/>
    <w:rsid w:val="00AD178C"/>
    <w:rsid w:val="00AD17F2"/>
    <w:rsid w:val="00AD4A28"/>
    <w:rsid w:val="00AD67B6"/>
    <w:rsid w:val="00AF37D2"/>
    <w:rsid w:val="00AF6B69"/>
    <w:rsid w:val="00B13E95"/>
    <w:rsid w:val="00B26549"/>
    <w:rsid w:val="00B3728B"/>
    <w:rsid w:val="00B5087E"/>
    <w:rsid w:val="00B51307"/>
    <w:rsid w:val="00B65FA8"/>
    <w:rsid w:val="00B670F7"/>
    <w:rsid w:val="00B70166"/>
    <w:rsid w:val="00B73C5D"/>
    <w:rsid w:val="00B754D1"/>
    <w:rsid w:val="00B765C6"/>
    <w:rsid w:val="00B778F0"/>
    <w:rsid w:val="00B80972"/>
    <w:rsid w:val="00B911DA"/>
    <w:rsid w:val="00BA341E"/>
    <w:rsid w:val="00BA35D0"/>
    <w:rsid w:val="00BA6B47"/>
    <w:rsid w:val="00BA7E8D"/>
    <w:rsid w:val="00BD066F"/>
    <w:rsid w:val="00BD482F"/>
    <w:rsid w:val="00BD63F9"/>
    <w:rsid w:val="00BD68FF"/>
    <w:rsid w:val="00BE3BE8"/>
    <w:rsid w:val="00BF329F"/>
    <w:rsid w:val="00BF54FF"/>
    <w:rsid w:val="00C102AF"/>
    <w:rsid w:val="00C1075F"/>
    <w:rsid w:val="00C15FBD"/>
    <w:rsid w:val="00C22A69"/>
    <w:rsid w:val="00C4144C"/>
    <w:rsid w:val="00C45527"/>
    <w:rsid w:val="00C64C73"/>
    <w:rsid w:val="00C73BB3"/>
    <w:rsid w:val="00C77B7F"/>
    <w:rsid w:val="00C862C3"/>
    <w:rsid w:val="00C93DE5"/>
    <w:rsid w:val="00CA2D3B"/>
    <w:rsid w:val="00CA722E"/>
    <w:rsid w:val="00CA756F"/>
    <w:rsid w:val="00CC0F17"/>
    <w:rsid w:val="00CC4212"/>
    <w:rsid w:val="00CC5F76"/>
    <w:rsid w:val="00CC78DC"/>
    <w:rsid w:val="00CD2D21"/>
    <w:rsid w:val="00CD6939"/>
    <w:rsid w:val="00CE07CF"/>
    <w:rsid w:val="00CE371F"/>
    <w:rsid w:val="00CE37C9"/>
    <w:rsid w:val="00CE7FA7"/>
    <w:rsid w:val="00CF0E40"/>
    <w:rsid w:val="00D008BC"/>
    <w:rsid w:val="00D06E2D"/>
    <w:rsid w:val="00D12F86"/>
    <w:rsid w:val="00D20B41"/>
    <w:rsid w:val="00D2508E"/>
    <w:rsid w:val="00D25D0B"/>
    <w:rsid w:val="00D323A0"/>
    <w:rsid w:val="00D47186"/>
    <w:rsid w:val="00D479C7"/>
    <w:rsid w:val="00D50652"/>
    <w:rsid w:val="00D6744A"/>
    <w:rsid w:val="00D67585"/>
    <w:rsid w:val="00D86CB6"/>
    <w:rsid w:val="00D91E80"/>
    <w:rsid w:val="00D9306E"/>
    <w:rsid w:val="00D97B40"/>
    <w:rsid w:val="00DA7E20"/>
    <w:rsid w:val="00DB7346"/>
    <w:rsid w:val="00DC1DAB"/>
    <w:rsid w:val="00DC24F9"/>
    <w:rsid w:val="00DD62FE"/>
    <w:rsid w:val="00DE220E"/>
    <w:rsid w:val="00DE57E5"/>
    <w:rsid w:val="00DF1412"/>
    <w:rsid w:val="00DF39B5"/>
    <w:rsid w:val="00E01017"/>
    <w:rsid w:val="00E0363D"/>
    <w:rsid w:val="00E07D0C"/>
    <w:rsid w:val="00E11BA5"/>
    <w:rsid w:val="00E2009F"/>
    <w:rsid w:val="00E20839"/>
    <w:rsid w:val="00E30567"/>
    <w:rsid w:val="00E36096"/>
    <w:rsid w:val="00E37F5F"/>
    <w:rsid w:val="00E44962"/>
    <w:rsid w:val="00E5479A"/>
    <w:rsid w:val="00E54CC4"/>
    <w:rsid w:val="00E5633E"/>
    <w:rsid w:val="00E66FCA"/>
    <w:rsid w:val="00E67FFE"/>
    <w:rsid w:val="00E70E2E"/>
    <w:rsid w:val="00E83A84"/>
    <w:rsid w:val="00E86797"/>
    <w:rsid w:val="00E93F12"/>
    <w:rsid w:val="00EA29EC"/>
    <w:rsid w:val="00EA328B"/>
    <w:rsid w:val="00EB0432"/>
    <w:rsid w:val="00EB156F"/>
    <w:rsid w:val="00EE3F11"/>
    <w:rsid w:val="00EE6C99"/>
    <w:rsid w:val="00EF33D8"/>
    <w:rsid w:val="00F0576D"/>
    <w:rsid w:val="00F104ED"/>
    <w:rsid w:val="00F21A3E"/>
    <w:rsid w:val="00F31359"/>
    <w:rsid w:val="00F34983"/>
    <w:rsid w:val="00F34DA4"/>
    <w:rsid w:val="00F35F5F"/>
    <w:rsid w:val="00F37D5F"/>
    <w:rsid w:val="00F44376"/>
    <w:rsid w:val="00F53AED"/>
    <w:rsid w:val="00F54210"/>
    <w:rsid w:val="00F5622C"/>
    <w:rsid w:val="00F7069B"/>
    <w:rsid w:val="00F7167B"/>
    <w:rsid w:val="00F72DF7"/>
    <w:rsid w:val="00F85A3E"/>
    <w:rsid w:val="00FC1F2B"/>
    <w:rsid w:val="00FC5E55"/>
    <w:rsid w:val="00FD550F"/>
    <w:rsid w:val="00FD665C"/>
    <w:rsid w:val="00FE0CD8"/>
    <w:rsid w:val="00FE0EB1"/>
    <w:rsid w:val="00FE2379"/>
    <w:rsid w:val="00FE60F3"/>
    <w:rsid w:val="00FF04A3"/>
    <w:rsid w:val="00FF2C7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F7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651A0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6BA7"/>
    <w:pPr>
      <w:ind w:left="720"/>
      <w:contextualSpacing/>
    </w:pPr>
  </w:style>
  <w:style w:type="paragraph" w:styleId="NoSpacing">
    <w:name w:val="No Spacing"/>
    <w:uiPriority w:val="1"/>
    <w:qFormat/>
    <w:rsid w:val="00816BA7"/>
    <w:pPr>
      <w:spacing w:after="0" w:line="240" w:lineRule="auto"/>
    </w:pPr>
  </w:style>
  <w:style w:type="table" w:customStyle="1" w:styleId="LightGrid-Accent11">
    <w:name w:val="Light Grid - Accent 11"/>
    <w:basedOn w:val="TableNormal"/>
    <w:uiPriority w:val="62"/>
    <w:rsid w:val="00816BA7"/>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Heading2Char">
    <w:name w:val="Heading 2 Char"/>
    <w:basedOn w:val="DefaultParagraphFont"/>
    <w:link w:val="Heading2"/>
    <w:uiPriority w:val="9"/>
    <w:rsid w:val="00651A0D"/>
    <w:rPr>
      <w:rFonts w:asciiTheme="majorHAnsi" w:eastAsiaTheme="majorEastAsia" w:hAnsiTheme="majorHAnsi" w:cstheme="majorBidi"/>
      <w:b/>
      <w:bCs/>
      <w:color w:val="4F81BD" w:themeColor="accent1"/>
      <w:sz w:val="26"/>
      <w:szCs w:val="26"/>
      <w:lang w:eastAsia="en-IE"/>
    </w:rPr>
  </w:style>
  <w:style w:type="paragraph" w:styleId="BalloonText">
    <w:name w:val="Balloon Text"/>
    <w:basedOn w:val="Normal"/>
    <w:link w:val="BalloonTextChar"/>
    <w:uiPriority w:val="99"/>
    <w:semiHidden/>
    <w:unhideWhenUsed/>
    <w:rsid w:val="00AC5D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5D71"/>
    <w:rPr>
      <w:rFonts w:ascii="Tahoma" w:eastAsiaTheme="minorEastAsia" w:hAnsi="Tahoma" w:cs="Tahoma"/>
      <w:sz w:val="16"/>
      <w:szCs w:val="16"/>
      <w:lang w:eastAsia="en-IE"/>
    </w:rPr>
  </w:style>
  <w:style w:type="paragraph" w:styleId="Header">
    <w:name w:val="header"/>
    <w:basedOn w:val="Normal"/>
    <w:link w:val="HeaderChar"/>
    <w:uiPriority w:val="99"/>
    <w:unhideWhenUsed/>
    <w:rsid w:val="00D20B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0B41"/>
  </w:style>
  <w:style w:type="paragraph" w:styleId="Footer">
    <w:name w:val="footer"/>
    <w:basedOn w:val="Normal"/>
    <w:link w:val="FooterChar"/>
    <w:uiPriority w:val="99"/>
    <w:unhideWhenUsed/>
    <w:rsid w:val="00D20B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0B41"/>
  </w:style>
  <w:style w:type="character" w:styleId="Strong">
    <w:name w:val="Strong"/>
    <w:basedOn w:val="DefaultParagraphFont"/>
    <w:uiPriority w:val="22"/>
    <w:qFormat/>
    <w:rsid w:val="0034642F"/>
    <w:rPr>
      <w:b/>
      <w:bCs/>
    </w:rPr>
  </w:style>
  <w:style w:type="character" w:styleId="CommentReference">
    <w:name w:val="annotation reference"/>
    <w:basedOn w:val="DefaultParagraphFont"/>
    <w:uiPriority w:val="99"/>
    <w:semiHidden/>
    <w:unhideWhenUsed/>
    <w:rsid w:val="009B7AEA"/>
    <w:rPr>
      <w:sz w:val="16"/>
      <w:szCs w:val="16"/>
    </w:rPr>
  </w:style>
  <w:style w:type="paragraph" w:styleId="CommentText">
    <w:name w:val="annotation text"/>
    <w:basedOn w:val="Normal"/>
    <w:link w:val="CommentTextChar"/>
    <w:uiPriority w:val="99"/>
    <w:semiHidden/>
    <w:unhideWhenUsed/>
    <w:rsid w:val="009B7AEA"/>
    <w:pPr>
      <w:spacing w:line="240" w:lineRule="auto"/>
    </w:pPr>
    <w:rPr>
      <w:sz w:val="20"/>
      <w:szCs w:val="20"/>
    </w:rPr>
  </w:style>
  <w:style w:type="character" w:customStyle="1" w:styleId="CommentTextChar">
    <w:name w:val="Comment Text Char"/>
    <w:basedOn w:val="DefaultParagraphFont"/>
    <w:link w:val="CommentText"/>
    <w:uiPriority w:val="99"/>
    <w:semiHidden/>
    <w:rsid w:val="009B7AEA"/>
    <w:rPr>
      <w:sz w:val="20"/>
      <w:szCs w:val="20"/>
    </w:rPr>
  </w:style>
  <w:style w:type="paragraph" w:styleId="CommentSubject">
    <w:name w:val="annotation subject"/>
    <w:basedOn w:val="CommentText"/>
    <w:next w:val="CommentText"/>
    <w:link w:val="CommentSubjectChar"/>
    <w:uiPriority w:val="99"/>
    <w:semiHidden/>
    <w:unhideWhenUsed/>
    <w:rsid w:val="009B7AEA"/>
    <w:rPr>
      <w:b/>
      <w:bCs/>
    </w:rPr>
  </w:style>
  <w:style w:type="character" w:customStyle="1" w:styleId="CommentSubjectChar">
    <w:name w:val="Comment Subject Char"/>
    <w:basedOn w:val="CommentTextChar"/>
    <w:link w:val="CommentSubject"/>
    <w:uiPriority w:val="99"/>
    <w:semiHidden/>
    <w:rsid w:val="009B7AE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651A0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6BA7"/>
    <w:pPr>
      <w:ind w:left="720"/>
      <w:contextualSpacing/>
    </w:pPr>
  </w:style>
  <w:style w:type="paragraph" w:styleId="NoSpacing">
    <w:name w:val="No Spacing"/>
    <w:uiPriority w:val="1"/>
    <w:qFormat/>
    <w:rsid w:val="00816BA7"/>
    <w:pPr>
      <w:spacing w:after="0" w:line="240" w:lineRule="auto"/>
    </w:pPr>
  </w:style>
  <w:style w:type="table" w:customStyle="1" w:styleId="LightGrid-Accent11">
    <w:name w:val="Light Grid - Accent 11"/>
    <w:basedOn w:val="TableNormal"/>
    <w:uiPriority w:val="62"/>
    <w:rsid w:val="00816BA7"/>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Heading2Char">
    <w:name w:val="Heading 2 Char"/>
    <w:basedOn w:val="DefaultParagraphFont"/>
    <w:link w:val="Heading2"/>
    <w:uiPriority w:val="9"/>
    <w:rsid w:val="00651A0D"/>
    <w:rPr>
      <w:rFonts w:asciiTheme="majorHAnsi" w:eastAsiaTheme="majorEastAsia" w:hAnsiTheme="majorHAnsi" w:cstheme="majorBidi"/>
      <w:b/>
      <w:bCs/>
      <w:color w:val="4F81BD" w:themeColor="accent1"/>
      <w:sz w:val="26"/>
      <w:szCs w:val="26"/>
      <w:lang w:eastAsia="en-IE"/>
    </w:rPr>
  </w:style>
  <w:style w:type="paragraph" w:styleId="BalloonText">
    <w:name w:val="Balloon Text"/>
    <w:basedOn w:val="Normal"/>
    <w:link w:val="BalloonTextChar"/>
    <w:uiPriority w:val="99"/>
    <w:semiHidden/>
    <w:unhideWhenUsed/>
    <w:rsid w:val="00AC5D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5D71"/>
    <w:rPr>
      <w:rFonts w:ascii="Tahoma" w:eastAsiaTheme="minorEastAsia" w:hAnsi="Tahoma" w:cs="Tahoma"/>
      <w:sz w:val="16"/>
      <w:szCs w:val="16"/>
      <w:lang w:eastAsia="en-IE"/>
    </w:rPr>
  </w:style>
  <w:style w:type="paragraph" w:styleId="Header">
    <w:name w:val="header"/>
    <w:basedOn w:val="Normal"/>
    <w:link w:val="HeaderChar"/>
    <w:uiPriority w:val="99"/>
    <w:unhideWhenUsed/>
    <w:rsid w:val="00D20B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0B41"/>
  </w:style>
  <w:style w:type="paragraph" w:styleId="Footer">
    <w:name w:val="footer"/>
    <w:basedOn w:val="Normal"/>
    <w:link w:val="FooterChar"/>
    <w:uiPriority w:val="99"/>
    <w:unhideWhenUsed/>
    <w:rsid w:val="00D20B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0B41"/>
  </w:style>
  <w:style w:type="character" w:styleId="Strong">
    <w:name w:val="Strong"/>
    <w:basedOn w:val="DefaultParagraphFont"/>
    <w:uiPriority w:val="22"/>
    <w:qFormat/>
    <w:rsid w:val="0034642F"/>
    <w:rPr>
      <w:b/>
      <w:bCs/>
    </w:rPr>
  </w:style>
  <w:style w:type="character" w:styleId="CommentReference">
    <w:name w:val="annotation reference"/>
    <w:basedOn w:val="DefaultParagraphFont"/>
    <w:uiPriority w:val="99"/>
    <w:semiHidden/>
    <w:unhideWhenUsed/>
    <w:rsid w:val="009B7AEA"/>
    <w:rPr>
      <w:sz w:val="16"/>
      <w:szCs w:val="16"/>
    </w:rPr>
  </w:style>
  <w:style w:type="paragraph" w:styleId="CommentText">
    <w:name w:val="annotation text"/>
    <w:basedOn w:val="Normal"/>
    <w:link w:val="CommentTextChar"/>
    <w:uiPriority w:val="99"/>
    <w:semiHidden/>
    <w:unhideWhenUsed/>
    <w:rsid w:val="009B7AEA"/>
    <w:pPr>
      <w:spacing w:line="240" w:lineRule="auto"/>
    </w:pPr>
    <w:rPr>
      <w:sz w:val="20"/>
      <w:szCs w:val="20"/>
    </w:rPr>
  </w:style>
  <w:style w:type="character" w:customStyle="1" w:styleId="CommentTextChar">
    <w:name w:val="Comment Text Char"/>
    <w:basedOn w:val="DefaultParagraphFont"/>
    <w:link w:val="CommentText"/>
    <w:uiPriority w:val="99"/>
    <w:semiHidden/>
    <w:rsid w:val="009B7AEA"/>
    <w:rPr>
      <w:sz w:val="20"/>
      <w:szCs w:val="20"/>
    </w:rPr>
  </w:style>
  <w:style w:type="paragraph" w:styleId="CommentSubject">
    <w:name w:val="annotation subject"/>
    <w:basedOn w:val="CommentText"/>
    <w:next w:val="CommentText"/>
    <w:link w:val="CommentSubjectChar"/>
    <w:uiPriority w:val="99"/>
    <w:semiHidden/>
    <w:unhideWhenUsed/>
    <w:rsid w:val="009B7AEA"/>
    <w:rPr>
      <w:b/>
      <w:bCs/>
    </w:rPr>
  </w:style>
  <w:style w:type="character" w:customStyle="1" w:styleId="CommentSubjectChar">
    <w:name w:val="Comment Subject Char"/>
    <w:basedOn w:val="CommentTextChar"/>
    <w:link w:val="CommentSubject"/>
    <w:uiPriority w:val="99"/>
    <w:semiHidden/>
    <w:rsid w:val="009B7AE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1334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D271B3-B5A1-446F-AA93-363D76FD3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1107</Words>
  <Characters>6310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7403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CBaxter, Sheila</cp:lastModifiedBy>
  <cp:revision>2</cp:revision>
  <cp:lastPrinted>2018-05-03T14:19:00Z</cp:lastPrinted>
  <dcterms:created xsi:type="dcterms:W3CDTF">2019-01-23T13:13:00Z</dcterms:created>
  <dcterms:modified xsi:type="dcterms:W3CDTF">2019-01-23T13:13:00Z</dcterms:modified>
</cp:coreProperties>
</file>