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7B9" w:rsidRPr="0027204B" w:rsidRDefault="002277B9" w:rsidP="002277B9">
      <w:pPr>
        <w:pStyle w:val="Heading1"/>
        <w:ind w:left="2597"/>
        <w:rPr>
          <w:rFonts w:cs="Arial"/>
          <w:sz w:val="22"/>
          <w:szCs w:val="22"/>
        </w:rPr>
      </w:pPr>
      <w:bookmarkStart w:id="0" w:name="_GoBack"/>
      <w:bookmarkEnd w:id="0"/>
      <w:r w:rsidRPr="0027204B">
        <w:rPr>
          <w:rFonts w:cs="Arial"/>
          <w:sz w:val="22"/>
          <w:szCs w:val="22"/>
        </w:rPr>
        <w:t xml:space="preserve">TYPE 1 - NEW PRODUCT APPLICATION FORM: </w:t>
      </w:r>
    </w:p>
    <w:p w:rsidR="002277B9" w:rsidRPr="0027204B" w:rsidRDefault="002277B9" w:rsidP="002277B9">
      <w:pPr>
        <w:pStyle w:val="Heading1"/>
        <w:ind w:left="2520" w:hanging="3000"/>
        <w:jc w:val="center"/>
        <w:rPr>
          <w:rFonts w:cs="Arial"/>
          <w:sz w:val="22"/>
          <w:szCs w:val="22"/>
        </w:rPr>
      </w:pPr>
      <w:r w:rsidRPr="0027204B">
        <w:rPr>
          <w:rFonts w:cs="Arial"/>
          <w:sz w:val="22"/>
          <w:szCs w:val="22"/>
        </w:rPr>
        <w:t>New Nutritional Products to be added to HSE Reimbursement List</w:t>
      </w:r>
    </w:p>
    <w:p w:rsidR="002277B9" w:rsidRPr="0027204B" w:rsidRDefault="002277B9" w:rsidP="002277B9">
      <w:pPr>
        <w:ind w:left="360" w:hanging="480"/>
        <w:jc w:val="both"/>
        <w:rPr>
          <w:rFonts w:ascii="Arial" w:hAnsi="Arial" w:cs="Arial"/>
          <w:b/>
          <w:sz w:val="20"/>
          <w:szCs w:val="20"/>
        </w:rPr>
      </w:pPr>
      <w:r w:rsidRPr="0027204B">
        <w:rPr>
          <w:rFonts w:ascii="Arial" w:hAnsi="Arial" w:cs="Arial"/>
          <w:b/>
          <w:sz w:val="22"/>
          <w:szCs w:val="22"/>
        </w:rPr>
        <w:t>A.1</w:t>
      </w:r>
      <w:r w:rsidRPr="0027204B">
        <w:rPr>
          <w:rFonts w:ascii="Arial" w:hAnsi="Arial" w:cs="Arial"/>
          <w:b/>
          <w:sz w:val="20"/>
          <w:szCs w:val="20"/>
        </w:rPr>
        <w:tab/>
      </w:r>
      <w:r w:rsidRPr="0027204B">
        <w:rPr>
          <w:rFonts w:ascii="Arial" w:hAnsi="Arial" w:cs="Arial"/>
          <w:b/>
          <w:sz w:val="22"/>
          <w:szCs w:val="22"/>
        </w:rPr>
        <w:tab/>
        <w:t>General Information</w:t>
      </w: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0"/>
        <w:gridCol w:w="4920"/>
      </w:tblGrid>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Applicant Company Name:</w:t>
            </w:r>
          </w:p>
        </w:tc>
        <w:tc>
          <w:tcPr>
            <w:tcW w:w="4920" w:type="dxa"/>
          </w:tcPr>
          <w:p w:rsidR="002277B9" w:rsidRPr="0027204B" w:rsidRDefault="002277B9" w:rsidP="00131EAF">
            <w:pPr>
              <w:rPr>
                <w:rFonts w:ascii="Arial" w:hAnsi="Arial" w:cs="Arial"/>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Product Name:</w:t>
            </w:r>
          </w:p>
        </w:tc>
        <w:tc>
          <w:tcPr>
            <w:tcW w:w="4920" w:type="dxa"/>
          </w:tcPr>
          <w:p w:rsidR="002277B9" w:rsidRPr="0027204B" w:rsidRDefault="002277B9" w:rsidP="00131EAF">
            <w:pPr>
              <w:rPr>
                <w:rFonts w:ascii="Arial" w:hAnsi="Arial" w:cs="Arial"/>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Product Description:</w:t>
            </w:r>
          </w:p>
        </w:tc>
        <w:tc>
          <w:tcPr>
            <w:tcW w:w="4920" w:type="dxa"/>
          </w:tcPr>
          <w:p w:rsidR="002277B9" w:rsidRPr="0027204B" w:rsidRDefault="002277B9" w:rsidP="00131EAF">
            <w:pPr>
              <w:rPr>
                <w:rFonts w:ascii="Arial" w:hAnsi="Arial" w:cs="Arial"/>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Product Pack Size:</w:t>
            </w:r>
          </w:p>
        </w:tc>
        <w:tc>
          <w:tcPr>
            <w:tcW w:w="4920" w:type="dxa"/>
          </w:tcPr>
          <w:p w:rsidR="002277B9" w:rsidRPr="0027204B" w:rsidRDefault="002277B9" w:rsidP="00131EAF">
            <w:pPr>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Product Reference Code:</w:t>
            </w:r>
          </w:p>
        </w:tc>
        <w:tc>
          <w:tcPr>
            <w:tcW w:w="4920" w:type="dxa"/>
          </w:tcPr>
          <w:p w:rsidR="002277B9" w:rsidRPr="0027204B" w:rsidRDefault="002277B9" w:rsidP="00131EAF">
            <w:pPr>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Product Specification:</w:t>
            </w:r>
          </w:p>
        </w:tc>
        <w:tc>
          <w:tcPr>
            <w:tcW w:w="4920" w:type="dxa"/>
          </w:tcPr>
          <w:p w:rsidR="002277B9" w:rsidRPr="0027204B" w:rsidRDefault="002277B9" w:rsidP="00131EAF">
            <w:pPr>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Manufacturer:</w:t>
            </w:r>
          </w:p>
        </w:tc>
        <w:tc>
          <w:tcPr>
            <w:tcW w:w="4920" w:type="dxa"/>
          </w:tcPr>
          <w:p w:rsidR="002277B9" w:rsidRPr="0027204B" w:rsidRDefault="002277B9" w:rsidP="00131EAF">
            <w:pPr>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Distributor to HSE Customers:</w:t>
            </w:r>
          </w:p>
        </w:tc>
        <w:tc>
          <w:tcPr>
            <w:tcW w:w="4920" w:type="dxa"/>
          </w:tcPr>
          <w:p w:rsidR="002277B9" w:rsidRPr="0027204B" w:rsidRDefault="002277B9" w:rsidP="00131EAF">
            <w:pPr>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hanging="1491"/>
              <w:rPr>
                <w:rFonts w:ascii="Arial" w:hAnsi="Arial" w:cs="Arial"/>
                <w:b/>
                <w:sz w:val="20"/>
                <w:szCs w:val="20"/>
              </w:rPr>
            </w:pPr>
            <w:r w:rsidRPr="0027204B">
              <w:rPr>
                <w:rFonts w:ascii="Arial" w:hAnsi="Arial" w:cs="Arial"/>
                <w:b/>
                <w:sz w:val="20"/>
                <w:szCs w:val="20"/>
              </w:rPr>
              <w:t>Launch Date for Product in Ireland:</w:t>
            </w:r>
          </w:p>
        </w:tc>
        <w:tc>
          <w:tcPr>
            <w:tcW w:w="4920" w:type="dxa"/>
          </w:tcPr>
          <w:p w:rsidR="002277B9" w:rsidRPr="0027204B" w:rsidRDefault="002277B9" w:rsidP="00131EAF">
            <w:pPr>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left="12" w:firstLine="0"/>
              <w:rPr>
                <w:rFonts w:ascii="Arial" w:hAnsi="Arial" w:cs="Arial"/>
                <w:b/>
                <w:sz w:val="20"/>
                <w:szCs w:val="20"/>
              </w:rPr>
            </w:pPr>
            <w:r w:rsidRPr="0027204B">
              <w:rPr>
                <w:rFonts w:ascii="Arial" w:hAnsi="Arial" w:cs="Arial"/>
                <w:b/>
                <w:sz w:val="20"/>
                <w:szCs w:val="20"/>
              </w:rPr>
              <w:t xml:space="preserve">Identify appropriate product Category/Sub Categories (ref: Appendix D): </w:t>
            </w:r>
          </w:p>
        </w:tc>
        <w:tc>
          <w:tcPr>
            <w:tcW w:w="4920" w:type="dxa"/>
          </w:tcPr>
          <w:p w:rsidR="002277B9" w:rsidRPr="0027204B" w:rsidRDefault="002277B9" w:rsidP="00131EAF">
            <w:pPr>
              <w:ind w:left="0" w:hanging="28"/>
              <w:rPr>
                <w:rFonts w:ascii="Arial" w:hAnsi="Arial" w:cs="Arial"/>
                <w:sz w:val="20"/>
                <w:szCs w:val="20"/>
              </w:rPr>
            </w:pPr>
          </w:p>
        </w:tc>
      </w:tr>
      <w:tr w:rsidR="002277B9" w:rsidRPr="0027204B" w:rsidTr="00131EAF">
        <w:tc>
          <w:tcPr>
            <w:tcW w:w="3840" w:type="dxa"/>
            <w:shd w:val="clear" w:color="auto" w:fill="BFBFBF"/>
          </w:tcPr>
          <w:p w:rsidR="002277B9" w:rsidRPr="0027204B" w:rsidRDefault="002277B9" w:rsidP="00131EAF">
            <w:pPr>
              <w:ind w:left="80" w:firstLine="0"/>
              <w:rPr>
                <w:rFonts w:ascii="Arial" w:hAnsi="Arial" w:cs="Arial"/>
                <w:b/>
                <w:sz w:val="20"/>
                <w:szCs w:val="20"/>
              </w:rPr>
            </w:pPr>
            <w:r w:rsidRPr="0027204B">
              <w:rPr>
                <w:rFonts w:ascii="Arial" w:hAnsi="Arial" w:cs="Arial"/>
                <w:b/>
                <w:sz w:val="20"/>
                <w:szCs w:val="20"/>
              </w:rPr>
              <w:t>If no product Category/Sub Categories is suitable, please provide justification for creation of a new Category/Sub Categories:</w:t>
            </w:r>
          </w:p>
        </w:tc>
        <w:tc>
          <w:tcPr>
            <w:tcW w:w="4920" w:type="dxa"/>
          </w:tcPr>
          <w:p w:rsidR="002277B9" w:rsidRPr="0027204B" w:rsidRDefault="002277B9" w:rsidP="00131EAF">
            <w:pPr>
              <w:ind w:left="0" w:hanging="28"/>
              <w:rPr>
                <w:rFonts w:ascii="Arial" w:hAnsi="Arial" w:cs="Arial"/>
                <w:sz w:val="20"/>
                <w:szCs w:val="20"/>
              </w:rPr>
            </w:pPr>
          </w:p>
        </w:tc>
      </w:tr>
      <w:tr w:rsidR="002277B9" w:rsidRPr="0027204B" w:rsidTr="00131EAF">
        <w:tc>
          <w:tcPr>
            <w:tcW w:w="3840" w:type="dxa"/>
            <w:shd w:val="clear" w:color="auto" w:fill="BFBFBF"/>
          </w:tcPr>
          <w:p w:rsidR="002277B9" w:rsidRPr="0027204B" w:rsidRDefault="002277B9" w:rsidP="00131EAF">
            <w:pPr>
              <w:ind w:left="80" w:firstLine="0"/>
              <w:rPr>
                <w:rFonts w:ascii="Arial" w:hAnsi="Arial" w:cs="Arial"/>
                <w:b/>
                <w:sz w:val="20"/>
                <w:szCs w:val="20"/>
              </w:rPr>
            </w:pPr>
            <w:r w:rsidRPr="0027204B">
              <w:rPr>
                <w:rFonts w:ascii="Arial" w:hAnsi="Arial" w:cs="Arial"/>
                <w:b/>
                <w:sz w:val="20"/>
                <w:szCs w:val="20"/>
              </w:rPr>
              <w:t>GMS Code of nearest comparator product:</w:t>
            </w:r>
          </w:p>
        </w:tc>
        <w:tc>
          <w:tcPr>
            <w:tcW w:w="4920" w:type="dxa"/>
          </w:tcPr>
          <w:p w:rsidR="002277B9" w:rsidRPr="0027204B" w:rsidRDefault="002277B9" w:rsidP="00131EAF">
            <w:pPr>
              <w:ind w:left="0" w:hanging="28"/>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left="80" w:firstLine="0"/>
              <w:rPr>
                <w:rFonts w:ascii="Arial" w:hAnsi="Arial" w:cs="Arial"/>
                <w:b/>
                <w:sz w:val="20"/>
                <w:szCs w:val="20"/>
              </w:rPr>
            </w:pPr>
            <w:r w:rsidRPr="0027204B">
              <w:rPr>
                <w:rFonts w:ascii="Arial" w:hAnsi="Arial" w:cs="Arial"/>
                <w:b/>
                <w:sz w:val="20"/>
                <w:szCs w:val="20"/>
              </w:rPr>
              <w:t xml:space="preserve">Proposed method of distribution for making the product available to HSE Pharmacy contractors:  </w:t>
            </w:r>
          </w:p>
        </w:tc>
        <w:tc>
          <w:tcPr>
            <w:tcW w:w="4920" w:type="dxa"/>
          </w:tcPr>
          <w:p w:rsidR="002277B9" w:rsidRPr="0027204B" w:rsidRDefault="002277B9" w:rsidP="00131EAF">
            <w:pPr>
              <w:ind w:left="0" w:hanging="28"/>
              <w:rPr>
                <w:rFonts w:ascii="Arial" w:hAnsi="Arial" w:cs="Arial"/>
                <w:b/>
                <w:sz w:val="20"/>
                <w:szCs w:val="20"/>
              </w:rPr>
            </w:pPr>
          </w:p>
        </w:tc>
      </w:tr>
      <w:tr w:rsidR="002277B9" w:rsidRPr="0027204B" w:rsidTr="00131EAF">
        <w:tc>
          <w:tcPr>
            <w:tcW w:w="3840" w:type="dxa"/>
            <w:shd w:val="clear" w:color="auto" w:fill="BFBFBF"/>
          </w:tcPr>
          <w:p w:rsidR="002277B9" w:rsidRPr="0027204B" w:rsidRDefault="002277B9" w:rsidP="00131EAF">
            <w:pPr>
              <w:ind w:left="80" w:firstLine="0"/>
              <w:rPr>
                <w:rFonts w:ascii="Arial" w:hAnsi="Arial" w:cs="Arial"/>
                <w:b/>
                <w:sz w:val="20"/>
                <w:szCs w:val="20"/>
              </w:rPr>
            </w:pPr>
            <w:r w:rsidRPr="0027204B">
              <w:rPr>
                <w:rFonts w:ascii="Arial" w:hAnsi="Arial" w:cs="Arial"/>
                <w:b/>
                <w:sz w:val="20"/>
                <w:szCs w:val="20"/>
              </w:rPr>
              <w:lastRenderedPageBreak/>
              <w:t>Previous use of the product in hospital or community areas in Ireland. Provide details of location, duration of use and average annual usage:</w:t>
            </w:r>
          </w:p>
        </w:tc>
        <w:tc>
          <w:tcPr>
            <w:tcW w:w="4920" w:type="dxa"/>
          </w:tcPr>
          <w:p w:rsidR="002277B9" w:rsidRPr="0027204B" w:rsidRDefault="002277B9" w:rsidP="00131EAF">
            <w:pPr>
              <w:rPr>
                <w:rFonts w:ascii="Arial" w:hAnsi="Arial" w:cs="Arial"/>
                <w:b/>
                <w:sz w:val="20"/>
                <w:szCs w:val="20"/>
              </w:rPr>
            </w:pPr>
          </w:p>
        </w:tc>
      </w:tr>
    </w:tbl>
    <w:p w:rsidR="002277B9" w:rsidRPr="0027204B" w:rsidRDefault="002277B9" w:rsidP="002277B9">
      <w:pPr>
        <w:ind w:left="360" w:hanging="480"/>
        <w:jc w:val="both"/>
        <w:rPr>
          <w:rFonts w:ascii="Arial" w:hAnsi="Arial" w:cs="Arial"/>
          <w:b/>
          <w:sz w:val="22"/>
          <w:szCs w:val="22"/>
        </w:rPr>
      </w:pPr>
      <w:r w:rsidRPr="0027204B">
        <w:rPr>
          <w:rFonts w:ascii="Arial" w:hAnsi="Arial" w:cs="Arial"/>
          <w:b/>
          <w:sz w:val="22"/>
          <w:szCs w:val="22"/>
        </w:rPr>
        <w:t>A.2</w:t>
      </w:r>
      <w:r w:rsidRPr="0027204B">
        <w:rPr>
          <w:rFonts w:ascii="Arial" w:hAnsi="Arial" w:cs="Arial"/>
          <w:b/>
          <w:sz w:val="22"/>
          <w:szCs w:val="22"/>
        </w:rPr>
        <w:tab/>
      </w:r>
      <w:r w:rsidRPr="0027204B">
        <w:rPr>
          <w:rFonts w:ascii="Arial" w:hAnsi="Arial" w:cs="Arial"/>
          <w:b/>
          <w:sz w:val="22"/>
          <w:szCs w:val="22"/>
        </w:rPr>
        <w:tab/>
        <w:t xml:space="preserve">Clinical Trials </w:t>
      </w:r>
      <w:r w:rsidRPr="0027204B">
        <w:rPr>
          <w:rStyle w:val="FootnoteReference"/>
          <w:rFonts w:ascii="Arial" w:hAnsi="Arial" w:cs="Arial"/>
          <w:b/>
          <w:sz w:val="22"/>
          <w:szCs w:val="22"/>
        </w:rPr>
        <w:footnoteReference w:id="1"/>
      </w: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5040"/>
      </w:tblGrid>
      <w:tr w:rsidR="002277B9" w:rsidRPr="0027204B" w:rsidTr="00131EAF">
        <w:tc>
          <w:tcPr>
            <w:tcW w:w="3720" w:type="dxa"/>
            <w:shd w:val="clear" w:color="auto" w:fill="BFBFBF"/>
          </w:tcPr>
          <w:p w:rsidR="002277B9" w:rsidRPr="0027204B" w:rsidRDefault="002277B9" w:rsidP="00131EAF">
            <w:pPr>
              <w:ind w:left="0" w:firstLine="0"/>
              <w:rPr>
                <w:rFonts w:ascii="Arial" w:hAnsi="Arial" w:cs="Arial"/>
                <w:b/>
                <w:sz w:val="20"/>
                <w:szCs w:val="20"/>
              </w:rPr>
            </w:pPr>
            <w:r w:rsidRPr="0027204B">
              <w:rPr>
                <w:rFonts w:ascii="Arial" w:hAnsi="Arial" w:cs="Arial"/>
                <w:b/>
                <w:sz w:val="20"/>
                <w:szCs w:val="20"/>
              </w:rPr>
              <w:t>Please confirm (tick) that details of Clinical Trial No. 1 have been provided</w:t>
            </w:r>
          </w:p>
        </w:tc>
        <w:tc>
          <w:tcPr>
            <w:tcW w:w="5040" w:type="dxa"/>
          </w:tcPr>
          <w:p w:rsidR="002277B9" w:rsidRPr="0027204B" w:rsidRDefault="002277B9" w:rsidP="00131EAF">
            <w:pPr>
              <w:rPr>
                <w:rFonts w:ascii="Arial" w:hAnsi="Arial" w:cs="Arial"/>
                <w:sz w:val="20"/>
                <w:szCs w:val="20"/>
              </w:rPr>
            </w:pPr>
          </w:p>
        </w:tc>
      </w:tr>
      <w:tr w:rsidR="002277B9" w:rsidRPr="0027204B" w:rsidTr="00131EAF">
        <w:tc>
          <w:tcPr>
            <w:tcW w:w="3720" w:type="dxa"/>
            <w:shd w:val="clear" w:color="auto" w:fill="BFBFBF"/>
          </w:tcPr>
          <w:p w:rsidR="002277B9" w:rsidRPr="0027204B" w:rsidRDefault="002277B9" w:rsidP="00131EAF">
            <w:pPr>
              <w:ind w:left="0" w:firstLine="0"/>
              <w:rPr>
                <w:rFonts w:ascii="Arial" w:hAnsi="Arial" w:cs="Arial"/>
                <w:b/>
                <w:sz w:val="20"/>
                <w:szCs w:val="20"/>
              </w:rPr>
            </w:pPr>
            <w:r w:rsidRPr="0027204B">
              <w:rPr>
                <w:rFonts w:ascii="Arial" w:hAnsi="Arial" w:cs="Arial"/>
                <w:b/>
                <w:sz w:val="20"/>
                <w:szCs w:val="20"/>
              </w:rPr>
              <w:t>Please confirm (tick) that details of Clinical Trial No. 2 have been provided</w:t>
            </w:r>
          </w:p>
        </w:tc>
        <w:tc>
          <w:tcPr>
            <w:tcW w:w="5040" w:type="dxa"/>
          </w:tcPr>
          <w:p w:rsidR="002277B9" w:rsidRPr="0027204B" w:rsidRDefault="002277B9" w:rsidP="00131EAF">
            <w:pPr>
              <w:rPr>
                <w:rFonts w:ascii="Arial" w:hAnsi="Arial" w:cs="Arial"/>
                <w:sz w:val="20"/>
                <w:szCs w:val="20"/>
              </w:rPr>
            </w:pPr>
          </w:p>
        </w:tc>
      </w:tr>
      <w:tr w:rsidR="002277B9" w:rsidRPr="0027204B" w:rsidTr="00131EAF">
        <w:tc>
          <w:tcPr>
            <w:tcW w:w="3720" w:type="dxa"/>
            <w:shd w:val="clear" w:color="auto" w:fill="BFBFBF"/>
          </w:tcPr>
          <w:p w:rsidR="002277B9" w:rsidRPr="0027204B" w:rsidRDefault="002277B9" w:rsidP="00131EAF">
            <w:pPr>
              <w:ind w:left="0" w:firstLine="0"/>
              <w:rPr>
                <w:rFonts w:ascii="Arial" w:hAnsi="Arial" w:cs="Arial"/>
                <w:b/>
                <w:sz w:val="20"/>
                <w:szCs w:val="20"/>
              </w:rPr>
            </w:pPr>
            <w:r w:rsidRPr="0027204B">
              <w:rPr>
                <w:rFonts w:ascii="Arial" w:hAnsi="Arial" w:cs="Arial"/>
                <w:b/>
                <w:sz w:val="20"/>
                <w:szCs w:val="20"/>
              </w:rPr>
              <w:t>Please confirm (tick) that details of the Acceptability Studies have been provided. (See Section 4.11)</w:t>
            </w:r>
          </w:p>
        </w:tc>
        <w:tc>
          <w:tcPr>
            <w:tcW w:w="5040" w:type="dxa"/>
          </w:tcPr>
          <w:p w:rsidR="002277B9" w:rsidRPr="0027204B" w:rsidRDefault="002277B9" w:rsidP="00131EAF">
            <w:pPr>
              <w:rPr>
                <w:rFonts w:ascii="Arial" w:hAnsi="Arial" w:cs="Arial"/>
                <w:sz w:val="20"/>
                <w:szCs w:val="20"/>
              </w:rPr>
            </w:pPr>
          </w:p>
        </w:tc>
      </w:tr>
      <w:tr w:rsidR="002277B9" w:rsidRPr="0027204B" w:rsidTr="00131EAF">
        <w:tc>
          <w:tcPr>
            <w:tcW w:w="3720" w:type="dxa"/>
            <w:shd w:val="clear" w:color="auto" w:fill="BFBFBF"/>
          </w:tcPr>
          <w:p w:rsidR="002277B9" w:rsidRPr="0027204B" w:rsidRDefault="002277B9" w:rsidP="00131EAF">
            <w:pPr>
              <w:ind w:hanging="1619"/>
              <w:rPr>
                <w:rFonts w:ascii="Arial" w:hAnsi="Arial" w:cs="Arial"/>
                <w:b/>
                <w:sz w:val="20"/>
                <w:szCs w:val="20"/>
              </w:rPr>
            </w:pPr>
            <w:r w:rsidRPr="0027204B">
              <w:rPr>
                <w:rFonts w:ascii="Arial" w:hAnsi="Arial" w:cs="Arial"/>
                <w:b/>
                <w:sz w:val="20"/>
                <w:szCs w:val="20"/>
              </w:rPr>
              <w:t>CE Certificate Submitted</w:t>
            </w:r>
            <w:r w:rsidRPr="0027204B">
              <w:rPr>
                <w:rStyle w:val="FootnoteReference"/>
                <w:rFonts w:ascii="Arial" w:hAnsi="Arial" w:cs="Arial"/>
                <w:b/>
                <w:sz w:val="20"/>
                <w:szCs w:val="20"/>
              </w:rPr>
              <w:footnoteReference w:id="2"/>
            </w:r>
            <w:r w:rsidRPr="0027204B">
              <w:rPr>
                <w:rFonts w:ascii="Arial" w:hAnsi="Arial" w:cs="Arial"/>
                <w:b/>
                <w:sz w:val="20"/>
                <w:szCs w:val="20"/>
              </w:rPr>
              <w:t>:</w:t>
            </w:r>
          </w:p>
        </w:tc>
        <w:tc>
          <w:tcPr>
            <w:tcW w:w="5040" w:type="dxa"/>
          </w:tcPr>
          <w:p w:rsidR="002277B9" w:rsidRPr="0027204B" w:rsidRDefault="002277B9" w:rsidP="00131EAF">
            <w:pPr>
              <w:rPr>
                <w:rFonts w:ascii="Arial" w:hAnsi="Arial" w:cs="Arial"/>
                <w:sz w:val="20"/>
                <w:szCs w:val="20"/>
              </w:rPr>
            </w:pPr>
          </w:p>
        </w:tc>
      </w:tr>
    </w:tbl>
    <w:p w:rsidR="002277B9" w:rsidRPr="0027204B" w:rsidRDefault="002277B9" w:rsidP="002277B9">
      <w:pPr>
        <w:ind w:left="-142" w:firstLine="22"/>
        <w:jc w:val="both"/>
        <w:rPr>
          <w:rFonts w:ascii="Arial" w:hAnsi="Arial" w:cs="Arial"/>
          <w:b/>
          <w:sz w:val="20"/>
          <w:szCs w:val="20"/>
        </w:rPr>
      </w:pPr>
      <w:r w:rsidRPr="0027204B">
        <w:rPr>
          <w:rFonts w:ascii="Arial" w:hAnsi="Arial" w:cs="Arial"/>
          <w:b/>
          <w:sz w:val="22"/>
          <w:szCs w:val="22"/>
        </w:rPr>
        <w:tab/>
        <w:t>A.3</w:t>
      </w:r>
      <w:r w:rsidRPr="0027204B">
        <w:rPr>
          <w:rFonts w:ascii="Arial" w:hAnsi="Arial" w:cs="Arial"/>
          <w:b/>
          <w:sz w:val="20"/>
          <w:szCs w:val="20"/>
        </w:rPr>
        <w:tab/>
      </w:r>
      <w:r w:rsidRPr="0027204B">
        <w:rPr>
          <w:rFonts w:ascii="Arial" w:hAnsi="Arial" w:cs="Arial"/>
          <w:b/>
          <w:sz w:val="22"/>
          <w:szCs w:val="22"/>
        </w:rPr>
        <w:t xml:space="preserve">General Criteria for all Nutritional Products </w:t>
      </w:r>
    </w:p>
    <w:tbl>
      <w:tblPr>
        <w:tblW w:w="896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6142"/>
        <w:gridCol w:w="1889"/>
      </w:tblGrid>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rPr>
            </w:pPr>
            <w:r w:rsidRPr="0027204B">
              <w:rPr>
                <w:rFonts w:ascii="Arial" w:hAnsi="Arial" w:cs="Arial"/>
                <w:b/>
                <w:sz w:val="20"/>
                <w:szCs w:val="20"/>
              </w:rPr>
              <w:t>A3.1</w:t>
            </w:r>
          </w:p>
        </w:tc>
        <w:tc>
          <w:tcPr>
            <w:tcW w:w="6142" w:type="dxa"/>
            <w:shd w:val="clear" w:color="auto" w:fill="C0C0C0"/>
          </w:tcPr>
          <w:p w:rsidR="002277B9" w:rsidRPr="0027204B" w:rsidRDefault="002277B9" w:rsidP="00131EAF">
            <w:pPr>
              <w:spacing w:before="0" w:after="0"/>
              <w:ind w:left="62" w:firstLine="0"/>
              <w:rPr>
                <w:rFonts w:ascii="Arial" w:hAnsi="Arial" w:cs="Arial"/>
                <w:sz w:val="20"/>
                <w:szCs w:val="20"/>
                <w:lang w:val="en-GB"/>
              </w:rPr>
            </w:pPr>
          </w:p>
          <w:p w:rsidR="002277B9" w:rsidRPr="0027204B" w:rsidRDefault="002277B9" w:rsidP="00131EAF">
            <w:pPr>
              <w:spacing w:before="0" w:after="0"/>
              <w:ind w:left="62" w:firstLine="0"/>
              <w:rPr>
                <w:rFonts w:ascii="Arial" w:hAnsi="Arial" w:cs="Arial"/>
                <w:b/>
                <w:sz w:val="20"/>
                <w:szCs w:val="20"/>
                <w:lang w:val="en-GB"/>
              </w:rPr>
            </w:pPr>
            <w:r w:rsidRPr="0027204B">
              <w:rPr>
                <w:rFonts w:ascii="Arial" w:hAnsi="Arial" w:cs="Arial"/>
                <w:b/>
                <w:sz w:val="20"/>
                <w:szCs w:val="20"/>
                <w:lang w:val="en-GB"/>
              </w:rPr>
              <w:t xml:space="preserve">Please confirm that the product has been notified to the FSAI. </w:t>
            </w:r>
          </w:p>
          <w:p w:rsidR="002277B9" w:rsidRPr="0027204B" w:rsidRDefault="002277B9" w:rsidP="00131EAF">
            <w:pPr>
              <w:spacing w:before="0" w:after="0"/>
              <w:ind w:left="62" w:firstLine="0"/>
              <w:rPr>
                <w:rFonts w:ascii="Arial" w:hAnsi="Arial" w:cs="Arial"/>
                <w:b/>
                <w:sz w:val="20"/>
                <w:szCs w:val="20"/>
                <w:lang w:val="en-GB"/>
              </w:rPr>
            </w:pPr>
            <w:r w:rsidRPr="0027204B">
              <w:rPr>
                <w:rFonts w:ascii="Arial" w:hAnsi="Arial" w:cs="Arial"/>
                <w:b/>
                <w:sz w:val="20"/>
                <w:szCs w:val="20"/>
                <w:lang w:val="en-GB"/>
              </w:rPr>
              <w:t>(Section 2)</w:t>
            </w:r>
          </w:p>
          <w:p w:rsidR="002277B9" w:rsidRPr="0027204B" w:rsidRDefault="002277B9" w:rsidP="00131EAF">
            <w:pPr>
              <w:spacing w:before="0" w:after="0"/>
              <w:ind w:left="62" w:firstLine="0"/>
              <w:rPr>
                <w:rFonts w:ascii="Arial" w:hAnsi="Arial" w:cs="Arial"/>
                <w:b/>
                <w:sz w:val="20"/>
                <w:szCs w:val="20"/>
                <w:lang w:val="en-GB"/>
              </w:rPr>
            </w:pPr>
          </w:p>
          <w:p w:rsidR="002277B9" w:rsidRPr="0027204B" w:rsidRDefault="002277B9" w:rsidP="00131EAF">
            <w:pPr>
              <w:spacing w:before="0" w:after="0"/>
              <w:ind w:left="62" w:firstLine="0"/>
              <w:rPr>
                <w:rFonts w:ascii="Arial" w:hAnsi="Arial" w:cs="Arial"/>
                <w:b/>
                <w:sz w:val="16"/>
                <w:szCs w:val="16"/>
                <w:lang w:val="en-GB"/>
              </w:rPr>
            </w:pPr>
            <w:r w:rsidRPr="0027204B">
              <w:rPr>
                <w:rFonts w:ascii="Arial" w:hAnsi="Arial" w:cs="Arial"/>
                <w:b/>
                <w:sz w:val="16"/>
                <w:szCs w:val="16"/>
                <w:lang w:val="en-GB"/>
              </w:rPr>
              <w:t>(Evidence of same must be provided and cross referenced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product complies with all relevant aspects of Food Law.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w:t>
            </w:r>
          </w:p>
          <w:p w:rsidR="002277B9" w:rsidRPr="0027204B" w:rsidRDefault="002277B9" w:rsidP="00131EAF">
            <w:pPr>
              <w:spacing w:before="0" w:after="0"/>
              <w:ind w:left="0" w:firstLine="0"/>
              <w:rPr>
                <w:rFonts w:ascii="Arial" w:hAnsi="Arial" w:cs="Arial"/>
                <w:sz w:val="20"/>
                <w:szCs w:val="20"/>
                <w:lang w:val="en-GB"/>
              </w:rPr>
            </w:pP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A3.3</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r w:rsidRPr="0027204B">
              <w:rPr>
                <w:rFonts w:ascii="Arial" w:hAnsi="Arial" w:cs="Arial"/>
                <w:b/>
                <w:sz w:val="20"/>
                <w:szCs w:val="20"/>
                <w:lang w:val="en-GB"/>
              </w:rPr>
              <w:t>Please confirm that the product complies with the specific rules for food products covered by the Reimbursement Scheme. (Section 2)</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A3.4</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product complies with the Legislation applicable to all foods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w:t>
            </w:r>
          </w:p>
          <w:p w:rsidR="002277B9" w:rsidRPr="0027204B" w:rsidRDefault="002277B9" w:rsidP="00131EAF">
            <w:pPr>
              <w:spacing w:before="0" w:after="0"/>
              <w:ind w:left="0" w:firstLine="0"/>
              <w:rPr>
                <w:rFonts w:ascii="Arial" w:hAnsi="Arial" w:cs="Arial"/>
                <w:sz w:val="20"/>
                <w:szCs w:val="20"/>
                <w:lang w:val="en-GB"/>
              </w:rPr>
            </w:pP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lastRenderedPageBreak/>
              <w:t>A3.5</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product complies with Legislation covering /Foods for Specific Groups and Foods for Special Medical Purposes</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w:t>
            </w:r>
          </w:p>
          <w:p w:rsidR="002277B9" w:rsidRPr="0027204B" w:rsidRDefault="002277B9" w:rsidP="00131EAF">
            <w:pPr>
              <w:spacing w:before="0" w:after="0"/>
              <w:ind w:left="0" w:firstLine="0"/>
              <w:rPr>
                <w:rFonts w:ascii="Arial" w:hAnsi="Arial" w:cs="Arial"/>
                <w:b/>
                <w:sz w:val="20"/>
                <w:szCs w:val="20"/>
                <w:lang w:val="en-GB"/>
              </w:rPr>
            </w:pP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A3.6</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rPr>
            </w:pPr>
          </w:p>
          <w:p w:rsidR="002277B9" w:rsidRPr="0027204B" w:rsidRDefault="002277B9" w:rsidP="00131EAF">
            <w:pPr>
              <w:spacing w:before="0" w:after="0"/>
              <w:ind w:left="0" w:firstLine="0"/>
              <w:rPr>
                <w:rFonts w:ascii="Arial" w:hAnsi="Arial" w:cs="Arial"/>
                <w:b/>
                <w:sz w:val="20"/>
                <w:szCs w:val="20"/>
              </w:rPr>
            </w:pPr>
            <w:r w:rsidRPr="0027204B">
              <w:rPr>
                <w:rFonts w:ascii="Arial" w:hAnsi="Arial" w:cs="Arial"/>
                <w:b/>
                <w:sz w:val="20"/>
                <w:szCs w:val="20"/>
              </w:rPr>
              <w:t>Please confirm that a complete quantitative formulation has been provided</w:t>
            </w:r>
          </w:p>
          <w:p w:rsidR="002277B9" w:rsidRPr="0027204B" w:rsidRDefault="002277B9" w:rsidP="00131EAF">
            <w:pPr>
              <w:spacing w:before="0" w:after="0"/>
              <w:ind w:left="0" w:firstLine="0"/>
              <w:rPr>
                <w:rFonts w:ascii="Arial" w:hAnsi="Arial" w:cs="Arial"/>
                <w:b/>
                <w:sz w:val="20"/>
                <w:szCs w:val="20"/>
              </w:rPr>
            </w:pPr>
            <w:r w:rsidRPr="0027204B">
              <w:rPr>
                <w:rFonts w:ascii="Arial" w:hAnsi="Arial" w:cs="Arial"/>
                <w:b/>
                <w:sz w:val="20"/>
                <w:szCs w:val="20"/>
              </w:rPr>
              <w:t>(Section 2.12.1)</w:t>
            </w:r>
          </w:p>
          <w:p w:rsidR="002277B9" w:rsidRPr="0027204B" w:rsidRDefault="002277B9" w:rsidP="00131EAF">
            <w:pPr>
              <w:spacing w:before="0" w:after="0"/>
              <w:ind w:left="0" w:firstLine="0"/>
              <w:rPr>
                <w:rFonts w:ascii="Arial" w:hAnsi="Arial" w:cs="Arial"/>
                <w:b/>
                <w:sz w:val="20"/>
                <w:szCs w:val="20"/>
              </w:rPr>
            </w:pPr>
          </w:p>
          <w:p w:rsidR="002277B9" w:rsidRPr="0027204B"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as an Addendum and cross reference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p>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A3.7</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rPr>
            </w:pPr>
          </w:p>
          <w:p w:rsidR="002277B9" w:rsidRPr="0027204B" w:rsidRDefault="002277B9" w:rsidP="00131EAF">
            <w:pPr>
              <w:spacing w:before="0" w:after="0"/>
              <w:ind w:left="0" w:firstLine="0"/>
              <w:rPr>
                <w:rFonts w:ascii="Arial" w:hAnsi="Arial" w:cs="Arial"/>
                <w:b/>
                <w:sz w:val="20"/>
                <w:szCs w:val="20"/>
              </w:rPr>
            </w:pPr>
            <w:r w:rsidRPr="0027204B">
              <w:rPr>
                <w:rFonts w:ascii="Arial" w:hAnsi="Arial" w:cs="Arial"/>
                <w:b/>
                <w:sz w:val="20"/>
                <w:szCs w:val="20"/>
              </w:rPr>
              <w:t>Where applicable, please confirm that the unique identifiers (Ref: Section 2.17, Terminology) have been provided. (Section 2.12.1)</w:t>
            </w:r>
          </w:p>
          <w:p w:rsidR="002277B9" w:rsidRPr="0027204B" w:rsidRDefault="002277B9" w:rsidP="00131EAF">
            <w:pPr>
              <w:spacing w:before="0" w:after="0"/>
              <w:ind w:left="0" w:firstLine="0"/>
              <w:rPr>
                <w:rFonts w:ascii="Arial" w:hAnsi="Arial" w:cs="Arial"/>
                <w:b/>
                <w:sz w:val="20"/>
                <w:szCs w:val="20"/>
              </w:rPr>
            </w:pPr>
          </w:p>
          <w:p w:rsidR="002277B9" w:rsidRPr="0027204B"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as an Addendum and cross reference to this question)</w:t>
            </w:r>
          </w:p>
          <w:p w:rsidR="002277B9" w:rsidRPr="0027204B" w:rsidRDefault="002277B9" w:rsidP="00131EAF">
            <w:pPr>
              <w:spacing w:before="0" w:after="0"/>
              <w:ind w:left="0" w:firstLine="0"/>
              <w:rPr>
                <w:rFonts w:ascii="Arial" w:hAnsi="Arial" w:cs="Arial"/>
                <w:b/>
                <w:sz w:val="20"/>
                <w:szCs w:val="20"/>
              </w:rPr>
            </w:pP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A3.8</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an information / data sheet about the product has been provided.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2.12.2)</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A3.9</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information has been provided in respect of the nutritional composition as fed, if the product is to be reconstituted, diluted or otherwise altered. (Section 2.12.3)</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rPr>
            </w:pPr>
            <w:r w:rsidRPr="0027204B">
              <w:rPr>
                <w:rFonts w:ascii="Arial" w:hAnsi="Arial" w:cs="Arial"/>
                <w:b/>
                <w:sz w:val="20"/>
                <w:szCs w:val="20"/>
                <w:lang w:val="en-GB"/>
              </w:rPr>
              <w:t>(</w:t>
            </w:r>
            <w:r w:rsidRPr="0027204B">
              <w:rPr>
                <w:rFonts w:ascii="Arial" w:hAnsi="Arial" w:cs="Arial"/>
                <w:b/>
                <w:sz w:val="16"/>
                <w:szCs w:val="16"/>
                <w:lang w:val="en-GB"/>
              </w:rPr>
              <w:t xml:space="preserve">If so, </w:t>
            </w:r>
            <w:r w:rsidRPr="0027204B">
              <w:rPr>
                <w:rFonts w:ascii="Arial" w:hAnsi="Arial" w:cs="Arial"/>
                <w:b/>
                <w:sz w:val="16"/>
                <w:szCs w:val="16"/>
              </w:rPr>
              <w:t>Please provide an Addendum and cross reference to this question)</w:t>
            </w:r>
            <w:r w:rsidRPr="0027204B">
              <w:rPr>
                <w:rFonts w:ascii="Arial" w:hAnsi="Arial" w:cs="Arial"/>
                <w:b/>
                <w:sz w:val="20"/>
                <w:szCs w:val="20"/>
              </w:rPr>
              <w:tab/>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A3.10</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a statement signed by an authorised person accepting legal responsibility for the accuracy of the declarations on behalf of the Applicant has been provided.</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2.12.4)</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A3.11</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information in relation to the Nutritional Composition of the product has been provided.</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2.13)</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16"/>
                <w:szCs w:val="16"/>
                <w:lang w:val="en-GB"/>
              </w:rPr>
            </w:pPr>
            <w:r w:rsidRPr="0027204B">
              <w:rPr>
                <w:rFonts w:ascii="Arial" w:hAnsi="Arial" w:cs="Arial"/>
                <w:b/>
                <w:sz w:val="16"/>
                <w:szCs w:val="16"/>
                <w:lang w:val="en-GB"/>
              </w:rPr>
              <w:t>(Please note that if the standard data sheet does not contain any of the information required, it must be provided separately as an Addendum and cross referenced to the relevant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A3.12</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a full manufacturing statement has been provided.</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2.14)</w:t>
            </w:r>
          </w:p>
          <w:p w:rsidR="002277B9" w:rsidRPr="0027204B" w:rsidRDefault="002277B9" w:rsidP="00131EAF">
            <w:pPr>
              <w:spacing w:before="0" w:after="0"/>
              <w:ind w:left="0" w:firstLine="0"/>
              <w:rPr>
                <w:rFonts w:ascii="Arial" w:hAnsi="Arial" w:cs="Arial"/>
                <w:b/>
                <w:sz w:val="20"/>
                <w:szCs w:val="20"/>
                <w:lang w:val="en-GB"/>
              </w:rPr>
            </w:pPr>
          </w:p>
          <w:p w:rsidR="002277B9"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p w:rsidR="002277B9" w:rsidRPr="0027204B" w:rsidRDefault="002277B9" w:rsidP="00131EAF">
            <w:pPr>
              <w:spacing w:before="0" w:after="0"/>
              <w:ind w:left="0" w:firstLine="0"/>
              <w:rPr>
                <w:rFonts w:ascii="Arial" w:hAnsi="Arial" w:cs="Arial"/>
                <w:b/>
                <w:sz w:val="16"/>
                <w:szCs w:val="16"/>
              </w:rPr>
            </w:pP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A3.13</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requirements in relation to Special Instructions have been provided.</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2.15)</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A3.14</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lastRenderedPageBreak/>
              <w:t>Please confirm that the requirements in relation to Shelf Life have been provided.</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2.16)</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sz w:val="20"/>
                <w:szCs w:val="20"/>
                <w:lang w:val="en-GB"/>
              </w:rPr>
            </w:pPr>
          </w:p>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A3.15</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confirm that the requirements in relation to Terminology have been provided.</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2.17)</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16"/>
                <w:szCs w:val="16"/>
              </w:rPr>
            </w:pPr>
            <w:r w:rsidRPr="0027204B">
              <w:rPr>
                <w:rFonts w:ascii="Arial" w:hAnsi="Arial" w:cs="Arial"/>
                <w:b/>
                <w:sz w:val="16"/>
                <w:szCs w:val="16"/>
              </w:rPr>
              <w:t>(Please provide an Addendum and cross reference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A3.16</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administration of the product to the Patient have been provided.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2.18)</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16"/>
                <w:szCs w:val="16"/>
                <w:lang w:val="en-GB"/>
              </w:rPr>
            </w:pPr>
            <w:r w:rsidRPr="0027204B">
              <w:rPr>
                <w:rFonts w:ascii="Arial" w:hAnsi="Arial" w:cs="Arial"/>
                <w:b/>
                <w:sz w:val="16"/>
                <w:szCs w:val="16"/>
                <w:lang w:val="en-GB"/>
              </w:rPr>
              <w:t>(Evidence of same must be provided and cross referenced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A3.17</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Contraindications and Precautions have been provided.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2.19)</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A3.18</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presentation of the product have been provided.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2.20)</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A3.19</w:t>
            </w:r>
          </w:p>
        </w:tc>
        <w:tc>
          <w:tcPr>
            <w:tcW w:w="6142" w:type="dxa"/>
            <w:shd w:val="clear" w:color="auto" w:fill="C0C0C0"/>
          </w:tcPr>
          <w:p w:rsidR="002277B9" w:rsidRPr="0027204B" w:rsidRDefault="002277B9" w:rsidP="00131EAF">
            <w:pPr>
              <w:spacing w:before="0" w:after="0"/>
              <w:ind w:left="0" w:firstLine="0"/>
              <w:rPr>
                <w:rFonts w:ascii="Arial" w:hAnsi="Arial" w:cs="Arial"/>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the Labelling, Packaging and Descriptive Literature have been provided.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2.21 – 2.22)</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A3.20</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 xml:space="preserve">Please confirm that the requirements in relation to Promotional Policy have been provided.  </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2.23)</w:t>
            </w:r>
          </w:p>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62" w:firstLine="0"/>
              <w:rPr>
                <w:rFonts w:ascii="Arial" w:hAnsi="Arial" w:cs="Arial"/>
                <w:b/>
                <w:sz w:val="20"/>
                <w:szCs w:val="20"/>
                <w:lang w:val="en-GB"/>
              </w:rPr>
            </w:pPr>
            <w:r w:rsidRPr="0027204B">
              <w:rPr>
                <w:rFonts w:ascii="Arial" w:hAnsi="Arial" w:cs="Arial"/>
                <w:b/>
                <w:sz w:val="16"/>
                <w:szCs w:val="16"/>
                <w:lang w:val="en-GB"/>
              </w:rPr>
              <w:t>(Evidence of same must be provided and cross referenced to this question)</w:t>
            </w: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A3.21</w:t>
            </w:r>
          </w:p>
        </w:tc>
        <w:tc>
          <w:tcPr>
            <w:tcW w:w="6142" w:type="dxa"/>
            <w:shd w:val="clear" w:color="auto" w:fill="C0C0C0"/>
          </w:tcPr>
          <w:p w:rsidR="002277B9" w:rsidRPr="0027204B" w:rsidRDefault="002277B9" w:rsidP="00131EAF">
            <w:pPr>
              <w:spacing w:before="0" w:after="0"/>
              <w:ind w:left="0" w:firstLine="0"/>
              <w:rPr>
                <w:rFonts w:ascii="Arial" w:hAnsi="Arial" w:cs="Arial"/>
                <w:b/>
                <w:sz w:val="20"/>
                <w:szCs w:val="20"/>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Please state the Dispensing Unit/Pack size of the product.</w:t>
            </w: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lang w:val="en-GB"/>
              </w:rPr>
              <w:t>(Section 2.24.1)</w:t>
            </w:r>
          </w:p>
          <w:p w:rsidR="002277B9" w:rsidRPr="0027204B" w:rsidRDefault="002277B9" w:rsidP="00131EAF">
            <w:pPr>
              <w:spacing w:before="0" w:after="0"/>
              <w:ind w:left="0" w:firstLine="0"/>
              <w:rPr>
                <w:rFonts w:ascii="Arial" w:hAnsi="Arial" w:cs="Arial"/>
                <w:b/>
                <w:sz w:val="20"/>
                <w:szCs w:val="20"/>
                <w:lang w:val="en-GB"/>
              </w:rPr>
            </w:pPr>
          </w:p>
        </w:tc>
        <w:tc>
          <w:tcPr>
            <w:tcW w:w="1889" w:type="dxa"/>
          </w:tcPr>
          <w:p w:rsidR="002277B9" w:rsidRPr="0027204B" w:rsidRDefault="002277B9" w:rsidP="00131EAF">
            <w:pPr>
              <w:spacing w:before="0" w:after="0"/>
              <w:ind w:left="0" w:firstLine="0"/>
              <w:rPr>
                <w:rFonts w:ascii="Arial" w:hAnsi="Arial" w:cs="Arial"/>
                <w:b/>
                <w:lang w:val="en-GB"/>
              </w:rPr>
            </w:pPr>
          </w:p>
        </w:tc>
      </w:tr>
      <w:tr w:rsidR="002277B9" w:rsidRPr="0027204B" w:rsidTr="00131EAF">
        <w:trPr>
          <w:trHeight w:val="244"/>
        </w:trPr>
        <w:tc>
          <w:tcPr>
            <w:tcW w:w="938" w:type="dxa"/>
            <w:shd w:val="clear" w:color="auto" w:fill="C0C0C0"/>
            <w:vAlign w:val="center"/>
          </w:tcPr>
          <w:p w:rsidR="002277B9" w:rsidRPr="0027204B" w:rsidRDefault="002277B9" w:rsidP="00131EAF">
            <w:pPr>
              <w:spacing w:before="0" w:after="0"/>
              <w:ind w:left="0" w:firstLine="0"/>
              <w:jc w:val="center"/>
              <w:rPr>
                <w:rFonts w:ascii="Arial" w:hAnsi="Arial" w:cs="Arial"/>
                <w:b/>
                <w:sz w:val="20"/>
                <w:szCs w:val="20"/>
                <w:lang w:val="en-GB"/>
              </w:rPr>
            </w:pPr>
            <w:r w:rsidRPr="0027204B">
              <w:rPr>
                <w:rFonts w:ascii="Arial" w:hAnsi="Arial" w:cs="Arial"/>
                <w:b/>
                <w:sz w:val="20"/>
                <w:szCs w:val="20"/>
                <w:lang w:val="en-GB"/>
              </w:rPr>
              <w:t>A3.22</w:t>
            </w:r>
          </w:p>
        </w:tc>
        <w:tc>
          <w:tcPr>
            <w:tcW w:w="6142" w:type="dxa"/>
            <w:shd w:val="clear" w:color="auto" w:fill="C0C0C0"/>
          </w:tcPr>
          <w:p w:rsidR="002277B9" w:rsidRPr="0027204B" w:rsidRDefault="002277B9" w:rsidP="00131EAF">
            <w:pPr>
              <w:spacing w:before="0" w:after="0"/>
              <w:ind w:left="0" w:firstLine="0"/>
              <w:rPr>
                <w:rFonts w:ascii="Arial" w:hAnsi="Arial" w:cs="Arial"/>
                <w:lang w:val="en-GB"/>
              </w:rPr>
            </w:pPr>
          </w:p>
          <w:p w:rsidR="002277B9" w:rsidRPr="0027204B" w:rsidRDefault="002277B9" w:rsidP="00131EAF">
            <w:pPr>
              <w:spacing w:before="0" w:after="0"/>
              <w:ind w:left="0" w:firstLine="0"/>
              <w:rPr>
                <w:rFonts w:ascii="Arial" w:hAnsi="Arial" w:cs="Arial"/>
                <w:b/>
                <w:sz w:val="20"/>
                <w:szCs w:val="20"/>
                <w:lang w:val="en-GB"/>
              </w:rPr>
            </w:pPr>
            <w:r w:rsidRPr="0027204B">
              <w:rPr>
                <w:rFonts w:ascii="Arial" w:hAnsi="Arial" w:cs="Arial"/>
                <w:b/>
                <w:sz w:val="20"/>
                <w:szCs w:val="20"/>
              </w:rPr>
              <w:t>Please state what arrangements are in place to enable approved products to be dispensed by a pharmacist against a prescription. If distribution arrangements are not sufficient to ensure continuity of supply, the product will be recommended for de-listing.(Section 2.24.2)</w:t>
            </w:r>
          </w:p>
        </w:tc>
        <w:tc>
          <w:tcPr>
            <w:tcW w:w="1889" w:type="dxa"/>
          </w:tcPr>
          <w:p w:rsidR="002277B9" w:rsidRPr="0027204B" w:rsidRDefault="002277B9" w:rsidP="00131EAF">
            <w:pPr>
              <w:spacing w:before="0" w:after="0"/>
              <w:ind w:left="0" w:firstLine="0"/>
              <w:rPr>
                <w:rFonts w:ascii="Arial" w:hAnsi="Arial" w:cs="Arial"/>
                <w:b/>
                <w:lang w:val="en-GB"/>
              </w:rPr>
            </w:pPr>
          </w:p>
        </w:tc>
      </w:tr>
    </w:tbl>
    <w:p w:rsidR="002277B9" w:rsidRPr="0027204B" w:rsidRDefault="002277B9" w:rsidP="002277B9">
      <w:pPr>
        <w:ind w:left="-709" w:firstLine="0"/>
        <w:rPr>
          <w:rFonts w:ascii="Arial" w:hAnsi="Arial" w:cs="Arial"/>
          <w:b/>
          <w:sz w:val="22"/>
          <w:szCs w:val="22"/>
        </w:rPr>
      </w:pPr>
      <w:r w:rsidRPr="0027204B">
        <w:rPr>
          <w:rFonts w:ascii="Arial" w:hAnsi="Arial" w:cs="Arial"/>
          <w:b/>
          <w:sz w:val="22"/>
          <w:szCs w:val="22"/>
        </w:rPr>
        <w:tab/>
        <w:t>A4.</w:t>
      </w:r>
      <w:r w:rsidRPr="0027204B">
        <w:rPr>
          <w:rFonts w:ascii="Arial" w:hAnsi="Arial" w:cs="Arial"/>
          <w:b/>
          <w:sz w:val="22"/>
          <w:szCs w:val="22"/>
        </w:rPr>
        <w:tab/>
        <w:t>Product Samples</w:t>
      </w:r>
    </w:p>
    <w:p w:rsidR="002277B9" w:rsidRPr="0027204B" w:rsidRDefault="002277B9" w:rsidP="002277B9">
      <w:pPr>
        <w:ind w:left="0" w:firstLine="0"/>
        <w:rPr>
          <w:rFonts w:ascii="Arial" w:hAnsi="Arial" w:cs="Arial"/>
          <w:sz w:val="22"/>
          <w:szCs w:val="22"/>
        </w:rPr>
      </w:pPr>
      <w:r w:rsidRPr="0027204B">
        <w:rPr>
          <w:rFonts w:ascii="Arial" w:hAnsi="Arial" w:cs="Arial"/>
          <w:sz w:val="22"/>
          <w:szCs w:val="22"/>
        </w:rPr>
        <w:t xml:space="preserve">See Sections 2.21, 3.3, 5.4 and 7.5 of this Guidelines document for information of submission of product samples when requested. </w:t>
      </w:r>
    </w:p>
    <w:p w:rsidR="002277B9" w:rsidRPr="0027204B" w:rsidRDefault="002277B9" w:rsidP="002277B9">
      <w:pPr>
        <w:ind w:left="360" w:hanging="360"/>
        <w:rPr>
          <w:rFonts w:ascii="Arial" w:hAnsi="Arial" w:cs="Arial"/>
          <w:b/>
        </w:rPr>
      </w:pPr>
      <w:r w:rsidRPr="0027204B">
        <w:rPr>
          <w:rFonts w:ascii="Arial" w:hAnsi="Arial" w:cs="Arial"/>
          <w:b/>
          <w:sz w:val="22"/>
          <w:szCs w:val="22"/>
        </w:rPr>
        <w:lastRenderedPageBreak/>
        <w:t>A5.</w:t>
      </w:r>
      <w:r w:rsidRPr="0027204B">
        <w:rPr>
          <w:rFonts w:ascii="Arial" w:hAnsi="Arial" w:cs="Arial"/>
          <w:b/>
          <w:sz w:val="22"/>
          <w:szCs w:val="22"/>
        </w:rPr>
        <w:tab/>
      </w:r>
      <w:r w:rsidRPr="0027204B">
        <w:rPr>
          <w:rFonts w:ascii="Arial" w:hAnsi="Arial" w:cs="Arial"/>
          <w:sz w:val="22"/>
          <w:szCs w:val="22"/>
        </w:rPr>
        <w:tab/>
      </w:r>
      <w:r w:rsidRPr="0027204B">
        <w:rPr>
          <w:rFonts w:ascii="Arial" w:hAnsi="Arial" w:cs="Arial"/>
          <w:b/>
          <w:sz w:val="22"/>
          <w:szCs w:val="22"/>
        </w:rPr>
        <w:t>Proposed Price</w:t>
      </w:r>
      <w:r w:rsidRPr="0027204B">
        <w:rPr>
          <w:rFonts w:ascii="Arial" w:hAnsi="Arial" w:cs="Arial"/>
          <w:b/>
        </w:rPr>
        <w:t xml:space="preserve">  </w:t>
      </w: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20"/>
        <w:gridCol w:w="2280"/>
        <w:gridCol w:w="2760"/>
      </w:tblGrid>
      <w:tr w:rsidR="002277B9" w:rsidRPr="0027204B" w:rsidTr="00131EAF">
        <w:tc>
          <w:tcPr>
            <w:tcW w:w="3720" w:type="dxa"/>
            <w:shd w:val="clear" w:color="auto" w:fill="BFBFBF"/>
          </w:tcPr>
          <w:p w:rsidR="002277B9" w:rsidRPr="0027204B" w:rsidRDefault="002277B9" w:rsidP="00131EAF">
            <w:pPr>
              <w:ind w:hanging="1559"/>
              <w:rPr>
                <w:rFonts w:ascii="Arial" w:hAnsi="Arial" w:cs="Arial"/>
                <w:b/>
                <w:sz w:val="20"/>
                <w:szCs w:val="20"/>
              </w:rPr>
            </w:pPr>
            <w:r w:rsidRPr="0027204B">
              <w:rPr>
                <w:rFonts w:ascii="Arial" w:hAnsi="Arial" w:cs="Arial"/>
                <w:b/>
                <w:sz w:val="20"/>
                <w:szCs w:val="20"/>
              </w:rPr>
              <w:t xml:space="preserve"> Reimbursement Price Proposed to HSE</w:t>
            </w:r>
          </w:p>
          <w:p w:rsidR="002277B9" w:rsidRPr="0027204B" w:rsidRDefault="002277B9" w:rsidP="00131EAF">
            <w:pPr>
              <w:ind w:hanging="1559"/>
              <w:rPr>
                <w:rFonts w:ascii="Arial" w:hAnsi="Arial" w:cs="Arial"/>
                <w:b/>
                <w:sz w:val="18"/>
                <w:szCs w:val="18"/>
              </w:rPr>
            </w:pPr>
            <w:r w:rsidRPr="0027204B">
              <w:rPr>
                <w:rFonts w:ascii="Arial" w:hAnsi="Arial" w:cs="Arial"/>
                <w:b/>
                <w:sz w:val="18"/>
                <w:szCs w:val="18"/>
              </w:rPr>
              <w:t xml:space="preserve">Please specify Pack Size, Unit Price and VAT </w:t>
            </w:r>
          </w:p>
        </w:tc>
        <w:tc>
          <w:tcPr>
            <w:tcW w:w="5040" w:type="dxa"/>
            <w:gridSpan w:val="2"/>
          </w:tcPr>
          <w:p w:rsidR="002277B9" w:rsidRPr="0027204B" w:rsidRDefault="002277B9" w:rsidP="00131EAF">
            <w:pPr>
              <w:ind w:hanging="1199"/>
              <w:rPr>
                <w:rFonts w:ascii="Arial" w:hAnsi="Arial" w:cs="Arial"/>
                <w:sz w:val="20"/>
                <w:szCs w:val="20"/>
              </w:rPr>
            </w:pPr>
            <w:r w:rsidRPr="0027204B">
              <w:rPr>
                <w:rFonts w:ascii="Arial" w:hAnsi="Arial" w:cs="Arial"/>
                <w:sz w:val="20"/>
                <w:szCs w:val="20"/>
              </w:rPr>
              <w:t xml:space="preserve">€ </w:t>
            </w:r>
          </w:p>
        </w:tc>
      </w:tr>
      <w:tr w:rsidR="002277B9" w:rsidRPr="0027204B" w:rsidTr="00131EA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1E0" w:firstRow="1" w:lastRow="1" w:firstColumn="1" w:lastColumn="1" w:noHBand="0" w:noVBand="0"/>
        </w:tblPrEx>
        <w:tc>
          <w:tcPr>
            <w:tcW w:w="8760" w:type="dxa"/>
            <w:gridSpan w:val="3"/>
            <w:tcBorders>
              <w:top w:val="single" w:sz="8" w:space="0" w:color="000000"/>
              <w:bottom w:val="single" w:sz="6" w:space="0" w:color="000000"/>
            </w:tcBorders>
            <w:shd w:val="clear" w:color="auto" w:fill="C0C0C0"/>
            <w:vAlign w:val="bottom"/>
          </w:tcPr>
          <w:p w:rsidR="002277B9" w:rsidRPr="0027204B" w:rsidRDefault="002277B9" w:rsidP="00131EAF">
            <w:pPr>
              <w:ind w:hanging="1439"/>
              <w:rPr>
                <w:rFonts w:ascii="Arial" w:hAnsi="Arial" w:cs="Arial"/>
                <w:b/>
                <w:bCs/>
                <w:color w:val="FFFFFF"/>
                <w:sz w:val="20"/>
                <w:szCs w:val="20"/>
              </w:rPr>
            </w:pPr>
            <w:r w:rsidRPr="0027204B">
              <w:rPr>
                <w:rFonts w:ascii="Arial" w:hAnsi="Arial" w:cs="Arial"/>
                <w:b/>
                <w:bCs/>
                <w:sz w:val="20"/>
                <w:szCs w:val="20"/>
              </w:rPr>
              <w:t>United Kingdom Equivalent</w:t>
            </w:r>
          </w:p>
        </w:tc>
      </w:tr>
      <w:tr w:rsidR="002277B9" w:rsidRPr="0027204B" w:rsidTr="00131EA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Look w:val="01E0" w:firstRow="1" w:lastRow="1" w:firstColumn="1" w:lastColumn="1" w:noHBand="0" w:noVBand="0"/>
        </w:tblPrEx>
        <w:tc>
          <w:tcPr>
            <w:tcW w:w="6000" w:type="dxa"/>
            <w:gridSpan w:val="2"/>
            <w:tcBorders>
              <w:top w:val="single" w:sz="6" w:space="0" w:color="000000"/>
              <w:bottom w:val="single" w:sz="6" w:space="0" w:color="000000"/>
              <w:right w:val="single" w:sz="6" w:space="0" w:color="000000"/>
            </w:tcBorders>
            <w:vAlign w:val="bottom"/>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Chemist &amp; Druggists                                                                                                                                                      (the most current edi</w:t>
            </w:r>
            <w:r w:rsidRPr="0027204B">
              <w:rPr>
                <w:rFonts w:ascii="Arial" w:hAnsi="Arial" w:cs="Arial"/>
                <w:bCs/>
                <w:sz w:val="20"/>
                <w:szCs w:val="20"/>
              </w:rPr>
              <w:t>tion available at time of application</w:t>
            </w:r>
            <w:r w:rsidRPr="0027204B">
              <w:rPr>
                <w:rFonts w:ascii="Arial" w:hAnsi="Arial" w:cs="Arial"/>
                <w:sz w:val="20"/>
                <w:szCs w:val="20"/>
              </w:rPr>
              <w:t>)</w:t>
            </w:r>
          </w:p>
        </w:tc>
        <w:tc>
          <w:tcPr>
            <w:tcW w:w="2760" w:type="dxa"/>
            <w:tcBorders>
              <w:top w:val="single" w:sz="6" w:space="0" w:color="000000"/>
              <w:left w:val="single" w:sz="6" w:space="0" w:color="000000"/>
              <w:bottom w:val="single" w:sz="6" w:space="0" w:color="000000"/>
              <w:right w:val="single" w:sz="6" w:space="0" w:color="000000"/>
            </w:tcBorders>
            <w:vAlign w:val="bottom"/>
          </w:tcPr>
          <w:p w:rsidR="002277B9" w:rsidRPr="0027204B" w:rsidRDefault="002277B9" w:rsidP="00131EAF">
            <w:pPr>
              <w:ind w:left="0" w:firstLine="0"/>
              <w:rPr>
                <w:rFonts w:ascii="Arial" w:hAnsi="Arial" w:cs="Arial"/>
                <w:bCs/>
                <w:sz w:val="20"/>
                <w:szCs w:val="20"/>
              </w:rPr>
            </w:pPr>
            <w:r w:rsidRPr="0027204B">
              <w:rPr>
                <w:rFonts w:ascii="Arial" w:hAnsi="Arial" w:cs="Arial"/>
                <w:bCs/>
                <w:sz w:val="20"/>
                <w:szCs w:val="20"/>
              </w:rPr>
              <w:t>£</w:t>
            </w:r>
          </w:p>
        </w:tc>
      </w:tr>
      <w:tr w:rsidR="002277B9" w:rsidRPr="0027204B" w:rsidTr="00131EAF">
        <w:tblPrEx>
          <w:tblBorders>
            <w:top w:val="single" w:sz="8" w:space="0" w:color="000000"/>
            <w:left w:val="single" w:sz="8" w:space="0" w:color="000000"/>
            <w:bottom w:val="single" w:sz="8" w:space="0" w:color="000000"/>
            <w:right w:val="single" w:sz="8" w:space="0" w:color="000000"/>
            <w:insideH w:val="none" w:sz="0" w:space="0" w:color="auto"/>
            <w:insideV w:val="none" w:sz="0" w:space="0" w:color="auto"/>
          </w:tblBorders>
        </w:tblPrEx>
        <w:tc>
          <w:tcPr>
            <w:tcW w:w="6000" w:type="dxa"/>
            <w:gridSpan w:val="2"/>
            <w:tcBorders>
              <w:top w:val="single" w:sz="6" w:space="0" w:color="000000"/>
              <w:bottom w:val="single" w:sz="8" w:space="0" w:color="000000"/>
              <w:right w:val="single" w:sz="6" w:space="0" w:color="000000"/>
            </w:tcBorders>
            <w:vAlign w:val="bottom"/>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BNF (if C&amp;D price is not available)</w:t>
            </w:r>
          </w:p>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(the most current edition available at time of application)</w:t>
            </w:r>
          </w:p>
        </w:tc>
        <w:tc>
          <w:tcPr>
            <w:tcW w:w="2760" w:type="dxa"/>
            <w:tcBorders>
              <w:top w:val="single" w:sz="6" w:space="0" w:color="000000"/>
              <w:left w:val="single" w:sz="6" w:space="0" w:color="000000"/>
              <w:bottom w:val="single" w:sz="8" w:space="0" w:color="000000"/>
              <w:right w:val="single" w:sz="6" w:space="0" w:color="000000"/>
            </w:tcBorders>
            <w:vAlign w:val="bottom"/>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r>
    </w:tbl>
    <w:p w:rsidR="002277B9" w:rsidRPr="0027204B" w:rsidRDefault="002277B9" w:rsidP="002277B9">
      <w:pPr>
        <w:spacing w:before="0" w:after="0"/>
        <w:rPr>
          <w:rFonts w:ascii="Arial" w:hAnsi="Arial" w:cs="Arial"/>
          <w:vanish/>
        </w:rPr>
      </w:pPr>
    </w:p>
    <w:tbl>
      <w:tblPr>
        <w:tblpPr w:leftFromText="180" w:rightFromText="180" w:vertAnchor="text" w:horzAnchor="margin" w:tblpX="228" w:tblpY="51"/>
        <w:tblW w:w="8748" w:type="dxa"/>
        <w:tblBorders>
          <w:top w:val="single" w:sz="8" w:space="0" w:color="000000"/>
          <w:left w:val="single" w:sz="8" w:space="0" w:color="000000"/>
          <w:bottom w:val="single" w:sz="8" w:space="0" w:color="000000"/>
          <w:right w:val="single" w:sz="8" w:space="0" w:color="000000"/>
        </w:tblBorders>
        <w:tblLayout w:type="fixed"/>
        <w:tblLook w:val="01E0" w:firstRow="1" w:lastRow="1" w:firstColumn="1" w:lastColumn="1" w:noHBand="0" w:noVBand="0"/>
      </w:tblPr>
      <w:tblGrid>
        <w:gridCol w:w="2660"/>
        <w:gridCol w:w="425"/>
        <w:gridCol w:w="1021"/>
        <w:gridCol w:w="964"/>
        <w:gridCol w:w="2409"/>
        <w:gridCol w:w="284"/>
        <w:gridCol w:w="985"/>
      </w:tblGrid>
      <w:tr w:rsidR="002277B9" w:rsidRPr="0027204B" w:rsidTr="00131EAF">
        <w:tc>
          <w:tcPr>
            <w:tcW w:w="8748" w:type="dxa"/>
            <w:gridSpan w:val="7"/>
            <w:tcBorders>
              <w:top w:val="single" w:sz="8" w:space="0" w:color="000000"/>
              <w:bottom w:val="single" w:sz="8" w:space="0" w:color="000000"/>
            </w:tcBorders>
            <w:shd w:val="clear" w:color="auto" w:fill="C0C0C0"/>
          </w:tcPr>
          <w:p w:rsidR="002277B9" w:rsidRPr="0027204B" w:rsidRDefault="002277B9" w:rsidP="00131EAF">
            <w:pPr>
              <w:ind w:hanging="1559"/>
              <w:rPr>
                <w:rFonts w:ascii="Arial" w:hAnsi="Arial" w:cs="Arial"/>
                <w:b/>
                <w:bCs/>
                <w:sz w:val="20"/>
                <w:szCs w:val="20"/>
              </w:rPr>
            </w:pPr>
            <w:r w:rsidRPr="0027204B">
              <w:rPr>
                <w:rFonts w:ascii="Arial" w:hAnsi="Arial" w:cs="Arial"/>
                <w:b/>
                <w:sz w:val="20"/>
                <w:szCs w:val="20"/>
              </w:rPr>
              <w:t>European Pricing</w:t>
            </w:r>
            <w:r w:rsidRPr="0027204B">
              <w:rPr>
                <w:rFonts w:ascii="Arial" w:hAnsi="Arial" w:cs="Arial"/>
                <w:b/>
                <w:bCs/>
                <w:sz w:val="20"/>
                <w:szCs w:val="20"/>
              </w:rPr>
              <w:t xml:space="preserve"> </w:t>
            </w:r>
          </w:p>
        </w:tc>
      </w:tr>
      <w:tr w:rsidR="002277B9" w:rsidRPr="0027204B" w:rsidTr="00131EAF">
        <w:tc>
          <w:tcPr>
            <w:tcW w:w="3085" w:type="dxa"/>
            <w:gridSpan w:val="2"/>
            <w:tcBorders>
              <w:top w:val="single" w:sz="8" w:space="0" w:color="000000"/>
              <w:bottom w:val="single" w:sz="8" w:space="0" w:color="000000"/>
              <w:right w:val="single" w:sz="8" w:space="0" w:color="000000"/>
            </w:tcBorders>
          </w:tcPr>
          <w:p w:rsidR="002277B9" w:rsidRPr="0027204B" w:rsidRDefault="002277B9" w:rsidP="00131EAF">
            <w:pPr>
              <w:ind w:left="1134" w:hanging="1134"/>
              <w:rPr>
                <w:rFonts w:ascii="Arial" w:hAnsi="Arial" w:cs="Arial"/>
                <w:bCs/>
                <w:sz w:val="20"/>
                <w:szCs w:val="20"/>
              </w:rPr>
            </w:pPr>
            <w:r w:rsidRPr="0027204B">
              <w:rPr>
                <w:rFonts w:ascii="Arial" w:hAnsi="Arial" w:cs="Arial"/>
                <w:bCs/>
                <w:sz w:val="20"/>
                <w:szCs w:val="20"/>
              </w:rPr>
              <w:t>United Kingdom</w:t>
            </w:r>
          </w:p>
        </w:tc>
        <w:tc>
          <w:tcPr>
            <w:tcW w:w="1021" w:type="dxa"/>
            <w:tcBorders>
              <w:top w:val="single" w:sz="8" w:space="0" w:color="000000"/>
              <w:bottom w:val="single" w:sz="8" w:space="0" w:color="000000"/>
            </w:tcBorders>
          </w:tcPr>
          <w:p w:rsidR="002277B9" w:rsidRPr="0027204B" w:rsidRDefault="002277B9" w:rsidP="00131EAF">
            <w:pPr>
              <w:ind w:hanging="1561"/>
              <w:rPr>
                <w:rFonts w:ascii="Arial" w:hAnsi="Arial" w:cs="Arial"/>
                <w:sz w:val="20"/>
                <w:szCs w:val="20"/>
              </w:rPr>
            </w:pPr>
            <w:r w:rsidRPr="0027204B">
              <w:rPr>
                <w:rFonts w:ascii="Arial" w:hAnsi="Arial" w:cs="Arial"/>
                <w:bCs/>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r>
      <w:tr w:rsidR="002277B9" w:rsidRPr="0027204B" w:rsidTr="00131EAF">
        <w:tc>
          <w:tcPr>
            <w:tcW w:w="3085" w:type="dxa"/>
            <w:gridSpan w:val="2"/>
            <w:tcBorders>
              <w:top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r>
      <w:tr w:rsidR="002277B9" w:rsidRPr="0027204B" w:rsidTr="00131EAF">
        <w:trPr>
          <w:trHeight w:val="258"/>
        </w:trPr>
        <w:tc>
          <w:tcPr>
            <w:tcW w:w="3085" w:type="dxa"/>
            <w:gridSpan w:val="2"/>
            <w:tcBorders>
              <w:top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r>
      <w:tr w:rsidR="002277B9" w:rsidRPr="0027204B" w:rsidTr="00131EAF">
        <w:tc>
          <w:tcPr>
            <w:tcW w:w="3085" w:type="dxa"/>
            <w:gridSpan w:val="2"/>
            <w:tcBorders>
              <w:top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r>
      <w:tr w:rsidR="002277B9" w:rsidRPr="0027204B" w:rsidTr="00131EAF">
        <w:trPr>
          <w:trHeight w:val="258"/>
        </w:trPr>
        <w:tc>
          <w:tcPr>
            <w:tcW w:w="3085" w:type="dxa"/>
            <w:gridSpan w:val="2"/>
            <w:tcBorders>
              <w:top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1021" w:type="dxa"/>
            <w:tcBorders>
              <w:top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c>
          <w:tcPr>
            <w:tcW w:w="3657" w:type="dxa"/>
            <w:gridSpan w:val="3"/>
            <w:tcBorders>
              <w:top w:val="single" w:sz="8" w:space="0" w:color="000000"/>
              <w:left w:val="single" w:sz="8" w:space="0" w:color="000000"/>
              <w:bottom w:val="single" w:sz="8" w:space="0" w:color="000000"/>
              <w:right w:val="single" w:sz="8" w:space="0" w:color="000000"/>
            </w:tcBorders>
          </w:tcPr>
          <w:p w:rsidR="002277B9" w:rsidRPr="0027204B" w:rsidRDefault="002277B9" w:rsidP="00131EAF">
            <w:pPr>
              <w:ind w:left="0" w:firstLine="0"/>
              <w:rPr>
                <w:rFonts w:ascii="Arial" w:hAnsi="Arial" w:cs="Arial"/>
                <w:bCs/>
                <w:sz w:val="20"/>
                <w:szCs w:val="20"/>
              </w:rPr>
            </w:pPr>
            <w:r w:rsidRPr="0027204B">
              <w:rPr>
                <w:rFonts w:ascii="Arial" w:hAnsi="Arial" w:cs="Arial"/>
                <w:sz w:val="20"/>
                <w:szCs w:val="20"/>
              </w:rPr>
              <w:t>Country</w:t>
            </w:r>
          </w:p>
        </w:tc>
        <w:tc>
          <w:tcPr>
            <w:tcW w:w="985" w:type="dxa"/>
            <w:tcBorders>
              <w:top w:val="single" w:sz="8" w:space="0" w:color="000000"/>
              <w:left w:val="single" w:sz="8" w:space="0" w:color="000000"/>
              <w:bottom w:val="single" w:sz="8" w:space="0" w:color="000000"/>
            </w:tcBorders>
          </w:tcPr>
          <w:p w:rsidR="002277B9" w:rsidRPr="0027204B" w:rsidRDefault="002277B9" w:rsidP="00131EAF">
            <w:pPr>
              <w:ind w:left="0" w:firstLine="0"/>
              <w:rPr>
                <w:rFonts w:ascii="Arial" w:hAnsi="Arial" w:cs="Arial"/>
                <w:sz w:val="20"/>
                <w:szCs w:val="20"/>
              </w:rPr>
            </w:pPr>
            <w:r w:rsidRPr="0027204B">
              <w:rPr>
                <w:rFonts w:ascii="Arial" w:hAnsi="Arial" w:cs="Arial"/>
                <w:sz w:val="20"/>
                <w:szCs w:val="20"/>
              </w:rPr>
              <w:t>€</w:t>
            </w:r>
          </w:p>
        </w:tc>
      </w:tr>
      <w:tr w:rsidR="002277B9" w:rsidRPr="0027204B" w:rsidTr="00131EAF">
        <w:trPr>
          <w:trHeight w:val="258"/>
        </w:trPr>
        <w:tc>
          <w:tcPr>
            <w:tcW w:w="8748" w:type="dxa"/>
            <w:gridSpan w:val="7"/>
            <w:tcBorders>
              <w:top w:val="single" w:sz="8" w:space="0" w:color="000000"/>
              <w:bottom w:val="single" w:sz="8" w:space="0" w:color="000000"/>
            </w:tcBorders>
            <w:shd w:val="clear" w:color="auto" w:fill="C0C0C0"/>
          </w:tcPr>
          <w:p w:rsidR="002277B9" w:rsidRPr="0027204B" w:rsidRDefault="002277B9" w:rsidP="00131EAF">
            <w:pPr>
              <w:ind w:left="0" w:firstLine="0"/>
              <w:rPr>
                <w:rFonts w:ascii="Arial" w:hAnsi="Arial" w:cs="Arial"/>
                <w:b/>
                <w:bCs/>
                <w:sz w:val="20"/>
                <w:szCs w:val="20"/>
              </w:rPr>
            </w:pPr>
            <w:r w:rsidRPr="0027204B">
              <w:rPr>
                <w:rFonts w:ascii="Arial" w:hAnsi="Arial" w:cs="Arial"/>
                <w:b/>
                <w:bCs/>
                <w:sz w:val="20"/>
                <w:szCs w:val="20"/>
              </w:rPr>
              <w:t>Average of the three lowest European Countries</w:t>
            </w:r>
          </w:p>
        </w:tc>
      </w:tr>
      <w:tr w:rsidR="002277B9" w:rsidRPr="0027204B" w:rsidTr="00131EAF">
        <w:tc>
          <w:tcPr>
            <w:tcW w:w="2660" w:type="dxa"/>
            <w:tcBorders>
              <w:top w:val="single" w:sz="8" w:space="0" w:color="000000"/>
              <w:bottom w:val="single" w:sz="8" w:space="0" w:color="000000"/>
              <w:right w:val="single" w:sz="8" w:space="0" w:color="000000"/>
            </w:tcBorders>
          </w:tcPr>
          <w:p w:rsidR="002277B9" w:rsidRPr="0027204B" w:rsidRDefault="002277B9" w:rsidP="00131EAF">
            <w:pPr>
              <w:ind w:hanging="1571"/>
              <w:rPr>
                <w:rFonts w:ascii="Arial" w:hAnsi="Arial" w:cs="Arial"/>
                <w:bCs/>
                <w:sz w:val="20"/>
                <w:szCs w:val="20"/>
              </w:rPr>
            </w:pPr>
            <w:r w:rsidRPr="0027204B">
              <w:rPr>
                <w:rFonts w:ascii="Arial" w:hAnsi="Arial" w:cs="Arial"/>
                <w:bCs/>
                <w:sz w:val="20"/>
                <w:szCs w:val="20"/>
              </w:rPr>
              <w:t>Country:</w:t>
            </w:r>
          </w:p>
        </w:tc>
        <w:tc>
          <w:tcPr>
            <w:tcW w:w="2410" w:type="dxa"/>
            <w:gridSpan w:val="3"/>
            <w:tcBorders>
              <w:top w:val="single" w:sz="8" w:space="0" w:color="000000"/>
              <w:left w:val="single" w:sz="8" w:space="0" w:color="000000"/>
              <w:bottom w:val="single" w:sz="8" w:space="0" w:color="000000"/>
              <w:right w:val="single" w:sz="8" w:space="0" w:color="000000"/>
            </w:tcBorders>
          </w:tcPr>
          <w:p w:rsidR="002277B9" w:rsidRPr="0027204B" w:rsidRDefault="002277B9" w:rsidP="00131EAF">
            <w:pPr>
              <w:ind w:hanging="1571"/>
              <w:rPr>
                <w:rFonts w:ascii="Arial" w:hAnsi="Arial" w:cs="Arial"/>
                <w:sz w:val="20"/>
                <w:szCs w:val="20"/>
              </w:rPr>
            </w:pPr>
            <w:r w:rsidRPr="0027204B">
              <w:rPr>
                <w:rFonts w:ascii="Arial" w:hAnsi="Arial" w:cs="Arial"/>
                <w:sz w:val="20"/>
                <w:szCs w:val="20"/>
              </w:rPr>
              <w:t>Country:</w:t>
            </w:r>
          </w:p>
        </w:tc>
        <w:tc>
          <w:tcPr>
            <w:tcW w:w="2409" w:type="dxa"/>
            <w:tcBorders>
              <w:top w:val="single" w:sz="8" w:space="0" w:color="000000"/>
              <w:left w:val="single" w:sz="8" w:space="0" w:color="000000"/>
              <w:bottom w:val="single" w:sz="8" w:space="0" w:color="000000"/>
              <w:right w:val="single" w:sz="8" w:space="0" w:color="000000"/>
            </w:tcBorders>
          </w:tcPr>
          <w:p w:rsidR="002277B9" w:rsidRPr="0027204B" w:rsidRDefault="002277B9" w:rsidP="00131EAF">
            <w:pPr>
              <w:ind w:hanging="1571"/>
              <w:rPr>
                <w:rFonts w:ascii="Arial" w:hAnsi="Arial" w:cs="Arial"/>
                <w:sz w:val="20"/>
                <w:szCs w:val="20"/>
              </w:rPr>
            </w:pPr>
            <w:r w:rsidRPr="0027204B">
              <w:rPr>
                <w:rFonts w:ascii="Arial" w:hAnsi="Arial" w:cs="Arial"/>
                <w:sz w:val="20"/>
                <w:szCs w:val="20"/>
              </w:rPr>
              <w:t>Country:</w:t>
            </w:r>
          </w:p>
        </w:tc>
        <w:tc>
          <w:tcPr>
            <w:tcW w:w="1269" w:type="dxa"/>
            <w:gridSpan w:val="2"/>
            <w:tcBorders>
              <w:top w:val="single" w:sz="8" w:space="0" w:color="000000"/>
              <w:left w:val="single" w:sz="8" w:space="0" w:color="000000"/>
              <w:bottom w:val="single" w:sz="8" w:space="0" w:color="000000"/>
            </w:tcBorders>
          </w:tcPr>
          <w:p w:rsidR="002277B9" w:rsidRPr="0027204B" w:rsidRDefault="002277B9" w:rsidP="00131EAF">
            <w:pPr>
              <w:ind w:hanging="1571"/>
              <w:rPr>
                <w:rFonts w:ascii="Arial" w:hAnsi="Arial" w:cs="Arial"/>
                <w:bCs/>
                <w:sz w:val="20"/>
                <w:szCs w:val="20"/>
              </w:rPr>
            </w:pPr>
            <w:r w:rsidRPr="0027204B">
              <w:rPr>
                <w:rFonts w:ascii="Arial" w:hAnsi="Arial" w:cs="Arial"/>
                <w:bCs/>
                <w:sz w:val="20"/>
                <w:szCs w:val="20"/>
              </w:rPr>
              <w:t>Average</w:t>
            </w:r>
          </w:p>
        </w:tc>
      </w:tr>
      <w:tr w:rsidR="002277B9" w:rsidRPr="0027204B" w:rsidTr="00131EAF">
        <w:tc>
          <w:tcPr>
            <w:tcW w:w="2660" w:type="dxa"/>
            <w:tcBorders>
              <w:top w:val="single" w:sz="8" w:space="0" w:color="000000"/>
              <w:bottom w:val="double" w:sz="4" w:space="0" w:color="auto"/>
              <w:right w:val="single" w:sz="4" w:space="0" w:color="auto"/>
            </w:tcBorders>
          </w:tcPr>
          <w:p w:rsidR="002277B9" w:rsidRPr="0027204B" w:rsidRDefault="002277B9" w:rsidP="00131EAF">
            <w:pPr>
              <w:ind w:left="0" w:firstLine="0"/>
              <w:rPr>
                <w:rFonts w:ascii="Arial" w:hAnsi="Arial" w:cs="Arial"/>
                <w:bCs/>
                <w:sz w:val="20"/>
                <w:szCs w:val="20"/>
              </w:rPr>
            </w:pPr>
            <w:r w:rsidRPr="0027204B">
              <w:rPr>
                <w:rFonts w:ascii="Arial" w:hAnsi="Arial" w:cs="Arial"/>
                <w:bCs/>
                <w:sz w:val="20"/>
                <w:szCs w:val="20"/>
              </w:rPr>
              <w:t>€</w:t>
            </w:r>
          </w:p>
        </w:tc>
        <w:tc>
          <w:tcPr>
            <w:tcW w:w="2410" w:type="dxa"/>
            <w:gridSpan w:val="3"/>
            <w:tcBorders>
              <w:top w:val="single" w:sz="8" w:space="0" w:color="000000"/>
              <w:left w:val="single" w:sz="4" w:space="0" w:color="auto"/>
              <w:bottom w:val="double" w:sz="4" w:space="0" w:color="auto"/>
              <w:right w:val="single" w:sz="4" w:space="0" w:color="auto"/>
            </w:tcBorders>
          </w:tcPr>
          <w:p w:rsidR="002277B9" w:rsidRPr="0027204B" w:rsidRDefault="002277B9" w:rsidP="00131EAF">
            <w:pPr>
              <w:ind w:left="0" w:firstLine="0"/>
              <w:rPr>
                <w:rFonts w:ascii="Arial" w:hAnsi="Arial" w:cs="Arial"/>
                <w:bCs/>
                <w:sz w:val="20"/>
                <w:szCs w:val="20"/>
              </w:rPr>
            </w:pPr>
            <w:r w:rsidRPr="0027204B">
              <w:rPr>
                <w:rFonts w:ascii="Arial" w:hAnsi="Arial" w:cs="Arial"/>
                <w:bCs/>
                <w:sz w:val="20"/>
                <w:szCs w:val="20"/>
              </w:rPr>
              <w:t>€</w:t>
            </w:r>
          </w:p>
        </w:tc>
        <w:tc>
          <w:tcPr>
            <w:tcW w:w="2409" w:type="dxa"/>
            <w:tcBorders>
              <w:top w:val="single" w:sz="8" w:space="0" w:color="000000"/>
              <w:left w:val="single" w:sz="4" w:space="0" w:color="auto"/>
              <w:bottom w:val="double" w:sz="4" w:space="0" w:color="auto"/>
              <w:right w:val="single" w:sz="8" w:space="0" w:color="000000"/>
            </w:tcBorders>
          </w:tcPr>
          <w:p w:rsidR="002277B9" w:rsidRPr="0027204B" w:rsidRDefault="002277B9" w:rsidP="00131EAF">
            <w:pPr>
              <w:ind w:left="0" w:firstLine="0"/>
              <w:rPr>
                <w:rFonts w:ascii="Arial" w:hAnsi="Arial" w:cs="Arial"/>
                <w:bCs/>
              </w:rPr>
            </w:pPr>
            <w:r w:rsidRPr="0027204B">
              <w:rPr>
                <w:rFonts w:ascii="Arial" w:hAnsi="Arial" w:cs="Arial"/>
                <w:bCs/>
                <w:sz w:val="22"/>
                <w:szCs w:val="22"/>
              </w:rPr>
              <w:t>€</w:t>
            </w:r>
          </w:p>
        </w:tc>
        <w:tc>
          <w:tcPr>
            <w:tcW w:w="1269" w:type="dxa"/>
            <w:gridSpan w:val="2"/>
            <w:tcBorders>
              <w:top w:val="single" w:sz="8" w:space="0" w:color="000000"/>
              <w:left w:val="single" w:sz="8" w:space="0" w:color="000000"/>
              <w:bottom w:val="double" w:sz="4" w:space="0" w:color="auto"/>
            </w:tcBorders>
          </w:tcPr>
          <w:p w:rsidR="002277B9" w:rsidRPr="0027204B" w:rsidRDefault="002277B9" w:rsidP="00131EAF">
            <w:pPr>
              <w:ind w:left="0" w:firstLine="0"/>
              <w:rPr>
                <w:rFonts w:ascii="Arial" w:hAnsi="Arial" w:cs="Arial"/>
                <w:bCs/>
              </w:rPr>
            </w:pPr>
            <w:r w:rsidRPr="0027204B">
              <w:rPr>
                <w:rFonts w:ascii="Arial" w:hAnsi="Arial" w:cs="Arial"/>
                <w:bCs/>
                <w:sz w:val="22"/>
                <w:szCs w:val="22"/>
              </w:rPr>
              <w:t>€</w:t>
            </w:r>
          </w:p>
        </w:tc>
      </w:tr>
      <w:tr w:rsidR="002277B9" w:rsidRPr="0027204B" w:rsidTr="00131EAF">
        <w:tc>
          <w:tcPr>
            <w:tcW w:w="8748" w:type="dxa"/>
            <w:gridSpan w:val="7"/>
            <w:tcBorders>
              <w:top w:val="double" w:sz="4" w:space="0" w:color="auto"/>
              <w:bottom w:val="single" w:sz="4" w:space="0" w:color="auto"/>
            </w:tcBorders>
          </w:tcPr>
          <w:p w:rsidR="002277B9" w:rsidRPr="0027204B" w:rsidRDefault="002277B9" w:rsidP="00131EAF">
            <w:pPr>
              <w:overflowPunct w:val="0"/>
              <w:autoSpaceDE w:val="0"/>
              <w:autoSpaceDN w:val="0"/>
              <w:adjustRightInd w:val="0"/>
              <w:spacing w:before="0" w:after="0"/>
              <w:ind w:left="720" w:firstLine="0"/>
              <w:textAlignment w:val="baseline"/>
              <w:rPr>
                <w:rFonts w:ascii="Arial" w:hAnsi="Arial" w:cs="Arial"/>
                <w:bCs/>
                <w:sz w:val="20"/>
                <w:szCs w:val="20"/>
              </w:rPr>
            </w:pPr>
          </w:p>
          <w:p w:rsidR="002277B9" w:rsidRPr="0027204B" w:rsidRDefault="002277B9" w:rsidP="002277B9">
            <w:pPr>
              <w:numPr>
                <w:ilvl w:val="0"/>
                <w:numId w:val="1"/>
              </w:numPr>
              <w:overflowPunct w:val="0"/>
              <w:autoSpaceDE w:val="0"/>
              <w:autoSpaceDN w:val="0"/>
              <w:adjustRightInd w:val="0"/>
              <w:spacing w:before="0" w:after="0"/>
              <w:textAlignment w:val="baseline"/>
              <w:rPr>
                <w:rFonts w:ascii="Arial" w:hAnsi="Arial" w:cs="Arial"/>
                <w:bCs/>
                <w:sz w:val="20"/>
                <w:szCs w:val="20"/>
              </w:rPr>
            </w:pPr>
            <w:r w:rsidRPr="0027204B">
              <w:rPr>
                <w:rFonts w:ascii="Arial" w:hAnsi="Arial" w:cs="Arial"/>
                <w:bCs/>
                <w:sz w:val="20"/>
                <w:szCs w:val="20"/>
              </w:rPr>
              <w:t>United Kingdom price should be quoted in Pound Sterling.</w:t>
            </w:r>
          </w:p>
          <w:p w:rsidR="002277B9" w:rsidRPr="0027204B" w:rsidRDefault="002277B9" w:rsidP="002277B9">
            <w:pPr>
              <w:numPr>
                <w:ilvl w:val="0"/>
                <w:numId w:val="1"/>
              </w:numPr>
              <w:overflowPunct w:val="0"/>
              <w:autoSpaceDE w:val="0"/>
              <w:autoSpaceDN w:val="0"/>
              <w:adjustRightInd w:val="0"/>
              <w:spacing w:before="0" w:after="0"/>
              <w:textAlignment w:val="baseline"/>
              <w:rPr>
                <w:rFonts w:ascii="Arial" w:hAnsi="Arial" w:cs="Arial"/>
                <w:bCs/>
                <w:sz w:val="20"/>
                <w:szCs w:val="20"/>
              </w:rPr>
            </w:pPr>
            <w:r w:rsidRPr="0027204B">
              <w:rPr>
                <w:rFonts w:ascii="Arial" w:hAnsi="Arial" w:cs="Arial"/>
                <w:bCs/>
                <w:sz w:val="20"/>
                <w:szCs w:val="20"/>
              </w:rPr>
              <w:t>State the European Country and Reimbursement Price in Euro where this product is marketed and reimbursed under the country’s Schemes/Insurance System.</w:t>
            </w:r>
          </w:p>
          <w:p w:rsidR="002277B9" w:rsidRPr="0027204B" w:rsidRDefault="002277B9" w:rsidP="002277B9">
            <w:pPr>
              <w:numPr>
                <w:ilvl w:val="0"/>
                <w:numId w:val="1"/>
              </w:numPr>
              <w:overflowPunct w:val="0"/>
              <w:autoSpaceDE w:val="0"/>
              <w:autoSpaceDN w:val="0"/>
              <w:adjustRightInd w:val="0"/>
              <w:spacing w:before="0" w:after="0"/>
              <w:textAlignment w:val="baseline"/>
              <w:rPr>
                <w:rFonts w:ascii="Arial" w:hAnsi="Arial" w:cs="Arial"/>
                <w:bCs/>
                <w:sz w:val="20"/>
                <w:szCs w:val="20"/>
              </w:rPr>
            </w:pPr>
            <w:r w:rsidRPr="0027204B">
              <w:rPr>
                <w:rFonts w:ascii="Arial" w:hAnsi="Arial" w:cs="Arial"/>
                <w:sz w:val="20"/>
                <w:szCs w:val="20"/>
              </w:rPr>
              <w:t>HSE will require independent validation of the European prices submitted which must accompany this form.  Where this information is not available, please provide explanatory footnote/s in the table provided below.</w:t>
            </w:r>
          </w:p>
          <w:p w:rsidR="002277B9" w:rsidRPr="0027204B" w:rsidRDefault="002277B9" w:rsidP="002277B9">
            <w:pPr>
              <w:pStyle w:val="ListParagraph"/>
              <w:numPr>
                <w:ilvl w:val="0"/>
                <w:numId w:val="1"/>
              </w:numPr>
              <w:spacing w:before="0" w:after="0"/>
              <w:rPr>
                <w:rFonts w:ascii="Arial" w:hAnsi="Arial" w:cs="Arial"/>
                <w:bCs/>
                <w:sz w:val="20"/>
                <w:szCs w:val="20"/>
                <w:lang w:val="en-IE"/>
              </w:rPr>
            </w:pPr>
            <w:r w:rsidRPr="0027204B">
              <w:rPr>
                <w:rFonts w:ascii="Arial" w:hAnsi="Arial" w:cs="Arial"/>
                <w:sz w:val="20"/>
                <w:szCs w:val="20"/>
              </w:rPr>
              <w:lastRenderedPageBreak/>
              <w:t>If this product is not available, specify N.A.</w:t>
            </w:r>
          </w:p>
        </w:tc>
      </w:tr>
    </w:tbl>
    <w:p w:rsidR="002277B9" w:rsidRPr="0027204B" w:rsidRDefault="002277B9" w:rsidP="002277B9">
      <w:pPr>
        <w:rPr>
          <w:rFonts w:ascii="Arial" w:hAnsi="Arial" w:cs="Arial"/>
          <w:vanish/>
        </w:rPr>
      </w:pPr>
    </w:p>
    <w:tbl>
      <w:tblPr>
        <w:tblW w:w="87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0"/>
      </w:tblGrid>
      <w:tr w:rsidR="002277B9" w:rsidRPr="0027204B" w:rsidTr="00131EAF">
        <w:trPr>
          <w:trHeight w:val="470"/>
        </w:trPr>
        <w:tc>
          <w:tcPr>
            <w:tcW w:w="8760" w:type="dxa"/>
            <w:shd w:val="clear" w:color="auto" w:fill="C0C0C0"/>
          </w:tcPr>
          <w:p w:rsidR="002277B9" w:rsidRPr="0027204B" w:rsidRDefault="002277B9" w:rsidP="00131EAF">
            <w:pPr>
              <w:ind w:left="0" w:firstLine="0"/>
              <w:rPr>
                <w:rFonts w:ascii="Arial" w:hAnsi="Arial" w:cs="Arial"/>
                <w:b/>
                <w:sz w:val="20"/>
                <w:szCs w:val="20"/>
                <w:lang w:eastAsia="en-US"/>
              </w:rPr>
            </w:pPr>
            <w:r w:rsidRPr="0027204B">
              <w:rPr>
                <w:rFonts w:ascii="Arial" w:hAnsi="Arial" w:cs="Arial"/>
                <w:b/>
                <w:sz w:val="20"/>
                <w:szCs w:val="20"/>
              </w:rPr>
              <w:t>Reason for Price Submitted</w:t>
            </w:r>
            <w:r w:rsidRPr="0027204B">
              <w:rPr>
                <w:rFonts w:ascii="Arial" w:hAnsi="Arial" w:cs="Arial"/>
                <w:b/>
                <w:sz w:val="20"/>
                <w:szCs w:val="20"/>
                <w:lang w:eastAsia="en-US"/>
              </w:rPr>
              <w:t>:</w:t>
            </w:r>
          </w:p>
        </w:tc>
      </w:tr>
      <w:tr w:rsidR="002277B9" w:rsidRPr="0027204B" w:rsidTr="00131EAF">
        <w:trPr>
          <w:trHeight w:val="244"/>
        </w:trPr>
        <w:tc>
          <w:tcPr>
            <w:tcW w:w="8760" w:type="dxa"/>
          </w:tcPr>
          <w:p w:rsidR="002277B9" w:rsidRPr="0027204B" w:rsidRDefault="002277B9" w:rsidP="00131EAF">
            <w:pPr>
              <w:ind w:left="0" w:firstLine="0"/>
              <w:rPr>
                <w:rFonts w:ascii="Arial" w:hAnsi="Arial" w:cs="Arial"/>
                <w:b/>
                <w:sz w:val="20"/>
                <w:szCs w:val="20"/>
                <w:u w:val="single"/>
                <w:lang w:eastAsia="en-US"/>
              </w:rPr>
            </w:pPr>
          </w:p>
          <w:p w:rsidR="002277B9" w:rsidRPr="0027204B" w:rsidRDefault="002277B9" w:rsidP="00131EAF">
            <w:pPr>
              <w:ind w:left="0" w:firstLine="0"/>
              <w:rPr>
                <w:rFonts w:ascii="Arial" w:hAnsi="Arial" w:cs="Arial"/>
                <w:b/>
                <w:sz w:val="20"/>
                <w:szCs w:val="20"/>
                <w:u w:val="single"/>
                <w:lang w:eastAsia="en-US"/>
              </w:rPr>
            </w:pPr>
          </w:p>
          <w:p w:rsidR="002277B9" w:rsidRPr="0027204B" w:rsidRDefault="002277B9" w:rsidP="00131EAF">
            <w:pPr>
              <w:ind w:left="0" w:firstLine="0"/>
              <w:rPr>
                <w:rFonts w:ascii="Arial" w:hAnsi="Arial" w:cs="Arial"/>
                <w:b/>
                <w:sz w:val="20"/>
                <w:szCs w:val="20"/>
                <w:u w:val="single"/>
                <w:lang w:eastAsia="en-US"/>
              </w:rPr>
            </w:pPr>
          </w:p>
        </w:tc>
      </w:tr>
    </w:tbl>
    <w:p w:rsidR="002277B9" w:rsidRPr="0027204B" w:rsidRDefault="002277B9" w:rsidP="002277B9">
      <w:pPr>
        <w:ind w:left="0" w:firstLine="0"/>
        <w:rPr>
          <w:rFonts w:ascii="Arial" w:hAnsi="Arial" w:cs="Arial"/>
          <w:b/>
          <w:color w:val="FF0000"/>
          <w:sz w:val="20"/>
          <w:szCs w:val="20"/>
          <w:lang w:eastAsia="en-US"/>
        </w:rPr>
      </w:pPr>
    </w:p>
    <w:p w:rsidR="002277B9" w:rsidRPr="0027204B" w:rsidRDefault="002277B9" w:rsidP="002277B9">
      <w:pPr>
        <w:ind w:left="0" w:firstLine="0"/>
        <w:rPr>
          <w:rFonts w:ascii="Arial" w:hAnsi="Arial" w:cs="Arial"/>
          <w:b/>
          <w:color w:val="FF0000"/>
          <w:sz w:val="20"/>
          <w:szCs w:val="20"/>
          <w:lang w:eastAsia="en-US"/>
        </w:rPr>
      </w:pPr>
    </w:p>
    <w:tbl>
      <w:tblPr>
        <w:tblW w:w="8760" w:type="dxa"/>
        <w:tblInd w:w="228"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ook w:val="00A0" w:firstRow="1" w:lastRow="0" w:firstColumn="1" w:lastColumn="0" w:noHBand="0" w:noVBand="0"/>
      </w:tblPr>
      <w:tblGrid>
        <w:gridCol w:w="8760"/>
      </w:tblGrid>
      <w:tr w:rsidR="002277B9" w:rsidRPr="0027204B" w:rsidTr="00131EAF">
        <w:tc>
          <w:tcPr>
            <w:tcW w:w="8760" w:type="dxa"/>
            <w:shd w:val="clear" w:color="auto" w:fill="C0C0C0"/>
          </w:tcPr>
          <w:p w:rsidR="002277B9" w:rsidRPr="0027204B" w:rsidRDefault="002277B9" w:rsidP="00131EAF">
            <w:pPr>
              <w:rPr>
                <w:rFonts w:ascii="Arial" w:hAnsi="Arial" w:cs="Arial"/>
                <w:b/>
                <w:bCs/>
                <w:sz w:val="20"/>
                <w:szCs w:val="20"/>
                <w:u w:val="single"/>
              </w:rPr>
            </w:pPr>
            <w:r w:rsidRPr="0027204B">
              <w:rPr>
                <w:rFonts w:ascii="Arial" w:hAnsi="Arial" w:cs="Arial"/>
                <w:b/>
                <w:bCs/>
                <w:sz w:val="20"/>
                <w:szCs w:val="20"/>
                <w:u w:val="single"/>
              </w:rPr>
              <w:t>Name and Address in Block Capitals of Key Contact for Application:</w:t>
            </w:r>
          </w:p>
          <w:p w:rsidR="002277B9" w:rsidRPr="0027204B" w:rsidRDefault="002277B9" w:rsidP="00131EAF">
            <w:pPr>
              <w:rPr>
                <w:rFonts w:ascii="Arial" w:hAnsi="Arial" w:cs="Arial"/>
                <w:b/>
                <w:bCs/>
                <w:sz w:val="20"/>
                <w:szCs w:val="20"/>
              </w:rPr>
            </w:pPr>
            <w:r w:rsidRPr="0027204B">
              <w:rPr>
                <w:rFonts w:ascii="Arial" w:hAnsi="Arial" w:cs="Arial"/>
                <w:b/>
                <w:bCs/>
                <w:sz w:val="20"/>
                <w:szCs w:val="20"/>
              </w:rPr>
              <w:t xml:space="preserve">Name: </w:t>
            </w:r>
          </w:p>
          <w:p w:rsidR="002277B9" w:rsidRPr="0027204B" w:rsidRDefault="002277B9" w:rsidP="00131EAF">
            <w:pPr>
              <w:rPr>
                <w:rFonts w:ascii="Arial" w:hAnsi="Arial" w:cs="Arial"/>
                <w:b/>
                <w:bCs/>
                <w:sz w:val="20"/>
                <w:szCs w:val="20"/>
              </w:rPr>
            </w:pPr>
            <w:r w:rsidRPr="0027204B">
              <w:rPr>
                <w:rFonts w:ascii="Arial" w:hAnsi="Arial" w:cs="Arial"/>
                <w:b/>
                <w:bCs/>
                <w:sz w:val="20"/>
                <w:szCs w:val="20"/>
              </w:rPr>
              <w:t xml:space="preserve">Position: </w:t>
            </w:r>
          </w:p>
          <w:p w:rsidR="002277B9" w:rsidRPr="0027204B" w:rsidRDefault="002277B9" w:rsidP="00131EAF">
            <w:pPr>
              <w:rPr>
                <w:rFonts w:ascii="Arial" w:hAnsi="Arial" w:cs="Arial"/>
                <w:b/>
                <w:bCs/>
                <w:sz w:val="20"/>
                <w:szCs w:val="20"/>
              </w:rPr>
            </w:pPr>
            <w:r w:rsidRPr="0027204B">
              <w:rPr>
                <w:rFonts w:ascii="Arial" w:hAnsi="Arial" w:cs="Arial"/>
                <w:b/>
                <w:bCs/>
                <w:sz w:val="20"/>
                <w:szCs w:val="20"/>
              </w:rPr>
              <w:t xml:space="preserve">Address: </w:t>
            </w:r>
          </w:p>
          <w:p w:rsidR="002277B9" w:rsidRPr="0027204B" w:rsidRDefault="002277B9" w:rsidP="00131EAF">
            <w:pPr>
              <w:ind w:left="0" w:firstLine="993"/>
              <w:rPr>
                <w:rFonts w:ascii="Arial" w:hAnsi="Arial" w:cs="Arial"/>
                <w:b/>
                <w:bCs/>
                <w:sz w:val="20"/>
                <w:szCs w:val="20"/>
              </w:rPr>
            </w:pPr>
            <w:r w:rsidRPr="0027204B">
              <w:rPr>
                <w:rFonts w:ascii="Arial" w:hAnsi="Arial" w:cs="Arial"/>
                <w:b/>
                <w:bCs/>
                <w:sz w:val="20"/>
                <w:szCs w:val="20"/>
              </w:rPr>
              <w:t xml:space="preserve">   I confirm that the information provided in this application is correct.</w:t>
            </w:r>
          </w:p>
          <w:p w:rsidR="002277B9" w:rsidRPr="0027204B" w:rsidRDefault="002277B9" w:rsidP="00131EAF">
            <w:pPr>
              <w:rPr>
                <w:rFonts w:ascii="Arial" w:hAnsi="Arial" w:cs="Arial"/>
                <w:b/>
                <w:bCs/>
                <w:sz w:val="20"/>
                <w:szCs w:val="20"/>
              </w:rPr>
            </w:pPr>
            <w:r w:rsidRPr="0027204B">
              <w:rPr>
                <w:rFonts w:ascii="Arial" w:hAnsi="Arial" w:cs="Arial"/>
                <w:b/>
                <w:bCs/>
                <w:sz w:val="20"/>
                <w:szCs w:val="20"/>
              </w:rPr>
              <w:t xml:space="preserve">Signature:     ______________________  </w:t>
            </w:r>
            <w:r w:rsidRPr="0027204B">
              <w:rPr>
                <w:rFonts w:ascii="Arial" w:hAnsi="Arial" w:cs="Arial"/>
                <w:b/>
                <w:bCs/>
                <w:sz w:val="20"/>
                <w:szCs w:val="20"/>
              </w:rPr>
              <w:tab/>
              <w:t>Date:        _______________</w:t>
            </w:r>
          </w:p>
          <w:p w:rsidR="002277B9" w:rsidRPr="0027204B" w:rsidRDefault="002277B9" w:rsidP="00131EAF">
            <w:pPr>
              <w:rPr>
                <w:rFonts w:ascii="Arial" w:hAnsi="Arial" w:cs="Arial"/>
                <w:b/>
                <w:bCs/>
                <w:sz w:val="20"/>
                <w:szCs w:val="20"/>
              </w:rPr>
            </w:pPr>
            <w:r w:rsidRPr="0027204B">
              <w:rPr>
                <w:rFonts w:ascii="Arial" w:hAnsi="Arial" w:cs="Arial"/>
                <w:b/>
                <w:bCs/>
                <w:sz w:val="20"/>
                <w:szCs w:val="20"/>
              </w:rPr>
              <w:t>Telephone No: _____________________   E-mail:    ________________</w:t>
            </w:r>
          </w:p>
        </w:tc>
      </w:tr>
    </w:tbl>
    <w:p w:rsidR="002277B9" w:rsidRPr="0027204B" w:rsidRDefault="002277B9" w:rsidP="002277B9">
      <w:pPr>
        <w:ind w:left="0" w:firstLine="0"/>
        <w:jc w:val="center"/>
        <w:rPr>
          <w:rFonts w:ascii="Arial" w:hAnsi="Arial" w:cs="Arial"/>
          <w:b/>
          <w:sz w:val="22"/>
          <w:szCs w:val="22"/>
        </w:rPr>
      </w:pPr>
      <w:r w:rsidRPr="0027204B">
        <w:rPr>
          <w:rFonts w:ascii="Arial" w:hAnsi="Arial" w:cs="Arial"/>
          <w:b/>
          <w:sz w:val="20"/>
          <w:szCs w:val="20"/>
        </w:rPr>
        <w:t>The completed form along with application information should be submitted to:</w:t>
      </w:r>
    </w:p>
    <w:p w:rsidR="002277B9" w:rsidRPr="0027204B" w:rsidRDefault="002277B9" w:rsidP="002277B9">
      <w:pPr>
        <w:ind w:left="0" w:firstLine="0"/>
        <w:rPr>
          <w:rFonts w:ascii="Arial" w:hAnsi="Arial" w:cs="Arial"/>
        </w:rPr>
      </w:pPr>
      <w:r w:rsidRPr="0027204B">
        <w:rPr>
          <w:rFonts w:ascii="Arial" w:hAnsi="Arial" w:cs="Arial"/>
          <w:b/>
          <w:sz w:val="22"/>
          <w:szCs w:val="22"/>
        </w:rPr>
        <w:tab/>
      </w:r>
      <w:r w:rsidRPr="0027204B">
        <w:rPr>
          <w:rFonts w:ascii="Arial" w:hAnsi="Arial" w:cs="Arial"/>
          <w:b/>
          <w:sz w:val="22"/>
          <w:szCs w:val="22"/>
        </w:rPr>
        <w:tab/>
      </w:r>
      <w:r w:rsidRPr="0027204B">
        <w:rPr>
          <w:rFonts w:ascii="Arial" w:hAnsi="Arial" w:cs="Arial"/>
          <w:b/>
          <w:sz w:val="22"/>
          <w:szCs w:val="22"/>
        </w:rPr>
        <w:tab/>
      </w:r>
      <w:hyperlink r:id="rId7" w:history="1">
        <w:r w:rsidRPr="0057309E">
          <w:rPr>
            <w:rStyle w:val="Hyperlink"/>
            <w:rFonts w:ascii="Arial" w:hAnsi="Arial" w:cs="Arial"/>
            <w:sz w:val="22"/>
          </w:rPr>
          <w:t>NonDrugReimbursement.Applications@hse.ie</w:t>
        </w:r>
      </w:hyperlink>
    </w:p>
    <w:p w:rsidR="008A4C2C" w:rsidRDefault="008A4C2C"/>
    <w:sectPr w:rsidR="008A4C2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22E" w:rsidRDefault="00D3422E" w:rsidP="002277B9">
      <w:pPr>
        <w:spacing w:before="0" w:after="0"/>
      </w:pPr>
      <w:r>
        <w:separator/>
      </w:r>
    </w:p>
  </w:endnote>
  <w:endnote w:type="continuationSeparator" w:id="0">
    <w:p w:rsidR="00D3422E" w:rsidRDefault="00D3422E" w:rsidP="002277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22E" w:rsidRDefault="00D3422E" w:rsidP="002277B9">
      <w:pPr>
        <w:spacing w:before="0" w:after="0"/>
      </w:pPr>
      <w:r>
        <w:separator/>
      </w:r>
    </w:p>
  </w:footnote>
  <w:footnote w:type="continuationSeparator" w:id="0">
    <w:p w:rsidR="00D3422E" w:rsidRDefault="00D3422E" w:rsidP="002277B9">
      <w:pPr>
        <w:spacing w:before="0" w:after="0"/>
      </w:pPr>
      <w:r>
        <w:continuationSeparator/>
      </w:r>
    </w:p>
  </w:footnote>
  <w:footnote w:id="1">
    <w:p w:rsidR="002277B9" w:rsidRDefault="002277B9" w:rsidP="002277B9">
      <w:pPr>
        <w:pStyle w:val="FootnoteText"/>
        <w:ind w:hanging="1091"/>
      </w:pPr>
      <w:r>
        <w:rPr>
          <w:rStyle w:val="FootnoteReference"/>
        </w:rPr>
        <w:footnoteRef/>
      </w:r>
      <w:r>
        <w:t xml:space="preserve"> </w:t>
      </w:r>
      <w:r>
        <w:rPr>
          <w:rFonts w:ascii="Calibri" w:hAnsi="Calibri"/>
        </w:rPr>
        <w:t xml:space="preserve">Please refer to Sections 4, 6 &amp; 8 </w:t>
      </w:r>
      <w:r w:rsidRPr="00051584">
        <w:rPr>
          <w:rFonts w:ascii="Calibri" w:hAnsi="Calibri"/>
        </w:rPr>
        <w:t>of this document for Guidelines for Clinical Trials of Nutritional Products</w:t>
      </w:r>
    </w:p>
  </w:footnote>
  <w:footnote w:id="2">
    <w:p w:rsidR="002277B9" w:rsidRDefault="002277B9" w:rsidP="002277B9">
      <w:pPr>
        <w:pStyle w:val="FootnoteText"/>
        <w:ind w:hanging="1091"/>
      </w:pPr>
      <w:r w:rsidRPr="00051584">
        <w:rPr>
          <w:rStyle w:val="FootnoteReference"/>
          <w:rFonts w:ascii="Calibri" w:hAnsi="Calibri"/>
        </w:rPr>
        <w:footnoteRef/>
      </w:r>
      <w:r w:rsidRPr="00051584">
        <w:rPr>
          <w:rFonts w:ascii="Calibri" w:hAnsi="Calibri"/>
        </w:rPr>
        <w:t xml:space="preserve"> An electronic copy of a valid CE certificate for the product must be submitted with the application.</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7B9" w:rsidRDefault="002277B9" w:rsidP="002277B9">
    <w:pPr>
      <w:pStyle w:val="Header"/>
      <w:ind w:left="0" w:firstLine="0"/>
    </w:pPr>
    <w:r>
      <w:rPr>
        <w:noProof/>
        <w:lang w:eastAsia="en-IE"/>
      </w:rPr>
      <w:drawing>
        <wp:inline distT="0" distB="0" distL="0" distR="0" wp14:anchorId="3B535ABC" wp14:editId="07CCB3CB">
          <wp:extent cx="869315" cy="721360"/>
          <wp:effectExtent l="0" t="0" r="6985" b="2540"/>
          <wp:docPr id="27" name="Picture 2" descr="cid:image002.jpg@01D7E6B0.2D6734D0"/>
          <wp:cNvGraphicFramePr/>
          <a:graphic xmlns:a="http://schemas.openxmlformats.org/drawingml/2006/main">
            <a:graphicData uri="http://schemas.openxmlformats.org/drawingml/2006/picture">
              <pic:pic xmlns:pic="http://schemas.openxmlformats.org/drawingml/2006/picture">
                <pic:nvPicPr>
                  <pic:cNvPr id="1" name="Picture 2" descr="cid:image002.jpg@01D7E6B0.2D6734D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7213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74A6"/>
    <w:multiLevelType w:val="hybridMultilevel"/>
    <w:tmpl w:val="C088DC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B9"/>
    <w:rsid w:val="002277B9"/>
    <w:rsid w:val="008A4C2C"/>
    <w:rsid w:val="00D342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6214"/>
  <w15:chartTrackingRefBased/>
  <w15:docId w15:val="{8D3AD187-2282-4659-A58B-3BFD3F9FA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B9"/>
    <w:pPr>
      <w:spacing w:before="240" w:after="240" w:line="240" w:lineRule="auto"/>
      <w:ind w:left="1571" w:hanging="437"/>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9"/>
    <w:qFormat/>
    <w:rsid w:val="002277B9"/>
    <w:pPr>
      <w:keepNext/>
      <w:overflowPunct w:val="0"/>
      <w:autoSpaceDE w:val="0"/>
      <w:autoSpaceDN w:val="0"/>
      <w:adjustRightInd w:val="0"/>
      <w:textAlignment w:val="baseline"/>
      <w:outlineLvl w:val="0"/>
    </w:pPr>
    <w:rPr>
      <w:rFonts w:ascii="Arial" w:eastAsia="Calibri"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277B9"/>
    <w:rPr>
      <w:rFonts w:ascii="Arial" w:eastAsia="Calibri" w:hAnsi="Arial" w:cs="Times New Roman"/>
      <w:b/>
      <w:sz w:val="20"/>
      <w:szCs w:val="20"/>
      <w:lang w:val="en-GB" w:eastAsia="en-GB"/>
    </w:rPr>
  </w:style>
  <w:style w:type="paragraph" w:styleId="ListParagraph">
    <w:name w:val="List Paragraph"/>
    <w:basedOn w:val="Normal"/>
    <w:uiPriority w:val="99"/>
    <w:qFormat/>
    <w:rsid w:val="002277B9"/>
    <w:pPr>
      <w:ind w:left="720"/>
      <w:contextualSpacing/>
    </w:pPr>
    <w:rPr>
      <w:rFonts w:eastAsia="Calibri"/>
      <w:lang w:val="en-GB"/>
    </w:rPr>
  </w:style>
  <w:style w:type="character" w:styleId="Hyperlink">
    <w:name w:val="Hyperlink"/>
    <w:basedOn w:val="DefaultParagraphFont"/>
    <w:uiPriority w:val="99"/>
    <w:rsid w:val="002277B9"/>
    <w:rPr>
      <w:rFonts w:cs="Times New Roman"/>
      <w:color w:val="0000FF"/>
      <w:u w:val="single"/>
    </w:rPr>
  </w:style>
  <w:style w:type="paragraph" w:styleId="FootnoteText">
    <w:name w:val="footnote text"/>
    <w:basedOn w:val="Normal"/>
    <w:link w:val="FootnoteTextChar"/>
    <w:uiPriority w:val="99"/>
    <w:semiHidden/>
    <w:rsid w:val="002277B9"/>
    <w:rPr>
      <w:rFonts w:eastAsia="Calibri"/>
      <w:sz w:val="20"/>
      <w:szCs w:val="20"/>
    </w:rPr>
  </w:style>
  <w:style w:type="character" w:customStyle="1" w:styleId="FootnoteTextChar">
    <w:name w:val="Footnote Text Char"/>
    <w:basedOn w:val="DefaultParagraphFont"/>
    <w:link w:val="FootnoteText"/>
    <w:uiPriority w:val="99"/>
    <w:semiHidden/>
    <w:rsid w:val="002277B9"/>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rsid w:val="002277B9"/>
    <w:rPr>
      <w:rFonts w:cs="Times New Roman"/>
      <w:vertAlign w:val="superscript"/>
    </w:rPr>
  </w:style>
  <w:style w:type="paragraph" w:styleId="Header">
    <w:name w:val="header"/>
    <w:basedOn w:val="Normal"/>
    <w:link w:val="HeaderChar"/>
    <w:uiPriority w:val="99"/>
    <w:unhideWhenUsed/>
    <w:rsid w:val="002277B9"/>
    <w:pPr>
      <w:tabs>
        <w:tab w:val="center" w:pos="4513"/>
        <w:tab w:val="right" w:pos="9026"/>
      </w:tabs>
      <w:spacing w:before="0" w:after="0"/>
    </w:pPr>
  </w:style>
  <w:style w:type="character" w:customStyle="1" w:styleId="HeaderChar">
    <w:name w:val="Header Char"/>
    <w:basedOn w:val="DefaultParagraphFont"/>
    <w:link w:val="Header"/>
    <w:uiPriority w:val="99"/>
    <w:rsid w:val="002277B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277B9"/>
    <w:pPr>
      <w:tabs>
        <w:tab w:val="center" w:pos="4513"/>
        <w:tab w:val="right" w:pos="9026"/>
      </w:tabs>
      <w:spacing w:before="0" w:after="0"/>
    </w:pPr>
  </w:style>
  <w:style w:type="character" w:customStyle="1" w:styleId="FooterChar">
    <w:name w:val="Footer Char"/>
    <w:basedOn w:val="DefaultParagraphFont"/>
    <w:link w:val="Footer"/>
    <w:uiPriority w:val="99"/>
    <w:rsid w:val="002277B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nDrugReimbursement.Applications@hs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Richmond</dc:creator>
  <cp:keywords/>
  <dc:description/>
  <cp:lastModifiedBy>Rebecca Richmond</cp:lastModifiedBy>
  <cp:revision>1</cp:revision>
  <dcterms:created xsi:type="dcterms:W3CDTF">2024-01-11T16:23:00Z</dcterms:created>
  <dcterms:modified xsi:type="dcterms:W3CDTF">2024-01-11T16:24:00Z</dcterms:modified>
</cp:coreProperties>
</file>