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6BC" w:rsidRPr="000D0523" w:rsidRDefault="00D076BC" w:rsidP="00D076BC">
      <w:pPr>
        <w:spacing w:before="0" w:after="160" w:line="259" w:lineRule="auto"/>
        <w:ind w:left="0" w:firstLine="0"/>
        <w:rPr>
          <w:rFonts w:ascii="Calibri" w:hAnsi="Arial"/>
          <w:b/>
          <w:bCs/>
          <w:iCs/>
          <w:kern w:val="24"/>
          <w:sz w:val="32"/>
          <w:szCs w:val="32"/>
          <w:lang w:val="en-US" w:eastAsia="en-IE"/>
        </w:rPr>
      </w:pPr>
      <w:r w:rsidRPr="000D0523">
        <w:rPr>
          <w:rFonts w:ascii="Calibri" w:hAnsi="Arial"/>
          <w:b/>
          <w:bCs/>
          <w:iCs/>
          <w:kern w:val="24"/>
          <w:sz w:val="32"/>
          <w:szCs w:val="32"/>
          <w:lang w:val="en-US" w:eastAsia="en-IE"/>
        </w:rPr>
        <w:t>CATE</w:t>
      </w:r>
      <w:bookmarkStart w:id="0" w:name="_GoBack"/>
      <w:bookmarkEnd w:id="0"/>
      <w:r w:rsidRPr="000D0523">
        <w:rPr>
          <w:rFonts w:ascii="Calibri" w:hAnsi="Arial"/>
          <w:b/>
          <w:bCs/>
          <w:iCs/>
          <w:kern w:val="24"/>
          <w:sz w:val="32"/>
          <w:szCs w:val="32"/>
          <w:lang w:val="en-US" w:eastAsia="en-IE"/>
        </w:rPr>
        <w:t xml:space="preserve">GORY 2 - EXISTING PRODUCT APPLICATION FORM </w:t>
      </w:r>
    </w:p>
    <w:p w:rsidR="00D076BC" w:rsidRDefault="00D076BC" w:rsidP="00D076BC">
      <w:pPr>
        <w:ind w:left="720" w:hanging="720"/>
        <w:rPr>
          <w:rFonts w:ascii="Arial" w:hAnsi="Arial" w:cs="Arial"/>
          <w:b/>
          <w:sz w:val="20"/>
          <w:szCs w:val="20"/>
        </w:rPr>
      </w:pPr>
      <w:r w:rsidRPr="00DE7519">
        <w:rPr>
          <w:rFonts w:ascii="Arial" w:hAnsi="Arial" w:cs="Arial"/>
          <w:b/>
          <w:sz w:val="20"/>
          <w:szCs w:val="20"/>
        </w:rPr>
        <w:t>Existing Wound Care Products on the HSE list of Reimbursable items.</w:t>
      </w:r>
    </w:p>
    <w:p w:rsidR="00D076BC" w:rsidRPr="00C172CD" w:rsidRDefault="00D076BC" w:rsidP="00D076BC">
      <w:pPr>
        <w:pStyle w:val="ListParagraph"/>
        <w:numPr>
          <w:ilvl w:val="0"/>
          <w:numId w:val="1"/>
        </w:numPr>
        <w:spacing w:before="0" w:after="160" w:line="259" w:lineRule="auto"/>
        <w:rPr>
          <w:rFonts w:ascii="Arial" w:eastAsia="Times New Roman" w:hAnsi="Arial" w:cs="Arial"/>
          <w:b/>
          <w:bCs/>
          <w:iCs/>
          <w:kern w:val="24"/>
          <w:sz w:val="20"/>
          <w:szCs w:val="20"/>
          <w:lang w:val="en-US" w:eastAsia="en-IE"/>
        </w:rPr>
      </w:pPr>
      <w:r w:rsidRPr="00C172CD">
        <w:rPr>
          <w:rFonts w:ascii="Arial" w:eastAsia="Times New Roman" w:hAnsi="Arial" w:cs="Arial"/>
          <w:b/>
          <w:bCs/>
          <w:iCs/>
          <w:kern w:val="24"/>
          <w:sz w:val="20"/>
          <w:szCs w:val="20"/>
          <w:lang w:val="en-US" w:eastAsia="en-IE"/>
        </w:rPr>
        <w:t>Purpose</w:t>
      </w:r>
    </w:p>
    <w:p w:rsidR="00D076BC" w:rsidRPr="00F54BF8" w:rsidRDefault="00D076BC" w:rsidP="00D076BC">
      <w:pPr>
        <w:ind w:left="284"/>
        <w:rPr>
          <w:rFonts w:ascii="Arial" w:hAnsi="Arial" w:cs="Arial"/>
          <w:sz w:val="20"/>
          <w:szCs w:val="20"/>
        </w:rPr>
      </w:pPr>
      <w:r w:rsidRPr="00F54BF8">
        <w:rPr>
          <w:rFonts w:ascii="Arial" w:hAnsi="Arial" w:cs="Arial"/>
          <w:sz w:val="20"/>
          <w:szCs w:val="20"/>
        </w:rPr>
        <w:t xml:space="preserve">This form </w:t>
      </w:r>
      <w:r>
        <w:rPr>
          <w:rFonts w:ascii="Arial" w:hAnsi="Arial" w:cs="Arial"/>
          <w:sz w:val="20"/>
          <w:szCs w:val="20"/>
        </w:rPr>
        <w:t>should be used by suppliers to:-</w:t>
      </w:r>
    </w:p>
    <w:p w:rsidR="00D076BC" w:rsidRPr="00F54BF8" w:rsidRDefault="00D076BC" w:rsidP="00D076BC">
      <w:pPr>
        <w:numPr>
          <w:ilvl w:val="0"/>
          <w:numId w:val="2"/>
        </w:numPr>
        <w:ind w:hanging="429"/>
        <w:jc w:val="both"/>
        <w:rPr>
          <w:rFonts w:ascii="Arial" w:hAnsi="Arial" w:cs="Arial"/>
          <w:sz w:val="20"/>
          <w:szCs w:val="20"/>
        </w:rPr>
      </w:pPr>
      <w:r>
        <w:rPr>
          <w:rFonts w:ascii="Arial" w:hAnsi="Arial" w:cs="Arial"/>
          <w:sz w:val="20"/>
          <w:szCs w:val="20"/>
        </w:rPr>
        <w:t>Request that a Product be removed from the</w:t>
      </w:r>
      <w:r w:rsidRPr="00F54BF8">
        <w:rPr>
          <w:rFonts w:ascii="Arial" w:hAnsi="Arial" w:cs="Arial"/>
          <w:sz w:val="20"/>
          <w:szCs w:val="20"/>
        </w:rPr>
        <w:t xml:space="preserve"> Reimbursement List</w:t>
      </w:r>
      <w:r>
        <w:rPr>
          <w:rFonts w:ascii="Arial" w:hAnsi="Arial" w:cs="Arial"/>
          <w:sz w:val="20"/>
          <w:szCs w:val="20"/>
        </w:rPr>
        <w:t xml:space="preserve">; or </w:t>
      </w:r>
    </w:p>
    <w:p w:rsidR="00D076BC" w:rsidRPr="00F54BF8" w:rsidRDefault="00D076BC" w:rsidP="00D076BC">
      <w:pPr>
        <w:numPr>
          <w:ilvl w:val="0"/>
          <w:numId w:val="2"/>
        </w:numPr>
        <w:ind w:hanging="429"/>
        <w:jc w:val="both"/>
        <w:rPr>
          <w:rFonts w:ascii="Arial" w:hAnsi="Arial" w:cs="Arial"/>
          <w:sz w:val="20"/>
          <w:szCs w:val="20"/>
        </w:rPr>
      </w:pPr>
      <w:r w:rsidRPr="00764D18">
        <w:rPr>
          <w:rFonts w:ascii="Arial" w:hAnsi="Arial" w:cs="Arial"/>
          <w:sz w:val="20"/>
          <w:szCs w:val="20"/>
        </w:rPr>
        <w:t>Request</w:t>
      </w:r>
      <w:r>
        <w:rPr>
          <w:rFonts w:ascii="Arial" w:hAnsi="Arial" w:cs="Arial"/>
          <w:sz w:val="20"/>
          <w:szCs w:val="20"/>
        </w:rPr>
        <w:t xml:space="preserve"> a minor change in relation to a Product on the Reimbursement List. </w:t>
      </w:r>
    </w:p>
    <w:p w:rsidR="00D076BC" w:rsidRPr="00F54BF8" w:rsidRDefault="00D076BC" w:rsidP="00D076BC">
      <w:pPr>
        <w:ind w:left="284" w:firstLine="0"/>
        <w:rPr>
          <w:rFonts w:ascii="Arial" w:hAnsi="Arial" w:cs="Arial"/>
          <w:sz w:val="20"/>
          <w:szCs w:val="20"/>
        </w:rPr>
      </w:pPr>
      <w:r w:rsidRPr="00F54BF8">
        <w:rPr>
          <w:rFonts w:ascii="Arial" w:hAnsi="Arial" w:cs="Arial"/>
          <w:b/>
          <w:sz w:val="20"/>
          <w:szCs w:val="20"/>
        </w:rPr>
        <w:t>Note:</w:t>
      </w:r>
      <w:r>
        <w:rPr>
          <w:rFonts w:ascii="Arial" w:hAnsi="Arial" w:cs="Arial"/>
          <w:sz w:val="20"/>
          <w:szCs w:val="20"/>
        </w:rPr>
        <w:t xml:space="preserve">  </w:t>
      </w:r>
      <w:r w:rsidRPr="00C81FC9">
        <w:rPr>
          <w:rFonts w:ascii="Arial" w:hAnsi="Arial" w:cs="Arial"/>
          <w:sz w:val="20"/>
          <w:szCs w:val="20"/>
        </w:rPr>
        <w:t xml:space="preserve">Suppliers should complete </w:t>
      </w:r>
      <w:r>
        <w:rPr>
          <w:rFonts w:ascii="Arial" w:hAnsi="Arial" w:cs="Arial"/>
          <w:sz w:val="20"/>
          <w:szCs w:val="20"/>
        </w:rPr>
        <w:t>this</w:t>
      </w:r>
      <w:r w:rsidRPr="00C81FC9">
        <w:rPr>
          <w:rFonts w:ascii="Arial" w:hAnsi="Arial" w:cs="Arial"/>
          <w:sz w:val="20"/>
          <w:szCs w:val="20"/>
        </w:rPr>
        <w:t xml:space="preserve"> </w:t>
      </w:r>
      <w:r>
        <w:rPr>
          <w:rFonts w:ascii="Arial" w:hAnsi="Arial" w:cs="Arial"/>
          <w:sz w:val="20"/>
          <w:szCs w:val="20"/>
        </w:rPr>
        <w:t>f</w:t>
      </w:r>
      <w:r w:rsidRPr="00C81FC9">
        <w:rPr>
          <w:rFonts w:ascii="Arial" w:hAnsi="Arial" w:cs="Arial"/>
          <w:sz w:val="20"/>
          <w:szCs w:val="20"/>
        </w:rPr>
        <w:t>orm</w:t>
      </w:r>
      <w:r>
        <w:rPr>
          <w:rFonts w:ascii="Arial" w:hAnsi="Arial" w:cs="Arial"/>
          <w:sz w:val="20"/>
          <w:szCs w:val="20"/>
        </w:rPr>
        <w:t xml:space="preserve"> </w:t>
      </w:r>
      <w:r w:rsidRPr="00C81FC9">
        <w:rPr>
          <w:rFonts w:ascii="Arial" w:hAnsi="Arial" w:cs="Arial"/>
          <w:sz w:val="20"/>
          <w:szCs w:val="20"/>
        </w:rPr>
        <w:t>for each existing Product when wishing to notify the HSE of a discontinuation or minor change</w:t>
      </w:r>
      <w:r>
        <w:rPr>
          <w:rFonts w:ascii="Arial" w:hAnsi="Arial" w:cs="Arial"/>
          <w:sz w:val="20"/>
          <w:szCs w:val="20"/>
        </w:rPr>
        <w:t xml:space="preserve">.  </w:t>
      </w:r>
      <w:r w:rsidRPr="002A30D8">
        <w:rPr>
          <w:rFonts w:ascii="Arial" w:hAnsi="Arial" w:cs="Arial"/>
          <w:sz w:val="20"/>
          <w:szCs w:val="20"/>
        </w:rPr>
        <w:t xml:space="preserve">A </w:t>
      </w:r>
      <w:r>
        <w:rPr>
          <w:rFonts w:ascii="Arial" w:hAnsi="Arial" w:cs="Arial"/>
          <w:sz w:val="20"/>
          <w:szCs w:val="20"/>
        </w:rPr>
        <w:t>separate</w:t>
      </w:r>
      <w:r w:rsidRPr="002A30D8">
        <w:rPr>
          <w:rFonts w:ascii="Arial" w:hAnsi="Arial" w:cs="Arial"/>
          <w:sz w:val="20"/>
          <w:szCs w:val="20"/>
        </w:rPr>
        <w:t xml:space="preserve"> Application Form and supporting documents should be submitted </w:t>
      </w:r>
      <w:r>
        <w:rPr>
          <w:rFonts w:ascii="Arial" w:hAnsi="Arial" w:cs="Arial"/>
          <w:sz w:val="20"/>
          <w:szCs w:val="20"/>
        </w:rPr>
        <w:t xml:space="preserve">in respect of </w:t>
      </w:r>
      <w:r w:rsidRPr="002A30D8">
        <w:rPr>
          <w:rFonts w:ascii="Arial" w:hAnsi="Arial" w:cs="Arial"/>
          <w:sz w:val="20"/>
          <w:szCs w:val="20"/>
        </w:rPr>
        <w:t xml:space="preserve">each Category 2 </w:t>
      </w:r>
      <w:r>
        <w:rPr>
          <w:rFonts w:ascii="Arial" w:hAnsi="Arial" w:cs="Arial"/>
          <w:sz w:val="20"/>
          <w:szCs w:val="20"/>
        </w:rPr>
        <w:t>a</w:t>
      </w:r>
      <w:r w:rsidRPr="002A30D8">
        <w:rPr>
          <w:rFonts w:ascii="Arial" w:hAnsi="Arial" w:cs="Arial"/>
          <w:sz w:val="20"/>
          <w:szCs w:val="20"/>
        </w:rPr>
        <w:t>pplication</w:t>
      </w:r>
      <w:r>
        <w:rPr>
          <w:rFonts w:ascii="Arial" w:hAnsi="Arial" w:cs="Arial"/>
          <w:sz w:val="20"/>
          <w:szCs w:val="20"/>
        </w:rPr>
        <w:t xml:space="preserve">.  </w:t>
      </w:r>
    </w:p>
    <w:p w:rsidR="00D076BC" w:rsidRPr="00C172CD" w:rsidRDefault="00D076BC" w:rsidP="00D076BC">
      <w:pPr>
        <w:pStyle w:val="ListParagraph"/>
        <w:numPr>
          <w:ilvl w:val="0"/>
          <w:numId w:val="1"/>
        </w:numPr>
        <w:spacing w:before="0" w:after="160" w:line="259" w:lineRule="auto"/>
        <w:rPr>
          <w:rFonts w:ascii="Arial" w:eastAsia="Times New Roman" w:hAnsi="Arial" w:cs="Arial"/>
          <w:b/>
          <w:bCs/>
          <w:iCs/>
          <w:kern w:val="24"/>
          <w:sz w:val="20"/>
          <w:szCs w:val="20"/>
          <w:lang w:val="en-US" w:eastAsia="en-IE"/>
        </w:rPr>
      </w:pPr>
      <w:r w:rsidRPr="00C172CD">
        <w:rPr>
          <w:rFonts w:ascii="Arial" w:eastAsia="Times New Roman" w:hAnsi="Arial" w:cs="Arial"/>
          <w:b/>
          <w:bCs/>
          <w:iCs/>
          <w:kern w:val="24"/>
          <w:sz w:val="20"/>
          <w:szCs w:val="20"/>
          <w:lang w:val="en-US" w:eastAsia="en-IE"/>
        </w:rPr>
        <w:t>Product Details</w:t>
      </w:r>
    </w:p>
    <w:tbl>
      <w:tblPr>
        <w:tblpPr w:leftFromText="180" w:rightFromText="180" w:vertAnchor="text" w:horzAnchor="margin" w:tblpXSpec="center" w:tblpY="104"/>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108"/>
        <w:gridCol w:w="6639"/>
      </w:tblGrid>
      <w:tr w:rsidR="00D076BC" w:rsidRPr="00F54BF8" w:rsidTr="00267CF9">
        <w:tc>
          <w:tcPr>
            <w:tcW w:w="3108" w:type="dxa"/>
            <w:tcBorders>
              <w:bottom w:val="single" w:sz="6" w:space="0" w:color="000000"/>
            </w:tcBorders>
          </w:tcPr>
          <w:p w:rsidR="00D076BC" w:rsidRPr="00F54BF8" w:rsidRDefault="00D076BC" w:rsidP="00267CF9">
            <w:pPr>
              <w:spacing w:before="60" w:after="60"/>
              <w:ind w:left="0" w:firstLine="0"/>
              <w:rPr>
                <w:rFonts w:ascii="Arial" w:hAnsi="Arial" w:cs="Arial"/>
                <w:b/>
                <w:bCs/>
                <w:color w:val="000000"/>
                <w:sz w:val="20"/>
                <w:szCs w:val="20"/>
              </w:rPr>
            </w:pPr>
            <w:r w:rsidRPr="00F54BF8">
              <w:rPr>
                <w:rFonts w:ascii="Arial" w:hAnsi="Arial" w:cs="Arial"/>
                <w:b/>
                <w:bCs/>
                <w:color w:val="000000"/>
                <w:sz w:val="20"/>
                <w:szCs w:val="20"/>
              </w:rPr>
              <w:t>GMS Code:</w:t>
            </w:r>
          </w:p>
        </w:tc>
        <w:tc>
          <w:tcPr>
            <w:tcW w:w="6639" w:type="dxa"/>
            <w:tcBorders>
              <w:bottom w:val="single" w:sz="6" w:space="0" w:color="000000"/>
            </w:tcBorders>
          </w:tcPr>
          <w:p w:rsidR="00D076BC" w:rsidRPr="00F54BF8" w:rsidRDefault="00D076BC" w:rsidP="00267CF9">
            <w:pPr>
              <w:spacing w:before="60" w:after="60"/>
              <w:rPr>
                <w:rFonts w:ascii="Arial" w:hAnsi="Arial" w:cs="Arial"/>
                <w:b/>
                <w:bCs/>
                <w:color w:val="000000"/>
                <w:sz w:val="20"/>
                <w:szCs w:val="20"/>
                <w:u w:val="single"/>
              </w:rPr>
            </w:pPr>
          </w:p>
        </w:tc>
      </w:tr>
      <w:tr w:rsidR="00D076BC" w:rsidRPr="00F54BF8" w:rsidTr="00267CF9">
        <w:tc>
          <w:tcPr>
            <w:tcW w:w="3108" w:type="dxa"/>
            <w:shd w:val="clear" w:color="auto" w:fill="C0C0C0"/>
          </w:tcPr>
          <w:p w:rsidR="00D076BC" w:rsidRPr="00F54BF8" w:rsidRDefault="00D076BC" w:rsidP="00267CF9">
            <w:pPr>
              <w:spacing w:before="60" w:after="60"/>
              <w:ind w:left="0" w:firstLine="0"/>
              <w:rPr>
                <w:rFonts w:ascii="Arial" w:hAnsi="Arial" w:cs="Arial"/>
                <w:b/>
                <w:bCs/>
                <w:color w:val="000000"/>
                <w:sz w:val="20"/>
                <w:szCs w:val="20"/>
              </w:rPr>
            </w:pPr>
            <w:r w:rsidRPr="00F54BF8">
              <w:rPr>
                <w:rFonts w:ascii="Arial" w:hAnsi="Arial" w:cs="Arial"/>
                <w:b/>
                <w:bCs/>
                <w:color w:val="000000"/>
                <w:sz w:val="20"/>
                <w:szCs w:val="20"/>
              </w:rPr>
              <w:t>Manufacturer:</w:t>
            </w:r>
          </w:p>
        </w:tc>
        <w:tc>
          <w:tcPr>
            <w:tcW w:w="6639" w:type="dxa"/>
            <w:shd w:val="clear" w:color="auto" w:fill="C0C0C0"/>
          </w:tcPr>
          <w:p w:rsidR="00D076BC" w:rsidRPr="00F54BF8" w:rsidRDefault="00D076BC" w:rsidP="00267CF9">
            <w:pPr>
              <w:spacing w:before="60" w:after="60"/>
              <w:rPr>
                <w:rFonts w:ascii="Arial" w:hAnsi="Arial" w:cs="Arial"/>
                <w:b/>
                <w:bCs/>
                <w:color w:val="000000"/>
                <w:sz w:val="20"/>
                <w:szCs w:val="20"/>
                <w:u w:val="single"/>
              </w:rPr>
            </w:pPr>
          </w:p>
        </w:tc>
      </w:tr>
      <w:tr w:rsidR="00D076BC" w:rsidRPr="00F54BF8" w:rsidTr="00267CF9">
        <w:tc>
          <w:tcPr>
            <w:tcW w:w="3108" w:type="dxa"/>
          </w:tcPr>
          <w:p w:rsidR="00D076BC" w:rsidRPr="00F54BF8" w:rsidRDefault="00D076BC" w:rsidP="00267CF9">
            <w:pPr>
              <w:spacing w:before="60" w:after="60"/>
              <w:ind w:left="0" w:firstLine="0"/>
              <w:rPr>
                <w:rFonts w:ascii="Arial" w:hAnsi="Arial" w:cs="Arial"/>
                <w:b/>
                <w:bCs/>
                <w:color w:val="000000"/>
                <w:sz w:val="20"/>
                <w:szCs w:val="20"/>
              </w:rPr>
            </w:pPr>
            <w:r w:rsidRPr="00F54BF8">
              <w:rPr>
                <w:rFonts w:ascii="Arial" w:hAnsi="Arial" w:cs="Arial"/>
                <w:b/>
                <w:bCs/>
                <w:color w:val="000000"/>
                <w:sz w:val="20"/>
                <w:szCs w:val="20"/>
              </w:rPr>
              <w:t>Distributor:</w:t>
            </w:r>
          </w:p>
        </w:tc>
        <w:tc>
          <w:tcPr>
            <w:tcW w:w="6639" w:type="dxa"/>
          </w:tcPr>
          <w:p w:rsidR="00D076BC" w:rsidRPr="00F54BF8" w:rsidRDefault="00D076BC" w:rsidP="00267CF9">
            <w:pPr>
              <w:spacing w:before="60" w:after="60"/>
              <w:rPr>
                <w:rFonts w:ascii="Arial" w:hAnsi="Arial" w:cs="Arial"/>
                <w:b/>
                <w:bCs/>
                <w:color w:val="000000"/>
                <w:sz w:val="20"/>
                <w:szCs w:val="20"/>
                <w:u w:val="single"/>
              </w:rPr>
            </w:pPr>
          </w:p>
        </w:tc>
      </w:tr>
      <w:tr w:rsidR="00D076BC" w:rsidRPr="00F54BF8" w:rsidTr="00267CF9">
        <w:tc>
          <w:tcPr>
            <w:tcW w:w="3108" w:type="dxa"/>
            <w:shd w:val="clear" w:color="auto" w:fill="C0C0C0"/>
          </w:tcPr>
          <w:p w:rsidR="00D076BC" w:rsidRPr="00F54BF8" w:rsidRDefault="00D076BC" w:rsidP="00267CF9">
            <w:pPr>
              <w:spacing w:before="60" w:after="60"/>
              <w:ind w:left="0" w:firstLine="0"/>
              <w:rPr>
                <w:rFonts w:ascii="Arial" w:hAnsi="Arial" w:cs="Arial"/>
                <w:b/>
                <w:bCs/>
                <w:color w:val="000000"/>
                <w:sz w:val="20"/>
                <w:szCs w:val="20"/>
              </w:rPr>
            </w:pPr>
            <w:r w:rsidRPr="00F54BF8">
              <w:rPr>
                <w:rFonts w:ascii="Arial" w:hAnsi="Arial" w:cs="Arial"/>
                <w:b/>
                <w:bCs/>
                <w:color w:val="000000"/>
                <w:sz w:val="20"/>
                <w:szCs w:val="20"/>
              </w:rPr>
              <w:t>Product Name:</w:t>
            </w:r>
          </w:p>
        </w:tc>
        <w:tc>
          <w:tcPr>
            <w:tcW w:w="6639" w:type="dxa"/>
            <w:shd w:val="clear" w:color="auto" w:fill="C0C0C0"/>
          </w:tcPr>
          <w:p w:rsidR="00D076BC" w:rsidRPr="00F54BF8" w:rsidRDefault="00D076BC" w:rsidP="00267CF9">
            <w:pPr>
              <w:spacing w:before="60" w:after="60"/>
              <w:rPr>
                <w:rFonts w:ascii="Arial" w:hAnsi="Arial" w:cs="Arial"/>
                <w:color w:val="000000"/>
                <w:sz w:val="20"/>
                <w:szCs w:val="20"/>
              </w:rPr>
            </w:pPr>
          </w:p>
        </w:tc>
      </w:tr>
      <w:tr w:rsidR="00D076BC" w:rsidRPr="00F54BF8" w:rsidTr="00267CF9">
        <w:trPr>
          <w:trHeight w:val="562"/>
        </w:trPr>
        <w:tc>
          <w:tcPr>
            <w:tcW w:w="3108" w:type="dxa"/>
          </w:tcPr>
          <w:p w:rsidR="00D076BC" w:rsidRPr="00F54BF8" w:rsidRDefault="00D076BC" w:rsidP="00267CF9">
            <w:pPr>
              <w:spacing w:before="60" w:after="60"/>
              <w:ind w:left="0" w:firstLine="0"/>
              <w:rPr>
                <w:rFonts w:ascii="Arial" w:hAnsi="Arial" w:cs="Arial"/>
                <w:b/>
                <w:bCs/>
                <w:color w:val="000000"/>
                <w:sz w:val="20"/>
                <w:szCs w:val="20"/>
              </w:rPr>
            </w:pPr>
            <w:r w:rsidRPr="00F54BF8">
              <w:rPr>
                <w:rFonts w:ascii="Arial" w:hAnsi="Arial" w:cs="Arial"/>
                <w:b/>
                <w:bCs/>
                <w:color w:val="000000"/>
                <w:sz w:val="20"/>
                <w:szCs w:val="20"/>
              </w:rPr>
              <w:t>Product Description:</w:t>
            </w:r>
          </w:p>
        </w:tc>
        <w:tc>
          <w:tcPr>
            <w:tcW w:w="6639" w:type="dxa"/>
          </w:tcPr>
          <w:p w:rsidR="00D076BC" w:rsidRPr="00F54BF8" w:rsidRDefault="00D076BC" w:rsidP="00267CF9">
            <w:pPr>
              <w:spacing w:before="60" w:after="60"/>
              <w:rPr>
                <w:rFonts w:ascii="Arial" w:hAnsi="Arial" w:cs="Arial"/>
                <w:b/>
                <w:color w:val="000000"/>
                <w:sz w:val="20"/>
                <w:szCs w:val="20"/>
              </w:rPr>
            </w:pPr>
          </w:p>
        </w:tc>
      </w:tr>
      <w:tr w:rsidR="00D076BC" w:rsidRPr="00F54BF8" w:rsidTr="00267CF9">
        <w:tc>
          <w:tcPr>
            <w:tcW w:w="3108" w:type="dxa"/>
            <w:shd w:val="clear" w:color="auto" w:fill="C0C0C0"/>
          </w:tcPr>
          <w:p w:rsidR="00D076BC" w:rsidRPr="00F54BF8" w:rsidRDefault="00D076BC" w:rsidP="00267CF9">
            <w:pPr>
              <w:spacing w:before="60" w:after="60"/>
              <w:ind w:left="0" w:firstLine="0"/>
              <w:rPr>
                <w:rFonts w:ascii="Arial" w:hAnsi="Arial" w:cs="Arial"/>
                <w:b/>
                <w:bCs/>
                <w:color w:val="000000"/>
                <w:sz w:val="20"/>
                <w:szCs w:val="20"/>
              </w:rPr>
            </w:pPr>
            <w:r w:rsidRPr="00F54BF8">
              <w:rPr>
                <w:rFonts w:ascii="Arial" w:hAnsi="Arial" w:cs="Arial"/>
                <w:b/>
                <w:bCs/>
                <w:color w:val="000000"/>
                <w:sz w:val="20"/>
                <w:szCs w:val="20"/>
              </w:rPr>
              <w:t>Product Pack Size:</w:t>
            </w:r>
          </w:p>
        </w:tc>
        <w:tc>
          <w:tcPr>
            <w:tcW w:w="6639" w:type="dxa"/>
            <w:shd w:val="clear" w:color="auto" w:fill="C0C0C0"/>
          </w:tcPr>
          <w:p w:rsidR="00D076BC" w:rsidRPr="00F54BF8" w:rsidRDefault="00D076BC" w:rsidP="00267CF9">
            <w:pPr>
              <w:spacing w:before="60" w:after="60"/>
              <w:rPr>
                <w:rFonts w:ascii="Arial" w:hAnsi="Arial" w:cs="Arial"/>
                <w:b/>
                <w:color w:val="000000"/>
                <w:sz w:val="20"/>
                <w:szCs w:val="20"/>
              </w:rPr>
            </w:pPr>
          </w:p>
        </w:tc>
      </w:tr>
      <w:tr w:rsidR="00D076BC" w:rsidRPr="00F54BF8" w:rsidTr="00267CF9">
        <w:tc>
          <w:tcPr>
            <w:tcW w:w="3108" w:type="dxa"/>
            <w:tcBorders>
              <w:bottom w:val="single" w:sz="6" w:space="0" w:color="000000"/>
            </w:tcBorders>
          </w:tcPr>
          <w:p w:rsidR="00D076BC" w:rsidRPr="00F54BF8" w:rsidRDefault="00D076BC" w:rsidP="00267CF9">
            <w:pPr>
              <w:spacing w:before="60" w:after="60"/>
              <w:ind w:left="0" w:firstLine="0"/>
              <w:rPr>
                <w:rFonts w:ascii="Arial" w:hAnsi="Arial" w:cs="Arial"/>
                <w:b/>
                <w:bCs/>
                <w:color w:val="000000"/>
                <w:sz w:val="20"/>
                <w:szCs w:val="20"/>
              </w:rPr>
            </w:pPr>
            <w:r w:rsidRPr="00F54BF8">
              <w:rPr>
                <w:rFonts w:ascii="Arial" w:hAnsi="Arial" w:cs="Arial"/>
                <w:b/>
                <w:bCs/>
                <w:color w:val="000000"/>
                <w:sz w:val="20"/>
                <w:szCs w:val="20"/>
              </w:rPr>
              <w:t>Product Reference Code:</w:t>
            </w:r>
          </w:p>
        </w:tc>
        <w:tc>
          <w:tcPr>
            <w:tcW w:w="6639" w:type="dxa"/>
            <w:tcBorders>
              <w:bottom w:val="single" w:sz="6" w:space="0" w:color="000000"/>
            </w:tcBorders>
          </w:tcPr>
          <w:p w:rsidR="00D076BC" w:rsidRPr="00F54BF8" w:rsidRDefault="00D076BC" w:rsidP="00267CF9">
            <w:pPr>
              <w:spacing w:before="60" w:after="60"/>
              <w:rPr>
                <w:rFonts w:ascii="Arial" w:hAnsi="Arial" w:cs="Arial"/>
                <w:b/>
                <w:color w:val="000000"/>
                <w:sz w:val="20"/>
                <w:szCs w:val="20"/>
              </w:rPr>
            </w:pPr>
          </w:p>
        </w:tc>
      </w:tr>
      <w:tr w:rsidR="00D076BC" w:rsidRPr="00F54BF8" w:rsidTr="00267CF9">
        <w:tc>
          <w:tcPr>
            <w:tcW w:w="3108" w:type="dxa"/>
            <w:shd w:val="clear" w:color="auto" w:fill="C0C0C0"/>
          </w:tcPr>
          <w:p w:rsidR="00D076BC" w:rsidRPr="00F54BF8" w:rsidRDefault="00D076BC" w:rsidP="00267CF9">
            <w:pPr>
              <w:spacing w:before="60" w:after="60"/>
              <w:ind w:left="0" w:firstLine="0"/>
              <w:rPr>
                <w:rFonts w:ascii="Arial" w:hAnsi="Arial" w:cs="Arial"/>
                <w:b/>
                <w:bCs/>
                <w:color w:val="000000"/>
                <w:sz w:val="20"/>
                <w:szCs w:val="20"/>
              </w:rPr>
            </w:pPr>
            <w:r w:rsidRPr="0046664F">
              <w:rPr>
                <w:rFonts w:ascii="Arial" w:hAnsi="Arial" w:cs="Arial"/>
                <w:b/>
                <w:bCs/>
                <w:color w:val="000000"/>
                <w:sz w:val="20"/>
                <w:szCs w:val="20"/>
              </w:rPr>
              <w:t xml:space="preserve">Product Classification: </w:t>
            </w:r>
            <w:r w:rsidRPr="0046664F">
              <w:rPr>
                <w:rFonts w:ascii="Arial" w:hAnsi="Arial" w:cs="Arial"/>
                <w:b/>
                <w:bCs/>
                <w:color w:val="000000"/>
                <w:sz w:val="20"/>
                <w:szCs w:val="20"/>
              </w:rPr>
              <w:br/>
            </w:r>
            <w:r w:rsidRPr="0046664F">
              <w:rPr>
                <w:rFonts w:ascii="Arial" w:hAnsi="Arial" w:cs="Arial"/>
                <w:i/>
                <w:iCs/>
                <w:color w:val="000000"/>
                <w:sz w:val="20"/>
                <w:szCs w:val="20"/>
              </w:rPr>
              <w:t>(See Appendix C)</w:t>
            </w:r>
          </w:p>
        </w:tc>
        <w:tc>
          <w:tcPr>
            <w:tcW w:w="6639" w:type="dxa"/>
            <w:shd w:val="clear" w:color="auto" w:fill="C0C0C0"/>
          </w:tcPr>
          <w:p w:rsidR="00D076BC" w:rsidRPr="00F54BF8" w:rsidRDefault="00D076BC" w:rsidP="00267CF9">
            <w:pPr>
              <w:spacing w:before="60" w:after="60"/>
              <w:rPr>
                <w:rFonts w:ascii="Arial" w:hAnsi="Arial" w:cs="Arial"/>
                <w:b/>
                <w:color w:val="000000"/>
                <w:sz w:val="20"/>
                <w:szCs w:val="20"/>
              </w:rPr>
            </w:pPr>
          </w:p>
        </w:tc>
      </w:tr>
    </w:tbl>
    <w:p w:rsidR="00D076BC" w:rsidRDefault="00D076BC" w:rsidP="00D076BC">
      <w:pPr>
        <w:pStyle w:val="ListParagraph"/>
        <w:spacing w:before="0" w:after="160" w:line="259" w:lineRule="auto"/>
        <w:ind w:left="360" w:firstLine="0"/>
        <w:rPr>
          <w:rFonts w:ascii="Arial" w:hAnsi="Arial" w:cs="Arial"/>
          <w:b/>
          <w:sz w:val="20"/>
          <w:szCs w:val="20"/>
        </w:rPr>
      </w:pPr>
    </w:p>
    <w:p w:rsidR="00D076BC" w:rsidRPr="00943EDC" w:rsidRDefault="00D076BC" w:rsidP="00D076BC">
      <w:pPr>
        <w:pStyle w:val="ListParagraph"/>
        <w:numPr>
          <w:ilvl w:val="0"/>
          <w:numId w:val="1"/>
        </w:numPr>
        <w:spacing w:before="0" w:after="160" w:line="259" w:lineRule="auto"/>
        <w:rPr>
          <w:rFonts w:ascii="Arial" w:hAnsi="Arial" w:cs="Arial"/>
          <w:b/>
          <w:sz w:val="20"/>
          <w:szCs w:val="20"/>
        </w:rPr>
      </w:pPr>
      <w:r w:rsidRPr="00943EDC">
        <w:rPr>
          <w:rFonts w:ascii="Arial" w:hAnsi="Arial" w:cs="Arial"/>
          <w:b/>
          <w:sz w:val="20"/>
          <w:szCs w:val="20"/>
        </w:rPr>
        <w:t xml:space="preserve">Request to </w:t>
      </w:r>
      <w:r w:rsidRPr="00764D18">
        <w:rPr>
          <w:rFonts w:ascii="Arial" w:hAnsi="Arial" w:cs="Arial"/>
          <w:b/>
          <w:sz w:val="20"/>
          <w:szCs w:val="20"/>
        </w:rPr>
        <w:t>Discontinue</w:t>
      </w:r>
      <w:r w:rsidRPr="00943EDC">
        <w:rPr>
          <w:rFonts w:ascii="Arial" w:hAnsi="Arial" w:cs="Arial"/>
          <w:b/>
          <w:sz w:val="20"/>
          <w:szCs w:val="20"/>
        </w:rPr>
        <w:t xml:space="preserve"> </w:t>
      </w:r>
      <w:r>
        <w:rPr>
          <w:rFonts w:ascii="Arial" w:hAnsi="Arial" w:cs="Arial"/>
          <w:b/>
          <w:sz w:val="20"/>
          <w:szCs w:val="20"/>
        </w:rPr>
        <w:t>Product</w:t>
      </w:r>
    </w:p>
    <w:p w:rsidR="00D076BC" w:rsidRDefault="00D076BC" w:rsidP="00D076BC">
      <w:pPr>
        <w:spacing w:before="0" w:after="0"/>
        <w:ind w:left="284" w:firstLine="0"/>
        <w:jc w:val="both"/>
        <w:rPr>
          <w:rFonts w:ascii="Arial" w:hAnsi="Arial" w:cs="Arial"/>
          <w:sz w:val="20"/>
          <w:szCs w:val="20"/>
        </w:rPr>
      </w:pPr>
      <w:r w:rsidRPr="00F54BF8">
        <w:rPr>
          <w:rFonts w:ascii="Arial" w:hAnsi="Arial" w:cs="Arial"/>
          <w:sz w:val="20"/>
          <w:szCs w:val="20"/>
        </w:rPr>
        <w:t xml:space="preserve">Suppliers should complete this section if they wish to </w:t>
      </w:r>
      <w:r>
        <w:rPr>
          <w:rFonts w:ascii="Arial" w:hAnsi="Arial" w:cs="Arial"/>
          <w:sz w:val="20"/>
          <w:szCs w:val="20"/>
        </w:rPr>
        <w:t>remove the listing of a</w:t>
      </w:r>
      <w:r w:rsidRPr="00F54BF8">
        <w:rPr>
          <w:rFonts w:ascii="Arial" w:hAnsi="Arial" w:cs="Arial"/>
          <w:sz w:val="20"/>
          <w:szCs w:val="20"/>
        </w:rPr>
        <w:t xml:space="preserve"> </w:t>
      </w:r>
      <w:r>
        <w:rPr>
          <w:rFonts w:ascii="Arial" w:hAnsi="Arial" w:cs="Arial"/>
          <w:sz w:val="20"/>
          <w:szCs w:val="20"/>
        </w:rPr>
        <w:t>Product</w:t>
      </w:r>
      <w:r w:rsidRPr="00F54BF8">
        <w:rPr>
          <w:rFonts w:ascii="Arial" w:hAnsi="Arial" w:cs="Arial"/>
          <w:sz w:val="20"/>
          <w:szCs w:val="20"/>
        </w:rPr>
        <w:t xml:space="preserve"> </w:t>
      </w:r>
      <w:r>
        <w:rPr>
          <w:rFonts w:ascii="Arial" w:hAnsi="Arial" w:cs="Arial"/>
          <w:sz w:val="20"/>
          <w:szCs w:val="20"/>
        </w:rPr>
        <w:t xml:space="preserve">that is on </w:t>
      </w:r>
      <w:r w:rsidRPr="00F54BF8">
        <w:rPr>
          <w:rFonts w:ascii="Arial" w:hAnsi="Arial" w:cs="Arial"/>
          <w:sz w:val="20"/>
          <w:szCs w:val="20"/>
        </w:rPr>
        <w:t xml:space="preserve">the Reimbursement List. </w:t>
      </w:r>
    </w:p>
    <w:p w:rsidR="00D076BC" w:rsidRPr="00F54BF8" w:rsidRDefault="00D076BC" w:rsidP="00D076BC">
      <w:pPr>
        <w:spacing w:before="0" w:after="0"/>
        <w:ind w:left="284" w:firstLine="0"/>
        <w:jc w:val="both"/>
        <w:rPr>
          <w:rFonts w:ascii="Arial" w:hAnsi="Arial" w:cs="Arial"/>
          <w:sz w:val="20"/>
          <w:szCs w:val="20"/>
        </w:rPr>
      </w:pPr>
    </w:p>
    <w:p w:rsidR="00D076BC" w:rsidRDefault="00D076BC" w:rsidP="00D076BC">
      <w:pPr>
        <w:spacing w:before="0" w:after="0"/>
        <w:ind w:left="284" w:firstLine="0"/>
        <w:jc w:val="both"/>
        <w:rPr>
          <w:rFonts w:ascii="Arial" w:hAnsi="Arial" w:cs="Arial"/>
          <w:sz w:val="20"/>
          <w:szCs w:val="20"/>
        </w:rPr>
      </w:pPr>
      <w:r w:rsidRPr="00943EDC">
        <w:rPr>
          <w:rFonts w:ascii="Arial" w:hAnsi="Arial" w:cs="Arial"/>
          <w:sz w:val="20"/>
          <w:szCs w:val="20"/>
        </w:rPr>
        <w:t xml:space="preserve">Products (the subject of an application </w:t>
      </w:r>
      <w:r>
        <w:rPr>
          <w:rFonts w:ascii="Arial" w:hAnsi="Arial" w:cs="Arial"/>
          <w:sz w:val="20"/>
          <w:szCs w:val="20"/>
        </w:rPr>
        <w:t>under this section</w:t>
      </w:r>
      <w:r w:rsidRPr="00943EDC">
        <w:rPr>
          <w:rFonts w:ascii="Arial" w:hAnsi="Arial" w:cs="Arial"/>
          <w:sz w:val="20"/>
          <w:szCs w:val="20"/>
        </w:rPr>
        <w:t xml:space="preserve">) will generally be removed from the Reimbursement List on the expiry of 12 months from the date that the application was submitted to the HSE or at such other time as the HSE and the Supplier agree or as is required by law.  </w:t>
      </w:r>
    </w:p>
    <w:p w:rsidR="00D076BC" w:rsidRDefault="00D076BC" w:rsidP="00D076BC">
      <w:pPr>
        <w:spacing w:before="0" w:after="0"/>
        <w:ind w:left="284" w:firstLine="0"/>
        <w:jc w:val="both"/>
        <w:rPr>
          <w:rFonts w:ascii="Arial" w:hAnsi="Arial" w:cs="Arial"/>
          <w:sz w:val="20"/>
          <w:szCs w:val="20"/>
        </w:rPr>
      </w:pPr>
    </w:p>
    <w:tbl>
      <w:tblPr>
        <w:tblW w:w="9236"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920"/>
        <w:gridCol w:w="4316"/>
      </w:tblGrid>
      <w:tr w:rsidR="00D076BC" w:rsidRPr="00F54BF8" w:rsidTr="00267CF9">
        <w:trPr>
          <w:cantSplit/>
        </w:trPr>
        <w:tc>
          <w:tcPr>
            <w:tcW w:w="4920" w:type="dxa"/>
          </w:tcPr>
          <w:p w:rsidR="00D076BC" w:rsidRPr="00F54BF8" w:rsidRDefault="00D076BC" w:rsidP="00267CF9">
            <w:pPr>
              <w:spacing w:before="60" w:after="60"/>
              <w:ind w:left="0" w:firstLine="0"/>
              <w:rPr>
                <w:rFonts w:ascii="Arial" w:hAnsi="Arial" w:cs="Arial"/>
                <w:b/>
                <w:bCs/>
                <w:color w:val="000000"/>
                <w:sz w:val="20"/>
                <w:szCs w:val="20"/>
              </w:rPr>
            </w:pPr>
            <w:r w:rsidRPr="00F54BF8">
              <w:rPr>
                <w:rFonts w:ascii="Arial" w:hAnsi="Arial" w:cs="Arial"/>
                <w:b/>
                <w:bCs/>
                <w:color w:val="000000"/>
                <w:sz w:val="20"/>
                <w:szCs w:val="20"/>
              </w:rPr>
              <w:t xml:space="preserve">Proposed date for </w:t>
            </w:r>
            <w:r>
              <w:rPr>
                <w:rFonts w:ascii="Arial" w:hAnsi="Arial" w:cs="Arial"/>
                <w:b/>
                <w:bCs/>
                <w:color w:val="000000"/>
                <w:sz w:val="20"/>
                <w:szCs w:val="20"/>
              </w:rPr>
              <w:t>Product</w:t>
            </w:r>
            <w:r w:rsidRPr="00F54BF8">
              <w:rPr>
                <w:rFonts w:ascii="Arial" w:hAnsi="Arial" w:cs="Arial"/>
                <w:b/>
                <w:bCs/>
                <w:color w:val="000000"/>
                <w:sz w:val="20"/>
                <w:szCs w:val="20"/>
              </w:rPr>
              <w:t xml:space="preserve"> discontinuation:</w:t>
            </w:r>
          </w:p>
        </w:tc>
        <w:tc>
          <w:tcPr>
            <w:tcW w:w="4316" w:type="dxa"/>
          </w:tcPr>
          <w:p w:rsidR="00D076BC" w:rsidRPr="00F54BF8" w:rsidRDefault="00D076BC" w:rsidP="00267CF9">
            <w:pPr>
              <w:spacing w:before="60" w:after="60"/>
              <w:rPr>
                <w:rFonts w:ascii="Arial" w:hAnsi="Arial" w:cs="Arial"/>
                <w:b/>
                <w:color w:val="000000"/>
                <w:sz w:val="20"/>
                <w:szCs w:val="20"/>
              </w:rPr>
            </w:pPr>
          </w:p>
        </w:tc>
      </w:tr>
      <w:tr w:rsidR="00D076BC" w:rsidRPr="00F54BF8" w:rsidTr="00267CF9">
        <w:trPr>
          <w:cantSplit/>
        </w:trPr>
        <w:tc>
          <w:tcPr>
            <w:tcW w:w="4920" w:type="dxa"/>
            <w:shd w:val="clear" w:color="auto" w:fill="C0C0C0"/>
          </w:tcPr>
          <w:p w:rsidR="00D076BC" w:rsidRPr="00F54BF8" w:rsidRDefault="00D076BC" w:rsidP="00267CF9">
            <w:pPr>
              <w:spacing w:before="60" w:after="60"/>
              <w:ind w:left="0" w:firstLine="0"/>
              <w:rPr>
                <w:rFonts w:ascii="Arial" w:hAnsi="Arial" w:cs="Arial"/>
                <w:b/>
                <w:bCs/>
                <w:color w:val="000000"/>
                <w:sz w:val="20"/>
                <w:szCs w:val="20"/>
              </w:rPr>
            </w:pPr>
            <w:r w:rsidRPr="00F54BF8">
              <w:rPr>
                <w:rFonts w:ascii="Arial" w:hAnsi="Arial" w:cs="Arial"/>
                <w:b/>
                <w:bCs/>
                <w:color w:val="000000"/>
                <w:sz w:val="20"/>
                <w:szCs w:val="20"/>
              </w:rPr>
              <w:t xml:space="preserve">Date (month and year) when it is estimated that stocks of </w:t>
            </w:r>
            <w:r>
              <w:rPr>
                <w:rFonts w:ascii="Arial" w:hAnsi="Arial" w:cs="Arial"/>
                <w:b/>
                <w:bCs/>
                <w:color w:val="000000"/>
                <w:sz w:val="20"/>
                <w:szCs w:val="20"/>
              </w:rPr>
              <w:t>Product</w:t>
            </w:r>
            <w:r w:rsidRPr="00F54BF8">
              <w:rPr>
                <w:rFonts w:ascii="Arial" w:hAnsi="Arial" w:cs="Arial"/>
                <w:b/>
                <w:bCs/>
                <w:color w:val="000000"/>
                <w:sz w:val="20"/>
                <w:szCs w:val="20"/>
              </w:rPr>
              <w:t xml:space="preserve"> will be depleted:</w:t>
            </w:r>
          </w:p>
        </w:tc>
        <w:tc>
          <w:tcPr>
            <w:tcW w:w="4316" w:type="dxa"/>
            <w:shd w:val="clear" w:color="auto" w:fill="C0C0C0"/>
          </w:tcPr>
          <w:p w:rsidR="00D076BC" w:rsidRPr="00F54BF8" w:rsidRDefault="00D076BC" w:rsidP="00267CF9">
            <w:pPr>
              <w:spacing w:before="60" w:after="60"/>
              <w:rPr>
                <w:rFonts w:ascii="Arial" w:hAnsi="Arial" w:cs="Arial"/>
                <w:b/>
                <w:color w:val="000000"/>
                <w:sz w:val="20"/>
                <w:szCs w:val="20"/>
              </w:rPr>
            </w:pPr>
          </w:p>
        </w:tc>
      </w:tr>
      <w:tr w:rsidR="00D076BC" w:rsidRPr="00F54BF8" w:rsidTr="00267CF9">
        <w:trPr>
          <w:cantSplit/>
        </w:trPr>
        <w:tc>
          <w:tcPr>
            <w:tcW w:w="4920" w:type="dxa"/>
          </w:tcPr>
          <w:p w:rsidR="00D076BC" w:rsidRPr="00F54BF8" w:rsidRDefault="00D076BC" w:rsidP="00267CF9">
            <w:pPr>
              <w:spacing w:before="60" w:after="60"/>
              <w:ind w:left="0" w:firstLine="0"/>
              <w:rPr>
                <w:rFonts w:ascii="Arial" w:hAnsi="Arial" w:cs="Arial"/>
                <w:b/>
                <w:sz w:val="20"/>
                <w:szCs w:val="20"/>
              </w:rPr>
            </w:pPr>
            <w:r w:rsidRPr="00F54BF8">
              <w:rPr>
                <w:rFonts w:ascii="Arial" w:hAnsi="Arial" w:cs="Arial"/>
                <w:b/>
                <w:sz w:val="20"/>
                <w:szCs w:val="20"/>
              </w:rPr>
              <w:t xml:space="preserve">Where the </w:t>
            </w:r>
            <w:r>
              <w:rPr>
                <w:rFonts w:ascii="Arial" w:hAnsi="Arial" w:cs="Arial"/>
                <w:b/>
                <w:sz w:val="20"/>
                <w:szCs w:val="20"/>
              </w:rPr>
              <w:t>Product</w:t>
            </w:r>
            <w:r w:rsidRPr="00F54BF8">
              <w:rPr>
                <w:rFonts w:ascii="Arial" w:hAnsi="Arial" w:cs="Arial"/>
                <w:b/>
                <w:sz w:val="20"/>
                <w:szCs w:val="20"/>
              </w:rPr>
              <w:t xml:space="preserve"> discontinuation is of a particular pack size within a range of </w:t>
            </w:r>
            <w:r w:rsidRPr="0046664F">
              <w:rPr>
                <w:rFonts w:ascii="Arial" w:hAnsi="Arial" w:cs="Arial"/>
                <w:b/>
                <w:bCs/>
                <w:color w:val="000000"/>
                <w:sz w:val="20"/>
                <w:szCs w:val="20"/>
              </w:rPr>
              <w:t>Products</w:t>
            </w:r>
            <w:r w:rsidRPr="00F54BF8">
              <w:rPr>
                <w:rFonts w:ascii="Arial" w:hAnsi="Arial" w:cs="Arial"/>
                <w:b/>
                <w:sz w:val="20"/>
                <w:szCs w:val="20"/>
              </w:rPr>
              <w:t xml:space="preserve"> provide details of those Products  that will continue to remain available:</w:t>
            </w:r>
          </w:p>
        </w:tc>
        <w:tc>
          <w:tcPr>
            <w:tcW w:w="4316" w:type="dxa"/>
          </w:tcPr>
          <w:p w:rsidR="00D076BC" w:rsidRPr="00F54BF8" w:rsidRDefault="00D076BC" w:rsidP="00267CF9">
            <w:pPr>
              <w:spacing w:before="60" w:after="60"/>
              <w:rPr>
                <w:rFonts w:ascii="Arial" w:hAnsi="Arial" w:cs="Arial"/>
                <w:b/>
                <w:color w:val="000000"/>
                <w:sz w:val="20"/>
                <w:szCs w:val="20"/>
              </w:rPr>
            </w:pPr>
          </w:p>
        </w:tc>
      </w:tr>
      <w:tr w:rsidR="00D076BC" w:rsidRPr="00F54BF8" w:rsidTr="00267CF9">
        <w:trPr>
          <w:cantSplit/>
        </w:trPr>
        <w:tc>
          <w:tcPr>
            <w:tcW w:w="4920" w:type="dxa"/>
            <w:shd w:val="clear" w:color="auto" w:fill="C0C0C0"/>
          </w:tcPr>
          <w:p w:rsidR="00D076BC" w:rsidRPr="00F54BF8" w:rsidRDefault="00D076BC" w:rsidP="00267CF9">
            <w:pPr>
              <w:spacing w:before="60" w:after="60"/>
              <w:ind w:left="0" w:firstLine="0"/>
              <w:rPr>
                <w:rFonts w:ascii="Arial" w:hAnsi="Arial" w:cs="Arial"/>
                <w:sz w:val="20"/>
                <w:szCs w:val="20"/>
              </w:rPr>
            </w:pPr>
            <w:bookmarkStart w:id="1" w:name="_Toc425862284"/>
            <w:bookmarkStart w:id="2" w:name="_Toc425862406"/>
            <w:bookmarkStart w:id="3" w:name="_Toc425862844"/>
            <w:bookmarkStart w:id="4" w:name="_Toc426035009"/>
            <w:r w:rsidRPr="00F54BF8">
              <w:rPr>
                <w:rFonts w:ascii="Arial" w:hAnsi="Arial" w:cs="Arial"/>
                <w:b/>
                <w:sz w:val="20"/>
                <w:szCs w:val="20"/>
              </w:rPr>
              <w:t xml:space="preserve">Give reasons for the proposed </w:t>
            </w:r>
            <w:r>
              <w:rPr>
                <w:rFonts w:ascii="Arial" w:hAnsi="Arial" w:cs="Arial"/>
                <w:b/>
                <w:sz w:val="20"/>
                <w:szCs w:val="20"/>
              </w:rPr>
              <w:t>Product</w:t>
            </w:r>
            <w:r w:rsidRPr="00F54BF8">
              <w:rPr>
                <w:rFonts w:ascii="Arial" w:hAnsi="Arial" w:cs="Arial"/>
                <w:b/>
                <w:sz w:val="20"/>
                <w:szCs w:val="20"/>
              </w:rPr>
              <w:t xml:space="preserve"> discontinuation of the </w:t>
            </w:r>
            <w:r w:rsidRPr="0046664F">
              <w:rPr>
                <w:rFonts w:ascii="Arial" w:hAnsi="Arial" w:cs="Arial"/>
                <w:b/>
                <w:bCs/>
                <w:color w:val="000000"/>
                <w:sz w:val="20"/>
                <w:szCs w:val="20"/>
              </w:rPr>
              <w:t>Product</w:t>
            </w:r>
            <w:r w:rsidRPr="00F54BF8">
              <w:rPr>
                <w:rFonts w:ascii="Arial" w:hAnsi="Arial" w:cs="Arial"/>
                <w:b/>
                <w:sz w:val="20"/>
                <w:szCs w:val="20"/>
              </w:rPr>
              <w:t xml:space="preserve"> (s) with appropriate</w:t>
            </w:r>
            <w:r w:rsidRPr="00F54BF8">
              <w:rPr>
                <w:rFonts w:ascii="Arial" w:hAnsi="Arial" w:cs="Arial"/>
                <w:sz w:val="20"/>
                <w:szCs w:val="20"/>
              </w:rPr>
              <w:t xml:space="preserve"> </w:t>
            </w:r>
            <w:r w:rsidRPr="00F54BF8">
              <w:rPr>
                <w:rFonts w:ascii="Arial" w:hAnsi="Arial" w:cs="Arial"/>
                <w:b/>
                <w:sz w:val="20"/>
                <w:szCs w:val="20"/>
              </w:rPr>
              <w:t>substantiating information:</w:t>
            </w:r>
            <w:bookmarkEnd w:id="1"/>
            <w:bookmarkEnd w:id="2"/>
            <w:bookmarkEnd w:id="3"/>
            <w:bookmarkEnd w:id="4"/>
          </w:p>
        </w:tc>
        <w:tc>
          <w:tcPr>
            <w:tcW w:w="4316" w:type="dxa"/>
            <w:shd w:val="clear" w:color="auto" w:fill="C0C0C0"/>
          </w:tcPr>
          <w:p w:rsidR="00D076BC" w:rsidRPr="00F54BF8" w:rsidRDefault="00D076BC" w:rsidP="00267CF9">
            <w:pPr>
              <w:spacing w:before="60" w:after="60"/>
              <w:rPr>
                <w:rFonts w:ascii="Arial" w:hAnsi="Arial" w:cs="Arial"/>
                <w:b/>
                <w:color w:val="000000"/>
                <w:sz w:val="20"/>
                <w:szCs w:val="20"/>
              </w:rPr>
            </w:pPr>
          </w:p>
        </w:tc>
      </w:tr>
      <w:tr w:rsidR="00D076BC" w:rsidRPr="00F54BF8" w:rsidTr="00267CF9">
        <w:trPr>
          <w:cantSplit/>
        </w:trPr>
        <w:tc>
          <w:tcPr>
            <w:tcW w:w="4920" w:type="dxa"/>
          </w:tcPr>
          <w:p w:rsidR="00D076BC" w:rsidRPr="00F54BF8" w:rsidRDefault="00D076BC" w:rsidP="00267CF9">
            <w:pPr>
              <w:spacing w:before="60" w:after="60"/>
              <w:ind w:left="0" w:firstLine="0"/>
              <w:rPr>
                <w:rFonts w:ascii="Arial" w:hAnsi="Arial" w:cs="Arial"/>
                <w:b/>
                <w:sz w:val="20"/>
                <w:szCs w:val="20"/>
              </w:rPr>
            </w:pPr>
            <w:r w:rsidRPr="00F54BF8">
              <w:rPr>
                <w:rFonts w:ascii="Arial" w:hAnsi="Arial" w:cs="Arial"/>
                <w:b/>
                <w:sz w:val="20"/>
                <w:szCs w:val="20"/>
              </w:rPr>
              <w:lastRenderedPageBreak/>
              <w:t xml:space="preserve">If there is a reimbursed alternative to the </w:t>
            </w:r>
            <w:r>
              <w:rPr>
                <w:rFonts w:ascii="Arial" w:hAnsi="Arial" w:cs="Arial"/>
                <w:b/>
                <w:sz w:val="20"/>
                <w:szCs w:val="20"/>
              </w:rPr>
              <w:t>Product</w:t>
            </w:r>
            <w:r w:rsidRPr="00F54BF8">
              <w:rPr>
                <w:rFonts w:ascii="Arial" w:hAnsi="Arial" w:cs="Arial"/>
                <w:b/>
                <w:sz w:val="20"/>
                <w:szCs w:val="20"/>
              </w:rPr>
              <w:t xml:space="preserve"> being discontinued please </w:t>
            </w:r>
            <w:r w:rsidRPr="0046664F">
              <w:rPr>
                <w:rFonts w:ascii="Arial" w:hAnsi="Arial" w:cs="Arial"/>
                <w:b/>
                <w:bCs/>
                <w:color w:val="000000"/>
                <w:sz w:val="20"/>
                <w:szCs w:val="20"/>
              </w:rPr>
              <w:t>provide</w:t>
            </w:r>
            <w:r w:rsidRPr="00F54BF8">
              <w:rPr>
                <w:rFonts w:ascii="Arial" w:hAnsi="Arial" w:cs="Arial"/>
                <w:b/>
                <w:sz w:val="20"/>
                <w:szCs w:val="20"/>
              </w:rPr>
              <w:t xml:space="preserve"> details:</w:t>
            </w:r>
          </w:p>
        </w:tc>
        <w:tc>
          <w:tcPr>
            <w:tcW w:w="4316" w:type="dxa"/>
          </w:tcPr>
          <w:p w:rsidR="00D076BC" w:rsidRPr="00F54BF8" w:rsidRDefault="00D076BC" w:rsidP="00267CF9">
            <w:pPr>
              <w:spacing w:before="60" w:after="60"/>
              <w:rPr>
                <w:rFonts w:ascii="Arial" w:hAnsi="Arial" w:cs="Arial"/>
                <w:b/>
                <w:color w:val="000000"/>
                <w:sz w:val="20"/>
                <w:szCs w:val="20"/>
              </w:rPr>
            </w:pPr>
          </w:p>
        </w:tc>
      </w:tr>
      <w:tr w:rsidR="00D076BC" w:rsidRPr="00F54BF8" w:rsidTr="00267CF9">
        <w:trPr>
          <w:cantSplit/>
        </w:trPr>
        <w:tc>
          <w:tcPr>
            <w:tcW w:w="4920" w:type="dxa"/>
            <w:shd w:val="clear" w:color="auto" w:fill="C0C0C0"/>
          </w:tcPr>
          <w:p w:rsidR="00D076BC" w:rsidRPr="00F54BF8" w:rsidRDefault="00D076BC" w:rsidP="00267CF9">
            <w:pPr>
              <w:spacing w:before="60" w:after="60"/>
              <w:ind w:left="0" w:firstLine="0"/>
              <w:rPr>
                <w:rFonts w:ascii="Arial" w:hAnsi="Arial" w:cs="Arial"/>
                <w:b/>
                <w:sz w:val="20"/>
                <w:szCs w:val="20"/>
              </w:rPr>
            </w:pPr>
            <w:r w:rsidRPr="00F54BF8">
              <w:rPr>
                <w:rFonts w:ascii="Arial" w:hAnsi="Arial" w:cs="Arial"/>
                <w:b/>
                <w:sz w:val="20"/>
                <w:szCs w:val="20"/>
              </w:rPr>
              <w:t xml:space="preserve">Provide an evaluation of likely impact that the proposed </w:t>
            </w:r>
            <w:r w:rsidRPr="0046664F">
              <w:rPr>
                <w:rFonts w:ascii="Arial" w:hAnsi="Arial" w:cs="Arial"/>
                <w:b/>
                <w:bCs/>
                <w:color w:val="000000"/>
                <w:sz w:val="20"/>
                <w:szCs w:val="20"/>
              </w:rPr>
              <w:t>discontinuation</w:t>
            </w:r>
            <w:r w:rsidRPr="00F54BF8">
              <w:rPr>
                <w:rFonts w:ascii="Arial" w:hAnsi="Arial" w:cs="Arial"/>
                <w:b/>
                <w:sz w:val="20"/>
                <w:szCs w:val="20"/>
              </w:rPr>
              <w:t xml:space="preserve"> will have on the quality of patient care, including an estimate of the number of patients it will affect:</w:t>
            </w:r>
          </w:p>
        </w:tc>
        <w:tc>
          <w:tcPr>
            <w:tcW w:w="4316" w:type="dxa"/>
            <w:shd w:val="clear" w:color="auto" w:fill="C0C0C0"/>
          </w:tcPr>
          <w:p w:rsidR="00D076BC" w:rsidRPr="00F54BF8" w:rsidRDefault="00D076BC" w:rsidP="00267CF9">
            <w:pPr>
              <w:spacing w:before="60" w:after="60"/>
              <w:rPr>
                <w:rFonts w:ascii="Arial" w:hAnsi="Arial" w:cs="Arial"/>
                <w:b/>
                <w:color w:val="000000"/>
                <w:sz w:val="20"/>
                <w:szCs w:val="20"/>
              </w:rPr>
            </w:pPr>
          </w:p>
        </w:tc>
      </w:tr>
      <w:tr w:rsidR="00D076BC" w:rsidRPr="00F54BF8" w:rsidTr="00267CF9">
        <w:trPr>
          <w:cantSplit/>
        </w:trPr>
        <w:tc>
          <w:tcPr>
            <w:tcW w:w="4920" w:type="dxa"/>
          </w:tcPr>
          <w:p w:rsidR="00D076BC" w:rsidRPr="00F54BF8" w:rsidRDefault="00D076BC" w:rsidP="00267CF9">
            <w:pPr>
              <w:spacing w:before="60" w:after="60"/>
              <w:ind w:left="0" w:firstLine="0"/>
              <w:rPr>
                <w:rFonts w:ascii="Arial" w:hAnsi="Arial" w:cs="Arial"/>
                <w:b/>
                <w:sz w:val="20"/>
                <w:szCs w:val="20"/>
              </w:rPr>
            </w:pPr>
            <w:r w:rsidRPr="00F54BF8">
              <w:rPr>
                <w:rFonts w:ascii="Arial" w:hAnsi="Arial" w:cs="Arial"/>
                <w:b/>
                <w:sz w:val="20"/>
                <w:szCs w:val="20"/>
              </w:rPr>
              <w:t xml:space="preserve">Provide details of the current status and availability of the </w:t>
            </w:r>
            <w:r>
              <w:rPr>
                <w:rFonts w:ascii="Arial" w:hAnsi="Arial" w:cs="Arial"/>
                <w:b/>
                <w:sz w:val="20"/>
                <w:szCs w:val="20"/>
              </w:rPr>
              <w:t>Product</w:t>
            </w:r>
            <w:r w:rsidRPr="00F54BF8">
              <w:rPr>
                <w:rFonts w:ascii="Arial" w:hAnsi="Arial" w:cs="Arial"/>
                <w:b/>
                <w:sz w:val="20"/>
                <w:szCs w:val="20"/>
              </w:rPr>
              <w:t xml:space="preserve"> in the </w:t>
            </w:r>
            <w:r w:rsidRPr="0046664F">
              <w:rPr>
                <w:rFonts w:ascii="Arial" w:hAnsi="Arial" w:cs="Arial"/>
                <w:b/>
                <w:bCs/>
                <w:color w:val="000000"/>
                <w:sz w:val="20"/>
                <w:szCs w:val="20"/>
              </w:rPr>
              <w:t>various</w:t>
            </w:r>
            <w:r w:rsidRPr="00F54BF8">
              <w:rPr>
                <w:rFonts w:ascii="Arial" w:hAnsi="Arial" w:cs="Arial"/>
                <w:b/>
                <w:sz w:val="20"/>
                <w:szCs w:val="20"/>
              </w:rPr>
              <w:t xml:space="preserve"> Member States of the European Union:</w:t>
            </w:r>
          </w:p>
        </w:tc>
        <w:tc>
          <w:tcPr>
            <w:tcW w:w="4316" w:type="dxa"/>
          </w:tcPr>
          <w:p w:rsidR="00D076BC" w:rsidRPr="00F54BF8" w:rsidRDefault="00D076BC" w:rsidP="00267CF9">
            <w:pPr>
              <w:spacing w:before="60" w:after="60"/>
              <w:rPr>
                <w:rFonts w:ascii="Arial" w:hAnsi="Arial" w:cs="Arial"/>
                <w:b/>
                <w:color w:val="000000"/>
                <w:sz w:val="20"/>
                <w:szCs w:val="20"/>
              </w:rPr>
            </w:pPr>
          </w:p>
        </w:tc>
      </w:tr>
      <w:tr w:rsidR="00D076BC" w:rsidRPr="00F54BF8" w:rsidTr="00267CF9">
        <w:trPr>
          <w:cantSplit/>
        </w:trPr>
        <w:tc>
          <w:tcPr>
            <w:tcW w:w="4920" w:type="dxa"/>
            <w:shd w:val="clear" w:color="auto" w:fill="C0C0C0"/>
          </w:tcPr>
          <w:p w:rsidR="00D076BC" w:rsidRPr="00F54BF8" w:rsidRDefault="00D076BC" w:rsidP="00267CF9">
            <w:pPr>
              <w:spacing w:before="60" w:after="60"/>
              <w:ind w:left="0" w:firstLine="0"/>
              <w:rPr>
                <w:rFonts w:ascii="Arial" w:hAnsi="Arial" w:cs="Arial"/>
                <w:b/>
                <w:bCs/>
                <w:color w:val="000000"/>
                <w:sz w:val="20"/>
                <w:szCs w:val="20"/>
              </w:rPr>
            </w:pPr>
            <w:r w:rsidRPr="00F54BF8">
              <w:rPr>
                <w:rFonts w:ascii="Arial" w:hAnsi="Arial" w:cs="Arial"/>
                <w:b/>
                <w:bCs/>
                <w:color w:val="000000"/>
                <w:sz w:val="20"/>
                <w:szCs w:val="20"/>
              </w:rPr>
              <w:t xml:space="preserve">A copy of any letter(s) sent or proposed to be sent to Health Care Professionals in relation to the discontinuation of the </w:t>
            </w:r>
            <w:r>
              <w:rPr>
                <w:rFonts w:ascii="Arial" w:hAnsi="Arial" w:cs="Arial"/>
                <w:b/>
                <w:bCs/>
                <w:color w:val="000000"/>
                <w:sz w:val="20"/>
                <w:szCs w:val="20"/>
              </w:rPr>
              <w:t>Product</w:t>
            </w:r>
            <w:r w:rsidRPr="00F54BF8">
              <w:rPr>
                <w:rFonts w:ascii="Arial" w:hAnsi="Arial" w:cs="Arial"/>
                <w:b/>
                <w:bCs/>
                <w:color w:val="000000"/>
                <w:sz w:val="20"/>
                <w:szCs w:val="20"/>
              </w:rPr>
              <w:t>.</w:t>
            </w:r>
          </w:p>
        </w:tc>
        <w:tc>
          <w:tcPr>
            <w:tcW w:w="4316" w:type="dxa"/>
            <w:shd w:val="clear" w:color="auto" w:fill="C0C0C0"/>
          </w:tcPr>
          <w:p w:rsidR="00D076BC" w:rsidRPr="00F54BF8" w:rsidRDefault="00D076BC" w:rsidP="00267CF9">
            <w:pPr>
              <w:spacing w:before="60" w:after="60"/>
              <w:rPr>
                <w:rFonts w:ascii="Arial" w:hAnsi="Arial" w:cs="Arial"/>
                <w:b/>
                <w:color w:val="000000"/>
                <w:sz w:val="20"/>
                <w:szCs w:val="20"/>
              </w:rPr>
            </w:pPr>
          </w:p>
        </w:tc>
      </w:tr>
    </w:tbl>
    <w:p w:rsidR="00D076BC" w:rsidRDefault="00D076BC" w:rsidP="00D076BC">
      <w:pPr>
        <w:pStyle w:val="ListParagraph"/>
        <w:spacing w:before="0" w:after="160" w:line="259" w:lineRule="auto"/>
        <w:ind w:left="360" w:firstLine="0"/>
        <w:rPr>
          <w:rFonts w:ascii="Arial" w:hAnsi="Arial" w:cs="Arial"/>
          <w:b/>
          <w:sz w:val="20"/>
          <w:szCs w:val="20"/>
        </w:rPr>
      </w:pPr>
    </w:p>
    <w:p w:rsidR="00D076BC" w:rsidRPr="00F54BF8" w:rsidRDefault="00D076BC" w:rsidP="00D076BC">
      <w:pPr>
        <w:pStyle w:val="ListParagraph"/>
        <w:numPr>
          <w:ilvl w:val="0"/>
          <w:numId w:val="1"/>
        </w:numPr>
        <w:spacing w:before="0" w:after="160" w:line="259" w:lineRule="auto"/>
        <w:rPr>
          <w:rFonts w:ascii="Arial" w:hAnsi="Arial" w:cs="Arial"/>
          <w:b/>
          <w:sz w:val="20"/>
          <w:szCs w:val="20"/>
        </w:rPr>
      </w:pPr>
      <w:r>
        <w:rPr>
          <w:rFonts w:ascii="Arial" w:hAnsi="Arial" w:cs="Arial"/>
          <w:b/>
          <w:sz w:val="20"/>
          <w:szCs w:val="20"/>
        </w:rPr>
        <w:t xml:space="preserve">Request for </w:t>
      </w:r>
      <w:r w:rsidRPr="00F54BF8">
        <w:rPr>
          <w:rFonts w:ascii="Arial" w:hAnsi="Arial" w:cs="Arial"/>
          <w:b/>
          <w:sz w:val="20"/>
          <w:szCs w:val="20"/>
        </w:rPr>
        <w:t xml:space="preserve">Minor </w:t>
      </w:r>
      <w:r w:rsidRPr="00C172CD">
        <w:rPr>
          <w:rFonts w:ascii="Arial" w:eastAsia="Times New Roman" w:hAnsi="Arial" w:cs="Arial"/>
          <w:b/>
          <w:bCs/>
          <w:iCs/>
          <w:kern w:val="24"/>
          <w:sz w:val="20"/>
          <w:szCs w:val="20"/>
          <w:lang w:val="en-US" w:eastAsia="en-IE"/>
        </w:rPr>
        <w:t>Change</w:t>
      </w:r>
      <w:r w:rsidRPr="00F54BF8">
        <w:rPr>
          <w:rFonts w:ascii="Arial" w:hAnsi="Arial" w:cs="Arial"/>
          <w:b/>
          <w:sz w:val="20"/>
          <w:szCs w:val="20"/>
        </w:rPr>
        <w:t xml:space="preserve"> </w:t>
      </w:r>
      <w:r>
        <w:rPr>
          <w:rFonts w:ascii="Arial" w:hAnsi="Arial" w:cs="Arial"/>
          <w:b/>
          <w:sz w:val="20"/>
          <w:szCs w:val="20"/>
        </w:rPr>
        <w:t xml:space="preserve">to Product </w:t>
      </w:r>
    </w:p>
    <w:p w:rsidR="00D076BC" w:rsidRPr="00F54BF8" w:rsidRDefault="00D076BC" w:rsidP="00D076BC">
      <w:pPr>
        <w:spacing w:after="0"/>
        <w:ind w:left="284" w:firstLine="0"/>
        <w:jc w:val="both"/>
        <w:rPr>
          <w:rFonts w:ascii="Arial" w:hAnsi="Arial" w:cs="Arial"/>
          <w:sz w:val="20"/>
          <w:szCs w:val="20"/>
        </w:rPr>
      </w:pPr>
      <w:r w:rsidRPr="00F54BF8">
        <w:rPr>
          <w:rFonts w:ascii="Arial" w:hAnsi="Arial" w:cs="Arial"/>
          <w:sz w:val="20"/>
          <w:szCs w:val="20"/>
        </w:rPr>
        <w:t xml:space="preserve">Suppliers should complete this section if they wish to </w:t>
      </w:r>
      <w:r>
        <w:rPr>
          <w:rFonts w:ascii="Arial" w:hAnsi="Arial" w:cs="Arial"/>
          <w:sz w:val="20"/>
          <w:szCs w:val="20"/>
        </w:rPr>
        <w:t>request that</w:t>
      </w:r>
      <w:r w:rsidRPr="00F54BF8">
        <w:rPr>
          <w:rFonts w:ascii="Arial" w:hAnsi="Arial" w:cs="Arial"/>
          <w:sz w:val="20"/>
          <w:szCs w:val="20"/>
        </w:rPr>
        <w:t xml:space="preserve"> the HSE </w:t>
      </w:r>
      <w:r>
        <w:rPr>
          <w:rFonts w:ascii="Arial" w:hAnsi="Arial" w:cs="Arial"/>
          <w:sz w:val="20"/>
          <w:szCs w:val="20"/>
        </w:rPr>
        <w:t>make a m</w:t>
      </w:r>
      <w:r w:rsidRPr="00F54BF8">
        <w:rPr>
          <w:rFonts w:ascii="Arial" w:hAnsi="Arial" w:cs="Arial"/>
          <w:sz w:val="20"/>
          <w:szCs w:val="20"/>
        </w:rPr>
        <w:t xml:space="preserve">inor </w:t>
      </w:r>
      <w:r>
        <w:rPr>
          <w:rFonts w:ascii="Arial" w:hAnsi="Arial" w:cs="Arial"/>
          <w:sz w:val="20"/>
          <w:szCs w:val="20"/>
        </w:rPr>
        <w:t>c</w:t>
      </w:r>
      <w:r w:rsidRPr="00F54BF8">
        <w:rPr>
          <w:rFonts w:ascii="Arial" w:hAnsi="Arial" w:cs="Arial"/>
          <w:sz w:val="20"/>
          <w:szCs w:val="20"/>
        </w:rPr>
        <w:t xml:space="preserve">hange to a </w:t>
      </w:r>
      <w:r>
        <w:rPr>
          <w:rFonts w:ascii="Arial" w:hAnsi="Arial" w:cs="Arial"/>
          <w:sz w:val="20"/>
          <w:szCs w:val="20"/>
        </w:rPr>
        <w:t>Product</w:t>
      </w:r>
      <w:r w:rsidRPr="00F54BF8">
        <w:rPr>
          <w:rFonts w:ascii="Arial" w:hAnsi="Arial" w:cs="Arial"/>
          <w:sz w:val="20"/>
          <w:szCs w:val="20"/>
        </w:rPr>
        <w:t xml:space="preserve"> on the Reimbursement List.</w:t>
      </w:r>
    </w:p>
    <w:p w:rsidR="00D076BC" w:rsidRPr="00F54BF8" w:rsidRDefault="00D076BC" w:rsidP="00D076BC">
      <w:pPr>
        <w:spacing w:after="0"/>
        <w:ind w:left="284" w:firstLine="0"/>
        <w:jc w:val="both"/>
        <w:rPr>
          <w:rFonts w:ascii="Arial" w:hAnsi="Arial" w:cs="Arial"/>
          <w:sz w:val="20"/>
          <w:szCs w:val="20"/>
        </w:rPr>
      </w:pPr>
      <w:r w:rsidRPr="00F54BF8">
        <w:rPr>
          <w:rFonts w:ascii="Arial" w:hAnsi="Arial" w:cs="Arial"/>
          <w:sz w:val="20"/>
          <w:szCs w:val="20"/>
        </w:rPr>
        <w:t xml:space="preserve">Changes to the </w:t>
      </w:r>
      <w:r>
        <w:rPr>
          <w:rFonts w:ascii="Arial" w:hAnsi="Arial" w:cs="Arial"/>
          <w:sz w:val="20"/>
          <w:szCs w:val="20"/>
        </w:rPr>
        <w:t>Product</w:t>
      </w:r>
      <w:r w:rsidRPr="00F54BF8">
        <w:rPr>
          <w:rFonts w:ascii="Arial" w:hAnsi="Arial" w:cs="Arial"/>
          <w:sz w:val="20"/>
          <w:szCs w:val="20"/>
        </w:rPr>
        <w:t xml:space="preserve"> </w:t>
      </w:r>
      <w:r>
        <w:rPr>
          <w:rFonts w:ascii="Arial" w:hAnsi="Arial" w:cs="Arial"/>
          <w:sz w:val="20"/>
          <w:szCs w:val="20"/>
        </w:rPr>
        <w:t xml:space="preserve">may </w:t>
      </w:r>
      <w:r w:rsidRPr="00F54BF8">
        <w:rPr>
          <w:rFonts w:ascii="Arial" w:hAnsi="Arial" w:cs="Arial"/>
          <w:sz w:val="20"/>
          <w:szCs w:val="20"/>
        </w:rPr>
        <w:t>include, for example:</w:t>
      </w:r>
      <w:r>
        <w:rPr>
          <w:rFonts w:ascii="Arial" w:hAnsi="Arial" w:cs="Arial"/>
          <w:sz w:val="20"/>
          <w:szCs w:val="20"/>
        </w:rPr>
        <w:t xml:space="preserve"> </w:t>
      </w:r>
      <w:r w:rsidRPr="00F54BF8">
        <w:rPr>
          <w:rFonts w:ascii="Arial" w:hAnsi="Arial" w:cs="Arial"/>
          <w:sz w:val="20"/>
          <w:szCs w:val="20"/>
        </w:rPr>
        <w:t xml:space="preserve">Packaging of </w:t>
      </w:r>
      <w:r>
        <w:rPr>
          <w:rFonts w:ascii="Arial" w:hAnsi="Arial" w:cs="Arial"/>
          <w:sz w:val="20"/>
          <w:szCs w:val="20"/>
        </w:rPr>
        <w:t>the Product</w:t>
      </w:r>
      <w:r w:rsidRPr="00F54BF8">
        <w:rPr>
          <w:rFonts w:ascii="Arial" w:hAnsi="Arial" w:cs="Arial"/>
          <w:sz w:val="20"/>
          <w:szCs w:val="20"/>
        </w:rPr>
        <w:t xml:space="preserve"> (including pack size); Product Specification; Name of </w:t>
      </w:r>
      <w:r>
        <w:rPr>
          <w:rFonts w:ascii="Arial" w:hAnsi="Arial" w:cs="Arial"/>
          <w:sz w:val="20"/>
          <w:szCs w:val="20"/>
        </w:rPr>
        <w:t>Product</w:t>
      </w:r>
      <w:r w:rsidRPr="00F54BF8">
        <w:rPr>
          <w:rFonts w:ascii="Arial" w:hAnsi="Arial" w:cs="Arial"/>
          <w:sz w:val="20"/>
          <w:szCs w:val="20"/>
        </w:rPr>
        <w:t xml:space="preserve">; Supplier of the </w:t>
      </w:r>
      <w:r>
        <w:rPr>
          <w:rFonts w:ascii="Arial" w:hAnsi="Arial" w:cs="Arial"/>
          <w:sz w:val="20"/>
          <w:szCs w:val="20"/>
        </w:rPr>
        <w:t>Product</w:t>
      </w:r>
      <w:r w:rsidRPr="00F54BF8">
        <w:rPr>
          <w:rFonts w:ascii="Arial" w:hAnsi="Arial" w:cs="Arial"/>
          <w:sz w:val="20"/>
          <w:szCs w:val="20"/>
        </w:rPr>
        <w:t>; Product Reference Code; Price Reduction offer.</w:t>
      </w:r>
    </w:p>
    <w:tbl>
      <w:tblPr>
        <w:tblpPr w:leftFromText="180" w:rightFromText="180" w:vertAnchor="text" w:horzAnchor="margin" w:tblpX="250" w:tblpY="188"/>
        <w:tblW w:w="9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928"/>
        <w:gridCol w:w="4252"/>
      </w:tblGrid>
      <w:tr w:rsidR="00D076BC" w:rsidRPr="00F54BF8" w:rsidTr="00267CF9">
        <w:tc>
          <w:tcPr>
            <w:tcW w:w="4928" w:type="dxa"/>
          </w:tcPr>
          <w:p w:rsidR="00D076BC" w:rsidRPr="00F54BF8" w:rsidRDefault="00D076BC" w:rsidP="00267CF9">
            <w:pPr>
              <w:spacing w:before="60" w:after="60"/>
              <w:ind w:left="0" w:firstLine="0"/>
              <w:rPr>
                <w:rFonts w:ascii="Arial" w:hAnsi="Arial" w:cs="Arial"/>
                <w:b/>
                <w:bCs/>
                <w:color w:val="000000"/>
                <w:sz w:val="20"/>
                <w:szCs w:val="20"/>
              </w:rPr>
            </w:pPr>
            <w:r w:rsidRPr="00F54BF8">
              <w:rPr>
                <w:rFonts w:ascii="Arial" w:hAnsi="Arial" w:cs="Arial"/>
                <w:b/>
                <w:bCs/>
                <w:color w:val="000000"/>
                <w:sz w:val="20"/>
                <w:szCs w:val="20"/>
              </w:rPr>
              <w:t>Details of Proposed Minor Change:</w:t>
            </w:r>
          </w:p>
        </w:tc>
        <w:tc>
          <w:tcPr>
            <w:tcW w:w="4252" w:type="dxa"/>
          </w:tcPr>
          <w:p w:rsidR="00D076BC" w:rsidRPr="00F54BF8" w:rsidRDefault="00D076BC" w:rsidP="00267CF9">
            <w:pPr>
              <w:spacing w:before="60" w:after="60"/>
              <w:rPr>
                <w:rFonts w:ascii="Arial" w:hAnsi="Arial" w:cs="Arial"/>
                <w:b/>
                <w:color w:val="000000"/>
                <w:sz w:val="20"/>
                <w:szCs w:val="20"/>
              </w:rPr>
            </w:pPr>
          </w:p>
        </w:tc>
      </w:tr>
      <w:tr w:rsidR="00D076BC" w:rsidRPr="00F54BF8" w:rsidTr="00267CF9">
        <w:tc>
          <w:tcPr>
            <w:tcW w:w="4928" w:type="dxa"/>
            <w:shd w:val="clear" w:color="auto" w:fill="C0C0C0"/>
          </w:tcPr>
          <w:p w:rsidR="00D076BC" w:rsidRPr="00F54BF8" w:rsidRDefault="00D076BC" w:rsidP="00267CF9">
            <w:pPr>
              <w:spacing w:before="60" w:after="60"/>
              <w:ind w:left="0" w:firstLine="0"/>
              <w:rPr>
                <w:rFonts w:ascii="Arial" w:hAnsi="Arial" w:cs="Arial"/>
                <w:b/>
                <w:bCs/>
                <w:color w:val="000000"/>
                <w:sz w:val="20"/>
                <w:szCs w:val="20"/>
              </w:rPr>
            </w:pPr>
            <w:r w:rsidRPr="00F54BF8">
              <w:rPr>
                <w:rFonts w:ascii="Arial" w:hAnsi="Arial" w:cs="Arial"/>
                <w:b/>
                <w:bCs/>
                <w:color w:val="000000"/>
                <w:sz w:val="20"/>
                <w:szCs w:val="20"/>
              </w:rPr>
              <w:t>Proposed date for Minor Change:</w:t>
            </w:r>
          </w:p>
        </w:tc>
        <w:tc>
          <w:tcPr>
            <w:tcW w:w="4252" w:type="dxa"/>
            <w:shd w:val="clear" w:color="auto" w:fill="C0C0C0"/>
          </w:tcPr>
          <w:p w:rsidR="00D076BC" w:rsidRPr="00F54BF8" w:rsidRDefault="00D076BC" w:rsidP="00267CF9">
            <w:pPr>
              <w:spacing w:before="60" w:after="60"/>
              <w:rPr>
                <w:rFonts w:ascii="Arial" w:hAnsi="Arial" w:cs="Arial"/>
                <w:b/>
                <w:color w:val="000000"/>
                <w:sz w:val="20"/>
                <w:szCs w:val="20"/>
              </w:rPr>
            </w:pPr>
          </w:p>
        </w:tc>
      </w:tr>
      <w:tr w:rsidR="00D076BC" w:rsidRPr="00F54BF8" w:rsidTr="00267CF9">
        <w:tc>
          <w:tcPr>
            <w:tcW w:w="4928" w:type="dxa"/>
          </w:tcPr>
          <w:p w:rsidR="00D076BC" w:rsidRPr="00F54BF8" w:rsidRDefault="00D076BC" w:rsidP="00267CF9">
            <w:pPr>
              <w:spacing w:before="60" w:after="60"/>
              <w:ind w:left="0" w:firstLine="0"/>
              <w:rPr>
                <w:rFonts w:ascii="Arial" w:hAnsi="Arial" w:cs="Arial"/>
                <w:b/>
                <w:bCs/>
                <w:color w:val="000000"/>
                <w:sz w:val="20"/>
                <w:szCs w:val="20"/>
              </w:rPr>
            </w:pPr>
            <w:r w:rsidRPr="00F54BF8">
              <w:rPr>
                <w:rFonts w:ascii="Arial" w:hAnsi="Arial" w:cs="Arial"/>
                <w:b/>
                <w:bCs/>
                <w:color w:val="000000"/>
                <w:sz w:val="20"/>
                <w:szCs w:val="20"/>
              </w:rPr>
              <w:t xml:space="preserve">Date (month and year) when it is estimated that stocks of currently listed </w:t>
            </w:r>
            <w:r>
              <w:rPr>
                <w:rFonts w:ascii="Arial" w:hAnsi="Arial" w:cs="Arial"/>
                <w:b/>
                <w:bCs/>
                <w:color w:val="000000"/>
                <w:sz w:val="20"/>
                <w:szCs w:val="20"/>
              </w:rPr>
              <w:t>Product</w:t>
            </w:r>
            <w:r w:rsidRPr="00F54BF8">
              <w:rPr>
                <w:rFonts w:ascii="Arial" w:hAnsi="Arial" w:cs="Arial"/>
                <w:b/>
                <w:bCs/>
                <w:color w:val="000000"/>
                <w:sz w:val="20"/>
                <w:szCs w:val="20"/>
              </w:rPr>
              <w:t xml:space="preserve"> will be depleted:</w:t>
            </w:r>
          </w:p>
        </w:tc>
        <w:tc>
          <w:tcPr>
            <w:tcW w:w="4252" w:type="dxa"/>
          </w:tcPr>
          <w:p w:rsidR="00D076BC" w:rsidRPr="00F54BF8" w:rsidRDefault="00D076BC" w:rsidP="00267CF9">
            <w:pPr>
              <w:spacing w:before="60" w:after="60"/>
              <w:rPr>
                <w:rFonts w:ascii="Arial" w:hAnsi="Arial" w:cs="Arial"/>
                <w:b/>
                <w:color w:val="000000"/>
                <w:sz w:val="20"/>
                <w:szCs w:val="20"/>
              </w:rPr>
            </w:pPr>
          </w:p>
        </w:tc>
      </w:tr>
      <w:tr w:rsidR="00D076BC" w:rsidRPr="00F54BF8" w:rsidTr="00267CF9">
        <w:tc>
          <w:tcPr>
            <w:tcW w:w="4928" w:type="dxa"/>
            <w:shd w:val="clear" w:color="auto" w:fill="C0C0C0"/>
          </w:tcPr>
          <w:p w:rsidR="00D076BC" w:rsidRPr="00F54BF8" w:rsidRDefault="00D076BC" w:rsidP="00267CF9">
            <w:pPr>
              <w:spacing w:before="60" w:after="60"/>
              <w:ind w:left="0" w:firstLine="0"/>
              <w:rPr>
                <w:rFonts w:ascii="Arial" w:hAnsi="Arial" w:cs="Arial"/>
                <w:b/>
                <w:bCs/>
                <w:color w:val="000000"/>
                <w:sz w:val="20"/>
                <w:szCs w:val="20"/>
              </w:rPr>
            </w:pPr>
            <w:r w:rsidRPr="00F54BF8">
              <w:rPr>
                <w:rFonts w:ascii="Arial" w:hAnsi="Arial" w:cs="Arial"/>
                <w:b/>
                <w:bCs/>
                <w:color w:val="000000"/>
                <w:sz w:val="20"/>
                <w:szCs w:val="20"/>
              </w:rPr>
              <w:t xml:space="preserve">A copy of any letter(s) sent or proposed to be sent to Health Care Professionals in relation to the minor change of the </w:t>
            </w:r>
            <w:r>
              <w:rPr>
                <w:rFonts w:ascii="Arial" w:hAnsi="Arial" w:cs="Arial"/>
                <w:b/>
                <w:bCs/>
                <w:color w:val="000000"/>
                <w:sz w:val="20"/>
                <w:szCs w:val="20"/>
              </w:rPr>
              <w:t>Product</w:t>
            </w:r>
            <w:r w:rsidRPr="00F54BF8">
              <w:rPr>
                <w:rFonts w:ascii="Arial" w:hAnsi="Arial" w:cs="Arial"/>
                <w:b/>
                <w:bCs/>
                <w:color w:val="000000"/>
                <w:sz w:val="20"/>
                <w:szCs w:val="20"/>
              </w:rPr>
              <w:t>:</w:t>
            </w:r>
          </w:p>
        </w:tc>
        <w:tc>
          <w:tcPr>
            <w:tcW w:w="4252" w:type="dxa"/>
            <w:shd w:val="clear" w:color="auto" w:fill="C0C0C0"/>
          </w:tcPr>
          <w:p w:rsidR="00D076BC" w:rsidRPr="00F54BF8" w:rsidRDefault="00D076BC" w:rsidP="00267CF9">
            <w:pPr>
              <w:spacing w:before="60" w:after="60"/>
              <w:rPr>
                <w:rFonts w:ascii="Arial" w:hAnsi="Arial" w:cs="Arial"/>
                <w:b/>
                <w:color w:val="000000"/>
                <w:sz w:val="20"/>
                <w:szCs w:val="20"/>
              </w:rPr>
            </w:pPr>
          </w:p>
        </w:tc>
      </w:tr>
    </w:tbl>
    <w:p w:rsidR="00D076BC" w:rsidRPr="00F54BF8" w:rsidRDefault="00D076BC" w:rsidP="00D076BC">
      <w:pPr>
        <w:ind w:left="-709"/>
        <w:rPr>
          <w:rFonts w:ascii="Arial" w:hAnsi="Arial" w:cs="Arial"/>
          <w:sz w:val="20"/>
          <w:szCs w:val="20"/>
        </w:rPr>
      </w:pPr>
      <w:r w:rsidRPr="00F54BF8">
        <w:rPr>
          <w:rFonts w:ascii="Arial" w:hAnsi="Arial" w:cs="Arial"/>
          <w:sz w:val="20"/>
          <w:szCs w:val="20"/>
        </w:rPr>
        <w:tab/>
      </w:r>
      <w:r>
        <w:rPr>
          <w:rFonts w:ascii="Arial" w:hAnsi="Arial" w:cs="Arial"/>
          <w:sz w:val="20"/>
          <w:szCs w:val="20"/>
        </w:rPr>
        <w:tab/>
      </w:r>
      <w:r w:rsidRPr="0046664F">
        <w:rPr>
          <w:rFonts w:ascii="Arial" w:hAnsi="Arial" w:cs="Arial"/>
          <w:b/>
          <w:bCs/>
          <w:sz w:val="20"/>
          <w:szCs w:val="20"/>
        </w:rPr>
        <w:t>NOTE</w:t>
      </w:r>
      <w:r w:rsidRPr="00F54BF8">
        <w:rPr>
          <w:rFonts w:ascii="Arial" w:hAnsi="Arial" w:cs="Arial"/>
          <w:sz w:val="20"/>
          <w:szCs w:val="20"/>
        </w:rPr>
        <w:t>:</w:t>
      </w:r>
    </w:p>
    <w:p w:rsidR="00D076BC" w:rsidRDefault="00D076BC" w:rsidP="00D076BC">
      <w:pPr>
        <w:pStyle w:val="ListParagraph"/>
        <w:numPr>
          <w:ilvl w:val="0"/>
          <w:numId w:val="3"/>
        </w:numPr>
        <w:spacing w:before="0" w:after="160" w:line="259" w:lineRule="auto"/>
        <w:rPr>
          <w:rFonts w:ascii="Arial" w:hAnsi="Arial" w:cs="Arial"/>
          <w:sz w:val="20"/>
          <w:szCs w:val="20"/>
        </w:rPr>
      </w:pPr>
      <w:r w:rsidRPr="00724C41">
        <w:rPr>
          <w:rFonts w:ascii="Arial" w:hAnsi="Arial" w:cs="Arial"/>
          <w:sz w:val="20"/>
          <w:szCs w:val="20"/>
        </w:rPr>
        <w:t xml:space="preserve">For ALL </w:t>
      </w:r>
      <w:r>
        <w:rPr>
          <w:rFonts w:ascii="Arial" w:hAnsi="Arial" w:cs="Arial"/>
          <w:sz w:val="20"/>
          <w:szCs w:val="20"/>
        </w:rPr>
        <w:t>m</w:t>
      </w:r>
      <w:r w:rsidRPr="00724C41">
        <w:rPr>
          <w:rFonts w:ascii="Arial" w:hAnsi="Arial" w:cs="Arial"/>
          <w:sz w:val="20"/>
          <w:szCs w:val="20"/>
        </w:rPr>
        <w:t xml:space="preserve">inor </w:t>
      </w:r>
      <w:r>
        <w:rPr>
          <w:rFonts w:ascii="Arial" w:hAnsi="Arial" w:cs="Arial"/>
          <w:sz w:val="20"/>
          <w:szCs w:val="20"/>
        </w:rPr>
        <w:t>c</w:t>
      </w:r>
      <w:r w:rsidRPr="00724C41">
        <w:rPr>
          <w:rFonts w:ascii="Arial" w:hAnsi="Arial" w:cs="Arial"/>
          <w:sz w:val="20"/>
          <w:szCs w:val="20"/>
        </w:rPr>
        <w:t>hange</w:t>
      </w:r>
      <w:r>
        <w:rPr>
          <w:rFonts w:ascii="Arial" w:hAnsi="Arial" w:cs="Arial"/>
          <w:sz w:val="20"/>
          <w:szCs w:val="20"/>
        </w:rPr>
        <w:t xml:space="preserve"> requests</w:t>
      </w:r>
      <w:r w:rsidRPr="00724C41">
        <w:rPr>
          <w:rFonts w:ascii="Arial" w:hAnsi="Arial" w:cs="Arial"/>
          <w:sz w:val="20"/>
          <w:szCs w:val="20"/>
        </w:rPr>
        <w:t xml:space="preserve">, a copy of the outer packaging artwork, CE certification, Product samples and/or patient information leaflet for </w:t>
      </w:r>
      <w:r>
        <w:rPr>
          <w:rFonts w:ascii="Arial" w:hAnsi="Arial" w:cs="Arial"/>
          <w:sz w:val="20"/>
          <w:szCs w:val="20"/>
        </w:rPr>
        <w:t xml:space="preserve">(both before the minor change and after the proposed minor change) </w:t>
      </w:r>
      <w:r w:rsidRPr="00724C41">
        <w:rPr>
          <w:rFonts w:ascii="Arial" w:hAnsi="Arial" w:cs="Arial"/>
          <w:sz w:val="20"/>
          <w:szCs w:val="20"/>
        </w:rPr>
        <w:t xml:space="preserve">may be requested by the HSE following receipt of the electronic application.  </w:t>
      </w:r>
    </w:p>
    <w:p w:rsidR="00D076BC" w:rsidRDefault="00D076BC" w:rsidP="00D076BC">
      <w:pPr>
        <w:pStyle w:val="ListParagraph"/>
        <w:ind w:left="360"/>
        <w:rPr>
          <w:rFonts w:ascii="Arial" w:hAnsi="Arial" w:cs="Arial"/>
          <w:sz w:val="20"/>
          <w:szCs w:val="20"/>
        </w:rPr>
      </w:pPr>
    </w:p>
    <w:p w:rsidR="00D076BC" w:rsidRPr="007063BD" w:rsidRDefault="00D076BC" w:rsidP="00D076BC">
      <w:pPr>
        <w:pStyle w:val="ListParagraph"/>
        <w:numPr>
          <w:ilvl w:val="0"/>
          <w:numId w:val="3"/>
        </w:numPr>
        <w:spacing w:before="0" w:after="160" w:line="259" w:lineRule="auto"/>
        <w:rPr>
          <w:rFonts w:ascii="Arial" w:hAnsi="Arial" w:cs="Arial"/>
          <w:sz w:val="20"/>
          <w:szCs w:val="20"/>
        </w:rPr>
      </w:pPr>
      <w:r>
        <w:rPr>
          <w:rFonts w:ascii="Arial" w:hAnsi="Arial" w:cs="Arial"/>
          <w:sz w:val="20"/>
          <w:szCs w:val="20"/>
        </w:rPr>
        <w:t xml:space="preserve">The HSE may assess reasonable fees for to effecting minor changes to Products on the Reimbursement List. </w:t>
      </w:r>
    </w:p>
    <w:p w:rsidR="00D076BC" w:rsidRDefault="00D076BC" w:rsidP="00D076BC">
      <w:pPr>
        <w:pStyle w:val="ListParagraph"/>
        <w:ind w:left="360"/>
        <w:rPr>
          <w:rFonts w:ascii="Arial" w:hAnsi="Arial" w:cs="Arial"/>
          <w:sz w:val="20"/>
          <w:szCs w:val="20"/>
        </w:rPr>
      </w:pPr>
    </w:p>
    <w:p w:rsidR="00D076BC" w:rsidRDefault="00D076BC" w:rsidP="00D076BC">
      <w:pPr>
        <w:pStyle w:val="ListParagraph"/>
        <w:numPr>
          <w:ilvl w:val="0"/>
          <w:numId w:val="3"/>
        </w:numPr>
        <w:spacing w:before="0" w:after="160" w:line="259" w:lineRule="auto"/>
        <w:rPr>
          <w:rFonts w:ascii="Arial" w:hAnsi="Arial" w:cs="Arial"/>
          <w:sz w:val="20"/>
          <w:szCs w:val="20"/>
        </w:rPr>
      </w:pPr>
      <w:r>
        <w:rPr>
          <w:rFonts w:ascii="Arial" w:hAnsi="Arial" w:cs="Arial"/>
          <w:sz w:val="20"/>
          <w:szCs w:val="20"/>
        </w:rPr>
        <w:t xml:space="preserve">A decision made in respect of a Category 2 application is not a “relevant decision” for purposes of the 2013 Act.  </w:t>
      </w:r>
    </w:p>
    <w:p w:rsidR="00D076BC" w:rsidRPr="00764D18" w:rsidRDefault="00D076BC" w:rsidP="00D076BC">
      <w:pPr>
        <w:pStyle w:val="ListParagraph"/>
        <w:rPr>
          <w:rFonts w:ascii="Arial" w:hAnsi="Arial" w:cs="Arial"/>
          <w:sz w:val="20"/>
          <w:szCs w:val="20"/>
        </w:rPr>
      </w:pPr>
    </w:p>
    <w:tbl>
      <w:tblPr>
        <w:tblW w:w="9236" w:type="dxa"/>
        <w:tblInd w:w="228"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firstRow="1" w:lastRow="0" w:firstColumn="1" w:lastColumn="0" w:noHBand="0" w:noVBand="1"/>
      </w:tblPr>
      <w:tblGrid>
        <w:gridCol w:w="9236"/>
      </w:tblGrid>
      <w:tr w:rsidR="00D076BC" w:rsidRPr="00F54BF8" w:rsidTr="00267CF9">
        <w:trPr>
          <w:trHeight w:val="3400"/>
        </w:trPr>
        <w:tc>
          <w:tcPr>
            <w:tcW w:w="9236" w:type="dxa"/>
            <w:shd w:val="clear" w:color="auto" w:fill="C0C0C0"/>
          </w:tcPr>
          <w:p w:rsidR="00D076BC" w:rsidRPr="00F54BF8" w:rsidRDefault="00D076BC" w:rsidP="00267CF9">
            <w:pPr>
              <w:ind w:left="0" w:firstLine="0"/>
              <w:rPr>
                <w:rFonts w:ascii="Arial" w:eastAsia="Calibri" w:hAnsi="Arial" w:cs="Arial"/>
                <w:b/>
                <w:bCs/>
                <w:sz w:val="20"/>
                <w:szCs w:val="20"/>
                <w:u w:val="single"/>
              </w:rPr>
            </w:pPr>
            <w:r w:rsidRPr="00F54BF8">
              <w:rPr>
                <w:rFonts w:ascii="Arial" w:eastAsia="Calibri" w:hAnsi="Arial" w:cs="Arial"/>
                <w:b/>
                <w:bCs/>
                <w:sz w:val="20"/>
                <w:szCs w:val="20"/>
                <w:u w:val="single"/>
              </w:rPr>
              <w:lastRenderedPageBreak/>
              <w:t>Name and Address of Key Contact for Application:</w:t>
            </w:r>
          </w:p>
          <w:p w:rsidR="00D076BC" w:rsidRPr="00F54BF8" w:rsidRDefault="00D076BC" w:rsidP="00267CF9">
            <w:pPr>
              <w:ind w:left="0" w:firstLine="0"/>
              <w:rPr>
                <w:rFonts w:ascii="Arial" w:eastAsia="Calibri" w:hAnsi="Arial" w:cs="Arial"/>
                <w:b/>
                <w:bCs/>
                <w:sz w:val="20"/>
                <w:szCs w:val="20"/>
              </w:rPr>
            </w:pPr>
            <w:r w:rsidRPr="00F54BF8">
              <w:rPr>
                <w:rFonts w:ascii="Arial" w:eastAsia="Calibri" w:hAnsi="Arial" w:cs="Arial"/>
                <w:b/>
                <w:bCs/>
                <w:sz w:val="20"/>
                <w:szCs w:val="20"/>
              </w:rPr>
              <w:t xml:space="preserve">Name: </w:t>
            </w:r>
          </w:p>
          <w:p w:rsidR="00D076BC" w:rsidRPr="00F54BF8" w:rsidRDefault="00D076BC" w:rsidP="00267CF9">
            <w:pPr>
              <w:ind w:left="0" w:firstLine="0"/>
              <w:rPr>
                <w:rFonts w:ascii="Arial" w:eastAsia="Calibri" w:hAnsi="Arial" w:cs="Arial"/>
                <w:b/>
                <w:bCs/>
                <w:sz w:val="20"/>
                <w:szCs w:val="20"/>
              </w:rPr>
            </w:pPr>
            <w:r w:rsidRPr="00F54BF8">
              <w:rPr>
                <w:rFonts w:ascii="Arial" w:eastAsia="Calibri" w:hAnsi="Arial" w:cs="Arial"/>
                <w:b/>
                <w:bCs/>
                <w:sz w:val="20"/>
                <w:szCs w:val="20"/>
              </w:rPr>
              <w:t xml:space="preserve">Position: </w:t>
            </w:r>
          </w:p>
          <w:p w:rsidR="00D076BC" w:rsidRPr="00F54BF8" w:rsidRDefault="00D076BC" w:rsidP="00267CF9">
            <w:pPr>
              <w:ind w:left="0" w:firstLine="0"/>
              <w:rPr>
                <w:rFonts w:ascii="Arial" w:eastAsia="Calibri" w:hAnsi="Arial" w:cs="Arial"/>
                <w:b/>
                <w:bCs/>
                <w:sz w:val="20"/>
                <w:szCs w:val="20"/>
              </w:rPr>
            </w:pPr>
            <w:r w:rsidRPr="00F54BF8">
              <w:rPr>
                <w:rFonts w:ascii="Arial" w:eastAsia="Calibri" w:hAnsi="Arial" w:cs="Arial"/>
                <w:b/>
                <w:bCs/>
                <w:sz w:val="20"/>
                <w:szCs w:val="20"/>
              </w:rPr>
              <w:t xml:space="preserve">Address: </w:t>
            </w:r>
          </w:p>
          <w:p w:rsidR="00D076BC" w:rsidRPr="008A04D9" w:rsidRDefault="00D076BC" w:rsidP="00267CF9">
            <w:pPr>
              <w:ind w:left="0" w:firstLine="0"/>
              <w:rPr>
                <w:rFonts w:ascii="Arial" w:eastAsia="Calibri" w:hAnsi="Arial" w:cs="Arial"/>
                <w:b/>
                <w:bCs/>
                <w:sz w:val="20"/>
                <w:szCs w:val="20"/>
              </w:rPr>
            </w:pPr>
            <w:r w:rsidRPr="00F54BF8">
              <w:rPr>
                <w:rFonts w:ascii="Arial" w:eastAsia="Calibri" w:hAnsi="Arial" w:cs="Arial"/>
                <w:b/>
                <w:bCs/>
                <w:sz w:val="20"/>
                <w:szCs w:val="20"/>
              </w:rPr>
              <w:t>I confirm that the information provided in this application is correct</w:t>
            </w:r>
            <w:r>
              <w:rPr>
                <w:rFonts w:ascii="Arial" w:eastAsia="Calibri" w:hAnsi="Arial" w:cs="Arial"/>
                <w:b/>
                <w:bCs/>
                <w:sz w:val="20"/>
                <w:szCs w:val="20"/>
              </w:rPr>
              <w:t xml:space="preserve"> and certify that </w:t>
            </w:r>
            <w:r w:rsidRPr="008A04D9">
              <w:rPr>
                <w:rFonts w:ascii="Arial" w:eastAsia="Calibri" w:hAnsi="Arial" w:cs="Arial"/>
                <w:b/>
                <w:bCs/>
                <w:sz w:val="20"/>
                <w:szCs w:val="20"/>
              </w:rPr>
              <w:t>the Product (the subject of the application) complies with:-</w:t>
            </w:r>
          </w:p>
          <w:p w:rsidR="00D076BC" w:rsidRPr="008D0EF9" w:rsidRDefault="00D076BC" w:rsidP="00D076BC">
            <w:pPr>
              <w:pStyle w:val="ListParagraph"/>
              <w:numPr>
                <w:ilvl w:val="0"/>
                <w:numId w:val="4"/>
              </w:numPr>
              <w:spacing w:before="0" w:after="160" w:line="259" w:lineRule="auto"/>
              <w:rPr>
                <w:rFonts w:ascii="Arial" w:hAnsi="Arial" w:cs="Arial"/>
                <w:b/>
                <w:bCs/>
                <w:sz w:val="20"/>
                <w:szCs w:val="20"/>
              </w:rPr>
            </w:pPr>
            <w:r w:rsidRPr="008D0EF9">
              <w:rPr>
                <w:rFonts w:ascii="Arial" w:hAnsi="Arial" w:cs="Arial"/>
                <w:b/>
                <w:bCs/>
                <w:sz w:val="20"/>
                <w:szCs w:val="20"/>
              </w:rPr>
              <w:t xml:space="preserve">applicable national standards and European Commission standards; </w:t>
            </w:r>
          </w:p>
          <w:p w:rsidR="00D076BC" w:rsidRPr="008D0EF9" w:rsidRDefault="00D076BC" w:rsidP="00D076BC">
            <w:pPr>
              <w:pStyle w:val="ListParagraph"/>
              <w:numPr>
                <w:ilvl w:val="0"/>
                <w:numId w:val="4"/>
              </w:numPr>
              <w:spacing w:before="0" w:after="160" w:line="259" w:lineRule="auto"/>
              <w:rPr>
                <w:rFonts w:ascii="Arial" w:hAnsi="Arial" w:cs="Arial"/>
                <w:b/>
                <w:bCs/>
                <w:sz w:val="20"/>
                <w:szCs w:val="20"/>
              </w:rPr>
            </w:pPr>
            <w:r w:rsidRPr="008D0EF9">
              <w:rPr>
                <w:rFonts w:ascii="Arial" w:hAnsi="Arial" w:cs="Arial"/>
                <w:b/>
                <w:bCs/>
                <w:sz w:val="20"/>
                <w:szCs w:val="20"/>
              </w:rPr>
              <w:t>the criteria set out in these Guidelines</w:t>
            </w:r>
            <w:r>
              <w:rPr>
                <w:rFonts w:ascii="Arial" w:hAnsi="Arial" w:cs="Arial"/>
                <w:b/>
                <w:bCs/>
                <w:sz w:val="20"/>
                <w:szCs w:val="20"/>
              </w:rPr>
              <w:t xml:space="preserve">; and </w:t>
            </w:r>
          </w:p>
          <w:p w:rsidR="00D076BC" w:rsidRDefault="00D076BC" w:rsidP="00D076BC">
            <w:pPr>
              <w:pStyle w:val="ListParagraph"/>
              <w:numPr>
                <w:ilvl w:val="0"/>
                <w:numId w:val="4"/>
              </w:numPr>
              <w:spacing w:before="0" w:after="160" w:line="259" w:lineRule="auto"/>
              <w:rPr>
                <w:rFonts w:ascii="Arial" w:hAnsi="Arial" w:cs="Arial"/>
                <w:b/>
                <w:bCs/>
                <w:sz w:val="20"/>
                <w:szCs w:val="20"/>
              </w:rPr>
            </w:pPr>
            <w:proofErr w:type="gramStart"/>
            <w:r w:rsidRPr="008A04D9">
              <w:rPr>
                <w:rFonts w:ascii="Arial" w:hAnsi="Arial" w:cs="Arial"/>
                <w:b/>
                <w:bCs/>
                <w:sz w:val="20"/>
                <w:szCs w:val="20"/>
              </w:rPr>
              <w:t>all</w:t>
            </w:r>
            <w:proofErr w:type="gramEnd"/>
            <w:r w:rsidRPr="008A04D9">
              <w:rPr>
                <w:rFonts w:ascii="Arial" w:hAnsi="Arial" w:cs="Arial"/>
                <w:b/>
                <w:bCs/>
                <w:sz w:val="20"/>
                <w:szCs w:val="20"/>
              </w:rPr>
              <w:t xml:space="preserve"> applicable laws</w:t>
            </w:r>
            <w:r>
              <w:rPr>
                <w:rFonts w:ascii="Arial" w:hAnsi="Arial" w:cs="Arial"/>
                <w:b/>
                <w:bCs/>
                <w:sz w:val="20"/>
                <w:szCs w:val="20"/>
              </w:rPr>
              <w:t>.</w:t>
            </w:r>
          </w:p>
          <w:p w:rsidR="00D076BC" w:rsidRDefault="00D076BC" w:rsidP="00267CF9">
            <w:pPr>
              <w:ind w:left="0" w:firstLine="0"/>
              <w:rPr>
                <w:rFonts w:ascii="Arial" w:eastAsia="Calibri" w:hAnsi="Arial" w:cs="Arial"/>
                <w:b/>
                <w:bCs/>
                <w:sz w:val="20"/>
                <w:szCs w:val="20"/>
              </w:rPr>
            </w:pPr>
            <w:r w:rsidRPr="00F54BF8">
              <w:rPr>
                <w:rFonts w:ascii="Arial" w:eastAsia="Calibri" w:hAnsi="Arial" w:cs="Arial"/>
                <w:b/>
                <w:bCs/>
                <w:sz w:val="20"/>
                <w:szCs w:val="20"/>
              </w:rPr>
              <w:t>Signature:     ______________________</w:t>
            </w:r>
            <w:r>
              <w:rPr>
                <w:rFonts w:ascii="Arial" w:eastAsia="Calibri" w:hAnsi="Arial" w:cs="Arial"/>
                <w:b/>
                <w:bCs/>
                <w:sz w:val="20"/>
                <w:szCs w:val="20"/>
              </w:rPr>
              <w:t xml:space="preserve">     </w:t>
            </w:r>
            <w:r w:rsidRPr="00F54BF8">
              <w:rPr>
                <w:rFonts w:ascii="Arial" w:eastAsia="Calibri" w:hAnsi="Arial" w:cs="Arial"/>
                <w:b/>
                <w:bCs/>
                <w:sz w:val="20"/>
                <w:szCs w:val="20"/>
              </w:rPr>
              <w:t>Date</w:t>
            </w:r>
            <w:r>
              <w:rPr>
                <w:rFonts w:ascii="Arial" w:eastAsia="Calibri" w:hAnsi="Arial" w:cs="Arial"/>
                <w:b/>
                <w:bCs/>
                <w:sz w:val="20"/>
                <w:szCs w:val="20"/>
              </w:rPr>
              <w:t xml:space="preserve">:     </w:t>
            </w:r>
            <w:r w:rsidRPr="00F54BF8">
              <w:rPr>
                <w:rFonts w:ascii="Arial" w:eastAsia="Calibri" w:hAnsi="Arial" w:cs="Arial"/>
                <w:b/>
                <w:bCs/>
                <w:sz w:val="20"/>
                <w:szCs w:val="20"/>
              </w:rPr>
              <w:t xml:space="preserve">______________________  </w:t>
            </w:r>
          </w:p>
          <w:p w:rsidR="00D076BC" w:rsidRPr="00F54BF8" w:rsidRDefault="00D076BC" w:rsidP="00267CF9">
            <w:pPr>
              <w:ind w:left="0" w:firstLine="0"/>
              <w:rPr>
                <w:rFonts w:ascii="Arial" w:hAnsi="Arial" w:cs="Arial"/>
                <w:b/>
                <w:bCs/>
                <w:sz w:val="20"/>
                <w:szCs w:val="20"/>
              </w:rPr>
            </w:pPr>
            <w:r>
              <w:rPr>
                <w:rFonts w:ascii="Arial" w:hAnsi="Arial" w:cs="Arial"/>
                <w:b/>
                <w:bCs/>
                <w:sz w:val="20"/>
                <w:szCs w:val="20"/>
              </w:rPr>
              <w:t>Telephone</w:t>
            </w:r>
            <w:r w:rsidRPr="00F54BF8">
              <w:rPr>
                <w:rFonts w:ascii="Arial" w:hAnsi="Arial" w:cs="Arial"/>
                <w:b/>
                <w:bCs/>
                <w:sz w:val="20"/>
                <w:szCs w:val="20"/>
              </w:rPr>
              <w:t>:</w:t>
            </w:r>
            <w:r>
              <w:rPr>
                <w:rFonts w:ascii="Arial" w:hAnsi="Arial" w:cs="Arial"/>
                <w:b/>
                <w:bCs/>
                <w:sz w:val="20"/>
                <w:szCs w:val="20"/>
              </w:rPr>
              <w:t xml:space="preserve">    </w:t>
            </w:r>
            <w:r w:rsidRPr="00F54BF8">
              <w:rPr>
                <w:rFonts w:ascii="Arial" w:eastAsia="Calibri" w:hAnsi="Arial" w:cs="Arial"/>
                <w:b/>
                <w:bCs/>
                <w:sz w:val="20"/>
                <w:szCs w:val="20"/>
              </w:rPr>
              <w:t xml:space="preserve">______________________  </w:t>
            </w:r>
            <w:r w:rsidRPr="00F54BF8">
              <w:rPr>
                <w:rFonts w:ascii="Arial" w:hAnsi="Arial" w:cs="Arial"/>
                <w:b/>
                <w:bCs/>
                <w:sz w:val="20"/>
                <w:szCs w:val="20"/>
              </w:rPr>
              <w:t xml:space="preserve"> </w:t>
            </w:r>
            <w:r>
              <w:rPr>
                <w:rFonts w:ascii="Arial" w:hAnsi="Arial" w:cs="Arial"/>
                <w:b/>
                <w:bCs/>
                <w:sz w:val="20"/>
                <w:szCs w:val="20"/>
              </w:rPr>
              <w:t xml:space="preserve">  </w:t>
            </w:r>
            <w:r w:rsidRPr="00F54BF8">
              <w:rPr>
                <w:rFonts w:ascii="Arial" w:hAnsi="Arial" w:cs="Arial"/>
                <w:b/>
                <w:bCs/>
                <w:sz w:val="20"/>
                <w:szCs w:val="20"/>
              </w:rPr>
              <w:t xml:space="preserve">E-mail:  </w:t>
            </w:r>
            <w:r w:rsidRPr="00F54BF8">
              <w:rPr>
                <w:rFonts w:ascii="Arial" w:eastAsia="Calibri" w:hAnsi="Arial" w:cs="Arial"/>
                <w:b/>
                <w:bCs/>
                <w:sz w:val="20"/>
                <w:szCs w:val="20"/>
              </w:rPr>
              <w:t xml:space="preserve">______________________  </w:t>
            </w:r>
          </w:p>
        </w:tc>
      </w:tr>
    </w:tbl>
    <w:p w:rsidR="00D076BC" w:rsidRPr="00F54BF8" w:rsidRDefault="00D076BC" w:rsidP="00D076BC">
      <w:pPr>
        <w:rPr>
          <w:rFonts w:ascii="Arial" w:hAnsi="Arial" w:cs="Arial"/>
          <w:b/>
          <w:sz w:val="20"/>
          <w:szCs w:val="20"/>
        </w:rPr>
      </w:pPr>
      <w:r w:rsidRPr="00F54BF8">
        <w:rPr>
          <w:rFonts w:ascii="Arial" w:hAnsi="Arial" w:cs="Arial"/>
          <w:b/>
          <w:sz w:val="20"/>
          <w:szCs w:val="20"/>
        </w:rPr>
        <w:t xml:space="preserve"> </w:t>
      </w:r>
    </w:p>
    <w:p w:rsidR="00D076BC" w:rsidRPr="00F54BF8" w:rsidRDefault="00D076BC" w:rsidP="00D076BC">
      <w:pPr>
        <w:ind w:left="0" w:firstLine="0"/>
        <w:jc w:val="center"/>
        <w:rPr>
          <w:rFonts w:ascii="Arial" w:hAnsi="Arial" w:cs="Arial"/>
          <w:b/>
          <w:sz w:val="20"/>
          <w:szCs w:val="20"/>
        </w:rPr>
      </w:pPr>
      <w:r w:rsidRPr="00F54BF8">
        <w:rPr>
          <w:rFonts w:ascii="Arial" w:hAnsi="Arial" w:cs="Arial"/>
          <w:b/>
          <w:sz w:val="20"/>
          <w:szCs w:val="20"/>
        </w:rPr>
        <w:t xml:space="preserve">The completed form along with </w:t>
      </w:r>
      <w:r>
        <w:rPr>
          <w:rFonts w:ascii="Arial" w:hAnsi="Arial" w:cs="Arial"/>
          <w:b/>
          <w:sz w:val="20"/>
          <w:szCs w:val="20"/>
        </w:rPr>
        <w:t>all required supporting documentation</w:t>
      </w:r>
      <w:r w:rsidRPr="00F54BF8">
        <w:rPr>
          <w:rFonts w:ascii="Arial" w:hAnsi="Arial" w:cs="Arial"/>
          <w:b/>
          <w:sz w:val="20"/>
          <w:szCs w:val="20"/>
        </w:rPr>
        <w:t xml:space="preserve"> should be submitted to:</w:t>
      </w:r>
    </w:p>
    <w:p w:rsidR="00D076BC" w:rsidRPr="00C172CD" w:rsidRDefault="00D076BC" w:rsidP="00D076BC">
      <w:pPr>
        <w:spacing w:before="0" w:after="160" w:line="259" w:lineRule="auto"/>
        <w:ind w:left="0" w:firstLine="0"/>
        <w:jc w:val="center"/>
        <w:rPr>
          <w:rFonts w:ascii="Arial" w:eastAsia="Calibri" w:hAnsi="Arial" w:cs="Arial"/>
          <w:sz w:val="20"/>
          <w:szCs w:val="20"/>
          <w:lang w:eastAsia="en-US"/>
        </w:rPr>
      </w:pPr>
      <w:hyperlink r:id="rId7" w:history="1">
        <w:r w:rsidRPr="00B97C34">
          <w:rPr>
            <w:rStyle w:val="Hyperlink"/>
            <w:rFonts w:ascii="Arial" w:eastAsia="Calibri" w:hAnsi="Arial" w:cs="Arial"/>
            <w:b/>
            <w:sz w:val="20"/>
            <w:szCs w:val="20"/>
            <w:lang w:eastAsia="en-US"/>
          </w:rPr>
          <w:t>NonDrugReimbursement.Applications@hse.ie</w:t>
        </w:r>
      </w:hyperlink>
      <w:r>
        <w:rPr>
          <w:rFonts w:ascii="Arial" w:eastAsia="Calibri" w:hAnsi="Arial" w:cs="Arial"/>
          <w:b/>
          <w:color w:val="0563C1"/>
          <w:sz w:val="20"/>
          <w:szCs w:val="20"/>
          <w:u w:val="single"/>
          <w:lang w:eastAsia="en-US"/>
        </w:rPr>
        <w:t xml:space="preserve"> </w:t>
      </w:r>
    </w:p>
    <w:p w:rsidR="00D076BC" w:rsidRPr="00F54BF8" w:rsidRDefault="00D076BC" w:rsidP="00D076BC">
      <w:pPr>
        <w:rPr>
          <w:rFonts w:ascii="Arial" w:hAnsi="Arial" w:cs="Arial"/>
          <w:b/>
          <w:sz w:val="20"/>
          <w:szCs w:val="20"/>
        </w:rPr>
      </w:pPr>
    </w:p>
    <w:p w:rsidR="00D076BC" w:rsidRPr="001E4348" w:rsidRDefault="00D076BC" w:rsidP="00D076BC">
      <w:pPr>
        <w:ind w:left="0" w:firstLine="0"/>
        <w:rPr>
          <w:rFonts w:ascii="Arial" w:hAnsi="Arial" w:cs="Arial"/>
          <w:b/>
          <w:sz w:val="20"/>
          <w:szCs w:val="20"/>
          <w:u w:val="single"/>
        </w:rPr>
      </w:pPr>
    </w:p>
    <w:p w:rsidR="00D076BC" w:rsidRPr="001E4348" w:rsidRDefault="00D076BC" w:rsidP="00D076BC">
      <w:pPr>
        <w:ind w:left="0" w:firstLine="0"/>
        <w:rPr>
          <w:rFonts w:ascii="Arial" w:hAnsi="Arial" w:cs="Arial"/>
          <w:b/>
          <w:sz w:val="20"/>
          <w:szCs w:val="20"/>
          <w:u w:val="single"/>
        </w:rPr>
      </w:pPr>
    </w:p>
    <w:p w:rsidR="00D076BC" w:rsidRDefault="00D076BC" w:rsidP="00D076BC">
      <w:pPr>
        <w:ind w:left="0" w:firstLine="0"/>
        <w:rPr>
          <w:rFonts w:ascii="Arial" w:hAnsi="Arial" w:cs="Arial"/>
          <w:b/>
          <w:sz w:val="20"/>
          <w:szCs w:val="20"/>
          <w:u w:val="single"/>
        </w:rPr>
      </w:pPr>
    </w:p>
    <w:p w:rsidR="00D076BC" w:rsidRDefault="00D076BC" w:rsidP="00D076BC">
      <w:pPr>
        <w:ind w:left="0" w:firstLine="0"/>
        <w:rPr>
          <w:rFonts w:ascii="Arial" w:hAnsi="Arial" w:cs="Arial"/>
          <w:b/>
          <w:sz w:val="20"/>
          <w:szCs w:val="20"/>
          <w:u w:val="single"/>
        </w:rPr>
      </w:pPr>
    </w:p>
    <w:p w:rsidR="00E10BF6" w:rsidRDefault="00D076BC" w:rsidP="00D076BC">
      <w:r>
        <w:rPr>
          <w:rFonts w:ascii="Arial" w:hAnsi="Arial" w:cs="Arial"/>
          <w:b/>
          <w:bCs/>
          <w:color w:val="00594D"/>
          <w:kern w:val="24"/>
          <w:sz w:val="48"/>
          <w:szCs w:val="48"/>
          <w:lang w:val="en-US" w:eastAsia="en-IE"/>
        </w:rPr>
        <w:br w:type="page"/>
      </w:r>
    </w:p>
    <w:sectPr w:rsidR="00E10BF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DB6" w:rsidRDefault="00B67DB6" w:rsidP="00D076BC">
      <w:pPr>
        <w:spacing w:before="0" w:after="0"/>
      </w:pPr>
      <w:r>
        <w:separator/>
      </w:r>
    </w:p>
  </w:endnote>
  <w:endnote w:type="continuationSeparator" w:id="0">
    <w:p w:rsidR="00B67DB6" w:rsidRDefault="00B67DB6" w:rsidP="00D076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DB6" w:rsidRDefault="00B67DB6" w:rsidP="00D076BC">
      <w:pPr>
        <w:spacing w:before="0" w:after="0"/>
      </w:pPr>
      <w:r>
        <w:separator/>
      </w:r>
    </w:p>
  </w:footnote>
  <w:footnote w:type="continuationSeparator" w:id="0">
    <w:p w:rsidR="00B67DB6" w:rsidRDefault="00B67DB6" w:rsidP="00D076B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6BC" w:rsidRDefault="00D076BC" w:rsidP="00D076BC">
    <w:pPr>
      <w:pStyle w:val="Header"/>
      <w:ind w:left="0" w:firstLine="0"/>
    </w:pPr>
    <w:r>
      <w:rPr>
        <w:noProof/>
        <w:lang w:eastAsia="en-IE"/>
      </w:rPr>
      <w:drawing>
        <wp:inline distT="0" distB="0" distL="0" distR="0" wp14:anchorId="09055E45">
          <wp:extent cx="11239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810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247EB"/>
    <w:multiLevelType w:val="hybridMultilevel"/>
    <w:tmpl w:val="61A46546"/>
    <w:lvl w:ilvl="0" w:tplc="3C32B39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3D89743D"/>
    <w:multiLevelType w:val="hybridMultilevel"/>
    <w:tmpl w:val="3D30D626"/>
    <w:lvl w:ilvl="0" w:tplc="5C4A0E28">
      <w:start w:val="1"/>
      <w:numFmt w:val="lowerLetter"/>
      <w:lvlText w:val="(%1)"/>
      <w:lvlJc w:val="left"/>
      <w:pPr>
        <w:tabs>
          <w:tab w:val="num" w:pos="713"/>
        </w:tabs>
        <w:ind w:left="713" w:hanging="855"/>
      </w:pPr>
      <w:rPr>
        <w:rFonts w:hint="default"/>
      </w:rPr>
    </w:lvl>
    <w:lvl w:ilvl="1" w:tplc="08090019" w:tentative="1">
      <w:start w:val="1"/>
      <w:numFmt w:val="lowerLetter"/>
      <w:lvlText w:val="%2."/>
      <w:lvlJc w:val="left"/>
      <w:pPr>
        <w:tabs>
          <w:tab w:val="num" w:pos="938"/>
        </w:tabs>
        <w:ind w:left="938" w:hanging="360"/>
      </w:pPr>
    </w:lvl>
    <w:lvl w:ilvl="2" w:tplc="0809001B" w:tentative="1">
      <w:start w:val="1"/>
      <w:numFmt w:val="lowerRoman"/>
      <w:lvlText w:val="%3."/>
      <w:lvlJc w:val="right"/>
      <w:pPr>
        <w:tabs>
          <w:tab w:val="num" w:pos="1658"/>
        </w:tabs>
        <w:ind w:left="1658" w:hanging="180"/>
      </w:pPr>
    </w:lvl>
    <w:lvl w:ilvl="3" w:tplc="0809000F" w:tentative="1">
      <w:start w:val="1"/>
      <w:numFmt w:val="decimal"/>
      <w:lvlText w:val="%4."/>
      <w:lvlJc w:val="left"/>
      <w:pPr>
        <w:tabs>
          <w:tab w:val="num" w:pos="2378"/>
        </w:tabs>
        <w:ind w:left="2378" w:hanging="360"/>
      </w:pPr>
    </w:lvl>
    <w:lvl w:ilvl="4" w:tplc="08090019" w:tentative="1">
      <w:start w:val="1"/>
      <w:numFmt w:val="lowerLetter"/>
      <w:lvlText w:val="%5."/>
      <w:lvlJc w:val="left"/>
      <w:pPr>
        <w:tabs>
          <w:tab w:val="num" w:pos="3098"/>
        </w:tabs>
        <w:ind w:left="3098" w:hanging="360"/>
      </w:pPr>
    </w:lvl>
    <w:lvl w:ilvl="5" w:tplc="0809001B" w:tentative="1">
      <w:start w:val="1"/>
      <w:numFmt w:val="lowerRoman"/>
      <w:lvlText w:val="%6."/>
      <w:lvlJc w:val="right"/>
      <w:pPr>
        <w:tabs>
          <w:tab w:val="num" w:pos="3818"/>
        </w:tabs>
        <w:ind w:left="3818" w:hanging="180"/>
      </w:pPr>
    </w:lvl>
    <w:lvl w:ilvl="6" w:tplc="0809000F" w:tentative="1">
      <w:start w:val="1"/>
      <w:numFmt w:val="decimal"/>
      <w:lvlText w:val="%7."/>
      <w:lvlJc w:val="left"/>
      <w:pPr>
        <w:tabs>
          <w:tab w:val="num" w:pos="4538"/>
        </w:tabs>
        <w:ind w:left="4538" w:hanging="360"/>
      </w:pPr>
    </w:lvl>
    <w:lvl w:ilvl="7" w:tplc="08090019" w:tentative="1">
      <w:start w:val="1"/>
      <w:numFmt w:val="lowerLetter"/>
      <w:lvlText w:val="%8."/>
      <w:lvlJc w:val="left"/>
      <w:pPr>
        <w:tabs>
          <w:tab w:val="num" w:pos="5258"/>
        </w:tabs>
        <w:ind w:left="5258" w:hanging="360"/>
      </w:pPr>
    </w:lvl>
    <w:lvl w:ilvl="8" w:tplc="0809001B" w:tentative="1">
      <w:start w:val="1"/>
      <w:numFmt w:val="lowerRoman"/>
      <w:lvlText w:val="%9."/>
      <w:lvlJc w:val="right"/>
      <w:pPr>
        <w:tabs>
          <w:tab w:val="num" w:pos="5978"/>
        </w:tabs>
        <w:ind w:left="5978" w:hanging="180"/>
      </w:pPr>
    </w:lvl>
  </w:abstractNum>
  <w:abstractNum w:abstractNumId="2" w15:restartNumberingAfterBreak="0">
    <w:nsid w:val="5BC8557A"/>
    <w:multiLevelType w:val="hybridMultilevel"/>
    <w:tmpl w:val="BCEC3A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7EF30E00"/>
    <w:multiLevelType w:val="hybridMultilevel"/>
    <w:tmpl w:val="49D62F32"/>
    <w:lvl w:ilvl="0" w:tplc="F350E8C6">
      <w:start w:val="1"/>
      <w:numFmt w:val="decimal"/>
      <w:lvlText w:val="%1."/>
      <w:lvlJc w:val="left"/>
      <w:pPr>
        <w:ind w:left="360" w:hanging="360"/>
      </w:pPr>
      <w:rPr>
        <w:rFonts w:ascii="Arial" w:hAnsi="Arial" w:cs="Arial"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BC"/>
    <w:rsid w:val="00B67DB6"/>
    <w:rsid w:val="00D076BC"/>
    <w:rsid w:val="00E10B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83411"/>
  <w15:chartTrackingRefBased/>
  <w15:docId w15:val="{5716F76E-3B81-4D92-9DB7-FA9B1F7E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6BC"/>
    <w:pPr>
      <w:spacing w:before="240" w:after="240" w:line="240" w:lineRule="auto"/>
      <w:ind w:left="1571" w:hanging="437"/>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6BC"/>
    <w:pPr>
      <w:ind w:left="720"/>
      <w:contextualSpacing/>
    </w:pPr>
    <w:rPr>
      <w:rFonts w:eastAsia="Calibri"/>
      <w:lang w:val="en-GB"/>
    </w:rPr>
  </w:style>
  <w:style w:type="character" w:styleId="Hyperlink">
    <w:name w:val="Hyperlink"/>
    <w:rsid w:val="00D076BC"/>
    <w:rPr>
      <w:color w:val="0000FF"/>
      <w:u w:val="single"/>
    </w:rPr>
  </w:style>
  <w:style w:type="paragraph" w:styleId="Header">
    <w:name w:val="header"/>
    <w:basedOn w:val="Normal"/>
    <w:link w:val="HeaderChar"/>
    <w:uiPriority w:val="99"/>
    <w:unhideWhenUsed/>
    <w:rsid w:val="00D076BC"/>
    <w:pPr>
      <w:tabs>
        <w:tab w:val="center" w:pos="4513"/>
        <w:tab w:val="right" w:pos="9026"/>
      </w:tabs>
      <w:spacing w:before="0" w:after="0"/>
    </w:pPr>
  </w:style>
  <w:style w:type="character" w:customStyle="1" w:styleId="HeaderChar">
    <w:name w:val="Header Char"/>
    <w:basedOn w:val="DefaultParagraphFont"/>
    <w:link w:val="Header"/>
    <w:uiPriority w:val="99"/>
    <w:rsid w:val="00D076B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076BC"/>
    <w:pPr>
      <w:tabs>
        <w:tab w:val="center" w:pos="4513"/>
        <w:tab w:val="right" w:pos="9026"/>
      </w:tabs>
      <w:spacing w:before="0" w:after="0"/>
    </w:pPr>
  </w:style>
  <w:style w:type="character" w:customStyle="1" w:styleId="FooterChar">
    <w:name w:val="Footer Char"/>
    <w:basedOn w:val="DefaultParagraphFont"/>
    <w:link w:val="Footer"/>
    <w:uiPriority w:val="99"/>
    <w:rsid w:val="00D076B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nDrugReimbursement.Applications@h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Richmond</dc:creator>
  <cp:keywords/>
  <dc:description/>
  <cp:lastModifiedBy>Rebecca Richmond</cp:lastModifiedBy>
  <cp:revision>1</cp:revision>
  <dcterms:created xsi:type="dcterms:W3CDTF">2024-03-15T15:39:00Z</dcterms:created>
  <dcterms:modified xsi:type="dcterms:W3CDTF">2024-03-15T15:47:00Z</dcterms:modified>
</cp:coreProperties>
</file>