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6A7334C" w:rsidR="00A73A76" w:rsidRPr="00A73A76" w:rsidRDefault="00E7759D" w:rsidP="00AE684E">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Assistant National Lead Audiology (3448)</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D43ABB">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75DCBD3" w14:textId="77777777" w:rsidR="00FF3DBE" w:rsidRDefault="00FF3DBE" w:rsidP="00E7759D">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4614534" w:rsidR="00E7759D" w:rsidRPr="00B10CD8" w:rsidRDefault="00E7759D" w:rsidP="00E7759D">
            <w:pPr>
              <w:jc w:val="both"/>
              <w:rPr>
                <w:rFonts w:ascii="Arial" w:hAnsi="Arial" w:cs="Arial"/>
                <w:iCs/>
                <w:color w:val="000099"/>
              </w:rPr>
            </w:pPr>
            <w:r w:rsidRPr="0061567F">
              <w:rPr>
                <w:rFonts w:ascii="Arial" w:hAnsi="Arial" w:cs="Arial"/>
                <w:iCs/>
                <w:color w:val="000099"/>
              </w:rPr>
              <w:t xml:space="preserve">The </w:t>
            </w:r>
            <w:r w:rsidRPr="0061567F">
              <w:rPr>
                <w:rFonts w:ascii="Arial" w:hAnsi="Arial" w:cs="Arial"/>
                <w:color w:val="000099"/>
              </w:rPr>
              <w:t>Assistant National Lead (</w:t>
            </w:r>
            <w:r>
              <w:rPr>
                <w:rFonts w:ascii="Arial" w:hAnsi="Arial" w:cs="Arial"/>
                <w:iCs/>
                <w:color w:val="000099"/>
              </w:rPr>
              <w:t>AN</w:t>
            </w:r>
            <w:r w:rsidRPr="0061567F">
              <w:rPr>
                <w:rFonts w:ascii="Arial" w:hAnsi="Arial" w:cs="Arial"/>
                <w:iCs/>
                <w:color w:val="000099"/>
              </w:rPr>
              <w:t>LA) will report to the National Lead for Audiology for all clinical matters and for operational matters to the designated CHO manager</w:t>
            </w:r>
            <w:r w:rsidRPr="00CE2E5C">
              <w:rPr>
                <w:rFonts w:ascii="Arial" w:hAnsi="Arial" w:cs="Arial"/>
                <w:iCs/>
              </w:rPr>
              <w:t>.</w:t>
            </w:r>
          </w:p>
        </w:tc>
      </w:tr>
      <w:tr w:rsidR="00FF3DBE" w:rsidRPr="00E766A5" w14:paraId="0E89F2ED" w14:textId="77777777" w:rsidTr="00D43ABB">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15F1A7F9" w14:textId="77777777" w:rsidR="00FF3DBE" w:rsidRDefault="00DB405F" w:rsidP="00E7759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8DE9869" w14:textId="1F3CF438" w:rsidR="00E7759D" w:rsidRPr="0033762B" w:rsidRDefault="00E7759D" w:rsidP="00E7759D">
            <w:pPr>
              <w:rPr>
                <w:rFonts w:ascii="Arial" w:hAnsi="Arial" w:cs="Arial"/>
                <w:iCs/>
                <w:color w:val="000099"/>
              </w:rPr>
            </w:pPr>
            <w:r w:rsidRPr="0061567F">
              <w:rPr>
                <w:rFonts w:ascii="Arial" w:hAnsi="Arial" w:cs="Arial"/>
                <w:color w:val="000099"/>
              </w:rPr>
              <w:t xml:space="preserve">The </w:t>
            </w:r>
            <w:r w:rsidRPr="00B76974">
              <w:rPr>
                <w:rFonts w:ascii="Arial" w:hAnsi="Arial" w:cs="Arial"/>
                <w:color w:val="000099"/>
              </w:rPr>
              <w:t>Assistant National Lead (Audiology)</w:t>
            </w:r>
            <w:r>
              <w:rPr>
                <w:rFonts w:ascii="Arial" w:hAnsi="Arial" w:cs="Arial"/>
                <w:color w:val="000099"/>
              </w:rPr>
              <w:t xml:space="preserve"> </w:t>
            </w:r>
            <w:r w:rsidRPr="0061567F">
              <w:rPr>
                <w:rFonts w:ascii="Arial" w:hAnsi="Arial" w:cs="Arial"/>
                <w:color w:val="000099"/>
              </w:rPr>
              <w:t>will liaise effectively with any other staff, clinicians and management of supporting services, other hos</w:t>
            </w:r>
            <w:r>
              <w:rPr>
                <w:rFonts w:ascii="Arial" w:hAnsi="Arial" w:cs="Arial"/>
                <w:color w:val="000099"/>
              </w:rPr>
              <w:t xml:space="preserve">pitals and agencies as required, </w:t>
            </w:r>
            <w:r w:rsidRPr="0061567F">
              <w:rPr>
                <w:rFonts w:ascii="Arial" w:hAnsi="Arial" w:cs="Arial"/>
                <w:color w:val="000099"/>
              </w:rPr>
              <w:t>including Dept.</w:t>
            </w:r>
            <w:r>
              <w:rPr>
                <w:rFonts w:ascii="Arial" w:hAnsi="Arial" w:cs="Arial"/>
                <w:color w:val="000099"/>
              </w:rPr>
              <w:t xml:space="preserve"> of Education, Social Services </w:t>
            </w:r>
            <w:r w:rsidRPr="0061567F">
              <w:rPr>
                <w:rFonts w:ascii="Arial" w:hAnsi="Arial" w:cs="Arial"/>
                <w:color w:val="000099"/>
              </w:rPr>
              <w:t>and voluntary agencies so as to promote multi-disciplinary working to provide a seamless</w:t>
            </w:r>
            <w:r>
              <w:rPr>
                <w:rFonts w:ascii="Arial" w:hAnsi="Arial" w:cs="Arial"/>
                <w:color w:val="000099"/>
              </w:rPr>
              <w:t>, integrated,</w:t>
            </w:r>
            <w:r w:rsidRPr="0061567F">
              <w:rPr>
                <w:rFonts w:ascii="Arial" w:hAnsi="Arial" w:cs="Arial"/>
                <w:color w:val="000099"/>
              </w:rPr>
              <w:t xml:space="preserve"> audiology service for patients of all ages.</w:t>
            </w:r>
          </w:p>
        </w:tc>
      </w:tr>
      <w:tr w:rsidR="00FF3DBE" w:rsidRPr="00E766A5" w14:paraId="11F49E6D" w14:textId="77777777" w:rsidTr="00D43AB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5D35BD6" w14:textId="77777777" w:rsidR="00FF3DBE" w:rsidRDefault="002448E4" w:rsidP="00E7759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F54E44F" w14:textId="77777777" w:rsidR="00E7759D" w:rsidRDefault="00E7759D" w:rsidP="00E7759D">
            <w:pPr>
              <w:rPr>
                <w:rFonts w:ascii="Arial" w:hAnsi="Arial" w:cs="Arial"/>
                <w:color w:val="000099"/>
              </w:rPr>
            </w:pPr>
            <w:r w:rsidRPr="00B76974">
              <w:rPr>
                <w:rFonts w:ascii="Arial" w:hAnsi="Arial" w:cs="Arial"/>
                <w:color w:val="000099"/>
              </w:rPr>
              <w:t>Each Assistant National Lead (Audiology)</w:t>
            </w:r>
            <w:r>
              <w:rPr>
                <w:rFonts w:ascii="Arial" w:hAnsi="Arial" w:cs="Arial"/>
                <w:color w:val="000099"/>
              </w:rPr>
              <w:t xml:space="preserve"> </w:t>
            </w:r>
            <w:r w:rsidRPr="00B76974">
              <w:rPr>
                <w:rFonts w:ascii="Arial" w:hAnsi="Arial" w:cs="Arial"/>
                <w:color w:val="000099"/>
              </w:rPr>
              <w:t>will support the National Audiology</w:t>
            </w:r>
            <w:r>
              <w:rPr>
                <w:rFonts w:ascii="Arial" w:hAnsi="Arial" w:cs="Arial"/>
                <w:color w:val="000099"/>
              </w:rPr>
              <w:t xml:space="preserve"> Clinical</w:t>
            </w:r>
            <w:r w:rsidRPr="00B76974">
              <w:rPr>
                <w:rFonts w:ascii="Arial" w:hAnsi="Arial" w:cs="Arial"/>
                <w:color w:val="000099"/>
              </w:rPr>
              <w:t xml:space="preserve"> Lead in the implementation of the modernisation of audiology services across their area</w:t>
            </w:r>
            <w:r>
              <w:rPr>
                <w:rFonts w:ascii="Arial" w:hAnsi="Arial" w:cs="Arial"/>
                <w:color w:val="000099"/>
              </w:rPr>
              <w:t xml:space="preserve"> based </w:t>
            </w:r>
            <w:r w:rsidRPr="00B76974">
              <w:rPr>
                <w:rFonts w:ascii="Arial" w:hAnsi="Arial" w:cs="Arial"/>
                <w:color w:val="000099"/>
              </w:rPr>
              <w:t xml:space="preserve">on the recommendations </w:t>
            </w:r>
            <w:r>
              <w:rPr>
                <w:rFonts w:ascii="Arial" w:hAnsi="Arial" w:cs="Arial"/>
                <w:color w:val="000099"/>
              </w:rPr>
              <w:t>of the</w:t>
            </w:r>
            <w:r w:rsidRPr="00B76974">
              <w:rPr>
                <w:rFonts w:ascii="Arial" w:hAnsi="Arial" w:cs="Arial"/>
                <w:color w:val="000099"/>
              </w:rPr>
              <w:t xml:space="preserve"> National Audiology Review Group Report (2011), the resulting Integrated Audiology Programme, and the HSE’s strategic plans for reorganisation and integration of community and acute services</w:t>
            </w:r>
            <w:r>
              <w:rPr>
                <w:rFonts w:ascii="Arial" w:hAnsi="Arial" w:cs="Arial"/>
                <w:color w:val="000099"/>
              </w:rPr>
              <w:t>.</w:t>
            </w:r>
          </w:p>
          <w:p w14:paraId="56C7A3A2" w14:textId="77777777" w:rsidR="00E7759D" w:rsidRPr="00B76974" w:rsidRDefault="00E7759D" w:rsidP="00E7759D">
            <w:pPr>
              <w:contextualSpacing/>
              <w:rPr>
                <w:rFonts w:ascii="Arial" w:hAnsi="Arial" w:cs="Arial"/>
                <w:color w:val="000099"/>
              </w:rPr>
            </w:pPr>
          </w:p>
          <w:p w14:paraId="3875957D" w14:textId="43DD5E22" w:rsidR="00E7759D" w:rsidRPr="009E36CF" w:rsidRDefault="00E7759D" w:rsidP="00E7759D">
            <w:pPr>
              <w:rPr>
                <w:rFonts w:ascii="Arial" w:hAnsi="Arial" w:cs="Arial"/>
              </w:rPr>
            </w:pPr>
            <w:r w:rsidRPr="00B76974">
              <w:rPr>
                <w:rFonts w:ascii="Arial" w:hAnsi="Arial" w:cs="Arial"/>
                <w:color w:val="000099"/>
              </w:rPr>
              <w:t>They will be responsible for ensuring the delivery of ongoing high quality evaluative audiology services across their spec</w:t>
            </w:r>
            <w:r>
              <w:rPr>
                <w:rFonts w:ascii="Arial" w:hAnsi="Arial" w:cs="Arial"/>
                <w:color w:val="000099"/>
              </w:rPr>
              <w:t xml:space="preserve">ified area. The </w:t>
            </w:r>
            <w:r w:rsidRPr="00B76974">
              <w:rPr>
                <w:rFonts w:ascii="Arial" w:hAnsi="Arial" w:cs="Arial"/>
                <w:color w:val="000099"/>
              </w:rPr>
              <w:t>Assistant National Lead will support the National Lead for audiology to ensure that operational implementation of modernisation is rooted in the national strategic policy. They will be expected to continue clinical practice in order to maintain clinical competency and may also take on a national lead role in an identified programme(s)/ initiative(s).</w:t>
            </w:r>
          </w:p>
        </w:tc>
      </w:tr>
      <w:tr w:rsidR="00FF3DBE" w:rsidRPr="00E766A5" w14:paraId="6FC4F317" w14:textId="77777777" w:rsidTr="00D43AB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612A671"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845D721" w14:textId="082D3080" w:rsidR="00FF3DBE" w:rsidRDefault="00E7759D" w:rsidP="00FF3DBE">
            <w:pPr>
              <w:jc w:val="both"/>
              <w:rPr>
                <w:rFonts w:ascii="Arial" w:hAnsi="Arial" w:cs="Arial"/>
                <w:i/>
                <w:iCs/>
              </w:rPr>
            </w:pPr>
            <w:r>
              <w:rPr>
                <w:rFonts w:ascii="Arial" w:hAnsi="Arial" w:cs="Arial"/>
                <w:i/>
                <w:iCs/>
              </w:rPr>
              <w:t>The Assistant National Lead (Audiology) will:</w:t>
            </w:r>
          </w:p>
          <w:p w14:paraId="48AA5439" w14:textId="496DF19D" w:rsidR="00E7759D" w:rsidRDefault="00E7759D" w:rsidP="00FF3DBE">
            <w:pPr>
              <w:jc w:val="both"/>
              <w:rPr>
                <w:rFonts w:ascii="Arial" w:hAnsi="Arial" w:cs="Arial"/>
                <w:i/>
                <w:iCs/>
              </w:rPr>
            </w:pPr>
          </w:p>
          <w:p w14:paraId="19DAE4E3" w14:textId="238AF306" w:rsidR="00E7759D" w:rsidRDefault="00E7759D" w:rsidP="00FF3DBE">
            <w:pPr>
              <w:jc w:val="both"/>
              <w:rPr>
                <w:rFonts w:ascii="Arial" w:hAnsi="Arial" w:cs="Arial"/>
                <w:b/>
                <w:iCs/>
                <w:u w:val="single"/>
              </w:rPr>
            </w:pPr>
            <w:r>
              <w:rPr>
                <w:rFonts w:ascii="Arial" w:hAnsi="Arial" w:cs="Arial"/>
                <w:b/>
                <w:iCs/>
                <w:u w:val="single"/>
              </w:rPr>
              <w:t>Clinical / Professional / Service Development</w:t>
            </w:r>
            <w:bookmarkStart w:id="0" w:name="_GoBack"/>
            <w:bookmarkEnd w:id="0"/>
          </w:p>
          <w:p w14:paraId="7BC231A5" w14:textId="53D72B01" w:rsidR="00E7759D" w:rsidRDefault="00E7759D" w:rsidP="00A3028E">
            <w:pPr>
              <w:pStyle w:val="ListParagraph"/>
              <w:numPr>
                <w:ilvl w:val="0"/>
                <w:numId w:val="34"/>
              </w:numPr>
              <w:ind w:left="357" w:hanging="357"/>
              <w:jc w:val="both"/>
              <w:rPr>
                <w:rFonts w:ascii="Arial" w:hAnsi="Arial" w:cs="Arial"/>
                <w:iCs/>
              </w:rPr>
            </w:pPr>
            <w:r>
              <w:rPr>
                <w:rFonts w:ascii="Arial" w:hAnsi="Arial" w:cs="Arial"/>
                <w:iCs/>
              </w:rPr>
              <w:t>Lead on service development, service improvement and patient pathway redesign to ensure effective and efficient service with patient needs at the forefront.</w:t>
            </w:r>
          </w:p>
          <w:p w14:paraId="009999A9" w14:textId="43762526" w:rsidR="00E7759D" w:rsidRDefault="00E7759D" w:rsidP="00A3028E">
            <w:pPr>
              <w:pStyle w:val="ListParagraph"/>
              <w:numPr>
                <w:ilvl w:val="0"/>
                <w:numId w:val="34"/>
              </w:numPr>
              <w:ind w:left="357" w:hanging="357"/>
              <w:jc w:val="both"/>
              <w:rPr>
                <w:rFonts w:ascii="Arial" w:hAnsi="Arial" w:cs="Arial"/>
                <w:iCs/>
              </w:rPr>
            </w:pPr>
            <w:r>
              <w:rPr>
                <w:rFonts w:ascii="Arial" w:hAnsi="Arial" w:cs="Arial"/>
                <w:iCs/>
              </w:rPr>
              <w:t>Liaise closely with Assistant National Lead colleagues and with the National Lead for Audiology in order to maximise service quality and consistency, share best practice and reduce national and regional service variability.</w:t>
            </w:r>
          </w:p>
          <w:p w14:paraId="267BE86A" w14:textId="0CA57398" w:rsidR="00E7759D" w:rsidRDefault="00E7759D" w:rsidP="00A3028E">
            <w:pPr>
              <w:pStyle w:val="ListParagraph"/>
              <w:numPr>
                <w:ilvl w:val="0"/>
                <w:numId w:val="34"/>
              </w:numPr>
              <w:ind w:left="357" w:hanging="357"/>
              <w:jc w:val="both"/>
              <w:rPr>
                <w:rFonts w:ascii="Arial" w:hAnsi="Arial" w:cs="Arial"/>
                <w:iCs/>
              </w:rPr>
            </w:pPr>
            <w:r>
              <w:rPr>
                <w:rFonts w:ascii="Arial" w:hAnsi="Arial" w:cs="Arial"/>
                <w:iCs/>
              </w:rPr>
              <w:t>Have overall responsibility for ensuring systems of clinical governance within integrated audiology ser</w:t>
            </w:r>
            <w:r w:rsidR="00B820F7">
              <w:rPr>
                <w:rFonts w:ascii="Arial" w:hAnsi="Arial" w:cs="Arial"/>
                <w:iCs/>
              </w:rPr>
              <w:t>v</w:t>
            </w:r>
            <w:r>
              <w:rPr>
                <w:rFonts w:ascii="Arial" w:hAnsi="Arial" w:cs="Arial"/>
                <w:iCs/>
              </w:rPr>
              <w:t>ices, for quality improvement and staff development.</w:t>
            </w:r>
          </w:p>
          <w:p w14:paraId="4C37A3F4" w14:textId="338705DE" w:rsidR="00E7759D" w:rsidRDefault="00E7759D" w:rsidP="00A3028E">
            <w:pPr>
              <w:pStyle w:val="ListParagraph"/>
              <w:numPr>
                <w:ilvl w:val="0"/>
                <w:numId w:val="34"/>
              </w:numPr>
              <w:ind w:left="357" w:hanging="357"/>
              <w:jc w:val="both"/>
              <w:rPr>
                <w:rFonts w:ascii="Arial" w:hAnsi="Arial" w:cs="Arial"/>
                <w:iCs/>
              </w:rPr>
            </w:pPr>
            <w:r>
              <w:rPr>
                <w:rFonts w:ascii="Arial" w:hAnsi="Arial" w:cs="Arial"/>
                <w:iCs/>
              </w:rPr>
              <w:t>Be clinically responsible and lead in all adult and paediatric audiology services including optimising resource allocation to meet population needs.</w:t>
            </w:r>
          </w:p>
          <w:p w14:paraId="5DF8D2B7" w14:textId="425035DB" w:rsidR="00E7759D" w:rsidRDefault="00E7759D" w:rsidP="00A3028E">
            <w:pPr>
              <w:pStyle w:val="ListParagraph"/>
              <w:numPr>
                <w:ilvl w:val="0"/>
                <w:numId w:val="34"/>
              </w:numPr>
              <w:ind w:left="357" w:hanging="357"/>
              <w:jc w:val="both"/>
              <w:rPr>
                <w:rFonts w:ascii="Arial" w:hAnsi="Arial" w:cs="Arial"/>
                <w:iCs/>
              </w:rPr>
            </w:pPr>
            <w:r>
              <w:rPr>
                <w:rFonts w:ascii="Arial" w:hAnsi="Arial" w:cs="Arial"/>
                <w:iCs/>
              </w:rPr>
              <w:t>Undertake the full range of specialised adult and paediatric audiology services within the area, providing assessment and rehabilitation services to meet international standards of best practice and recommended pro</w:t>
            </w:r>
            <w:r w:rsidR="00B820F7">
              <w:rPr>
                <w:rFonts w:ascii="Arial" w:hAnsi="Arial" w:cs="Arial"/>
                <w:iCs/>
              </w:rPr>
              <w:t>c</w:t>
            </w:r>
            <w:r>
              <w:rPr>
                <w:rFonts w:ascii="Arial" w:hAnsi="Arial" w:cs="Arial"/>
                <w:iCs/>
              </w:rPr>
              <w:t>edures.</w:t>
            </w:r>
          </w:p>
          <w:p w14:paraId="5ACC7739" w14:textId="35CCEC8A" w:rsidR="00E7759D" w:rsidRDefault="00B820F7" w:rsidP="00A3028E">
            <w:pPr>
              <w:pStyle w:val="ListParagraph"/>
              <w:numPr>
                <w:ilvl w:val="0"/>
                <w:numId w:val="34"/>
              </w:numPr>
              <w:ind w:left="357" w:hanging="357"/>
              <w:jc w:val="both"/>
              <w:rPr>
                <w:rFonts w:ascii="Arial" w:hAnsi="Arial" w:cs="Arial"/>
                <w:iCs/>
              </w:rPr>
            </w:pPr>
            <w:r>
              <w:rPr>
                <w:rFonts w:ascii="Arial" w:hAnsi="Arial" w:cs="Arial"/>
                <w:iCs/>
              </w:rPr>
              <w:t>Undertake clinical sessions (approximately 50% WTE) in one or more clinical areas.</w:t>
            </w:r>
          </w:p>
          <w:p w14:paraId="119B4540" w14:textId="7B8A91A7" w:rsidR="00B820F7" w:rsidRDefault="00B820F7" w:rsidP="00A3028E">
            <w:pPr>
              <w:pStyle w:val="ListParagraph"/>
              <w:numPr>
                <w:ilvl w:val="0"/>
                <w:numId w:val="34"/>
              </w:numPr>
              <w:ind w:left="357" w:hanging="357"/>
              <w:jc w:val="both"/>
              <w:rPr>
                <w:rFonts w:ascii="Arial" w:hAnsi="Arial" w:cs="Arial"/>
                <w:iCs/>
              </w:rPr>
            </w:pPr>
            <w:r>
              <w:rPr>
                <w:rFonts w:ascii="Arial" w:hAnsi="Arial" w:cs="Arial"/>
                <w:iCs/>
              </w:rPr>
              <w:t>Liaise with, and ensure that lines of communication are in place internally with staff, clinicians, management, supporting services and externally with GP’s and other hospitals and agencies as required.</w:t>
            </w:r>
          </w:p>
          <w:p w14:paraId="0E02B958" w14:textId="04080D63" w:rsidR="00B820F7" w:rsidRDefault="00B820F7" w:rsidP="00A3028E">
            <w:pPr>
              <w:pStyle w:val="ListParagraph"/>
              <w:numPr>
                <w:ilvl w:val="0"/>
                <w:numId w:val="34"/>
              </w:numPr>
              <w:ind w:left="357" w:hanging="357"/>
              <w:jc w:val="both"/>
              <w:rPr>
                <w:rFonts w:ascii="Arial" w:hAnsi="Arial" w:cs="Arial"/>
                <w:iCs/>
              </w:rPr>
            </w:pPr>
            <w:r>
              <w:rPr>
                <w:rFonts w:ascii="Arial" w:hAnsi="Arial" w:cs="Arial"/>
                <w:iCs/>
              </w:rPr>
              <w:t>Undertake the development of hearing health improvement programmes to prevent unnecessary hearing loss by working with educational and industrial establishments (public awareness).</w:t>
            </w:r>
          </w:p>
          <w:p w14:paraId="43F64C2E" w14:textId="4EED0DBA" w:rsidR="00B820F7" w:rsidRDefault="00B820F7" w:rsidP="00D43ABB">
            <w:pPr>
              <w:pStyle w:val="ListParagraph"/>
              <w:numPr>
                <w:ilvl w:val="0"/>
                <w:numId w:val="34"/>
              </w:numPr>
              <w:ind w:left="357" w:hanging="357"/>
              <w:jc w:val="both"/>
              <w:rPr>
                <w:rFonts w:ascii="Arial" w:hAnsi="Arial" w:cs="Arial"/>
                <w:iCs/>
              </w:rPr>
            </w:pPr>
            <w:r>
              <w:rPr>
                <w:rFonts w:ascii="Arial" w:hAnsi="Arial" w:cs="Arial"/>
                <w:iCs/>
              </w:rPr>
              <w:lastRenderedPageBreak/>
              <w:t>Consult widely with clinical and managerial leads in related disciplines and ensure open and supportive interactions with these disciplines.</w:t>
            </w:r>
          </w:p>
          <w:p w14:paraId="773477F3" w14:textId="0B4A4672" w:rsidR="00B820F7" w:rsidRDefault="00B820F7" w:rsidP="00D43ABB">
            <w:pPr>
              <w:pStyle w:val="ListParagraph"/>
              <w:numPr>
                <w:ilvl w:val="0"/>
                <w:numId w:val="34"/>
              </w:numPr>
              <w:ind w:left="357" w:hanging="357"/>
              <w:jc w:val="both"/>
              <w:rPr>
                <w:rFonts w:ascii="Arial" w:hAnsi="Arial" w:cs="Arial"/>
                <w:iCs/>
              </w:rPr>
            </w:pPr>
            <w:r>
              <w:rPr>
                <w:rFonts w:ascii="Arial" w:hAnsi="Arial" w:cs="Arial"/>
                <w:iCs/>
              </w:rPr>
              <w:t>Demonstrate a commitment to the development of audiological practice by being active nationally in specialist areas) as evidenced by participation in, for example, national meetings and membership of organising/professional bodies.</w:t>
            </w:r>
          </w:p>
          <w:p w14:paraId="3B7D43EE" w14:textId="1A2EEFC6" w:rsidR="00B820F7" w:rsidRDefault="00B820F7" w:rsidP="00D43ABB">
            <w:pPr>
              <w:pStyle w:val="ListParagraph"/>
              <w:numPr>
                <w:ilvl w:val="0"/>
                <w:numId w:val="34"/>
              </w:numPr>
              <w:ind w:left="357" w:hanging="357"/>
              <w:jc w:val="both"/>
              <w:rPr>
                <w:rFonts w:ascii="Arial" w:hAnsi="Arial" w:cs="Arial"/>
                <w:iCs/>
              </w:rPr>
            </w:pPr>
            <w:r>
              <w:rPr>
                <w:rFonts w:ascii="Arial" w:hAnsi="Arial" w:cs="Arial"/>
                <w:iCs/>
              </w:rPr>
              <w:t>Take a national lead role in an identified programme/service.</w:t>
            </w:r>
          </w:p>
          <w:p w14:paraId="15B130E9" w14:textId="357E7150" w:rsidR="00B820F7" w:rsidRDefault="00B820F7" w:rsidP="00B820F7">
            <w:pPr>
              <w:jc w:val="both"/>
              <w:rPr>
                <w:rFonts w:ascii="Arial" w:hAnsi="Arial" w:cs="Arial"/>
                <w:iCs/>
              </w:rPr>
            </w:pPr>
          </w:p>
          <w:p w14:paraId="4ECDE579" w14:textId="3087C83A" w:rsidR="00B820F7" w:rsidRDefault="00B820F7" w:rsidP="00B820F7">
            <w:pPr>
              <w:jc w:val="both"/>
              <w:rPr>
                <w:rFonts w:ascii="Arial" w:hAnsi="Arial" w:cs="Arial"/>
                <w:b/>
                <w:iCs/>
                <w:u w:val="single"/>
              </w:rPr>
            </w:pPr>
            <w:r>
              <w:rPr>
                <w:rFonts w:ascii="Arial" w:hAnsi="Arial" w:cs="Arial"/>
                <w:b/>
                <w:iCs/>
                <w:u w:val="single"/>
              </w:rPr>
              <w:t>Education &amp; Training</w:t>
            </w:r>
          </w:p>
          <w:p w14:paraId="42019D96" w14:textId="4555C2BE" w:rsidR="00B820F7" w:rsidRPr="0043072E" w:rsidRDefault="0043072E" w:rsidP="00D43ABB">
            <w:pPr>
              <w:pStyle w:val="ListParagraph"/>
              <w:numPr>
                <w:ilvl w:val="0"/>
                <w:numId w:val="34"/>
              </w:numPr>
              <w:ind w:left="357" w:hanging="357"/>
              <w:jc w:val="both"/>
              <w:rPr>
                <w:rFonts w:ascii="Arial" w:hAnsi="Arial" w:cs="Arial"/>
                <w:b/>
                <w:iCs/>
                <w:u w:val="single"/>
              </w:rPr>
            </w:pPr>
            <w:r>
              <w:rPr>
                <w:rFonts w:ascii="Arial" w:hAnsi="Arial" w:cs="Arial"/>
                <w:iCs/>
              </w:rPr>
              <w:t>Be responsible for establishing and maintaining the training function of audiology services in terms of clinical education, practical competencies and skills for trainees at various level and CPD for existing staff.</w:t>
            </w:r>
          </w:p>
          <w:p w14:paraId="061CBB42" w14:textId="184CC292" w:rsidR="0043072E" w:rsidRPr="0043072E" w:rsidRDefault="0043072E" w:rsidP="00D43ABB">
            <w:pPr>
              <w:pStyle w:val="ListParagraph"/>
              <w:numPr>
                <w:ilvl w:val="0"/>
                <w:numId w:val="34"/>
              </w:numPr>
              <w:ind w:left="357" w:hanging="357"/>
              <w:jc w:val="both"/>
              <w:rPr>
                <w:rFonts w:ascii="Arial" w:hAnsi="Arial" w:cs="Arial"/>
                <w:b/>
                <w:iCs/>
                <w:u w:val="single"/>
              </w:rPr>
            </w:pPr>
            <w:r>
              <w:rPr>
                <w:rFonts w:ascii="Arial" w:hAnsi="Arial" w:cs="Arial"/>
                <w:iCs/>
              </w:rPr>
              <w:t>Be responsible for the co-ordination of clinical and theoretical teaching to a wide range of non-audiological staff and other and professional/lay audiences as necessary.</w:t>
            </w:r>
          </w:p>
          <w:p w14:paraId="53D1175B" w14:textId="5621CC0F" w:rsidR="0043072E" w:rsidRPr="0043072E" w:rsidRDefault="0043072E" w:rsidP="00D43ABB">
            <w:pPr>
              <w:pStyle w:val="ListParagraph"/>
              <w:numPr>
                <w:ilvl w:val="0"/>
                <w:numId w:val="34"/>
              </w:numPr>
              <w:ind w:left="357" w:hanging="357"/>
              <w:jc w:val="both"/>
              <w:rPr>
                <w:rFonts w:ascii="Arial" w:hAnsi="Arial" w:cs="Arial"/>
                <w:b/>
                <w:iCs/>
                <w:u w:val="single"/>
              </w:rPr>
            </w:pPr>
            <w:r>
              <w:rPr>
                <w:rFonts w:ascii="Arial" w:hAnsi="Arial" w:cs="Arial"/>
                <w:iCs/>
              </w:rPr>
              <w:t>Participate in mandatory and recommended training programmes in accordance with departmental/organisational guidelines.</w:t>
            </w:r>
          </w:p>
          <w:p w14:paraId="699E3B94" w14:textId="09B645D7" w:rsidR="0043072E" w:rsidRPr="0043072E" w:rsidRDefault="0043072E" w:rsidP="00D43ABB">
            <w:pPr>
              <w:pStyle w:val="ListParagraph"/>
              <w:numPr>
                <w:ilvl w:val="0"/>
                <w:numId w:val="34"/>
              </w:numPr>
              <w:ind w:left="357" w:hanging="357"/>
              <w:jc w:val="both"/>
              <w:rPr>
                <w:rFonts w:ascii="Arial" w:hAnsi="Arial" w:cs="Arial"/>
                <w:b/>
                <w:iCs/>
                <w:u w:val="single"/>
              </w:rPr>
            </w:pPr>
            <w:r>
              <w:rPr>
                <w:rFonts w:ascii="Arial" w:hAnsi="Arial" w:cs="Arial"/>
                <w:iCs/>
              </w:rPr>
              <w:t>Ensure that clinical and professional standards, including confidentiality, ethics and legislation are maintained at all times and local and national guidelines implemented across their area of responsibility.</w:t>
            </w:r>
          </w:p>
          <w:p w14:paraId="30A1EC66" w14:textId="2A742EA8" w:rsidR="0043072E" w:rsidRPr="0043072E" w:rsidRDefault="0043072E" w:rsidP="00D43ABB">
            <w:pPr>
              <w:pStyle w:val="ListParagraph"/>
              <w:numPr>
                <w:ilvl w:val="0"/>
                <w:numId w:val="34"/>
              </w:numPr>
              <w:ind w:left="357" w:hanging="357"/>
              <w:jc w:val="both"/>
              <w:rPr>
                <w:rFonts w:ascii="Arial" w:hAnsi="Arial" w:cs="Arial"/>
                <w:b/>
                <w:iCs/>
                <w:u w:val="single"/>
              </w:rPr>
            </w:pPr>
            <w:r>
              <w:rPr>
                <w:rFonts w:ascii="Arial" w:hAnsi="Arial" w:cs="Arial"/>
                <w:iCs/>
              </w:rPr>
              <w:t>Avail of and participate in own supervision.</w:t>
            </w:r>
          </w:p>
          <w:p w14:paraId="462E9A8E" w14:textId="31B5D2D4" w:rsidR="0043072E" w:rsidRPr="0043072E" w:rsidRDefault="0043072E" w:rsidP="00D43ABB">
            <w:pPr>
              <w:pStyle w:val="ListParagraph"/>
              <w:numPr>
                <w:ilvl w:val="0"/>
                <w:numId w:val="34"/>
              </w:numPr>
              <w:ind w:left="357" w:hanging="357"/>
              <w:jc w:val="both"/>
              <w:rPr>
                <w:rFonts w:ascii="Arial" w:hAnsi="Arial" w:cs="Arial"/>
                <w:b/>
                <w:iCs/>
                <w:u w:val="single"/>
              </w:rPr>
            </w:pPr>
            <w:r>
              <w:rPr>
                <w:rFonts w:ascii="Arial" w:hAnsi="Arial" w:cs="Arial"/>
                <w:iCs/>
              </w:rPr>
              <w:t>Participate in planning reviews, professional supervision and performance achievement and development processes.</w:t>
            </w:r>
          </w:p>
          <w:p w14:paraId="2765E303" w14:textId="4EF9A7DF" w:rsidR="0043072E" w:rsidRPr="0043072E" w:rsidRDefault="0043072E" w:rsidP="00D43ABB">
            <w:pPr>
              <w:pStyle w:val="ListParagraph"/>
              <w:numPr>
                <w:ilvl w:val="0"/>
                <w:numId w:val="34"/>
              </w:numPr>
              <w:ind w:left="357" w:hanging="357"/>
              <w:jc w:val="both"/>
              <w:rPr>
                <w:rFonts w:ascii="Arial" w:hAnsi="Arial" w:cs="Arial"/>
                <w:b/>
                <w:iCs/>
                <w:u w:val="single"/>
              </w:rPr>
            </w:pPr>
            <w:r>
              <w:rPr>
                <w:rFonts w:ascii="Arial" w:hAnsi="Arial" w:cs="Arial"/>
                <w:iCs/>
              </w:rPr>
              <w:t>Ensure the provision of quality practice education and supervision of student audiologists and promote and engage in the teaching /training/support of others as appropriate.</w:t>
            </w:r>
          </w:p>
          <w:p w14:paraId="5AAA0667" w14:textId="24F48307" w:rsidR="0043072E" w:rsidRDefault="0043072E" w:rsidP="0043072E">
            <w:pPr>
              <w:jc w:val="both"/>
              <w:rPr>
                <w:rFonts w:ascii="Arial" w:hAnsi="Arial" w:cs="Arial"/>
                <w:b/>
                <w:iCs/>
                <w:u w:val="single"/>
              </w:rPr>
            </w:pPr>
          </w:p>
          <w:p w14:paraId="53537224" w14:textId="6419268B" w:rsidR="0043072E" w:rsidRDefault="0043072E" w:rsidP="0043072E">
            <w:pPr>
              <w:jc w:val="both"/>
              <w:rPr>
                <w:rFonts w:ascii="Arial" w:hAnsi="Arial" w:cs="Arial"/>
                <w:b/>
                <w:iCs/>
                <w:u w:val="single"/>
              </w:rPr>
            </w:pPr>
            <w:r>
              <w:rPr>
                <w:rFonts w:ascii="Arial" w:hAnsi="Arial" w:cs="Arial"/>
                <w:b/>
                <w:iCs/>
                <w:u w:val="single"/>
              </w:rPr>
              <w:t>Research and Development (R&amp;D)</w:t>
            </w:r>
          </w:p>
          <w:p w14:paraId="250E66E3" w14:textId="75B66B40" w:rsidR="0043072E" w:rsidRDefault="0043072E" w:rsidP="00D43ABB">
            <w:pPr>
              <w:pStyle w:val="ListParagraph"/>
              <w:numPr>
                <w:ilvl w:val="0"/>
                <w:numId w:val="34"/>
              </w:numPr>
              <w:ind w:left="357" w:hanging="357"/>
              <w:jc w:val="both"/>
              <w:rPr>
                <w:rFonts w:ascii="Arial" w:hAnsi="Arial" w:cs="Arial"/>
                <w:iCs/>
              </w:rPr>
            </w:pPr>
            <w:r>
              <w:rPr>
                <w:rFonts w:ascii="Arial" w:hAnsi="Arial" w:cs="Arial"/>
                <w:iCs/>
              </w:rPr>
              <w:t>Undertake an active role in research and development into improved procedures</w:t>
            </w:r>
            <w:r w:rsidR="006C341F">
              <w:rPr>
                <w:rFonts w:ascii="Arial" w:hAnsi="Arial" w:cs="Arial"/>
                <w:iCs/>
              </w:rPr>
              <w:t>, tests and equipment for audiological services, including liaising with local, national and international organisations to develop creative and innovative improvements in audiological services for patients.</w:t>
            </w:r>
          </w:p>
          <w:p w14:paraId="723D7FE4" w14:textId="535CB568" w:rsidR="006C341F" w:rsidRDefault="006C341F" w:rsidP="00D43ABB">
            <w:pPr>
              <w:pStyle w:val="ListParagraph"/>
              <w:numPr>
                <w:ilvl w:val="0"/>
                <w:numId w:val="34"/>
              </w:numPr>
              <w:ind w:left="357" w:hanging="357"/>
              <w:jc w:val="both"/>
              <w:rPr>
                <w:rFonts w:ascii="Arial" w:hAnsi="Arial" w:cs="Arial"/>
                <w:iCs/>
              </w:rPr>
            </w:pPr>
            <w:r>
              <w:rPr>
                <w:rFonts w:ascii="Arial" w:hAnsi="Arial" w:cs="Arial"/>
                <w:iCs/>
              </w:rPr>
              <w:t>Conduct and participate in clinical audit.</w:t>
            </w:r>
          </w:p>
          <w:p w14:paraId="26A84AD9" w14:textId="477C63A4" w:rsidR="006C341F" w:rsidRDefault="006C341F" w:rsidP="00D43ABB">
            <w:pPr>
              <w:pStyle w:val="ListParagraph"/>
              <w:numPr>
                <w:ilvl w:val="0"/>
                <w:numId w:val="34"/>
              </w:numPr>
              <w:ind w:left="357" w:hanging="357"/>
              <w:jc w:val="both"/>
              <w:rPr>
                <w:rFonts w:ascii="Arial" w:hAnsi="Arial" w:cs="Arial"/>
                <w:iCs/>
              </w:rPr>
            </w:pPr>
            <w:r>
              <w:rPr>
                <w:rFonts w:ascii="Arial" w:hAnsi="Arial" w:cs="Arial"/>
                <w:iCs/>
              </w:rPr>
              <w:t>Develop a strong customer focus, seeking the views of service users periodically.</w:t>
            </w:r>
          </w:p>
          <w:p w14:paraId="0A075942" w14:textId="275C3456" w:rsidR="006C341F" w:rsidRDefault="006C341F" w:rsidP="00D43ABB">
            <w:pPr>
              <w:pStyle w:val="ListParagraph"/>
              <w:numPr>
                <w:ilvl w:val="0"/>
                <w:numId w:val="34"/>
              </w:numPr>
              <w:ind w:left="357" w:hanging="357"/>
              <w:jc w:val="both"/>
              <w:rPr>
                <w:rFonts w:ascii="Arial" w:hAnsi="Arial" w:cs="Arial"/>
                <w:iCs/>
              </w:rPr>
            </w:pPr>
            <w:r>
              <w:rPr>
                <w:rFonts w:ascii="Arial" w:hAnsi="Arial" w:cs="Arial"/>
                <w:iCs/>
              </w:rPr>
              <w:t>Develop business cases to initiate and secure funding for R&amp;D, along with co-ordinating R&amp;D activities for audiological services.</w:t>
            </w:r>
          </w:p>
          <w:p w14:paraId="175097B8" w14:textId="3E602B49" w:rsidR="006C341F" w:rsidRDefault="00A3028E" w:rsidP="00D43ABB">
            <w:pPr>
              <w:pStyle w:val="ListParagraph"/>
              <w:numPr>
                <w:ilvl w:val="0"/>
                <w:numId w:val="34"/>
              </w:numPr>
              <w:ind w:left="357" w:hanging="357"/>
              <w:jc w:val="both"/>
              <w:rPr>
                <w:rFonts w:ascii="Arial" w:hAnsi="Arial" w:cs="Arial"/>
                <w:iCs/>
              </w:rPr>
            </w:pPr>
            <w:r>
              <w:rPr>
                <w:rFonts w:ascii="Arial" w:hAnsi="Arial" w:cs="Arial"/>
                <w:iCs/>
              </w:rPr>
              <w:t>Demonstrate commitment to continuous professional development; contribute to scientific literature in the field of audiology, and present scientific papers to international and national conferences; be active nationally in the specialist area(s) as evidenced by participation in national meetings and membership of organising/professional bodies.</w:t>
            </w:r>
          </w:p>
          <w:p w14:paraId="0A695F79" w14:textId="6BD1FDD7" w:rsidR="00A3028E" w:rsidRDefault="00A3028E" w:rsidP="00A3028E">
            <w:pPr>
              <w:jc w:val="both"/>
              <w:rPr>
                <w:rFonts w:ascii="Arial" w:hAnsi="Arial" w:cs="Arial"/>
                <w:iCs/>
              </w:rPr>
            </w:pPr>
          </w:p>
          <w:p w14:paraId="72040C1A" w14:textId="33E89BA8" w:rsidR="00A3028E" w:rsidRDefault="00A3028E" w:rsidP="00A3028E">
            <w:pPr>
              <w:jc w:val="both"/>
              <w:rPr>
                <w:rFonts w:ascii="Arial" w:hAnsi="Arial" w:cs="Arial"/>
                <w:b/>
                <w:iCs/>
                <w:u w:val="single"/>
              </w:rPr>
            </w:pPr>
            <w:r>
              <w:rPr>
                <w:rFonts w:ascii="Arial" w:hAnsi="Arial" w:cs="Arial"/>
                <w:b/>
                <w:iCs/>
                <w:u w:val="single"/>
              </w:rPr>
              <w:t>Quality, Risk Management, Health &amp; Safety</w:t>
            </w:r>
          </w:p>
          <w:p w14:paraId="4037C738" w14:textId="34F9DEF2" w:rsidR="00A3028E" w:rsidRPr="00A3028E" w:rsidRDefault="00A3028E" w:rsidP="00D43ABB">
            <w:pPr>
              <w:pStyle w:val="ListParagraph"/>
              <w:numPr>
                <w:ilvl w:val="0"/>
                <w:numId w:val="34"/>
              </w:numPr>
              <w:ind w:left="357" w:hanging="357"/>
              <w:jc w:val="both"/>
              <w:rPr>
                <w:rFonts w:ascii="Arial" w:hAnsi="Arial" w:cs="Arial"/>
                <w:b/>
                <w:iCs/>
                <w:u w:val="single"/>
              </w:rPr>
            </w:pPr>
            <w:r>
              <w:rPr>
                <w:rFonts w:ascii="Arial" w:hAnsi="Arial" w:cs="Arial"/>
                <w:iCs/>
              </w:rPr>
              <w:t>Ensure the co-ordination of safety checking, routine maintenance and calibration of all audiological equipment within the region.</w:t>
            </w:r>
          </w:p>
          <w:p w14:paraId="70EAAA6D" w14:textId="1646655D" w:rsidR="00A3028E" w:rsidRPr="00A3028E" w:rsidRDefault="00A3028E" w:rsidP="00D43ABB">
            <w:pPr>
              <w:pStyle w:val="ListParagraph"/>
              <w:numPr>
                <w:ilvl w:val="0"/>
                <w:numId w:val="34"/>
              </w:numPr>
              <w:ind w:left="357" w:hanging="357"/>
              <w:jc w:val="both"/>
              <w:rPr>
                <w:rFonts w:ascii="Arial" w:hAnsi="Arial" w:cs="Arial"/>
                <w:b/>
                <w:iCs/>
                <w:u w:val="single"/>
              </w:rPr>
            </w:pPr>
            <w:r>
              <w:rPr>
                <w:rFonts w:ascii="Arial" w:hAnsi="Arial" w:cs="Arial"/>
                <w:iCs/>
              </w:rPr>
              <w:t xml:space="preserve">Work in a safe manner with due care and attention to the safety of self and </w:t>
            </w:r>
            <w:r w:rsidR="00D43ABB">
              <w:rPr>
                <w:rFonts w:ascii="Arial" w:hAnsi="Arial" w:cs="Arial"/>
                <w:iCs/>
              </w:rPr>
              <w:t>others</w:t>
            </w:r>
            <w:r>
              <w:rPr>
                <w:rFonts w:ascii="Arial" w:hAnsi="Arial" w:cs="Arial"/>
                <w:iCs/>
              </w:rPr>
              <w:t xml:space="preserve">. </w:t>
            </w:r>
          </w:p>
          <w:p w14:paraId="52E32AE0" w14:textId="6D16EB06" w:rsidR="00A3028E" w:rsidRPr="00A3028E" w:rsidRDefault="00A3028E" w:rsidP="00D43ABB">
            <w:pPr>
              <w:pStyle w:val="ListParagraph"/>
              <w:numPr>
                <w:ilvl w:val="0"/>
                <w:numId w:val="34"/>
              </w:numPr>
              <w:ind w:left="357" w:hanging="357"/>
              <w:jc w:val="both"/>
              <w:rPr>
                <w:rFonts w:ascii="Arial" w:hAnsi="Arial" w:cs="Arial"/>
                <w:b/>
                <w:iCs/>
                <w:u w:val="single"/>
              </w:rPr>
            </w:pPr>
            <w:r>
              <w:rPr>
                <w:rFonts w:ascii="Arial" w:hAnsi="Arial" w:cs="Arial"/>
                <w:iCs/>
              </w:rPr>
              <w:t xml:space="preserve">Implement agreed policies, procedures and safe professional practice by adhering to relevant legislation, regulations and standards. </w:t>
            </w:r>
          </w:p>
          <w:p w14:paraId="23433FD7" w14:textId="4F7E84F9" w:rsidR="00A3028E" w:rsidRPr="00A3028E" w:rsidRDefault="00A3028E" w:rsidP="00D43ABB">
            <w:pPr>
              <w:pStyle w:val="ListParagraph"/>
              <w:numPr>
                <w:ilvl w:val="0"/>
                <w:numId w:val="34"/>
              </w:numPr>
              <w:ind w:left="357" w:hanging="357"/>
              <w:jc w:val="both"/>
              <w:rPr>
                <w:rFonts w:ascii="Arial" w:hAnsi="Arial" w:cs="Arial"/>
                <w:b/>
                <w:iCs/>
                <w:u w:val="single"/>
              </w:rPr>
            </w:pPr>
            <w:r>
              <w:rPr>
                <w:rFonts w:ascii="Arial" w:hAnsi="Arial" w:cs="Arial"/>
                <w:iCs/>
              </w:rPr>
              <w:t>Adequately identify, assess, manager and monitor risk within their area of responsibility.</w:t>
            </w:r>
          </w:p>
          <w:p w14:paraId="43C03659" w14:textId="2B57C61A" w:rsidR="00A3028E" w:rsidRPr="00A3028E" w:rsidRDefault="00A3028E" w:rsidP="00D43ABB">
            <w:pPr>
              <w:pStyle w:val="ListParagraph"/>
              <w:numPr>
                <w:ilvl w:val="0"/>
                <w:numId w:val="34"/>
              </w:numPr>
              <w:ind w:left="357" w:hanging="357"/>
              <w:jc w:val="both"/>
              <w:rPr>
                <w:rFonts w:ascii="Arial" w:hAnsi="Arial" w:cs="Arial"/>
                <w:b/>
                <w:iCs/>
                <w:u w:val="single"/>
              </w:rPr>
            </w:pPr>
            <w:r>
              <w:rPr>
                <w:rFonts w:ascii="Arial" w:hAnsi="Arial" w:cs="Arial"/>
                <w:iCs/>
              </w:rPr>
              <w:t xml:space="preserve">Document appropriately and report any near misses hazards and </w:t>
            </w:r>
            <w:r w:rsidR="00D43ABB">
              <w:rPr>
                <w:rFonts w:ascii="Arial" w:hAnsi="Arial" w:cs="Arial"/>
                <w:iCs/>
              </w:rPr>
              <w:t>accidents</w:t>
            </w:r>
            <w:r>
              <w:rPr>
                <w:rFonts w:ascii="Arial" w:hAnsi="Arial" w:cs="Arial"/>
                <w:iCs/>
              </w:rPr>
              <w:t xml:space="preserve"> and bring them to the attention of the relevant person(s).</w:t>
            </w:r>
          </w:p>
          <w:p w14:paraId="65E9CD7D" w14:textId="16374767" w:rsidR="00A3028E" w:rsidRPr="00A3028E" w:rsidRDefault="00A3028E" w:rsidP="00D43ABB">
            <w:pPr>
              <w:pStyle w:val="ListParagraph"/>
              <w:numPr>
                <w:ilvl w:val="0"/>
                <w:numId w:val="34"/>
              </w:numPr>
              <w:ind w:left="357" w:hanging="357"/>
              <w:jc w:val="both"/>
              <w:rPr>
                <w:rFonts w:ascii="Arial" w:hAnsi="Arial" w:cs="Arial"/>
                <w:b/>
                <w:iCs/>
                <w:u w:val="single"/>
              </w:rPr>
            </w:pPr>
            <w:r>
              <w:rPr>
                <w:rFonts w:ascii="Arial" w:hAnsi="Arial" w:cs="Arial"/>
                <w:iCs/>
              </w:rPr>
              <w:t>Develop and implement policies and procedures to support safety, best practice and service provision.</w:t>
            </w:r>
          </w:p>
          <w:p w14:paraId="61BAFCA7" w14:textId="2A4001DA" w:rsidR="00A3028E" w:rsidRPr="00A3028E" w:rsidRDefault="00A3028E" w:rsidP="00D43ABB">
            <w:pPr>
              <w:pStyle w:val="ListParagraph"/>
              <w:numPr>
                <w:ilvl w:val="0"/>
                <w:numId w:val="34"/>
              </w:numPr>
              <w:ind w:left="357" w:hanging="357"/>
              <w:jc w:val="both"/>
              <w:rPr>
                <w:rFonts w:ascii="Arial" w:hAnsi="Arial" w:cs="Arial"/>
                <w:b/>
                <w:iCs/>
                <w:u w:val="single"/>
              </w:rPr>
            </w:pPr>
            <w:r>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w:t>
            </w:r>
            <w:r w:rsidR="00D43ABB">
              <w:rPr>
                <w:rFonts w:ascii="Arial" w:hAnsi="Arial" w:cs="Arial"/>
                <w:iCs/>
              </w:rPr>
              <w:t>Healthcare</w:t>
            </w:r>
            <w:r>
              <w:rPr>
                <w:rFonts w:ascii="Arial" w:hAnsi="Arial" w:cs="Arial"/>
                <w:iCs/>
              </w:rPr>
              <w:t xml:space="preserve"> Associated Infections, Hygiene Standards etc. and comply with associated HSE</w:t>
            </w:r>
            <w:r w:rsidR="00D43ABB">
              <w:rPr>
                <w:rFonts w:ascii="Arial" w:hAnsi="Arial" w:cs="Arial"/>
                <w:iCs/>
              </w:rPr>
              <w:t xml:space="preserve"> protocols for implementing and </w:t>
            </w:r>
            <w:r>
              <w:rPr>
                <w:rFonts w:ascii="Arial" w:hAnsi="Arial" w:cs="Arial"/>
                <w:iCs/>
              </w:rPr>
              <w:t>maintaining these standards as appropriate to the role.</w:t>
            </w:r>
          </w:p>
          <w:p w14:paraId="1699F9CC" w14:textId="6714334B" w:rsidR="00A3028E" w:rsidRPr="00A3028E" w:rsidRDefault="00D43ABB" w:rsidP="00D43ABB">
            <w:pPr>
              <w:pStyle w:val="ListParagraph"/>
              <w:numPr>
                <w:ilvl w:val="0"/>
                <w:numId w:val="34"/>
              </w:numPr>
              <w:ind w:left="357" w:hanging="357"/>
              <w:jc w:val="both"/>
              <w:rPr>
                <w:rFonts w:ascii="Arial" w:hAnsi="Arial" w:cs="Arial"/>
                <w:b/>
                <w:iCs/>
                <w:u w:val="single"/>
              </w:rPr>
            </w:pPr>
            <w:r>
              <w:rPr>
                <w:rFonts w:ascii="Arial" w:hAnsi="Arial" w:cs="Arial"/>
                <w:iCs/>
              </w:rPr>
              <w:t>Support</w:t>
            </w:r>
            <w:r w:rsidR="00A3028E">
              <w:rPr>
                <w:rFonts w:ascii="Arial" w:hAnsi="Arial" w:cs="Arial"/>
                <w:iCs/>
              </w:rPr>
              <w:t>, promote and actively participate in sustainable energy, water and waste initiatives to create a more sustainable, low carbon and efficient health service.</w:t>
            </w:r>
          </w:p>
          <w:p w14:paraId="1E5C90D3" w14:textId="210B031A" w:rsidR="00A3028E" w:rsidRDefault="00A3028E" w:rsidP="00A3028E">
            <w:pPr>
              <w:jc w:val="both"/>
              <w:rPr>
                <w:rFonts w:ascii="Arial" w:hAnsi="Arial" w:cs="Arial"/>
                <w:b/>
                <w:iCs/>
                <w:u w:val="single"/>
              </w:rPr>
            </w:pPr>
          </w:p>
          <w:p w14:paraId="3E82D28A" w14:textId="051DE9EA" w:rsidR="00A3028E" w:rsidRDefault="00A3028E" w:rsidP="00A3028E">
            <w:pPr>
              <w:jc w:val="both"/>
              <w:rPr>
                <w:rFonts w:ascii="Arial" w:hAnsi="Arial" w:cs="Arial"/>
                <w:b/>
                <w:iCs/>
                <w:u w:val="single"/>
              </w:rPr>
            </w:pPr>
            <w:r>
              <w:rPr>
                <w:rFonts w:ascii="Arial" w:hAnsi="Arial" w:cs="Arial"/>
                <w:b/>
                <w:iCs/>
                <w:u w:val="single"/>
              </w:rPr>
              <w:lastRenderedPageBreak/>
              <w:t>Managerial &amp; Financial</w:t>
            </w:r>
          </w:p>
          <w:p w14:paraId="15622BBE" w14:textId="77777777" w:rsidR="00A3028E" w:rsidRPr="00B42883" w:rsidRDefault="00A3028E" w:rsidP="00D43ABB">
            <w:pPr>
              <w:keepNext/>
              <w:numPr>
                <w:ilvl w:val="0"/>
                <w:numId w:val="34"/>
              </w:numPr>
              <w:ind w:left="357" w:hanging="357"/>
              <w:jc w:val="both"/>
              <w:outlineLvl w:val="1"/>
              <w:rPr>
                <w:rFonts w:ascii="Arial" w:hAnsi="Arial" w:cs="Arial"/>
                <w:bCs/>
                <w:iCs/>
              </w:rPr>
            </w:pPr>
            <w:r w:rsidRPr="00B42883">
              <w:rPr>
                <w:rFonts w:ascii="Arial" w:hAnsi="Arial" w:cs="Arial"/>
                <w:bCs/>
                <w:iCs/>
              </w:rPr>
              <w:t xml:space="preserve">Be responsible for predicting changes in demand for future audiology services within the </w:t>
            </w:r>
            <w:r>
              <w:rPr>
                <w:rFonts w:ascii="Arial" w:hAnsi="Arial" w:cs="Arial"/>
                <w:bCs/>
                <w:iCs/>
              </w:rPr>
              <w:t>region</w:t>
            </w:r>
            <w:r w:rsidRPr="00B42883">
              <w:rPr>
                <w:rFonts w:ascii="Arial" w:hAnsi="Arial" w:cs="Arial"/>
                <w:bCs/>
                <w:iCs/>
              </w:rPr>
              <w:t xml:space="preserve"> and develop business plans and working documents in conjunct</w:t>
            </w:r>
            <w:r>
              <w:rPr>
                <w:rFonts w:ascii="Arial" w:hAnsi="Arial" w:cs="Arial"/>
                <w:bCs/>
                <w:iCs/>
              </w:rPr>
              <w:t xml:space="preserve">ion with the national lead, </w:t>
            </w:r>
            <w:r w:rsidRPr="00B42883">
              <w:rPr>
                <w:rFonts w:ascii="Arial" w:hAnsi="Arial" w:cs="Arial"/>
                <w:bCs/>
                <w:iCs/>
              </w:rPr>
              <w:t>service managers and commissioners for future delivery of audiology</w:t>
            </w:r>
            <w:r>
              <w:rPr>
                <w:rFonts w:ascii="Arial" w:hAnsi="Arial" w:cs="Arial"/>
                <w:bCs/>
                <w:iCs/>
              </w:rPr>
              <w:t>.</w:t>
            </w:r>
          </w:p>
          <w:p w14:paraId="7234E605" w14:textId="77777777" w:rsidR="00A3028E" w:rsidRPr="00B42883" w:rsidRDefault="00A3028E" w:rsidP="00D43ABB">
            <w:pPr>
              <w:keepNext/>
              <w:numPr>
                <w:ilvl w:val="0"/>
                <w:numId w:val="34"/>
              </w:numPr>
              <w:ind w:left="357" w:hanging="357"/>
              <w:jc w:val="both"/>
              <w:outlineLvl w:val="1"/>
              <w:rPr>
                <w:rFonts w:ascii="Arial" w:hAnsi="Arial" w:cs="Arial"/>
                <w:bCs/>
                <w:iCs/>
              </w:rPr>
            </w:pPr>
            <w:r w:rsidRPr="00B42883">
              <w:rPr>
                <w:rFonts w:ascii="Arial" w:hAnsi="Arial" w:cs="Arial"/>
                <w:bCs/>
                <w:iCs/>
              </w:rPr>
              <w:t>Manage appropriate service performance within available resources; this will involve the identification of shortfalls, risks or changes in practice, and highlight the consequences to management</w:t>
            </w:r>
            <w:r>
              <w:rPr>
                <w:rFonts w:ascii="Arial" w:hAnsi="Arial" w:cs="Arial"/>
                <w:bCs/>
                <w:iCs/>
              </w:rPr>
              <w:t>.</w:t>
            </w:r>
          </w:p>
          <w:p w14:paraId="72695163" w14:textId="77777777" w:rsidR="00A3028E" w:rsidRPr="00B42883" w:rsidRDefault="00A3028E" w:rsidP="00D43ABB">
            <w:pPr>
              <w:keepNext/>
              <w:numPr>
                <w:ilvl w:val="0"/>
                <w:numId w:val="34"/>
              </w:numPr>
              <w:ind w:left="357" w:hanging="357"/>
              <w:jc w:val="both"/>
              <w:outlineLvl w:val="1"/>
              <w:rPr>
                <w:rFonts w:ascii="Arial" w:hAnsi="Arial" w:cs="Arial"/>
                <w:bCs/>
                <w:iCs/>
              </w:rPr>
            </w:pPr>
            <w:r w:rsidRPr="00B42883">
              <w:rPr>
                <w:rFonts w:ascii="Arial" w:hAnsi="Arial" w:cs="Arial"/>
                <w:bCs/>
                <w:iCs/>
              </w:rPr>
              <w:t xml:space="preserve">Lead on decision-making for audiology services within the </w:t>
            </w:r>
            <w:r>
              <w:rPr>
                <w:rFonts w:ascii="Arial" w:hAnsi="Arial" w:cs="Arial"/>
                <w:bCs/>
                <w:iCs/>
              </w:rPr>
              <w:t>region</w:t>
            </w:r>
            <w:r w:rsidRPr="00B42883">
              <w:rPr>
                <w:rFonts w:ascii="Arial" w:hAnsi="Arial" w:cs="Arial"/>
                <w:bCs/>
                <w:iCs/>
              </w:rPr>
              <w:t xml:space="preserve"> including strategic planning, procurement, and training</w:t>
            </w:r>
            <w:r>
              <w:rPr>
                <w:rFonts w:ascii="Arial" w:hAnsi="Arial" w:cs="Arial"/>
                <w:bCs/>
                <w:iCs/>
              </w:rPr>
              <w:t>.</w:t>
            </w:r>
          </w:p>
          <w:p w14:paraId="4D6441AB" w14:textId="77777777" w:rsidR="00A3028E" w:rsidRPr="00B42883" w:rsidRDefault="00A3028E" w:rsidP="00D43ABB">
            <w:pPr>
              <w:keepNext/>
              <w:numPr>
                <w:ilvl w:val="0"/>
                <w:numId w:val="34"/>
              </w:numPr>
              <w:ind w:left="357" w:hanging="357"/>
              <w:jc w:val="both"/>
              <w:outlineLvl w:val="1"/>
              <w:rPr>
                <w:rFonts w:ascii="Arial" w:hAnsi="Arial" w:cs="Arial"/>
                <w:bCs/>
                <w:iCs/>
              </w:rPr>
            </w:pPr>
            <w:r w:rsidRPr="00B42883">
              <w:rPr>
                <w:rFonts w:ascii="Arial" w:hAnsi="Arial" w:cs="Arial"/>
                <w:bCs/>
                <w:iCs/>
              </w:rPr>
              <w:t xml:space="preserve">Be accountable for the service on a day-to-day basis, including the management of all resources ensuring the effective deployment of resources including people, skills, equipment, facilities, and finance to best meet population needs across the </w:t>
            </w:r>
            <w:r>
              <w:rPr>
                <w:rFonts w:ascii="Arial" w:hAnsi="Arial" w:cs="Arial"/>
                <w:bCs/>
                <w:iCs/>
              </w:rPr>
              <w:t>region.</w:t>
            </w:r>
          </w:p>
          <w:p w14:paraId="1A381CF5" w14:textId="77777777" w:rsidR="00A3028E" w:rsidRPr="00B42883" w:rsidRDefault="00A3028E" w:rsidP="00D43ABB">
            <w:pPr>
              <w:keepNext/>
              <w:numPr>
                <w:ilvl w:val="0"/>
                <w:numId w:val="34"/>
              </w:numPr>
              <w:ind w:left="357" w:hanging="357"/>
              <w:jc w:val="both"/>
              <w:outlineLvl w:val="1"/>
              <w:rPr>
                <w:rFonts w:ascii="Arial" w:hAnsi="Arial" w:cs="Arial"/>
                <w:bCs/>
                <w:iCs/>
              </w:rPr>
            </w:pPr>
            <w:r w:rsidRPr="00B42883">
              <w:rPr>
                <w:rFonts w:ascii="Arial" w:hAnsi="Arial" w:cs="Arial"/>
                <w:bCs/>
                <w:iCs/>
              </w:rPr>
              <w:t>Be responsible for ensuring that adequate systems are in place for monitoring and delivery of efficient services and quality standards</w:t>
            </w:r>
            <w:r>
              <w:rPr>
                <w:rFonts w:ascii="Arial" w:hAnsi="Arial" w:cs="Arial"/>
                <w:bCs/>
                <w:iCs/>
              </w:rPr>
              <w:t>.</w:t>
            </w:r>
            <w:r w:rsidRPr="00B42883">
              <w:rPr>
                <w:rFonts w:ascii="Arial" w:hAnsi="Arial" w:cs="Arial"/>
                <w:bCs/>
                <w:iCs/>
              </w:rPr>
              <w:t xml:space="preserve"> </w:t>
            </w:r>
          </w:p>
          <w:p w14:paraId="75BBA2B1" w14:textId="77777777" w:rsidR="00A3028E" w:rsidRPr="00B42883" w:rsidRDefault="00A3028E" w:rsidP="00D43ABB">
            <w:pPr>
              <w:keepNext/>
              <w:numPr>
                <w:ilvl w:val="0"/>
                <w:numId w:val="34"/>
              </w:numPr>
              <w:ind w:left="357" w:hanging="357"/>
              <w:jc w:val="both"/>
              <w:outlineLvl w:val="1"/>
              <w:rPr>
                <w:rFonts w:ascii="Arial" w:hAnsi="Arial" w:cs="Arial"/>
                <w:bCs/>
                <w:iCs/>
              </w:rPr>
            </w:pPr>
            <w:r w:rsidRPr="00B42883">
              <w:rPr>
                <w:rFonts w:ascii="Arial" w:hAnsi="Arial" w:cs="Arial"/>
                <w:bCs/>
                <w:iCs/>
              </w:rPr>
              <w:t>Work with management to monitor waiting times, review capacity, develop equitable access to services and meet local service level agreements, through recording and monitoring clinical activity with reporting at specified intervals</w:t>
            </w:r>
            <w:r>
              <w:rPr>
                <w:rFonts w:ascii="Arial" w:hAnsi="Arial" w:cs="Arial"/>
                <w:bCs/>
                <w:iCs/>
              </w:rPr>
              <w:t>.</w:t>
            </w:r>
          </w:p>
          <w:p w14:paraId="3A5D4947" w14:textId="77777777" w:rsidR="00A3028E" w:rsidRPr="00C45FE5" w:rsidRDefault="00A3028E" w:rsidP="00D43ABB">
            <w:pPr>
              <w:keepNext/>
              <w:numPr>
                <w:ilvl w:val="0"/>
                <w:numId w:val="34"/>
              </w:numPr>
              <w:ind w:left="357" w:hanging="357"/>
              <w:jc w:val="both"/>
              <w:outlineLvl w:val="1"/>
              <w:rPr>
                <w:rFonts w:ascii="Arial" w:hAnsi="Arial" w:cs="Arial"/>
                <w:bCs/>
                <w:iCs/>
                <w:color w:val="000000" w:themeColor="text1"/>
              </w:rPr>
            </w:pPr>
            <w:r w:rsidRPr="00C45FE5">
              <w:rPr>
                <w:rFonts w:ascii="Arial" w:hAnsi="Arial" w:cs="Arial"/>
                <w:bCs/>
                <w:iCs/>
                <w:color w:val="000000" w:themeColor="text1"/>
              </w:rPr>
              <w:t>Have a major lead role in the strategic development, management, and maintenance of audiology equipment and audiology IT systems in conjunction with ICT staff.</w:t>
            </w:r>
          </w:p>
          <w:p w14:paraId="27D0EEB4" w14:textId="77777777" w:rsidR="00A3028E" w:rsidRPr="00C45FE5" w:rsidRDefault="00A3028E" w:rsidP="00D43ABB">
            <w:pPr>
              <w:pStyle w:val="ListParagraph"/>
              <w:numPr>
                <w:ilvl w:val="0"/>
                <w:numId w:val="34"/>
              </w:numPr>
              <w:spacing w:before="100" w:beforeAutospacing="1"/>
              <w:ind w:left="357" w:hanging="357"/>
              <w:contextualSpacing/>
              <w:jc w:val="both"/>
              <w:rPr>
                <w:rFonts w:ascii="Arial" w:hAnsi="Arial" w:cs="Arial"/>
                <w:color w:val="000000" w:themeColor="text1"/>
                <w:lang w:val="en-IE"/>
              </w:rPr>
            </w:pPr>
            <w:r w:rsidRPr="00C45FE5">
              <w:rPr>
                <w:rFonts w:ascii="Arial" w:hAnsi="Arial" w:cs="Arial"/>
                <w:color w:val="000000" w:themeColor="text1"/>
                <w:lang w:val="en-IE"/>
              </w:rPr>
              <w:t>Engage in IT developments as they apply to service users and service administration.</w:t>
            </w:r>
          </w:p>
          <w:p w14:paraId="156234ED" w14:textId="77777777" w:rsidR="00A3028E" w:rsidRPr="00C45FE5" w:rsidRDefault="00A3028E" w:rsidP="00D43ABB">
            <w:pPr>
              <w:pStyle w:val="ListParagraph"/>
              <w:numPr>
                <w:ilvl w:val="0"/>
                <w:numId w:val="34"/>
              </w:numPr>
              <w:spacing w:before="100" w:beforeAutospacing="1"/>
              <w:ind w:left="357" w:hanging="357"/>
              <w:contextualSpacing/>
              <w:jc w:val="both"/>
              <w:rPr>
                <w:rFonts w:ascii="Arial" w:hAnsi="Arial" w:cs="Arial"/>
                <w:color w:val="000000" w:themeColor="text1"/>
                <w:lang w:val="en-IE"/>
              </w:rPr>
            </w:pPr>
            <w:r w:rsidRPr="00C45FE5">
              <w:rPr>
                <w:rFonts w:ascii="Arial" w:hAnsi="Arial" w:cs="Arial"/>
                <w:color w:val="000000" w:themeColor="text1"/>
                <w:lang w:val="en-IE"/>
              </w:rPr>
              <w:t>Keep up to date with developments within the organisation and the Irish Health Service.</w:t>
            </w:r>
          </w:p>
          <w:p w14:paraId="67A36D4E" w14:textId="5CDB2B70" w:rsidR="00A3028E" w:rsidRDefault="00A3028E" w:rsidP="00D43ABB">
            <w:pPr>
              <w:numPr>
                <w:ilvl w:val="0"/>
                <w:numId w:val="34"/>
              </w:numPr>
              <w:spacing w:after="120"/>
              <w:ind w:left="357" w:hanging="357"/>
              <w:jc w:val="both"/>
              <w:rPr>
                <w:rFonts w:ascii="Arial" w:hAnsi="Arial" w:cs="Arial"/>
              </w:rPr>
            </w:pPr>
            <w:r w:rsidRPr="00CE2E5C">
              <w:rPr>
                <w:rFonts w:ascii="Arial" w:hAnsi="Arial" w:cs="Arial"/>
              </w:rPr>
              <w:t>Support the recruitment and selection of staff in accordance with HR policies and procedures</w:t>
            </w:r>
            <w:r>
              <w:rPr>
                <w:rFonts w:ascii="Arial" w:hAnsi="Arial" w:cs="Arial"/>
              </w:rPr>
              <w:t>.</w:t>
            </w:r>
          </w:p>
          <w:p w14:paraId="5F1E3E61" w14:textId="264BEF26" w:rsidR="00D43ABB" w:rsidRDefault="00D43ABB" w:rsidP="00D43ABB">
            <w:pPr>
              <w:spacing w:after="120"/>
              <w:jc w:val="both"/>
              <w:rPr>
                <w:rFonts w:ascii="Arial" w:hAnsi="Arial" w:cs="Arial"/>
              </w:rPr>
            </w:pPr>
          </w:p>
          <w:p w14:paraId="6D2CEE75" w14:textId="1478C8EB" w:rsidR="00FF3DBE" w:rsidRPr="00795998" w:rsidRDefault="00D43ABB" w:rsidP="00D43ABB">
            <w:pPr>
              <w:spacing w:after="120"/>
              <w:jc w:val="both"/>
              <w:rPr>
                <w:rFonts w:ascii="Arial" w:hAnsi="Arial" w:cs="Arial"/>
                <w:b/>
              </w:rPr>
            </w:pPr>
            <w:r w:rsidRPr="00B42883">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D43AB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16A7E1DD" w:rsidR="00CC7CE5" w:rsidRDefault="00352288" w:rsidP="00CC7CE5">
            <w:pPr>
              <w:jc w:val="both"/>
              <w:rPr>
                <w:rFonts w:ascii="Arial" w:hAnsi="Arial" w:cs="Arial"/>
                <w:b/>
                <w:color w:val="000099"/>
              </w:rPr>
            </w:pPr>
            <w:r w:rsidRPr="002448E4">
              <w:rPr>
                <w:rFonts w:ascii="Arial" w:hAnsi="Arial" w:cs="Arial"/>
                <w:b/>
                <w:i/>
                <w:color w:val="000099"/>
              </w:rPr>
              <w:t>For Example:</w:t>
            </w:r>
          </w:p>
          <w:p w14:paraId="4190A8FC" w14:textId="65AFB33F" w:rsidR="00D43ABB" w:rsidRDefault="00D43ABB" w:rsidP="00CC7CE5">
            <w:pPr>
              <w:jc w:val="both"/>
              <w:rPr>
                <w:rFonts w:ascii="Arial" w:hAnsi="Arial" w:cs="Arial"/>
                <w:b/>
                <w:color w:val="000099"/>
              </w:rPr>
            </w:pPr>
          </w:p>
          <w:p w14:paraId="5E970460" w14:textId="77777777" w:rsidR="00D43ABB" w:rsidRPr="006D6DB3" w:rsidRDefault="00D43ABB" w:rsidP="00D43ABB">
            <w:pPr>
              <w:rPr>
                <w:rFonts w:ascii="Arial" w:hAnsi="Arial" w:cs="Arial"/>
                <w:i/>
              </w:rPr>
            </w:pPr>
            <w:r w:rsidRPr="004929FE">
              <w:rPr>
                <w:rFonts w:ascii="Arial" w:eastAsia="Arial" w:hAnsi="Arial" w:cs="Arial"/>
                <w:bCs/>
                <w:i/>
                <w:color w:val="000000" w:themeColor="text1"/>
                <w:lang w:val="en-US"/>
              </w:rPr>
              <w:t xml:space="preserve">The </w:t>
            </w:r>
            <w:r w:rsidRPr="006D6DB3">
              <w:rPr>
                <w:rFonts w:ascii="Arial" w:hAnsi="Arial" w:cs="Arial"/>
                <w:i/>
              </w:rPr>
              <w:t>Assistant National Lead (Audiology)</w:t>
            </w:r>
            <w:r>
              <w:rPr>
                <w:rFonts w:ascii="Arial" w:hAnsi="Arial" w:cs="Arial"/>
                <w:i/>
              </w:rPr>
              <w:t xml:space="preserve"> </w:t>
            </w:r>
            <w:r w:rsidRPr="004929FE">
              <w:rPr>
                <w:rFonts w:ascii="Arial" w:eastAsia="Arial" w:hAnsi="Arial" w:cs="Arial"/>
                <w:bCs/>
                <w:i/>
                <w:color w:val="000000" w:themeColor="text1"/>
                <w:lang w:val="en-US"/>
              </w:rPr>
              <w:t>will</w:t>
            </w:r>
            <w:r>
              <w:rPr>
                <w:rFonts w:ascii="Arial" w:eastAsia="Arial" w:hAnsi="Arial" w:cs="Arial"/>
                <w:bCs/>
                <w:i/>
                <w:color w:val="000000" w:themeColor="text1"/>
                <w:lang w:val="en-US"/>
              </w:rPr>
              <w:t xml:space="preserve"> demonstrate</w:t>
            </w:r>
            <w:r w:rsidRPr="004929FE">
              <w:rPr>
                <w:rFonts w:ascii="Arial" w:eastAsia="Arial" w:hAnsi="Arial" w:cs="Arial"/>
                <w:bCs/>
                <w:i/>
                <w:color w:val="000000" w:themeColor="text1"/>
                <w:lang w:val="en-US"/>
              </w:rPr>
              <w:t>:</w:t>
            </w:r>
            <w:r>
              <w:rPr>
                <w:rFonts w:ascii="Arial" w:eastAsia="Arial" w:hAnsi="Arial" w:cs="Arial"/>
                <w:bCs/>
                <w:i/>
                <w:color w:val="000000" w:themeColor="text1"/>
                <w:lang w:val="en-US"/>
              </w:rPr>
              <w:t xml:space="preserve"> </w:t>
            </w:r>
          </w:p>
          <w:p w14:paraId="628FC40B" w14:textId="77777777" w:rsidR="00D43ABB" w:rsidRDefault="00D43ABB" w:rsidP="00D43ABB">
            <w:pPr>
              <w:spacing w:before="100" w:beforeAutospacing="1" w:after="100" w:afterAutospacing="1"/>
              <w:contextualSpacing/>
              <w:rPr>
                <w:rFonts w:ascii="Arial" w:eastAsia="Arial" w:hAnsi="Arial" w:cs="Arial"/>
                <w:bCs/>
                <w:i/>
                <w:color w:val="000000" w:themeColor="text1"/>
                <w:lang w:val="en-US"/>
              </w:rPr>
            </w:pPr>
          </w:p>
          <w:p w14:paraId="4060CCC9" w14:textId="77777777" w:rsidR="00D43ABB" w:rsidRPr="00FC633B" w:rsidRDefault="00D43ABB" w:rsidP="00D43ABB">
            <w:pPr>
              <w:rPr>
                <w:rFonts w:ascii="Arial" w:hAnsi="Arial" w:cs="Arial"/>
                <w:b/>
                <w:u w:val="single"/>
              </w:rPr>
            </w:pPr>
            <w:r w:rsidRPr="00FC633B">
              <w:rPr>
                <w:rFonts w:ascii="Arial" w:hAnsi="Arial" w:cs="Arial"/>
                <w:b/>
                <w:u w:val="single"/>
              </w:rPr>
              <w:t>Professional Knowledge and Experience</w:t>
            </w:r>
          </w:p>
          <w:p w14:paraId="5C9D1F59" w14:textId="77777777" w:rsidR="00D43ABB" w:rsidRPr="00FC633B" w:rsidRDefault="00D43ABB" w:rsidP="00D43ABB">
            <w:pPr>
              <w:spacing w:before="100" w:beforeAutospacing="1" w:after="100" w:afterAutospacing="1"/>
              <w:contextualSpacing/>
              <w:rPr>
                <w:rFonts w:ascii="Arial" w:hAnsi="Arial" w:cs="Arial"/>
                <w:i/>
              </w:rPr>
            </w:pPr>
            <w:r w:rsidRPr="00FC633B">
              <w:rPr>
                <w:rFonts w:ascii="Arial" w:hAnsi="Arial" w:cs="Arial"/>
                <w:i/>
              </w:rPr>
              <w:t>For example:</w:t>
            </w:r>
          </w:p>
          <w:p w14:paraId="12C87B7E" w14:textId="77777777" w:rsidR="00D43ABB" w:rsidRPr="00FC633B" w:rsidRDefault="00D43ABB" w:rsidP="00D43ABB">
            <w:pPr>
              <w:numPr>
                <w:ilvl w:val="0"/>
                <w:numId w:val="37"/>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rPr>
              <w:t xml:space="preserve">Clinical, scientific and technical audiology expertise and experience for dealing with complex audiological cases / to fulfil the requirements of the role. </w:t>
            </w:r>
          </w:p>
          <w:p w14:paraId="3036424D" w14:textId="77777777" w:rsidR="00D43ABB" w:rsidRPr="00FC633B" w:rsidRDefault="00D43ABB" w:rsidP="00D43ABB">
            <w:pPr>
              <w:numPr>
                <w:ilvl w:val="0"/>
                <w:numId w:val="37"/>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rPr>
              <w:t xml:space="preserve">Evidence of </w:t>
            </w:r>
            <w:r>
              <w:rPr>
                <w:rFonts w:ascii="Arial" w:hAnsi="Arial" w:cs="Arial"/>
              </w:rPr>
              <w:t xml:space="preserve">having played </w:t>
            </w:r>
            <w:r w:rsidRPr="00FC633B">
              <w:rPr>
                <w:rFonts w:ascii="Arial" w:hAnsi="Arial" w:cs="Arial"/>
              </w:rPr>
              <w:t>a leading role in audit practices.</w:t>
            </w:r>
          </w:p>
          <w:p w14:paraId="2C9A6049" w14:textId="77777777" w:rsidR="00D43ABB" w:rsidRPr="00FC633B" w:rsidRDefault="00D43ABB" w:rsidP="00D43ABB">
            <w:pPr>
              <w:numPr>
                <w:ilvl w:val="0"/>
                <w:numId w:val="37"/>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rPr>
              <w:t xml:space="preserve">An awareness of legislation, standards, and policies relevant to the role. </w:t>
            </w:r>
          </w:p>
          <w:p w14:paraId="396CA1F8" w14:textId="77777777" w:rsidR="00D43ABB" w:rsidRPr="00FC633B" w:rsidRDefault="00D43ABB" w:rsidP="00D43ABB">
            <w:pPr>
              <w:numPr>
                <w:ilvl w:val="0"/>
                <w:numId w:val="37"/>
              </w:numPr>
              <w:tabs>
                <w:tab w:val="clear" w:pos="3600"/>
                <w:tab w:val="num" w:pos="432"/>
              </w:tabs>
              <w:spacing w:before="100" w:beforeAutospacing="1" w:after="100" w:afterAutospacing="1"/>
              <w:ind w:left="431" w:hanging="357"/>
              <w:contextualSpacing/>
              <w:jc w:val="both"/>
              <w:rPr>
                <w:rFonts w:ascii="Arial" w:hAnsi="Arial" w:cs="Arial"/>
              </w:rPr>
            </w:pPr>
            <w:r>
              <w:rPr>
                <w:rFonts w:ascii="Arial" w:hAnsi="Arial" w:cs="Arial"/>
                <w:lang w:val="en-IE"/>
              </w:rPr>
              <w:t>Evidence of m</w:t>
            </w:r>
            <w:r w:rsidRPr="00FC633B">
              <w:rPr>
                <w:rFonts w:ascii="Arial" w:hAnsi="Arial" w:cs="Arial"/>
                <w:lang w:val="en-IE"/>
              </w:rPr>
              <w:t>aximis</w:t>
            </w:r>
            <w:r>
              <w:rPr>
                <w:rFonts w:ascii="Arial" w:hAnsi="Arial" w:cs="Arial"/>
                <w:lang w:val="en-IE"/>
              </w:rPr>
              <w:t>ing the use of ICT and keeping</w:t>
            </w:r>
            <w:r w:rsidRPr="00FC633B">
              <w:rPr>
                <w:rFonts w:ascii="Arial" w:hAnsi="Arial" w:cs="Arial"/>
                <w:lang w:val="en-IE"/>
              </w:rPr>
              <w:t xml:space="preserve"> abreast of technologies</w:t>
            </w:r>
            <w:r w:rsidRPr="00FC633B">
              <w:rPr>
                <w:rFonts w:ascii="Arial" w:hAnsi="Arial" w:cs="Arial"/>
              </w:rPr>
              <w:t xml:space="preserve"> that support audiology services.</w:t>
            </w:r>
          </w:p>
          <w:p w14:paraId="178E6B95" w14:textId="77777777" w:rsidR="00D43ABB" w:rsidRPr="00FC633B" w:rsidRDefault="00D43ABB" w:rsidP="00D43ABB">
            <w:pPr>
              <w:numPr>
                <w:ilvl w:val="0"/>
                <w:numId w:val="37"/>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rPr>
              <w:t xml:space="preserve">A commitment to own CPD and that of others. </w:t>
            </w:r>
          </w:p>
          <w:p w14:paraId="4DC1E75A" w14:textId="77777777" w:rsidR="00D43ABB" w:rsidRPr="00FC633B" w:rsidRDefault="00D43ABB" w:rsidP="00D43ABB">
            <w:pPr>
              <w:numPr>
                <w:ilvl w:val="0"/>
                <w:numId w:val="37"/>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lang w:val="en-IE"/>
              </w:rPr>
              <w:t xml:space="preserve">Computer skills particularly Microsoft Office, Outlook etc. and </w:t>
            </w:r>
            <w:r w:rsidRPr="00FC633B">
              <w:rPr>
                <w:rFonts w:ascii="Arial" w:hAnsi="Arial" w:cs="Arial"/>
              </w:rPr>
              <w:t>willingness to develop IT skills relevant to the role.</w:t>
            </w:r>
          </w:p>
          <w:p w14:paraId="22D558B0" w14:textId="77777777" w:rsidR="00D43ABB" w:rsidRPr="00FA296A" w:rsidRDefault="00D43ABB" w:rsidP="00D43ABB">
            <w:pPr>
              <w:rPr>
                <w:rFonts w:ascii="Arial" w:hAnsi="Arial" w:cs="Arial"/>
                <w:lang w:val="en-US" w:eastAsia="en-US"/>
              </w:rPr>
            </w:pPr>
          </w:p>
          <w:p w14:paraId="6DB82E7A" w14:textId="77777777" w:rsidR="00D43ABB" w:rsidRPr="00FC633B" w:rsidRDefault="00D43ABB" w:rsidP="00D43ABB">
            <w:pPr>
              <w:rPr>
                <w:rFonts w:ascii="Arial" w:hAnsi="Arial" w:cs="Arial"/>
                <w:b/>
                <w:u w:val="single"/>
                <w:lang w:val="en-US" w:eastAsia="en-US"/>
              </w:rPr>
            </w:pPr>
            <w:r w:rsidRPr="00FC633B">
              <w:rPr>
                <w:rFonts w:ascii="Arial" w:hAnsi="Arial" w:cs="Arial"/>
                <w:b/>
                <w:u w:val="single"/>
              </w:rPr>
              <w:t>Planning &amp; Managing Resources</w:t>
            </w:r>
          </w:p>
          <w:p w14:paraId="4DDBF6A8" w14:textId="77777777" w:rsidR="00D43ABB" w:rsidRPr="00FC633B" w:rsidRDefault="00D43ABB" w:rsidP="00D43ABB">
            <w:pPr>
              <w:rPr>
                <w:rFonts w:ascii="Arial" w:hAnsi="Arial" w:cs="Arial"/>
                <w:i/>
              </w:rPr>
            </w:pPr>
            <w:r>
              <w:rPr>
                <w:rFonts w:ascii="Arial" w:hAnsi="Arial" w:cs="Arial"/>
                <w:i/>
              </w:rPr>
              <w:t>For example:</w:t>
            </w:r>
          </w:p>
          <w:p w14:paraId="0A925A16" w14:textId="77777777" w:rsidR="00D43ABB" w:rsidRPr="00FC633B" w:rsidRDefault="00D43ABB" w:rsidP="00D43ABB">
            <w:pPr>
              <w:pStyle w:val="ListParagraph"/>
              <w:numPr>
                <w:ilvl w:val="0"/>
                <w:numId w:val="38"/>
              </w:numPr>
              <w:jc w:val="both"/>
              <w:rPr>
                <w:rFonts w:ascii="Arial" w:hAnsi="Arial" w:cs="Arial"/>
              </w:rPr>
            </w:pPr>
            <w:r>
              <w:rPr>
                <w:rFonts w:ascii="Arial" w:hAnsi="Arial" w:cs="Arial"/>
                <w:iCs/>
              </w:rPr>
              <w:t>Evidencing of looking ahead and forward planning</w:t>
            </w:r>
            <w:r w:rsidRPr="00FC633B">
              <w:rPr>
                <w:rFonts w:ascii="Arial" w:hAnsi="Arial" w:cs="Arial"/>
                <w:iCs/>
              </w:rPr>
              <w:t xml:space="preserve"> for service developments. Anticipates trends and identifies opportunities. Ensures that the learning from new service models and practices influences future service planning</w:t>
            </w:r>
            <w:r>
              <w:rPr>
                <w:rFonts w:ascii="Arial" w:hAnsi="Arial" w:cs="Arial"/>
                <w:iCs/>
              </w:rPr>
              <w:t>.</w:t>
            </w:r>
          </w:p>
          <w:p w14:paraId="2B96A34F" w14:textId="77777777" w:rsidR="00D43ABB" w:rsidRPr="00FC633B" w:rsidRDefault="00D43ABB" w:rsidP="00D43ABB">
            <w:pPr>
              <w:pStyle w:val="ListParagraph"/>
              <w:numPr>
                <w:ilvl w:val="0"/>
                <w:numId w:val="38"/>
              </w:numPr>
              <w:jc w:val="both"/>
              <w:rPr>
                <w:rFonts w:ascii="Arial" w:hAnsi="Arial" w:cs="Arial"/>
              </w:rPr>
            </w:pPr>
            <w:r w:rsidRPr="00FC633B">
              <w:rPr>
                <w:rFonts w:ascii="Arial" w:hAnsi="Arial" w:cs="Arial"/>
              </w:rPr>
              <w:t>Competence in heading up a scientific section; a proven ability to plan and manage resources; making every effort to ensure that staff have the resources to do the job properly.</w:t>
            </w:r>
          </w:p>
          <w:p w14:paraId="4D03D2B5" w14:textId="77777777" w:rsidR="00D43ABB" w:rsidRDefault="00D43ABB" w:rsidP="00D43ABB">
            <w:pPr>
              <w:pStyle w:val="ListParagraph"/>
              <w:numPr>
                <w:ilvl w:val="0"/>
                <w:numId w:val="38"/>
              </w:numPr>
              <w:jc w:val="both"/>
              <w:rPr>
                <w:rFonts w:ascii="Arial" w:hAnsi="Arial" w:cs="Arial"/>
              </w:rPr>
            </w:pPr>
            <w:r w:rsidRPr="00FC633B">
              <w:rPr>
                <w:rFonts w:ascii="Arial" w:hAnsi="Arial" w:cs="Arial"/>
              </w:rPr>
              <w:t>The ability to lead on planning and organising including having clarity of thought on long-</w:t>
            </w:r>
            <w:r w:rsidRPr="006A2CFF">
              <w:rPr>
                <w:rFonts w:ascii="Arial" w:hAnsi="Arial" w:cs="Arial"/>
              </w:rPr>
              <w:t>term aims and well-defined objectives for the short and medium term.</w:t>
            </w:r>
          </w:p>
          <w:p w14:paraId="26B74EC2" w14:textId="77777777" w:rsidR="00D43ABB" w:rsidRPr="006A2CFF" w:rsidRDefault="00D43ABB" w:rsidP="00D43ABB">
            <w:pPr>
              <w:pStyle w:val="ListParagraph"/>
              <w:numPr>
                <w:ilvl w:val="0"/>
                <w:numId w:val="38"/>
              </w:numPr>
              <w:jc w:val="both"/>
              <w:rPr>
                <w:rFonts w:ascii="Arial" w:hAnsi="Arial" w:cs="Arial"/>
              </w:rPr>
            </w:pPr>
            <w:r w:rsidRPr="006A2CFF">
              <w:rPr>
                <w:rFonts w:ascii="Arial" w:hAnsi="Arial" w:cs="Arial"/>
              </w:rPr>
              <w:t>A high level of initiative and adaptability in response to workforce demands</w:t>
            </w:r>
            <w:r w:rsidRPr="006A2CFF">
              <w:rPr>
                <w:rFonts w:ascii="Arial" w:hAnsi="Arial" w:cs="Arial"/>
                <w:color w:val="FF0000"/>
              </w:rPr>
              <w:t>.</w:t>
            </w:r>
          </w:p>
          <w:p w14:paraId="61553C9F" w14:textId="77777777" w:rsidR="00D43ABB" w:rsidRDefault="00D43ABB" w:rsidP="00D43ABB">
            <w:pPr>
              <w:rPr>
                <w:rFonts w:ascii="Arial" w:hAnsi="Arial" w:cs="Arial"/>
                <w:b/>
                <w:u w:val="single"/>
                <w:lang w:val="en-US" w:eastAsia="en-US"/>
              </w:rPr>
            </w:pPr>
          </w:p>
          <w:p w14:paraId="1E0378EE" w14:textId="77777777" w:rsidR="00D43ABB" w:rsidRPr="006A2CFF" w:rsidRDefault="00D43ABB" w:rsidP="00D43ABB">
            <w:pPr>
              <w:rPr>
                <w:rFonts w:ascii="Arial" w:hAnsi="Arial" w:cs="Arial"/>
                <w:b/>
                <w:u w:val="single"/>
                <w:lang w:val="en-US" w:eastAsia="en-US"/>
              </w:rPr>
            </w:pPr>
            <w:r w:rsidRPr="006A2CFF">
              <w:rPr>
                <w:rFonts w:ascii="Arial" w:hAnsi="Arial" w:cs="Arial"/>
                <w:b/>
                <w:u w:val="single"/>
                <w:lang w:val="en-US" w:eastAsia="en-US"/>
              </w:rPr>
              <w:t>Managing Others</w:t>
            </w:r>
          </w:p>
          <w:p w14:paraId="0642FBC9" w14:textId="77777777" w:rsidR="00D43ABB" w:rsidRPr="006A2CFF" w:rsidRDefault="00D43ABB" w:rsidP="00D43ABB">
            <w:pPr>
              <w:rPr>
                <w:rFonts w:ascii="Arial" w:hAnsi="Arial" w:cs="Arial"/>
                <w:i/>
              </w:rPr>
            </w:pPr>
            <w:r w:rsidRPr="006A2CFF">
              <w:rPr>
                <w:rFonts w:ascii="Arial" w:hAnsi="Arial" w:cs="Arial"/>
                <w:i/>
              </w:rPr>
              <w:t>For example:</w:t>
            </w:r>
          </w:p>
          <w:p w14:paraId="52C1FFC5" w14:textId="77777777" w:rsidR="00D43ABB" w:rsidRPr="006A2CFF" w:rsidRDefault="00D43ABB" w:rsidP="00D43ABB">
            <w:pPr>
              <w:numPr>
                <w:ilvl w:val="0"/>
                <w:numId w:val="36"/>
              </w:numPr>
              <w:spacing w:before="100" w:beforeAutospacing="1" w:after="100" w:afterAutospacing="1"/>
              <w:contextualSpacing/>
              <w:rPr>
                <w:rFonts w:ascii="Arial" w:hAnsi="Arial" w:cs="Arial"/>
                <w:i/>
              </w:rPr>
            </w:pPr>
            <w:r w:rsidRPr="006A2CFF">
              <w:rPr>
                <w:rFonts w:ascii="Arial" w:hAnsi="Arial" w:cs="Arial"/>
                <w:iCs/>
                <w:lang w:val="en-IE" w:eastAsia="en-IE"/>
              </w:rPr>
              <w:lastRenderedPageBreak/>
              <w:t>Effective team management skills including the</w:t>
            </w:r>
            <w:r w:rsidRPr="006A2CFF">
              <w:rPr>
                <w:rFonts w:ascii="Arial" w:hAnsi="Arial" w:cs="Arial"/>
              </w:rPr>
              <w:t xml:space="preserve"> ability to lead by example and motivate staff</w:t>
            </w:r>
            <w:r w:rsidRPr="006A2CFF">
              <w:rPr>
                <w:rFonts w:ascii="Arial" w:hAnsi="Arial" w:cs="Arial"/>
                <w:iCs/>
              </w:rPr>
              <w:t>.</w:t>
            </w:r>
          </w:p>
          <w:p w14:paraId="777E19C8" w14:textId="77777777" w:rsidR="00D43ABB" w:rsidRPr="006A2CFF" w:rsidRDefault="00D43ABB" w:rsidP="00D43ABB">
            <w:pPr>
              <w:numPr>
                <w:ilvl w:val="0"/>
                <w:numId w:val="36"/>
              </w:numPr>
              <w:spacing w:before="100" w:beforeAutospacing="1" w:after="100" w:afterAutospacing="1"/>
              <w:contextualSpacing/>
              <w:rPr>
                <w:rFonts w:ascii="Arial" w:hAnsi="Arial" w:cs="Arial"/>
              </w:rPr>
            </w:pPr>
            <w:r>
              <w:rPr>
                <w:rFonts w:ascii="Arial" w:hAnsi="Arial" w:cs="Arial"/>
              </w:rPr>
              <w:t>C</w:t>
            </w:r>
            <w:r w:rsidRPr="006A2CFF">
              <w:rPr>
                <w:rFonts w:ascii="Arial" w:hAnsi="Arial" w:cs="Arial"/>
              </w:rPr>
              <w:t xml:space="preserve">lear strategic direction, adopting an approachable management style and </w:t>
            </w:r>
            <w:r w:rsidRPr="006A2CFF">
              <w:rPr>
                <w:rFonts w:ascii="Arial" w:hAnsi="Arial" w:cs="Arial"/>
                <w:iCs/>
              </w:rPr>
              <w:t>promoting collaborate working relationships.</w:t>
            </w:r>
          </w:p>
          <w:p w14:paraId="3BAFF91B" w14:textId="77777777" w:rsidR="00D43ABB" w:rsidRPr="006A2CFF" w:rsidRDefault="00D43ABB" w:rsidP="00D43ABB">
            <w:pPr>
              <w:numPr>
                <w:ilvl w:val="0"/>
                <w:numId w:val="36"/>
              </w:numPr>
              <w:spacing w:before="100" w:beforeAutospacing="1" w:after="100" w:afterAutospacing="1"/>
              <w:contextualSpacing/>
              <w:rPr>
                <w:rFonts w:ascii="Arial" w:hAnsi="Arial" w:cs="Arial"/>
              </w:rPr>
            </w:pPr>
            <w:r>
              <w:rPr>
                <w:rFonts w:ascii="Arial" w:hAnsi="Arial" w:cs="Arial"/>
              </w:rPr>
              <w:t>An understanding of</w:t>
            </w:r>
            <w:r w:rsidRPr="006A2CFF">
              <w:rPr>
                <w:rFonts w:ascii="Arial" w:hAnsi="Arial" w:cs="Arial"/>
              </w:rPr>
              <w:t xml:space="preserve"> the different approaches required to influence </w:t>
            </w:r>
            <w:r>
              <w:rPr>
                <w:rFonts w:ascii="Arial" w:hAnsi="Arial" w:cs="Arial"/>
              </w:rPr>
              <w:t>different</w:t>
            </w:r>
            <w:r w:rsidRPr="006A2CFF">
              <w:rPr>
                <w:rFonts w:ascii="Arial" w:hAnsi="Arial" w:cs="Arial"/>
              </w:rPr>
              <w:t xml:space="preserve"> strategic</w:t>
            </w:r>
          </w:p>
          <w:p w14:paraId="68F44691" w14:textId="77777777" w:rsidR="00D43ABB" w:rsidRPr="006A2CFF" w:rsidRDefault="00D43ABB" w:rsidP="00D43ABB">
            <w:pPr>
              <w:spacing w:before="100" w:beforeAutospacing="1" w:after="100" w:afterAutospacing="1"/>
              <w:ind w:left="360"/>
              <w:contextualSpacing/>
              <w:rPr>
                <w:rFonts w:ascii="Arial" w:hAnsi="Arial" w:cs="Arial"/>
              </w:rPr>
            </w:pPr>
            <w:r w:rsidRPr="006A2CFF">
              <w:rPr>
                <w:rFonts w:ascii="Arial" w:hAnsi="Arial" w:cs="Arial"/>
              </w:rPr>
              <w:t>stakeholder groups.</w:t>
            </w:r>
          </w:p>
          <w:p w14:paraId="7E4406A2" w14:textId="77777777" w:rsidR="00D43ABB" w:rsidRPr="006A2CFF" w:rsidRDefault="00D43ABB" w:rsidP="00D43ABB">
            <w:pPr>
              <w:numPr>
                <w:ilvl w:val="0"/>
                <w:numId w:val="36"/>
              </w:numPr>
              <w:spacing w:before="100" w:beforeAutospacing="1" w:after="100" w:afterAutospacing="1"/>
              <w:contextualSpacing/>
              <w:rPr>
                <w:rFonts w:ascii="Arial" w:hAnsi="Arial" w:cs="Arial"/>
              </w:rPr>
            </w:pPr>
            <w:r>
              <w:rPr>
                <w:rFonts w:ascii="Arial" w:hAnsi="Arial" w:cs="Arial"/>
              </w:rPr>
              <w:t>An ability to d</w:t>
            </w:r>
            <w:r w:rsidRPr="006A2CFF">
              <w:rPr>
                <w:rFonts w:ascii="Arial" w:hAnsi="Arial" w:cs="Arial"/>
              </w:rPr>
              <w:t>eals positively and constructively with obstacles and conflict.</w:t>
            </w:r>
          </w:p>
          <w:p w14:paraId="12BF6C84" w14:textId="77777777" w:rsidR="00D43ABB" w:rsidRPr="006A2CFF" w:rsidRDefault="00D43ABB" w:rsidP="00D43ABB">
            <w:pPr>
              <w:numPr>
                <w:ilvl w:val="0"/>
                <w:numId w:val="36"/>
              </w:numPr>
              <w:spacing w:before="100" w:beforeAutospacing="1" w:after="100" w:afterAutospacing="1"/>
              <w:contextualSpacing/>
              <w:rPr>
                <w:rFonts w:ascii="Arial" w:hAnsi="Arial" w:cs="Arial"/>
                <w:i/>
              </w:rPr>
            </w:pPr>
            <w:r>
              <w:rPr>
                <w:rFonts w:ascii="Arial" w:hAnsi="Arial" w:cs="Arial"/>
                <w:iCs/>
              </w:rPr>
              <w:t>A</w:t>
            </w:r>
            <w:r w:rsidRPr="006A2CFF">
              <w:rPr>
                <w:rFonts w:ascii="Arial" w:hAnsi="Arial" w:cs="Arial"/>
                <w:iCs/>
              </w:rPr>
              <w:t xml:space="preserve"> commitment</w:t>
            </w:r>
            <w:r w:rsidRPr="006A2CFF">
              <w:rPr>
                <w:rFonts w:ascii="Arial" w:hAnsi="Arial" w:cs="Arial"/>
              </w:rPr>
              <w:t xml:space="preserve"> to the development of self and others in a busy working environment.</w:t>
            </w:r>
          </w:p>
          <w:p w14:paraId="54B2BA93" w14:textId="77777777" w:rsidR="00D43ABB" w:rsidRPr="006A2CFF" w:rsidRDefault="00D43ABB" w:rsidP="00D43ABB">
            <w:pPr>
              <w:spacing w:before="100" w:beforeAutospacing="1" w:after="100" w:afterAutospacing="1"/>
              <w:contextualSpacing/>
              <w:rPr>
                <w:rFonts w:ascii="Arial" w:hAnsi="Arial" w:cs="Arial"/>
                <w:lang w:val="en-US" w:eastAsia="en-US"/>
              </w:rPr>
            </w:pPr>
          </w:p>
          <w:p w14:paraId="67AC8333" w14:textId="6057CE1C" w:rsidR="00D43ABB" w:rsidRPr="006A2CFF" w:rsidRDefault="00D43ABB" w:rsidP="00D43ABB">
            <w:pPr>
              <w:spacing w:before="100" w:beforeAutospacing="1" w:after="100" w:afterAutospacing="1"/>
              <w:contextualSpacing/>
              <w:rPr>
                <w:rFonts w:ascii="Arial" w:hAnsi="Arial" w:cs="Arial"/>
                <w:b/>
                <w:u w:val="single"/>
                <w:lang w:val="en-US" w:eastAsia="en-US"/>
              </w:rPr>
            </w:pPr>
            <w:r w:rsidRPr="006A2CFF">
              <w:rPr>
                <w:rFonts w:ascii="Arial" w:hAnsi="Arial" w:cs="Arial"/>
                <w:b/>
                <w:u w:val="single"/>
                <w:lang w:val="en-US" w:eastAsia="en-US"/>
              </w:rPr>
              <w:t xml:space="preserve">Is a </w:t>
            </w:r>
            <w:r w:rsidR="005473CD">
              <w:rPr>
                <w:rFonts w:ascii="Arial" w:hAnsi="Arial" w:cs="Arial"/>
                <w:b/>
                <w:u w:val="single"/>
                <w:lang w:val="en-US" w:eastAsia="en-US"/>
              </w:rPr>
              <w:t>C</w:t>
            </w:r>
            <w:r w:rsidR="005473CD" w:rsidRPr="006A2CFF">
              <w:rPr>
                <w:rFonts w:ascii="Arial" w:hAnsi="Arial" w:cs="Arial"/>
                <w:b/>
                <w:u w:val="single"/>
                <w:lang w:val="en-US" w:eastAsia="en-US"/>
              </w:rPr>
              <w:t xml:space="preserve">hampion </w:t>
            </w:r>
            <w:r w:rsidRPr="006A2CFF">
              <w:rPr>
                <w:rFonts w:ascii="Arial" w:hAnsi="Arial" w:cs="Arial"/>
                <w:b/>
                <w:u w:val="single"/>
                <w:lang w:val="en-US" w:eastAsia="en-US"/>
              </w:rPr>
              <w:t xml:space="preserve">for the </w:t>
            </w:r>
            <w:r w:rsidR="005473CD">
              <w:rPr>
                <w:rFonts w:ascii="Arial" w:hAnsi="Arial" w:cs="Arial"/>
                <w:b/>
                <w:u w:val="single"/>
                <w:lang w:val="en-US" w:eastAsia="en-US"/>
              </w:rPr>
              <w:t>S</w:t>
            </w:r>
            <w:r w:rsidRPr="006A2CFF">
              <w:rPr>
                <w:rFonts w:ascii="Arial" w:hAnsi="Arial" w:cs="Arial"/>
                <w:b/>
                <w:u w:val="single"/>
                <w:lang w:val="en-US" w:eastAsia="en-US"/>
              </w:rPr>
              <w:t xml:space="preserve">ervice </w:t>
            </w:r>
            <w:r w:rsidR="005473CD">
              <w:rPr>
                <w:rFonts w:ascii="Arial" w:hAnsi="Arial" w:cs="Arial"/>
                <w:b/>
                <w:u w:val="single"/>
                <w:lang w:val="en-US" w:eastAsia="en-US"/>
              </w:rPr>
              <w:t>U</w:t>
            </w:r>
            <w:r w:rsidR="005473CD" w:rsidRPr="006A2CFF">
              <w:rPr>
                <w:rFonts w:ascii="Arial" w:hAnsi="Arial" w:cs="Arial"/>
                <w:b/>
                <w:u w:val="single"/>
                <w:lang w:val="en-US" w:eastAsia="en-US"/>
              </w:rPr>
              <w:t>ser</w:t>
            </w:r>
          </w:p>
          <w:p w14:paraId="603227A6" w14:textId="77777777" w:rsidR="00D43ABB" w:rsidRPr="006A2CFF" w:rsidRDefault="00D43ABB" w:rsidP="00D43ABB">
            <w:pPr>
              <w:spacing w:before="100" w:beforeAutospacing="1" w:after="100" w:afterAutospacing="1"/>
              <w:contextualSpacing/>
              <w:rPr>
                <w:rFonts w:ascii="Arial" w:hAnsi="Arial" w:cs="Arial"/>
                <w:i/>
              </w:rPr>
            </w:pPr>
            <w:r w:rsidRPr="006A2CFF">
              <w:rPr>
                <w:rFonts w:ascii="Arial" w:hAnsi="Arial" w:cs="Arial"/>
                <w:i/>
              </w:rPr>
              <w:t>For example:</w:t>
            </w:r>
          </w:p>
          <w:p w14:paraId="7F27E943" w14:textId="77777777" w:rsidR="00D43ABB" w:rsidRPr="006A2CFF" w:rsidRDefault="00D43ABB" w:rsidP="00D43ABB">
            <w:pPr>
              <w:numPr>
                <w:ilvl w:val="0"/>
                <w:numId w:val="39"/>
              </w:numPr>
              <w:spacing w:before="100" w:beforeAutospacing="1" w:after="100" w:afterAutospacing="1"/>
              <w:contextualSpacing/>
              <w:jc w:val="both"/>
              <w:rPr>
                <w:rFonts w:ascii="Arial" w:hAnsi="Arial" w:cs="Arial"/>
              </w:rPr>
            </w:pPr>
            <w:r>
              <w:rPr>
                <w:rFonts w:ascii="Arial" w:hAnsi="Arial" w:cs="Arial"/>
              </w:rPr>
              <w:t>C</w:t>
            </w:r>
            <w:r w:rsidRPr="006A2CFF">
              <w:rPr>
                <w:rFonts w:ascii="Arial" w:hAnsi="Arial" w:cs="Arial"/>
              </w:rPr>
              <w:t>ommitment to providing a quality service.</w:t>
            </w:r>
          </w:p>
          <w:p w14:paraId="392CA700" w14:textId="77777777" w:rsidR="00D43ABB" w:rsidRPr="006A2CFF" w:rsidRDefault="00D43ABB" w:rsidP="00D43ABB">
            <w:pPr>
              <w:numPr>
                <w:ilvl w:val="0"/>
                <w:numId w:val="39"/>
              </w:numPr>
              <w:spacing w:before="100" w:beforeAutospacing="1" w:after="100" w:afterAutospacing="1"/>
              <w:contextualSpacing/>
              <w:rPr>
                <w:rFonts w:ascii="Arial" w:hAnsi="Arial" w:cs="Arial"/>
              </w:rPr>
            </w:pPr>
            <w:r>
              <w:rPr>
                <w:rFonts w:ascii="Arial" w:hAnsi="Arial" w:cs="Arial"/>
                <w:iCs/>
              </w:rPr>
              <w:t>Evidence of e</w:t>
            </w:r>
            <w:r w:rsidRPr="006A2CFF">
              <w:rPr>
                <w:rFonts w:ascii="Arial" w:hAnsi="Arial" w:cs="Arial"/>
                <w:iCs/>
              </w:rPr>
              <w:t>mbrac</w:t>
            </w:r>
            <w:r>
              <w:rPr>
                <w:rFonts w:ascii="Arial" w:hAnsi="Arial" w:cs="Arial"/>
                <w:iCs/>
              </w:rPr>
              <w:t>ing and promoting</w:t>
            </w:r>
            <w:r w:rsidRPr="006A2CFF">
              <w:rPr>
                <w:rFonts w:ascii="Arial" w:hAnsi="Arial" w:cs="Arial"/>
                <w:iCs/>
              </w:rPr>
              <w:t xml:space="preserve"> change - plans strategically to drive change and ongoing improvement, is innovative.</w:t>
            </w:r>
          </w:p>
          <w:p w14:paraId="010F87FD" w14:textId="77777777" w:rsidR="00D43ABB" w:rsidRPr="006A2CFF" w:rsidRDefault="00D43ABB" w:rsidP="00D43ABB">
            <w:pPr>
              <w:pStyle w:val="ListParagraph"/>
              <w:numPr>
                <w:ilvl w:val="0"/>
                <w:numId w:val="39"/>
              </w:numPr>
              <w:spacing w:before="100" w:beforeAutospacing="1" w:after="100" w:afterAutospacing="1"/>
              <w:contextualSpacing/>
              <w:rPr>
                <w:rFonts w:ascii="Arial" w:hAnsi="Arial" w:cs="Arial"/>
                <w:iCs/>
              </w:rPr>
            </w:pPr>
            <w:r>
              <w:rPr>
                <w:rFonts w:ascii="Arial" w:hAnsi="Arial" w:cs="Arial"/>
                <w:iCs/>
              </w:rPr>
              <w:t xml:space="preserve">A tendency to continuously challenge </w:t>
            </w:r>
            <w:r w:rsidRPr="006A2CFF">
              <w:rPr>
                <w:rFonts w:ascii="Arial" w:hAnsi="Arial" w:cs="Arial"/>
                <w:iCs/>
              </w:rPr>
              <w:t>standards of quality and efficiency and strives to find ways to improve standards of care.</w:t>
            </w:r>
          </w:p>
          <w:p w14:paraId="4BE0B858" w14:textId="77777777" w:rsidR="00D43ABB" w:rsidRPr="006A2CFF" w:rsidRDefault="00D43ABB" w:rsidP="00D43ABB">
            <w:pPr>
              <w:pStyle w:val="ListParagraph"/>
              <w:numPr>
                <w:ilvl w:val="0"/>
                <w:numId w:val="39"/>
              </w:numPr>
              <w:spacing w:before="100" w:beforeAutospacing="1" w:after="100" w:afterAutospacing="1"/>
              <w:contextualSpacing/>
              <w:rPr>
                <w:rFonts w:ascii="Arial" w:hAnsi="Arial" w:cs="Arial"/>
                <w:iCs/>
              </w:rPr>
            </w:pPr>
            <w:r>
              <w:rPr>
                <w:rFonts w:ascii="Arial" w:hAnsi="Arial" w:cs="Arial"/>
                <w:iCs/>
              </w:rPr>
              <w:t>A</w:t>
            </w:r>
            <w:r w:rsidRPr="006A2CFF">
              <w:rPr>
                <w:rFonts w:ascii="Arial" w:hAnsi="Arial" w:cs="Arial"/>
                <w:iCs/>
              </w:rPr>
              <w:t xml:space="preserve"> strong awareness</w:t>
            </w:r>
            <w:r w:rsidRPr="006A2CFF">
              <w:rPr>
                <w:rFonts w:ascii="Arial" w:hAnsi="Arial" w:cs="Arial"/>
                <w:iCs/>
                <w:sz w:val="22"/>
              </w:rPr>
              <w:t xml:space="preserve"> </w:t>
            </w:r>
            <w:r w:rsidRPr="006A2CFF">
              <w:rPr>
                <w:rFonts w:ascii="Arial" w:hAnsi="Arial" w:cs="Arial"/>
                <w:iCs/>
              </w:rPr>
              <w:t>and a</w:t>
            </w:r>
            <w:r>
              <w:rPr>
                <w:rFonts w:ascii="Arial" w:hAnsi="Arial" w:cs="Arial"/>
                <w:iCs/>
              </w:rPr>
              <w:t>ppreciation of the service user.</w:t>
            </w:r>
            <w:r w:rsidRPr="006A2CFF">
              <w:rPr>
                <w:rFonts w:ascii="Arial" w:hAnsi="Arial" w:cs="Arial"/>
                <w:iCs/>
              </w:rPr>
              <w:t xml:space="preserve"> </w:t>
            </w:r>
          </w:p>
          <w:p w14:paraId="070CF418" w14:textId="77777777" w:rsidR="00D43ABB" w:rsidRPr="006A2CFF" w:rsidRDefault="00D43ABB" w:rsidP="00D43ABB">
            <w:pPr>
              <w:numPr>
                <w:ilvl w:val="0"/>
                <w:numId w:val="39"/>
              </w:numPr>
              <w:spacing w:before="100" w:beforeAutospacing="1" w:after="100" w:afterAutospacing="1"/>
              <w:contextualSpacing/>
              <w:rPr>
                <w:rFonts w:ascii="Arial" w:hAnsi="Arial" w:cs="Arial"/>
              </w:rPr>
            </w:pPr>
            <w:r>
              <w:rPr>
                <w:rFonts w:ascii="Arial" w:hAnsi="Arial" w:cs="Arial"/>
              </w:rPr>
              <w:t xml:space="preserve">A commitment to </w:t>
            </w:r>
            <w:r w:rsidRPr="006A2CFF">
              <w:rPr>
                <w:rFonts w:ascii="Arial" w:hAnsi="Arial" w:cs="Arial"/>
              </w:rPr>
              <w:t>identif</w:t>
            </w:r>
            <w:r>
              <w:rPr>
                <w:rFonts w:ascii="Arial" w:hAnsi="Arial" w:cs="Arial"/>
              </w:rPr>
              <w:t xml:space="preserve">ying, managing and reporting on risk. </w:t>
            </w:r>
            <w:r w:rsidRPr="006A2CFF">
              <w:rPr>
                <w:rFonts w:ascii="Arial" w:hAnsi="Arial" w:cs="Arial"/>
              </w:rPr>
              <w:t xml:space="preserve"> </w:t>
            </w:r>
          </w:p>
          <w:p w14:paraId="16FCFFC8" w14:textId="77777777" w:rsidR="00D43ABB" w:rsidRPr="006D6DB3" w:rsidRDefault="00D43ABB" w:rsidP="00D43ABB">
            <w:pPr>
              <w:jc w:val="both"/>
              <w:rPr>
                <w:rFonts w:ascii="Arial" w:hAnsi="Arial" w:cs="Arial"/>
                <w:color w:val="FF0000"/>
                <w:lang w:val="en-US" w:eastAsia="en-US"/>
              </w:rPr>
            </w:pPr>
          </w:p>
          <w:p w14:paraId="02ED64F1" w14:textId="77777777" w:rsidR="00D43ABB" w:rsidRPr="006A2CFF" w:rsidRDefault="00D43ABB" w:rsidP="00D43ABB">
            <w:pPr>
              <w:spacing w:before="100" w:beforeAutospacing="1" w:after="100" w:afterAutospacing="1"/>
              <w:contextualSpacing/>
              <w:rPr>
                <w:rFonts w:ascii="Arial" w:hAnsi="Arial" w:cs="Arial"/>
                <w:b/>
                <w:u w:val="single"/>
                <w:lang w:val="en-US" w:eastAsia="en-US"/>
              </w:rPr>
            </w:pPr>
            <w:r w:rsidRPr="006A2CFF">
              <w:rPr>
                <w:rFonts w:ascii="Arial" w:hAnsi="Arial" w:cs="Arial"/>
                <w:b/>
                <w:u w:val="single"/>
                <w:lang w:val="en-US" w:eastAsia="en-US"/>
              </w:rPr>
              <w:t>Evaluating Information and Judging Situations</w:t>
            </w:r>
          </w:p>
          <w:p w14:paraId="68461763" w14:textId="77777777" w:rsidR="00D43ABB" w:rsidRPr="006A2CFF" w:rsidRDefault="00D43ABB" w:rsidP="00D43ABB">
            <w:pPr>
              <w:spacing w:before="100" w:beforeAutospacing="1" w:after="100" w:afterAutospacing="1"/>
              <w:contextualSpacing/>
              <w:rPr>
                <w:rFonts w:ascii="Arial" w:hAnsi="Arial" w:cs="Arial"/>
                <w:i/>
              </w:rPr>
            </w:pPr>
            <w:r w:rsidRPr="006A2CFF">
              <w:rPr>
                <w:rFonts w:ascii="Arial" w:hAnsi="Arial" w:cs="Arial"/>
                <w:i/>
              </w:rPr>
              <w:t>For example:</w:t>
            </w:r>
          </w:p>
          <w:p w14:paraId="63FC26C1" w14:textId="77777777" w:rsidR="00D43ABB" w:rsidRPr="006A2CFF" w:rsidRDefault="00D43ABB" w:rsidP="00D43ABB">
            <w:pPr>
              <w:numPr>
                <w:ilvl w:val="0"/>
                <w:numId w:val="39"/>
              </w:numPr>
              <w:spacing w:before="100" w:beforeAutospacing="1" w:after="100" w:afterAutospacing="1"/>
              <w:contextualSpacing/>
              <w:jc w:val="both"/>
              <w:rPr>
                <w:rFonts w:ascii="Arial" w:hAnsi="Arial" w:cs="Arial"/>
              </w:rPr>
            </w:pPr>
            <w:r w:rsidRPr="006A2CFF">
              <w:rPr>
                <w:rFonts w:ascii="Arial" w:hAnsi="Arial" w:cs="Arial"/>
              </w:rPr>
              <w:t xml:space="preserve">Sound judgement involving highly complex facts / situations, which require analysis, comparison and interpretation i.e. able to analyse, interpret, discuss, and advise on the latest scientific audiological advances/research. </w:t>
            </w:r>
          </w:p>
          <w:p w14:paraId="5B679945" w14:textId="77777777" w:rsidR="00D43ABB" w:rsidRPr="006A2CFF" w:rsidRDefault="00D43ABB" w:rsidP="00D43ABB">
            <w:pPr>
              <w:numPr>
                <w:ilvl w:val="0"/>
                <w:numId w:val="39"/>
              </w:numPr>
              <w:spacing w:before="100" w:beforeAutospacing="1" w:after="100" w:afterAutospacing="1"/>
              <w:contextualSpacing/>
              <w:jc w:val="both"/>
              <w:rPr>
                <w:rFonts w:ascii="Arial" w:hAnsi="Arial" w:cs="Arial"/>
              </w:rPr>
            </w:pPr>
            <w:r>
              <w:rPr>
                <w:rFonts w:ascii="Arial" w:hAnsi="Arial" w:cs="Arial"/>
              </w:rPr>
              <w:t>E</w:t>
            </w:r>
            <w:r w:rsidRPr="006A2CFF">
              <w:rPr>
                <w:rFonts w:ascii="Arial" w:hAnsi="Arial" w:cs="Arial"/>
              </w:rPr>
              <w:t xml:space="preserve">ffective problem-solving strategies - relies on professional expertise and management experience to understand and evaluate problems. </w:t>
            </w:r>
          </w:p>
          <w:p w14:paraId="306FE022" w14:textId="77777777" w:rsidR="00D43ABB" w:rsidRPr="006A2CFF" w:rsidRDefault="00D43ABB" w:rsidP="00D43ABB">
            <w:pPr>
              <w:numPr>
                <w:ilvl w:val="0"/>
                <w:numId w:val="39"/>
              </w:numPr>
              <w:spacing w:before="100" w:beforeAutospacing="1" w:after="100" w:afterAutospacing="1"/>
              <w:contextualSpacing/>
              <w:rPr>
                <w:rFonts w:ascii="Arial" w:hAnsi="Arial" w:cs="Arial"/>
              </w:rPr>
            </w:pPr>
            <w:r>
              <w:rPr>
                <w:rFonts w:ascii="Arial" w:hAnsi="Arial" w:cs="Arial"/>
              </w:rPr>
              <w:t>An ability to e</w:t>
            </w:r>
            <w:r w:rsidRPr="006A2CFF">
              <w:rPr>
                <w:rFonts w:ascii="Arial" w:hAnsi="Arial" w:cs="Arial"/>
              </w:rPr>
              <w:t xml:space="preserve">xplain the rationale behind decisions confidently when faced with opposing or competing demands. </w:t>
            </w:r>
          </w:p>
          <w:p w14:paraId="4EF639B0" w14:textId="77777777" w:rsidR="00D43ABB" w:rsidRPr="006A2CFF" w:rsidRDefault="00D43ABB" w:rsidP="00D43ABB">
            <w:pPr>
              <w:numPr>
                <w:ilvl w:val="0"/>
                <w:numId w:val="39"/>
              </w:numPr>
              <w:spacing w:before="100" w:beforeAutospacing="1" w:after="100" w:afterAutospacing="1"/>
              <w:contextualSpacing/>
              <w:rPr>
                <w:rFonts w:ascii="Arial" w:hAnsi="Arial" w:cs="Arial"/>
              </w:rPr>
            </w:pPr>
            <w:r>
              <w:rPr>
                <w:rFonts w:ascii="Arial" w:hAnsi="Arial" w:cs="Arial"/>
              </w:rPr>
              <w:t>Objectivity</w:t>
            </w:r>
            <w:r w:rsidRPr="006A2CFF">
              <w:rPr>
                <w:rFonts w:ascii="Arial" w:hAnsi="Arial" w:cs="Arial"/>
              </w:rPr>
              <w:t xml:space="preserve"> but also aware of sensitivities in their approach.</w:t>
            </w:r>
          </w:p>
          <w:p w14:paraId="570FFDC3" w14:textId="77777777" w:rsidR="00D43ABB" w:rsidRDefault="00D43ABB" w:rsidP="00D43ABB">
            <w:pPr>
              <w:numPr>
                <w:ilvl w:val="0"/>
                <w:numId w:val="39"/>
              </w:numPr>
              <w:spacing w:before="100" w:beforeAutospacing="1" w:after="100" w:afterAutospacing="1"/>
              <w:contextualSpacing/>
              <w:rPr>
                <w:rFonts w:ascii="Arial" w:hAnsi="Arial" w:cs="Arial"/>
              </w:rPr>
            </w:pPr>
            <w:r>
              <w:rPr>
                <w:rFonts w:ascii="Arial" w:hAnsi="Arial" w:cs="Arial"/>
                <w:iCs/>
              </w:rPr>
              <w:t>That they r</w:t>
            </w:r>
            <w:r w:rsidRPr="006A2CFF">
              <w:rPr>
                <w:rFonts w:ascii="Arial" w:hAnsi="Arial" w:cs="Arial"/>
                <w:iCs/>
              </w:rPr>
              <w:t>egularly quantif</w:t>
            </w:r>
            <w:r>
              <w:rPr>
                <w:rFonts w:ascii="Arial" w:hAnsi="Arial" w:cs="Arial"/>
                <w:iCs/>
              </w:rPr>
              <w:t>y</w:t>
            </w:r>
            <w:r w:rsidRPr="006A2CFF">
              <w:rPr>
                <w:rFonts w:ascii="Arial" w:hAnsi="Arial" w:cs="Arial"/>
                <w:iCs/>
              </w:rPr>
              <w:t xml:space="preserve"> and evaluate activities</w:t>
            </w:r>
            <w:r>
              <w:rPr>
                <w:rFonts w:ascii="Arial" w:hAnsi="Arial" w:cs="Arial"/>
                <w:iCs/>
              </w:rPr>
              <w:t xml:space="preserve"> against service plans and take</w:t>
            </w:r>
            <w:r w:rsidRPr="006A2CFF">
              <w:rPr>
                <w:rFonts w:ascii="Arial" w:hAnsi="Arial" w:cs="Arial"/>
                <w:iCs/>
              </w:rPr>
              <w:t xml:space="preserve"> timely action to correct potential difficulties and/or to respond to changing needs.</w:t>
            </w:r>
          </w:p>
          <w:p w14:paraId="1B87001A" w14:textId="77777777" w:rsidR="00D43ABB" w:rsidRPr="006A2CFF" w:rsidRDefault="00D43ABB" w:rsidP="00D43ABB">
            <w:pPr>
              <w:spacing w:before="100" w:beforeAutospacing="1" w:after="100" w:afterAutospacing="1"/>
              <w:ind w:left="360"/>
              <w:contextualSpacing/>
              <w:rPr>
                <w:rFonts w:ascii="Arial" w:hAnsi="Arial" w:cs="Arial"/>
              </w:rPr>
            </w:pPr>
          </w:p>
          <w:p w14:paraId="251BAC41" w14:textId="77777777" w:rsidR="00D43ABB" w:rsidRPr="006A2CFF" w:rsidRDefault="00D43ABB" w:rsidP="00D43ABB">
            <w:pPr>
              <w:rPr>
                <w:rFonts w:ascii="Arial" w:hAnsi="Arial" w:cs="Arial"/>
                <w:b/>
                <w:u w:val="single"/>
                <w:lang w:val="en-US" w:eastAsia="en-US"/>
              </w:rPr>
            </w:pPr>
            <w:r w:rsidRPr="006A2CFF">
              <w:rPr>
                <w:rFonts w:ascii="Arial" w:hAnsi="Arial" w:cs="Arial"/>
                <w:b/>
                <w:u w:val="single"/>
                <w:lang w:val="en-US" w:eastAsia="en-US"/>
              </w:rPr>
              <w:t>Communication &amp; Interpersonal Skills</w:t>
            </w:r>
          </w:p>
          <w:p w14:paraId="31AC060B" w14:textId="77777777" w:rsidR="00D43ABB" w:rsidRPr="006A2CFF" w:rsidRDefault="00D43ABB" w:rsidP="00D43ABB">
            <w:pPr>
              <w:rPr>
                <w:rFonts w:ascii="Arial" w:hAnsi="Arial" w:cs="Arial"/>
                <w:i/>
              </w:rPr>
            </w:pPr>
            <w:r w:rsidRPr="006A2CFF">
              <w:rPr>
                <w:rFonts w:ascii="Arial" w:hAnsi="Arial" w:cs="Arial"/>
                <w:i/>
              </w:rPr>
              <w:t>For example:</w:t>
            </w:r>
          </w:p>
          <w:p w14:paraId="2F7091F7" w14:textId="77777777" w:rsidR="00D43ABB" w:rsidRPr="006A2CFF" w:rsidRDefault="00D43ABB" w:rsidP="00D43ABB">
            <w:pPr>
              <w:numPr>
                <w:ilvl w:val="0"/>
                <w:numId w:val="36"/>
              </w:numPr>
              <w:spacing w:before="100" w:beforeAutospacing="1" w:after="100" w:afterAutospacing="1"/>
              <w:contextualSpacing/>
              <w:rPr>
                <w:rFonts w:ascii="Arial" w:hAnsi="Arial" w:cs="Arial"/>
                <w:b/>
                <w:u w:val="single"/>
              </w:rPr>
            </w:pPr>
            <w:r w:rsidRPr="006A2CFF">
              <w:rPr>
                <w:rFonts w:ascii="Arial" w:hAnsi="Arial" w:cs="Arial"/>
              </w:rPr>
              <w:t>Effective communication skills (verbal &amp; written) including the ability to get a message across fluently and persuasively.</w:t>
            </w:r>
          </w:p>
          <w:p w14:paraId="0C9C6C87" w14:textId="77777777" w:rsidR="00D43ABB" w:rsidRPr="006A2CFF" w:rsidRDefault="00D43ABB" w:rsidP="00D43ABB">
            <w:pPr>
              <w:numPr>
                <w:ilvl w:val="0"/>
                <w:numId w:val="36"/>
              </w:numPr>
              <w:spacing w:before="100" w:beforeAutospacing="1" w:after="100" w:afterAutospacing="1"/>
              <w:contextualSpacing/>
              <w:rPr>
                <w:rFonts w:ascii="Arial" w:hAnsi="Arial" w:cs="Arial"/>
                <w:i/>
              </w:rPr>
            </w:pPr>
            <w:r>
              <w:rPr>
                <w:rFonts w:ascii="Arial" w:hAnsi="Arial" w:cs="Arial"/>
                <w:iCs/>
              </w:rPr>
              <w:t>Evidence of t</w:t>
            </w:r>
            <w:r w:rsidRPr="006A2CFF">
              <w:rPr>
                <w:rFonts w:ascii="Arial" w:hAnsi="Arial" w:cs="Arial"/>
                <w:iCs/>
              </w:rPr>
              <w:t>ailor</w:t>
            </w:r>
            <w:r>
              <w:rPr>
                <w:rFonts w:ascii="Arial" w:hAnsi="Arial" w:cs="Arial"/>
                <w:iCs/>
              </w:rPr>
              <w:t>ing</w:t>
            </w:r>
            <w:r w:rsidRPr="006A2CFF">
              <w:rPr>
                <w:rFonts w:ascii="Arial" w:hAnsi="Arial" w:cs="Arial"/>
                <w:iCs/>
              </w:rPr>
              <w:t xml:space="preserve"> t</w:t>
            </w:r>
            <w:r>
              <w:rPr>
                <w:rFonts w:ascii="Arial" w:hAnsi="Arial" w:cs="Arial"/>
                <w:iCs/>
              </w:rPr>
              <w:t xml:space="preserve">he communication method and </w:t>
            </w:r>
            <w:r w:rsidRPr="006A2CFF">
              <w:rPr>
                <w:rFonts w:ascii="Arial" w:hAnsi="Arial" w:cs="Arial"/>
                <w:iCs/>
              </w:rPr>
              <w:t>message to match the needs of the audience</w:t>
            </w:r>
            <w:r>
              <w:rPr>
                <w:rFonts w:ascii="Arial" w:hAnsi="Arial" w:cs="Arial"/>
                <w:iCs/>
              </w:rPr>
              <w:t>.</w:t>
            </w:r>
          </w:p>
          <w:p w14:paraId="362DF03B" w14:textId="77777777" w:rsidR="00D43ABB" w:rsidRPr="00D43ABB" w:rsidRDefault="00D43ABB" w:rsidP="00D43ABB">
            <w:pPr>
              <w:pStyle w:val="ListParagraph"/>
              <w:numPr>
                <w:ilvl w:val="0"/>
                <w:numId w:val="36"/>
              </w:numPr>
              <w:spacing w:before="100" w:beforeAutospacing="1" w:after="100" w:afterAutospacing="1"/>
              <w:contextualSpacing/>
              <w:rPr>
                <w:rFonts w:ascii="Arial" w:hAnsi="Arial" w:cs="Arial"/>
                <w:i/>
              </w:rPr>
            </w:pPr>
            <w:r w:rsidRPr="00233477">
              <w:rPr>
                <w:rFonts w:ascii="Arial" w:hAnsi="Arial" w:cs="Arial"/>
              </w:rPr>
              <w:t xml:space="preserve">Effective </w:t>
            </w:r>
            <w:r w:rsidRPr="00233477">
              <w:rPr>
                <w:rFonts w:ascii="Arial" w:hAnsi="Arial" w:cs="Arial"/>
                <w:iCs/>
              </w:rPr>
              <w:t>interpersonal skills including the ability to network effectively, collaborating and fostering positive working relationships to ensure person-centred service delivery.</w:t>
            </w:r>
          </w:p>
          <w:p w14:paraId="49E08C15" w14:textId="1B65D0CA" w:rsidR="00874725" w:rsidRPr="00F6254C" w:rsidRDefault="00D43ABB" w:rsidP="00D43ABB">
            <w:pPr>
              <w:pStyle w:val="ListParagraph"/>
              <w:numPr>
                <w:ilvl w:val="0"/>
                <w:numId w:val="36"/>
              </w:numPr>
              <w:spacing w:before="100" w:beforeAutospacing="1" w:after="100" w:afterAutospacing="1"/>
              <w:contextualSpacing/>
              <w:rPr>
                <w:rFonts w:ascii="Arial" w:hAnsi="Arial" w:cs="Arial"/>
                <w:color w:val="000099"/>
              </w:rPr>
            </w:pPr>
            <w:r w:rsidRPr="00D43ABB">
              <w:rPr>
                <w:rFonts w:ascii="Arial" w:hAnsi="Arial" w:cs="Arial"/>
              </w:rPr>
              <w:t>S</w:t>
            </w:r>
            <w:r w:rsidRPr="00D43ABB">
              <w:rPr>
                <w:rFonts w:ascii="Arial" w:hAnsi="Arial" w:cs="Arial"/>
                <w:iCs/>
              </w:rPr>
              <w:t>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2D04E5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43ABB">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241F64A"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43ABB">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A5718D"/>
    <w:multiLevelType w:val="hybridMultilevel"/>
    <w:tmpl w:val="E05CB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C07C43"/>
    <w:multiLevelType w:val="hybridMultilevel"/>
    <w:tmpl w:val="E7DCA0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F53661D"/>
    <w:multiLevelType w:val="hybridMultilevel"/>
    <w:tmpl w:val="49C47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DE5854"/>
    <w:multiLevelType w:val="hybridMultilevel"/>
    <w:tmpl w:val="ABC051B4"/>
    <w:lvl w:ilvl="0" w:tplc="D65AC85A">
      <w:start w:val="1"/>
      <w:numFmt w:val="bullet"/>
      <w:lvlText w:val=""/>
      <w:lvlJc w:val="left"/>
      <w:pPr>
        <w:tabs>
          <w:tab w:val="num" w:pos="3600"/>
        </w:tabs>
        <w:ind w:left="360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80A4E"/>
    <w:multiLevelType w:val="hybridMultilevel"/>
    <w:tmpl w:val="006A2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48D3F84"/>
    <w:multiLevelType w:val="hybridMultilevel"/>
    <w:tmpl w:val="C9BCC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E2298A"/>
    <w:multiLevelType w:val="hybridMultilevel"/>
    <w:tmpl w:val="9DE85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F8E0701"/>
    <w:multiLevelType w:val="hybridMultilevel"/>
    <w:tmpl w:val="C2163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E912EA"/>
    <w:multiLevelType w:val="hybridMultilevel"/>
    <w:tmpl w:val="5D701976"/>
    <w:lvl w:ilvl="0" w:tplc="797C090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17826"/>
    <w:multiLevelType w:val="hybridMultilevel"/>
    <w:tmpl w:val="E40649D6"/>
    <w:lvl w:ilvl="0" w:tplc="28BAF11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2E4609"/>
    <w:multiLevelType w:val="hybridMultilevel"/>
    <w:tmpl w:val="482074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24"/>
  </w:num>
  <w:num w:numId="4">
    <w:abstractNumId w:val="14"/>
  </w:num>
  <w:num w:numId="5">
    <w:abstractNumId w:val="17"/>
  </w:num>
  <w:num w:numId="6">
    <w:abstractNumId w:val="5"/>
  </w:num>
  <w:num w:numId="7">
    <w:abstractNumId w:val="36"/>
  </w:num>
  <w:num w:numId="8">
    <w:abstractNumId w:val="23"/>
  </w:num>
  <w:num w:numId="9">
    <w:abstractNumId w:val="10"/>
  </w:num>
  <w:num w:numId="10">
    <w:abstractNumId w:val="37"/>
  </w:num>
  <w:num w:numId="11">
    <w:abstractNumId w:val="12"/>
  </w:num>
  <w:num w:numId="12">
    <w:abstractNumId w:val="26"/>
  </w:num>
  <w:num w:numId="13">
    <w:abstractNumId w:val="31"/>
  </w:num>
  <w:num w:numId="14">
    <w:abstractNumId w:val="2"/>
  </w:num>
  <w:num w:numId="15">
    <w:abstractNumId w:val="21"/>
  </w:num>
  <w:num w:numId="16">
    <w:abstractNumId w:val="8"/>
  </w:num>
  <w:num w:numId="17">
    <w:abstractNumId w:val="6"/>
  </w:num>
  <w:num w:numId="18">
    <w:abstractNumId w:val="7"/>
  </w:num>
  <w:num w:numId="19">
    <w:abstractNumId w:val="30"/>
  </w:num>
  <w:num w:numId="20">
    <w:abstractNumId w:val="32"/>
  </w:num>
  <w:num w:numId="21">
    <w:abstractNumId w:val="3"/>
  </w:num>
  <w:num w:numId="22">
    <w:abstractNumId w:val="33"/>
  </w:num>
  <w:num w:numId="23">
    <w:abstractNumId w:val="19"/>
  </w:num>
  <w:num w:numId="24">
    <w:abstractNumId w:val="28"/>
  </w:num>
  <w:num w:numId="25">
    <w:abstractNumId w:val="18"/>
  </w:num>
  <w:num w:numId="26">
    <w:abstractNumId w:val="35"/>
  </w:num>
  <w:num w:numId="27">
    <w:abstractNumId w:val="24"/>
  </w:num>
  <w:num w:numId="28">
    <w:abstractNumId w:val="0"/>
  </w:num>
  <w:num w:numId="29">
    <w:abstractNumId w:val="9"/>
  </w:num>
  <w:num w:numId="30">
    <w:abstractNumId w:val="22"/>
  </w:num>
  <w:num w:numId="31">
    <w:abstractNumId w:val="15"/>
  </w:num>
  <w:num w:numId="32">
    <w:abstractNumId w:val="16"/>
  </w:num>
  <w:num w:numId="33">
    <w:abstractNumId w:val="1"/>
  </w:num>
  <w:num w:numId="34">
    <w:abstractNumId w:val="13"/>
  </w:num>
  <w:num w:numId="35">
    <w:abstractNumId w:val="27"/>
  </w:num>
  <w:num w:numId="36">
    <w:abstractNumId w:val="29"/>
  </w:num>
  <w:num w:numId="37">
    <w:abstractNumId w:val="11"/>
  </w:num>
  <w:num w:numId="38">
    <w:abstractNumId w:val="4"/>
  </w:num>
  <w:num w:numId="39">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00A20"/>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072E"/>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3CD"/>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C341F"/>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A77A3"/>
    <w:rsid w:val="009B6BF8"/>
    <w:rsid w:val="009C7692"/>
    <w:rsid w:val="009D0BFA"/>
    <w:rsid w:val="009D1357"/>
    <w:rsid w:val="009E36CF"/>
    <w:rsid w:val="009E754F"/>
    <w:rsid w:val="00A02CC7"/>
    <w:rsid w:val="00A111CE"/>
    <w:rsid w:val="00A179E8"/>
    <w:rsid w:val="00A249AB"/>
    <w:rsid w:val="00A3028E"/>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20F7"/>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43ABB"/>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7759D"/>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028E"/>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8C65-5279-47C1-99C0-D306A523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2023-12-06T12:44:00Z</dcterms:created>
  <dcterms:modified xsi:type="dcterms:W3CDTF">2023-12-11T09:57:00Z</dcterms:modified>
</cp:coreProperties>
</file>