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Pr="00FD6593" w:rsidRDefault="00A73A76" w:rsidP="00A73A76">
            <w:pPr>
              <w:spacing w:line="360" w:lineRule="auto"/>
              <w:jc w:val="center"/>
              <w:rPr>
                <w:rFonts w:ascii="Arial" w:hAnsi="Arial" w:cs="Arial"/>
                <w:b/>
                <w:bCs/>
                <w:color w:val="006152"/>
                <w:sz w:val="32"/>
                <w:szCs w:val="32"/>
              </w:rPr>
            </w:pPr>
            <w:r w:rsidRPr="00FD6593">
              <w:rPr>
                <w:rFonts w:ascii="Arial" w:hAnsi="Arial" w:cs="Arial"/>
                <w:b/>
                <w:bCs/>
                <w:color w:val="006152"/>
                <w:sz w:val="32"/>
                <w:szCs w:val="32"/>
              </w:rPr>
              <w:t>Job Specific</w:t>
            </w:r>
            <w:r w:rsidR="00874725" w:rsidRPr="00FD6593">
              <w:rPr>
                <w:rFonts w:ascii="Arial" w:hAnsi="Arial" w:cs="Arial"/>
                <w:b/>
                <w:bCs/>
                <w:color w:val="006152"/>
                <w:sz w:val="32"/>
                <w:szCs w:val="32"/>
              </w:rPr>
              <w:t>ation; S</w:t>
            </w:r>
            <w:r w:rsidRPr="00FD6593">
              <w:rPr>
                <w:rFonts w:ascii="Arial" w:hAnsi="Arial" w:cs="Arial"/>
                <w:b/>
                <w:bCs/>
                <w:color w:val="006152"/>
                <w:sz w:val="32"/>
                <w:szCs w:val="32"/>
              </w:rPr>
              <w:t>ample Content</w:t>
            </w:r>
          </w:p>
          <w:p w14:paraId="09AFAE50" w14:textId="020BAD7E" w:rsidR="00A73A76" w:rsidRPr="00FD6593" w:rsidRDefault="00FD6593" w:rsidP="00AE684E">
            <w:pPr>
              <w:spacing w:line="360" w:lineRule="auto"/>
              <w:jc w:val="center"/>
              <w:rPr>
                <w:rFonts w:ascii="Arial" w:hAnsi="Arial" w:cs="Arial"/>
                <w:b/>
                <w:bCs/>
                <w:color w:val="006152"/>
                <w:sz w:val="32"/>
                <w:szCs w:val="32"/>
              </w:rPr>
            </w:pPr>
            <w:r w:rsidRPr="00306D74">
              <w:rPr>
                <w:rFonts w:ascii="Arial" w:hAnsi="Arial" w:cs="Arial"/>
                <w:b/>
                <w:bCs/>
                <w:sz w:val="32"/>
                <w:szCs w:val="32"/>
              </w:rPr>
              <w:t>Audiologist, Chief (345X)</w:t>
            </w:r>
            <w:bookmarkStart w:id="0" w:name="_GoBack"/>
            <w:bookmarkEnd w:id="0"/>
          </w:p>
        </w:tc>
      </w:tr>
      <w:tr w:rsidR="001B597E" w:rsidRPr="00E766A5" w14:paraId="6BCB256D" w14:textId="77777777" w:rsidTr="00352288">
        <w:tc>
          <w:tcPr>
            <w:tcW w:w="9899" w:type="dxa"/>
            <w:gridSpan w:val="2"/>
          </w:tcPr>
          <w:p w14:paraId="5F4142C6" w14:textId="77777777" w:rsidR="001B597E" w:rsidRPr="00FD6593" w:rsidRDefault="001B597E" w:rsidP="00FF3DBE">
            <w:pPr>
              <w:jc w:val="both"/>
              <w:rPr>
                <w:rFonts w:ascii="Arial" w:hAnsi="Arial" w:cs="Arial"/>
                <w:b/>
                <w:i/>
                <w:color w:val="000099"/>
              </w:rPr>
            </w:pPr>
          </w:p>
          <w:p w14:paraId="0638792E" w14:textId="77777777" w:rsidR="00737E82" w:rsidRPr="00FD6593" w:rsidRDefault="00737E82" w:rsidP="00737E82">
            <w:pPr>
              <w:jc w:val="both"/>
              <w:rPr>
                <w:rFonts w:ascii="Arial" w:hAnsi="Arial" w:cs="Arial"/>
                <w:b/>
              </w:rPr>
            </w:pPr>
            <w:r w:rsidRPr="00FD6593">
              <w:rPr>
                <w:rFonts w:ascii="Arial" w:hAnsi="Arial" w:cs="Arial"/>
                <w:b/>
              </w:rPr>
              <w:t xml:space="preserve">The following template provides sample content for the above role. </w:t>
            </w:r>
          </w:p>
          <w:p w14:paraId="3F8D834C" w14:textId="77777777" w:rsidR="00737E82" w:rsidRPr="00FD6593" w:rsidRDefault="00737E82" w:rsidP="00737E82">
            <w:pPr>
              <w:jc w:val="both"/>
              <w:rPr>
                <w:rFonts w:ascii="Arial" w:hAnsi="Arial" w:cs="Arial"/>
                <w:b/>
              </w:rPr>
            </w:pPr>
          </w:p>
          <w:p w14:paraId="32F2CD2E" w14:textId="77777777" w:rsidR="00737E82" w:rsidRPr="00FD6593" w:rsidRDefault="00737E82" w:rsidP="00737E82">
            <w:pPr>
              <w:jc w:val="both"/>
              <w:rPr>
                <w:rFonts w:ascii="Arial" w:hAnsi="Arial" w:cs="Arial"/>
                <w:b/>
              </w:rPr>
            </w:pPr>
            <w:r w:rsidRPr="00FD6593">
              <w:rPr>
                <w:rFonts w:ascii="Arial" w:hAnsi="Arial" w:cs="Arial"/>
                <w:b/>
              </w:rPr>
              <w:t>Please refer to the latest National Job Specification Template on the HSE Job Specification Repository to create your full and final version.</w:t>
            </w:r>
          </w:p>
          <w:p w14:paraId="34138467" w14:textId="65AB9BA4" w:rsidR="001B597E" w:rsidRPr="00FD6593" w:rsidRDefault="001B597E" w:rsidP="00FF3DBE">
            <w:pPr>
              <w:jc w:val="both"/>
              <w:rPr>
                <w:rFonts w:ascii="Arial" w:hAnsi="Arial" w:cs="Arial"/>
                <w:b/>
                <w:i/>
                <w:color w:val="000099"/>
              </w:rPr>
            </w:pPr>
          </w:p>
        </w:tc>
      </w:tr>
      <w:tr w:rsidR="00FF3DBE" w:rsidRPr="00E766A5" w14:paraId="0E89F2ED" w14:textId="77777777" w:rsidTr="00AD7B50">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7853BA9D" w14:textId="4CE3F2C5" w:rsidR="00AD7B50" w:rsidRPr="00FD6593" w:rsidRDefault="00DB405F" w:rsidP="00AD7B50">
            <w:pPr>
              <w:rPr>
                <w:rFonts w:ascii="Arial" w:hAnsi="Arial" w:cs="Arial"/>
                <w:b/>
                <w:color w:val="000099"/>
              </w:rPr>
            </w:pPr>
            <w:r w:rsidRPr="00FD6593">
              <w:rPr>
                <w:rFonts w:ascii="Arial" w:hAnsi="Arial" w:cs="Arial"/>
                <w:b/>
                <w:i/>
                <w:color w:val="000099"/>
              </w:rPr>
              <w:t>For Example:</w:t>
            </w:r>
            <w:r w:rsidR="00AD7B50" w:rsidRPr="00FD6593">
              <w:rPr>
                <w:rFonts w:ascii="Arial" w:hAnsi="Arial" w:cs="Arial"/>
                <w:b/>
                <w:color w:val="000099"/>
              </w:rPr>
              <w:t xml:space="preserve"> </w:t>
            </w:r>
            <w:r w:rsidR="00FD6593" w:rsidRPr="00FD6593">
              <w:rPr>
                <w:rFonts w:ascii="Arial" w:hAnsi="Arial" w:cs="Arial"/>
                <w:b/>
                <w:color w:val="000099"/>
              </w:rPr>
              <w:br/>
            </w:r>
            <w:r w:rsidR="00AD7B50" w:rsidRPr="00FD6593">
              <w:rPr>
                <w:rFonts w:ascii="Arial" w:hAnsi="Arial" w:cs="Arial"/>
                <w:iCs/>
                <w:color w:val="000099"/>
              </w:rPr>
              <w:t xml:space="preserve">In fulfilling the requirements of the role the </w:t>
            </w:r>
            <w:r w:rsidR="00AD7B50" w:rsidRPr="00FD6593">
              <w:rPr>
                <w:rFonts w:ascii="Arial" w:hAnsi="Arial" w:cs="Arial"/>
                <w:color w:val="000099"/>
              </w:rPr>
              <w:t xml:space="preserve">post holder will work closely with a range of healthcare staff including audiology colleagues, ENT Surgeons, Paediatricians, Speech and Language Therapists, Consultants in Public Health Medicine, Nursing and Midwifery services, Public Health Nurses, Service Managers, and relevant others. </w:t>
            </w:r>
          </w:p>
          <w:p w14:paraId="78DE9869" w14:textId="7BF89494" w:rsidR="00AD7B50" w:rsidRPr="00FD6593" w:rsidRDefault="00AD7B50" w:rsidP="00AD7B50">
            <w:pPr>
              <w:rPr>
                <w:rFonts w:ascii="Arial" w:hAnsi="Arial" w:cs="Arial"/>
                <w:iCs/>
                <w:color w:val="000099"/>
              </w:rPr>
            </w:pPr>
          </w:p>
        </w:tc>
      </w:tr>
      <w:tr w:rsidR="00FF3DBE" w:rsidRPr="00E766A5" w14:paraId="11F49E6D" w14:textId="77777777" w:rsidTr="00AD7B50">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B10B4A7" w14:textId="77777777" w:rsidR="00FF3DBE" w:rsidRPr="00FD6593" w:rsidRDefault="002448E4" w:rsidP="00FD6593">
            <w:pPr>
              <w:rPr>
                <w:rFonts w:ascii="Arial" w:hAnsi="Arial" w:cs="Arial"/>
              </w:rPr>
            </w:pPr>
            <w:r w:rsidRPr="00FD6593">
              <w:rPr>
                <w:rFonts w:ascii="Arial" w:hAnsi="Arial" w:cs="Arial"/>
                <w:b/>
                <w:i/>
                <w:color w:val="000099"/>
              </w:rPr>
              <w:t>For Example:</w:t>
            </w:r>
            <w:r w:rsidRPr="00FD6593">
              <w:rPr>
                <w:rFonts w:ascii="Arial" w:hAnsi="Arial" w:cs="Arial"/>
                <w:b/>
                <w:color w:val="000099"/>
              </w:rPr>
              <w:t xml:space="preserve">  </w:t>
            </w:r>
          </w:p>
          <w:p w14:paraId="070CD448" w14:textId="77777777" w:rsidR="00FD6593" w:rsidRPr="00FD6593" w:rsidRDefault="00FD6593" w:rsidP="00FD6593">
            <w:pPr>
              <w:jc w:val="both"/>
              <w:rPr>
                <w:rFonts w:ascii="Arial" w:hAnsi="Arial" w:cs="Arial"/>
                <w:color w:val="000099"/>
                <w:lang w:val="en-US" w:eastAsia="en-US"/>
              </w:rPr>
            </w:pPr>
            <w:r w:rsidRPr="00FD6593">
              <w:rPr>
                <w:rFonts w:ascii="Arial" w:hAnsi="Arial" w:cs="Arial"/>
                <w:color w:val="000099"/>
                <w:lang w:val="en-US" w:eastAsia="en-US"/>
              </w:rPr>
              <w:t xml:space="preserve">The Chief Audiologist will oversee the provision of a high quality audiological service. They will provide clinical management and leadership in the day-to-day running of the service by supporting and supervising staff, prioritising and allocating work and promoting positive staff morale. </w:t>
            </w:r>
          </w:p>
          <w:p w14:paraId="12387D24" w14:textId="77777777" w:rsidR="00FD6593" w:rsidRPr="00FD6593" w:rsidRDefault="00FD6593" w:rsidP="00FD6593">
            <w:pPr>
              <w:jc w:val="both"/>
              <w:rPr>
                <w:rFonts w:ascii="Arial" w:hAnsi="Arial" w:cs="Arial"/>
                <w:color w:val="000099"/>
                <w:lang w:val="en-US" w:eastAsia="en-US"/>
              </w:rPr>
            </w:pPr>
          </w:p>
          <w:p w14:paraId="1C257D49" w14:textId="77777777" w:rsidR="00FD6593" w:rsidRPr="00FD6593" w:rsidRDefault="00FD6593" w:rsidP="00FD6593">
            <w:pPr>
              <w:jc w:val="both"/>
              <w:rPr>
                <w:rFonts w:ascii="Arial" w:hAnsi="Arial" w:cs="Arial"/>
                <w:lang w:val="en-US" w:eastAsia="en-US"/>
              </w:rPr>
            </w:pPr>
            <w:r w:rsidRPr="00FD6593">
              <w:rPr>
                <w:rFonts w:ascii="Arial" w:hAnsi="Arial" w:cs="Arial"/>
                <w:color w:val="000099"/>
                <w:lang w:val="en-US" w:eastAsia="en-US"/>
              </w:rPr>
              <w:t xml:space="preserve">The Chief Audiologist </w:t>
            </w:r>
            <w:r w:rsidRPr="00FD6593">
              <w:rPr>
                <w:rFonts w:ascii="Arial" w:hAnsi="Arial" w:cs="Arial"/>
                <w:color w:val="000099"/>
                <w:lang w:eastAsia="en-US"/>
              </w:rPr>
              <w:t xml:space="preserve">works as part of the senior management team, supporting the Assistant National Clinical Lead for Audiology (ANCLA) in coordinating an integrated and patient centred audiology service </w:t>
            </w:r>
            <w:r w:rsidRPr="00FD6593">
              <w:rPr>
                <w:rFonts w:ascii="Arial" w:hAnsi="Arial" w:cs="Arial"/>
                <w:iCs/>
                <w:color w:val="000099"/>
              </w:rPr>
              <w:t xml:space="preserve">in accordance strategic plans for audiology service delivery. They play a lead role in </w:t>
            </w:r>
            <w:r w:rsidRPr="00FD6593">
              <w:rPr>
                <w:rFonts w:ascii="Arial" w:hAnsi="Arial" w:cs="Arial"/>
                <w:color w:val="000099"/>
                <w:lang w:val="en-US" w:eastAsia="en-US"/>
              </w:rPr>
              <w:t>developing an integrated team-based audiology service across both acute &amp; community services in the relevant HSE Health Region in accordance with recommendations arising from the Audiology Clinical Care Programme.</w:t>
            </w:r>
          </w:p>
          <w:p w14:paraId="3875957D" w14:textId="22582859" w:rsidR="00FD6593" w:rsidRPr="00FD6593" w:rsidRDefault="00FD6593" w:rsidP="00FD6593">
            <w:pPr>
              <w:rPr>
                <w:rFonts w:ascii="Arial" w:hAnsi="Arial" w:cs="Arial"/>
              </w:rPr>
            </w:pPr>
          </w:p>
        </w:tc>
      </w:tr>
      <w:tr w:rsidR="00FF3DBE" w:rsidRPr="00E766A5" w14:paraId="6FC4F317" w14:textId="77777777" w:rsidTr="00AD7B50">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131879A" w:rsidR="00FF3DBE" w:rsidRPr="00FD6593" w:rsidRDefault="00352288" w:rsidP="00FF3DBE">
            <w:pPr>
              <w:jc w:val="both"/>
              <w:rPr>
                <w:rFonts w:ascii="Arial" w:hAnsi="Arial" w:cs="Arial"/>
              </w:rPr>
            </w:pPr>
            <w:r w:rsidRPr="00FD6593">
              <w:rPr>
                <w:rFonts w:ascii="Arial" w:hAnsi="Arial" w:cs="Arial"/>
                <w:b/>
                <w:i/>
                <w:color w:val="000099"/>
              </w:rPr>
              <w:t>For Example:</w:t>
            </w:r>
            <w:r w:rsidRPr="00FD6593">
              <w:rPr>
                <w:rFonts w:ascii="Arial" w:hAnsi="Arial" w:cs="Arial"/>
                <w:b/>
                <w:color w:val="000099"/>
              </w:rPr>
              <w:t xml:space="preserve">  </w:t>
            </w:r>
          </w:p>
          <w:p w14:paraId="75C99BB6" w14:textId="77777777" w:rsidR="00FD6593" w:rsidRPr="00FD6593" w:rsidRDefault="00FD6593" w:rsidP="00FD6593">
            <w:pPr>
              <w:spacing w:before="100" w:beforeAutospacing="1" w:after="100" w:afterAutospacing="1"/>
              <w:contextualSpacing/>
              <w:rPr>
                <w:rFonts w:ascii="Arial" w:hAnsi="Arial" w:cs="Arial"/>
                <w:bCs/>
                <w:i/>
              </w:rPr>
            </w:pPr>
            <w:r w:rsidRPr="00FD6593">
              <w:rPr>
                <w:rFonts w:ascii="Arial" w:hAnsi="Arial" w:cs="Arial"/>
                <w:bCs/>
                <w:i/>
              </w:rPr>
              <w:t>The Audiologist, Chief</w:t>
            </w:r>
            <w:r w:rsidRPr="00FD6593">
              <w:rPr>
                <w:rFonts w:ascii="Arial" w:hAnsi="Arial" w:cs="Arial"/>
                <w:i/>
              </w:rPr>
              <w:t xml:space="preserve"> </w:t>
            </w:r>
            <w:r w:rsidRPr="00FD6593">
              <w:rPr>
                <w:rFonts w:ascii="Arial" w:hAnsi="Arial" w:cs="Arial"/>
                <w:bCs/>
                <w:i/>
              </w:rPr>
              <w:t>will:</w:t>
            </w:r>
          </w:p>
          <w:p w14:paraId="52677D91" w14:textId="77777777" w:rsidR="00FD6593" w:rsidRPr="00FD6593" w:rsidRDefault="00FD6593" w:rsidP="00FD6593">
            <w:pPr>
              <w:contextualSpacing/>
              <w:rPr>
                <w:rFonts w:ascii="Arial" w:hAnsi="Arial" w:cs="Arial"/>
                <w:b/>
                <w:u w:val="single"/>
              </w:rPr>
            </w:pPr>
          </w:p>
          <w:p w14:paraId="6749059B" w14:textId="77777777" w:rsidR="00FD6593" w:rsidRPr="00FD6593" w:rsidRDefault="00FD6593" w:rsidP="00FD6593">
            <w:pPr>
              <w:rPr>
                <w:rFonts w:ascii="Arial" w:hAnsi="Arial" w:cs="Arial"/>
                <w:b/>
                <w:color w:val="000000" w:themeColor="text1"/>
                <w:u w:val="single"/>
                <w:lang w:val="en-US" w:eastAsia="en-US"/>
              </w:rPr>
            </w:pPr>
            <w:r w:rsidRPr="00FD6593">
              <w:rPr>
                <w:rFonts w:ascii="Arial" w:hAnsi="Arial" w:cs="Arial"/>
                <w:b/>
                <w:color w:val="000000" w:themeColor="text1"/>
                <w:u w:val="single"/>
                <w:lang w:val="en-US" w:eastAsia="en-US"/>
              </w:rPr>
              <w:t>Clinical / Professional</w:t>
            </w:r>
          </w:p>
          <w:p w14:paraId="107EB9B6" w14:textId="0586896F" w:rsidR="00FD6593" w:rsidRPr="00FD6593" w:rsidRDefault="00FD6593" w:rsidP="00FD6593">
            <w:pPr>
              <w:numPr>
                <w:ilvl w:val="0"/>
                <w:numId w:val="29"/>
              </w:numPr>
              <w:jc w:val="both"/>
              <w:rPr>
                <w:rFonts w:ascii="Arial" w:hAnsi="Arial" w:cs="Arial"/>
                <w:lang w:val="en-US" w:eastAsia="en-US"/>
              </w:rPr>
            </w:pPr>
            <w:r w:rsidRPr="00FD6593">
              <w:rPr>
                <w:rFonts w:ascii="Arial" w:hAnsi="Arial" w:cs="Arial"/>
                <w:lang w:val="en-US" w:eastAsia="en-US"/>
              </w:rPr>
              <w:t>Prioritise work and manage time effectively; plan and run clinics / sessions including adjustments to appointment times, running of open sessions, etc.</w:t>
            </w:r>
          </w:p>
          <w:p w14:paraId="68A72526"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Arrange and carry out assessment and treatment / intervention programmes in appropriate settings (e.g., clinic, home, school, day centre) in line with local policy/guidelines.</w:t>
            </w:r>
          </w:p>
          <w:p w14:paraId="6F491F2F"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Be responsible and accountable for provision of comprehensive audio (and where appropriate vestibular) diagnostic assessments, diagnosis, planning, implementation and evaluation of (re) habilitative treatment / intervention programmes according to national or where appropriate international standards.</w:t>
            </w:r>
          </w:p>
          <w:p w14:paraId="633E3BFE"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Demonstrate the ability to interpret clinical findings following the full range of audiological assessments of complex and adult and paediatric cases and make clinical management decisions.</w:t>
            </w:r>
          </w:p>
          <w:p w14:paraId="65906B18"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Be a source of advice and assistance to staff with any cases or issues that prove to be beyond their scope of professional competence in line with principles of best practice and clinical governance.</w:t>
            </w:r>
          </w:p>
          <w:p w14:paraId="7069602B"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Lead on the delivery of complex specialist advice, which may be sensitive and delivered within an emotive atmosphere, and which may be given to patients, their careers, healthcare and other professionals.</w:t>
            </w:r>
          </w:p>
          <w:p w14:paraId="159B3368"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Communicate results of assessments and recommendations to the service user and relevant others as appropriate.</w:t>
            </w:r>
          </w:p>
          <w:p w14:paraId="7E0FD1E7"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Collaborate with service user, family, carers and other staff in goal setting and treatment/intervention planning.</w:t>
            </w:r>
          </w:p>
          <w:p w14:paraId="3FF482CE"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lastRenderedPageBreak/>
              <w:t>Develop and assist in the delivery of Individual Management Plans (IMPs) for adults and children within a specialist audiology service, monitoring reviewing the need for further intervention as appropriate.</w:t>
            </w:r>
          </w:p>
          <w:p w14:paraId="224AE44A"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Refer patients onto other health care professionals as appropriate.</w:t>
            </w:r>
          </w:p>
          <w:p w14:paraId="2E24C15A"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Document all assessments, diagnoses, treatment / intervention plans, clinical notes, relevant contacts and summaries in accordance with department and professional standards.</w:t>
            </w:r>
          </w:p>
          <w:p w14:paraId="531A64B3"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Attend clinics, participate in and lead relevant meetings, case conferences as appropriate.</w:t>
            </w:r>
          </w:p>
          <w:p w14:paraId="3695FA0C"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Participate in and lead teams as appropriate, communicating and working in collaboration with the service user and other team members as part of an integrated package of care.</w:t>
            </w:r>
          </w:p>
          <w:p w14:paraId="32A68217"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Seek advice and assistance from the Clinical Manager or ANCLA with any assigned cases or issues that prove to be beyond the scope of their professional competence in line with principles of best practice and clinical governance.</w:t>
            </w:r>
          </w:p>
          <w:p w14:paraId="38D97D21"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In conjunction with the ANCLA, and operational manager contribute to/take a lead in the development and implementation of local procedures, policies and guidelines while adhering to existing national standards and protocols.</w:t>
            </w:r>
          </w:p>
          <w:p w14:paraId="0AA22D7D"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Deputise for the ANCLA.</w:t>
            </w:r>
          </w:p>
          <w:p w14:paraId="0AB7C75D" w14:textId="77777777" w:rsidR="00FD6593" w:rsidRPr="00FD6593" w:rsidRDefault="00FD6593" w:rsidP="00FD6593">
            <w:pPr>
              <w:rPr>
                <w:rFonts w:ascii="Arial" w:hAnsi="Arial" w:cs="Arial"/>
                <w:b/>
                <w:u w:val="single"/>
                <w:lang w:val="en-US" w:eastAsia="en-US"/>
              </w:rPr>
            </w:pPr>
          </w:p>
          <w:p w14:paraId="4768020B" w14:textId="77777777" w:rsidR="00FD6593" w:rsidRPr="00FD6593" w:rsidRDefault="00FD6593" w:rsidP="00FD6593">
            <w:pPr>
              <w:spacing w:before="100" w:beforeAutospacing="1" w:after="100" w:afterAutospacing="1"/>
              <w:contextualSpacing/>
              <w:rPr>
                <w:rFonts w:ascii="Arial" w:hAnsi="Arial" w:cs="Arial"/>
                <w:b/>
                <w:u w:val="single"/>
                <w:lang w:val="en-US" w:eastAsia="en-US"/>
              </w:rPr>
            </w:pPr>
            <w:r w:rsidRPr="00FD6593">
              <w:rPr>
                <w:rFonts w:ascii="Arial" w:hAnsi="Arial" w:cs="Arial"/>
                <w:b/>
                <w:u w:val="single"/>
                <w:lang w:val="en-US" w:eastAsia="en-US"/>
              </w:rPr>
              <w:t>Audit &amp; Research</w:t>
            </w:r>
          </w:p>
          <w:p w14:paraId="642BD7D0" w14:textId="092ADB3A" w:rsidR="00FD6593" w:rsidRPr="00FD6593" w:rsidRDefault="00FD6593" w:rsidP="00FF3DBE">
            <w:pPr>
              <w:numPr>
                <w:ilvl w:val="0"/>
                <w:numId w:val="29"/>
              </w:numPr>
              <w:spacing w:before="100" w:beforeAutospacing="1" w:after="100" w:afterAutospacing="1"/>
              <w:contextualSpacing/>
              <w:jc w:val="both"/>
              <w:rPr>
                <w:rFonts w:ascii="Arial" w:hAnsi="Arial" w:cs="Arial"/>
                <w:lang w:val="en-US" w:eastAsia="en-US"/>
              </w:rPr>
            </w:pPr>
            <w:r w:rsidRPr="00FD6593">
              <w:rPr>
                <w:rFonts w:ascii="Arial" w:hAnsi="Arial" w:cs="Arial"/>
                <w:lang w:val="en-US" w:eastAsia="en-US"/>
              </w:rPr>
              <w:t>Take responsibility for the quality assurance and audit of outcomes of their own work and work carried out under their supervision.</w:t>
            </w:r>
          </w:p>
          <w:p w14:paraId="5B81231B" w14:textId="77777777" w:rsidR="00FD6593" w:rsidRPr="00FD6593" w:rsidRDefault="00FD6593" w:rsidP="00FD6593">
            <w:pPr>
              <w:numPr>
                <w:ilvl w:val="0"/>
                <w:numId w:val="29"/>
              </w:numPr>
              <w:spacing w:before="100" w:beforeAutospacing="1" w:after="100" w:afterAutospacing="1"/>
              <w:contextualSpacing/>
              <w:jc w:val="both"/>
              <w:rPr>
                <w:rFonts w:ascii="Arial" w:hAnsi="Arial" w:cs="Arial"/>
                <w:lang w:val="en-US" w:eastAsia="en-US"/>
              </w:rPr>
            </w:pPr>
            <w:r w:rsidRPr="00FD6593">
              <w:rPr>
                <w:rFonts w:ascii="Arial" w:hAnsi="Arial" w:cs="Arial"/>
                <w:lang w:val="en-US" w:eastAsia="en-US"/>
              </w:rPr>
              <w:t>Promote and implement clinical adult and research to evaluate effectiveness of care delivery incorporating the lessons learned through the audit cycle and taking responsibility to ensure that the service is reviewed according to best practice.</w:t>
            </w:r>
          </w:p>
          <w:p w14:paraId="042CA9EA" w14:textId="77777777" w:rsidR="00FD6593" w:rsidRPr="00FD6593" w:rsidRDefault="00FD6593" w:rsidP="00FD6593">
            <w:pPr>
              <w:numPr>
                <w:ilvl w:val="0"/>
                <w:numId w:val="29"/>
              </w:numPr>
              <w:spacing w:before="100" w:beforeAutospacing="1" w:after="100" w:afterAutospacing="1"/>
              <w:contextualSpacing/>
              <w:jc w:val="both"/>
              <w:rPr>
                <w:rFonts w:ascii="Arial" w:hAnsi="Arial" w:cs="Arial"/>
                <w:lang w:val="en-US" w:eastAsia="en-US"/>
              </w:rPr>
            </w:pPr>
            <w:r w:rsidRPr="00FD6593">
              <w:rPr>
                <w:rFonts w:ascii="Arial" w:hAnsi="Arial" w:cs="Arial"/>
                <w:lang w:val="en-US" w:eastAsia="en-US"/>
              </w:rPr>
              <w:t>Assist in developing local tools for audit and measuring patient satisfaction.</w:t>
            </w:r>
          </w:p>
          <w:p w14:paraId="407F2716" w14:textId="77777777" w:rsidR="00FD6593" w:rsidRPr="00FD6593" w:rsidRDefault="00FD6593" w:rsidP="00FD6593">
            <w:pPr>
              <w:numPr>
                <w:ilvl w:val="0"/>
                <w:numId w:val="29"/>
              </w:numPr>
              <w:spacing w:before="100" w:beforeAutospacing="1" w:after="100" w:afterAutospacing="1"/>
              <w:contextualSpacing/>
              <w:jc w:val="both"/>
              <w:rPr>
                <w:rFonts w:ascii="Arial" w:hAnsi="Arial" w:cs="Arial"/>
                <w:lang w:val="en-US" w:eastAsia="en-US"/>
              </w:rPr>
            </w:pPr>
            <w:r w:rsidRPr="00FD6593">
              <w:rPr>
                <w:rFonts w:ascii="Arial" w:hAnsi="Arial" w:cs="Arial"/>
                <w:lang w:val="en-US" w:eastAsia="en-US"/>
              </w:rPr>
              <w:t>Lead on, manage, participate in and contribute to service evaluation recording and reporting on data as required locally or nationally.</w:t>
            </w:r>
          </w:p>
          <w:p w14:paraId="690B4FDB" w14:textId="77777777" w:rsidR="00FD6593" w:rsidRPr="00FD6593" w:rsidRDefault="00FD6593" w:rsidP="00FD6593">
            <w:pPr>
              <w:rPr>
                <w:rFonts w:ascii="Arial" w:hAnsi="Arial" w:cs="Arial"/>
                <w:b/>
                <w:u w:val="single"/>
                <w:lang w:val="en-US" w:eastAsia="en-US"/>
              </w:rPr>
            </w:pPr>
          </w:p>
          <w:p w14:paraId="72036EBB" w14:textId="77777777" w:rsidR="00FD6593" w:rsidRPr="00FD6593" w:rsidRDefault="00FD6593" w:rsidP="00FD6593">
            <w:pPr>
              <w:rPr>
                <w:rFonts w:ascii="Arial" w:hAnsi="Arial" w:cs="Arial"/>
                <w:b/>
                <w:u w:val="single"/>
                <w:lang w:val="en-US" w:eastAsia="en-US"/>
              </w:rPr>
            </w:pPr>
            <w:r w:rsidRPr="00FD6593">
              <w:rPr>
                <w:rFonts w:ascii="Arial" w:hAnsi="Arial" w:cs="Arial"/>
                <w:b/>
                <w:u w:val="single"/>
                <w:lang w:val="en-US" w:eastAsia="en-US"/>
              </w:rPr>
              <w:t>Service Development</w:t>
            </w:r>
          </w:p>
          <w:p w14:paraId="2B3B2520" w14:textId="77777777" w:rsidR="00FD6593" w:rsidRPr="00FD6593" w:rsidRDefault="00FD6593" w:rsidP="00FD6593">
            <w:pPr>
              <w:numPr>
                <w:ilvl w:val="0"/>
                <w:numId w:val="29"/>
              </w:numPr>
              <w:jc w:val="both"/>
              <w:rPr>
                <w:rFonts w:ascii="Arial" w:hAnsi="Arial" w:cs="Arial"/>
                <w:lang w:val="en-US" w:eastAsia="en-US"/>
              </w:rPr>
            </w:pPr>
            <w:r w:rsidRPr="00FD6593">
              <w:rPr>
                <w:rFonts w:ascii="Arial" w:hAnsi="Arial" w:cs="Arial"/>
                <w:lang w:val="en-US" w:eastAsia="en-US"/>
              </w:rPr>
              <w:t>Support the operational manager and/or Assistant National Clinical Lead for Audiology in coordinating an integrated and patient centered audiology service across acute &amp; community services in the relevant HSE Health Region in accordance with recommendations from the Audiology Clinical Care Programme.</w:t>
            </w:r>
          </w:p>
          <w:p w14:paraId="170C0FCC" w14:textId="77777777" w:rsidR="00FD6593" w:rsidRPr="00FD6593" w:rsidRDefault="00FD6593" w:rsidP="00FD6593">
            <w:pPr>
              <w:numPr>
                <w:ilvl w:val="0"/>
                <w:numId w:val="29"/>
              </w:numPr>
              <w:jc w:val="both"/>
              <w:rPr>
                <w:rFonts w:ascii="Arial" w:hAnsi="Arial" w:cs="Arial"/>
                <w:lang w:val="en-US" w:eastAsia="en-US"/>
              </w:rPr>
            </w:pPr>
            <w:r w:rsidRPr="00FD6593">
              <w:rPr>
                <w:rFonts w:ascii="Arial" w:hAnsi="Arial" w:cs="Arial"/>
                <w:lang w:val="en-US" w:eastAsia="en-US"/>
              </w:rPr>
              <w:t>Provide information on future predictive service requirements as per HSE area populations.</w:t>
            </w:r>
          </w:p>
          <w:p w14:paraId="44C6D06A" w14:textId="77777777" w:rsidR="00FD6593" w:rsidRPr="00FD6593" w:rsidRDefault="00FD6593" w:rsidP="00FD6593">
            <w:pPr>
              <w:numPr>
                <w:ilvl w:val="0"/>
                <w:numId w:val="29"/>
              </w:numPr>
              <w:contextualSpacing/>
              <w:jc w:val="both"/>
              <w:rPr>
                <w:rFonts w:ascii="Arial" w:hAnsi="Arial" w:cs="Arial"/>
                <w:lang w:val="en-US" w:eastAsia="en-US"/>
              </w:rPr>
            </w:pPr>
            <w:r w:rsidRPr="00FD6593">
              <w:rPr>
                <w:rFonts w:ascii="Arial" w:hAnsi="Arial" w:cs="Arial"/>
                <w:lang w:val="en-US" w:eastAsia="en-US"/>
              </w:rPr>
              <w:t>Take a lead in the development of patient focused services.</w:t>
            </w:r>
          </w:p>
          <w:p w14:paraId="1A363B0B" w14:textId="77777777" w:rsidR="00FD6593" w:rsidRPr="00FD6593" w:rsidRDefault="00FD6593" w:rsidP="00FD6593">
            <w:pPr>
              <w:numPr>
                <w:ilvl w:val="0"/>
                <w:numId w:val="29"/>
              </w:numPr>
              <w:jc w:val="both"/>
              <w:rPr>
                <w:rFonts w:ascii="Arial" w:hAnsi="Arial" w:cs="Arial"/>
                <w:lang w:val="en-US" w:eastAsia="en-US"/>
              </w:rPr>
            </w:pPr>
            <w:r w:rsidRPr="00FD6593">
              <w:rPr>
                <w:rFonts w:ascii="Arial" w:hAnsi="Arial" w:cs="Arial"/>
                <w:lang w:val="en-US" w:eastAsia="en-US"/>
              </w:rPr>
              <w:t>Contribute to advances in the use of technology and assist in the implementation and operation of these changes.</w:t>
            </w:r>
          </w:p>
          <w:p w14:paraId="2D83C1E1" w14:textId="77777777" w:rsidR="00FD6593" w:rsidRPr="00FD6593" w:rsidRDefault="00FD6593" w:rsidP="00FD6593">
            <w:pPr>
              <w:numPr>
                <w:ilvl w:val="0"/>
                <w:numId w:val="29"/>
              </w:numPr>
              <w:jc w:val="both"/>
              <w:rPr>
                <w:rFonts w:ascii="Arial" w:hAnsi="Arial" w:cs="Arial"/>
                <w:lang w:val="en-US" w:eastAsia="en-US"/>
              </w:rPr>
            </w:pPr>
            <w:r w:rsidRPr="00FD6593">
              <w:rPr>
                <w:rFonts w:ascii="Arial" w:hAnsi="Arial" w:cs="Arial"/>
                <w:lang w:val="en-US" w:eastAsia="en-US"/>
              </w:rPr>
              <w:t>Contribute to the introduction and evaluation of new techniques, methods and equipment.</w:t>
            </w:r>
          </w:p>
          <w:p w14:paraId="32B1A703" w14:textId="77777777" w:rsidR="00FD6593" w:rsidRPr="00FD6593" w:rsidRDefault="00FD6593" w:rsidP="00FD6593">
            <w:pPr>
              <w:numPr>
                <w:ilvl w:val="0"/>
                <w:numId w:val="29"/>
              </w:numPr>
              <w:jc w:val="both"/>
              <w:rPr>
                <w:rFonts w:ascii="Arial" w:hAnsi="Arial" w:cs="Arial"/>
                <w:lang w:val="en-US" w:eastAsia="en-US"/>
              </w:rPr>
            </w:pPr>
            <w:r w:rsidRPr="00FD6593">
              <w:rPr>
                <w:rFonts w:ascii="Arial" w:hAnsi="Arial" w:cs="Arial"/>
                <w:lang w:val="en-US" w:eastAsia="en-US"/>
              </w:rPr>
              <w:t>Serve as a member of any consultative groups, as assigned.</w:t>
            </w:r>
          </w:p>
          <w:p w14:paraId="6460E27F" w14:textId="77777777" w:rsidR="00FD6593" w:rsidRPr="00FD6593" w:rsidRDefault="00FD6593" w:rsidP="00FD6593">
            <w:pPr>
              <w:numPr>
                <w:ilvl w:val="0"/>
                <w:numId w:val="29"/>
              </w:numPr>
              <w:jc w:val="both"/>
              <w:rPr>
                <w:rFonts w:ascii="Arial" w:hAnsi="Arial" w:cs="Arial"/>
                <w:lang w:val="en-US" w:eastAsia="en-US"/>
              </w:rPr>
            </w:pPr>
            <w:r w:rsidRPr="00FD6593">
              <w:rPr>
                <w:rFonts w:ascii="Arial" w:hAnsi="Arial" w:cs="Arial"/>
                <w:lang w:val="en-US" w:eastAsia="en-US"/>
              </w:rPr>
              <w:t xml:space="preserve">Engage proactively in the continual improvement process. </w:t>
            </w:r>
          </w:p>
          <w:p w14:paraId="73DE1C1E" w14:textId="77777777" w:rsidR="00FD6593" w:rsidRPr="00FD6593" w:rsidRDefault="00FD6593" w:rsidP="00FD6593">
            <w:pPr>
              <w:rPr>
                <w:rFonts w:ascii="Arial" w:hAnsi="Arial" w:cs="Arial"/>
                <w:b/>
                <w:u w:val="single"/>
                <w:lang w:val="en-US" w:eastAsia="en-US"/>
              </w:rPr>
            </w:pPr>
          </w:p>
          <w:p w14:paraId="2AE9A003" w14:textId="77777777" w:rsidR="00FD6593" w:rsidRPr="00FD6593" w:rsidRDefault="00FD6593" w:rsidP="00FD6593">
            <w:pPr>
              <w:rPr>
                <w:rFonts w:ascii="Arial" w:hAnsi="Arial" w:cs="Arial"/>
                <w:b/>
                <w:u w:val="single"/>
                <w:lang w:val="en-US" w:eastAsia="en-US"/>
              </w:rPr>
            </w:pPr>
            <w:r w:rsidRPr="00FD6593">
              <w:rPr>
                <w:rFonts w:ascii="Arial" w:hAnsi="Arial" w:cs="Arial"/>
                <w:b/>
                <w:u w:val="single"/>
                <w:lang w:val="en-US" w:eastAsia="en-US"/>
              </w:rPr>
              <w:t>Education &amp; Training</w:t>
            </w:r>
          </w:p>
          <w:p w14:paraId="7451BE56" w14:textId="77777777" w:rsidR="00FD6593" w:rsidRPr="00FD6593" w:rsidRDefault="00FD6593" w:rsidP="00FD6593">
            <w:pPr>
              <w:numPr>
                <w:ilvl w:val="0"/>
                <w:numId w:val="29"/>
              </w:numPr>
              <w:contextualSpacing/>
              <w:jc w:val="both"/>
              <w:rPr>
                <w:rFonts w:ascii="Arial" w:hAnsi="Arial" w:cs="Arial"/>
                <w:lang w:val="en-US" w:eastAsia="en-US"/>
              </w:rPr>
            </w:pPr>
            <w:r w:rsidRPr="00FD6593">
              <w:rPr>
                <w:rFonts w:ascii="Arial" w:hAnsi="Arial" w:cs="Arial"/>
                <w:lang w:val="en-US" w:eastAsia="en-US"/>
              </w:rPr>
              <w:t>Participate in mandatory and recommended training programmes in accordance with departmental / organisational guidelines.</w:t>
            </w:r>
          </w:p>
          <w:p w14:paraId="7EFFEEFC" w14:textId="77777777" w:rsidR="00FD6593" w:rsidRPr="00FD6593" w:rsidRDefault="00FD6593" w:rsidP="00FD6593">
            <w:pPr>
              <w:numPr>
                <w:ilvl w:val="0"/>
                <w:numId w:val="29"/>
              </w:numPr>
              <w:contextualSpacing/>
              <w:jc w:val="both"/>
              <w:rPr>
                <w:rFonts w:ascii="Arial" w:hAnsi="Arial" w:cs="Arial"/>
                <w:lang w:val="en-US" w:eastAsia="en-US"/>
              </w:rPr>
            </w:pPr>
            <w:r w:rsidRPr="00FD6593">
              <w:rPr>
                <w:rFonts w:ascii="Arial" w:hAnsi="Arial" w:cs="Arial"/>
                <w:lang w:val="en-US" w:eastAsia="en-US"/>
              </w:rPr>
              <w:t>Maintain and develop professional standards in line with changing practices.</w:t>
            </w:r>
          </w:p>
          <w:p w14:paraId="3B804297" w14:textId="77777777" w:rsidR="00FD6593" w:rsidRPr="00FD6593" w:rsidRDefault="00FD6593" w:rsidP="00FD6593">
            <w:pPr>
              <w:numPr>
                <w:ilvl w:val="0"/>
                <w:numId w:val="29"/>
              </w:numPr>
              <w:contextualSpacing/>
              <w:jc w:val="both"/>
              <w:rPr>
                <w:rFonts w:ascii="Arial" w:hAnsi="Arial" w:cs="Arial"/>
                <w:lang w:val="en-US" w:eastAsia="en-US"/>
              </w:rPr>
            </w:pPr>
            <w:r w:rsidRPr="00FD6593">
              <w:rPr>
                <w:rFonts w:ascii="Arial" w:hAnsi="Arial" w:cs="Arial"/>
                <w:lang w:val="en-US" w:eastAsia="en-US"/>
              </w:rPr>
              <w:t>Participate in planning reviews, professional supervision, and performance achievement and development process with the ANCLA and others as required.</w:t>
            </w:r>
          </w:p>
          <w:p w14:paraId="42877D3D" w14:textId="77777777" w:rsidR="00FD6593" w:rsidRPr="00FD6593" w:rsidRDefault="00FD6593" w:rsidP="00FD6593">
            <w:pPr>
              <w:numPr>
                <w:ilvl w:val="0"/>
                <w:numId w:val="29"/>
              </w:numPr>
              <w:contextualSpacing/>
              <w:jc w:val="both"/>
              <w:rPr>
                <w:rFonts w:ascii="Arial" w:hAnsi="Arial" w:cs="Arial"/>
                <w:lang w:val="en-US" w:eastAsia="en-US"/>
              </w:rPr>
            </w:pPr>
            <w:r w:rsidRPr="00FD6593">
              <w:rPr>
                <w:rFonts w:ascii="Arial" w:hAnsi="Arial" w:cs="Arial"/>
                <w:lang w:val="en-US" w:eastAsia="en-US"/>
              </w:rPr>
              <w:t>Identify and manage the training needs of staff under their supervision in relation to audiology developments.</w:t>
            </w:r>
          </w:p>
          <w:p w14:paraId="62DC5397" w14:textId="77777777" w:rsidR="00FD6593" w:rsidRPr="00FD6593" w:rsidRDefault="00FD6593" w:rsidP="00FD6593">
            <w:pPr>
              <w:numPr>
                <w:ilvl w:val="0"/>
                <w:numId w:val="29"/>
              </w:numPr>
              <w:contextualSpacing/>
              <w:jc w:val="both"/>
              <w:rPr>
                <w:rFonts w:ascii="Arial" w:hAnsi="Arial" w:cs="Arial"/>
                <w:lang w:val="en-US" w:eastAsia="en-US"/>
              </w:rPr>
            </w:pPr>
            <w:r w:rsidRPr="00FD6593">
              <w:rPr>
                <w:rFonts w:ascii="Arial" w:hAnsi="Arial" w:cs="Arial"/>
                <w:lang w:val="en-US" w:eastAsia="en-US"/>
              </w:rPr>
              <w:t>Manage and promote continuous professional education and development, including supervision of trainees and lower grade staff, engaging in the teaching/training/support of others as appropriate.</w:t>
            </w:r>
          </w:p>
          <w:p w14:paraId="397FBE2B" w14:textId="77777777" w:rsidR="00FD6593" w:rsidRPr="00FD6593" w:rsidRDefault="00FD6593" w:rsidP="00FD6593">
            <w:pPr>
              <w:numPr>
                <w:ilvl w:val="0"/>
                <w:numId w:val="29"/>
              </w:numPr>
              <w:contextualSpacing/>
              <w:jc w:val="both"/>
              <w:rPr>
                <w:rFonts w:ascii="Arial" w:hAnsi="Arial" w:cs="Arial"/>
                <w:lang w:val="en-US" w:eastAsia="en-US"/>
              </w:rPr>
            </w:pPr>
            <w:r w:rsidRPr="00FD6593">
              <w:rPr>
                <w:rFonts w:ascii="Arial" w:hAnsi="Arial" w:cs="Arial"/>
                <w:lang w:val="en-US" w:eastAsia="en-US"/>
              </w:rPr>
              <w:t xml:space="preserve">Manage and play a key role in the practice education and supervision of student audiologists. </w:t>
            </w:r>
          </w:p>
          <w:p w14:paraId="74AF4A30" w14:textId="77777777" w:rsidR="00FD6593" w:rsidRPr="00FD6593" w:rsidRDefault="00FD6593" w:rsidP="00FD6593">
            <w:pPr>
              <w:spacing w:before="100" w:beforeAutospacing="1" w:after="100" w:afterAutospacing="1"/>
              <w:contextualSpacing/>
              <w:rPr>
                <w:rFonts w:ascii="Arial" w:hAnsi="Arial" w:cs="Arial"/>
                <w:b/>
                <w:color w:val="FF0000"/>
                <w:u w:val="single"/>
              </w:rPr>
            </w:pPr>
          </w:p>
          <w:p w14:paraId="03BE1A16" w14:textId="77777777" w:rsidR="00FD6593" w:rsidRPr="00FD6593" w:rsidRDefault="00FD6593" w:rsidP="00FD6593">
            <w:pPr>
              <w:contextualSpacing/>
              <w:rPr>
                <w:rFonts w:ascii="Arial" w:hAnsi="Arial" w:cs="Arial"/>
                <w:b/>
                <w:u w:val="single"/>
              </w:rPr>
            </w:pPr>
            <w:r w:rsidRPr="00FD6593">
              <w:rPr>
                <w:rFonts w:ascii="Arial" w:hAnsi="Arial" w:cs="Arial"/>
                <w:b/>
                <w:u w:val="single"/>
              </w:rPr>
              <w:lastRenderedPageBreak/>
              <w:t>Quality, Risk Management, Health &amp; Safety</w:t>
            </w:r>
          </w:p>
          <w:p w14:paraId="01987F1C" w14:textId="77777777" w:rsidR="00FD6593" w:rsidRPr="00FD6593" w:rsidRDefault="00FD6593" w:rsidP="00FD6593">
            <w:pPr>
              <w:numPr>
                <w:ilvl w:val="0"/>
                <w:numId w:val="29"/>
              </w:numPr>
              <w:rPr>
                <w:rFonts w:ascii="Arial" w:hAnsi="Arial" w:cs="Arial"/>
                <w:iCs/>
              </w:rPr>
            </w:pPr>
            <w:r w:rsidRPr="00FD6593">
              <w:rPr>
                <w:rFonts w:ascii="Arial" w:hAnsi="Arial" w:cs="Arial"/>
                <w:iCs/>
              </w:rPr>
              <w:t>Work in a safe manner with due care and attention to the safety of self and others.</w:t>
            </w:r>
          </w:p>
          <w:p w14:paraId="52511922" w14:textId="77777777" w:rsidR="00FD6593" w:rsidRPr="00FD6593" w:rsidRDefault="00FD6593" w:rsidP="00FD6593">
            <w:pPr>
              <w:pStyle w:val="NoSpacing"/>
              <w:numPr>
                <w:ilvl w:val="0"/>
                <w:numId w:val="29"/>
              </w:numPr>
              <w:rPr>
                <w:rFonts w:ascii="Arial" w:hAnsi="Arial" w:cs="Arial"/>
                <w:sz w:val="20"/>
                <w:szCs w:val="20"/>
              </w:rPr>
            </w:pPr>
            <w:r w:rsidRPr="00FD6593">
              <w:rPr>
                <w:rFonts w:ascii="Arial" w:hAnsi="Arial" w:cs="Arial"/>
                <w:sz w:val="20"/>
                <w:szCs w:val="20"/>
              </w:rPr>
              <w:t>Ensure that clinical and professional standards, including confidentiality, ethics and legislation are maintained at all times and local and national guidelines implemented.</w:t>
            </w:r>
          </w:p>
          <w:p w14:paraId="0C3DFD88" w14:textId="77777777" w:rsidR="00FD6593" w:rsidRPr="00FD6593" w:rsidRDefault="00FD6593" w:rsidP="00FD6593">
            <w:pPr>
              <w:pStyle w:val="ListParagraph"/>
              <w:numPr>
                <w:ilvl w:val="0"/>
                <w:numId w:val="29"/>
              </w:numPr>
              <w:rPr>
                <w:rFonts w:ascii="Arial" w:hAnsi="Arial" w:cs="Arial"/>
                <w:b/>
                <w:iCs/>
              </w:rPr>
            </w:pPr>
            <w:r w:rsidRPr="00FD6593">
              <w:rPr>
                <w:rFonts w:ascii="Arial" w:hAnsi="Arial" w:cs="Arial"/>
                <w:iCs/>
              </w:rPr>
              <w:t>Implement agreed policies, procedures and safe professional practice by adhering to relevant legislation, regulations and standards.</w:t>
            </w:r>
          </w:p>
          <w:p w14:paraId="4133F09F" w14:textId="77777777" w:rsidR="00FD6593" w:rsidRPr="00FD6593" w:rsidRDefault="00FD6593" w:rsidP="00FD6593">
            <w:pPr>
              <w:pStyle w:val="ListParagraph"/>
              <w:numPr>
                <w:ilvl w:val="0"/>
                <w:numId w:val="29"/>
              </w:numPr>
              <w:jc w:val="both"/>
              <w:rPr>
                <w:rFonts w:ascii="Arial" w:hAnsi="Arial" w:cs="Arial"/>
                <w:b/>
                <w:iCs/>
              </w:rPr>
            </w:pPr>
            <w:r w:rsidRPr="00FD6593">
              <w:rPr>
                <w:rFonts w:ascii="Arial" w:hAnsi="Arial" w:cs="Arial"/>
              </w:rPr>
              <w:t>Adequately identify, assess, manage and monitor risk within their area of responsibility.</w:t>
            </w:r>
            <w:r w:rsidRPr="00FD6593">
              <w:rPr>
                <w:rFonts w:ascii="Arial" w:hAnsi="Arial" w:cs="Arial"/>
                <w:iCs/>
              </w:rPr>
              <w:t xml:space="preserve"> </w:t>
            </w:r>
          </w:p>
          <w:p w14:paraId="00A2CFAB" w14:textId="77777777" w:rsidR="00FD6593" w:rsidRPr="00FD6593" w:rsidRDefault="00FD6593" w:rsidP="00FD6593">
            <w:pPr>
              <w:pStyle w:val="ListParagraph"/>
              <w:numPr>
                <w:ilvl w:val="0"/>
                <w:numId w:val="29"/>
              </w:numPr>
              <w:jc w:val="both"/>
              <w:rPr>
                <w:rFonts w:ascii="Arial" w:hAnsi="Arial" w:cs="Arial"/>
                <w:b/>
                <w:iCs/>
              </w:rPr>
            </w:pPr>
            <w:r w:rsidRPr="00FD6593">
              <w:rPr>
                <w:rFonts w:ascii="Arial" w:hAnsi="Arial" w:cs="Arial"/>
                <w:iCs/>
              </w:rPr>
              <w:t>Document appropriately and report any near misses, hazards and accidents and bring them to the attention of the relevant person(s).</w:t>
            </w:r>
          </w:p>
          <w:p w14:paraId="010586AD" w14:textId="77777777" w:rsidR="00FD6593" w:rsidRPr="00FD6593" w:rsidRDefault="00FD6593" w:rsidP="00FD6593">
            <w:pPr>
              <w:numPr>
                <w:ilvl w:val="0"/>
                <w:numId w:val="29"/>
              </w:numPr>
              <w:rPr>
                <w:rFonts w:ascii="Arial" w:hAnsi="Arial" w:cs="Arial"/>
              </w:rPr>
            </w:pPr>
            <w:r w:rsidRPr="00FD659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D6593">
              <w:rPr>
                <w:rFonts w:ascii="Arial" w:hAnsi="Arial" w:cs="Arial"/>
                <w:i/>
                <w:iCs/>
              </w:rPr>
              <w:t xml:space="preserve"> </w:t>
            </w:r>
            <w:r w:rsidRPr="00FD6593">
              <w:rPr>
                <w:rFonts w:ascii="Arial" w:hAnsi="Arial" w:cs="Arial"/>
                <w:iCs/>
              </w:rPr>
              <w:t>and comply with associated HSE protocols for implementing and maintaining these standards as appropriate to the role.</w:t>
            </w:r>
            <w:r w:rsidRPr="00FD6593">
              <w:rPr>
                <w:rFonts w:ascii="Arial" w:hAnsi="Arial" w:cs="Arial"/>
                <w:lang w:val="en-US" w:eastAsia="en-US"/>
              </w:rPr>
              <w:t xml:space="preserve"> </w:t>
            </w:r>
          </w:p>
          <w:p w14:paraId="4C0C4D20" w14:textId="77777777" w:rsidR="00FD6593" w:rsidRPr="00FD6593" w:rsidRDefault="00FD6593" w:rsidP="00FD6593">
            <w:pPr>
              <w:numPr>
                <w:ilvl w:val="0"/>
                <w:numId w:val="29"/>
              </w:numPr>
              <w:rPr>
                <w:rFonts w:ascii="Arial" w:hAnsi="Arial" w:cs="Arial"/>
                <w:b/>
                <w:i/>
                <w:iCs/>
              </w:rPr>
            </w:pPr>
            <w:r w:rsidRPr="00FD6593">
              <w:rPr>
                <w:rFonts w:ascii="Arial" w:hAnsi="Arial" w:cs="Arial"/>
                <w:lang w:val="en-IE" w:eastAsia="en-IE"/>
              </w:rPr>
              <w:t>Support, promote and actively participate in sustainable energy, water and waste initiatives to create a more sustainable, low carbon and efficient health service.</w:t>
            </w:r>
            <w:r w:rsidRPr="00FD6593">
              <w:rPr>
                <w:rFonts w:ascii="Arial" w:hAnsi="Arial" w:cs="Arial"/>
                <w:lang w:val="en-US" w:eastAsia="en-US"/>
              </w:rPr>
              <w:t xml:space="preserve"> </w:t>
            </w:r>
          </w:p>
          <w:p w14:paraId="0EF7A565" w14:textId="77777777" w:rsidR="00FD6593" w:rsidRPr="00FD6593" w:rsidRDefault="00FD6593" w:rsidP="00FD6593">
            <w:pPr>
              <w:rPr>
                <w:rFonts w:ascii="Arial" w:hAnsi="Arial" w:cs="Arial"/>
                <w:lang w:val="en-US" w:eastAsia="en-US"/>
              </w:rPr>
            </w:pPr>
          </w:p>
          <w:p w14:paraId="34087DE1" w14:textId="77777777" w:rsidR="00126789" w:rsidRDefault="00FD6593" w:rsidP="00126789">
            <w:pPr>
              <w:rPr>
                <w:rFonts w:ascii="Arial" w:hAnsi="Arial" w:cs="Arial"/>
                <w:b/>
                <w:u w:val="single"/>
                <w:lang w:val="en-US" w:eastAsia="en-US"/>
              </w:rPr>
            </w:pPr>
            <w:r w:rsidRPr="00FD6593">
              <w:rPr>
                <w:rFonts w:ascii="Arial" w:hAnsi="Arial" w:cs="Arial"/>
                <w:b/>
                <w:u w:val="single"/>
                <w:lang w:val="en-US" w:eastAsia="en-US"/>
              </w:rPr>
              <w:t>Management / Administrative Duties</w:t>
            </w:r>
          </w:p>
          <w:p w14:paraId="49070DD5" w14:textId="2AE526A6" w:rsidR="00FD6593" w:rsidRPr="00126789" w:rsidRDefault="00FD6593" w:rsidP="00126789">
            <w:pPr>
              <w:pStyle w:val="ListParagraph"/>
              <w:numPr>
                <w:ilvl w:val="0"/>
                <w:numId w:val="32"/>
              </w:numPr>
              <w:ind w:left="357" w:hanging="357"/>
              <w:rPr>
                <w:rFonts w:ascii="Arial" w:hAnsi="Arial" w:cs="Arial"/>
                <w:lang w:val="en-US" w:eastAsia="en-US"/>
              </w:rPr>
            </w:pPr>
            <w:r w:rsidRPr="00126789">
              <w:rPr>
                <w:rFonts w:ascii="Arial" w:hAnsi="Arial" w:cs="Arial"/>
                <w:lang w:val="en-US" w:eastAsia="en-US"/>
              </w:rPr>
              <w:t>Manage and administer the resources available to the service in the most efficient and effective manner possible, and report on the usage of same.</w:t>
            </w:r>
          </w:p>
          <w:p w14:paraId="2EAA7F32" w14:textId="77777777" w:rsidR="00FD6593" w:rsidRPr="00FD6593" w:rsidRDefault="00FD6593" w:rsidP="00FD6593">
            <w:pPr>
              <w:pStyle w:val="ListParagraph"/>
              <w:numPr>
                <w:ilvl w:val="0"/>
                <w:numId w:val="29"/>
              </w:numPr>
              <w:rPr>
                <w:rFonts w:ascii="Arial" w:hAnsi="Arial" w:cs="Arial"/>
                <w:lang w:val="en-US" w:eastAsia="en-US"/>
              </w:rPr>
            </w:pPr>
            <w:r w:rsidRPr="00FD6593">
              <w:rPr>
                <w:rFonts w:ascii="Arial" w:hAnsi="Arial" w:cs="Arial"/>
                <w:lang w:val="en-US" w:eastAsia="en-US"/>
              </w:rPr>
              <w:t>Ensure that all procedures used in the service are adequately documented and that this documentation is kept up to date.</w:t>
            </w:r>
            <w:r w:rsidRPr="00FD6593">
              <w:rPr>
                <w:rFonts w:ascii="Arial" w:hAnsi="Arial" w:cs="Arial"/>
              </w:rPr>
              <w:t xml:space="preserve"> </w:t>
            </w:r>
            <w:r w:rsidRPr="00FD6593">
              <w:rPr>
                <w:rFonts w:ascii="Arial" w:hAnsi="Arial" w:cs="Arial"/>
                <w:lang w:val="en-US" w:eastAsia="en-US"/>
              </w:rPr>
              <w:t>Participate in the development and review process of these procedures.</w:t>
            </w:r>
          </w:p>
          <w:p w14:paraId="4B63FD63" w14:textId="77777777" w:rsidR="00FD6593" w:rsidRPr="00FD6593" w:rsidRDefault="00FD6593" w:rsidP="00FD6593">
            <w:pPr>
              <w:pStyle w:val="ListParagraph"/>
              <w:numPr>
                <w:ilvl w:val="0"/>
                <w:numId w:val="29"/>
              </w:numPr>
              <w:spacing w:before="100" w:beforeAutospacing="1" w:after="100" w:afterAutospacing="1"/>
              <w:contextualSpacing/>
              <w:rPr>
                <w:rFonts w:ascii="Arial" w:hAnsi="Arial" w:cs="Arial"/>
                <w:lang w:val="en-IE"/>
              </w:rPr>
            </w:pPr>
            <w:r w:rsidRPr="00FD6593">
              <w:rPr>
                <w:rFonts w:ascii="Arial" w:hAnsi="Arial" w:cs="Arial"/>
                <w:lang w:val="en-US" w:eastAsia="en-US"/>
              </w:rPr>
              <w:t xml:space="preserve">Maintain accurate patients’ records and data on the patient management system according to audiology service protocols and </w:t>
            </w:r>
            <w:r w:rsidRPr="00FD6593">
              <w:rPr>
                <w:rFonts w:ascii="Arial" w:hAnsi="Arial" w:cs="Arial"/>
                <w:lang w:val="en-IE"/>
              </w:rPr>
              <w:t>in line with best clinical governance, organisational requirements, GDPR and the Freedom of Information Act. Render reports and other information / statistics as required.</w:t>
            </w:r>
          </w:p>
          <w:p w14:paraId="55FC8E64" w14:textId="77777777" w:rsidR="00FD6593" w:rsidRPr="00FD6593" w:rsidRDefault="00FD6593" w:rsidP="00FD6593">
            <w:pPr>
              <w:numPr>
                <w:ilvl w:val="0"/>
                <w:numId w:val="29"/>
              </w:numPr>
              <w:rPr>
                <w:rFonts w:ascii="Arial" w:hAnsi="Arial" w:cs="Arial"/>
                <w:lang w:val="en-US" w:eastAsia="en-US"/>
              </w:rPr>
            </w:pPr>
            <w:r w:rsidRPr="00FD6593">
              <w:rPr>
                <w:rFonts w:ascii="Arial" w:hAnsi="Arial" w:cs="Arial"/>
                <w:lang w:val="en-US" w:eastAsia="en-US"/>
              </w:rPr>
              <w:t>Carry out administrative duties relating to patient reception, correspondence, scheduling of appointments, posting and receipt of hearing aids, telephone queries and liaising with patients and caregivers, triaging queries from professionals and general administrative support in domiciliary service.</w:t>
            </w:r>
          </w:p>
          <w:p w14:paraId="54EF68DF" w14:textId="77777777" w:rsidR="00FD6593" w:rsidRPr="00FD6593" w:rsidRDefault="00FD6593" w:rsidP="00FD6593">
            <w:pPr>
              <w:numPr>
                <w:ilvl w:val="0"/>
                <w:numId w:val="29"/>
              </w:numPr>
              <w:rPr>
                <w:rFonts w:ascii="Arial" w:hAnsi="Arial" w:cs="Arial"/>
                <w:lang w:val="en-US" w:eastAsia="en-US"/>
              </w:rPr>
            </w:pPr>
            <w:r w:rsidRPr="00FD6593">
              <w:rPr>
                <w:rFonts w:ascii="Arial" w:hAnsi="Arial" w:cs="Arial"/>
                <w:lang w:val="en-US" w:eastAsia="en-US"/>
              </w:rPr>
              <w:t>Ensure that calibration and maintenance of equipment, including hygiene and infection control is completed.</w:t>
            </w:r>
          </w:p>
          <w:p w14:paraId="7F9704FB" w14:textId="77777777" w:rsidR="00FD6593" w:rsidRPr="00FD6593" w:rsidRDefault="00FD6593" w:rsidP="00FD6593">
            <w:pPr>
              <w:numPr>
                <w:ilvl w:val="0"/>
                <w:numId w:val="29"/>
              </w:numPr>
              <w:rPr>
                <w:rFonts w:ascii="Arial" w:hAnsi="Arial" w:cs="Arial"/>
                <w:lang w:val="en-US" w:eastAsia="en-US"/>
              </w:rPr>
            </w:pPr>
            <w:r w:rsidRPr="00FD6593">
              <w:rPr>
                <w:rFonts w:ascii="Arial" w:hAnsi="Arial" w:cs="Arial"/>
                <w:lang w:val="en-US" w:eastAsia="en-US"/>
              </w:rPr>
              <w:t>Ensure that equipment and facilities used for clinical testing are in good working order and equipment calibrated at appropriate intervals.</w:t>
            </w:r>
          </w:p>
          <w:p w14:paraId="5FA70672" w14:textId="77777777" w:rsidR="00FD6593" w:rsidRPr="00FD6593" w:rsidRDefault="00FD6593" w:rsidP="00FD6593">
            <w:pPr>
              <w:numPr>
                <w:ilvl w:val="0"/>
                <w:numId w:val="29"/>
              </w:numPr>
              <w:rPr>
                <w:rFonts w:ascii="Arial" w:hAnsi="Arial" w:cs="Arial"/>
                <w:lang w:val="en-US" w:eastAsia="en-US"/>
              </w:rPr>
            </w:pPr>
            <w:r w:rsidRPr="00FD6593">
              <w:rPr>
                <w:rFonts w:ascii="Arial" w:hAnsi="Arial" w:cs="Arial"/>
                <w:lang w:val="en-US" w:eastAsia="en-US"/>
              </w:rPr>
              <w:t>Use the electronic patient management system to keep track of current stock levels and items of stock provided to patients.</w:t>
            </w:r>
          </w:p>
          <w:p w14:paraId="25AF2798" w14:textId="77777777" w:rsidR="00FD6593" w:rsidRPr="00FD6593" w:rsidRDefault="00FD6593" w:rsidP="00FD6593">
            <w:pPr>
              <w:numPr>
                <w:ilvl w:val="0"/>
                <w:numId w:val="29"/>
              </w:numPr>
              <w:rPr>
                <w:rFonts w:ascii="Arial" w:hAnsi="Arial" w:cs="Arial"/>
                <w:lang w:val="en-US" w:eastAsia="en-US"/>
              </w:rPr>
            </w:pPr>
            <w:r w:rsidRPr="00FD6593">
              <w:rPr>
                <w:rFonts w:ascii="Arial" w:hAnsi="Arial" w:cs="Arial"/>
                <w:lang w:val="en-US" w:eastAsia="en-US"/>
              </w:rPr>
              <w:t>Prepare and restock treatment rooms and comply with stock control and stock management requirements.</w:t>
            </w:r>
          </w:p>
          <w:p w14:paraId="4B8EC670" w14:textId="77777777" w:rsidR="00FD6593" w:rsidRPr="00FD6593" w:rsidRDefault="00FD6593" w:rsidP="00FD6593">
            <w:pPr>
              <w:numPr>
                <w:ilvl w:val="0"/>
                <w:numId w:val="29"/>
              </w:numPr>
              <w:rPr>
                <w:rFonts w:ascii="Arial" w:hAnsi="Arial" w:cs="Arial"/>
                <w:lang w:val="en-US" w:eastAsia="en-US"/>
              </w:rPr>
            </w:pPr>
            <w:r w:rsidRPr="00FD6593">
              <w:rPr>
                <w:rFonts w:ascii="Arial" w:hAnsi="Arial" w:cs="Arial"/>
                <w:lang w:val="en-US" w:eastAsia="en-US"/>
              </w:rPr>
              <w:t>Ensure stock levels are adequate and manage appropriately within confines of budget requirements. Plan equipment asset lists and capital replacement.</w:t>
            </w:r>
          </w:p>
          <w:p w14:paraId="3F5F96D2" w14:textId="77777777" w:rsidR="00FD6593" w:rsidRPr="00FD6593" w:rsidRDefault="00FD6593" w:rsidP="00FD6593">
            <w:pPr>
              <w:numPr>
                <w:ilvl w:val="0"/>
                <w:numId w:val="29"/>
              </w:numPr>
              <w:rPr>
                <w:rFonts w:ascii="Arial" w:hAnsi="Arial" w:cs="Arial"/>
                <w:lang w:val="en-US" w:eastAsia="en-US"/>
              </w:rPr>
            </w:pPr>
            <w:r w:rsidRPr="00FD6593">
              <w:rPr>
                <w:rFonts w:ascii="Arial" w:hAnsi="Arial" w:cs="Arial"/>
                <w:lang w:val="en-US" w:eastAsia="en-US"/>
              </w:rPr>
              <w:t>Participate in database development.</w:t>
            </w:r>
          </w:p>
          <w:p w14:paraId="5129D1DA" w14:textId="77777777" w:rsidR="00FD6593" w:rsidRPr="00FD6593" w:rsidRDefault="00FD6593" w:rsidP="00FD6593">
            <w:pPr>
              <w:pStyle w:val="ListParagraph"/>
              <w:numPr>
                <w:ilvl w:val="0"/>
                <w:numId w:val="29"/>
              </w:numPr>
              <w:spacing w:before="100" w:beforeAutospacing="1" w:after="100" w:afterAutospacing="1"/>
              <w:contextualSpacing/>
              <w:jc w:val="both"/>
              <w:rPr>
                <w:rFonts w:ascii="Arial" w:hAnsi="Arial" w:cs="Arial"/>
                <w:lang w:val="en-IE"/>
              </w:rPr>
            </w:pPr>
            <w:r w:rsidRPr="00FD6593">
              <w:rPr>
                <w:rFonts w:ascii="Arial" w:hAnsi="Arial" w:cs="Arial"/>
                <w:lang w:val="en-IE"/>
              </w:rPr>
              <w:t>Engage in IT developments as they apply to service users and service administration.</w:t>
            </w:r>
          </w:p>
          <w:p w14:paraId="4C6470AF" w14:textId="77777777" w:rsidR="00FD6593" w:rsidRPr="00FD6593" w:rsidRDefault="00FD6593" w:rsidP="00FD6593">
            <w:pPr>
              <w:pStyle w:val="ListParagraph"/>
              <w:numPr>
                <w:ilvl w:val="0"/>
                <w:numId w:val="29"/>
              </w:numPr>
              <w:spacing w:before="100" w:beforeAutospacing="1" w:after="100" w:afterAutospacing="1"/>
              <w:contextualSpacing/>
              <w:jc w:val="both"/>
              <w:rPr>
                <w:rFonts w:ascii="Arial" w:hAnsi="Arial" w:cs="Arial"/>
                <w:lang w:val="en-IE"/>
              </w:rPr>
            </w:pPr>
            <w:r w:rsidRPr="00FD6593">
              <w:rPr>
                <w:rFonts w:ascii="Arial" w:hAnsi="Arial" w:cs="Arial"/>
                <w:lang w:val="en-IE"/>
              </w:rPr>
              <w:t>Keep up to date with developments within the organisation and the Irish Health Service.</w:t>
            </w:r>
          </w:p>
          <w:p w14:paraId="4443D745" w14:textId="77777777" w:rsidR="00FD6593" w:rsidRPr="00FD6593" w:rsidRDefault="00FD6593" w:rsidP="00FD6593">
            <w:pPr>
              <w:pStyle w:val="NoSpacing"/>
              <w:numPr>
                <w:ilvl w:val="0"/>
                <w:numId w:val="29"/>
              </w:numPr>
              <w:jc w:val="both"/>
              <w:rPr>
                <w:rFonts w:ascii="Arial" w:hAnsi="Arial" w:cs="Arial"/>
                <w:sz w:val="20"/>
                <w:szCs w:val="20"/>
              </w:rPr>
            </w:pPr>
            <w:r w:rsidRPr="00FD6593">
              <w:rPr>
                <w:rFonts w:ascii="Arial" w:hAnsi="Arial" w:cs="Arial"/>
                <w:sz w:val="20"/>
                <w:szCs w:val="20"/>
              </w:rPr>
              <w:t>Represent the audiology service and its users in accordance with the management systems within the relevant HSE Health Region.</w:t>
            </w:r>
          </w:p>
          <w:p w14:paraId="6D2CEE75" w14:textId="5E10ABFF" w:rsidR="00FF3DBE" w:rsidRPr="00FD6593" w:rsidRDefault="00FD6593" w:rsidP="00FD6593">
            <w:pPr>
              <w:spacing w:before="100" w:beforeAutospacing="1" w:after="100" w:afterAutospacing="1"/>
              <w:contextualSpacing/>
              <w:rPr>
                <w:rFonts w:ascii="Arial" w:hAnsi="Arial" w:cs="Arial"/>
                <w:b/>
              </w:rPr>
            </w:pPr>
            <w:r w:rsidRPr="00FD6593">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FD6593">
              <w:rPr>
                <w:rFonts w:ascii="Arial" w:hAnsi="Arial" w:cs="Arial"/>
                <w:b/>
              </w:rPr>
              <w:t xml:space="preserve"> </w:t>
            </w:r>
          </w:p>
        </w:tc>
      </w:tr>
      <w:tr w:rsidR="00874725" w:rsidRPr="00E766A5" w14:paraId="466ACF54" w14:textId="77777777" w:rsidTr="00AD7B50">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DAED3FC" w:rsidR="00CC7CE5" w:rsidRPr="00FD6593" w:rsidRDefault="00352288" w:rsidP="00CC7CE5">
            <w:pPr>
              <w:jc w:val="both"/>
              <w:rPr>
                <w:rFonts w:ascii="Arial" w:hAnsi="Arial" w:cs="Arial"/>
                <w:b/>
                <w:color w:val="000099"/>
              </w:rPr>
            </w:pPr>
            <w:r w:rsidRPr="00FD6593">
              <w:rPr>
                <w:rFonts w:ascii="Arial" w:hAnsi="Arial" w:cs="Arial"/>
                <w:b/>
                <w:i/>
                <w:color w:val="000099"/>
              </w:rPr>
              <w:t>For Example:</w:t>
            </w:r>
          </w:p>
          <w:p w14:paraId="51EFEC1C" w14:textId="77777777" w:rsidR="00FD6593" w:rsidRPr="00FD6593" w:rsidRDefault="00FD6593" w:rsidP="00FD6593">
            <w:pPr>
              <w:spacing w:before="100" w:beforeAutospacing="1" w:after="100" w:afterAutospacing="1"/>
              <w:contextualSpacing/>
              <w:rPr>
                <w:rFonts w:ascii="Arial" w:eastAsia="Arial" w:hAnsi="Arial" w:cs="Arial"/>
                <w:bCs/>
                <w:i/>
                <w:color w:val="000000" w:themeColor="text1"/>
                <w:lang w:val="en-US"/>
              </w:rPr>
            </w:pPr>
            <w:r w:rsidRPr="00FD6593">
              <w:rPr>
                <w:rFonts w:ascii="Arial" w:eastAsia="Arial" w:hAnsi="Arial" w:cs="Arial"/>
                <w:bCs/>
                <w:i/>
                <w:color w:val="000000" w:themeColor="text1"/>
                <w:lang w:val="en-US"/>
              </w:rPr>
              <w:t xml:space="preserve">The Audiologist, Chief will: </w:t>
            </w:r>
          </w:p>
          <w:p w14:paraId="7C41E1DC" w14:textId="77777777" w:rsidR="00FD6593" w:rsidRPr="00FD6593" w:rsidRDefault="00FD6593" w:rsidP="00FD6593">
            <w:pPr>
              <w:spacing w:before="100" w:beforeAutospacing="1" w:after="100" w:afterAutospacing="1"/>
              <w:contextualSpacing/>
              <w:rPr>
                <w:rFonts w:ascii="Arial" w:eastAsia="Arial" w:hAnsi="Arial" w:cs="Arial"/>
                <w:bCs/>
                <w:i/>
                <w:color w:val="000000" w:themeColor="text1"/>
                <w:lang w:val="en-US"/>
              </w:rPr>
            </w:pPr>
          </w:p>
          <w:p w14:paraId="0682A026" w14:textId="77777777" w:rsidR="00FD6593" w:rsidRPr="00FD6593" w:rsidRDefault="00FD6593" w:rsidP="00FD6593">
            <w:pPr>
              <w:rPr>
                <w:rFonts w:ascii="Arial" w:hAnsi="Arial" w:cs="Arial"/>
                <w:b/>
                <w:color w:val="FF0000"/>
                <w:u w:val="single"/>
              </w:rPr>
            </w:pPr>
            <w:r w:rsidRPr="00FD6593">
              <w:rPr>
                <w:rFonts w:ascii="Arial" w:hAnsi="Arial" w:cs="Arial"/>
                <w:b/>
                <w:u w:val="single"/>
              </w:rPr>
              <w:t xml:space="preserve">Professional </w:t>
            </w:r>
            <w:r w:rsidRPr="00FD6593">
              <w:rPr>
                <w:rFonts w:ascii="Arial" w:hAnsi="Arial" w:cs="Arial"/>
                <w:b/>
                <w:color w:val="000000" w:themeColor="text1"/>
                <w:u w:val="single"/>
              </w:rPr>
              <w:t>Knowledge and Experience</w:t>
            </w:r>
          </w:p>
          <w:p w14:paraId="5C468295" w14:textId="77777777" w:rsidR="00FD6593" w:rsidRPr="00FD6593" w:rsidRDefault="00FD6593" w:rsidP="00FD6593">
            <w:pPr>
              <w:rPr>
                <w:rFonts w:ascii="Arial" w:hAnsi="Arial" w:cs="Arial"/>
                <w:i/>
              </w:rPr>
            </w:pPr>
            <w:r w:rsidRPr="00FD6593">
              <w:rPr>
                <w:rFonts w:ascii="Arial" w:hAnsi="Arial" w:cs="Arial"/>
                <w:i/>
              </w:rPr>
              <w:t>For example:</w:t>
            </w:r>
          </w:p>
          <w:p w14:paraId="180C717D" w14:textId="77777777" w:rsidR="00FD6593" w:rsidRPr="00FD6593" w:rsidRDefault="00FD6593" w:rsidP="00FD6593">
            <w:pPr>
              <w:pStyle w:val="ListParagraph"/>
              <w:numPr>
                <w:ilvl w:val="0"/>
                <w:numId w:val="31"/>
              </w:numPr>
              <w:rPr>
                <w:rFonts w:ascii="Arial" w:eastAsiaTheme="minorEastAsia" w:hAnsi="Arial" w:cs="Arial"/>
                <w:b/>
                <w:bCs/>
                <w:lang w:val="en-IE"/>
              </w:rPr>
            </w:pPr>
            <w:r w:rsidRPr="00FD6593">
              <w:rPr>
                <w:rFonts w:ascii="Arial" w:hAnsi="Arial" w:cs="Arial"/>
              </w:rPr>
              <w:t xml:space="preserve">Demonstrate sufficient theoretical, practical, and clinical knowledge </w:t>
            </w:r>
            <w:r w:rsidRPr="00FD6593">
              <w:rPr>
                <w:rFonts w:ascii="Arial" w:hAnsi="Arial" w:cs="Arial"/>
                <w:lang w:val="en-IE"/>
              </w:rPr>
              <w:t xml:space="preserve">to carry out the duties and responsibilities of the role </w:t>
            </w:r>
            <w:r w:rsidRPr="00FD6593">
              <w:rPr>
                <w:rFonts w:ascii="Arial" w:hAnsi="Arial" w:cs="Arial"/>
              </w:rPr>
              <w:t>and to develop, maintain, monitor and evaluate new and emerging trends.</w:t>
            </w:r>
          </w:p>
          <w:p w14:paraId="306A7658" w14:textId="77777777" w:rsidR="00FD6593" w:rsidRPr="00FD6593" w:rsidRDefault="00FD6593" w:rsidP="00FD6593">
            <w:pPr>
              <w:numPr>
                <w:ilvl w:val="0"/>
                <w:numId w:val="31"/>
              </w:numPr>
              <w:jc w:val="both"/>
              <w:rPr>
                <w:rFonts w:ascii="Arial" w:hAnsi="Arial" w:cs="Arial"/>
                <w:lang w:val="en-US" w:eastAsia="en-US"/>
              </w:rPr>
            </w:pPr>
            <w:r w:rsidRPr="00FD6593">
              <w:rPr>
                <w:rFonts w:ascii="Arial" w:hAnsi="Arial" w:cs="Arial"/>
                <w:lang w:val="en-US" w:eastAsia="en-US"/>
              </w:rPr>
              <w:lastRenderedPageBreak/>
              <w:t>An ability to apply knowledge to evidence based practice.</w:t>
            </w:r>
          </w:p>
          <w:p w14:paraId="7F4ACEB4" w14:textId="77777777" w:rsidR="00FD6593" w:rsidRPr="00FD6593" w:rsidRDefault="00FD6593" w:rsidP="00FD6593">
            <w:pPr>
              <w:numPr>
                <w:ilvl w:val="0"/>
                <w:numId w:val="31"/>
              </w:numPr>
              <w:rPr>
                <w:rFonts w:ascii="Arial" w:hAnsi="Arial" w:cs="Arial"/>
                <w:b/>
                <w:bCs/>
                <w:lang w:val="en-IE"/>
              </w:rPr>
            </w:pPr>
            <w:r w:rsidRPr="00FD6593">
              <w:rPr>
                <w:rFonts w:ascii="Arial" w:hAnsi="Arial" w:cs="Arial"/>
                <w:lang w:val="en-IE"/>
              </w:rPr>
              <w:t>Demonstrate up-to-date knowledge of best practice in delivering a quality audiology service.</w:t>
            </w:r>
          </w:p>
          <w:p w14:paraId="73E8CD31" w14:textId="77777777" w:rsidR="00FD6593" w:rsidRPr="00FD6593" w:rsidRDefault="00FD6593" w:rsidP="00FD6593">
            <w:pPr>
              <w:numPr>
                <w:ilvl w:val="0"/>
                <w:numId w:val="31"/>
              </w:numPr>
              <w:rPr>
                <w:rFonts w:ascii="Arial" w:hAnsi="Arial" w:cs="Arial"/>
                <w:color w:val="000000" w:themeColor="text1"/>
              </w:rPr>
            </w:pPr>
            <w:r w:rsidRPr="00FD6593">
              <w:rPr>
                <w:rFonts w:ascii="Arial" w:eastAsia="Arial" w:hAnsi="Arial" w:cs="Arial"/>
                <w:color w:val="000000" w:themeColor="text1"/>
                <w:lang w:val="en-IE"/>
              </w:rPr>
              <w:t>Demonstrate commitment to continuous professional development.</w:t>
            </w:r>
          </w:p>
          <w:p w14:paraId="4514D01B" w14:textId="77777777" w:rsidR="00FD6593" w:rsidRPr="00FD6593" w:rsidRDefault="00FD6593" w:rsidP="00FD6593">
            <w:pPr>
              <w:numPr>
                <w:ilvl w:val="0"/>
                <w:numId w:val="31"/>
              </w:numPr>
              <w:rPr>
                <w:rFonts w:ascii="Arial" w:hAnsi="Arial" w:cs="Arial"/>
                <w:color w:val="000000" w:themeColor="text1"/>
                <w:lang w:val="en-IE"/>
              </w:rPr>
            </w:pPr>
            <w:r w:rsidRPr="00FD6593">
              <w:rPr>
                <w:rFonts w:ascii="Arial" w:hAnsi="Arial" w:cs="Arial"/>
              </w:rPr>
              <w:t>Demonstrate evidence of computer skills and a willingness to develop IT skills relevant to the role.</w:t>
            </w:r>
          </w:p>
          <w:p w14:paraId="4A8066A9" w14:textId="77777777" w:rsidR="00FD6593" w:rsidRPr="00FD6593" w:rsidRDefault="00FD6593" w:rsidP="00FD6593">
            <w:pPr>
              <w:spacing w:before="100" w:beforeAutospacing="1" w:after="100" w:afterAutospacing="1"/>
              <w:contextualSpacing/>
              <w:rPr>
                <w:rFonts w:ascii="Arial" w:eastAsia="Arial" w:hAnsi="Arial" w:cs="Arial"/>
                <w:bCs/>
                <w:i/>
                <w:color w:val="000000" w:themeColor="text1"/>
                <w:lang w:val="en-US"/>
              </w:rPr>
            </w:pPr>
          </w:p>
          <w:p w14:paraId="3AEF4CD8" w14:textId="77777777" w:rsidR="00FD6593" w:rsidRPr="00FD6593" w:rsidRDefault="00FD6593" w:rsidP="00FD6593">
            <w:pPr>
              <w:spacing w:before="100" w:beforeAutospacing="1"/>
              <w:contextualSpacing/>
              <w:rPr>
                <w:rFonts w:ascii="Arial" w:eastAsia="Arial" w:hAnsi="Arial" w:cs="Arial"/>
                <w:b/>
                <w:bCs/>
                <w:color w:val="000000" w:themeColor="text1"/>
                <w:u w:val="single"/>
                <w:lang w:val="en-US"/>
              </w:rPr>
            </w:pPr>
            <w:r w:rsidRPr="00FD6593">
              <w:rPr>
                <w:rFonts w:ascii="Arial" w:eastAsia="Arial" w:hAnsi="Arial" w:cs="Arial"/>
                <w:b/>
                <w:bCs/>
                <w:color w:val="000000" w:themeColor="text1"/>
                <w:u w:val="single"/>
                <w:lang w:val="en-US"/>
              </w:rPr>
              <w:t xml:space="preserve">Planning and Managing Resources </w:t>
            </w:r>
          </w:p>
          <w:p w14:paraId="0963C015" w14:textId="77777777" w:rsidR="00FD6593" w:rsidRPr="00FD6593" w:rsidRDefault="00FD6593" w:rsidP="00FD6593">
            <w:pPr>
              <w:spacing w:before="100" w:beforeAutospacing="1"/>
              <w:contextualSpacing/>
              <w:rPr>
                <w:rFonts w:ascii="Arial" w:eastAsiaTheme="minorEastAsia" w:hAnsi="Arial" w:cs="Arial"/>
                <w:i/>
                <w:color w:val="000000" w:themeColor="text1"/>
                <w:lang w:val="en-US"/>
              </w:rPr>
            </w:pPr>
            <w:r w:rsidRPr="00FD6593">
              <w:rPr>
                <w:rFonts w:ascii="Arial" w:eastAsiaTheme="minorEastAsia" w:hAnsi="Arial" w:cs="Arial"/>
                <w:i/>
                <w:color w:val="000000" w:themeColor="text1"/>
                <w:lang w:val="en-US"/>
              </w:rPr>
              <w:t>For example:</w:t>
            </w:r>
          </w:p>
          <w:p w14:paraId="52CC8F4A" w14:textId="77777777" w:rsidR="00FD6593" w:rsidRPr="00FD6593" w:rsidRDefault="00FD6593" w:rsidP="00FD6593">
            <w:pPr>
              <w:pStyle w:val="ListParagraph"/>
              <w:numPr>
                <w:ilvl w:val="0"/>
                <w:numId w:val="30"/>
              </w:numPr>
              <w:autoSpaceDE w:val="0"/>
              <w:autoSpaceDN w:val="0"/>
              <w:adjustRightInd w:val="0"/>
              <w:jc w:val="both"/>
              <w:rPr>
                <w:rFonts w:ascii="Arial" w:hAnsi="Arial" w:cs="Arial"/>
                <w:iCs/>
              </w:rPr>
            </w:pPr>
            <w:r w:rsidRPr="00FD6593">
              <w:rPr>
                <w:rFonts w:ascii="Arial" w:hAnsi="Arial" w:cs="Arial"/>
                <w:lang w:val="en-IE"/>
              </w:rPr>
              <w:t>Shapes and contributes to the clinical governance agenda; influences the clinical governance agenda for the team.</w:t>
            </w:r>
          </w:p>
          <w:p w14:paraId="0CA1E36D" w14:textId="77777777" w:rsidR="00FD6593" w:rsidRPr="00FD6593" w:rsidRDefault="00FD6593" w:rsidP="00FD6593">
            <w:pPr>
              <w:numPr>
                <w:ilvl w:val="0"/>
                <w:numId w:val="30"/>
              </w:numPr>
              <w:spacing w:before="100" w:beforeAutospacing="1"/>
              <w:contextualSpacing/>
              <w:jc w:val="both"/>
              <w:rPr>
                <w:rFonts w:ascii="Arial" w:hAnsi="Arial" w:cs="Arial"/>
                <w:lang w:val="en-IE"/>
              </w:rPr>
            </w:pPr>
            <w:r w:rsidRPr="00FD6593">
              <w:rPr>
                <w:rFonts w:ascii="Arial" w:hAnsi="Arial" w:cs="Arial"/>
                <w:lang w:val="en-IE"/>
              </w:rPr>
              <w:t>Demonstrates a strategic focus e.g. in the development of Audiology Services.</w:t>
            </w:r>
          </w:p>
          <w:p w14:paraId="399E8266" w14:textId="77777777" w:rsidR="00FD6593" w:rsidRPr="00FD6593" w:rsidRDefault="00FD6593" w:rsidP="00FD6593">
            <w:pPr>
              <w:numPr>
                <w:ilvl w:val="0"/>
                <w:numId w:val="30"/>
              </w:numPr>
              <w:rPr>
                <w:rFonts w:ascii="Arial" w:hAnsi="Arial" w:cs="Arial"/>
              </w:rPr>
            </w:pPr>
            <w:r w:rsidRPr="00FD6593">
              <w:rPr>
                <w:rFonts w:ascii="Arial" w:hAnsi="Arial" w:cs="Arial"/>
              </w:rPr>
              <w:t>Develops plans to achieve; monitors and reviews progress against targets taking appropriate steps as required.</w:t>
            </w:r>
          </w:p>
          <w:p w14:paraId="10FD4691" w14:textId="77777777" w:rsidR="00FD6593" w:rsidRPr="00FD6593" w:rsidRDefault="00FD6593" w:rsidP="00FD6593">
            <w:pPr>
              <w:pStyle w:val="ListParagraph"/>
              <w:numPr>
                <w:ilvl w:val="0"/>
                <w:numId w:val="30"/>
              </w:numPr>
              <w:spacing w:before="100" w:beforeAutospacing="1"/>
              <w:contextualSpacing/>
              <w:rPr>
                <w:rFonts w:ascii="Arial" w:eastAsiaTheme="minorEastAsia" w:hAnsi="Arial" w:cs="Arial"/>
              </w:rPr>
            </w:pPr>
            <w:r w:rsidRPr="00FD6593">
              <w:rPr>
                <w:rFonts w:ascii="Arial" w:hAnsi="Arial" w:cs="Arial"/>
              </w:rPr>
              <w:t xml:space="preserve">Demonstrates an awareness of resource management and the importance of value for money in ensuring </w:t>
            </w:r>
            <w:r w:rsidRPr="00FD6593">
              <w:rPr>
                <w:rFonts w:ascii="Arial" w:eastAsia="Arial" w:hAnsi="Arial" w:cs="Arial"/>
                <w:color w:val="000000" w:themeColor="text1"/>
              </w:rPr>
              <w:t>maximum benefit for the organisation.</w:t>
            </w:r>
          </w:p>
          <w:p w14:paraId="5F88F567" w14:textId="77777777" w:rsidR="00FD6593" w:rsidRPr="00FD6593" w:rsidRDefault="00FD6593" w:rsidP="00FD6593">
            <w:pPr>
              <w:numPr>
                <w:ilvl w:val="0"/>
                <w:numId w:val="30"/>
              </w:numPr>
              <w:spacing w:before="100" w:beforeAutospacing="1"/>
              <w:contextualSpacing/>
              <w:jc w:val="both"/>
              <w:rPr>
                <w:rFonts w:ascii="Arial" w:hAnsi="Arial" w:cs="Arial"/>
                <w:iCs/>
              </w:rPr>
            </w:pPr>
            <w:r w:rsidRPr="00FD6593">
              <w:rPr>
                <w:rFonts w:ascii="Arial" w:eastAsia="Arial" w:hAnsi="Arial" w:cs="Arial"/>
                <w:color w:val="000000" w:themeColor="text1"/>
              </w:rPr>
              <w:t xml:space="preserve">Demonstrates </w:t>
            </w:r>
            <w:r w:rsidRPr="00FD6593">
              <w:rPr>
                <w:rFonts w:ascii="Arial" w:hAnsi="Arial" w:cs="Arial"/>
                <w:iCs/>
              </w:rPr>
              <w:t>the ability to effectively manage multiple projects.</w:t>
            </w:r>
          </w:p>
          <w:p w14:paraId="243B4A42" w14:textId="77777777" w:rsidR="00FD6593" w:rsidRPr="00FD6593" w:rsidRDefault="00FD6593" w:rsidP="00FD6593">
            <w:pPr>
              <w:numPr>
                <w:ilvl w:val="0"/>
                <w:numId w:val="30"/>
              </w:numPr>
              <w:spacing w:before="100" w:beforeAutospacing="1"/>
              <w:contextualSpacing/>
              <w:jc w:val="both"/>
              <w:rPr>
                <w:rFonts w:ascii="Arial" w:hAnsi="Arial" w:cs="Arial"/>
                <w:iCs/>
              </w:rPr>
            </w:pPr>
            <w:r w:rsidRPr="00FD6593">
              <w:rPr>
                <w:rFonts w:ascii="Arial" w:hAnsi="Arial" w:cs="Arial"/>
                <w:iCs/>
              </w:rPr>
              <w:t>Delegates effectively and adjusts priorities in response to changing circumstances.</w:t>
            </w:r>
          </w:p>
          <w:p w14:paraId="119C97A7" w14:textId="77777777" w:rsidR="00FD6593" w:rsidRPr="00FD6593" w:rsidRDefault="00FD6593" w:rsidP="00FD6593">
            <w:pPr>
              <w:pStyle w:val="ListParagraph"/>
              <w:numPr>
                <w:ilvl w:val="0"/>
                <w:numId w:val="30"/>
              </w:numPr>
              <w:spacing w:before="100" w:beforeAutospacing="1"/>
              <w:contextualSpacing/>
              <w:rPr>
                <w:rFonts w:ascii="Arial" w:hAnsi="Arial" w:cs="Arial"/>
                <w:color w:val="000000" w:themeColor="text1"/>
              </w:rPr>
            </w:pPr>
            <w:r w:rsidRPr="00FD6593">
              <w:rPr>
                <w:rFonts w:ascii="Arial" w:eastAsia="Arial" w:hAnsi="Arial" w:cs="Arial"/>
                <w:color w:val="000000" w:themeColor="text1"/>
              </w:rPr>
              <w:t>Demonstrates flexibility and adaptability in response to workforce demands.</w:t>
            </w:r>
          </w:p>
          <w:p w14:paraId="3F7294B2" w14:textId="77777777" w:rsidR="00FD6593" w:rsidRPr="00FD6593" w:rsidRDefault="00FD6593" w:rsidP="00FD6593">
            <w:pPr>
              <w:spacing w:before="100" w:beforeAutospacing="1" w:after="240"/>
              <w:contextualSpacing/>
              <w:rPr>
                <w:rFonts w:ascii="Arial" w:eastAsia="Arial" w:hAnsi="Arial" w:cs="Arial"/>
                <w:b/>
                <w:bCs/>
                <w:color w:val="000000" w:themeColor="text1"/>
                <w:u w:val="single"/>
                <w:lang w:val="en-US"/>
              </w:rPr>
            </w:pPr>
            <w:r w:rsidRPr="00FD6593">
              <w:rPr>
                <w:rFonts w:ascii="Arial" w:eastAsia="Arial" w:hAnsi="Arial" w:cs="Arial"/>
                <w:b/>
                <w:bCs/>
                <w:color w:val="000000" w:themeColor="text1"/>
                <w:u w:val="single"/>
                <w:lang w:val="en-US"/>
              </w:rPr>
              <w:t>Managing and Developing (Self and Others)</w:t>
            </w:r>
          </w:p>
          <w:p w14:paraId="29BF3EE4" w14:textId="77777777" w:rsidR="00FD6593" w:rsidRPr="00FD6593" w:rsidRDefault="00FD6593" w:rsidP="00FD6593">
            <w:pPr>
              <w:spacing w:before="100" w:beforeAutospacing="1" w:after="240"/>
              <w:contextualSpacing/>
              <w:rPr>
                <w:rFonts w:ascii="Arial" w:eastAsiaTheme="minorEastAsia" w:hAnsi="Arial" w:cs="Arial"/>
                <w:i/>
                <w:color w:val="000000" w:themeColor="text1"/>
                <w:lang w:val="en-US"/>
              </w:rPr>
            </w:pPr>
            <w:r w:rsidRPr="00FD6593">
              <w:rPr>
                <w:rFonts w:ascii="Arial" w:eastAsiaTheme="minorEastAsia" w:hAnsi="Arial" w:cs="Arial"/>
                <w:i/>
                <w:color w:val="000000" w:themeColor="text1"/>
                <w:lang w:val="en-US"/>
              </w:rPr>
              <w:t>For example:</w:t>
            </w:r>
          </w:p>
          <w:p w14:paraId="28DC7C95" w14:textId="77777777" w:rsidR="00FD6593" w:rsidRPr="00FD6593" w:rsidRDefault="00FD6593" w:rsidP="00FD6593">
            <w:pPr>
              <w:numPr>
                <w:ilvl w:val="0"/>
                <w:numId w:val="30"/>
              </w:numPr>
              <w:spacing w:before="100" w:beforeAutospacing="1" w:after="240"/>
              <w:contextualSpacing/>
              <w:jc w:val="both"/>
              <w:rPr>
                <w:rFonts w:ascii="Arial" w:eastAsiaTheme="minorEastAsia" w:hAnsi="Arial" w:cs="Arial"/>
                <w:color w:val="000000" w:themeColor="text1"/>
              </w:rPr>
            </w:pPr>
            <w:r w:rsidRPr="00FD6593">
              <w:rPr>
                <w:rFonts w:ascii="Arial" w:hAnsi="Arial" w:cs="Arial"/>
              </w:rPr>
              <w:t>Leads by example by acting to ensure patient safety and quality within the audiology environment.</w:t>
            </w:r>
          </w:p>
          <w:p w14:paraId="2DA42C1C" w14:textId="77777777" w:rsidR="00FD6593" w:rsidRPr="00FD6593" w:rsidRDefault="00FD6593" w:rsidP="00FD6593">
            <w:pPr>
              <w:numPr>
                <w:ilvl w:val="0"/>
                <w:numId w:val="30"/>
              </w:numPr>
              <w:spacing w:before="100" w:beforeAutospacing="1" w:after="240"/>
              <w:contextualSpacing/>
              <w:rPr>
                <w:rFonts w:ascii="Arial" w:eastAsiaTheme="minorEastAsia" w:hAnsi="Arial" w:cs="Arial"/>
                <w:color w:val="000000" w:themeColor="text1"/>
              </w:rPr>
            </w:pPr>
            <w:r w:rsidRPr="00FD6593">
              <w:rPr>
                <w:rFonts w:ascii="Arial" w:hAnsi="Arial" w:cs="Arial"/>
              </w:rPr>
              <w:t>Builds credibility and portrays the profession in a positive light by being professional and well informed.</w:t>
            </w:r>
          </w:p>
          <w:p w14:paraId="0E3CE8B2" w14:textId="77777777" w:rsidR="00FD6593" w:rsidRPr="00FD6593" w:rsidRDefault="00FD6593" w:rsidP="00FD6593">
            <w:pPr>
              <w:numPr>
                <w:ilvl w:val="0"/>
                <w:numId w:val="30"/>
              </w:numPr>
              <w:spacing w:before="100" w:beforeAutospacing="1" w:after="100" w:afterAutospacing="1"/>
              <w:contextualSpacing/>
              <w:rPr>
                <w:rFonts w:ascii="Arial" w:eastAsiaTheme="minorEastAsia" w:hAnsi="Arial" w:cs="Arial"/>
                <w:color w:val="000000" w:themeColor="text1"/>
              </w:rPr>
            </w:pPr>
            <w:r w:rsidRPr="00FD6593">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51B7A2D2" w14:textId="77777777" w:rsidR="00FD6593" w:rsidRPr="00FD6593" w:rsidRDefault="00FD6593" w:rsidP="00FD6593">
            <w:pPr>
              <w:numPr>
                <w:ilvl w:val="0"/>
                <w:numId w:val="30"/>
              </w:numPr>
              <w:spacing w:before="100" w:beforeAutospacing="1" w:after="100" w:afterAutospacing="1"/>
              <w:contextualSpacing/>
              <w:rPr>
                <w:rFonts w:ascii="Arial" w:hAnsi="Arial" w:cs="Arial"/>
              </w:rPr>
            </w:pPr>
            <w:r w:rsidRPr="00FD6593">
              <w:rPr>
                <w:rFonts w:ascii="Arial" w:hAnsi="Arial" w:cs="Arial"/>
              </w:rPr>
              <w:t>Demonstrates the ability to manage and develop self and others in a busy working environment.</w:t>
            </w:r>
          </w:p>
          <w:p w14:paraId="0CEE27EF" w14:textId="77777777" w:rsidR="00FD6593" w:rsidRPr="00FD6593" w:rsidRDefault="00FD6593" w:rsidP="00FD6593">
            <w:pPr>
              <w:spacing w:before="100" w:beforeAutospacing="1" w:after="100" w:afterAutospacing="1"/>
              <w:contextualSpacing/>
              <w:rPr>
                <w:rFonts w:ascii="Arial" w:eastAsia="Arial" w:hAnsi="Arial" w:cs="Arial"/>
                <w:bCs/>
                <w:color w:val="000000" w:themeColor="text1"/>
                <w:lang w:val="en-US"/>
              </w:rPr>
            </w:pPr>
          </w:p>
          <w:p w14:paraId="277EC6E7" w14:textId="77777777" w:rsidR="00FD6593" w:rsidRPr="00FD6593" w:rsidRDefault="00FD6593" w:rsidP="00FD6593">
            <w:pPr>
              <w:spacing w:before="100" w:beforeAutospacing="1" w:after="100" w:afterAutospacing="1"/>
              <w:contextualSpacing/>
              <w:rPr>
                <w:rFonts w:ascii="Arial" w:eastAsia="Arial" w:hAnsi="Arial" w:cs="Arial"/>
                <w:b/>
                <w:bCs/>
                <w:color w:val="000000" w:themeColor="text1"/>
                <w:u w:val="single"/>
                <w:lang w:val="en-US"/>
              </w:rPr>
            </w:pPr>
            <w:r w:rsidRPr="00FD6593">
              <w:rPr>
                <w:rFonts w:ascii="Arial" w:eastAsia="Arial" w:hAnsi="Arial" w:cs="Arial"/>
                <w:b/>
                <w:bCs/>
                <w:color w:val="000000" w:themeColor="text1"/>
                <w:u w:val="single"/>
                <w:lang w:val="en-US"/>
              </w:rPr>
              <w:t>Commitment to providing a Quality Service</w:t>
            </w:r>
          </w:p>
          <w:p w14:paraId="45A165E8" w14:textId="77777777" w:rsidR="00FD6593" w:rsidRPr="00FD6593" w:rsidRDefault="00FD6593" w:rsidP="00FD6593">
            <w:pPr>
              <w:spacing w:before="100" w:beforeAutospacing="1" w:after="100" w:afterAutospacing="1"/>
              <w:contextualSpacing/>
              <w:rPr>
                <w:rFonts w:ascii="Arial" w:eastAsiaTheme="minorEastAsia" w:hAnsi="Arial" w:cs="Arial"/>
                <w:i/>
                <w:color w:val="000000" w:themeColor="text1"/>
                <w:lang w:val="en-US"/>
              </w:rPr>
            </w:pPr>
            <w:r w:rsidRPr="00FD6593">
              <w:rPr>
                <w:rFonts w:ascii="Arial" w:eastAsiaTheme="minorEastAsia" w:hAnsi="Arial" w:cs="Arial"/>
                <w:i/>
                <w:color w:val="000000" w:themeColor="text1"/>
                <w:lang w:val="en-US"/>
              </w:rPr>
              <w:t>For example:</w:t>
            </w:r>
          </w:p>
          <w:p w14:paraId="5BCF54E3" w14:textId="77777777" w:rsidR="00FD6593" w:rsidRPr="00FD6593" w:rsidRDefault="00FD6593" w:rsidP="00FD6593">
            <w:pPr>
              <w:numPr>
                <w:ilvl w:val="0"/>
                <w:numId w:val="30"/>
              </w:numPr>
              <w:spacing w:before="100" w:beforeAutospacing="1" w:after="100" w:afterAutospacing="1"/>
              <w:contextualSpacing/>
              <w:jc w:val="both"/>
              <w:rPr>
                <w:rFonts w:ascii="Arial" w:hAnsi="Arial" w:cs="Arial"/>
                <w:iCs/>
              </w:rPr>
            </w:pPr>
            <w:r w:rsidRPr="00FD6593">
              <w:rPr>
                <w:rFonts w:ascii="Arial" w:eastAsia="Arial" w:hAnsi="Arial" w:cs="Arial"/>
                <w:color w:val="000000" w:themeColor="text1"/>
              </w:rPr>
              <w:t>Demonstrates a commitment to providing a quality service; promoting</w:t>
            </w:r>
            <w:r w:rsidRPr="00FD6593">
              <w:rPr>
                <w:rFonts w:ascii="Arial" w:hAnsi="Arial" w:cs="Arial"/>
              </w:rPr>
              <w:t xml:space="preserve"> high standards and striving for a user centred service.</w:t>
            </w:r>
          </w:p>
          <w:p w14:paraId="3BF87FFA" w14:textId="77777777" w:rsidR="00FD6593" w:rsidRPr="00FD6593" w:rsidRDefault="00FD6593" w:rsidP="00FD6593">
            <w:pPr>
              <w:numPr>
                <w:ilvl w:val="0"/>
                <w:numId w:val="30"/>
              </w:numPr>
              <w:spacing w:before="100" w:beforeAutospacing="1" w:after="100" w:afterAutospacing="1"/>
              <w:contextualSpacing/>
              <w:jc w:val="both"/>
              <w:rPr>
                <w:rFonts w:ascii="Arial" w:hAnsi="Arial" w:cs="Arial"/>
                <w:iCs/>
              </w:rPr>
            </w:pPr>
            <w:r w:rsidRPr="00FD6593">
              <w:rPr>
                <w:rFonts w:ascii="Arial" w:eastAsia="Arial" w:hAnsi="Arial" w:cs="Arial"/>
                <w:color w:val="000000" w:themeColor="text1"/>
              </w:rPr>
              <w:t xml:space="preserve">Demonstrates initiative and innovation in identifying areas for service improvement and an </w:t>
            </w:r>
            <w:r w:rsidRPr="00FD6593">
              <w:rPr>
                <w:rFonts w:ascii="Arial" w:hAnsi="Arial" w:cs="Arial"/>
                <w:iCs/>
              </w:rPr>
              <w:t>ability to effectively lead and implement change.</w:t>
            </w:r>
          </w:p>
          <w:p w14:paraId="475268CB" w14:textId="77777777" w:rsidR="00FD6593" w:rsidRPr="00FD6593" w:rsidRDefault="00FD6593" w:rsidP="00FD6593">
            <w:pPr>
              <w:numPr>
                <w:ilvl w:val="0"/>
                <w:numId w:val="30"/>
              </w:numPr>
              <w:spacing w:before="100" w:beforeAutospacing="1" w:after="100" w:afterAutospacing="1"/>
              <w:contextualSpacing/>
              <w:rPr>
                <w:rFonts w:ascii="Arial" w:eastAsiaTheme="minorEastAsia" w:hAnsi="Arial" w:cs="Arial"/>
              </w:rPr>
            </w:pPr>
            <w:r w:rsidRPr="00FD6593">
              <w:rPr>
                <w:rFonts w:ascii="Arial" w:hAnsi="Arial" w:cs="Arial"/>
              </w:rPr>
              <w:t>Demonstrates an awareness and appreciation of the service user,</w:t>
            </w:r>
            <w:r w:rsidRPr="00FD6593">
              <w:rPr>
                <w:rFonts w:ascii="Arial" w:eastAsia="Arial" w:hAnsi="Arial" w:cs="Arial"/>
                <w:color w:val="000000" w:themeColor="text1"/>
              </w:rPr>
              <w:t xml:space="preserve"> understands the needs of the service user and</w:t>
            </w:r>
            <w:r w:rsidRPr="00FD6593">
              <w:rPr>
                <w:rFonts w:ascii="Arial" w:hAnsi="Arial" w:cs="Arial"/>
              </w:rPr>
              <w:t xml:space="preserve"> works to ensure the audiology service meets these needs.</w:t>
            </w:r>
          </w:p>
          <w:p w14:paraId="3F8B1ED2" w14:textId="77777777" w:rsidR="00FD6593" w:rsidRPr="00FD6593" w:rsidRDefault="00FD6593" w:rsidP="00FD6593">
            <w:pPr>
              <w:numPr>
                <w:ilvl w:val="0"/>
                <w:numId w:val="30"/>
              </w:numPr>
              <w:spacing w:before="100" w:beforeAutospacing="1" w:after="100" w:afterAutospacing="1"/>
              <w:contextualSpacing/>
              <w:rPr>
                <w:rFonts w:ascii="Arial" w:hAnsi="Arial" w:cs="Arial"/>
              </w:rPr>
            </w:pPr>
            <w:r w:rsidRPr="00FD6593">
              <w:rPr>
                <w:rFonts w:ascii="Arial" w:hAnsi="Arial" w:cs="Arial"/>
              </w:rPr>
              <w:t>Demonstrate ability to empathise with and treat patients, relatives and colleagues with dignity and respect.</w:t>
            </w:r>
          </w:p>
          <w:p w14:paraId="572A276B" w14:textId="77777777" w:rsidR="00FD6593" w:rsidRPr="00FD6593" w:rsidRDefault="00FD6593" w:rsidP="00FD6593">
            <w:pPr>
              <w:spacing w:before="100" w:beforeAutospacing="1" w:after="100" w:afterAutospacing="1" w:line="276" w:lineRule="auto"/>
              <w:contextualSpacing/>
              <w:rPr>
                <w:rFonts w:ascii="Arial" w:hAnsi="Arial" w:cs="Arial"/>
                <w:highlight w:val="cyan"/>
              </w:rPr>
            </w:pPr>
          </w:p>
          <w:p w14:paraId="07371881" w14:textId="77777777" w:rsidR="00FD6593" w:rsidRPr="00FD6593" w:rsidRDefault="00FD6593" w:rsidP="00FD6593">
            <w:pPr>
              <w:spacing w:before="100" w:beforeAutospacing="1" w:after="100" w:afterAutospacing="1"/>
              <w:contextualSpacing/>
              <w:rPr>
                <w:rFonts w:ascii="Arial" w:eastAsia="Arial" w:hAnsi="Arial" w:cs="Arial"/>
                <w:b/>
                <w:bCs/>
                <w:color w:val="000000" w:themeColor="text1"/>
                <w:u w:val="single"/>
                <w:lang w:val="en-US"/>
              </w:rPr>
            </w:pPr>
            <w:r w:rsidRPr="00FD6593">
              <w:rPr>
                <w:rFonts w:ascii="Arial" w:eastAsia="Arial" w:hAnsi="Arial" w:cs="Arial"/>
                <w:b/>
                <w:bCs/>
                <w:color w:val="000000" w:themeColor="text1"/>
                <w:u w:val="single"/>
                <w:lang w:val="en-US"/>
              </w:rPr>
              <w:t xml:space="preserve">Evaluating Information and Judging Situations </w:t>
            </w:r>
          </w:p>
          <w:p w14:paraId="67B3BE2A" w14:textId="77777777" w:rsidR="00FD6593" w:rsidRPr="00FD6593" w:rsidRDefault="00FD6593" w:rsidP="00FD6593">
            <w:pPr>
              <w:spacing w:before="100" w:beforeAutospacing="1" w:after="100" w:afterAutospacing="1"/>
              <w:contextualSpacing/>
              <w:rPr>
                <w:rFonts w:ascii="Arial" w:eastAsiaTheme="minorEastAsia" w:hAnsi="Arial" w:cs="Arial"/>
                <w:i/>
                <w:color w:val="000000" w:themeColor="text1"/>
                <w:lang w:val="en-US"/>
              </w:rPr>
            </w:pPr>
            <w:r w:rsidRPr="00FD6593">
              <w:rPr>
                <w:rFonts w:ascii="Arial" w:eastAsiaTheme="minorEastAsia" w:hAnsi="Arial" w:cs="Arial"/>
                <w:i/>
                <w:color w:val="000000" w:themeColor="text1"/>
                <w:lang w:val="en-US"/>
              </w:rPr>
              <w:t>For example:</w:t>
            </w:r>
          </w:p>
          <w:p w14:paraId="75933F06" w14:textId="77777777" w:rsidR="00FD6593" w:rsidRPr="00FD6593" w:rsidRDefault="00FD6593" w:rsidP="00FD6593">
            <w:pPr>
              <w:numPr>
                <w:ilvl w:val="0"/>
                <w:numId w:val="30"/>
              </w:numPr>
              <w:spacing w:before="100" w:beforeAutospacing="1" w:after="100" w:afterAutospacing="1"/>
              <w:contextualSpacing/>
              <w:rPr>
                <w:rFonts w:ascii="Arial" w:hAnsi="Arial" w:cs="Arial"/>
              </w:rPr>
            </w:pPr>
            <w:r w:rsidRPr="00FD6593">
              <w:rPr>
                <w:rFonts w:ascii="Arial" w:hAnsi="Arial" w:cs="Arial"/>
              </w:rPr>
              <w:t>Demonstrates the ability to make accurate, evidenced based and timely decisions in relation to clinical decision-making and the management of patients.</w:t>
            </w:r>
          </w:p>
          <w:p w14:paraId="2CE5CD5B" w14:textId="77777777" w:rsidR="00FD6593" w:rsidRPr="00FD6593" w:rsidRDefault="00FD6593" w:rsidP="00FD6593">
            <w:pPr>
              <w:numPr>
                <w:ilvl w:val="0"/>
                <w:numId w:val="30"/>
              </w:numPr>
              <w:spacing w:before="100" w:beforeAutospacing="1" w:after="100" w:afterAutospacing="1"/>
              <w:contextualSpacing/>
              <w:rPr>
                <w:rFonts w:ascii="Arial" w:hAnsi="Arial" w:cs="Arial"/>
              </w:rPr>
            </w:pPr>
            <w:r w:rsidRPr="00FD6593">
              <w:rPr>
                <w:rFonts w:ascii="Arial" w:hAnsi="Arial" w:cs="Arial"/>
              </w:rPr>
              <w:t>Gathers information from a number of reliable sources and people to enable them to make well-founded decisions.</w:t>
            </w:r>
          </w:p>
          <w:p w14:paraId="0703DF6C" w14:textId="77777777" w:rsidR="00FD6593" w:rsidRPr="00FD6593" w:rsidRDefault="00FD6593" w:rsidP="00FD6593">
            <w:pPr>
              <w:numPr>
                <w:ilvl w:val="0"/>
                <w:numId w:val="30"/>
              </w:numPr>
              <w:spacing w:before="100" w:beforeAutospacing="1" w:after="100" w:afterAutospacing="1"/>
              <w:contextualSpacing/>
              <w:rPr>
                <w:rFonts w:ascii="Arial" w:eastAsia="Arial" w:hAnsi="Arial" w:cs="Arial"/>
                <w:b/>
                <w:bCs/>
                <w:lang w:val="en-US"/>
              </w:rPr>
            </w:pPr>
            <w:r w:rsidRPr="00FD6593">
              <w:rPr>
                <w:rFonts w:ascii="Arial" w:hAnsi="Arial" w:cs="Arial"/>
                <w:iCs/>
              </w:rPr>
              <w:t>Demonstrates ability to make decisions in complex situations, in the absence of evidence or data or when there is conflicting evidence or data.</w:t>
            </w:r>
          </w:p>
          <w:p w14:paraId="3A9EF106" w14:textId="77777777" w:rsidR="00FD6593" w:rsidRPr="00FD6593" w:rsidRDefault="00FD6593" w:rsidP="00FD6593">
            <w:pPr>
              <w:pStyle w:val="ListParagraph"/>
              <w:numPr>
                <w:ilvl w:val="0"/>
                <w:numId w:val="30"/>
              </w:numPr>
              <w:rPr>
                <w:rFonts w:ascii="Arial" w:hAnsi="Arial" w:cs="Arial"/>
              </w:rPr>
            </w:pPr>
            <w:r w:rsidRPr="00FD6593">
              <w:rPr>
                <w:rFonts w:ascii="Arial" w:hAnsi="Arial" w:cs="Arial"/>
              </w:rPr>
              <w:t>Adequately identifies, assesses, manages and monitors risk within their area of responsibility.</w:t>
            </w:r>
          </w:p>
          <w:p w14:paraId="7E915542" w14:textId="77777777" w:rsidR="00FD6593" w:rsidRPr="00FD6593" w:rsidRDefault="00FD6593" w:rsidP="00FD6593">
            <w:pPr>
              <w:numPr>
                <w:ilvl w:val="0"/>
                <w:numId w:val="30"/>
              </w:numPr>
              <w:spacing w:before="100" w:beforeAutospacing="1" w:after="100" w:afterAutospacing="1"/>
              <w:contextualSpacing/>
              <w:rPr>
                <w:rFonts w:ascii="Arial" w:hAnsi="Arial" w:cs="Arial"/>
              </w:rPr>
            </w:pPr>
            <w:r w:rsidRPr="00FD6593">
              <w:rPr>
                <w:rFonts w:ascii="Arial" w:hAnsi="Arial" w:cs="Arial"/>
              </w:rPr>
              <w:t>Communicates decisions comprehensively including the rationale behind decisions.</w:t>
            </w:r>
          </w:p>
          <w:p w14:paraId="2880BC44" w14:textId="77777777" w:rsidR="00FD6593" w:rsidRPr="00FD6593" w:rsidRDefault="00FD6593" w:rsidP="00FD6593">
            <w:pPr>
              <w:numPr>
                <w:ilvl w:val="0"/>
                <w:numId w:val="30"/>
              </w:numPr>
              <w:spacing w:before="100" w:beforeAutospacing="1" w:after="100" w:afterAutospacing="1"/>
              <w:contextualSpacing/>
              <w:rPr>
                <w:rFonts w:ascii="Arial" w:hAnsi="Arial" w:cs="Arial"/>
              </w:rPr>
            </w:pPr>
            <w:r w:rsidRPr="00FD6593">
              <w:rPr>
                <w:rFonts w:ascii="Arial" w:hAnsi="Arial" w:cs="Arial"/>
              </w:rPr>
              <w:t>Ensures that relevant professional, ethical and patient safety factors are fully considered in decisions into which they have an input.</w:t>
            </w:r>
          </w:p>
          <w:p w14:paraId="4D2EF560" w14:textId="77777777" w:rsidR="00FD6593" w:rsidRPr="00FD6593" w:rsidRDefault="00FD6593" w:rsidP="00FD6593">
            <w:pPr>
              <w:pStyle w:val="ListParagraph"/>
              <w:numPr>
                <w:ilvl w:val="0"/>
                <w:numId w:val="30"/>
              </w:numPr>
              <w:spacing w:before="100" w:beforeAutospacing="1" w:after="100" w:afterAutospacing="1"/>
              <w:contextualSpacing/>
              <w:rPr>
                <w:rFonts w:ascii="Arial" w:hAnsi="Arial" w:cs="Arial"/>
                <w:color w:val="000000" w:themeColor="text1"/>
              </w:rPr>
            </w:pPr>
            <w:r w:rsidRPr="00FD6593">
              <w:rPr>
                <w:rFonts w:ascii="Arial" w:eastAsia="Arial" w:hAnsi="Arial" w:cs="Arial"/>
                <w:color w:val="000000" w:themeColor="text1"/>
              </w:rPr>
              <w:lastRenderedPageBreak/>
              <w:t>Regularly quantifies and evaluates activities against service plans and takes timely action to correct potential difficulties.</w:t>
            </w:r>
          </w:p>
          <w:p w14:paraId="1D884330" w14:textId="77777777" w:rsidR="00FD6593" w:rsidRPr="00FD6593" w:rsidRDefault="00FD6593" w:rsidP="00FD6593">
            <w:pPr>
              <w:spacing w:before="100" w:beforeAutospacing="1" w:after="100" w:afterAutospacing="1"/>
              <w:contextualSpacing/>
              <w:rPr>
                <w:rFonts w:ascii="Arial" w:eastAsia="Arial" w:hAnsi="Arial" w:cs="Arial"/>
                <w:b/>
                <w:bCs/>
                <w:color w:val="000000" w:themeColor="text1"/>
                <w:u w:val="single"/>
                <w:lang w:val="en-US"/>
              </w:rPr>
            </w:pPr>
            <w:r w:rsidRPr="00FD6593">
              <w:rPr>
                <w:rFonts w:ascii="Arial" w:eastAsia="Arial" w:hAnsi="Arial" w:cs="Arial"/>
                <w:b/>
                <w:bCs/>
                <w:color w:val="000000" w:themeColor="text1"/>
                <w:u w:val="single"/>
                <w:lang w:val="en-US"/>
              </w:rPr>
              <w:t>Communications and Interpersonal Skills</w:t>
            </w:r>
          </w:p>
          <w:p w14:paraId="0F863DB7" w14:textId="77777777" w:rsidR="00FD6593" w:rsidRPr="00FD6593" w:rsidRDefault="00FD6593" w:rsidP="00FD6593">
            <w:pPr>
              <w:spacing w:before="100" w:beforeAutospacing="1" w:after="100" w:afterAutospacing="1"/>
              <w:contextualSpacing/>
              <w:rPr>
                <w:rFonts w:ascii="Arial" w:eastAsiaTheme="minorEastAsia" w:hAnsi="Arial" w:cs="Arial"/>
                <w:i/>
                <w:color w:val="000000" w:themeColor="text1"/>
                <w:lang w:val="en-US"/>
              </w:rPr>
            </w:pPr>
            <w:r w:rsidRPr="00FD6593">
              <w:rPr>
                <w:rFonts w:ascii="Arial" w:eastAsiaTheme="minorEastAsia" w:hAnsi="Arial" w:cs="Arial"/>
                <w:i/>
                <w:color w:val="000000" w:themeColor="text1"/>
                <w:lang w:val="en-US"/>
              </w:rPr>
              <w:t>For example:</w:t>
            </w:r>
          </w:p>
          <w:p w14:paraId="2BFA4E94" w14:textId="77777777" w:rsidR="00FD6593" w:rsidRPr="00FD6593" w:rsidRDefault="00FD6593" w:rsidP="00FD6593">
            <w:pPr>
              <w:numPr>
                <w:ilvl w:val="0"/>
                <w:numId w:val="30"/>
              </w:numPr>
              <w:rPr>
                <w:rFonts w:ascii="Arial" w:hAnsi="Arial" w:cs="Arial"/>
              </w:rPr>
            </w:pPr>
            <w:r w:rsidRPr="00FD6593">
              <w:rPr>
                <w:rFonts w:ascii="Arial" w:hAnsi="Arial" w:cs="Arial"/>
              </w:rPr>
              <w:t xml:space="preserve">Demonstrate effective communication skills (verbal and in writing) </w:t>
            </w:r>
            <w:r w:rsidRPr="00FD6593">
              <w:rPr>
                <w:rFonts w:ascii="Arial" w:hAnsi="Arial" w:cs="Arial"/>
                <w:iCs/>
                <w:color w:val="000000"/>
              </w:rPr>
              <w:t>including the ability to present complex information in a clear and concise manner.</w:t>
            </w:r>
          </w:p>
          <w:p w14:paraId="3CA546FA" w14:textId="77777777" w:rsidR="00FD6593" w:rsidRPr="00FD6593" w:rsidRDefault="00FD6593" w:rsidP="00FD6593">
            <w:pPr>
              <w:pStyle w:val="BodyTextIndent2"/>
              <w:numPr>
                <w:ilvl w:val="0"/>
                <w:numId w:val="30"/>
              </w:numPr>
              <w:spacing w:after="0" w:line="240" w:lineRule="auto"/>
              <w:jc w:val="both"/>
              <w:rPr>
                <w:rFonts w:ascii="Arial" w:hAnsi="Arial" w:cs="Arial"/>
              </w:rPr>
            </w:pPr>
            <w:r w:rsidRPr="00FD6593">
              <w:rPr>
                <w:rFonts w:ascii="Arial" w:eastAsia="Arial" w:hAnsi="Arial" w:cs="Arial"/>
                <w:color w:val="000000" w:themeColor="text1"/>
              </w:rPr>
              <w:t>Demonstrates strong interpersonal skills and the ability to interact with a wide variety of stakeholders.</w:t>
            </w:r>
          </w:p>
          <w:p w14:paraId="2BA0BC0A" w14:textId="77777777" w:rsidR="00FD6593" w:rsidRPr="00FD6593" w:rsidRDefault="00FD6593" w:rsidP="00FD6593">
            <w:pPr>
              <w:pStyle w:val="BodyTextIndent2"/>
              <w:numPr>
                <w:ilvl w:val="0"/>
                <w:numId w:val="30"/>
              </w:numPr>
              <w:spacing w:after="0" w:line="240" w:lineRule="auto"/>
              <w:jc w:val="both"/>
              <w:rPr>
                <w:rFonts w:ascii="Arial" w:hAnsi="Arial" w:cs="Arial"/>
              </w:rPr>
            </w:pPr>
            <w:r w:rsidRPr="00FD6593">
              <w:rPr>
                <w:rFonts w:ascii="Arial" w:eastAsia="Arial" w:hAnsi="Arial" w:cs="Arial"/>
                <w:color w:val="000000" w:themeColor="text1"/>
              </w:rPr>
              <w:t>Utilises influencing and negotiation skills</w:t>
            </w:r>
            <w:r w:rsidRPr="00FD6593">
              <w:rPr>
                <w:rFonts w:ascii="Arial" w:hAnsi="Arial" w:cs="Arial"/>
              </w:rPr>
              <w:t xml:space="preserve"> in order to create effective multi-disciplinary and multi-agency working relationships to further the delivery of </w:t>
            </w:r>
            <w:r w:rsidRPr="00FD6593">
              <w:rPr>
                <w:rFonts w:ascii="Arial" w:hAnsi="Arial" w:cs="Arial"/>
                <w:lang w:val="en-IE"/>
              </w:rPr>
              <w:t>services.</w:t>
            </w:r>
          </w:p>
          <w:p w14:paraId="49E08C15" w14:textId="56C8B06D" w:rsidR="00874725" w:rsidRPr="00FD6593" w:rsidRDefault="00FD6593" w:rsidP="00FD6593">
            <w:pPr>
              <w:pStyle w:val="BodyTextIndent2"/>
              <w:numPr>
                <w:ilvl w:val="0"/>
                <w:numId w:val="30"/>
              </w:numPr>
              <w:spacing w:after="0" w:line="240" w:lineRule="auto"/>
              <w:jc w:val="both"/>
              <w:rPr>
                <w:rFonts w:ascii="Arial" w:hAnsi="Arial" w:cs="Arial"/>
                <w:color w:val="000099"/>
              </w:rPr>
            </w:pPr>
            <w:r w:rsidRPr="00FD6593">
              <w:rPr>
                <w:rFonts w:ascii="Arial" w:eastAsia="Arial" w:hAnsi="Arial" w:cs="Arial"/>
                <w:color w:val="000000" w:themeColor="text1"/>
              </w:rPr>
              <w:t>Demonstrates the ability to develop strong working relationships and</w:t>
            </w:r>
            <w:r w:rsidRPr="00FD6593">
              <w:rPr>
                <w:rFonts w:ascii="Arial" w:hAnsi="Arial" w:cs="Arial"/>
              </w:rPr>
              <w:t xml:space="preserve"> the ability to manage difficult and dynamic situations.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6B3D7E1"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FD6593">
      <w:rPr>
        <w:rFonts w:ascii="Arial" w:hAnsi="Arial" w:cs="Arial"/>
        <w:b/>
        <w:color w:val="006152"/>
        <w:sz w:val="16"/>
        <w:szCs w:val="16"/>
      </w:rPr>
      <w:t>V.</w:t>
    </w:r>
    <w:r w:rsidR="00FD6593">
      <w:rPr>
        <w:rFonts w:ascii="Arial" w:hAnsi="Arial" w:cs="Arial"/>
        <w:b/>
        <w:color w:val="006152"/>
        <w:sz w:val="16"/>
        <w:szCs w:val="16"/>
      </w:rPr>
      <w:t>1</w:t>
    </w:r>
    <w:r w:rsidRPr="00FD6593">
      <w:rPr>
        <w:rFonts w:ascii="Arial" w:hAnsi="Arial" w:cs="Arial"/>
        <w:b/>
        <w:color w:val="006152"/>
        <w:sz w:val="16"/>
        <w:szCs w:val="16"/>
      </w:rPr>
      <w:t xml:space="preserve"> </w:t>
    </w:r>
    <w:r w:rsidR="001A37D0">
      <w:rPr>
        <w:rFonts w:ascii="Arial" w:hAnsi="Arial" w:cs="Arial"/>
        <w:b/>
        <w:color w:val="006152"/>
        <w:sz w:val="16"/>
        <w:szCs w:val="16"/>
      </w:rPr>
      <w:t>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0748AF9"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FD6593">
      <w:rPr>
        <w:rFonts w:ascii="Arial" w:hAnsi="Arial" w:cs="Arial"/>
        <w:b/>
        <w:color w:val="006152"/>
        <w:sz w:val="16"/>
        <w:szCs w:val="16"/>
      </w:rPr>
      <w:t>V.</w:t>
    </w:r>
    <w:r w:rsidR="00FD6593">
      <w:rPr>
        <w:rFonts w:ascii="Arial" w:hAnsi="Arial" w:cs="Arial"/>
        <w:b/>
        <w:color w:val="006152"/>
        <w:sz w:val="16"/>
        <w:szCs w:val="16"/>
      </w:rPr>
      <w:t xml:space="preserve">1 </w:t>
    </w:r>
    <w:r w:rsidR="001A37D0">
      <w:rPr>
        <w:rFonts w:ascii="Arial" w:hAnsi="Arial" w:cs="Arial"/>
        <w:b/>
        <w:color w:val="006152"/>
        <w:sz w:val="16"/>
        <w:szCs w:val="16"/>
      </w:rPr>
      <w:t>December</w:t>
    </w:r>
    <w:r w:rsidRPr="00FD6593">
      <w:rPr>
        <w:rFonts w:ascii="Arial" w:hAnsi="Arial" w:cs="Arial"/>
        <w:b/>
        <w:color w:val="006152"/>
        <w:sz w:val="16"/>
        <w:szCs w:val="16"/>
      </w:rPr>
      <w:t xml:space="preserve">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F147" w14:textId="77777777" w:rsidR="001A37D0" w:rsidRDefault="001A3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2227" w14:textId="77777777" w:rsidR="001A37D0" w:rsidRDefault="001A3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FE6154"/>
    <w:multiLevelType w:val="hybridMultilevel"/>
    <w:tmpl w:val="2B222B50"/>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F297C94"/>
    <w:multiLevelType w:val="hybridMultilevel"/>
    <w:tmpl w:val="31029D18"/>
    <w:lvl w:ilvl="0" w:tplc="4C48D7A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4D145F6"/>
    <w:multiLevelType w:val="hybridMultilevel"/>
    <w:tmpl w:val="66B81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0"/>
  </w:num>
  <w:num w:numId="4">
    <w:abstractNumId w:val="10"/>
  </w:num>
  <w:num w:numId="5">
    <w:abstractNumId w:val="13"/>
  </w:num>
  <w:num w:numId="6">
    <w:abstractNumId w:val="3"/>
  </w:num>
  <w:num w:numId="7">
    <w:abstractNumId w:val="29"/>
  </w:num>
  <w:num w:numId="8">
    <w:abstractNumId w:val="19"/>
  </w:num>
  <w:num w:numId="9">
    <w:abstractNumId w:val="8"/>
  </w:num>
  <w:num w:numId="10">
    <w:abstractNumId w:val="30"/>
  </w:num>
  <w:num w:numId="11">
    <w:abstractNumId w:val="9"/>
  </w:num>
  <w:num w:numId="12">
    <w:abstractNumId w:val="22"/>
  </w:num>
  <w:num w:numId="13">
    <w:abstractNumId w:val="25"/>
  </w:num>
  <w:num w:numId="14">
    <w:abstractNumId w:val="1"/>
  </w:num>
  <w:num w:numId="15">
    <w:abstractNumId w:val="18"/>
  </w:num>
  <w:num w:numId="16">
    <w:abstractNumId w:val="7"/>
  </w:num>
  <w:num w:numId="17">
    <w:abstractNumId w:val="4"/>
  </w:num>
  <w:num w:numId="18">
    <w:abstractNumId w:val="5"/>
  </w:num>
  <w:num w:numId="19">
    <w:abstractNumId w:val="24"/>
  </w:num>
  <w:num w:numId="20">
    <w:abstractNumId w:val="26"/>
  </w:num>
  <w:num w:numId="21">
    <w:abstractNumId w:val="2"/>
  </w:num>
  <w:num w:numId="22">
    <w:abstractNumId w:val="27"/>
  </w:num>
  <w:num w:numId="23">
    <w:abstractNumId w:val="16"/>
  </w:num>
  <w:num w:numId="24">
    <w:abstractNumId w:val="23"/>
  </w:num>
  <w:num w:numId="25">
    <w:abstractNumId w:val="15"/>
  </w:num>
  <w:num w:numId="26">
    <w:abstractNumId w:val="28"/>
  </w:num>
  <w:num w:numId="27">
    <w:abstractNumId w:val="20"/>
  </w:num>
  <w:num w:numId="28">
    <w:abstractNumId w:val="0"/>
  </w:num>
  <w:num w:numId="29">
    <w:abstractNumId w:val="6"/>
  </w:num>
  <w:num w:numId="30">
    <w:abstractNumId w:val="11"/>
  </w:num>
  <w:num w:numId="31">
    <w:abstractNumId w:val="14"/>
  </w:num>
  <w:num w:numId="3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26789"/>
    <w:rsid w:val="0014220A"/>
    <w:rsid w:val="0014673F"/>
    <w:rsid w:val="00156B48"/>
    <w:rsid w:val="00163957"/>
    <w:rsid w:val="00177D2A"/>
    <w:rsid w:val="0018179A"/>
    <w:rsid w:val="0018387C"/>
    <w:rsid w:val="00183DC7"/>
    <w:rsid w:val="00185EBC"/>
    <w:rsid w:val="00195968"/>
    <w:rsid w:val="001A37D0"/>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06D74"/>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86152"/>
    <w:rsid w:val="00792F91"/>
    <w:rsid w:val="00795998"/>
    <w:rsid w:val="00795C82"/>
    <w:rsid w:val="007C5748"/>
    <w:rsid w:val="007D1A62"/>
    <w:rsid w:val="007D2E37"/>
    <w:rsid w:val="007D43A7"/>
    <w:rsid w:val="007D639C"/>
    <w:rsid w:val="007E24FA"/>
    <w:rsid w:val="007E7F19"/>
    <w:rsid w:val="007F0BB1"/>
    <w:rsid w:val="007F661D"/>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D7B50"/>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2D"/>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6593"/>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6593"/>
    <w:pPr>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FD6593"/>
    <w:pPr>
      <w:spacing w:after="120" w:line="480" w:lineRule="auto"/>
      <w:ind w:left="283"/>
    </w:pPr>
  </w:style>
  <w:style w:type="character" w:customStyle="1" w:styleId="BodyTextIndent2Char">
    <w:name w:val="Body Text Indent 2 Char"/>
    <w:basedOn w:val="DefaultParagraphFont"/>
    <w:link w:val="BodyTextIndent2"/>
    <w:uiPriority w:val="99"/>
    <w:rsid w:val="00FD6593"/>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2EE8-DEA4-41FB-BBB7-7171A3EF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7</cp:revision>
  <cp:lastPrinted>2022-05-31T10:36:00Z</cp:lastPrinted>
  <dcterms:created xsi:type="dcterms:W3CDTF">2023-11-29T15:24:00Z</dcterms:created>
  <dcterms:modified xsi:type="dcterms:W3CDTF">2023-12-11T09:55:00Z</dcterms:modified>
</cp:coreProperties>
</file>