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4CC3DA" w14:textId="77777777" w:rsidR="0000356D" w:rsidRDefault="00CA0B2A" w:rsidP="0000356D">
      <w:pPr>
        <w:ind w:left="-1260"/>
        <w:rPr>
          <w:rFonts w:ascii="Arial" w:hAnsi="Arial" w:cs="Arial"/>
          <w:b/>
          <w:iCs/>
        </w:rPr>
      </w:pPr>
      <w:r w:rsidRPr="00324FEE">
        <w:rPr>
          <w:noProof/>
          <w:color w:val="000099"/>
          <w:lang w:val="en-IE" w:eastAsia="en-IE"/>
        </w:rPr>
        <w:drawing>
          <wp:inline distT="0" distB="0" distL="0" distR="0" wp14:anchorId="7B0F0E2E" wp14:editId="0B9FF36D">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14:paraId="0CB98FE6" w14:textId="448B4E6F" w:rsidR="00942E72" w:rsidRPr="00CF79CA" w:rsidRDefault="00942E72" w:rsidP="0000356D">
      <w:pPr>
        <w:ind w:left="-1260"/>
        <w:jc w:val="right"/>
        <w:rPr>
          <w:rFonts w:ascii="Arial" w:hAnsi="Arial" w:cs="Arial"/>
          <w:b/>
          <w:iCs/>
        </w:rPr>
      </w:pPr>
      <w:r w:rsidRPr="00CF79CA">
        <w:rPr>
          <w:rFonts w:ascii="Arial" w:hAnsi="Arial" w:cs="Arial"/>
          <w:b/>
          <w:iCs/>
        </w:rPr>
        <w:t>Audiologist</w:t>
      </w:r>
      <w:r>
        <w:rPr>
          <w:rFonts w:ascii="Arial" w:hAnsi="Arial" w:cs="Arial"/>
          <w:b/>
          <w:iCs/>
        </w:rPr>
        <w:t>,</w:t>
      </w:r>
      <w:r w:rsidR="00E71A06">
        <w:rPr>
          <w:rFonts w:ascii="Arial" w:hAnsi="Arial" w:cs="Arial"/>
          <w:b/>
          <w:iCs/>
        </w:rPr>
        <w:t xml:space="preserve"> Chief</w:t>
      </w:r>
    </w:p>
    <w:p w14:paraId="1804A915" w14:textId="77777777" w:rsidR="00484EA1" w:rsidRPr="00E766A5" w:rsidRDefault="00484EA1">
      <w:pPr>
        <w:ind w:left="-1260"/>
        <w:jc w:val="right"/>
        <w:rPr>
          <w:rFonts w:ascii="Arial" w:hAnsi="Arial" w:cs="Arial"/>
          <w:b/>
        </w:rPr>
      </w:pPr>
      <w:r w:rsidRPr="00E766A5">
        <w:rPr>
          <w:rFonts w:ascii="Arial" w:hAnsi="Arial" w:cs="Arial"/>
          <w:b/>
        </w:rPr>
        <w:t>Job Specification &amp; Terms and Conditions</w:t>
      </w:r>
    </w:p>
    <w:p w14:paraId="05D73AA9" w14:textId="77777777"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14:paraId="66364261" w14:textId="77777777" w:rsidTr="001D297B">
        <w:tc>
          <w:tcPr>
            <w:tcW w:w="2172" w:type="dxa"/>
          </w:tcPr>
          <w:p w14:paraId="2CF2296E" w14:textId="77777777"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14:paraId="0654CCAB" w14:textId="73345257" w:rsidR="00942E72" w:rsidRPr="00CF79CA" w:rsidRDefault="00942E72" w:rsidP="00942E72">
            <w:pPr>
              <w:tabs>
                <w:tab w:val="left" w:pos="283"/>
              </w:tabs>
              <w:jc w:val="both"/>
              <w:rPr>
                <w:rFonts w:ascii="Arial" w:hAnsi="Arial" w:cs="Arial"/>
                <w:b/>
                <w:iCs/>
              </w:rPr>
            </w:pPr>
            <w:r w:rsidRPr="00CF79CA">
              <w:rPr>
                <w:rFonts w:ascii="Arial" w:hAnsi="Arial" w:cs="Arial"/>
                <w:b/>
                <w:iCs/>
              </w:rPr>
              <w:t>Audiologist</w:t>
            </w:r>
            <w:r>
              <w:rPr>
                <w:rFonts w:ascii="Arial" w:hAnsi="Arial" w:cs="Arial"/>
                <w:b/>
                <w:iCs/>
              </w:rPr>
              <w:t>,</w:t>
            </w:r>
            <w:r w:rsidR="00D244A9">
              <w:rPr>
                <w:rFonts w:ascii="Arial" w:hAnsi="Arial" w:cs="Arial"/>
                <w:b/>
                <w:iCs/>
              </w:rPr>
              <w:t xml:space="preserve"> Chief</w:t>
            </w:r>
          </w:p>
          <w:p w14:paraId="27042CC5" w14:textId="091B90BD" w:rsidR="00826FB0" w:rsidRPr="0000356D" w:rsidRDefault="00612355" w:rsidP="0000356D">
            <w:pPr>
              <w:tabs>
                <w:tab w:val="left" w:pos="283"/>
              </w:tabs>
              <w:rPr>
                <w:rFonts w:ascii="Arial" w:hAnsi="Arial" w:cs="Arial"/>
                <w:iCs/>
              </w:rPr>
            </w:pPr>
            <w:r>
              <w:rPr>
                <w:rFonts w:ascii="Arial" w:hAnsi="Arial" w:cs="Arial"/>
                <w:iCs/>
              </w:rPr>
              <w:t>(</w:t>
            </w:r>
            <w:r w:rsidRPr="00612355">
              <w:rPr>
                <w:rFonts w:ascii="Arial" w:hAnsi="Arial" w:cs="Arial"/>
                <w:iCs/>
              </w:rPr>
              <w:t>Grad</w:t>
            </w:r>
            <w:r w:rsidR="00D244A9">
              <w:rPr>
                <w:rFonts w:ascii="Arial" w:hAnsi="Arial" w:cs="Arial"/>
                <w:iCs/>
              </w:rPr>
              <w:t>e Code: 345X</w:t>
            </w:r>
            <w:r>
              <w:rPr>
                <w:rFonts w:ascii="Arial" w:hAnsi="Arial" w:cs="Arial"/>
                <w:iCs/>
              </w:rPr>
              <w:t>)</w:t>
            </w:r>
          </w:p>
        </w:tc>
      </w:tr>
      <w:tr w:rsidR="008753FD" w:rsidRPr="00E766A5" w14:paraId="2CA2C95C" w14:textId="77777777" w:rsidTr="001D297B">
        <w:tc>
          <w:tcPr>
            <w:tcW w:w="2172" w:type="dxa"/>
          </w:tcPr>
          <w:p w14:paraId="39C0C077" w14:textId="77777777" w:rsidR="008753FD" w:rsidRPr="008249E3" w:rsidRDefault="008753FD" w:rsidP="008753FD">
            <w:pPr>
              <w:jc w:val="both"/>
              <w:rPr>
                <w:rFonts w:ascii="Arial" w:hAnsi="Arial" w:cs="Arial"/>
                <w:b/>
                <w:bCs/>
              </w:rPr>
            </w:pPr>
            <w:r w:rsidRPr="008249E3">
              <w:rPr>
                <w:rFonts w:ascii="Arial" w:hAnsi="Arial" w:cs="Arial"/>
                <w:b/>
                <w:bCs/>
              </w:rPr>
              <w:t>Remuneration</w:t>
            </w:r>
          </w:p>
          <w:p w14:paraId="32A46242" w14:textId="77777777" w:rsidR="008753FD" w:rsidRDefault="008753FD" w:rsidP="008753FD">
            <w:pPr>
              <w:rPr>
                <w:rFonts w:ascii="Arial" w:hAnsi="Arial" w:cs="Arial"/>
                <w:b/>
                <w:bCs/>
              </w:rPr>
            </w:pPr>
          </w:p>
          <w:p w14:paraId="4A9D61A6" w14:textId="431A6943" w:rsidR="008753FD" w:rsidRPr="00F6254C" w:rsidRDefault="008753FD" w:rsidP="008753FD">
            <w:pPr>
              <w:jc w:val="center"/>
              <w:rPr>
                <w:rFonts w:ascii="Arial" w:hAnsi="Arial" w:cs="Arial"/>
                <w:b/>
                <w:bCs/>
              </w:rPr>
            </w:pPr>
          </w:p>
        </w:tc>
        <w:tc>
          <w:tcPr>
            <w:tcW w:w="8448" w:type="dxa"/>
          </w:tcPr>
          <w:p w14:paraId="675A4D53" w14:textId="77777777" w:rsidR="008753FD" w:rsidRPr="00F138B6" w:rsidRDefault="008753FD" w:rsidP="008753FD">
            <w:pPr>
              <w:spacing w:after="120"/>
              <w:jc w:val="both"/>
              <w:rPr>
                <w:rFonts w:ascii="Arial" w:hAnsi="Arial" w:cs="Arial"/>
              </w:rPr>
            </w:pPr>
            <w:r>
              <w:rPr>
                <w:rFonts w:ascii="Arial" w:hAnsi="Arial" w:cs="Arial"/>
              </w:rPr>
              <w:t>The s</w:t>
            </w:r>
            <w:r w:rsidRPr="00F138B6">
              <w:rPr>
                <w:rFonts w:ascii="Arial" w:hAnsi="Arial" w:cs="Arial"/>
              </w:rPr>
              <w:t xml:space="preserve">alary scale for the post is: </w:t>
            </w:r>
          </w:p>
          <w:p w14:paraId="0E5550B5" w14:textId="77777777" w:rsidR="008753FD" w:rsidRDefault="008753FD" w:rsidP="008753FD">
            <w:pPr>
              <w:spacing w:after="120"/>
              <w:contextualSpacing/>
              <w:rPr>
                <w:rFonts w:ascii="Arial" w:hAnsi="Arial" w:cs="Arial"/>
                <w:bCs/>
                <w:iCs/>
                <w:color w:val="000099"/>
              </w:rPr>
            </w:pPr>
            <w:r>
              <w:rPr>
                <w:rFonts w:ascii="Arial" w:hAnsi="Arial" w:cs="Arial"/>
                <w:bCs/>
                <w:iCs/>
                <w:color w:val="000099"/>
              </w:rPr>
              <w:t xml:space="preserve">Insert the relevant salary </w:t>
            </w:r>
            <w:r w:rsidRPr="00D139DF">
              <w:rPr>
                <w:rFonts w:ascii="Arial" w:hAnsi="Arial" w:cs="Arial"/>
                <w:bCs/>
                <w:iCs/>
                <w:color w:val="000099"/>
              </w:rPr>
              <w:t>scale</w:t>
            </w:r>
            <w:r>
              <w:rPr>
                <w:rFonts w:ascii="Arial" w:hAnsi="Arial" w:cs="Arial"/>
                <w:bCs/>
                <w:iCs/>
                <w:color w:val="000099"/>
              </w:rPr>
              <w:t xml:space="preserve"> for </w:t>
            </w:r>
            <w:r w:rsidRPr="008249E3">
              <w:rPr>
                <w:rFonts w:ascii="Arial" w:hAnsi="Arial" w:cs="Arial"/>
                <w:bCs/>
                <w:iCs/>
                <w:color w:val="000099"/>
              </w:rPr>
              <w:t>this</w:t>
            </w:r>
            <w:r>
              <w:rPr>
                <w:rFonts w:ascii="Arial" w:hAnsi="Arial" w:cs="Arial"/>
                <w:bCs/>
                <w:iCs/>
                <w:color w:val="000099"/>
              </w:rPr>
              <w:t xml:space="preserve"> position. </w:t>
            </w:r>
          </w:p>
          <w:p w14:paraId="7A05E447" w14:textId="77777777" w:rsidR="008753FD" w:rsidRDefault="008753FD" w:rsidP="008753FD">
            <w:pPr>
              <w:spacing w:after="120"/>
              <w:contextualSpacing/>
              <w:rPr>
                <w:rFonts w:ascii="Arial" w:hAnsi="Arial" w:cs="Arial"/>
                <w:bCs/>
                <w:iCs/>
                <w:color w:val="000099"/>
                <w:highlight w:val="yellow"/>
              </w:rPr>
            </w:pPr>
          </w:p>
          <w:p w14:paraId="4F135E4B" w14:textId="77777777" w:rsidR="008753FD" w:rsidRDefault="008753FD" w:rsidP="008753FD">
            <w:pPr>
              <w:spacing w:after="120"/>
              <w:contextualSpacing/>
              <w:rPr>
                <w:rFonts w:ascii="Arial" w:hAnsi="Arial" w:cs="Arial"/>
                <w:bCs/>
                <w:iCs/>
                <w:color w:val="000099"/>
              </w:rPr>
            </w:pPr>
            <w:r w:rsidRPr="00792F91">
              <w:rPr>
                <w:rFonts w:ascii="Arial" w:hAnsi="Arial" w:cs="Arial"/>
                <w:bCs/>
                <w:iCs/>
                <w:color w:val="000099"/>
              </w:rPr>
              <w:t>For example:</w:t>
            </w:r>
          </w:p>
          <w:p w14:paraId="35154FAB" w14:textId="0262EBFC" w:rsidR="008753FD" w:rsidRDefault="008753FD" w:rsidP="008753FD">
            <w:pPr>
              <w:spacing w:after="120"/>
              <w:contextualSpacing/>
              <w:rPr>
                <w:rFonts w:ascii="Arial" w:hAnsi="Arial" w:cs="Arial"/>
                <w:bCs/>
                <w:iCs/>
                <w:color w:val="000099"/>
              </w:rPr>
            </w:pPr>
            <w:r>
              <w:rPr>
                <w:rFonts w:ascii="Arial" w:hAnsi="Arial" w:cs="Arial"/>
                <w:bCs/>
                <w:iCs/>
                <w:color w:val="000099"/>
              </w:rPr>
              <w:t>XX,XXX - 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w:t>
            </w:r>
            <w:r>
              <w:rPr>
                <w:rFonts w:ascii="Arial" w:hAnsi="Arial" w:cs="Arial"/>
                <w:bCs/>
                <w:iCs/>
                <w:color w:val="000099"/>
              </w:rPr>
              <w:t>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 </w:t>
            </w:r>
            <w:r w:rsidRPr="005A38DE">
              <w:rPr>
                <w:rFonts w:ascii="Arial" w:hAnsi="Arial" w:cs="Arial"/>
                <w:b/>
                <w:bCs/>
                <w:iCs/>
                <w:color w:val="000099"/>
              </w:rPr>
              <w:t>XX</w:t>
            </w:r>
            <w:r>
              <w:rPr>
                <w:rFonts w:ascii="Arial" w:hAnsi="Arial" w:cs="Arial"/>
                <w:b/>
                <w:bCs/>
                <w:iCs/>
                <w:color w:val="000099"/>
              </w:rPr>
              <w:t>,XXX</w:t>
            </w:r>
            <w:r w:rsidRPr="00D139DF">
              <w:rPr>
                <w:rFonts w:ascii="Arial" w:hAnsi="Arial" w:cs="Arial"/>
                <w:b/>
                <w:bCs/>
                <w:iCs/>
                <w:color w:val="000099"/>
              </w:rPr>
              <w:t xml:space="preserve"> LSI</w:t>
            </w:r>
            <w:r w:rsidR="00A05DCA">
              <w:rPr>
                <w:rFonts w:ascii="Arial" w:hAnsi="Arial" w:cs="Arial"/>
                <w:bCs/>
                <w:iCs/>
                <w:color w:val="000099"/>
              </w:rPr>
              <w:t xml:space="preserve"> (</w:t>
            </w:r>
            <w:r w:rsidR="00067216">
              <w:rPr>
                <w:rFonts w:ascii="Arial" w:hAnsi="Arial" w:cs="Arial"/>
                <w:bCs/>
                <w:iCs/>
                <w:color w:val="000099"/>
              </w:rPr>
              <w:t>DD/MM/YY</w:t>
            </w:r>
            <w:r w:rsidRPr="00D139DF">
              <w:rPr>
                <w:rFonts w:ascii="Arial" w:hAnsi="Arial" w:cs="Arial"/>
                <w:bCs/>
                <w:iCs/>
                <w:color w:val="000099"/>
              </w:rPr>
              <w:t>)</w:t>
            </w:r>
          </w:p>
          <w:p w14:paraId="0D9E2698" w14:textId="77777777" w:rsidR="008753FD" w:rsidRDefault="008753FD" w:rsidP="008753FD">
            <w:pPr>
              <w:spacing w:after="120"/>
              <w:contextualSpacing/>
              <w:rPr>
                <w:rFonts w:ascii="Arial" w:hAnsi="Arial" w:cs="Arial"/>
                <w:bCs/>
                <w:iCs/>
                <w:color w:val="000099"/>
              </w:rPr>
            </w:pPr>
          </w:p>
          <w:p w14:paraId="35CDA0E9" w14:textId="073B5609" w:rsidR="008753FD" w:rsidRPr="00F6254C" w:rsidRDefault="008753FD" w:rsidP="008753FD">
            <w:pPr>
              <w:rPr>
                <w:rFonts w:ascii="Arial" w:hAnsi="Arial" w:cs="Arial"/>
                <w:bCs/>
                <w:iCs/>
                <w:color w:val="000099"/>
              </w:rPr>
            </w:pPr>
            <w:r w:rsidRPr="008249E3">
              <w:rPr>
                <w:rFonts w:ascii="Arial" w:hAnsi="Arial" w:cs="Arial"/>
                <w:bCs/>
                <w:iCs/>
                <w:color w:val="000099"/>
              </w:rPr>
              <w:t>Salary Scales are updated periodically and the most up to date versions can be found here:</w:t>
            </w:r>
            <w:r w:rsidRPr="00F138B6">
              <w:rPr>
                <w:rFonts w:ascii="Arial" w:hAnsi="Arial" w:cs="Arial"/>
                <w:bCs/>
                <w:iCs/>
              </w:rPr>
              <w:t xml:space="preserve"> </w:t>
            </w:r>
            <w:hyperlink r:id="rId9" w:history="1">
              <w:r w:rsidRPr="00F138B6">
                <w:rPr>
                  <w:rStyle w:val="Hyperlink"/>
                  <w:rFonts w:ascii="Arial" w:hAnsi="Arial" w:cs="Arial"/>
                  <w:bCs/>
                  <w:iCs/>
                </w:rPr>
                <w:t>https://healthservice.hse.ie/staff/benefits-services/pay/pay-scales.html</w:t>
              </w:r>
            </w:hyperlink>
          </w:p>
        </w:tc>
      </w:tr>
      <w:tr w:rsidR="008753FD" w:rsidRPr="00E766A5" w14:paraId="04FE0EE7" w14:textId="77777777" w:rsidTr="001D297B">
        <w:tc>
          <w:tcPr>
            <w:tcW w:w="2172" w:type="dxa"/>
          </w:tcPr>
          <w:p w14:paraId="06A5C532" w14:textId="19BE0A74" w:rsidR="008753FD" w:rsidRPr="00F6254C" w:rsidRDefault="008753FD" w:rsidP="008753FD">
            <w:pPr>
              <w:rPr>
                <w:rFonts w:ascii="Arial" w:hAnsi="Arial" w:cs="Arial"/>
                <w:b/>
                <w:bCs/>
              </w:rPr>
            </w:pPr>
            <w:r w:rsidRPr="00F6254C">
              <w:rPr>
                <w:rFonts w:ascii="Arial" w:hAnsi="Arial" w:cs="Arial"/>
                <w:b/>
                <w:bCs/>
              </w:rPr>
              <w:t>Campaign Reference</w:t>
            </w:r>
          </w:p>
        </w:tc>
        <w:tc>
          <w:tcPr>
            <w:tcW w:w="8448" w:type="dxa"/>
          </w:tcPr>
          <w:p w14:paraId="2AA3CB19" w14:textId="77777777" w:rsidR="008753FD" w:rsidRDefault="008753FD" w:rsidP="008753FD">
            <w:pPr>
              <w:rPr>
                <w:rFonts w:ascii="Arial" w:hAnsi="Arial" w:cs="Arial"/>
                <w:bCs/>
                <w:iCs/>
                <w:color w:val="000099"/>
              </w:rPr>
            </w:pPr>
            <w:r w:rsidRPr="00F6254C">
              <w:rPr>
                <w:rFonts w:ascii="Arial" w:hAnsi="Arial" w:cs="Arial"/>
                <w:bCs/>
                <w:iCs/>
                <w:color w:val="000099"/>
              </w:rPr>
              <w:t>To be completed by Recruiter.</w:t>
            </w:r>
          </w:p>
          <w:p w14:paraId="208AB993" w14:textId="77777777" w:rsidR="008753FD" w:rsidRPr="00F6254C" w:rsidRDefault="008753FD" w:rsidP="008753FD">
            <w:pPr>
              <w:rPr>
                <w:rFonts w:ascii="Arial" w:hAnsi="Arial" w:cs="Arial"/>
                <w:bCs/>
                <w:iCs/>
                <w:color w:val="000099"/>
              </w:rPr>
            </w:pPr>
          </w:p>
        </w:tc>
      </w:tr>
      <w:tr w:rsidR="008753FD" w:rsidRPr="00E766A5" w14:paraId="2951103A" w14:textId="77777777" w:rsidTr="001D297B">
        <w:tc>
          <w:tcPr>
            <w:tcW w:w="2172" w:type="dxa"/>
          </w:tcPr>
          <w:p w14:paraId="7C13A988" w14:textId="77777777" w:rsidR="008753FD" w:rsidRPr="00F6254C" w:rsidRDefault="008753FD" w:rsidP="008753FD">
            <w:pPr>
              <w:rPr>
                <w:rFonts w:ascii="Arial" w:hAnsi="Arial" w:cs="Arial"/>
                <w:b/>
                <w:bCs/>
              </w:rPr>
            </w:pPr>
            <w:r w:rsidRPr="00F6254C">
              <w:rPr>
                <w:rFonts w:ascii="Arial" w:hAnsi="Arial" w:cs="Arial"/>
                <w:b/>
                <w:bCs/>
              </w:rPr>
              <w:t>Closing Date</w:t>
            </w:r>
          </w:p>
        </w:tc>
        <w:tc>
          <w:tcPr>
            <w:tcW w:w="8448" w:type="dxa"/>
          </w:tcPr>
          <w:p w14:paraId="195BC1D1" w14:textId="77777777" w:rsidR="008753FD" w:rsidRDefault="008753FD" w:rsidP="008753FD">
            <w:pPr>
              <w:rPr>
                <w:rFonts w:ascii="Arial" w:hAnsi="Arial" w:cs="Arial"/>
                <w:bCs/>
                <w:iCs/>
                <w:color w:val="000099"/>
              </w:rPr>
            </w:pPr>
            <w:r w:rsidRPr="00F6254C">
              <w:rPr>
                <w:rFonts w:ascii="Arial" w:hAnsi="Arial" w:cs="Arial"/>
                <w:bCs/>
                <w:iCs/>
                <w:color w:val="000099"/>
              </w:rPr>
              <w:t>To be completed by Recruiter.</w:t>
            </w:r>
          </w:p>
          <w:p w14:paraId="702728B1" w14:textId="77777777" w:rsidR="008753FD" w:rsidRPr="00F6254C" w:rsidRDefault="008753FD" w:rsidP="008753FD">
            <w:pPr>
              <w:rPr>
                <w:rFonts w:ascii="Arial" w:hAnsi="Arial" w:cs="Arial"/>
                <w:bCs/>
                <w:iCs/>
                <w:color w:val="000099"/>
              </w:rPr>
            </w:pPr>
          </w:p>
        </w:tc>
      </w:tr>
      <w:tr w:rsidR="008753FD" w:rsidRPr="00E766A5" w14:paraId="20D25491" w14:textId="77777777" w:rsidTr="001D297B">
        <w:tc>
          <w:tcPr>
            <w:tcW w:w="2172" w:type="dxa"/>
          </w:tcPr>
          <w:p w14:paraId="25E859B6" w14:textId="77777777" w:rsidR="008753FD" w:rsidRPr="00F6254C" w:rsidRDefault="008753FD" w:rsidP="008753FD">
            <w:pPr>
              <w:rPr>
                <w:rFonts w:ascii="Arial" w:hAnsi="Arial" w:cs="Arial"/>
                <w:b/>
                <w:bCs/>
              </w:rPr>
            </w:pPr>
            <w:r w:rsidRPr="00F6254C">
              <w:rPr>
                <w:rFonts w:ascii="Arial" w:hAnsi="Arial" w:cs="Arial"/>
                <w:b/>
                <w:bCs/>
              </w:rPr>
              <w:t>Proposed Interview Date (s)</w:t>
            </w:r>
          </w:p>
        </w:tc>
        <w:tc>
          <w:tcPr>
            <w:tcW w:w="8448" w:type="dxa"/>
          </w:tcPr>
          <w:p w14:paraId="5DC67062" w14:textId="77777777" w:rsidR="008753FD" w:rsidRPr="00F6254C" w:rsidRDefault="008753FD" w:rsidP="008753FD">
            <w:pPr>
              <w:rPr>
                <w:rFonts w:ascii="Arial" w:hAnsi="Arial" w:cs="Arial"/>
                <w:bCs/>
                <w:iCs/>
                <w:color w:val="000099"/>
              </w:rPr>
            </w:pPr>
            <w:r w:rsidRPr="00F6254C">
              <w:rPr>
                <w:rFonts w:ascii="Arial" w:hAnsi="Arial" w:cs="Arial"/>
                <w:bCs/>
                <w:iCs/>
                <w:color w:val="000099"/>
              </w:rPr>
              <w:t>To be completed by Recruiter.</w:t>
            </w:r>
          </w:p>
        </w:tc>
      </w:tr>
      <w:tr w:rsidR="008753FD" w:rsidRPr="00E766A5" w14:paraId="05350C36" w14:textId="77777777" w:rsidTr="001D297B">
        <w:tc>
          <w:tcPr>
            <w:tcW w:w="2172" w:type="dxa"/>
          </w:tcPr>
          <w:p w14:paraId="400306E8" w14:textId="77777777" w:rsidR="008753FD" w:rsidRPr="00F6254C" w:rsidRDefault="008753FD" w:rsidP="008753FD">
            <w:pPr>
              <w:rPr>
                <w:rFonts w:ascii="Arial" w:hAnsi="Arial" w:cs="Arial"/>
                <w:b/>
                <w:bCs/>
              </w:rPr>
            </w:pPr>
            <w:r w:rsidRPr="00F6254C">
              <w:rPr>
                <w:rFonts w:ascii="Arial" w:hAnsi="Arial" w:cs="Arial"/>
                <w:b/>
                <w:bCs/>
              </w:rPr>
              <w:t>Taking up Appointment</w:t>
            </w:r>
          </w:p>
        </w:tc>
        <w:tc>
          <w:tcPr>
            <w:tcW w:w="8448" w:type="dxa"/>
          </w:tcPr>
          <w:p w14:paraId="4F2CD004" w14:textId="77777777" w:rsidR="008753FD" w:rsidRPr="00F6254C" w:rsidRDefault="008753FD" w:rsidP="008753FD">
            <w:pPr>
              <w:rPr>
                <w:rFonts w:ascii="Arial" w:hAnsi="Arial" w:cs="Arial"/>
                <w:iCs/>
              </w:rPr>
            </w:pPr>
            <w:r w:rsidRPr="00F6254C">
              <w:rPr>
                <w:rFonts w:ascii="Arial" w:hAnsi="Arial" w:cs="Arial"/>
                <w:iCs/>
              </w:rPr>
              <w:t>A start date will be indicated at job offer stage.</w:t>
            </w:r>
          </w:p>
        </w:tc>
      </w:tr>
      <w:tr w:rsidR="008753FD" w:rsidRPr="00E766A5" w14:paraId="3016F969" w14:textId="77777777" w:rsidTr="001D297B">
        <w:tc>
          <w:tcPr>
            <w:tcW w:w="2172" w:type="dxa"/>
          </w:tcPr>
          <w:p w14:paraId="5F223687" w14:textId="77777777" w:rsidR="008753FD" w:rsidRPr="00F6254C" w:rsidRDefault="008753FD" w:rsidP="008753FD">
            <w:pPr>
              <w:rPr>
                <w:rFonts w:ascii="Arial" w:hAnsi="Arial" w:cs="Arial"/>
                <w:b/>
                <w:bCs/>
              </w:rPr>
            </w:pPr>
            <w:r w:rsidRPr="00F6254C">
              <w:rPr>
                <w:rFonts w:ascii="Arial" w:hAnsi="Arial" w:cs="Arial"/>
                <w:b/>
                <w:bCs/>
              </w:rPr>
              <w:t>Location of Post</w:t>
            </w:r>
          </w:p>
        </w:tc>
        <w:tc>
          <w:tcPr>
            <w:tcW w:w="8448" w:type="dxa"/>
          </w:tcPr>
          <w:p w14:paraId="3E92BAC0" w14:textId="77777777" w:rsidR="008753FD" w:rsidRPr="00F6254C" w:rsidRDefault="008753FD" w:rsidP="008753FD">
            <w:pPr>
              <w:rPr>
                <w:rFonts w:ascii="Arial" w:hAnsi="Arial" w:cs="Arial"/>
                <w:bCs/>
                <w:iCs/>
                <w:color w:val="000099"/>
              </w:rPr>
            </w:pPr>
            <w:r w:rsidRPr="00F6254C">
              <w:rPr>
                <w:rFonts w:ascii="Arial" w:hAnsi="Arial" w:cs="Arial"/>
                <w:bCs/>
                <w:iCs/>
                <w:color w:val="000099"/>
              </w:rPr>
              <w:t>Insert location</w:t>
            </w:r>
          </w:p>
          <w:p w14:paraId="1E132C32" w14:textId="77777777" w:rsidR="008753FD" w:rsidRPr="00F6254C" w:rsidRDefault="008753FD" w:rsidP="008753FD">
            <w:pPr>
              <w:rPr>
                <w:rFonts w:ascii="Arial" w:hAnsi="Arial" w:cs="Arial"/>
                <w:iCs/>
                <w:color w:val="000000" w:themeColor="text1"/>
              </w:rPr>
            </w:pPr>
          </w:p>
          <w:p w14:paraId="609348D6" w14:textId="77777777" w:rsidR="008753FD" w:rsidRPr="00F6254C" w:rsidRDefault="008753FD" w:rsidP="008753FD">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0D5E2F4F" w14:textId="77777777" w:rsidR="008753FD" w:rsidRPr="00F6254C" w:rsidRDefault="008753FD" w:rsidP="008753FD">
            <w:pPr>
              <w:rPr>
                <w:rFonts w:ascii="Arial" w:hAnsi="Arial" w:cs="Arial"/>
                <w:iCs/>
                <w:color w:val="000000" w:themeColor="text1"/>
              </w:rPr>
            </w:pPr>
          </w:p>
          <w:p w14:paraId="508F40B6" w14:textId="77777777" w:rsidR="008753FD" w:rsidRDefault="008753FD" w:rsidP="008753FD">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p w14:paraId="71499CF3" w14:textId="42ABB6C3" w:rsidR="008753FD" w:rsidRPr="00F6254C" w:rsidRDefault="008753FD" w:rsidP="008753FD">
            <w:pPr>
              <w:rPr>
                <w:rFonts w:ascii="Arial" w:hAnsi="Arial" w:cs="Arial"/>
                <w:color w:val="000099"/>
              </w:rPr>
            </w:pPr>
          </w:p>
        </w:tc>
      </w:tr>
      <w:tr w:rsidR="008753FD" w:rsidRPr="00E766A5" w14:paraId="39A4CAE4" w14:textId="77777777" w:rsidTr="001D297B">
        <w:tc>
          <w:tcPr>
            <w:tcW w:w="2172" w:type="dxa"/>
          </w:tcPr>
          <w:p w14:paraId="7C6AF09B" w14:textId="77777777" w:rsidR="008753FD" w:rsidRPr="00F6254C" w:rsidRDefault="008753FD" w:rsidP="008753FD">
            <w:pPr>
              <w:rPr>
                <w:rFonts w:ascii="Arial" w:hAnsi="Arial" w:cs="Arial"/>
                <w:b/>
                <w:bCs/>
              </w:rPr>
            </w:pPr>
            <w:r w:rsidRPr="00F6254C">
              <w:rPr>
                <w:rFonts w:ascii="Arial" w:hAnsi="Arial" w:cs="Arial"/>
                <w:b/>
                <w:bCs/>
              </w:rPr>
              <w:t>Informal Enquiries</w:t>
            </w:r>
          </w:p>
        </w:tc>
        <w:tc>
          <w:tcPr>
            <w:tcW w:w="8448" w:type="dxa"/>
          </w:tcPr>
          <w:p w14:paraId="2D9D64BE" w14:textId="77777777" w:rsidR="008753FD" w:rsidRDefault="008753FD" w:rsidP="008753FD">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0A2E9F60" w14:textId="77777777" w:rsidR="008753FD" w:rsidRPr="00F6254C" w:rsidRDefault="008753FD" w:rsidP="008753FD">
            <w:pPr>
              <w:rPr>
                <w:rFonts w:ascii="Arial" w:hAnsi="Arial" w:cs="Arial"/>
                <w:color w:val="000099"/>
              </w:rPr>
            </w:pPr>
          </w:p>
        </w:tc>
      </w:tr>
      <w:tr w:rsidR="008753FD" w:rsidRPr="00E766A5" w14:paraId="207F86D4" w14:textId="77777777" w:rsidTr="001D297B">
        <w:tc>
          <w:tcPr>
            <w:tcW w:w="2172" w:type="dxa"/>
          </w:tcPr>
          <w:p w14:paraId="02085C55" w14:textId="77777777" w:rsidR="008753FD" w:rsidRPr="00F6254C" w:rsidRDefault="008753FD" w:rsidP="008753FD">
            <w:pPr>
              <w:rPr>
                <w:rFonts w:ascii="Arial" w:hAnsi="Arial" w:cs="Arial"/>
                <w:b/>
                <w:bCs/>
              </w:rPr>
            </w:pPr>
            <w:r w:rsidRPr="00F6254C">
              <w:rPr>
                <w:rFonts w:ascii="Arial" w:hAnsi="Arial" w:cs="Arial"/>
                <w:b/>
                <w:bCs/>
              </w:rPr>
              <w:t>Details of Service</w:t>
            </w:r>
          </w:p>
          <w:p w14:paraId="15CAD1A5" w14:textId="77777777" w:rsidR="008753FD" w:rsidRPr="00F6254C" w:rsidRDefault="008753FD" w:rsidP="008753FD">
            <w:pPr>
              <w:rPr>
                <w:rFonts w:ascii="Arial" w:hAnsi="Arial" w:cs="Arial"/>
                <w:b/>
                <w:bCs/>
              </w:rPr>
            </w:pPr>
          </w:p>
        </w:tc>
        <w:tc>
          <w:tcPr>
            <w:tcW w:w="8448" w:type="dxa"/>
          </w:tcPr>
          <w:p w14:paraId="20D9533B" w14:textId="77777777" w:rsidR="008753FD" w:rsidRDefault="008753FD" w:rsidP="008753FD">
            <w:pPr>
              <w:rPr>
                <w:rFonts w:ascii="Arial" w:hAnsi="Arial" w:cs="Arial"/>
                <w:color w:val="000099"/>
              </w:rPr>
            </w:pPr>
            <w:r w:rsidRPr="00F6254C">
              <w:rPr>
                <w:rFonts w:ascii="Arial" w:hAnsi="Arial" w:cs="Arial"/>
                <w:color w:val="000099"/>
              </w:rPr>
              <w:t>Provide details to the following types of questions:</w:t>
            </w:r>
          </w:p>
          <w:p w14:paraId="4C5AAFF6" w14:textId="77777777" w:rsidR="008753FD" w:rsidRPr="00F6254C" w:rsidRDefault="008753FD" w:rsidP="008753FD">
            <w:pPr>
              <w:rPr>
                <w:rFonts w:ascii="Arial" w:hAnsi="Arial" w:cs="Arial"/>
                <w:color w:val="000099"/>
              </w:rPr>
            </w:pPr>
          </w:p>
          <w:p w14:paraId="4E1D4CAE" w14:textId="77777777" w:rsidR="008753FD" w:rsidRPr="00F6254C" w:rsidRDefault="008753FD" w:rsidP="008753FD">
            <w:pPr>
              <w:numPr>
                <w:ilvl w:val="0"/>
                <w:numId w:val="1"/>
              </w:numPr>
              <w:rPr>
                <w:rFonts w:ascii="Arial" w:hAnsi="Arial" w:cs="Arial"/>
                <w:color w:val="000099"/>
              </w:rPr>
            </w:pPr>
            <w:r w:rsidRPr="00F6254C">
              <w:rPr>
                <w:rFonts w:ascii="Arial" w:hAnsi="Arial" w:cs="Arial"/>
                <w:color w:val="000099"/>
              </w:rPr>
              <w:t>What service does the unit provide?</w:t>
            </w:r>
          </w:p>
          <w:p w14:paraId="551380A8" w14:textId="77777777" w:rsidR="008753FD" w:rsidRPr="00125B81" w:rsidRDefault="008753FD" w:rsidP="008753FD">
            <w:pPr>
              <w:numPr>
                <w:ilvl w:val="0"/>
                <w:numId w:val="1"/>
              </w:numPr>
              <w:rPr>
                <w:rFonts w:ascii="Arial" w:hAnsi="Arial" w:cs="Arial"/>
                <w:color w:val="000099"/>
              </w:rPr>
            </w:pPr>
            <w:r w:rsidRPr="00125B81">
              <w:rPr>
                <w:rFonts w:ascii="Arial" w:hAnsi="Arial" w:cs="Arial"/>
                <w:color w:val="000099"/>
              </w:rPr>
              <w:t>What client group is served by the unit?</w:t>
            </w:r>
          </w:p>
          <w:p w14:paraId="683B97E0" w14:textId="77777777" w:rsidR="008753FD" w:rsidRPr="00125B81" w:rsidRDefault="008753FD" w:rsidP="008753FD">
            <w:pPr>
              <w:numPr>
                <w:ilvl w:val="0"/>
                <w:numId w:val="1"/>
              </w:numPr>
              <w:rPr>
                <w:rFonts w:ascii="Arial" w:hAnsi="Arial" w:cs="Arial"/>
                <w:color w:val="000099"/>
              </w:rPr>
            </w:pPr>
            <w:r w:rsidRPr="00125B81">
              <w:rPr>
                <w:rFonts w:ascii="Arial" w:hAnsi="Arial" w:cs="Arial"/>
                <w:color w:val="000099"/>
              </w:rPr>
              <w:t xml:space="preserve">What are the possible future developments for the service? </w:t>
            </w:r>
          </w:p>
          <w:p w14:paraId="513E6D53" w14:textId="77777777" w:rsidR="008753FD" w:rsidRPr="00125B81" w:rsidRDefault="008753FD" w:rsidP="008753FD">
            <w:pPr>
              <w:numPr>
                <w:ilvl w:val="0"/>
                <w:numId w:val="1"/>
              </w:numPr>
              <w:rPr>
                <w:rFonts w:ascii="Arial" w:hAnsi="Arial" w:cs="Arial"/>
                <w:color w:val="000099"/>
              </w:rPr>
            </w:pPr>
            <w:r w:rsidRPr="00125B81">
              <w:rPr>
                <w:rFonts w:ascii="Arial" w:hAnsi="Arial" w:cs="Arial"/>
                <w:color w:val="000099"/>
              </w:rPr>
              <w:t>What is the team structure?</w:t>
            </w:r>
          </w:p>
          <w:p w14:paraId="62F4FA24" w14:textId="77777777" w:rsidR="008753FD" w:rsidRPr="00125B81" w:rsidRDefault="008753FD" w:rsidP="008753FD">
            <w:pPr>
              <w:numPr>
                <w:ilvl w:val="0"/>
                <w:numId w:val="1"/>
              </w:numPr>
              <w:rPr>
                <w:rFonts w:ascii="Arial" w:hAnsi="Arial" w:cs="Arial"/>
                <w:color w:val="000099"/>
              </w:rPr>
            </w:pPr>
            <w:r w:rsidRPr="00125B81">
              <w:rPr>
                <w:rFonts w:ascii="Arial" w:hAnsi="Arial" w:cs="Arial"/>
                <w:color w:val="000099"/>
              </w:rPr>
              <w:t>What area is covered by this service?</w:t>
            </w:r>
          </w:p>
          <w:p w14:paraId="6B2D33FB" w14:textId="77777777" w:rsidR="008753FD" w:rsidRPr="00F6254C" w:rsidRDefault="008753FD" w:rsidP="008753FD">
            <w:pPr>
              <w:ind w:left="360"/>
              <w:rPr>
                <w:rFonts w:ascii="Arial" w:hAnsi="Arial" w:cs="Arial"/>
                <w:b/>
                <w:iCs/>
                <w:color w:val="000099"/>
              </w:rPr>
            </w:pPr>
          </w:p>
          <w:p w14:paraId="40301C85" w14:textId="77777777" w:rsidR="008753FD" w:rsidRDefault="008753FD" w:rsidP="008753FD">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10C2E95E" w14:textId="77777777" w:rsidR="008753FD" w:rsidRPr="00F6254C" w:rsidRDefault="008753FD" w:rsidP="008753FD">
            <w:pPr>
              <w:rPr>
                <w:rFonts w:ascii="Arial" w:hAnsi="Arial" w:cs="Arial"/>
                <w:iCs/>
                <w:color w:val="000099"/>
              </w:rPr>
            </w:pPr>
          </w:p>
        </w:tc>
      </w:tr>
      <w:tr w:rsidR="008753FD" w:rsidRPr="00E766A5" w14:paraId="5085A6A3" w14:textId="77777777" w:rsidTr="00C24E60">
        <w:tc>
          <w:tcPr>
            <w:tcW w:w="2172" w:type="dxa"/>
          </w:tcPr>
          <w:p w14:paraId="57643806" w14:textId="77777777" w:rsidR="008753FD" w:rsidRPr="009D6F72" w:rsidRDefault="008753FD" w:rsidP="008753FD">
            <w:pPr>
              <w:rPr>
                <w:rFonts w:ascii="Arial" w:hAnsi="Arial" w:cs="Arial"/>
                <w:b/>
                <w:bCs/>
              </w:rPr>
            </w:pPr>
            <w:r w:rsidRPr="00884F4E">
              <w:rPr>
                <w:rFonts w:ascii="Arial" w:hAnsi="Arial" w:cs="Arial"/>
                <w:b/>
                <w:bCs/>
              </w:rPr>
              <w:t>Reporting Relationship</w:t>
            </w:r>
          </w:p>
        </w:tc>
        <w:tc>
          <w:tcPr>
            <w:tcW w:w="8448" w:type="dxa"/>
          </w:tcPr>
          <w:p w14:paraId="3AC6232F" w14:textId="77777777" w:rsidR="008753FD" w:rsidRPr="00F6254C" w:rsidRDefault="008753FD" w:rsidP="008753FD">
            <w:pPr>
              <w:rPr>
                <w:rFonts w:ascii="Arial" w:hAnsi="Arial" w:cs="Arial"/>
                <w:iCs/>
                <w:color w:val="000099"/>
              </w:rPr>
            </w:pPr>
            <w:r w:rsidRPr="00F6254C">
              <w:rPr>
                <w:rFonts w:ascii="Arial" w:hAnsi="Arial" w:cs="Arial"/>
                <w:iCs/>
                <w:color w:val="000099"/>
              </w:rPr>
              <w:t>Please outline reporting relationships associated with the post:</w:t>
            </w:r>
          </w:p>
          <w:p w14:paraId="5E409638" w14:textId="77777777" w:rsidR="008753FD" w:rsidRDefault="008753FD" w:rsidP="008753FD">
            <w:pPr>
              <w:pStyle w:val="ListParagraph"/>
              <w:numPr>
                <w:ilvl w:val="0"/>
                <w:numId w:val="4"/>
              </w:numPr>
              <w:rPr>
                <w:rFonts w:ascii="Arial" w:hAnsi="Arial" w:cs="Arial"/>
                <w:iCs/>
                <w:color w:val="000099"/>
              </w:rPr>
            </w:pPr>
            <w:r w:rsidRPr="00F6254C">
              <w:rPr>
                <w:rFonts w:ascii="Arial" w:hAnsi="Arial" w:cs="Arial"/>
                <w:iCs/>
                <w:color w:val="000099"/>
              </w:rPr>
              <w:t xml:space="preserve">To whom will the job </w:t>
            </w:r>
            <w:r w:rsidRPr="00BD3AC4">
              <w:rPr>
                <w:rFonts w:ascii="Arial" w:hAnsi="Arial" w:cs="Arial"/>
                <w:iCs/>
                <w:color w:val="000099"/>
              </w:rPr>
              <w:t>holder report</w:t>
            </w:r>
            <w:r w:rsidRPr="00F6254C">
              <w:rPr>
                <w:rFonts w:ascii="Arial" w:hAnsi="Arial" w:cs="Arial"/>
                <w:iCs/>
                <w:color w:val="000099"/>
              </w:rPr>
              <w:t>?</w:t>
            </w:r>
          </w:p>
          <w:p w14:paraId="09ED3C10" w14:textId="184A2FE8" w:rsidR="00D5476C" w:rsidRPr="00D5476C" w:rsidRDefault="008753FD" w:rsidP="00D5476C">
            <w:pPr>
              <w:pStyle w:val="ListParagraph"/>
              <w:numPr>
                <w:ilvl w:val="0"/>
                <w:numId w:val="4"/>
              </w:numPr>
              <w:rPr>
                <w:rFonts w:ascii="Arial" w:hAnsi="Arial" w:cs="Arial"/>
                <w:iCs/>
                <w:color w:val="000099"/>
              </w:rPr>
            </w:pPr>
            <w:r>
              <w:rPr>
                <w:rFonts w:ascii="Arial" w:hAnsi="Arial" w:cs="Arial"/>
                <w:iCs/>
                <w:color w:val="000099"/>
              </w:rPr>
              <w:t>Who will report to the job holder?</w:t>
            </w:r>
          </w:p>
          <w:p w14:paraId="64A2B1A3" w14:textId="4CBE5FA0" w:rsidR="008753FD" w:rsidRPr="0075045E" w:rsidRDefault="008753FD" w:rsidP="003C4872">
            <w:pPr>
              <w:jc w:val="both"/>
              <w:rPr>
                <w:rFonts w:ascii="Arial" w:hAnsi="Arial" w:cs="Arial"/>
                <w:iCs/>
              </w:rPr>
            </w:pPr>
          </w:p>
        </w:tc>
      </w:tr>
      <w:tr w:rsidR="008753FD" w:rsidRPr="00E766A5" w14:paraId="54551EC3" w14:textId="77777777" w:rsidTr="00C24E60">
        <w:tc>
          <w:tcPr>
            <w:tcW w:w="2172" w:type="dxa"/>
          </w:tcPr>
          <w:p w14:paraId="32568EB0" w14:textId="32CD2D8C" w:rsidR="008753FD" w:rsidRDefault="008753FD" w:rsidP="008753FD">
            <w:pPr>
              <w:rPr>
                <w:rFonts w:ascii="Arial" w:hAnsi="Arial" w:cs="Arial"/>
                <w:b/>
                <w:bCs/>
              </w:rPr>
            </w:pPr>
            <w:r>
              <w:rPr>
                <w:rFonts w:ascii="Arial" w:hAnsi="Arial" w:cs="Arial"/>
                <w:b/>
                <w:bCs/>
              </w:rPr>
              <w:t>Key Working Relationships</w:t>
            </w:r>
          </w:p>
          <w:p w14:paraId="045923F6" w14:textId="6AC54E82" w:rsidR="002E35D4" w:rsidRDefault="002E35D4" w:rsidP="008753FD">
            <w:pPr>
              <w:rPr>
                <w:rFonts w:ascii="Arial" w:hAnsi="Arial" w:cs="Arial"/>
                <w:b/>
                <w:bCs/>
              </w:rPr>
            </w:pPr>
          </w:p>
          <w:p w14:paraId="3DACB6C0" w14:textId="77777777" w:rsidR="008753FD" w:rsidRPr="00F6254C" w:rsidRDefault="008753FD" w:rsidP="003C4872">
            <w:pPr>
              <w:rPr>
                <w:rFonts w:ascii="Arial" w:hAnsi="Arial" w:cs="Arial"/>
                <w:b/>
                <w:bCs/>
              </w:rPr>
            </w:pPr>
          </w:p>
        </w:tc>
        <w:tc>
          <w:tcPr>
            <w:tcW w:w="8448" w:type="dxa"/>
          </w:tcPr>
          <w:p w14:paraId="25EBC229" w14:textId="745F7303" w:rsidR="008753FD" w:rsidRDefault="008753FD" w:rsidP="008753FD">
            <w:pPr>
              <w:rPr>
                <w:rFonts w:ascii="Arial" w:hAnsi="Arial" w:cs="Arial"/>
                <w:iCs/>
                <w:color w:val="000099"/>
              </w:rPr>
            </w:pPr>
            <w:r>
              <w:rPr>
                <w:rFonts w:ascii="Arial" w:hAnsi="Arial" w:cs="Arial"/>
                <w:iCs/>
                <w:color w:val="000099"/>
              </w:rPr>
              <w:t xml:space="preserve">Provide a </w:t>
            </w:r>
            <w:r w:rsidRPr="000C019B">
              <w:rPr>
                <w:rFonts w:ascii="Arial" w:hAnsi="Arial" w:cs="Arial"/>
                <w:iCs/>
                <w:color w:val="000099"/>
              </w:rPr>
              <w:t>brief overview of the types of people that the job holder will typically engage with in the fulfilment of the duties and responsibilities of their role. This overview should provide the applicant with a sense for the</w:t>
            </w:r>
            <w:r>
              <w:rPr>
                <w:rFonts w:ascii="Arial" w:hAnsi="Arial" w:cs="Arial"/>
                <w:iCs/>
                <w:color w:val="000099"/>
              </w:rPr>
              <w:t xml:space="preserve"> key </w:t>
            </w:r>
            <w:r w:rsidRPr="00CA0B2A">
              <w:rPr>
                <w:rFonts w:ascii="Arial" w:hAnsi="Arial" w:cs="Arial"/>
                <w:iCs/>
                <w:color w:val="000099"/>
              </w:rPr>
              <w:t>working relationships</w:t>
            </w:r>
            <w:r>
              <w:rPr>
                <w:rFonts w:ascii="Arial" w:hAnsi="Arial" w:cs="Arial"/>
                <w:iCs/>
                <w:color w:val="000099"/>
              </w:rPr>
              <w:t xml:space="preserve"> associated with the role.</w:t>
            </w:r>
          </w:p>
          <w:p w14:paraId="0CCC2BC2" w14:textId="0FB77A16" w:rsidR="002E35D4" w:rsidRDefault="002E35D4" w:rsidP="008753FD">
            <w:pPr>
              <w:rPr>
                <w:rFonts w:ascii="Arial" w:hAnsi="Arial" w:cs="Arial"/>
                <w:iCs/>
                <w:color w:val="000099"/>
              </w:rPr>
            </w:pPr>
          </w:p>
          <w:p w14:paraId="445B28B1" w14:textId="0C58858F" w:rsidR="008753FD" w:rsidRDefault="002E35D4" w:rsidP="00E70132">
            <w:pPr>
              <w:rPr>
                <w:rFonts w:ascii="Arial" w:hAnsi="Arial" w:cs="Arial"/>
                <w:color w:val="000099"/>
              </w:rPr>
            </w:pPr>
            <w:r w:rsidRPr="00BD3AC4">
              <w:rPr>
                <w:rFonts w:ascii="Arial" w:hAnsi="Arial" w:cs="Arial"/>
                <w:i/>
                <w:iCs/>
                <w:color w:val="000099"/>
              </w:rPr>
              <w:t xml:space="preserve">For </w:t>
            </w:r>
            <w:r w:rsidRPr="002E35D4">
              <w:rPr>
                <w:rFonts w:ascii="Arial" w:hAnsi="Arial" w:cs="Arial"/>
                <w:i/>
                <w:iCs/>
                <w:color w:val="000099"/>
              </w:rPr>
              <w:t>example</w:t>
            </w:r>
            <w:r w:rsidRPr="00BD3AC4">
              <w:rPr>
                <w:rFonts w:ascii="Arial" w:hAnsi="Arial" w:cs="Arial"/>
                <w:i/>
                <w:iCs/>
                <w:color w:val="000099"/>
              </w:rPr>
              <w:t>:</w:t>
            </w:r>
            <w:r>
              <w:rPr>
                <w:rFonts w:ascii="Arial" w:hAnsi="Arial" w:cs="Arial"/>
                <w:iCs/>
                <w:color w:val="000099"/>
              </w:rPr>
              <w:t xml:space="preserve"> </w:t>
            </w:r>
            <w:r w:rsidR="00E70132">
              <w:rPr>
                <w:rFonts w:ascii="Arial" w:hAnsi="Arial" w:cs="Arial"/>
                <w:iCs/>
                <w:color w:val="000099"/>
              </w:rPr>
              <w:t xml:space="preserve">In fulfilling the requirements of the role the </w:t>
            </w:r>
            <w:r w:rsidR="00833691" w:rsidRPr="00833691">
              <w:rPr>
                <w:rFonts w:ascii="Arial" w:hAnsi="Arial" w:cs="Arial"/>
                <w:color w:val="000099"/>
              </w:rPr>
              <w:t xml:space="preserve">post holder will work closely with </w:t>
            </w:r>
            <w:r w:rsidR="00E70132">
              <w:rPr>
                <w:rFonts w:ascii="Arial" w:hAnsi="Arial" w:cs="Arial"/>
                <w:color w:val="000099"/>
              </w:rPr>
              <w:t>a range of healthcare staff including</w:t>
            </w:r>
            <w:r w:rsidR="00833691" w:rsidRPr="00833691">
              <w:rPr>
                <w:rFonts w:ascii="Arial" w:hAnsi="Arial" w:cs="Arial"/>
                <w:color w:val="000099"/>
              </w:rPr>
              <w:t xml:space="preserve"> </w:t>
            </w:r>
            <w:r w:rsidR="0080680F">
              <w:rPr>
                <w:rFonts w:ascii="Arial" w:hAnsi="Arial" w:cs="Arial"/>
                <w:color w:val="000099"/>
              </w:rPr>
              <w:t xml:space="preserve">audiology colleagues, </w:t>
            </w:r>
            <w:r w:rsidR="00833691" w:rsidRPr="00833691">
              <w:rPr>
                <w:rFonts w:ascii="Arial" w:hAnsi="Arial" w:cs="Arial"/>
                <w:color w:val="000099"/>
              </w:rPr>
              <w:t xml:space="preserve">ENT Surgeons, Paediatricians, Speech and Language Therapists, Consultants in Public Health Medicine, </w:t>
            </w:r>
            <w:r w:rsidR="0080680F">
              <w:rPr>
                <w:rFonts w:ascii="Arial" w:hAnsi="Arial" w:cs="Arial"/>
                <w:color w:val="000099"/>
              </w:rPr>
              <w:t xml:space="preserve">Nursing and </w:t>
            </w:r>
            <w:r w:rsidR="00833691" w:rsidRPr="00833691">
              <w:rPr>
                <w:rFonts w:ascii="Arial" w:hAnsi="Arial" w:cs="Arial"/>
                <w:color w:val="000099"/>
              </w:rPr>
              <w:t>Midwifery services, Public Health Nurses, Service Managers, and relevant others</w:t>
            </w:r>
            <w:r w:rsidR="00833691">
              <w:rPr>
                <w:rFonts w:ascii="Arial" w:hAnsi="Arial" w:cs="Arial"/>
                <w:color w:val="000099"/>
              </w:rPr>
              <w:t>.</w:t>
            </w:r>
            <w:r w:rsidR="0080680F">
              <w:rPr>
                <w:rFonts w:ascii="Arial" w:hAnsi="Arial" w:cs="Arial"/>
                <w:color w:val="000099"/>
              </w:rPr>
              <w:t xml:space="preserve"> </w:t>
            </w:r>
          </w:p>
          <w:p w14:paraId="608473A3" w14:textId="3B0886F5" w:rsidR="00E70132" w:rsidRPr="0033762B" w:rsidRDefault="00E70132" w:rsidP="0080680F">
            <w:pPr>
              <w:rPr>
                <w:rFonts w:ascii="Arial" w:hAnsi="Arial" w:cs="Arial"/>
                <w:iCs/>
                <w:color w:val="000099"/>
              </w:rPr>
            </w:pPr>
          </w:p>
        </w:tc>
      </w:tr>
      <w:tr w:rsidR="008753FD" w:rsidRPr="00E766A5" w14:paraId="2FE7E0F3" w14:textId="77777777" w:rsidTr="00734D81">
        <w:tc>
          <w:tcPr>
            <w:tcW w:w="2172" w:type="dxa"/>
          </w:tcPr>
          <w:p w14:paraId="608A03EB" w14:textId="77777777" w:rsidR="008753FD" w:rsidRPr="009D6F72" w:rsidRDefault="008753FD" w:rsidP="008753FD">
            <w:pPr>
              <w:rPr>
                <w:rFonts w:ascii="Arial" w:hAnsi="Arial" w:cs="Arial"/>
                <w:b/>
                <w:bCs/>
              </w:rPr>
            </w:pPr>
            <w:r w:rsidRPr="00884F4E">
              <w:rPr>
                <w:rFonts w:ascii="Arial" w:hAnsi="Arial" w:cs="Arial"/>
                <w:b/>
                <w:bCs/>
              </w:rPr>
              <w:t xml:space="preserve">Purpose of the Post </w:t>
            </w:r>
          </w:p>
          <w:p w14:paraId="29C5297C" w14:textId="77777777" w:rsidR="008753FD" w:rsidRDefault="008753FD" w:rsidP="008753FD">
            <w:pPr>
              <w:rPr>
                <w:rFonts w:ascii="Arial" w:hAnsi="Arial" w:cs="Arial"/>
                <w:b/>
                <w:bCs/>
                <w:color w:val="FF0000"/>
              </w:rPr>
            </w:pPr>
          </w:p>
          <w:p w14:paraId="0BD54F18" w14:textId="77777777" w:rsidR="008753FD" w:rsidRPr="00E766A5" w:rsidRDefault="008753FD" w:rsidP="008753FD">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14:paraId="1148056B" w14:textId="77777777" w:rsidR="008753FD" w:rsidRDefault="008753FD" w:rsidP="00624ED6">
            <w:pPr>
              <w:contextualSpacing/>
              <w:rPr>
                <w:rFonts w:ascii="Arial" w:hAnsi="Arial" w:cs="Arial"/>
                <w:iCs/>
                <w:color w:val="000099"/>
              </w:rPr>
            </w:pPr>
            <w:r w:rsidRPr="00F6254C">
              <w:rPr>
                <w:rFonts w:ascii="Arial" w:hAnsi="Arial" w:cs="Arial"/>
                <w:iCs/>
                <w:color w:val="000099"/>
              </w:rPr>
              <w:lastRenderedPageBreak/>
              <w:t xml:space="preserve">What is the overall high-level purpose of the job? </w:t>
            </w:r>
          </w:p>
          <w:p w14:paraId="1304881B" w14:textId="77777777" w:rsidR="008753FD" w:rsidRDefault="008753FD" w:rsidP="00624ED6">
            <w:pPr>
              <w:contextualSpacing/>
              <w:rPr>
                <w:rFonts w:ascii="Arial" w:hAnsi="Arial" w:cs="Arial"/>
                <w:iCs/>
                <w:color w:val="000099"/>
              </w:rPr>
            </w:pPr>
          </w:p>
          <w:p w14:paraId="127FD40E" w14:textId="7D876022" w:rsidR="00D5476C" w:rsidRDefault="008753FD" w:rsidP="00D5476C">
            <w:pPr>
              <w:jc w:val="both"/>
              <w:rPr>
                <w:rFonts w:ascii="Arial" w:hAnsi="Arial" w:cs="Arial"/>
                <w:color w:val="000099"/>
                <w:lang w:val="en-US" w:eastAsia="en-US"/>
              </w:rPr>
            </w:pPr>
            <w:r w:rsidRPr="00C8111E">
              <w:rPr>
                <w:rFonts w:ascii="Arial" w:hAnsi="Arial" w:cs="Arial"/>
                <w:i/>
                <w:iCs/>
                <w:color w:val="000099"/>
              </w:rPr>
              <w:t xml:space="preserve">For example: </w:t>
            </w:r>
            <w:r w:rsidR="00D5476C">
              <w:rPr>
                <w:rFonts w:ascii="Arial" w:hAnsi="Arial" w:cs="Arial"/>
                <w:i/>
                <w:iCs/>
                <w:color w:val="000099"/>
              </w:rPr>
              <w:t xml:space="preserve"> </w:t>
            </w:r>
            <w:r w:rsidR="004145A9" w:rsidRPr="004145A9">
              <w:rPr>
                <w:rFonts w:ascii="Arial" w:hAnsi="Arial" w:cs="Arial"/>
                <w:color w:val="000099"/>
                <w:lang w:val="en-US" w:eastAsia="en-US"/>
              </w:rPr>
              <w:t xml:space="preserve">The Chief </w:t>
            </w:r>
            <w:r w:rsidR="00D5476C" w:rsidRPr="004145A9">
              <w:rPr>
                <w:rFonts w:ascii="Arial" w:hAnsi="Arial" w:cs="Arial"/>
                <w:color w:val="000099"/>
                <w:lang w:val="en-US" w:eastAsia="en-US"/>
              </w:rPr>
              <w:t>Audiologist</w:t>
            </w:r>
            <w:r w:rsidR="004145A9" w:rsidRPr="004145A9">
              <w:rPr>
                <w:rFonts w:ascii="Arial" w:hAnsi="Arial" w:cs="Arial"/>
                <w:color w:val="000099"/>
                <w:lang w:val="en-US" w:eastAsia="en-US"/>
              </w:rPr>
              <w:t xml:space="preserve"> </w:t>
            </w:r>
            <w:r w:rsidR="00D5476C">
              <w:rPr>
                <w:rFonts w:ascii="Arial" w:hAnsi="Arial" w:cs="Arial"/>
                <w:color w:val="000099"/>
                <w:lang w:val="en-US" w:eastAsia="en-US"/>
              </w:rPr>
              <w:t xml:space="preserve">will oversee the provision of </w:t>
            </w:r>
            <w:r w:rsidR="00D5476C" w:rsidRPr="004145A9">
              <w:rPr>
                <w:rFonts w:ascii="Arial" w:hAnsi="Arial" w:cs="Arial"/>
                <w:color w:val="000099"/>
                <w:lang w:val="en-US" w:eastAsia="en-US"/>
              </w:rPr>
              <w:t xml:space="preserve">a </w:t>
            </w:r>
            <w:r w:rsidR="00D5476C">
              <w:rPr>
                <w:rFonts w:ascii="Arial" w:hAnsi="Arial" w:cs="Arial"/>
                <w:color w:val="000099"/>
                <w:lang w:val="en-US" w:eastAsia="en-US"/>
              </w:rPr>
              <w:t xml:space="preserve">high quality </w:t>
            </w:r>
            <w:proofErr w:type="spellStart"/>
            <w:r w:rsidR="00D5476C">
              <w:rPr>
                <w:rFonts w:ascii="Arial" w:hAnsi="Arial" w:cs="Arial"/>
                <w:color w:val="000099"/>
                <w:lang w:val="en-US" w:eastAsia="en-US"/>
              </w:rPr>
              <w:t>audiological</w:t>
            </w:r>
            <w:proofErr w:type="spellEnd"/>
            <w:r w:rsidR="00D5476C">
              <w:rPr>
                <w:rFonts w:ascii="Arial" w:hAnsi="Arial" w:cs="Arial"/>
                <w:color w:val="000099"/>
                <w:lang w:val="en-US" w:eastAsia="en-US"/>
              </w:rPr>
              <w:t xml:space="preserve"> service. They will p</w:t>
            </w:r>
            <w:r w:rsidR="004145A9" w:rsidRPr="004145A9">
              <w:rPr>
                <w:rFonts w:ascii="Arial" w:hAnsi="Arial" w:cs="Arial"/>
                <w:color w:val="000099"/>
                <w:lang w:val="en-US" w:eastAsia="en-US"/>
              </w:rPr>
              <w:t>rovide clinical management and leadership in the day-to-day running of the service by supporting and supervising staff, prioritising and allocating work and promoting positive staff morale.</w:t>
            </w:r>
            <w:r w:rsidR="00D5476C">
              <w:rPr>
                <w:rFonts w:ascii="Arial" w:hAnsi="Arial" w:cs="Arial"/>
                <w:color w:val="000099"/>
                <w:lang w:val="en-US" w:eastAsia="en-US"/>
              </w:rPr>
              <w:t xml:space="preserve"> </w:t>
            </w:r>
          </w:p>
          <w:p w14:paraId="4D7FF269" w14:textId="77777777" w:rsidR="00D5476C" w:rsidRDefault="00D5476C" w:rsidP="00D5476C">
            <w:pPr>
              <w:jc w:val="both"/>
              <w:rPr>
                <w:rFonts w:ascii="Arial" w:hAnsi="Arial" w:cs="Arial"/>
                <w:color w:val="000099"/>
                <w:lang w:val="en-US" w:eastAsia="en-US"/>
              </w:rPr>
            </w:pPr>
          </w:p>
          <w:p w14:paraId="2F59902E" w14:textId="038EB744" w:rsidR="00D5476C" w:rsidRPr="008F1675" w:rsidRDefault="00D5476C" w:rsidP="00D5476C">
            <w:pPr>
              <w:jc w:val="both"/>
              <w:rPr>
                <w:rFonts w:ascii="Arial" w:hAnsi="Arial" w:cs="Arial"/>
                <w:lang w:val="en-US" w:eastAsia="en-US"/>
              </w:rPr>
            </w:pPr>
            <w:r>
              <w:rPr>
                <w:rFonts w:ascii="Arial" w:hAnsi="Arial" w:cs="Arial"/>
                <w:color w:val="000099"/>
                <w:lang w:val="en-US" w:eastAsia="en-US"/>
              </w:rPr>
              <w:t xml:space="preserve">The Chief Audiologist </w:t>
            </w:r>
            <w:r>
              <w:rPr>
                <w:rFonts w:ascii="Arial" w:hAnsi="Arial" w:cs="Arial"/>
                <w:color w:val="000099"/>
                <w:lang w:eastAsia="en-US"/>
              </w:rPr>
              <w:t>works as part of the</w:t>
            </w:r>
            <w:r w:rsidRPr="008C59B7">
              <w:rPr>
                <w:rFonts w:ascii="Arial" w:hAnsi="Arial" w:cs="Arial"/>
                <w:color w:val="000099"/>
                <w:lang w:eastAsia="en-US"/>
              </w:rPr>
              <w:t xml:space="preserve"> senior management </w:t>
            </w:r>
            <w:r>
              <w:rPr>
                <w:rFonts w:ascii="Arial" w:hAnsi="Arial" w:cs="Arial"/>
                <w:color w:val="000099"/>
                <w:lang w:eastAsia="en-US"/>
              </w:rPr>
              <w:t xml:space="preserve">team, supporting the </w:t>
            </w:r>
            <w:r w:rsidRPr="008C59B7">
              <w:rPr>
                <w:rFonts w:ascii="Arial" w:hAnsi="Arial" w:cs="Arial"/>
                <w:color w:val="000099"/>
                <w:lang w:eastAsia="en-US"/>
              </w:rPr>
              <w:t>Assistant National Clinical Lead for Audiology</w:t>
            </w:r>
            <w:r w:rsidR="00C555A7">
              <w:rPr>
                <w:rFonts w:ascii="Arial" w:hAnsi="Arial" w:cs="Arial"/>
                <w:color w:val="000099"/>
                <w:lang w:eastAsia="en-US"/>
              </w:rPr>
              <w:t xml:space="preserve"> (ANCLA)</w:t>
            </w:r>
            <w:r w:rsidRPr="008C59B7">
              <w:rPr>
                <w:rFonts w:ascii="Arial" w:hAnsi="Arial" w:cs="Arial"/>
                <w:color w:val="000099"/>
                <w:lang w:eastAsia="en-US"/>
              </w:rPr>
              <w:t xml:space="preserve"> in coordinating an integrated and patient centred audiology service </w:t>
            </w:r>
            <w:r w:rsidRPr="008C59B7">
              <w:rPr>
                <w:rFonts w:ascii="Arial" w:hAnsi="Arial" w:cs="Arial"/>
                <w:iCs/>
                <w:color w:val="000099"/>
              </w:rPr>
              <w:t>in accordance strategic plans for audiology service delivery. The</w:t>
            </w:r>
            <w:r w:rsidR="00C555A7">
              <w:rPr>
                <w:rFonts w:ascii="Arial" w:hAnsi="Arial" w:cs="Arial"/>
                <w:iCs/>
                <w:color w:val="000099"/>
              </w:rPr>
              <w:t>y</w:t>
            </w:r>
            <w:r w:rsidRPr="008C59B7">
              <w:rPr>
                <w:rFonts w:ascii="Arial" w:hAnsi="Arial" w:cs="Arial"/>
                <w:iCs/>
                <w:color w:val="000099"/>
              </w:rPr>
              <w:t xml:space="preserve"> play a lead role in </w:t>
            </w:r>
            <w:r w:rsidRPr="008C59B7">
              <w:rPr>
                <w:rFonts w:ascii="Arial" w:hAnsi="Arial" w:cs="Arial"/>
                <w:color w:val="000099"/>
                <w:lang w:val="en-US" w:eastAsia="en-US"/>
              </w:rPr>
              <w:t xml:space="preserve">developing an integrated team-based audiology service across both acute &amp; community services in the relevant HSE Health Region in accordance with recommendations </w:t>
            </w:r>
            <w:r w:rsidR="00C555A7">
              <w:rPr>
                <w:rFonts w:ascii="Arial" w:hAnsi="Arial" w:cs="Arial"/>
                <w:color w:val="000099"/>
                <w:lang w:val="en-US" w:eastAsia="en-US"/>
              </w:rPr>
              <w:t xml:space="preserve">arising </w:t>
            </w:r>
            <w:r w:rsidRPr="008C59B7">
              <w:rPr>
                <w:rFonts w:ascii="Arial" w:hAnsi="Arial" w:cs="Arial"/>
                <w:color w:val="000099"/>
                <w:lang w:val="en-US" w:eastAsia="en-US"/>
              </w:rPr>
              <w:t>from the Audiology Clinical Care Programme.</w:t>
            </w:r>
          </w:p>
          <w:p w14:paraId="5B8F9F87" w14:textId="750BE115" w:rsidR="00D5476C" w:rsidRPr="00624ED6" w:rsidRDefault="00D5476C" w:rsidP="00624ED6">
            <w:pPr>
              <w:rPr>
                <w:rFonts w:ascii="Arial" w:hAnsi="Arial" w:cs="Arial"/>
                <w:lang w:val="en-US"/>
              </w:rPr>
            </w:pPr>
          </w:p>
        </w:tc>
      </w:tr>
      <w:tr w:rsidR="008753FD" w:rsidRPr="00E766A5" w14:paraId="28165541" w14:textId="77777777" w:rsidTr="001D297B">
        <w:tc>
          <w:tcPr>
            <w:tcW w:w="2172" w:type="dxa"/>
          </w:tcPr>
          <w:p w14:paraId="6DAD9B1F" w14:textId="70895CF2" w:rsidR="008753FD" w:rsidRDefault="008753FD" w:rsidP="007C4074">
            <w:pPr>
              <w:rPr>
                <w:rFonts w:ascii="Arial" w:hAnsi="Arial" w:cs="Arial"/>
                <w:b/>
                <w:bCs/>
              </w:rPr>
            </w:pPr>
            <w:r w:rsidRPr="00884F4E">
              <w:rPr>
                <w:rFonts w:ascii="Arial" w:hAnsi="Arial" w:cs="Arial"/>
                <w:b/>
                <w:bCs/>
              </w:rPr>
              <w:lastRenderedPageBreak/>
              <w:t>Principal Duties and Responsibilities</w:t>
            </w:r>
          </w:p>
          <w:p w14:paraId="60BFAF11" w14:textId="34AC0275" w:rsidR="00E1067F" w:rsidRDefault="00E1067F" w:rsidP="007C4074">
            <w:pPr>
              <w:rPr>
                <w:rFonts w:ascii="Arial" w:hAnsi="Arial" w:cs="Arial"/>
                <w:b/>
                <w:bCs/>
              </w:rPr>
            </w:pPr>
          </w:p>
          <w:p w14:paraId="5DFD2227" w14:textId="5314228F" w:rsidR="00093F29" w:rsidRDefault="00093F29" w:rsidP="007C4074">
            <w:pPr>
              <w:rPr>
                <w:rFonts w:ascii="Arial" w:hAnsi="Arial" w:cs="Arial"/>
                <w:b/>
                <w:bCs/>
              </w:rPr>
            </w:pPr>
          </w:p>
          <w:p w14:paraId="2C073CD8" w14:textId="77777777" w:rsidR="008753FD" w:rsidRDefault="008753FD" w:rsidP="007C4074">
            <w:pPr>
              <w:rPr>
                <w:rFonts w:ascii="Arial" w:hAnsi="Arial" w:cs="Arial"/>
                <w:b/>
                <w:bCs/>
              </w:rPr>
            </w:pPr>
          </w:p>
          <w:p w14:paraId="33DFFD50" w14:textId="77777777" w:rsidR="008753FD" w:rsidRDefault="008753FD" w:rsidP="007C4074">
            <w:pPr>
              <w:rPr>
                <w:rFonts w:ascii="Arial" w:hAnsi="Arial" w:cs="Arial"/>
                <w:b/>
                <w:bCs/>
              </w:rPr>
            </w:pPr>
          </w:p>
          <w:p w14:paraId="3305C29A" w14:textId="77777777" w:rsidR="008753FD" w:rsidRDefault="008753FD" w:rsidP="007C4074">
            <w:pPr>
              <w:rPr>
                <w:rFonts w:ascii="Arial" w:hAnsi="Arial" w:cs="Arial"/>
                <w:b/>
                <w:bCs/>
              </w:rPr>
            </w:pPr>
          </w:p>
          <w:p w14:paraId="7F074DEE" w14:textId="77777777" w:rsidR="008753FD" w:rsidRDefault="008753FD" w:rsidP="007C4074">
            <w:pPr>
              <w:rPr>
                <w:rFonts w:ascii="Arial" w:hAnsi="Arial" w:cs="Arial"/>
                <w:b/>
                <w:bCs/>
              </w:rPr>
            </w:pPr>
          </w:p>
          <w:p w14:paraId="5645A84F" w14:textId="77777777" w:rsidR="008753FD" w:rsidRDefault="008753FD" w:rsidP="007C4074">
            <w:pPr>
              <w:rPr>
                <w:rFonts w:ascii="Arial" w:hAnsi="Arial" w:cs="Arial"/>
                <w:b/>
                <w:bCs/>
              </w:rPr>
            </w:pPr>
          </w:p>
          <w:p w14:paraId="4956BA7C" w14:textId="77777777" w:rsidR="008753FD" w:rsidRDefault="008753FD" w:rsidP="007C4074">
            <w:pPr>
              <w:rPr>
                <w:rFonts w:ascii="Arial" w:hAnsi="Arial" w:cs="Arial"/>
                <w:b/>
                <w:bCs/>
              </w:rPr>
            </w:pPr>
          </w:p>
          <w:p w14:paraId="1F3D1472" w14:textId="77777777" w:rsidR="008753FD" w:rsidRDefault="008753FD" w:rsidP="007C4074">
            <w:pPr>
              <w:rPr>
                <w:rFonts w:ascii="Arial" w:hAnsi="Arial" w:cs="Arial"/>
                <w:b/>
                <w:bCs/>
              </w:rPr>
            </w:pPr>
          </w:p>
          <w:p w14:paraId="05461463" w14:textId="77777777" w:rsidR="008753FD" w:rsidRDefault="008753FD" w:rsidP="007C4074">
            <w:pPr>
              <w:rPr>
                <w:rFonts w:ascii="Arial" w:hAnsi="Arial" w:cs="Arial"/>
                <w:b/>
                <w:bCs/>
              </w:rPr>
            </w:pPr>
          </w:p>
          <w:p w14:paraId="6C88CB91" w14:textId="77777777" w:rsidR="008753FD" w:rsidRDefault="008753FD" w:rsidP="007C4074">
            <w:pPr>
              <w:rPr>
                <w:rFonts w:ascii="Arial" w:hAnsi="Arial" w:cs="Arial"/>
                <w:b/>
                <w:bCs/>
              </w:rPr>
            </w:pPr>
          </w:p>
          <w:p w14:paraId="56F65CF4" w14:textId="77777777" w:rsidR="008753FD" w:rsidRDefault="008753FD" w:rsidP="007C4074">
            <w:pPr>
              <w:rPr>
                <w:rFonts w:ascii="Arial" w:hAnsi="Arial" w:cs="Arial"/>
                <w:b/>
                <w:bCs/>
              </w:rPr>
            </w:pPr>
          </w:p>
          <w:p w14:paraId="4458F068" w14:textId="77777777" w:rsidR="008753FD" w:rsidRDefault="008753FD" w:rsidP="007C4074">
            <w:pPr>
              <w:rPr>
                <w:rFonts w:ascii="Arial" w:hAnsi="Arial" w:cs="Arial"/>
                <w:b/>
                <w:bCs/>
              </w:rPr>
            </w:pPr>
          </w:p>
          <w:p w14:paraId="230B919C" w14:textId="77777777" w:rsidR="008753FD" w:rsidRDefault="008753FD" w:rsidP="007C4074">
            <w:pPr>
              <w:rPr>
                <w:rFonts w:ascii="Arial" w:hAnsi="Arial" w:cs="Arial"/>
                <w:b/>
                <w:bCs/>
              </w:rPr>
            </w:pPr>
          </w:p>
          <w:p w14:paraId="0DDDE09F" w14:textId="77777777" w:rsidR="008753FD" w:rsidRDefault="008753FD" w:rsidP="007C4074">
            <w:pPr>
              <w:rPr>
                <w:rFonts w:ascii="Arial" w:hAnsi="Arial" w:cs="Arial"/>
                <w:b/>
                <w:bCs/>
              </w:rPr>
            </w:pPr>
          </w:p>
          <w:p w14:paraId="13FEEA2A" w14:textId="77777777" w:rsidR="008753FD" w:rsidRDefault="008753FD" w:rsidP="007C4074">
            <w:pPr>
              <w:rPr>
                <w:rFonts w:ascii="Arial" w:hAnsi="Arial" w:cs="Arial"/>
                <w:b/>
                <w:bCs/>
              </w:rPr>
            </w:pPr>
          </w:p>
          <w:p w14:paraId="3569FBCA" w14:textId="77777777" w:rsidR="008753FD" w:rsidRDefault="008753FD" w:rsidP="007C4074">
            <w:pPr>
              <w:rPr>
                <w:rFonts w:ascii="Arial" w:hAnsi="Arial" w:cs="Arial"/>
                <w:b/>
                <w:bCs/>
              </w:rPr>
            </w:pPr>
          </w:p>
          <w:p w14:paraId="3DED4681" w14:textId="77777777" w:rsidR="008753FD" w:rsidRDefault="008753FD" w:rsidP="007C4074">
            <w:pPr>
              <w:rPr>
                <w:rFonts w:ascii="Arial" w:hAnsi="Arial" w:cs="Arial"/>
                <w:b/>
                <w:bCs/>
              </w:rPr>
            </w:pPr>
          </w:p>
          <w:p w14:paraId="52B69FB3" w14:textId="77777777" w:rsidR="008753FD" w:rsidRDefault="008753FD" w:rsidP="007C4074">
            <w:pPr>
              <w:rPr>
                <w:rFonts w:ascii="Arial" w:hAnsi="Arial" w:cs="Arial"/>
                <w:b/>
                <w:bCs/>
              </w:rPr>
            </w:pPr>
          </w:p>
          <w:p w14:paraId="431971E4" w14:textId="77777777" w:rsidR="008753FD" w:rsidRDefault="008753FD" w:rsidP="007C4074">
            <w:pPr>
              <w:rPr>
                <w:rFonts w:ascii="Arial" w:hAnsi="Arial" w:cs="Arial"/>
                <w:b/>
                <w:bCs/>
              </w:rPr>
            </w:pPr>
          </w:p>
          <w:p w14:paraId="423305D4" w14:textId="77777777" w:rsidR="008753FD" w:rsidRDefault="008753FD" w:rsidP="007C4074">
            <w:pPr>
              <w:rPr>
                <w:rFonts w:ascii="Arial" w:hAnsi="Arial" w:cs="Arial"/>
                <w:b/>
                <w:bCs/>
              </w:rPr>
            </w:pPr>
          </w:p>
          <w:p w14:paraId="3A73733A" w14:textId="77777777" w:rsidR="008753FD" w:rsidRDefault="008753FD" w:rsidP="007C4074">
            <w:pPr>
              <w:rPr>
                <w:rFonts w:ascii="Arial" w:hAnsi="Arial" w:cs="Arial"/>
                <w:b/>
                <w:bCs/>
              </w:rPr>
            </w:pPr>
          </w:p>
          <w:p w14:paraId="7A185068" w14:textId="77777777" w:rsidR="008753FD" w:rsidRDefault="008753FD" w:rsidP="007C4074">
            <w:pPr>
              <w:rPr>
                <w:rFonts w:ascii="Arial" w:hAnsi="Arial" w:cs="Arial"/>
                <w:b/>
                <w:bCs/>
              </w:rPr>
            </w:pPr>
          </w:p>
          <w:p w14:paraId="11D1ABE8" w14:textId="77777777" w:rsidR="008753FD" w:rsidRDefault="008753FD" w:rsidP="007C4074">
            <w:pPr>
              <w:rPr>
                <w:rFonts w:ascii="Arial" w:hAnsi="Arial" w:cs="Arial"/>
                <w:b/>
                <w:bCs/>
              </w:rPr>
            </w:pPr>
          </w:p>
          <w:p w14:paraId="33BC9C27" w14:textId="77777777" w:rsidR="008753FD" w:rsidRDefault="008753FD" w:rsidP="007C4074">
            <w:pPr>
              <w:rPr>
                <w:rFonts w:ascii="Arial" w:hAnsi="Arial" w:cs="Arial"/>
                <w:b/>
                <w:bCs/>
              </w:rPr>
            </w:pPr>
          </w:p>
          <w:p w14:paraId="65BF58D6" w14:textId="77777777" w:rsidR="008753FD" w:rsidRDefault="008753FD" w:rsidP="007C4074">
            <w:pPr>
              <w:rPr>
                <w:rFonts w:ascii="Arial" w:hAnsi="Arial" w:cs="Arial"/>
                <w:b/>
                <w:bCs/>
              </w:rPr>
            </w:pPr>
          </w:p>
          <w:p w14:paraId="78BFED52" w14:textId="77777777" w:rsidR="008753FD" w:rsidRDefault="008753FD" w:rsidP="007C4074">
            <w:pPr>
              <w:rPr>
                <w:rFonts w:ascii="Arial" w:hAnsi="Arial" w:cs="Arial"/>
                <w:b/>
                <w:bCs/>
              </w:rPr>
            </w:pPr>
          </w:p>
          <w:p w14:paraId="76004BFC" w14:textId="77777777" w:rsidR="008753FD" w:rsidRDefault="008753FD" w:rsidP="007C4074">
            <w:pPr>
              <w:rPr>
                <w:rFonts w:ascii="Arial" w:hAnsi="Arial" w:cs="Arial"/>
                <w:b/>
                <w:bCs/>
              </w:rPr>
            </w:pPr>
          </w:p>
          <w:p w14:paraId="45025ADF" w14:textId="77777777" w:rsidR="008753FD" w:rsidRDefault="008753FD" w:rsidP="007C4074">
            <w:pPr>
              <w:rPr>
                <w:rFonts w:ascii="Arial" w:hAnsi="Arial" w:cs="Arial"/>
                <w:b/>
                <w:bCs/>
              </w:rPr>
            </w:pPr>
          </w:p>
          <w:p w14:paraId="0664FBA6" w14:textId="77777777" w:rsidR="008753FD" w:rsidRDefault="008753FD" w:rsidP="007C4074">
            <w:pPr>
              <w:rPr>
                <w:rFonts w:ascii="Arial" w:hAnsi="Arial" w:cs="Arial"/>
                <w:b/>
                <w:bCs/>
              </w:rPr>
            </w:pPr>
          </w:p>
          <w:p w14:paraId="6B16D297" w14:textId="77777777" w:rsidR="008753FD" w:rsidRDefault="008753FD" w:rsidP="007C4074">
            <w:pPr>
              <w:rPr>
                <w:rFonts w:ascii="Arial" w:hAnsi="Arial" w:cs="Arial"/>
                <w:b/>
                <w:bCs/>
              </w:rPr>
            </w:pPr>
          </w:p>
          <w:p w14:paraId="6599C90A" w14:textId="77777777" w:rsidR="008753FD" w:rsidRDefault="008753FD" w:rsidP="007C4074">
            <w:pPr>
              <w:rPr>
                <w:rFonts w:ascii="Arial" w:hAnsi="Arial" w:cs="Arial"/>
                <w:b/>
                <w:bCs/>
              </w:rPr>
            </w:pPr>
          </w:p>
          <w:p w14:paraId="57C26AE9" w14:textId="77777777" w:rsidR="008753FD" w:rsidRDefault="008753FD" w:rsidP="007C4074">
            <w:pPr>
              <w:rPr>
                <w:rFonts w:ascii="Arial" w:hAnsi="Arial" w:cs="Arial"/>
                <w:b/>
                <w:bCs/>
              </w:rPr>
            </w:pPr>
          </w:p>
          <w:p w14:paraId="588C4429" w14:textId="77777777" w:rsidR="008753FD" w:rsidRDefault="008753FD" w:rsidP="007C4074">
            <w:pPr>
              <w:rPr>
                <w:rFonts w:ascii="Arial" w:hAnsi="Arial" w:cs="Arial"/>
                <w:b/>
                <w:bCs/>
              </w:rPr>
            </w:pPr>
          </w:p>
          <w:p w14:paraId="181FB8BB" w14:textId="77777777" w:rsidR="008753FD" w:rsidRDefault="008753FD" w:rsidP="007C4074">
            <w:pPr>
              <w:rPr>
                <w:rFonts w:ascii="Arial" w:hAnsi="Arial" w:cs="Arial"/>
                <w:b/>
                <w:bCs/>
              </w:rPr>
            </w:pPr>
          </w:p>
          <w:p w14:paraId="13FE9DA0" w14:textId="77777777" w:rsidR="008753FD" w:rsidRDefault="008753FD" w:rsidP="007C4074">
            <w:pPr>
              <w:rPr>
                <w:rFonts w:ascii="Arial" w:hAnsi="Arial" w:cs="Arial"/>
                <w:b/>
                <w:bCs/>
              </w:rPr>
            </w:pPr>
          </w:p>
          <w:p w14:paraId="29F1C5BD" w14:textId="77777777" w:rsidR="008753FD" w:rsidRDefault="008753FD" w:rsidP="007C4074">
            <w:pPr>
              <w:rPr>
                <w:rFonts w:ascii="Arial" w:hAnsi="Arial" w:cs="Arial"/>
                <w:b/>
                <w:bCs/>
              </w:rPr>
            </w:pPr>
          </w:p>
          <w:p w14:paraId="3B3BA97E" w14:textId="77777777" w:rsidR="008753FD" w:rsidRDefault="008753FD" w:rsidP="007C4074">
            <w:pPr>
              <w:rPr>
                <w:rFonts w:ascii="Arial" w:hAnsi="Arial" w:cs="Arial"/>
                <w:b/>
                <w:bCs/>
              </w:rPr>
            </w:pPr>
          </w:p>
          <w:p w14:paraId="7AE22BB3" w14:textId="77777777" w:rsidR="008753FD" w:rsidRDefault="008753FD" w:rsidP="007C4074">
            <w:pPr>
              <w:rPr>
                <w:rFonts w:ascii="Arial" w:hAnsi="Arial" w:cs="Arial"/>
                <w:b/>
                <w:bCs/>
              </w:rPr>
            </w:pPr>
          </w:p>
          <w:p w14:paraId="51B36591" w14:textId="77777777" w:rsidR="008753FD" w:rsidRDefault="008753FD" w:rsidP="007C4074">
            <w:pPr>
              <w:rPr>
                <w:rFonts w:ascii="Arial" w:hAnsi="Arial" w:cs="Arial"/>
                <w:b/>
                <w:bCs/>
              </w:rPr>
            </w:pPr>
          </w:p>
          <w:p w14:paraId="6A4C491C" w14:textId="77777777" w:rsidR="008753FD" w:rsidRDefault="008753FD" w:rsidP="007C4074">
            <w:pPr>
              <w:rPr>
                <w:rFonts w:ascii="Arial" w:hAnsi="Arial" w:cs="Arial"/>
                <w:b/>
                <w:bCs/>
                <w:color w:val="FF0000"/>
              </w:rPr>
            </w:pPr>
          </w:p>
          <w:p w14:paraId="0B9DA46C" w14:textId="77777777" w:rsidR="008753FD" w:rsidRDefault="008753FD" w:rsidP="007C4074">
            <w:pPr>
              <w:rPr>
                <w:rFonts w:ascii="Arial" w:hAnsi="Arial" w:cs="Arial"/>
                <w:b/>
                <w:bCs/>
                <w:color w:val="FF0000"/>
              </w:rPr>
            </w:pPr>
          </w:p>
          <w:p w14:paraId="39B97044" w14:textId="77777777" w:rsidR="008753FD" w:rsidRDefault="008753FD" w:rsidP="007C4074">
            <w:pPr>
              <w:rPr>
                <w:rFonts w:ascii="Arial" w:hAnsi="Arial" w:cs="Arial"/>
                <w:b/>
                <w:bCs/>
                <w:color w:val="FF0000"/>
              </w:rPr>
            </w:pPr>
          </w:p>
          <w:p w14:paraId="1A14C0EA" w14:textId="77777777" w:rsidR="008753FD" w:rsidRDefault="008753FD" w:rsidP="007C4074">
            <w:pPr>
              <w:rPr>
                <w:rFonts w:ascii="Arial" w:hAnsi="Arial" w:cs="Arial"/>
                <w:b/>
                <w:bCs/>
                <w:color w:val="FF0000"/>
              </w:rPr>
            </w:pPr>
          </w:p>
          <w:p w14:paraId="29398D2D" w14:textId="77777777" w:rsidR="008753FD" w:rsidRDefault="008753FD" w:rsidP="007C4074">
            <w:pPr>
              <w:rPr>
                <w:rFonts w:ascii="Arial" w:hAnsi="Arial" w:cs="Arial"/>
                <w:b/>
                <w:bCs/>
                <w:color w:val="FF0000"/>
              </w:rPr>
            </w:pPr>
          </w:p>
          <w:p w14:paraId="1FE9CBB8" w14:textId="77777777" w:rsidR="008753FD" w:rsidRDefault="008753FD" w:rsidP="007C4074">
            <w:pPr>
              <w:rPr>
                <w:rFonts w:ascii="Arial" w:hAnsi="Arial" w:cs="Arial"/>
                <w:b/>
                <w:bCs/>
                <w:color w:val="FF0000"/>
              </w:rPr>
            </w:pPr>
          </w:p>
          <w:p w14:paraId="6739198C" w14:textId="77777777" w:rsidR="008753FD" w:rsidRDefault="008753FD" w:rsidP="007C4074">
            <w:pPr>
              <w:rPr>
                <w:rFonts w:ascii="Arial" w:hAnsi="Arial" w:cs="Arial"/>
                <w:b/>
                <w:bCs/>
                <w:color w:val="FF0000"/>
              </w:rPr>
            </w:pPr>
          </w:p>
          <w:p w14:paraId="1496098C" w14:textId="77777777" w:rsidR="008753FD" w:rsidRDefault="008753FD" w:rsidP="007C4074">
            <w:pPr>
              <w:rPr>
                <w:rFonts w:ascii="Arial" w:hAnsi="Arial" w:cs="Arial"/>
                <w:b/>
                <w:bCs/>
                <w:color w:val="FF0000"/>
              </w:rPr>
            </w:pPr>
          </w:p>
          <w:p w14:paraId="5AF8F2BC" w14:textId="77777777" w:rsidR="008753FD" w:rsidRDefault="008753FD" w:rsidP="007C4074">
            <w:pPr>
              <w:rPr>
                <w:rFonts w:ascii="Arial" w:hAnsi="Arial" w:cs="Arial"/>
                <w:b/>
                <w:bCs/>
                <w:color w:val="FF0000"/>
              </w:rPr>
            </w:pPr>
          </w:p>
          <w:p w14:paraId="1B84FCF4" w14:textId="77777777" w:rsidR="008753FD" w:rsidRDefault="008753FD" w:rsidP="007C4074">
            <w:pPr>
              <w:rPr>
                <w:rFonts w:ascii="Arial" w:hAnsi="Arial" w:cs="Arial"/>
                <w:b/>
                <w:bCs/>
                <w:color w:val="FF0000"/>
              </w:rPr>
            </w:pPr>
          </w:p>
          <w:p w14:paraId="57E8CA45" w14:textId="77777777" w:rsidR="008753FD" w:rsidRDefault="008753FD" w:rsidP="007C4074">
            <w:pPr>
              <w:rPr>
                <w:rFonts w:ascii="Arial" w:hAnsi="Arial" w:cs="Arial"/>
                <w:b/>
                <w:bCs/>
                <w:color w:val="FF0000"/>
              </w:rPr>
            </w:pPr>
          </w:p>
          <w:p w14:paraId="18A4AAA9" w14:textId="77777777" w:rsidR="008753FD" w:rsidRDefault="008753FD" w:rsidP="007C4074">
            <w:pPr>
              <w:rPr>
                <w:rFonts w:ascii="Arial" w:hAnsi="Arial" w:cs="Arial"/>
                <w:b/>
                <w:bCs/>
                <w:color w:val="FF0000"/>
              </w:rPr>
            </w:pPr>
          </w:p>
          <w:p w14:paraId="0033D6F6" w14:textId="77777777" w:rsidR="008753FD" w:rsidRDefault="008753FD" w:rsidP="007C4074">
            <w:pPr>
              <w:rPr>
                <w:rFonts w:ascii="Arial" w:hAnsi="Arial" w:cs="Arial"/>
                <w:b/>
                <w:bCs/>
                <w:color w:val="FF0000"/>
              </w:rPr>
            </w:pPr>
          </w:p>
          <w:p w14:paraId="5FCA4C5E" w14:textId="77777777" w:rsidR="008753FD" w:rsidRDefault="008753FD" w:rsidP="007C4074">
            <w:pPr>
              <w:rPr>
                <w:rFonts w:ascii="Arial" w:hAnsi="Arial" w:cs="Arial"/>
                <w:b/>
                <w:bCs/>
                <w:color w:val="FF0000"/>
              </w:rPr>
            </w:pPr>
          </w:p>
          <w:p w14:paraId="6EE0AA68" w14:textId="77777777" w:rsidR="008753FD" w:rsidRDefault="008753FD" w:rsidP="007C4074">
            <w:pPr>
              <w:rPr>
                <w:rFonts w:ascii="Arial" w:hAnsi="Arial" w:cs="Arial"/>
                <w:b/>
                <w:bCs/>
                <w:color w:val="FF0000"/>
              </w:rPr>
            </w:pPr>
          </w:p>
          <w:p w14:paraId="3BF65476" w14:textId="77777777" w:rsidR="008753FD" w:rsidRDefault="008753FD" w:rsidP="007C4074">
            <w:pPr>
              <w:rPr>
                <w:rFonts w:ascii="Arial" w:hAnsi="Arial" w:cs="Arial"/>
                <w:b/>
                <w:bCs/>
                <w:color w:val="FF0000"/>
              </w:rPr>
            </w:pPr>
          </w:p>
          <w:p w14:paraId="7413164B" w14:textId="77777777" w:rsidR="008753FD" w:rsidRDefault="008753FD" w:rsidP="007C4074">
            <w:pPr>
              <w:rPr>
                <w:rFonts w:ascii="Arial" w:hAnsi="Arial" w:cs="Arial"/>
                <w:b/>
                <w:bCs/>
                <w:color w:val="FF0000"/>
              </w:rPr>
            </w:pPr>
          </w:p>
          <w:p w14:paraId="1B4B3CE0" w14:textId="77777777" w:rsidR="008753FD" w:rsidRDefault="008753FD" w:rsidP="007C4074">
            <w:pPr>
              <w:rPr>
                <w:rFonts w:ascii="Arial" w:hAnsi="Arial" w:cs="Arial"/>
                <w:b/>
                <w:bCs/>
                <w:color w:val="FF0000"/>
              </w:rPr>
            </w:pPr>
          </w:p>
          <w:p w14:paraId="306B1A25" w14:textId="77777777" w:rsidR="008753FD" w:rsidRDefault="008753FD" w:rsidP="007C4074">
            <w:pPr>
              <w:rPr>
                <w:rFonts w:ascii="Arial" w:hAnsi="Arial" w:cs="Arial"/>
                <w:b/>
                <w:bCs/>
                <w:color w:val="FF0000"/>
              </w:rPr>
            </w:pPr>
          </w:p>
          <w:p w14:paraId="17D6BCD5" w14:textId="77777777" w:rsidR="008753FD" w:rsidRDefault="008753FD" w:rsidP="007C4074">
            <w:pPr>
              <w:rPr>
                <w:rFonts w:ascii="Arial" w:hAnsi="Arial" w:cs="Arial"/>
                <w:b/>
                <w:bCs/>
                <w:color w:val="FF0000"/>
              </w:rPr>
            </w:pPr>
          </w:p>
          <w:p w14:paraId="2417047B" w14:textId="77777777" w:rsidR="008753FD" w:rsidRDefault="008753FD" w:rsidP="007C4074">
            <w:pPr>
              <w:rPr>
                <w:rFonts w:ascii="Arial" w:hAnsi="Arial" w:cs="Arial"/>
                <w:b/>
                <w:bCs/>
                <w:color w:val="FF0000"/>
              </w:rPr>
            </w:pPr>
          </w:p>
          <w:p w14:paraId="2213B901" w14:textId="77777777" w:rsidR="008753FD" w:rsidRDefault="008753FD" w:rsidP="007C4074">
            <w:pPr>
              <w:rPr>
                <w:rFonts w:ascii="Arial" w:hAnsi="Arial" w:cs="Arial"/>
                <w:b/>
                <w:bCs/>
                <w:color w:val="FF0000"/>
              </w:rPr>
            </w:pPr>
          </w:p>
          <w:p w14:paraId="69AD186D" w14:textId="77777777" w:rsidR="008753FD" w:rsidRDefault="008753FD" w:rsidP="007C4074">
            <w:pPr>
              <w:rPr>
                <w:rFonts w:ascii="Arial" w:hAnsi="Arial" w:cs="Arial"/>
                <w:b/>
                <w:bCs/>
                <w:color w:val="FF0000"/>
              </w:rPr>
            </w:pPr>
          </w:p>
          <w:p w14:paraId="308F0F3A" w14:textId="77777777" w:rsidR="008753FD" w:rsidRDefault="008753FD" w:rsidP="007C4074">
            <w:pPr>
              <w:rPr>
                <w:rFonts w:ascii="Arial" w:hAnsi="Arial" w:cs="Arial"/>
                <w:b/>
                <w:bCs/>
                <w:color w:val="FF0000"/>
              </w:rPr>
            </w:pPr>
          </w:p>
          <w:p w14:paraId="7B47E0AF" w14:textId="77777777" w:rsidR="008753FD" w:rsidRDefault="008753FD" w:rsidP="007C4074">
            <w:pPr>
              <w:rPr>
                <w:rFonts w:ascii="Arial" w:hAnsi="Arial" w:cs="Arial"/>
                <w:b/>
                <w:bCs/>
                <w:color w:val="FF0000"/>
              </w:rPr>
            </w:pPr>
          </w:p>
          <w:p w14:paraId="0F8397C2" w14:textId="77777777" w:rsidR="008753FD" w:rsidRDefault="008753FD" w:rsidP="007C4074">
            <w:pPr>
              <w:rPr>
                <w:rFonts w:ascii="Arial" w:hAnsi="Arial" w:cs="Arial"/>
                <w:b/>
                <w:bCs/>
                <w:color w:val="FF0000"/>
              </w:rPr>
            </w:pPr>
          </w:p>
          <w:p w14:paraId="46619C75" w14:textId="77777777" w:rsidR="008753FD" w:rsidRDefault="008753FD" w:rsidP="007C4074">
            <w:pPr>
              <w:rPr>
                <w:rFonts w:ascii="Arial" w:hAnsi="Arial" w:cs="Arial"/>
                <w:b/>
                <w:bCs/>
                <w:color w:val="FF0000"/>
              </w:rPr>
            </w:pPr>
          </w:p>
          <w:p w14:paraId="29BC0A13" w14:textId="77777777" w:rsidR="008753FD" w:rsidRPr="00E766A5" w:rsidRDefault="008753FD" w:rsidP="007C4074">
            <w:pPr>
              <w:rPr>
                <w:rFonts w:ascii="Arial" w:hAnsi="Arial" w:cs="Arial"/>
                <w:b/>
                <w:bCs/>
                <w:color w:val="FF0000"/>
              </w:rPr>
            </w:pPr>
          </w:p>
        </w:tc>
        <w:tc>
          <w:tcPr>
            <w:tcW w:w="8448" w:type="dxa"/>
          </w:tcPr>
          <w:p w14:paraId="2DDB3F03" w14:textId="3FD4F98E" w:rsidR="008753FD" w:rsidRDefault="008753FD" w:rsidP="007C4074">
            <w:pPr>
              <w:spacing w:before="100" w:beforeAutospacing="1" w:after="100" w:afterAutospacing="1"/>
              <w:contextualSpacing/>
              <w:rPr>
                <w:rFonts w:ascii="Arial" w:hAnsi="Arial" w:cs="Arial"/>
                <w:bCs/>
                <w:i/>
              </w:rPr>
            </w:pPr>
            <w:r>
              <w:rPr>
                <w:rFonts w:ascii="Arial" w:hAnsi="Arial" w:cs="Arial"/>
                <w:bCs/>
                <w:i/>
              </w:rPr>
              <w:lastRenderedPageBreak/>
              <w:t xml:space="preserve">The </w:t>
            </w:r>
            <w:r w:rsidR="00C8111E">
              <w:rPr>
                <w:rFonts w:ascii="Arial" w:hAnsi="Arial" w:cs="Arial"/>
                <w:bCs/>
                <w:i/>
              </w:rPr>
              <w:t>Audiologist</w:t>
            </w:r>
            <w:r w:rsidR="00E1067F">
              <w:rPr>
                <w:rFonts w:ascii="Arial" w:hAnsi="Arial" w:cs="Arial"/>
                <w:bCs/>
                <w:i/>
              </w:rPr>
              <w:t>,</w:t>
            </w:r>
            <w:r>
              <w:rPr>
                <w:rFonts w:ascii="Arial" w:hAnsi="Arial" w:cs="Arial"/>
                <w:bCs/>
                <w:i/>
              </w:rPr>
              <w:t xml:space="preserve"> </w:t>
            </w:r>
            <w:r w:rsidR="00833691">
              <w:rPr>
                <w:rFonts w:ascii="Arial" w:hAnsi="Arial" w:cs="Arial"/>
                <w:bCs/>
                <w:i/>
              </w:rPr>
              <w:t>Chief</w:t>
            </w:r>
            <w:r w:rsidR="00E1067F" w:rsidRPr="00BF417D">
              <w:rPr>
                <w:rFonts w:ascii="Arial" w:hAnsi="Arial" w:cs="Arial"/>
                <w:i/>
              </w:rPr>
              <w:t xml:space="preserve"> </w:t>
            </w:r>
            <w:r w:rsidRPr="00BF417D">
              <w:rPr>
                <w:rFonts w:ascii="Arial" w:hAnsi="Arial" w:cs="Arial"/>
                <w:bCs/>
                <w:i/>
              </w:rPr>
              <w:t>will:</w:t>
            </w:r>
          </w:p>
          <w:p w14:paraId="1B8FD2A0" w14:textId="77777777" w:rsidR="008F1675" w:rsidRDefault="008F1675" w:rsidP="006D0101">
            <w:pPr>
              <w:contextualSpacing/>
              <w:rPr>
                <w:rFonts w:ascii="Arial" w:hAnsi="Arial" w:cs="Arial"/>
                <w:b/>
                <w:u w:val="single"/>
              </w:rPr>
            </w:pPr>
          </w:p>
          <w:p w14:paraId="004D76AA" w14:textId="54E814E8" w:rsidR="008F1675" w:rsidRPr="00D5476C" w:rsidRDefault="008F1675" w:rsidP="006D0101">
            <w:pPr>
              <w:rPr>
                <w:rFonts w:ascii="Arial" w:hAnsi="Arial" w:cs="Arial"/>
                <w:b/>
                <w:color w:val="000000" w:themeColor="text1"/>
                <w:u w:val="single"/>
                <w:lang w:val="en-US" w:eastAsia="en-US"/>
              </w:rPr>
            </w:pPr>
            <w:r w:rsidRPr="00D5476C">
              <w:rPr>
                <w:rFonts w:ascii="Arial" w:hAnsi="Arial" w:cs="Arial"/>
                <w:b/>
                <w:color w:val="000000" w:themeColor="text1"/>
                <w:u w:val="single"/>
                <w:lang w:val="en-US" w:eastAsia="en-US"/>
              </w:rPr>
              <w:t>C</w:t>
            </w:r>
            <w:r w:rsidR="00FB47AA" w:rsidRPr="00D5476C">
              <w:rPr>
                <w:rFonts w:ascii="Arial" w:hAnsi="Arial" w:cs="Arial"/>
                <w:b/>
                <w:color w:val="000000" w:themeColor="text1"/>
                <w:u w:val="single"/>
                <w:lang w:val="en-US" w:eastAsia="en-US"/>
              </w:rPr>
              <w:t>linical / Professional</w:t>
            </w:r>
          </w:p>
          <w:p w14:paraId="6676FB38" w14:textId="2C628B96" w:rsidR="004145A9" w:rsidRDefault="004145A9" w:rsidP="006D0101">
            <w:pPr>
              <w:rPr>
                <w:rFonts w:ascii="Arial" w:hAnsi="Arial" w:cs="Arial"/>
                <w:b/>
                <w:color w:val="FF0000"/>
                <w:u w:val="single"/>
                <w:lang w:val="en-US" w:eastAsia="en-US"/>
              </w:rPr>
            </w:pPr>
          </w:p>
          <w:p w14:paraId="07A306A2" w14:textId="5351C9CC" w:rsidR="006D0101" w:rsidRPr="0000356D" w:rsidRDefault="006D0101" w:rsidP="00EE41A5">
            <w:pPr>
              <w:numPr>
                <w:ilvl w:val="0"/>
                <w:numId w:val="48"/>
              </w:numPr>
              <w:jc w:val="both"/>
              <w:rPr>
                <w:rFonts w:ascii="Arial" w:hAnsi="Arial" w:cs="Arial"/>
                <w:lang w:val="en-US" w:eastAsia="en-US"/>
              </w:rPr>
            </w:pPr>
            <w:proofErr w:type="spellStart"/>
            <w:r w:rsidRPr="0000356D">
              <w:rPr>
                <w:rFonts w:ascii="Arial" w:hAnsi="Arial" w:cs="Arial"/>
                <w:lang w:val="en-US" w:eastAsia="en-US"/>
              </w:rPr>
              <w:t>Prioritise</w:t>
            </w:r>
            <w:proofErr w:type="spellEnd"/>
            <w:r w:rsidRPr="0000356D">
              <w:rPr>
                <w:rFonts w:ascii="Arial" w:hAnsi="Arial" w:cs="Arial"/>
                <w:lang w:val="en-US" w:eastAsia="en-US"/>
              </w:rPr>
              <w:t xml:space="preserve"> w</w:t>
            </w:r>
            <w:r w:rsidR="0000356D" w:rsidRPr="0000356D">
              <w:rPr>
                <w:rFonts w:ascii="Arial" w:hAnsi="Arial" w:cs="Arial"/>
                <w:lang w:val="en-US" w:eastAsia="en-US"/>
              </w:rPr>
              <w:t xml:space="preserve">ork and manage time effectively; </w:t>
            </w:r>
            <w:r w:rsidR="0000356D">
              <w:rPr>
                <w:rFonts w:ascii="Arial" w:hAnsi="Arial" w:cs="Arial"/>
                <w:lang w:val="en-US" w:eastAsia="en-US"/>
              </w:rPr>
              <w:t>p</w:t>
            </w:r>
            <w:r w:rsidRPr="0000356D">
              <w:rPr>
                <w:rFonts w:ascii="Arial" w:hAnsi="Arial" w:cs="Arial"/>
                <w:lang w:val="en-US" w:eastAsia="en-US"/>
              </w:rPr>
              <w:t>lan and run clinics</w:t>
            </w:r>
            <w:r w:rsidR="0000356D">
              <w:rPr>
                <w:rFonts w:ascii="Arial" w:hAnsi="Arial" w:cs="Arial"/>
                <w:lang w:val="en-US" w:eastAsia="en-US"/>
              </w:rPr>
              <w:t xml:space="preserve"> </w:t>
            </w:r>
            <w:r w:rsidRPr="0000356D">
              <w:rPr>
                <w:rFonts w:ascii="Arial" w:hAnsi="Arial" w:cs="Arial"/>
                <w:lang w:val="en-US" w:eastAsia="en-US"/>
              </w:rPr>
              <w:t>/</w:t>
            </w:r>
            <w:r w:rsidR="0000356D">
              <w:rPr>
                <w:rFonts w:ascii="Arial" w:hAnsi="Arial" w:cs="Arial"/>
                <w:lang w:val="en-US" w:eastAsia="en-US"/>
              </w:rPr>
              <w:t xml:space="preserve"> </w:t>
            </w:r>
            <w:r w:rsidRPr="0000356D">
              <w:rPr>
                <w:rFonts w:ascii="Arial" w:hAnsi="Arial" w:cs="Arial"/>
                <w:lang w:val="en-US" w:eastAsia="en-US"/>
              </w:rPr>
              <w:t>sessions including adjustments to appointment times, running of open sessions, etc.</w:t>
            </w:r>
          </w:p>
          <w:p w14:paraId="18C56286" w14:textId="1E2EE20E" w:rsidR="00C555A7" w:rsidRPr="004600B4" w:rsidRDefault="00C555A7" w:rsidP="006D0101">
            <w:pPr>
              <w:pStyle w:val="NoSpacing"/>
              <w:numPr>
                <w:ilvl w:val="0"/>
                <w:numId w:val="48"/>
              </w:numPr>
              <w:rPr>
                <w:rFonts w:ascii="Arial" w:hAnsi="Arial" w:cs="Arial"/>
                <w:sz w:val="20"/>
                <w:szCs w:val="20"/>
              </w:rPr>
            </w:pPr>
            <w:r w:rsidRPr="004600B4">
              <w:rPr>
                <w:rFonts w:ascii="Arial" w:hAnsi="Arial" w:cs="Arial"/>
                <w:sz w:val="20"/>
                <w:szCs w:val="20"/>
              </w:rPr>
              <w:t>Arrange and carry out assessment and treatment</w:t>
            </w:r>
            <w:r>
              <w:rPr>
                <w:rFonts w:ascii="Arial" w:hAnsi="Arial" w:cs="Arial"/>
                <w:sz w:val="20"/>
                <w:szCs w:val="20"/>
              </w:rPr>
              <w:t xml:space="preserve"> </w:t>
            </w:r>
            <w:r w:rsidRPr="004600B4">
              <w:rPr>
                <w:rFonts w:ascii="Arial" w:hAnsi="Arial" w:cs="Arial"/>
                <w:sz w:val="20"/>
                <w:szCs w:val="20"/>
              </w:rPr>
              <w:t>/</w:t>
            </w:r>
            <w:r>
              <w:rPr>
                <w:rFonts w:ascii="Arial" w:hAnsi="Arial" w:cs="Arial"/>
                <w:sz w:val="20"/>
                <w:szCs w:val="20"/>
              </w:rPr>
              <w:t xml:space="preserve"> </w:t>
            </w:r>
            <w:r w:rsidRPr="004600B4">
              <w:rPr>
                <w:rFonts w:ascii="Arial" w:hAnsi="Arial" w:cs="Arial"/>
                <w:sz w:val="20"/>
                <w:szCs w:val="20"/>
              </w:rPr>
              <w:t xml:space="preserve">intervention programmes in appropriate settings (e.g., clinic, home, school, day </w:t>
            </w:r>
            <w:proofErr w:type="spellStart"/>
            <w:r w:rsidRPr="004600B4">
              <w:rPr>
                <w:rFonts w:ascii="Arial" w:hAnsi="Arial" w:cs="Arial"/>
                <w:sz w:val="20"/>
                <w:szCs w:val="20"/>
              </w:rPr>
              <w:t>centre</w:t>
            </w:r>
            <w:proofErr w:type="spellEnd"/>
            <w:r w:rsidRPr="004600B4">
              <w:rPr>
                <w:rFonts w:ascii="Arial" w:hAnsi="Arial" w:cs="Arial"/>
                <w:sz w:val="20"/>
                <w:szCs w:val="20"/>
              </w:rPr>
              <w:t>) in line with local policy/guidelines.</w:t>
            </w:r>
          </w:p>
          <w:p w14:paraId="6B9BB45D" w14:textId="7986EA3C" w:rsidR="004145A9" w:rsidRDefault="004145A9" w:rsidP="006D0101">
            <w:pPr>
              <w:pStyle w:val="NoSpacing"/>
              <w:numPr>
                <w:ilvl w:val="0"/>
                <w:numId w:val="48"/>
              </w:numPr>
              <w:rPr>
                <w:rFonts w:ascii="Arial" w:hAnsi="Arial" w:cs="Arial"/>
                <w:sz w:val="20"/>
                <w:szCs w:val="20"/>
              </w:rPr>
            </w:pPr>
            <w:r w:rsidRPr="004600B4">
              <w:rPr>
                <w:rFonts w:ascii="Arial" w:hAnsi="Arial" w:cs="Arial"/>
                <w:sz w:val="20"/>
                <w:szCs w:val="20"/>
              </w:rPr>
              <w:t xml:space="preserve">Be responsible and accountable for provision of comprehensive audio (and where appropriate vestibular) diagnostic assessments, diagnosis, planning, implementation and evaluation of (re) </w:t>
            </w:r>
            <w:proofErr w:type="spellStart"/>
            <w:r w:rsidRPr="004600B4">
              <w:rPr>
                <w:rFonts w:ascii="Arial" w:hAnsi="Arial" w:cs="Arial"/>
                <w:sz w:val="20"/>
                <w:szCs w:val="20"/>
              </w:rPr>
              <w:t>habilitative</w:t>
            </w:r>
            <w:proofErr w:type="spellEnd"/>
            <w:r w:rsidRPr="004600B4">
              <w:rPr>
                <w:rFonts w:ascii="Arial" w:hAnsi="Arial" w:cs="Arial"/>
                <w:sz w:val="20"/>
                <w:szCs w:val="20"/>
              </w:rPr>
              <w:t xml:space="preserve"> treatment</w:t>
            </w:r>
            <w:r w:rsidR="00C555A7">
              <w:rPr>
                <w:rFonts w:ascii="Arial" w:hAnsi="Arial" w:cs="Arial"/>
                <w:sz w:val="20"/>
                <w:szCs w:val="20"/>
              </w:rPr>
              <w:t xml:space="preserve"> </w:t>
            </w:r>
            <w:r w:rsidRPr="004600B4">
              <w:rPr>
                <w:rFonts w:ascii="Arial" w:hAnsi="Arial" w:cs="Arial"/>
                <w:sz w:val="20"/>
                <w:szCs w:val="20"/>
              </w:rPr>
              <w:t>/</w:t>
            </w:r>
            <w:r w:rsidR="00C555A7">
              <w:rPr>
                <w:rFonts w:ascii="Arial" w:hAnsi="Arial" w:cs="Arial"/>
                <w:sz w:val="20"/>
                <w:szCs w:val="20"/>
              </w:rPr>
              <w:t xml:space="preserve"> </w:t>
            </w:r>
            <w:r w:rsidRPr="004600B4">
              <w:rPr>
                <w:rFonts w:ascii="Arial" w:hAnsi="Arial" w:cs="Arial"/>
                <w:sz w:val="20"/>
                <w:szCs w:val="20"/>
              </w:rPr>
              <w:t>intervention programmes according to national or where appropriate international standards.</w:t>
            </w:r>
          </w:p>
          <w:p w14:paraId="119D6E50" w14:textId="77777777" w:rsidR="00C555A7" w:rsidRPr="004600B4" w:rsidRDefault="00C555A7" w:rsidP="006D0101">
            <w:pPr>
              <w:pStyle w:val="NoSpacing"/>
              <w:numPr>
                <w:ilvl w:val="0"/>
                <w:numId w:val="48"/>
              </w:numPr>
              <w:rPr>
                <w:rFonts w:ascii="Arial" w:hAnsi="Arial" w:cs="Arial"/>
                <w:sz w:val="20"/>
                <w:szCs w:val="20"/>
              </w:rPr>
            </w:pPr>
            <w:r w:rsidRPr="19333A2C">
              <w:rPr>
                <w:rFonts w:ascii="Arial" w:hAnsi="Arial" w:cs="Arial"/>
                <w:sz w:val="20"/>
                <w:szCs w:val="20"/>
              </w:rPr>
              <w:t xml:space="preserve">Demonstrate the ability to interpret clinical findings following the full range of </w:t>
            </w:r>
            <w:proofErr w:type="spellStart"/>
            <w:r w:rsidRPr="19333A2C">
              <w:rPr>
                <w:rFonts w:ascii="Arial" w:hAnsi="Arial" w:cs="Arial"/>
                <w:sz w:val="20"/>
                <w:szCs w:val="20"/>
              </w:rPr>
              <w:t>audiological</w:t>
            </w:r>
            <w:proofErr w:type="spellEnd"/>
            <w:r w:rsidRPr="19333A2C">
              <w:rPr>
                <w:rFonts w:ascii="Arial" w:hAnsi="Arial" w:cs="Arial"/>
                <w:sz w:val="20"/>
                <w:szCs w:val="20"/>
              </w:rPr>
              <w:t xml:space="preserve"> assessments of complex and adult and </w:t>
            </w:r>
            <w:proofErr w:type="spellStart"/>
            <w:r w:rsidRPr="19333A2C">
              <w:rPr>
                <w:rFonts w:ascii="Arial" w:hAnsi="Arial" w:cs="Arial"/>
                <w:sz w:val="20"/>
                <w:szCs w:val="20"/>
              </w:rPr>
              <w:t>paediatric</w:t>
            </w:r>
            <w:proofErr w:type="spellEnd"/>
            <w:r w:rsidRPr="19333A2C">
              <w:rPr>
                <w:rFonts w:ascii="Arial" w:hAnsi="Arial" w:cs="Arial"/>
                <w:sz w:val="20"/>
                <w:szCs w:val="20"/>
              </w:rPr>
              <w:t xml:space="preserve"> cases and make clinical management decisions.</w:t>
            </w:r>
          </w:p>
          <w:p w14:paraId="456BD155" w14:textId="72E534EE" w:rsidR="00C555A7" w:rsidRPr="00937B01" w:rsidRDefault="00C555A7" w:rsidP="006D0101">
            <w:pPr>
              <w:pStyle w:val="NoSpacing"/>
              <w:numPr>
                <w:ilvl w:val="0"/>
                <w:numId w:val="48"/>
              </w:numPr>
              <w:rPr>
                <w:rFonts w:ascii="Arial" w:hAnsi="Arial" w:cs="Arial"/>
                <w:sz w:val="20"/>
                <w:szCs w:val="20"/>
              </w:rPr>
            </w:pPr>
            <w:r w:rsidRPr="00937B01">
              <w:rPr>
                <w:rFonts w:ascii="Arial" w:hAnsi="Arial" w:cs="Arial"/>
                <w:sz w:val="20"/>
                <w:szCs w:val="20"/>
              </w:rPr>
              <w:t>Be a source of advice and assistance to staff with any cases or issues that prove to be beyond the</w:t>
            </w:r>
            <w:r>
              <w:rPr>
                <w:rFonts w:ascii="Arial" w:hAnsi="Arial" w:cs="Arial"/>
                <w:sz w:val="20"/>
                <w:szCs w:val="20"/>
              </w:rPr>
              <w:t xml:space="preserve">ir scope of </w:t>
            </w:r>
            <w:r w:rsidRPr="00937B01">
              <w:rPr>
                <w:rFonts w:ascii="Arial" w:hAnsi="Arial" w:cs="Arial"/>
                <w:sz w:val="20"/>
                <w:szCs w:val="20"/>
              </w:rPr>
              <w:t>professional competence in line with principles of best practice and clinical governance.</w:t>
            </w:r>
          </w:p>
          <w:p w14:paraId="73C702FA" w14:textId="687771C6" w:rsidR="00C555A7" w:rsidRPr="00C555A7" w:rsidRDefault="00C555A7" w:rsidP="006D0101">
            <w:pPr>
              <w:pStyle w:val="NoSpacing"/>
              <w:numPr>
                <w:ilvl w:val="0"/>
                <w:numId w:val="48"/>
              </w:numPr>
              <w:rPr>
                <w:rFonts w:ascii="Arial" w:hAnsi="Arial" w:cs="Arial"/>
                <w:sz w:val="20"/>
                <w:szCs w:val="20"/>
              </w:rPr>
            </w:pPr>
            <w:r>
              <w:rPr>
                <w:rFonts w:ascii="Arial" w:hAnsi="Arial" w:cs="Arial"/>
                <w:sz w:val="20"/>
                <w:szCs w:val="20"/>
              </w:rPr>
              <w:t xml:space="preserve">Lead on the delivery of complex </w:t>
            </w:r>
            <w:r w:rsidR="004145A9" w:rsidRPr="004600B4">
              <w:rPr>
                <w:rFonts w:ascii="Arial" w:hAnsi="Arial" w:cs="Arial"/>
                <w:sz w:val="20"/>
                <w:szCs w:val="20"/>
              </w:rPr>
              <w:t>specialist advice, which may be sensitive and delivered within an emotive atmosphere, and which may be given to patients, their careers, healthcare and other professionals.</w:t>
            </w:r>
          </w:p>
          <w:p w14:paraId="16AE3C51" w14:textId="77777777" w:rsidR="00C555A7" w:rsidRPr="004600B4" w:rsidRDefault="00C555A7" w:rsidP="006D0101">
            <w:pPr>
              <w:pStyle w:val="NoSpacing"/>
              <w:numPr>
                <w:ilvl w:val="0"/>
                <w:numId w:val="48"/>
              </w:numPr>
              <w:rPr>
                <w:rFonts w:ascii="Arial" w:hAnsi="Arial" w:cs="Arial"/>
                <w:sz w:val="20"/>
                <w:szCs w:val="20"/>
              </w:rPr>
            </w:pPr>
            <w:r w:rsidRPr="004600B4">
              <w:rPr>
                <w:rFonts w:ascii="Arial" w:hAnsi="Arial" w:cs="Arial"/>
                <w:sz w:val="20"/>
                <w:szCs w:val="20"/>
              </w:rPr>
              <w:t>Communicate results of assessments and recommendations to the service user and relevant others as appropriate.</w:t>
            </w:r>
          </w:p>
          <w:p w14:paraId="620DADAC" w14:textId="77777777" w:rsidR="00C555A7" w:rsidRPr="004600B4" w:rsidRDefault="00C555A7" w:rsidP="006D0101">
            <w:pPr>
              <w:pStyle w:val="NoSpacing"/>
              <w:numPr>
                <w:ilvl w:val="0"/>
                <w:numId w:val="48"/>
              </w:numPr>
              <w:rPr>
                <w:rFonts w:ascii="Arial" w:hAnsi="Arial" w:cs="Arial"/>
                <w:sz w:val="20"/>
                <w:szCs w:val="20"/>
              </w:rPr>
            </w:pPr>
            <w:r w:rsidRPr="004600B4">
              <w:rPr>
                <w:rFonts w:ascii="Arial" w:hAnsi="Arial" w:cs="Arial"/>
                <w:sz w:val="20"/>
                <w:szCs w:val="20"/>
              </w:rPr>
              <w:t>Collaborate with service user, family, carers and other staff in goal setting and treatment/intervention planning.</w:t>
            </w:r>
          </w:p>
          <w:p w14:paraId="11175350" w14:textId="683DCD43" w:rsidR="00C555A7" w:rsidRPr="00C555A7" w:rsidRDefault="00C555A7" w:rsidP="006D0101">
            <w:pPr>
              <w:pStyle w:val="NoSpacing"/>
              <w:numPr>
                <w:ilvl w:val="0"/>
                <w:numId w:val="48"/>
              </w:numPr>
              <w:rPr>
                <w:rFonts w:ascii="Arial" w:hAnsi="Arial" w:cs="Arial"/>
                <w:sz w:val="20"/>
                <w:szCs w:val="20"/>
              </w:rPr>
            </w:pPr>
            <w:r w:rsidRPr="00605AA4">
              <w:rPr>
                <w:rFonts w:ascii="Arial" w:hAnsi="Arial" w:cs="Arial"/>
                <w:sz w:val="20"/>
                <w:szCs w:val="20"/>
              </w:rPr>
              <w:t xml:space="preserve">Develop and assist in the delivery of Individual </w:t>
            </w:r>
            <w:r w:rsidRPr="004600B4">
              <w:rPr>
                <w:rFonts w:ascii="Arial" w:hAnsi="Arial" w:cs="Arial"/>
                <w:sz w:val="20"/>
                <w:szCs w:val="20"/>
              </w:rPr>
              <w:t>Management Plans (IMPs) for adults and children within</w:t>
            </w:r>
            <w:r>
              <w:rPr>
                <w:rFonts w:ascii="Arial" w:hAnsi="Arial" w:cs="Arial"/>
                <w:sz w:val="20"/>
                <w:szCs w:val="20"/>
              </w:rPr>
              <w:t xml:space="preserve"> a specialist audiology service, m</w:t>
            </w:r>
            <w:r w:rsidRPr="004600B4">
              <w:rPr>
                <w:rFonts w:ascii="Arial" w:hAnsi="Arial" w:cs="Arial"/>
                <w:sz w:val="20"/>
                <w:szCs w:val="20"/>
              </w:rPr>
              <w:t>onitoring reviewing the need for further intervention as appropriate.</w:t>
            </w:r>
          </w:p>
          <w:p w14:paraId="035F37D1" w14:textId="77777777" w:rsidR="00C555A7" w:rsidRDefault="00C555A7" w:rsidP="006D0101">
            <w:pPr>
              <w:pStyle w:val="NoSpacing"/>
              <w:numPr>
                <w:ilvl w:val="0"/>
                <w:numId w:val="48"/>
              </w:numPr>
              <w:rPr>
                <w:rFonts w:ascii="Arial" w:hAnsi="Arial" w:cs="Arial"/>
                <w:sz w:val="20"/>
                <w:szCs w:val="20"/>
              </w:rPr>
            </w:pPr>
            <w:r w:rsidRPr="004600B4">
              <w:rPr>
                <w:rFonts w:ascii="Arial" w:hAnsi="Arial" w:cs="Arial"/>
                <w:sz w:val="20"/>
                <w:szCs w:val="20"/>
              </w:rPr>
              <w:t>Refer patients onto other health care professionals as appropriate.</w:t>
            </w:r>
          </w:p>
          <w:p w14:paraId="6EA2B913" w14:textId="3D1398ED" w:rsidR="004145A9" w:rsidRPr="004600B4" w:rsidRDefault="004145A9" w:rsidP="006D0101">
            <w:pPr>
              <w:pStyle w:val="NoSpacing"/>
              <w:numPr>
                <w:ilvl w:val="0"/>
                <w:numId w:val="48"/>
              </w:numPr>
              <w:rPr>
                <w:rFonts w:ascii="Arial" w:hAnsi="Arial" w:cs="Arial"/>
                <w:sz w:val="20"/>
                <w:szCs w:val="20"/>
              </w:rPr>
            </w:pPr>
            <w:r w:rsidRPr="004600B4">
              <w:rPr>
                <w:rFonts w:ascii="Arial" w:hAnsi="Arial" w:cs="Arial"/>
                <w:sz w:val="20"/>
                <w:szCs w:val="20"/>
              </w:rPr>
              <w:t>Document all assessments, diagnoses, treatment</w:t>
            </w:r>
            <w:r w:rsidR="00C555A7">
              <w:rPr>
                <w:rFonts w:ascii="Arial" w:hAnsi="Arial" w:cs="Arial"/>
                <w:sz w:val="20"/>
                <w:szCs w:val="20"/>
              </w:rPr>
              <w:t xml:space="preserve"> </w:t>
            </w:r>
            <w:r w:rsidRPr="004600B4">
              <w:rPr>
                <w:rFonts w:ascii="Arial" w:hAnsi="Arial" w:cs="Arial"/>
                <w:sz w:val="20"/>
                <w:szCs w:val="20"/>
              </w:rPr>
              <w:t>/</w:t>
            </w:r>
            <w:r w:rsidR="00C555A7">
              <w:rPr>
                <w:rFonts w:ascii="Arial" w:hAnsi="Arial" w:cs="Arial"/>
                <w:sz w:val="20"/>
                <w:szCs w:val="20"/>
              </w:rPr>
              <w:t xml:space="preserve"> </w:t>
            </w:r>
            <w:r w:rsidRPr="004600B4">
              <w:rPr>
                <w:rFonts w:ascii="Arial" w:hAnsi="Arial" w:cs="Arial"/>
                <w:sz w:val="20"/>
                <w:szCs w:val="20"/>
              </w:rPr>
              <w:t>intervention plans, clinical notes, relevant contacts and summaries in accordance with department and professional standards.</w:t>
            </w:r>
          </w:p>
          <w:p w14:paraId="12E4B192" w14:textId="77777777" w:rsidR="004145A9" w:rsidRPr="00605AA4" w:rsidRDefault="004145A9" w:rsidP="006D0101">
            <w:pPr>
              <w:pStyle w:val="NoSpacing"/>
              <w:numPr>
                <w:ilvl w:val="0"/>
                <w:numId w:val="48"/>
              </w:numPr>
              <w:rPr>
                <w:rFonts w:ascii="Arial" w:hAnsi="Arial" w:cs="Arial"/>
                <w:sz w:val="20"/>
                <w:szCs w:val="20"/>
              </w:rPr>
            </w:pPr>
            <w:r>
              <w:rPr>
                <w:rFonts w:ascii="Arial" w:hAnsi="Arial" w:cs="Arial"/>
                <w:sz w:val="20"/>
                <w:szCs w:val="20"/>
              </w:rPr>
              <w:t>Attend clinics,</w:t>
            </w:r>
            <w:r w:rsidRPr="004600B4">
              <w:rPr>
                <w:rFonts w:ascii="Arial" w:hAnsi="Arial" w:cs="Arial"/>
                <w:sz w:val="20"/>
                <w:szCs w:val="20"/>
              </w:rPr>
              <w:t xml:space="preserve"> participate in </w:t>
            </w:r>
            <w:r w:rsidRPr="00605AA4">
              <w:rPr>
                <w:rFonts w:ascii="Arial" w:hAnsi="Arial" w:cs="Arial"/>
                <w:sz w:val="20"/>
                <w:szCs w:val="20"/>
              </w:rPr>
              <w:t>and lead relevant meetings, case conferences as appropriate.</w:t>
            </w:r>
          </w:p>
          <w:p w14:paraId="665AB472" w14:textId="77777777" w:rsidR="004145A9" w:rsidRPr="004600B4" w:rsidRDefault="004145A9" w:rsidP="006D0101">
            <w:pPr>
              <w:pStyle w:val="NoSpacing"/>
              <w:numPr>
                <w:ilvl w:val="0"/>
                <w:numId w:val="48"/>
              </w:numPr>
              <w:rPr>
                <w:rFonts w:ascii="Arial" w:hAnsi="Arial" w:cs="Arial"/>
                <w:sz w:val="20"/>
                <w:szCs w:val="20"/>
              </w:rPr>
            </w:pPr>
            <w:r w:rsidRPr="004600B4">
              <w:rPr>
                <w:rFonts w:ascii="Arial" w:hAnsi="Arial" w:cs="Arial"/>
                <w:sz w:val="20"/>
                <w:szCs w:val="20"/>
              </w:rPr>
              <w:t>Participate in and lead teams as appropriate, communicating and working in collaboration with the service user and other team members as part of an integrated package of care.</w:t>
            </w:r>
          </w:p>
          <w:p w14:paraId="60671E5E" w14:textId="5CEE18AB" w:rsidR="00C555A7" w:rsidRDefault="00C555A7" w:rsidP="006D0101">
            <w:pPr>
              <w:pStyle w:val="NoSpacing"/>
              <w:numPr>
                <w:ilvl w:val="0"/>
                <w:numId w:val="48"/>
              </w:numPr>
              <w:rPr>
                <w:rFonts w:ascii="Arial" w:hAnsi="Arial" w:cs="Arial"/>
                <w:sz w:val="20"/>
                <w:szCs w:val="20"/>
              </w:rPr>
            </w:pPr>
            <w:r w:rsidRPr="00937B01">
              <w:rPr>
                <w:rFonts w:ascii="Arial" w:hAnsi="Arial" w:cs="Arial"/>
                <w:sz w:val="20"/>
                <w:szCs w:val="20"/>
              </w:rPr>
              <w:t>Seek advice and assistance from the Clinical Manager</w:t>
            </w:r>
            <w:r>
              <w:rPr>
                <w:rFonts w:ascii="Arial" w:hAnsi="Arial" w:cs="Arial"/>
                <w:sz w:val="20"/>
                <w:szCs w:val="20"/>
              </w:rPr>
              <w:t xml:space="preserve"> or</w:t>
            </w:r>
            <w:r w:rsidRPr="00937B01">
              <w:rPr>
                <w:rFonts w:ascii="Arial" w:hAnsi="Arial" w:cs="Arial"/>
                <w:sz w:val="20"/>
                <w:szCs w:val="20"/>
              </w:rPr>
              <w:t xml:space="preserve"> ANCLA with any assigned cases or issues that prove t</w:t>
            </w:r>
            <w:r>
              <w:rPr>
                <w:rFonts w:ascii="Arial" w:hAnsi="Arial" w:cs="Arial"/>
                <w:sz w:val="20"/>
                <w:szCs w:val="20"/>
              </w:rPr>
              <w:t>o be beyond the scope of their</w:t>
            </w:r>
            <w:r w:rsidRPr="00937B01">
              <w:rPr>
                <w:rFonts w:ascii="Arial" w:hAnsi="Arial" w:cs="Arial"/>
                <w:sz w:val="20"/>
                <w:szCs w:val="20"/>
              </w:rPr>
              <w:t xml:space="preserve"> professional competence in line with principles of best practice and clinical governance.</w:t>
            </w:r>
          </w:p>
          <w:p w14:paraId="40C96EE7" w14:textId="77777777" w:rsidR="004145A9" w:rsidRPr="00937B01" w:rsidRDefault="004145A9" w:rsidP="006D0101">
            <w:pPr>
              <w:pStyle w:val="NoSpacing"/>
              <w:numPr>
                <w:ilvl w:val="0"/>
                <w:numId w:val="48"/>
              </w:numPr>
              <w:rPr>
                <w:rFonts w:ascii="Arial" w:hAnsi="Arial" w:cs="Arial"/>
                <w:sz w:val="20"/>
                <w:szCs w:val="20"/>
              </w:rPr>
            </w:pPr>
            <w:r w:rsidRPr="004600B4">
              <w:rPr>
                <w:rFonts w:ascii="Arial" w:hAnsi="Arial" w:cs="Arial"/>
                <w:sz w:val="20"/>
                <w:szCs w:val="20"/>
              </w:rPr>
              <w:t>In conjunction with the ANCLA, and operational man</w:t>
            </w:r>
            <w:r w:rsidRPr="00937B01">
              <w:rPr>
                <w:rFonts w:ascii="Arial" w:hAnsi="Arial" w:cs="Arial"/>
                <w:sz w:val="20"/>
                <w:szCs w:val="20"/>
              </w:rPr>
              <w:t>ager contribute to/take a lead in the development and implementation of local procedures, policies and guidelines while adhering to existing national standards and protocols.</w:t>
            </w:r>
          </w:p>
          <w:p w14:paraId="33A6DCED" w14:textId="77777777" w:rsidR="004145A9" w:rsidRDefault="004145A9" w:rsidP="006D0101">
            <w:pPr>
              <w:pStyle w:val="NoSpacing"/>
              <w:numPr>
                <w:ilvl w:val="0"/>
                <w:numId w:val="48"/>
              </w:numPr>
              <w:rPr>
                <w:rFonts w:ascii="Arial" w:hAnsi="Arial" w:cs="Arial"/>
                <w:sz w:val="20"/>
                <w:szCs w:val="20"/>
              </w:rPr>
            </w:pPr>
            <w:proofErr w:type="spellStart"/>
            <w:r>
              <w:rPr>
                <w:rFonts w:ascii="Arial" w:hAnsi="Arial" w:cs="Arial"/>
                <w:sz w:val="20"/>
                <w:szCs w:val="20"/>
              </w:rPr>
              <w:t>Deputise</w:t>
            </w:r>
            <w:proofErr w:type="spellEnd"/>
            <w:r>
              <w:rPr>
                <w:rFonts w:ascii="Arial" w:hAnsi="Arial" w:cs="Arial"/>
                <w:sz w:val="20"/>
                <w:szCs w:val="20"/>
              </w:rPr>
              <w:t xml:space="preserve"> for the ANCLA.</w:t>
            </w:r>
          </w:p>
          <w:p w14:paraId="5B91D222" w14:textId="77777777" w:rsidR="004145A9" w:rsidRPr="008F1675" w:rsidRDefault="004145A9" w:rsidP="007C4074">
            <w:pPr>
              <w:rPr>
                <w:rFonts w:ascii="Arial" w:hAnsi="Arial" w:cs="Arial"/>
                <w:b/>
                <w:u w:val="single"/>
                <w:lang w:val="en-US" w:eastAsia="en-US"/>
              </w:rPr>
            </w:pPr>
          </w:p>
          <w:p w14:paraId="5035ADC3" w14:textId="0522D73F" w:rsidR="003D5405" w:rsidRDefault="003D5405" w:rsidP="00ED5A88">
            <w:pPr>
              <w:spacing w:before="100" w:beforeAutospacing="1" w:after="100" w:afterAutospacing="1"/>
              <w:contextualSpacing/>
              <w:rPr>
                <w:rFonts w:ascii="Arial" w:hAnsi="Arial" w:cs="Arial"/>
                <w:b/>
                <w:u w:val="single"/>
                <w:lang w:val="en-US" w:eastAsia="en-US"/>
              </w:rPr>
            </w:pPr>
            <w:r w:rsidRPr="008F1675">
              <w:rPr>
                <w:rFonts w:ascii="Arial" w:hAnsi="Arial" w:cs="Arial"/>
                <w:b/>
                <w:u w:val="single"/>
                <w:lang w:val="en-US" w:eastAsia="en-US"/>
              </w:rPr>
              <w:t>Audit &amp; Research</w:t>
            </w:r>
          </w:p>
          <w:p w14:paraId="3657E623" w14:textId="77777777" w:rsidR="003D5405" w:rsidRDefault="003D5405" w:rsidP="00ED5A88">
            <w:pPr>
              <w:spacing w:before="100" w:beforeAutospacing="1" w:after="100" w:afterAutospacing="1"/>
              <w:contextualSpacing/>
              <w:rPr>
                <w:rFonts w:ascii="Arial" w:hAnsi="Arial" w:cs="Arial"/>
                <w:b/>
                <w:u w:val="single"/>
                <w:lang w:val="en-US" w:eastAsia="en-US"/>
              </w:rPr>
            </w:pPr>
          </w:p>
          <w:p w14:paraId="65248D73" w14:textId="23D67507" w:rsidR="003D5405" w:rsidRPr="002D73D9" w:rsidRDefault="003D5405" w:rsidP="006D0101">
            <w:pPr>
              <w:numPr>
                <w:ilvl w:val="0"/>
                <w:numId w:val="48"/>
              </w:numPr>
              <w:spacing w:before="100" w:beforeAutospacing="1" w:after="100" w:afterAutospacing="1"/>
              <w:contextualSpacing/>
              <w:jc w:val="both"/>
              <w:rPr>
                <w:rFonts w:ascii="Arial" w:hAnsi="Arial" w:cs="Arial"/>
                <w:lang w:val="en-US" w:eastAsia="en-US"/>
              </w:rPr>
            </w:pPr>
            <w:r w:rsidRPr="002D73D9">
              <w:rPr>
                <w:rFonts w:ascii="Arial" w:hAnsi="Arial" w:cs="Arial"/>
                <w:lang w:val="en-US" w:eastAsia="en-US"/>
              </w:rPr>
              <w:t xml:space="preserve">Take responsibility for the quality assurance </w:t>
            </w:r>
            <w:r>
              <w:rPr>
                <w:rFonts w:ascii="Arial" w:hAnsi="Arial" w:cs="Arial"/>
                <w:lang w:val="en-US" w:eastAsia="en-US"/>
              </w:rPr>
              <w:t>and audit of outcomes of their</w:t>
            </w:r>
            <w:r w:rsidRPr="002D73D9">
              <w:rPr>
                <w:rFonts w:ascii="Arial" w:hAnsi="Arial" w:cs="Arial"/>
                <w:lang w:val="en-US" w:eastAsia="en-US"/>
              </w:rPr>
              <w:t xml:space="preserve"> own work and work carried out under </w:t>
            </w:r>
            <w:r w:rsidR="00ED5A88">
              <w:rPr>
                <w:rFonts w:ascii="Arial" w:hAnsi="Arial" w:cs="Arial"/>
                <w:lang w:val="en-US" w:eastAsia="en-US"/>
              </w:rPr>
              <w:t xml:space="preserve">their </w:t>
            </w:r>
            <w:r w:rsidRPr="002D73D9">
              <w:rPr>
                <w:rFonts w:ascii="Arial" w:hAnsi="Arial" w:cs="Arial"/>
                <w:lang w:val="en-US" w:eastAsia="en-US"/>
              </w:rPr>
              <w:t>supervision.</w:t>
            </w:r>
          </w:p>
          <w:p w14:paraId="46537295" w14:textId="3B09459D" w:rsidR="003D5405" w:rsidRPr="002D73D9" w:rsidRDefault="00ED5A88" w:rsidP="006D0101">
            <w:pPr>
              <w:numPr>
                <w:ilvl w:val="0"/>
                <w:numId w:val="48"/>
              </w:numPr>
              <w:spacing w:before="100" w:beforeAutospacing="1" w:after="100" w:afterAutospacing="1"/>
              <w:contextualSpacing/>
              <w:jc w:val="both"/>
              <w:rPr>
                <w:rFonts w:ascii="Arial" w:hAnsi="Arial" w:cs="Arial"/>
                <w:lang w:val="en-US" w:eastAsia="en-US"/>
              </w:rPr>
            </w:pPr>
            <w:r>
              <w:rPr>
                <w:rFonts w:ascii="Arial" w:hAnsi="Arial" w:cs="Arial"/>
                <w:lang w:val="en-US" w:eastAsia="en-US"/>
              </w:rPr>
              <w:t>Promote and implement</w:t>
            </w:r>
            <w:r w:rsidR="003D5405" w:rsidRPr="002D73D9">
              <w:rPr>
                <w:rFonts w:ascii="Arial" w:hAnsi="Arial" w:cs="Arial"/>
                <w:lang w:val="en-US" w:eastAsia="en-US"/>
              </w:rPr>
              <w:t xml:space="preserve"> clinical adult and research to evaluate effectiveness of care delivery incorporating the lessons </w:t>
            </w:r>
            <w:r>
              <w:rPr>
                <w:rFonts w:ascii="Arial" w:hAnsi="Arial" w:cs="Arial"/>
                <w:lang w:val="en-US" w:eastAsia="en-US"/>
              </w:rPr>
              <w:t xml:space="preserve">learned through the audit cycle and </w:t>
            </w:r>
            <w:r w:rsidRPr="002D73D9">
              <w:rPr>
                <w:rFonts w:ascii="Arial" w:hAnsi="Arial" w:cs="Arial"/>
                <w:lang w:val="en-US" w:eastAsia="en-US"/>
              </w:rPr>
              <w:t>tak</w:t>
            </w:r>
            <w:r>
              <w:rPr>
                <w:rFonts w:ascii="Arial" w:hAnsi="Arial" w:cs="Arial"/>
                <w:lang w:val="en-US" w:eastAsia="en-US"/>
              </w:rPr>
              <w:t>ing</w:t>
            </w:r>
            <w:r w:rsidRPr="002D73D9">
              <w:rPr>
                <w:rFonts w:ascii="Arial" w:hAnsi="Arial" w:cs="Arial"/>
                <w:lang w:val="en-US" w:eastAsia="en-US"/>
              </w:rPr>
              <w:t xml:space="preserve"> responsibility to ensure that the service is reviewed according to best practice.</w:t>
            </w:r>
          </w:p>
          <w:p w14:paraId="7CBF7A84" w14:textId="77777777" w:rsidR="00ED5A88" w:rsidRPr="002D73D9" w:rsidRDefault="00ED5A88" w:rsidP="006D0101">
            <w:pPr>
              <w:numPr>
                <w:ilvl w:val="0"/>
                <w:numId w:val="48"/>
              </w:numPr>
              <w:spacing w:before="100" w:beforeAutospacing="1" w:after="100" w:afterAutospacing="1"/>
              <w:contextualSpacing/>
              <w:jc w:val="both"/>
              <w:rPr>
                <w:rFonts w:ascii="Arial" w:hAnsi="Arial" w:cs="Arial"/>
                <w:lang w:val="en-US" w:eastAsia="en-US"/>
              </w:rPr>
            </w:pPr>
            <w:r w:rsidRPr="002D73D9">
              <w:rPr>
                <w:rFonts w:ascii="Arial" w:hAnsi="Arial" w:cs="Arial"/>
                <w:lang w:val="en-US" w:eastAsia="en-US"/>
              </w:rPr>
              <w:t>Assist in developing local tools for audit and measuring patient satisfaction.</w:t>
            </w:r>
          </w:p>
          <w:p w14:paraId="0A5F96FF" w14:textId="57D4D449" w:rsidR="003D5405" w:rsidRPr="002D73D9" w:rsidRDefault="003D5405" w:rsidP="006D0101">
            <w:pPr>
              <w:numPr>
                <w:ilvl w:val="0"/>
                <w:numId w:val="48"/>
              </w:numPr>
              <w:spacing w:before="100" w:beforeAutospacing="1" w:after="100" w:afterAutospacing="1"/>
              <w:contextualSpacing/>
              <w:jc w:val="both"/>
              <w:rPr>
                <w:rFonts w:ascii="Arial" w:hAnsi="Arial" w:cs="Arial"/>
                <w:lang w:val="en-US" w:eastAsia="en-US"/>
              </w:rPr>
            </w:pPr>
            <w:r w:rsidRPr="002D73D9">
              <w:rPr>
                <w:rFonts w:ascii="Arial" w:hAnsi="Arial" w:cs="Arial"/>
                <w:lang w:val="en-US" w:eastAsia="en-US"/>
              </w:rPr>
              <w:t>Lead on, manage, participate in and contribute to service evaluation recording and reporting on data as required locally or nationally.</w:t>
            </w:r>
          </w:p>
          <w:p w14:paraId="63C50513" w14:textId="58CCAF11" w:rsidR="00ED5A88" w:rsidRDefault="00ED5A88" w:rsidP="007C4074">
            <w:pPr>
              <w:rPr>
                <w:rFonts w:ascii="Arial" w:hAnsi="Arial" w:cs="Arial"/>
                <w:b/>
                <w:u w:val="single"/>
                <w:lang w:val="en-US" w:eastAsia="en-US"/>
              </w:rPr>
            </w:pPr>
          </w:p>
          <w:p w14:paraId="11755FC3" w14:textId="77777777" w:rsidR="00ED5A88" w:rsidRDefault="00ED5A88" w:rsidP="00ED5A88">
            <w:pPr>
              <w:rPr>
                <w:rFonts w:ascii="Arial" w:hAnsi="Arial" w:cs="Arial"/>
                <w:b/>
                <w:u w:val="single"/>
                <w:lang w:val="en-US" w:eastAsia="en-US"/>
              </w:rPr>
            </w:pPr>
            <w:r w:rsidRPr="00D60820">
              <w:rPr>
                <w:rFonts w:ascii="Arial" w:hAnsi="Arial" w:cs="Arial"/>
                <w:b/>
                <w:u w:val="single"/>
                <w:lang w:val="en-US" w:eastAsia="en-US"/>
              </w:rPr>
              <w:t>Service Development</w:t>
            </w:r>
          </w:p>
          <w:p w14:paraId="5EE77383" w14:textId="77777777" w:rsidR="00ED5A88" w:rsidRDefault="00ED5A88" w:rsidP="00ED5A88">
            <w:pPr>
              <w:rPr>
                <w:rFonts w:ascii="Arial" w:hAnsi="Arial" w:cs="Arial"/>
                <w:b/>
                <w:u w:val="single"/>
                <w:lang w:val="en-US" w:eastAsia="en-US"/>
              </w:rPr>
            </w:pPr>
          </w:p>
          <w:p w14:paraId="704740DA" w14:textId="4BAF1AC4" w:rsidR="00ED5A88" w:rsidRPr="00D60820" w:rsidRDefault="00ED5A88" w:rsidP="006D0101">
            <w:pPr>
              <w:numPr>
                <w:ilvl w:val="0"/>
                <w:numId w:val="48"/>
              </w:numPr>
              <w:jc w:val="both"/>
              <w:rPr>
                <w:rFonts w:ascii="Arial" w:hAnsi="Arial" w:cs="Arial"/>
                <w:lang w:val="en-US" w:eastAsia="en-US"/>
              </w:rPr>
            </w:pPr>
            <w:r w:rsidRPr="00D60820">
              <w:rPr>
                <w:rFonts w:ascii="Arial" w:hAnsi="Arial" w:cs="Arial"/>
                <w:lang w:val="en-US" w:eastAsia="en-US"/>
              </w:rPr>
              <w:t xml:space="preserve">Support </w:t>
            </w:r>
            <w:r>
              <w:rPr>
                <w:rFonts w:ascii="Arial" w:hAnsi="Arial" w:cs="Arial"/>
                <w:lang w:val="en-US" w:eastAsia="en-US"/>
              </w:rPr>
              <w:t>the operational m</w:t>
            </w:r>
            <w:r w:rsidRPr="00D60820">
              <w:rPr>
                <w:rFonts w:ascii="Arial" w:hAnsi="Arial" w:cs="Arial"/>
                <w:lang w:val="en-US" w:eastAsia="en-US"/>
              </w:rPr>
              <w:t xml:space="preserve">anager and/or Assistant National Clinical Lead for Audiology in coordinating an integrated and patient centered audiology service </w:t>
            </w:r>
            <w:r>
              <w:rPr>
                <w:rFonts w:ascii="Arial" w:hAnsi="Arial" w:cs="Arial"/>
                <w:lang w:val="en-US" w:eastAsia="en-US"/>
              </w:rPr>
              <w:t>across</w:t>
            </w:r>
            <w:r w:rsidRPr="00D60820">
              <w:rPr>
                <w:rFonts w:ascii="Arial" w:hAnsi="Arial" w:cs="Arial"/>
                <w:lang w:val="en-US" w:eastAsia="en-US"/>
              </w:rPr>
              <w:t xml:space="preserve"> acute &amp; community services in the relevant HSE </w:t>
            </w:r>
            <w:r>
              <w:rPr>
                <w:rFonts w:ascii="Arial" w:hAnsi="Arial" w:cs="Arial"/>
                <w:lang w:val="en-US" w:eastAsia="en-US"/>
              </w:rPr>
              <w:t>Health Region</w:t>
            </w:r>
            <w:r w:rsidRPr="00D60820">
              <w:rPr>
                <w:rFonts w:ascii="Arial" w:hAnsi="Arial" w:cs="Arial"/>
                <w:lang w:val="en-US" w:eastAsia="en-US"/>
              </w:rPr>
              <w:t xml:space="preserve"> in accordance with recommendations from the Audiology Clinical Care Programme.</w:t>
            </w:r>
          </w:p>
          <w:p w14:paraId="4324A576" w14:textId="6E417BCB" w:rsidR="00ED5A88" w:rsidRDefault="00ED5A88" w:rsidP="006D0101">
            <w:pPr>
              <w:numPr>
                <w:ilvl w:val="0"/>
                <w:numId w:val="48"/>
              </w:numPr>
              <w:jc w:val="both"/>
              <w:rPr>
                <w:rFonts w:ascii="Arial" w:hAnsi="Arial" w:cs="Arial"/>
                <w:lang w:val="en-US" w:eastAsia="en-US"/>
              </w:rPr>
            </w:pPr>
            <w:r w:rsidRPr="00D60820">
              <w:rPr>
                <w:rFonts w:ascii="Arial" w:hAnsi="Arial" w:cs="Arial"/>
                <w:lang w:val="en-US" w:eastAsia="en-US"/>
              </w:rPr>
              <w:t>Provide information on future predictive service requirements as per HSE area populations.</w:t>
            </w:r>
          </w:p>
          <w:p w14:paraId="61371B79" w14:textId="0ADACB93" w:rsidR="00ED5A88" w:rsidRPr="00ED5A88" w:rsidRDefault="00ED5A88" w:rsidP="006D0101">
            <w:pPr>
              <w:numPr>
                <w:ilvl w:val="0"/>
                <w:numId w:val="48"/>
              </w:numPr>
              <w:contextualSpacing/>
              <w:jc w:val="both"/>
              <w:rPr>
                <w:rFonts w:ascii="Arial" w:hAnsi="Arial" w:cs="Arial"/>
                <w:lang w:val="en-US" w:eastAsia="en-US"/>
              </w:rPr>
            </w:pPr>
            <w:r w:rsidRPr="00624ED6">
              <w:rPr>
                <w:rFonts w:ascii="Arial" w:hAnsi="Arial" w:cs="Arial"/>
                <w:lang w:val="en-US" w:eastAsia="en-US"/>
              </w:rPr>
              <w:t>Take</w:t>
            </w:r>
            <w:r>
              <w:rPr>
                <w:rFonts w:ascii="Arial" w:hAnsi="Arial" w:cs="Arial"/>
                <w:lang w:val="en-US" w:eastAsia="en-US"/>
              </w:rPr>
              <w:t xml:space="preserve"> a lead in the development of </w:t>
            </w:r>
            <w:r w:rsidRPr="00624ED6">
              <w:rPr>
                <w:rFonts w:ascii="Arial" w:hAnsi="Arial" w:cs="Arial"/>
                <w:lang w:val="en-US" w:eastAsia="en-US"/>
              </w:rPr>
              <w:t>patient focused services.</w:t>
            </w:r>
          </w:p>
          <w:p w14:paraId="788FEA58" w14:textId="79247972" w:rsidR="00ED5A88" w:rsidRPr="00D60820" w:rsidRDefault="00ED5A88" w:rsidP="006D0101">
            <w:pPr>
              <w:numPr>
                <w:ilvl w:val="0"/>
                <w:numId w:val="48"/>
              </w:numPr>
              <w:jc w:val="both"/>
              <w:rPr>
                <w:rFonts w:ascii="Arial" w:hAnsi="Arial" w:cs="Arial"/>
                <w:lang w:val="en-US" w:eastAsia="en-US"/>
              </w:rPr>
            </w:pPr>
            <w:r w:rsidRPr="00D60820">
              <w:rPr>
                <w:rFonts w:ascii="Arial" w:hAnsi="Arial" w:cs="Arial"/>
                <w:lang w:val="en-US" w:eastAsia="en-US"/>
              </w:rPr>
              <w:t xml:space="preserve">Contribute to advances in </w:t>
            </w:r>
            <w:r>
              <w:rPr>
                <w:rFonts w:ascii="Arial" w:hAnsi="Arial" w:cs="Arial"/>
                <w:lang w:val="en-US" w:eastAsia="en-US"/>
              </w:rPr>
              <w:t xml:space="preserve">the </w:t>
            </w:r>
            <w:r w:rsidRPr="00D60820">
              <w:rPr>
                <w:rFonts w:ascii="Arial" w:hAnsi="Arial" w:cs="Arial"/>
                <w:lang w:val="en-US" w:eastAsia="en-US"/>
              </w:rPr>
              <w:t>use of technology and assist in the implementation and operation of these changes.</w:t>
            </w:r>
          </w:p>
          <w:p w14:paraId="441E3B9D" w14:textId="77777777" w:rsidR="00ED5A88" w:rsidRPr="00D60820" w:rsidRDefault="00ED5A88" w:rsidP="006D0101">
            <w:pPr>
              <w:numPr>
                <w:ilvl w:val="0"/>
                <w:numId w:val="48"/>
              </w:numPr>
              <w:jc w:val="both"/>
              <w:rPr>
                <w:rFonts w:ascii="Arial" w:hAnsi="Arial" w:cs="Arial"/>
                <w:lang w:val="en-US" w:eastAsia="en-US"/>
              </w:rPr>
            </w:pPr>
            <w:r w:rsidRPr="00D60820">
              <w:rPr>
                <w:rFonts w:ascii="Arial" w:hAnsi="Arial" w:cs="Arial"/>
                <w:lang w:val="en-US" w:eastAsia="en-US"/>
              </w:rPr>
              <w:t>Contribute to the introduction and evaluation of new techniques, methods and equipment.</w:t>
            </w:r>
          </w:p>
          <w:p w14:paraId="3A1079E6" w14:textId="77777777" w:rsidR="00ED5A88" w:rsidRPr="00D60820" w:rsidRDefault="00ED5A88" w:rsidP="006D0101">
            <w:pPr>
              <w:numPr>
                <w:ilvl w:val="0"/>
                <w:numId w:val="48"/>
              </w:numPr>
              <w:jc w:val="both"/>
              <w:rPr>
                <w:rFonts w:ascii="Arial" w:hAnsi="Arial" w:cs="Arial"/>
                <w:lang w:val="en-US" w:eastAsia="en-US"/>
              </w:rPr>
            </w:pPr>
            <w:r w:rsidRPr="00D60820">
              <w:rPr>
                <w:rFonts w:ascii="Arial" w:hAnsi="Arial" w:cs="Arial"/>
                <w:lang w:val="en-US" w:eastAsia="en-US"/>
              </w:rPr>
              <w:t>Serve as a member of any consultative groups, as assigned.</w:t>
            </w:r>
          </w:p>
          <w:p w14:paraId="25214951" w14:textId="77777777" w:rsidR="00ED5A88" w:rsidRPr="00D60820" w:rsidRDefault="00ED5A88" w:rsidP="006D0101">
            <w:pPr>
              <w:numPr>
                <w:ilvl w:val="0"/>
                <w:numId w:val="48"/>
              </w:numPr>
              <w:jc w:val="both"/>
              <w:rPr>
                <w:rFonts w:ascii="Arial" w:hAnsi="Arial" w:cs="Arial"/>
                <w:lang w:val="en-US" w:eastAsia="en-US"/>
              </w:rPr>
            </w:pPr>
            <w:r w:rsidRPr="00D60820">
              <w:rPr>
                <w:rFonts w:ascii="Arial" w:hAnsi="Arial" w:cs="Arial"/>
                <w:lang w:val="en-US" w:eastAsia="en-US"/>
              </w:rPr>
              <w:t xml:space="preserve">Engage proactively in the continual improvement process. </w:t>
            </w:r>
          </w:p>
          <w:p w14:paraId="790D61FF" w14:textId="6FEC7B6D" w:rsidR="00ED5A88" w:rsidRDefault="00ED5A88" w:rsidP="007C4074">
            <w:pPr>
              <w:rPr>
                <w:rFonts w:ascii="Arial" w:hAnsi="Arial" w:cs="Arial"/>
                <w:b/>
                <w:u w:val="single"/>
                <w:lang w:val="en-US" w:eastAsia="en-US"/>
              </w:rPr>
            </w:pPr>
          </w:p>
          <w:p w14:paraId="66EC59F2" w14:textId="0C0A0FD0" w:rsidR="008F1675" w:rsidRDefault="00FB47AA" w:rsidP="007C4074">
            <w:pPr>
              <w:rPr>
                <w:rFonts w:ascii="Arial" w:hAnsi="Arial" w:cs="Arial"/>
                <w:b/>
                <w:u w:val="single"/>
                <w:lang w:val="en-US" w:eastAsia="en-US"/>
              </w:rPr>
            </w:pPr>
            <w:r w:rsidRPr="008F1675">
              <w:rPr>
                <w:rFonts w:ascii="Arial" w:hAnsi="Arial" w:cs="Arial"/>
                <w:b/>
                <w:u w:val="single"/>
                <w:lang w:val="en-US" w:eastAsia="en-US"/>
              </w:rPr>
              <w:t>Education &amp; Training</w:t>
            </w:r>
          </w:p>
          <w:p w14:paraId="59948A36" w14:textId="328717F5" w:rsidR="00624ED6" w:rsidRDefault="00624ED6" w:rsidP="007C4074">
            <w:pPr>
              <w:rPr>
                <w:rFonts w:ascii="Arial" w:hAnsi="Arial" w:cs="Arial"/>
                <w:b/>
                <w:u w:val="single"/>
                <w:lang w:val="en-US" w:eastAsia="en-US"/>
              </w:rPr>
            </w:pPr>
          </w:p>
          <w:p w14:paraId="3AA430BA" w14:textId="77777777" w:rsidR="00624ED6" w:rsidRPr="00624ED6" w:rsidRDefault="00624ED6" w:rsidP="006D0101">
            <w:pPr>
              <w:numPr>
                <w:ilvl w:val="0"/>
                <w:numId w:val="48"/>
              </w:numPr>
              <w:contextualSpacing/>
              <w:jc w:val="both"/>
              <w:rPr>
                <w:rFonts w:ascii="Arial" w:hAnsi="Arial" w:cs="Arial"/>
                <w:lang w:val="en-US" w:eastAsia="en-US"/>
              </w:rPr>
            </w:pPr>
            <w:r w:rsidRPr="00624ED6">
              <w:rPr>
                <w:rFonts w:ascii="Arial" w:hAnsi="Arial" w:cs="Arial"/>
                <w:lang w:val="en-US" w:eastAsia="en-US"/>
              </w:rPr>
              <w:t>Participate in mandatory and recommended training programmes in accordance with departmental</w:t>
            </w:r>
            <w:r>
              <w:rPr>
                <w:rFonts w:ascii="Arial" w:hAnsi="Arial" w:cs="Arial"/>
                <w:lang w:val="en-US" w:eastAsia="en-US"/>
              </w:rPr>
              <w:t xml:space="preserve"> </w:t>
            </w:r>
            <w:r w:rsidRPr="00624ED6">
              <w:rPr>
                <w:rFonts w:ascii="Arial" w:hAnsi="Arial" w:cs="Arial"/>
                <w:lang w:val="en-US" w:eastAsia="en-US"/>
              </w:rPr>
              <w:t>/</w:t>
            </w:r>
            <w:r>
              <w:rPr>
                <w:rFonts w:ascii="Arial" w:hAnsi="Arial" w:cs="Arial"/>
                <w:lang w:val="en-US" w:eastAsia="en-US"/>
              </w:rPr>
              <w:t xml:space="preserve"> </w:t>
            </w:r>
            <w:r w:rsidRPr="00624ED6">
              <w:rPr>
                <w:rFonts w:ascii="Arial" w:hAnsi="Arial" w:cs="Arial"/>
                <w:lang w:val="en-US" w:eastAsia="en-US"/>
              </w:rPr>
              <w:t>organisational guidelines.</w:t>
            </w:r>
          </w:p>
          <w:p w14:paraId="670BE0DF" w14:textId="0BB9408D" w:rsidR="00624ED6" w:rsidRDefault="00624ED6" w:rsidP="006D0101">
            <w:pPr>
              <w:numPr>
                <w:ilvl w:val="0"/>
                <w:numId w:val="48"/>
              </w:numPr>
              <w:contextualSpacing/>
              <w:jc w:val="both"/>
              <w:rPr>
                <w:rFonts w:ascii="Arial" w:hAnsi="Arial" w:cs="Arial"/>
                <w:lang w:val="en-US" w:eastAsia="en-US"/>
              </w:rPr>
            </w:pPr>
            <w:r w:rsidRPr="00624ED6">
              <w:rPr>
                <w:rFonts w:ascii="Arial" w:hAnsi="Arial" w:cs="Arial"/>
                <w:lang w:val="en-US" w:eastAsia="en-US"/>
              </w:rPr>
              <w:t>Maintain and develop professional standards in line with changing practices.</w:t>
            </w:r>
          </w:p>
          <w:p w14:paraId="5C094653" w14:textId="30E8DF3A" w:rsidR="00F84DE0" w:rsidRPr="00624ED6" w:rsidRDefault="00F84DE0" w:rsidP="006D0101">
            <w:pPr>
              <w:numPr>
                <w:ilvl w:val="0"/>
                <w:numId w:val="48"/>
              </w:numPr>
              <w:contextualSpacing/>
              <w:jc w:val="both"/>
              <w:rPr>
                <w:rFonts w:ascii="Arial" w:hAnsi="Arial" w:cs="Arial"/>
                <w:lang w:val="en-US" w:eastAsia="en-US"/>
              </w:rPr>
            </w:pPr>
            <w:r w:rsidRPr="00624ED6">
              <w:rPr>
                <w:rFonts w:ascii="Arial" w:hAnsi="Arial" w:cs="Arial"/>
                <w:lang w:val="en-US" w:eastAsia="en-US"/>
              </w:rPr>
              <w:t xml:space="preserve">Participate in planning reviews, professional supervision, and performance </w:t>
            </w:r>
            <w:r w:rsidR="00201233">
              <w:rPr>
                <w:rFonts w:ascii="Arial" w:hAnsi="Arial" w:cs="Arial"/>
                <w:lang w:val="en-US" w:eastAsia="en-US"/>
              </w:rPr>
              <w:t>achievement</w:t>
            </w:r>
            <w:r w:rsidRPr="00624ED6">
              <w:rPr>
                <w:rFonts w:ascii="Arial" w:hAnsi="Arial" w:cs="Arial"/>
                <w:lang w:val="en-US" w:eastAsia="en-US"/>
              </w:rPr>
              <w:t xml:space="preserve"> and development process with the ANCLA and others as required.</w:t>
            </w:r>
          </w:p>
          <w:p w14:paraId="3E621068" w14:textId="77777777" w:rsidR="00DF270C" w:rsidRPr="00624ED6" w:rsidRDefault="00DF270C" w:rsidP="006D0101">
            <w:pPr>
              <w:numPr>
                <w:ilvl w:val="0"/>
                <w:numId w:val="48"/>
              </w:numPr>
              <w:contextualSpacing/>
              <w:jc w:val="both"/>
              <w:rPr>
                <w:rFonts w:ascii="Arial" w:hAnsi="Arial" w:cs="Arial"/>
                <w:lang w:val="en-US" w:eastAsia="en-US"/>
              </w:rPr>
            </w:pPr>
            <w:r w:rsidRPr="00624ED6">
              <w:rPr>
                <w:rFonts w:ascii="Arial" w:hAnsi="Arial" w:cs="Arial"/>
                <w:lang w:val="en-US" w:eastAsia="en-US"/>
              </w:rPr>
              <w:t>Identify and manage the traini</w:t>
            </w:r>
            <w:r>
              <w:rPr>
                <w:rFonts w:ascii="Arial" w:hAnsi="Arial" w:cs="Arial"/>
                <w:lang w:val="en-US" w:eastAsia="en-US"/>
              </w:rPr>
              <w:t>ng needs of staff under their</w:t>
            </w:r>
            <w:r w:rsidRPr="00624ED6">
              <w:rPr>
                <w:rFonts w:ascii="Arial" w:hAnsi="Arial" w:cs="Arial"/>
                <w:lang w:val="en-US" w:eastAsia="en-US"/>
              </w:rPr>
              <w:t xml:space="preserve"> supervision in relation to audiology developments.</w:t>
            </w:r>
          </w:p>
          <w:p w14:paraId="2930E98E" w14:textId="78D3C1B4" w:rsidR="00624ED6" w:rsidRPr="00624ED6" w:rsidRDefault="00624ED6" w:rsidP="006D0101">
            <w:pPr>
              <w:numPr>
                <w:ilvl w:val="0"/>
                <w:numId w:val="48"/>
              </w:numPr>
              <w:contextualSpacing/>
              <w:jc w:val="both"/>
              <w:rPr>
                <w:rFonts w:ascii="Arial" w:hAnsi="Arial" w:cs="Arial"/>
                <w:lang w:val="en-US" w:eastAsia="en-US"/>
              </w:rPr>
            </w:pPr>
            <w:r w:rsidRPr="00624ED6">
              <w:rPr>
                <w:rFonts w:ascii="Arial" w:hAnsi="Arial" w:cs="Arial"/>
                <w:lang w:val="en-US" w:eastAsia="en-US"/>
              </w:rPr>
              <w:t>Manage and promote continuous professional education and development, including supervision of trainees and lower grade staff</w:t>
            </w:r>
            <w:r w:rsidR="00DF270C">
              <w:rPr>
                <w:rFonts w:ascii="Arial" w:hAnsi="Arial" w:cs="Arial"/>
                <w:lang w:val="en-US" w:eastAsia="en-US"/>
              </w:rPr>
              <w:t>, engaging</w:t>
            </w:r>
            <w:r w:rsidR="00DF270C" w:rsidRPr="00624ED6">
              <w:rPr>
                <w:rFonts w:ascii="Arial" w:hAnsi="Arial" w:cs="Arial"/>
                <w:lang w:val="en-US" w:eastAsia="en-US"/>
              </w:rPr>
              <w:t xml:space="preserve"> in the teaching/training/support of others as appropriate.</w:t>
            </w:r>
          </w:p>
          <w:p w14:paraId="6F6234EC" w14:textId="2F9E2097" w:rsidR="002D73D9" w:rsidRPr="00DF270C" w:rsidRDefault="00DF270C" w:rsidP="006D0101">
            <w:pPr>
              <w:numPr>
                <w:ilvl w:val="0"/>
                <w:numId w:val="48"/>
              </w:numPr>
              <w:contextualSpacing/>
              <w:jc w:val="both"/>
              <w:rPr>
                <w:rFonts w:ascii="Arial" w:hAnsi="Arial" w:cs="Arial"/>
                <w:lang w:val="en-US" w:eastAsia="en-US"/>
              </w:rPr>
            </w:pPr>
            <w:r>
              <w:rPr>
                <w:rFonts w:ascii="Arial" w:hAnsi="Arial" w:cs="Arial"/>
                <w:lang w:val="en-US" w:eastAsia="en-US"/>
              </w:rPr>
              <w:t xml:space="preserve">Manage </w:t>
            </w:r>
            <w:r w:rsidR="00624ED6" w:rsidRPr="00624ED6">
              <w:rPr>
                <w:rFonts w:ascii="Arial" w:hAnsi="Arial" w:cs="Arial"/>
                <w:lang w:val="en-US" w:eastAsia="en-US"/>
              </w:rPr>
              <w:t xml:space="preserve">and play a key role in the practice education </w:t>
            </w:r>
            <w:r>
              <w:rPr>
                <w:rFonts w:ascii="Arial" w:hAnsi="Arial" w:cs="Arial"/>
                <w:lang w:val="en-US" w:eastAsia="en-US"/>
              </w:rPr>
              <w:t xml:space="preserve">and supervision </w:t>
            </w:r>
            <w:r w:rsidR="00624ED6" w:rsidRPr="00624ED6">
              <w:rPr>
                <w:rFonts w:ascii="Arial" w:hAnsi="Arial" w:cs="Arial"/>
                <w:lang w:val="en-US" w:eastAsia="en-US"/>
              </w:rPr>
              <w:t>of student audiologists</w:t>
            </w:r>
            <w:r>
              <w:rPr>
                <w:rFonts w:ascii="Arial" w:hAnsi="Arial" w:cs="Arial"/>
                <w:lang w:val="en-US" w:eastAsia="en-US"/>
              </w:rPr>
              <w:t>.</w:t>
            </w:r>
            <w:r w:rsidR="00624ED6" w:rsidRPr="00624ED6">
              <w:rPr>
                <w:rFonts w:ascii="Arial" w:hAnsi="Arial" w:cs="Arial"/>
                <w:lang w:val="en-US" w:eastAsia="en-US"/>
              </w:rPr>
              <w:t xml:space="preserve"> </w:t>
            </w:r>
          </w:p>
          <w:p w14:paraId="1368C61D" w14:textId="77777777" w:rsidR="00453DD0" w:rsidRPr="006D0101" w:rsidRDefault="00453DD0" w:rsidP="007C4074">
            <w:pPr>
              <w:spacing w:before="100" w:beforeAutospacing="1" w:after="100" w:afterAutospacing="1"/>
              <w:contextualSpacing/>
              <w:rPr>
                <w:rFonts w:ascii="Arial" w:hAnsi="Arial" w:cs="Arial"/>
                <w:b/>
                <w:color w:val="FF0000"/>
                <w:u w:val="single"/>
              </w:rPr>
            </w:pPr>
          </w:p>
          <w:p w14:paraId="5FCCC395" w14:textId="700A1924" w:rsidR="00453DD0" w:rsidRDefault="00453DD0" w:rsidP="006D0101">
            <w:pPr>
              <w:contextualSpacing/>
              <w:rPr>
                <w:rFonts w:ascii="Arial" w:hAnsi="Arial" w:cs="Arial"/>
                <w:b/>
                <w:u w:val="single"/>
              </w:rPr>
            </w:pPr>
            <w:r w:rsidRPr="006D0101">
              <w:rPr>
                <w:rFonts w:ascii="Arial" w:hAnsi="Arial" w:cs="Arial"/>
                <w:b/>
                <w:u w:val="single"/>
              </w:rPr>
              <w:t>Quality, Risk Management, Health &amp; Safety</w:t>
            </w:r>
          </w:p>
          <w:p w14:paraId="4E736ED1" w14:textId="77777777" w:rsidR="006D0101" w:rsidRPr="006D0101" w:rsidRDefault="006D0101" w:rsidP="006D0101">
            <w:pPr>
              <w:contextualSpacing/>
              <w:rPr>
                <w:rFonts w:ascii="Arial" w:hAnsi="Arial" w:cs="Arial"/>
                <w:b/>
                <w:u w:val="single"/>
              </w:rPr>
            </w:pPr>
          </w:p>
          <w:p w14:paraId="21555647" w14:textId="77777777" w:rsidR="0078493A" w:rsidRPr="006D0101" w:rsidRDefault="0078493A" w:rsidP="006D0101">
            <w:pPr>
              <w:numPr>
                <w:ilvl w:val="0"/>
                <w:numId w:val="48"/>
              </w:numPr>
              <w:rPr>
                <w:rFonts w:ascii="Arial" w:hAnsi="Arial" w:cs="Arial"/>
                <w:iCs/>
              </w:rPr>
            </w:pPr>
            <w:r w:rsidRPr="006D0101">
              <w:rPr>
                <w:rFonts w:ascii="Arial" w:hAnsi="Arial" w:cs="Arial"/>
                <w:iCs/>
              </w:rPr>
              <w:t>Work in a safe manner with due care and attention to the safety of self and others.</w:t>
            </w:r>
          </w:p>
          <w:p w14:paraId="7E69F688" w14:textId="3BCEF6F3" w:rsidR="006D0101" w:rsidRPr="006D0101" w:rsidRDefault="006D0101" w:rsidP="006D0101">
            <w:pPr>
              <w:pStyle w:val="NoSpacing"/>
              <w:numPr>
                <w:ilvl w:val="0"/>
                <w:numId w:val="48"/>
              </w:numPr>
              <w:rPr>
                <w:rFonts w:ascii="Arial" w:hAnsi="Arial" w:cs="Arial"/>
                <w:sz w:val="20"/>
                <w:szCs w:val="20"/>
              </w:rPr>
            </w:pPr>
            <w:r w:rsidRPr="006D0101">
              <w:rPr>
                <w:rFonts w:ascii="Arial" w:hAnsi="Arial" w:cs="Arial"/>
                <w:sz w:val="20"/>
                <w:szCs w:val="20"/>
              </w:rPr>
              <w:t>Ensure that clinical and professional standards, including confidentiality, ethics and legislation are maintained at all times and local and national guidelines implemented.</w:t>
            </w:r>
          </w:p>
          <w:p w14:paraId="61DBA5E7" w14:textId="6B38D5AB" w:rsidR="0078493A" w:rsidRPr="006D0101" w:rsidRDefault="0078493A" w:rsidP="006D0101">
            <w:pPr>
              <w:pStyle w:val="ListParagraph"/>
              <w:numPr>
                <w:ilvl w:val="0"/>
                <w:numId w:val="48"/>
              </w:numPr>
              <w:rPr>
                <w:rFonts w:ascii="Arial" w:hAnsi="Arial" w:cs="Arial"/>
                <w:b/>
                <w:iCs/>
              </w:rPr>
            </w:pPr>
            <w:r w:rsidRPr="006D0101">
              <w:rPr>
                <w:rFonts w:ascii="Arial" w:hAnsi="Arial" w:cs="Arial"/>
                <w:iCs/>
              </w:rPr>
              <w:t>Implement agreed policies, procedures and safe professional practice by adhering to relevant legislation, regulations and standards.</w:t>
            </w:r>
          </w:p>
          <w:p w14:paraId="0229F9EA" w14:textId="5EF1938D" w:rsidR="0078493A" w:rsidRPr="006D0101" w:rsidRDefault="0078493A" w:rsidP="006D0101">
            <w:pPr>
              <w:pStyle w:val="ListParagraph"/>
              <w:numPr>
                <w:ilvl w:val="0"/>
                <w:numId w:val="48"/>
              </w:numPr>
              <w:jc w:val="both"/>
              <w:rPr>
                <w:rFonts w:ascii="Arial" w:hAnsi="Arial" w:cs="Arial"/>
                <w:b/>
                <w:iCs/>
              </w:rPr>
            </w:pPr>
            <w:r w:rsidRPr="006D0101">
              <w:rPr>
                <w:rFonts w:ascii="Arial" w:hAnsi="Arial" w:cs="Arial"/>
              </w:rPr>
              <w:t>Adequately identif</w:t>
            </w:r>
            <w:r w:rsidR="006D0101" w:rsidRPr="006D0101">
              <w:rPr>
                <w:rFonts w:ascii="Arial" w:hAnsi="Arial" w:cs="Arial"/>
              </w:rPr>
              <w:t>y</w:t>
            </w:r>
            <w:r w:rsidRPr="006D0101">
              <w:rPr>
                <w:rFonts w:ascii="Arial" w:hAnsi="Arial" w:cs="Arial"/>
              </w:rPr>
              <w:t xml:space="preserve">, assess, </w:t>
            </w:r>
            <w:r w:rsidR="006D0101" w:rsidRPr="006D0101">
              <w:rPr>
                <w:rFonts w:ascii="Arial" w:hAnsi="Arial" w:cs="Arial"/>
              </w:rPr>
              <w:t>manage and monitor</w:t>
            </w:r>
            <w:r w:rsidRPr="006D0101">
              <w:rPr>
                <w:rFonts w:ascii="Arial" w:hAnsi="Arial" w:cs="Arial"/>
              </w:rPr>
              <w:t xml:space="preserve"> risk within their area of responsibility</w:t>
            </w:r>
            <w:r w:rsidR="006D0101" w:rsidRPr="006D0101">
              <w:rPr>
                <w:rFonts w:ascii="Arial" w:hAnsi="Arial" w:cs="Arial"/>
              </w:rPr>
              <w:t>.</w:t>
            </w:r>
            <w:r w:rsidRPr="006D0101">
              <w:rPr>
                <w:rFonts w:ascii="Arial" w:hAnsi="Arial" w:cs="Arial"/>
                <w:iCs/>
              </w:rPr>
              <w:t xml:space="preserve"> </w:t>
            </w:r>
          </w:p>
          <w:p w14:paraId="77106924" w14:textId="5A6D9D27" w:rsidR="0078493A" w:rsidRPr="006D0101" w:rsidRDefault="0078493A" w:rsidP="006D0101">
            <w:pPr>
              <w:pStyle w:val="ListParagraph"/>
              <w:numPr>
                <w:ilvl w:val="0"/>
                <w:numId w:val="48"/>
              </w:numPr>
              <w:jc w:val="both"/>
              <w:rPr>
                <w:rFonts w:ascii="Arial" w:hAnsi="Arial" w:cs="Arial"/>
                <w:b/>
                <w:iCs/>
              </w:rPr>
            </w:pPr>
            <w:r w:rsidRPr="006D0101">
              <w:rPr>
                <w:rFonts w:ascii="Arial" w:hAnsi="Arial" w:cs="Arial"/>
                <w:iCs/>
              </w:rPr>
              <w:t>Document appropriately and report any near misses, hazards and accidents and bring them to the attention of the relevant person(s).</w:t>
            </w:r>
          </w:p>
          <w:p w14:paraId="64C6EA2C" w14:textId="15835E7A" w:rsidR="0078493A" w:rsidRPr="006D0101" w:rsidRDefault="0078493A" w:rsidP="006D0101">
            <w:pPr>
              <w:numPr>
                <w:ilvl w:val="0"/>
                <w:numId w:val="48"/>
              </w:numPr>
            </w:pPr>
            <w:r w:rsidRPr="006D0101">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6D0101">
              <w:rPr>
                <w:rFonts w:ascii="Arial" w:hAnsi="Arial" w:cs="Arial"/>
                <w:i/>
                <w:iCs/>
              </w:rPr>
              <w:t xml:space="preserve"> </w:t>
            </w:r>
            <w:r w:rsidRPr="006D0101">
              <w:rPr>
                <w:rFonts w:ascii="Arial" w:hAnsi="Arial" w:cs="Arial"/>
                <w:iCs/>
              </w:rPr>
              <w:t>and comply with associated HSE protocols for implementing and maintaining these standards as appropriate to the role.</w:t>
            </w:r>
            <w:r w:rsidRPr="006D0101">
              <w:rPr>
                <w:rFonts w:ascii="Arial" w:hAnsi="Arial" w:cs="Arial"/>
                <w:lang w:val="en-US" w:eastAsia="en-US"/>
              </w:rPr>
              <w:t xml:space="preserve"> </w:t>
            </w:r>
          </w:p>
          <w:p w14:paraId="3E129564" w14:textId="3778A4EC" w:rsidR="0078493A" w:rsidRPr="006D0101" w:rsidRDefault="006D0101" w:rsidP="006D0101">
            <w:pPr>
              <w:numPr>
                <w:ilvl w:val="0"/>
                <w:numId w:val="48"/>
              </w:numPr>
              <w:rPr>
                <w:rFonts w:ascii="Arial" w:hAnsi="Arial" w:cs="Arial"/>
                <w:b/>
                <w:i/>
                <w:iCs/>
              </w:rPr>
            </w:pPr>
            <w:r w:rsidRPr="006D0101">
              <w:rPr>
                <w:rFonts w:ascii="Arial" w:hAnsi="Arial" w:cs="Arial"/>
                <w:lang w:val="en-IE" w:eastAsia="en-IE"/>
              </w:rPr>
              <w:t>S</w:t>
            </w:r>
            <w:r w:rsidR="0078493A" w:rsidRPr="006D0101">
              <w:rPr>
                <w:rFonts w:ascii="Arial" w:hAnsi="Arial" w:cs="Arial"/>
                <w:lang w:val="en-IE" w:eastAsia="en-IE"/>
              </w:rPr>
              <w:t>upport, promote and actively participate in sustainable energy, water and waste initiatives to create a more sustainable, low carbon and efficient health service.</w:t>
            </w:r>
            <w:r w:rsidR="0078493A" w:rsidRPr="006D0101">
              <w:rPr>
                <w:rFonts w:ascii="Arial" w:hAnsi="Arial" w:cs="Arial"/>
                <w:lang w:val="en-US" w:eastAsia="en-US"/>
              </w:rPr>
              <w:t xml:space="preserve"> </w:t>
            </w:r>
          </w:p>
          <w:p w14:paraId="725D4815" w14:textId="353CE4AA" w:rsidR="008F1675" w:rsidRPr="008F1675" w:rsidRDefault="008F1675" w:rsidP="007C4074">
            <w:pPr>
              <w:rPr>
                <w:rFonts w:ascii="Arial" w:hAnsi="Arial" w:cs="Arial"/>
                <w:lang w:val="en-US" w:eastAsia="en-US"/>
              </w:rPr>
            </w:pPr>
          </w:p>
          <w:p w14:paraId="7FA33B2C" w14:textId="30375C89" w:rsidR="008F1675" w:rsidRDefault="00ED5A88" w:rsidP="007C4074">
            <w:pPr>
              <w:rPr>
                <w:rFonts w:ascii="Arial" w:hAnsi="Arial" w:cs="Arial"/>
                <w:b/>
                <w:u w:val="single"/>
                <w:lang w:val="en-US" w:eastAsia="en-US"/>
              </w:rPr>
            </w:pPr>
            <w:r>
              <w:rPr>
                <w:rFonts w:ascii="Arial" w:hAnsi="Arial" w:cs="Arial"/>
                <w:b/>
                <w:u w:val="single"/>
                <w:lang w:val="en-US" w:eastAsia="en-US"/>
              </w:rPr>
              <w:t xml:space="preserve">Management / </w:t>
            </w:r>
            <w:r w:rsidR="00FB47AA" w:rsidRPr="008F1675">
              <w:rPr>
                <w:rFonts w:ascii="Arial" w:hAnsi="Arial" w:cs="Arial"/>
                <w:b/>
                <w:u w:val="single"/>
                <w:lang w:val="en-US" w:eastAsia="en-US"/>
              </w:rPr>
              <w:t>Administrative Duties</w:t>
            </w:r>
          </w:p>
          <w:p w14:paraId="6D7DA72B" w14:textId="77777777" w:rsidR="006D0101" w:rsidRPr="00D60820" w:rsidRDefault="006D0101" w:rsidP="006D0101">
            <w:pPr>
              <w:numPr>
                <w:ilvl w:val="0"/>
                <w:numId w:val="48"/>
              </w:numPr>
              <w:spacing w:before="120"/>
              <w:jc w:val="both"/>
              <w:rPr>
                <w:rFonts w:ascii="Arial" w:hAnsi="Arial" w:cs="Arial"/>
                <w:lang w:val="en-US" w:eastAsia="en-US"/>
              </w:rPr>
            </w:pPr>
            <w:r w:rsidRPr="00D60820">
              <w:rPr>
                <w:rFonts w:ascii="Arial" w:hAnsi="Arial" w:cs="Arial"/>
                <w:lang w:val="en-US" w:eastAsia="en-US"/>
              </w:rPr>
              <w:t>Manage and administer the resources available to the service in the most efficient and effective manner possible, and report on the usage of same.</w:t>
            </w:r>
          </w:p>
          <w:p w14:paraId="21B69DF9" w14:textId="5E2AF1CE" w:rsidR="006D0101" w:rsidRPr="006D0101" w:rsidRDefault="006D0101" w:rsidP="006D0101">
            <w:pPr>
              <w:pStyle w:val="ListParagraph"/>
              <w:numPr>
                <w:ilvl w:val="0"/>
                <w:numId w:val="48"/>
              </w:numPr>
              <w:rPr>
                <w:rFonts w:ascii="Arial" w:hAnsi="Arial" w:cs="Arial"/>
                <w:lang w:val="en-US" w:eastAsia="en-US"/>
              </w:rPr>
            </w:pPr>
            <w:r w:rsidRPr="006D0101">
              <w:rPr>
                <w:rFonts w:ascii="Arial" w:hAnsi="Arial" w:cs="Arial"/>
                <w:lang w:val="en-US" w:eastAsia="en-US"/>
              </w:rPr>
              <w:t>Ensure that all procedures used in the service are adequately documented and that this documentation is kept up to date.</w:t>
            </w:r>
            <w:r w:rsidRPr="006D0101">
              <w:t xml:space="preserve"> </w:t>
            </w:r>
            <w:r w:rsidRPr="006D0101">
              <w:rPr>
                <w:rFonts w:ascii="Arial" w:hAnsi="Arial" w:cs="Arial"/>
                <w:lang w:val="en-US" w:eastAsia="en-US"/>
              </w:rPr>
              <w:t>Participate in the development and review process of these procedures.</w:t>
            </w:r>
          </w:p>
          <w:p w14:paraId="6FF005DC" w14:textId="24A6FBA8" w:rsidR="00423109" w:rsidRPr="006D0101" w:rsidRDefault="008F1675" w:rsidP="006D0101">
            <w:pPr>
              <w:pStyle w:val="ListParagraph"/>
              <w:numPr>
                <w:ilvl w:val="0"/>
                <w:numId w:val="48"/>
              </w:numPr>
              <w:spacing w:before="100" w:beforeAutospacing="1" w:after="100" w:afterAutospacing="1"/>
              <w:contextualSpacing/>
              <w:rPr>
                <w:rFonts w:ascii="Arial" w:hAnsi="Arial" w:cs="Arial"/>
                <w:lang w:val="en-IE"/>
              </w:rPr>
            </w:pPr>
            <w:r w:rsidRPr="006D0101">
              <w:rPr>
                <w:rFonts w:ascii="Arial" w:hAnsi="Arial" w:cs="Arial"/>
                <w:lang w:val="en-US" w:eastAsia="en-US"/>
              </w:rPr>
              <w:t xml:space="preserve">Maintain </w:t>
            </w:r>
            <w:r w:rsidR="00423109" w:rsidRPr="006D0101">
              <w:rPr>
                <w:rFonts w:ascii="Arial" w:hAnsi="Arial" w:cs="Arial"/>
                <w:lang w:val="en-US" w:eastAsia="en-US"/>
              </w:rPr>
              <w:t xml:space="preserve">accurate </w:t>
            </w:r>
            <w:r w:rsidRPr="006D0101">
              <w:rPr>
                <w:rFonts w:ascii="Arial" w:hAnsi="Arial" w:cs="Arial"/>
                <w:lang w:val="en-US" w:eastAsia="en-US"/>
              </w:rPr>
              <w:t>patients’ records and data on the patient management syste</w:t>
            </w:r>
            <w:r w:rsidR="006D0101" w:rsidRPr="006D0101">
              <w:rPr>
                <w:rFonts w:ascii="Arial" w:hAnsi="Arial" w:cs="Arial"/>
                <w:lang w:val="en-US" w:eastAsia="en-US"/>
              </w:rPr>
              <w:t>m according to</w:t>
            </w:r>
            <w:r w:rsidRPr="006D0101">
              <w:rPr>
                <w:rFonts w:ascii="Arial" w:hAnsi="Arial" w:cs="Arial"/>
                <w:lang w:val="en-US" w:eastAsia="en-US"/>
              </w:rPr>
              <w:t xml:space="preserve"> audiology service protocols </w:t>
            </w:r>
            <w:r w:rsidR="00423109" w:rsidRPr="006D0101">
              <w:rPr>
                <w:rFonts w:ascii="Arial" w:hAnsi="Arial" w:cs="Arial"/>
                <w:lang w:val="en-US" w:eastAsia="en-US"/>
              </w:rPr>
              <w:t xml:space="preserve">and </w:t>
            </w:r>
            <w:r w:rsidR="00423109" w:rsidRPr="006D0101">
              <w:rPr>
                <w:rFonts w:ascii="Arial" w:hAnsi="Arial" w:cs="Arial"/>
                <w:lang w:val="en-IE"/>
              </w:rPr>
              <w:t>in line with best clinical governance, organisational requirements, GDPR and</w:t>
            </w:r>
            <w:r w:rsidR="006D0101" w:rsidRPr="006D0101">
              <w:rPr>
                <w:rFonts w:ascii="Arial" w:hAnsi="Arial" w:cs="Arial"/>
                <w:lang w:val="en-IE"/>
              </w:rPr>
              <w:t xml:space="preserve"> the Freedom of Information Act. R</w:t>
            </w:r>
            <w:r w:rsidR="00423109" w:rsidRPr="006D0101">
              <w:rPr>
                <w:rFonts w:ascii="Arial" w:hAnsi="Arial" w:cs="Arial"/>
                <w:lang w:val="en-IE"/>
              </w:rPr>
              <w:t>ender reports and other information / statistics as required.</w:t>
            </w:r>
          </w:p>
          <w:p w14:paraId="3310D9ED" w14:textId="77777777" w:rsidR="008F1675" w:rsidRPr="006D0101" w:rsidRDefault="008F1675" w:rsidP="006D0101">
            <w:pPr>
              <w:numPr>
                <w:ilvl w:val="0"/>
                <w:numId w:val="48"/>
              </w:numPr>
              <w:rPr>
                <w:rFonts w:ascii="Arial" w:hAnsi="Arial" w:cs="Arial"/>
                <w:lang w:val="en-US" w:eastAsia="en-US"/>
              </w:rPr>
            </w:pPr>
            <w:r w:rsidRPr="006D0101">
              <w:rPr>
                <w:rFonts w:ascii="Arial" w:hAnsi="Arial" w:cs="Arial"/>
                <w:lang w:val="en-US" w:eastAsia="en-US"/>
              </w:rPr>
              <w:t>Carry out administrative duties relating to patient reception, correspondence, scheduling of appointments, posting and receipt of hearing aids, telephone queries and liaising with patients and caregivers, triaging queries from professionals and general administrative support in domiciliary service.</w:t>
            </w:r>
          </w:p>
          <w:p w14:paraId="28851C03" w14:textId="77777777" w:rsidR="008F1675" w:rsidRPr="006D0101" w:rsidRDefault="008F1675" w:rsidP="006D0101">
            <w:pPr>
              <w:numPr>
                <w:ilvl w:val="0"/>
                <w:numId w:val="48"/>
              </w:numPr>
              <w:rPr>
                <w:rFonts w:ascii="Arial" w:hAnsi="Arial" w:cs="Arial"/>
                <w:lang w:val="en-US" w:eastAsia="en-US"/>
              </w:rPr>
            </w:pPr>
            <w:r w:rsidRPr="006D0101">
              <w:rPr>
                <w:rFonts w:ascii="Arial" w:hAnsi="Arial" w:cs="Arial"/>
                <w:lang w:val="en-US" w:eastAsia="en-US"/>
              </w:rPr>
              <w:t>Ensure that calibration and maintenance of equipment, including hygiene and infection control is completed.</w:t>
            </w:r>
          </w:p>
          <w:p w14:paraId="15905A70" w14:textId="33A20D11" w:rsidR="008F1675" w:rsidRPr="006D0101" w:rsidRDefault="008F1675" w:rsidP="006D0101">
            <w:pPr>
              <w:numPr>
                <w:ilvl w:val="0"/>
                <w:numId w:val="48"/>
              </w:numPr>
              <w:rPr>
                <w:rFonts w:ascii="Arial" w:hAnsi="Arial" w:cs="Arial"/>
                <w:lang w:val="en-US" w:eastAsia="en-US"/>
              </w:rPr>
            </w:pPr>
            <w:r w:rsidRPr="006D0101">
              <w:rPr>
                <w:rFonts w:ascii="Arial" w:hAnsi="Arial" w:cs="Arial"/>
                <w:lang w:val="en-US" w:eastAsia="en-US"/>
              </w:rPr>
              <w:t>Ensure that equipment and facilities used for clinical testing are in g</w:t>
            </w:r>
            <w:r w:rsidR="006D0101">
              <w:rPr>
                <w:rFonts w:ascii="Arial" w:hAnsi="Arial" w:cs="Arial"/>
                <w:lang w:val="en-US" w:eastAsia="en-US"/>
              </w:rPr>
              <w:t>ood working order and equipment</w:t>
            </w:r>
            <w:r w:rsidRPr="006D0101">
              <w:rPr>
                <w:rFonts w:ascii="Arial" w:hAnsi="Arial" w:cs="Arial"/>
                <w:lang w:val="en-US" w:eastAsia="en-US"/>
              </w:rPr>
              <w:t xml:space="preserve"> calibrated at appropriate intervals.</w:t>
            </w:r>
          </w:p>
          <w:p w14:paraId="2D6253D8" w14:textId="77777777" w:rsidR="006D0101" w:rsidRPr="006D0101" w:rsidRDefault="006D0101" w:rsidP="006D0101">
            <w:pPr>
              <w:numPr>
                <w:ilvl w:val="0"/>
                <w:numId w:val="48"/>
              </w:numPr>
              <w:rPr>
                <w:rFonts w:ascii="Arial" w:hAnsi="Arial" w:cs="Arial"/>
                <w:lang w:val="en-US" w:eastAsia="en-US"/>
              </w:rPr>
            </w:pPr>
            <w:r w:rsidRPr="006D0101">
              <w:rPr>
                <w:rFonts w:ascii="Arial" w:hAnsi="Arial" w:cs="Arial"/>
                <w:lang w:val="en-US" w:eastAsia="en-US"/>
              </w:rPr>
              <w:t>Use the electronic patient management system to keep track of current stock levels and items of stock provided to patients.</w:t>
            </w:r>
          </w:p>
          <w:p w14:paraId="5DEA28C4" w14:textId="77777777" w:rsidR="008F1675" w:rsidRPr="006D0101" w:rsidRDefault="008F1675" w:rsidP="006D0101">
            <w:pPr>
              <w:numPr>
                <w:ilvl w:val="0"/>
                <w:numId w:val="48"/>
              </w:numPr>
              <w:rPr>
                <w:rFonts w:ascii="Arial" w:hAnsi="Arial" w:cs="Arial"/>
                <w:lang w:val="en-US" w:eastAsia="en-US"/>
              </w:rPr>
            </w:pPr>
            <w:r w:rsidRPr="006D0101">
              <w:rPr>
                <w:rFonts w:ascii="Arial" w:hAnsi="Arial" w:cs="Arial"/>
                <w:lang w:val="en-US" w:eastAsia="en-US"/>
              </w:rPr>
              <w:t>Prepare and restock treatment rooms and comply with stock control and stock management requirements.</w:t>
            </w:r>
          </w:p>
          <w:p w14:paraId="365005B9" w14:textId="55A82B2E" w:rsidR="008F1675" w:rsidRPr="006D0101" w:rsidRDefault="006D0101" w:rsidP="006D0101">
            <w:pPr>
              <w:numPr>
                <w:ilvl w:val="0"/>
                <w:numId w:val="48"/>
              </w:numPr>
              <w:rPr>
                <w:rFonts w:ascii="Arial" w:hAnsi="Arial" w:cs="Arial"/>
                <w:lang w:val="en-US" w:eastAsia="en-US"/>
              </w:rPr>
            </w:pPr>
            <w:r w:rsidRPr="006D0101">
              <w:rPr>
                <w:rFonts w:ascii="Arial" w:hAnsi="Arial" w:cs="Arial"/>
                <w:lang w:val="en-US" w:eastAsia="en-US"/>
              </w:rPr>
              <w:t xml:space="preserve">Ensure stock levels are adequate and manage appropriately within confines of budget requirements. </w:t>
            </w:r>
            <w:r w:rsidR="008F1675" w:rsidRPr="006D0101">
              <w:rPr>
                <w:rFonts w:ascii="Arial" w:hAnsi="Arial" w:cs="Arial"/>
                <w:lang w:val="en-US" w:eastAsia="en-US"/>
              </w:rPr>
              <w:t>Plan equipment asset lists and capital replacement.</w:t>
            </w:r>
          </w:p>
          <w:p w14:paraId="36F863E6" w14:textId="707627D9" w:rsidR="008F1675" w:rsidRPr="006D0101" w:rsidRDefault="008F1675" w:rsidP="006D0101">
            <w:pPr>
              <w:numPr>
                <w:ilvl w:val="0"/>
                <w:numId w:val="48"/>
              </w:numPr>
              <w:rPr>
                <w:rFonts w:ascii="Arial" w:hAnsi="Arial" w:cs="Arial"/>
                <w:lang w:val="en-US" w:eastAsia="en-US"/>
              </w:rPr>
            </w:pPr>
            <w:r w:rsidRPr="006D0101">
              <w:rPr>
                <w:rFonts w:ascii="Arial" w:hAnsi="Arial" w:cs="Arial"/>
                <w:lang w:val="en-US" w:eastAsia="en-US"/>
              </w:rPr>
              <w:t xml:space="preserve">Participate </w:t>
            </w:r>
            <w:r w:rsidR="006D0101" w:rsidRPr="006D0101">
              <w:rPr>
                <w:rFonts w:ascii="Arial" w:hAnsi="Arial" w:cs="Arial"/>
                <w:lang w:val="en-US" w:eastAsia="en-US"/>
              </w:rPr>
              <w:t>in</w:t>
            </w:r>
            <w:r w:rsidRPr="006D0101">
              <w:rPr>
                <w:rFonts w:ascii="Arial" w:hAnsi="Arial" w:cs="Arial"/>
                <w:lang w:val="en-US" w:eastAsia="en-US"/>
              </w:rPr>
              <w:t xml:space="preserve"> database development.</w:t>
            </w:r>
          </w:p>
          <w:p w14:paraId="45508927" w14:textId="77777777" w:rsidR="00423109" w:rsidRPr="006D0101" w:rsidRDefault="00423109" w:rsidP="006D0101">
            <w:pPr>
              <w:pStyle w:val="ListParagraph"/>
              <w:numPr>
                <w:ilvl w:val="0"/>
                <w:numId w:val="48"/>
              </w:numPr>
              <w:spacing w:before="100" w:beforeAutospacing="1" w:after="100" w:afterAutospacing="1"/>
              <w:contextualSpacing/>
              <w:jc w:val="both"/>
              <w:rPr>
                <w:rFonts w:ascii="Arial" w:hAnsi="Arial" w:cs="Arial"/>
                <w:lang w:val="en-IE"/>
              </w:rPr>
            </w:pPr>
            <w:r w:rsidRPr="006D0101">
              <w:rPr>
                <w:rFonts w:ascii="Arial" w:hAnsi="Arial" w:cs="Arial"/>
                <w:lang w:val="en-IE"/>
              </w:rPr>
              <w:t>Engage in IT developments as they apply to service users and service administration.</w:t>
            </w:r>
          </w:p>
          <w:p w14:paraId="0DB61F6E" w14:textId="276B4534" w:rsidR="003D5405" w:rsidRPr="006D0101" w:rsidRDefault="00423109" w:rsidP="003D5405">
            <w:pPr>
              <w:pStyle w:val="ListParagraph"/>
              <w:numPr>
                <w:ilvl w:val="0"/>
                <w:numId w:val="48"/>
              </w:numPr>
              <w:spacing w:before="100" w:beforeAutospacing="1" w:after="100" w:afterAutospacing="1"/>
              <w:contextualSpacing/>
              <w:jc w:val="both"/>
              <w:rPr>
                <w:rFonts w:ascii="Arial" w:hAnsi="Arial" w:cs="Arial"/>
                <w:lang w:val="en-IE"/>
              </w:rPr>
            </w:pPr>
            <w:r w:rsidRPr="006D0101">
              <w:rPr>
                <w:rFonts w:ascii="Arial" w:hAnsi="Arial" w:cs="Arial"/>
                <w:lang w:val="en-IE"/>
              </w:rPr>
              <w:t>Keep up to date with developments within the organisation and the Irish Health Service.</w:t>
            </w:r>
          </w:p>
          <w:p w14:paraId="12C17315" w14:textId="3C5C65A1" w:rsidR="003D5405" w:rsidRPr="006D0101" w:rsidRDefault="003D5405" w:rsidP="006D0101">
            <w:pPr>
              <w:pStyle w:val="NoSpacing"/>
              <w:numPr>
                <w:ilvl w:val="0"/>
                <w:numId w:val="48"/>
              </w:numPr>
              <w:jc w:val="both"/>
              <w:rPr>
                <w:rFonts w:ascii="Arial" w:hAnsi="Arial" w:cs="Arial"/>
                <w:sz w:val="20"/>
                <w:szCs w:val="20"/>
              </w:rPr>
            </w:pPr>
            <w:r w:rsidRPr="006D0101">
              <w:rPr>
                <w:rFonts w:ascii="Arial" w:hAnsi="Arial" w:cs="Arial"/>
                <w:sz w:val="20"/>
                <w:szCs w:val="20"/>
              </w:rPr>
              <w:t>Represent the audiology service and its users in accordance with the management syste</w:t>
            </w:r>
            <w:r w:rsidR="006D0101" w:rsidRPr="006D0101">
              <w:rPr>
                <w:rFonts w:ascii="Arial" w:hAnsi="Arial" w:cs="Arial"/>
                <w:sz w:val="20"/>
                <w:szCs w:val="20"/>
              </w:rPr>
              <w:t xml:space="preserve">ms within the relevant HSE </w:t>
            </w:r>
            <w:r w:rsidR="006D0101">
              <w:rPr>
                <w:rFonts w:ascii="Arial" w:hAnsi="Arial" w:cs="Arial"/>
                <w:sz w:val="20"/>
                <w:szCs w:val="20"/>
              </w:rPr>
              <w:t>Health Region.</w:t>
            </w:r>
          </w:p>
          <w:p w14:paraId="5BF0A25C" w14:textId="5F07DCE4" w:rsidR="008753FD" w:rsidRDefault="008753FD" w:rsidP="007C4074">
            <w:pPr>
              <w:spacing w:before="100" w:beforeAutospacing="1" w:after="100" w:afterAutospacing="1"/>
              <w:contextualSpacing/>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t>
            </w:r>
            <w:r>
              <w:rPr>
                <w:rFonts w:ascii="Arial" w:hAnsi="Arial" w:cs="Arial"/>
                <w:b/>
                <w:iCs/>
                <w:lang w:val="en-IE"/>
              </w:rPr>
              <w:t>which may be assigned to them</w:t>
            </w:r>
            <w:r w:rsidRPr="00436EE9">
              <w:rPr>
                <w:rFonts w:ascii="Arial" w:hAnsi="Arial" w:cs="Arial"/>
                <w:b/>
                <w:iCs/>
                <w:lang w:val="en-IE"/>
              </w:rPr>
              <w:t xml:space="preserve"> from time to time and to contribute to the development of the post while in office.</w:t>
            </w:r>
          </w:p>
          <w:p w14:paraId="4A43DA31" w14:textId="61963EB5" w:rsidR="008753FD" w:rsidRPr="00C206B4" w:rsidRDefault="008753FD" w:rsidP="007C4074">
            <w:pPr>
              <w:spacing w:before="100" w:beforeAutospacing="1" w:after="100" w:afterAutospacing="1"/>
              <w:contextualSpacing/>
              <w:rPr>
                <w:rFonts w:ascii="Arial" w:hAnsi="Arial" w:cs="Arial"/>
              </w:rPr>
            </w:pPr>
          </w:p>
        </w:tc>
      </w:tr>
      <w:tr w:rsidR="008753FD" w:rsidRPr="00E766A5" w14:paraId="7E9D8E8D" w14:textId="77777777" w:rsidTr="001D297B">
        <w:tc>
          <w:tcPr>
            <w:tcW w:w="2172" w:type="dxa"/>
          </w:tcPr>
          <w:p w14:paraId="7BD17514" w14:textId="77777777" w:rsidR="008753FD" w:rsidRPr="00E766A5" w:rsidRDefault="008753FD" w:rsidP="008753FD">
            <w:pPr>
              <w:jc w:val="both"/>
              <w:rPr>
                <w:rFonts w:ascii="Arial" w:hAnsi="Arial" w:cs="Arial"/>
                <w:b/>
                <w:bCs/>
              </w:rPr>
            </w:pPr>
            <w:r w:rsidRPr="00E766A5">
              <w:rPr>
                <w:rFonts w:ascii="Arial" w:hAnsi="Arial" w:cs="Arial"/>
                <w:b/>
                <w:bCs/>
              </w:rPr>
              <w:lastRenderedPageBreak/>
              <w:t>Eligibility Criteria</w:t>
            </w:r>
          </w:p>
          <w:p w14:paraId="2D8571A2" w14:textId="77777777" w:rsidR="008753FD" w:rsidRPr="00E766A5" w:rsidRDefault="008753FD" w:rsidP="008753FD">
            <w:pPr>
              <w:jc w:val="both"/>
              <w:rPr>
                <w:rFonts w:ascii="Arial" w:hAnsi="Arial" w:cs="Arial"/>
                <w:b/>
                <w:bCs/>
              </w:rPr>
            </w:pPr>
          </w:p>
          <w:p w14:paraId="736526F2" w14:textId="77777777" w:rsidR="008753FD" w:rsidRPr="00E766A5" w:rsidRDefault="008753FD" w:rsidP="008753FD">
            <w:pPr>
              <w:jc w:val="both"/>
              <w:rPr>
                <w:rFonts w:ascii="Arial" w:hAnsi="Arial" w:cs="Arial"/>
                <w:b/>
                <w:bCs/>
              </w:rPr>
            </w:pPr>
            <w:r w:rsidRPr="00E766A5">
              <w:rPr>
                <w:rFonts w:ascii="Arial" w:hAnsi="Arial" w:cs="Arial"/>
                <w:b/>
                <w:bCs/>
              </w:rPr>
              <w:t>Qualifications and/ or experience</w:t>
            </w:r>
          </w:p>
          <w:p w14:paraId="0A93FC9E" w14:textId="77777777" w:rsidR="008753FD" w:rsidRPr="00E766A5" w:rsidRDefault="008753FD" w:rsidP="008753FD">
            <w:pPr>
              <w:jc w:val="both"/>
              <w:rPr>
                <w:rFonts w:ascii="Arial" w:hAnsi="Arial" w:cs="Arial"/>
                <w:b/>
                <w:bCs/>
              </w:rPr>
            </w:pPr>
          </w:p>
        </w:tc>
        <w:tc>
          <w:tcPr>
            <w:tcW w:w="8448" w:type="dxa"/>
          </w:tcPr>
          <w:p w14:paraId="6A4EDFAF" w14:textId="777460F8" w:rsidR="008753FD" w:rsidRPr="00AF400F" w:rsidRDefault="008753FD" w:rsidP="008753FD">
            <w:pPr>
              <w:rPr>
                <w:rFonts w:ascii="Arial" w:hAnsi="Arial" w:cs="Arial"/>
                <w:b/>
                <w:bCs/>
                <w:iCs/>
              </w:rPr>
            </w:pPr>
            <w:r w:rsidRPr="00AF400F">
              <w:rPr>
                <w:rFonts w:ascii="Arial" w:hAnsi="Arial" w:cs="Arial"/>
                <w:b/>
                <w:bCs/>
                <w:iCs/>
              </w:rPr>
              <w:t>Candidates must have at the latest date of application:</w:t>
            </w:r>
          </w:p>
          <w:p w14:paraId="6EE835CE" w14:textId="77777777" w:rsidR="008753FD" w:rsidRPr="00AF400F" w:rsidRDefault="008753FD" w:rsidP="008753FD">
            <w:pPr>
              <w:rPr>
                <w:rFonts w:ascii="Arial" w:hAnsi="Arial" w:cs="Arial"/>
                <w:b/>
                <w:bCs/>
                <w:iCs/>
                <w:color w:val="FF6600"/>
              </w:rPr>
            </w:pPr>
          </w:p>
          <w:p w14:paraId="5D651BFE" w14:textId="2F3033AB" w:rsidR="008753FD" w:rsidRPr="00AF400F" w:rsidRDefault="008753FD" w:rsidP="008753FD">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r w:rsidR="0037086F">
              <w:rPr>
                <w:rFonts w:ascii="Arial" w:hAnsi="Arial" w:cs="Arial"/>
                <w:b/>
                <w:color w:val="000099"/>
              </w:rPr>
              <w:t xml:space="preserve"> </w:t>
            </w:r>
            <w:r w:rsidRPr="00AF400F">
              <w:rPr>
                <w:rFonts w:ascii="Arial" w:hAnsi="Arial" w:cs="Arial"/>
                <w:b/>
                <w:color w:val="000099"/>
              </w:rPr>
              <w:t xml:space="preserve">  </w:t>
            </w:r>
          </w:p>
          <w:p w14:paraId="0AEFB85E" w14:textId="77777777" w:rsidR="008753FD" w:rsidRPr="00AF400F" w:rsidRDefault="008753FD" w:rsidP="008753FD">
            <w:pPr>
              <w:rPr>
                <w:rFonts w:ascii="Arial" w:hAnsi="Arial" w:cs="Arial"/>
                <w:b/>
                <w:bCs/>
                <w:iCs/>
                <w:color w:val="000099"/>
              </w:rPr>
            </w:pPr>
          </w:p>
          <w:p w14:paraId="2980A080" w14:textId="77777777" w:rsidR="008753FD" w:rsidRPr="00AF400F" w:rsidRDefault="008753FD" w:rsidP="008753FD">
            <w:pPr>
              <w:rPr>
                <w:rFonts w:ascii="Arial" w:hAnsi="Arial" w:cs="Arial"/>
                <w:b/>
              </w:rPr>
            </w:pPr>
            <w:r w:rsidRPr="00AF400F">
              <w:rPr>
                <w:rFonts w:ascii="Arial" w:hAnsi="Arial" w:cs="Arial"/>
                <w:b/>
              </w:rPr>
              <w:t>Health</w:t>
            </w:r>
          </w:p>
          <w:p w14:paraId="469A2ABD" w14:textId="77777777" w:rsidR="008753FD" w:rsidRPr="00AF400F" w:rsidRDefault="008753FD" w:rsidP="008753FD">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23665F24" w14:textId="77777777" w:rsidR="008753FD" w:rsidRPr="00AF400F" w:rsidRDefault="008753FD" w:rsidP="008753FD">
            <w:pPr>
              <w:rPr>
                <w:rFonts w:ascii="Arial" w:hAnsi="Arial" w:cs="Arial"/>
              </w:rPr>
            </w:pPr>
          </w:p>
          <w:p w14:paraId="295CB0AF" w14:textId="77777777" w:rsidR="008753FD" w:rsidRPr="00AF400F" w:rsidRDefault="008753FD" w:rsidP="008753FD">
            <w:pPr>
              <w:ind w:right="-766"/>
              <w:rPr>
                <w:rFonts w:ascii="Arial" w:hAnsi="Arial" w:cs="Arial"/>
                <w:iCs/>
              </w:rPr>
            </w:pPr>
            <w:r w:rsidRPr="00AF400F">
              <w:rPr>
                <w:rFonts w:ascii="Arial" w:hAnsi="Arial" w:cs="Arial"/>
                <w:b/>
                <w:bCs/>
              </w:rPr>
              <w:t>Character</w:t>
            </w:r>
          </w:p>
          <w:p w14:paraId="63F303C9" w14:textId="77777777" w:rsidR="008753FD" w:rsidRPr="00AF400F" w:rsidRDefault="008753FD" w:rsidP="008753FD">
            <w:pPr>
              <w:ind w:right="-766"/>
              <w:rPr>
                <w:rFonts w:ascii="Arial" w:hAnsi="Arial" w:cs="Arial"/>
              </w:rPr>
            </w:pPr>
            <w:r w:rsidRPr="00AF400F">
              <w:rPr>
                <w:rFonts w:ascii="Arial" w:hAnsi="Arial" w:cs="Arial"/>
              </w:rPr>
              <w:t>Each candidate for and any person holding the office must be of good character.</w:t>
            </w:r>
          </w:p>
          <w:p w14:paraId="7CE52A88" w14:textId="77777777" w:rsidR="008753FD" w:rsidRPr="00E766A5" w:rsidRDefault="008753FD" w:rsidP="008753FD">
            <w:pPr>
              <w:rPr>
                <w:rFonts w:ascii="Arial" w:hAnsi="Arial" w:cs="Arial"/>
                <w:i/>
                <w:iCs/>
                <w:u w:val="single"/>
              </w:rPr>
            </w:pPr>
          </w:p>
        </w:tc>
      </w:tr>
      <w:tr w:rsidR="008753FD" w:rsidRPr="00E766A5" w14:paraId="788150B8" w14:textId="77777777" w:rsidTr="001D297B">
        <w:tc>
          <w:tcPr>
            <w:tcW w:w="2172" w:type="dxa"/>
          </w:tcPr>
          <w:p w14:paraId="7D72ADD5" w14:textId="77777777" w:rsidR="008753FD" w:rsidRDefault="008753FD" w:rsidP="008753FD">
            <w:pPr>
              <w:rPr>
                <w:rFonts w:ascii="Arial" w:hAnsi="Arial" w:cs="Arial"/>
                <w:b/>
                <w:bCs/>
                <w:color w:val="000000"/>
              </w:rPr>
            </w:pPr>
            <w:r>
              <w:rPr>
                <w:rFonts w:ascii="Arial" w:hAnsi="Arial" w:cs="Arial"/>
                <w:b/>
                <w:bCs/>
                <w:color w:val="000000"/>
              </w:rPr>
              <w:t>Post specific Requirements</w:t>
            </w:r>
          </w:p>
          <w:p w14:paraId="3383B2E6" w14:textId="77777777" w:rsidR="008753FD" w:rsidRDefault="008753FD" w:rsidP="008753FD">
            <w:pPr>
              <w:rPr>
                <w:rFonts w:ascii="Arial" w:hAnsi="Arial" w:cs="Arial"/>
                <w:b/>
                <w:bCs/>
                <w:color w:val="000000"/>
              </w:rPr>
            </w:pPr>
          </w:p>
          <w:p w14:paraId="7BB02888" w14:textId="77777777" w:rsidR="008753FD" w:rsidRDefault="008753FD" w:rsidP="008753FD">
            <w:pPr>
              <w:rPr>
                <w:rFonts w:ascii="Arial" w:hAnsi="Arial" w:cs="Arial"/>
                <w:b/>
                <w:bCs/>
                <w:color w:val="000000"/>
              </w:rPr>
            </w:pPr>
          </w:p>
          <w:p w14:paraId="300FF48D" w14:textId="7423125E" w:rsidR="008753FD" w:rsidRDefault="008753FD" w:rsidP="008753FD">
            <w:pPr>
              <w:rPr>
                <w:rFonts w:ascii="Arial" w:hAnsi="Arial" w:cs="Arial"/>
                <w:b/>
                <w:bCs/>
                <w:color w:val="000000"/>
              </w:rPr>
            </w:pPr>
          </w:p>
          <w:p w14:paraId="008482FC" w14:textId="76A1A123" w:rsidR="00785FDC" w:rsidRDefault="00785FDC" w:rsidP="008753FD">
            <w:pPr>
              <w:rPr>
                <w:rFonts w:ascii="Arial" w:hAnsi="Arial" w:cs="Arial"/>
                <w:b/>
                <w:bCs/>
                <w:color w:val="000000"/>
              </w:rPr>
            </w:pPr>
          </w:p>
          <w:p w14:paraId="31AFA045" w14:textId="39A4534E" w:rsidR="00785FDC" w:rsidRDefault="00785FDC" w:rsidP="008753FD">
            <w:pPr>
              <w:rPr>
                <w:rFonts w:ascii="Arial" w:hAnsi="Arial" w:cs="Arial"/>
                <w:b/>
                <w:bCs/>
                <w:color w:val="000000"/>
              </w:rPr>
            </w:pPr>
          </w:p>
          <w:p w14:paraId="701CA1D0" w14:textId="15789789" w:rsidR="00785FDC" w:rsidRDefault="00785FDC" w:rsidP="008753FD">
            <w:pPr>
              <w:rPr>
                <w:rFonts w:ascii="Arial" w:hAnsi="Arial" w:cs="Arial"/>
                <w:b/>
                <w:bCs/>
                <w:color w:val="000000"/>
              </w:rPr>
            </w:pPr>
          </w:p>
          <w:p w14:paraId="4E5A16B2" w14:textId="71257FC8" w:rsidR="00785FDC" w:rsidRDefault="00785FDC" w:rsidP="008753FD">
            <w:pPr>
              <w:rPr>
                <w:rFonts w:ascii="Arial" w:hAnsi="Arial" w:cs="Arial"/>
                <w:b/>
                <w:bCs/>
                <w:color w:val="000000"/>
              </w:rPr>
            </w:pPr>
          </w:p>
          <w:p w14:paraId="46A402AF" w14:textId="1D07C420" w:rsidR="00785FDC" w:rsidRDefault="00785FDC" w:rsidP="008753FD">
            <w:pPr>
              <w:rPr>
                <w:rFonts w:ascii="Arial" w:hAnsi="Arial" w:cs="Arial"/>
                <w:b/>
                <w:bCs/>
                <w:color w:val="000000"/>
              </w:rPr>
            </w:pPr>
          </w:p>
          <w:p w14:paraId="4DFBBD37" w14:textId="4D96CCA8" w:rsidR="00785FDC" w:rsidRDefault="00785FDC" w:rsidP="008753FD">
            <w:pPr>
              <w:rPr>
                <w:rFonts w:ascii="Arial" w:hAnsi="Arial" w:cs="Arial"/>
                <w:b/>
                <w:bCs/>
                <w:color w:val="000000"/>
              </w:rPr>
            </w:pPr>
          </w:p>
          <w:p w14:paraId="2D363587" w14:textId="13B0567C" w:rsidR="00785FDC" w:rsidRDefault="00785FDC" w:rsidP="008753FD">
            <w:pPr>
              <w:rPr>
                <w:rFonts w:ascii="Arial" w:hAnsi="Arial" w:cs="Arial"/>
                <w:b/>
                <w:bCs/>
                <w:color w:val="000000"/>
              </w:rPr>
            </w:pPr>
          </w:p>
          <w:p w14:paraId="6EF28FBC" w14:textId="6A812471" w:rsidR="00785FDC" w:rsidRDefault="00785FDC" w:rsidP="008753FD">
            <w:pPr>
              <w:rPr>
                <w:rFonts w:ascii="Arial" w:hAnsi="Arial" w:cs="Arial"/>
                <w:b/>
                <w:bCs/>
                <w:color w:val="000000"/>
              </w:rPr>
            </w:pPr>
          </w:p>
          <w:p w14:paraId="775FFAB5" w14:textId="3821F507" w:rsidR="00785FDC" w:rsidRDefault="00785FDC" w:rsidP="008753FD">
            <w:pPr>
              <w:rPr>
                <w:rFonts w:ascii="Arial" w:hAnsi="Arial" w:cs="Arial"/>
                <w:b/>
                <w:bCs/>
                <w:color w:val="000000"/>
              </w:rPr>
            </w:pPr>
          </w:p>
          <w:p w14:paraId="09C1F061" w14:textId="702F5CC0" w:rsidR="00785FDC" w:rsidRDefault="00785FDC" w:rsidP="008753FD">
            <w:pPr>
              <w:rPr>
                <w:rFonts w:ascii="Arial" w:hAnsi="Arial" w:cs="Arial"/>
                <w:b/>
                <w:bCs/>
                <w:color w:val="000000"/>
              </w:rPr>
            </w:pPr>
          </w:p>
          <w:p w14:paraId="1F0668EE" w14:textId="10CED222" w:rsidR="008753FD" w:rsidRPr="00785FDC" w:rsidRDefault="008753FD" w:rsidP="008753FD">
            <w:pPr>
              <w:rPr>
                <w:rFonts w:ascii="Arial" w:hAnsi="Arial" w:cs="Arial"/>
                <w:b/>
                <w:bCs/>
                <w:color w:val="000000"/>
              </w:rPr>
            </w:pPr>
          </w:p>
        </w:tc>
        <w:tc>
          <w:tcPr>
            <w:tcW w:w="8448" w:type="dxa"/>
          </w:tcPr>
          <w:p w14:paraId="53F42915" w14:textId="77777777" w:rsidR="008753FD" w:rsidRPr="00896EE9" w:rsidRDefault="008753FD" w:rsidP="008753FD">
            <w:pPr>
              <w:rPr>
                <w:rFonts w:ascii="Arial" w:hAnsi="Arial" w:cs="Arial"/>
                <w:b/>
                <w:bCs/>
                <w:iCs/>
                <w:color w:val="000099"/>
              </w:rPr>
            </w:pPr>
            <w:r w:rsidRPr="00896EE9">
              <w:rPr>
                <w:rFonts w:ascii="Arial" w:hAnsi="Arial" w:cs="Arial"/>
                <w:b/>
                <w:bCs/>
                <w:iCs/>
                <w:color w:val="000099"/>
              </w:rPr>
              <w:t>This section may be used to specify that candidates must demonstrate particular experience deemed necessary for safe and effective performance in the role</w:t>
            </w:r>
          </w:p>
          <w:p w14:paraId="58D8F46D" w14:textId="567A1E37" w:rsidR="008753FD" w:rsidRPr="00145033" w:rsidRDefault="00785FDC" w:rsidP="008753FD">
            <w:pPr>
              <w:rPr>
                <w:rFonts w:ascii="Arial" w:hAnsi="Arial" w:cs="Arial"/>
                <w:b/>
                <w:bCs/>
                <w:i/>
                <w:iCs/>
                <w:color w:val="000099"/>
              </w:rPr>
            </w:pPr>
            <w:r>
              <w:rPr>
                <w:rFonts w:ascii="Arial" w:hAnsi="Arial" w:cs="Arial"/>
                <w:b/>
                <w:bCs/>
                <w:i/>
                <w:iCs/>
                <w:color w:val="000099"/>
              </w:rPr>
              <w:t>e.g.</w:t>
            </w:r>
          </w:p>
          <w:p w14:paraId="0E72281E" w14:textId="77777777" w:rsidR="00145033" w:rsidRPr="00896EE9" w:rsidRDefault="00145033" w:rsidP="008753FD">
            <w:pPr>
              <w:rPr>
                <w:rFonts w:ascii="Arial" w:hAnsi="Arial" w:cs="Arial"/>
                <w:b/>
                <w:bCs/>
                <w:iCs/>
                <w:color w:val="000099"/>
              </w:rPr>
            </w:pPr>
          </w:p>
          <w:p w14:paraId="1625E5B9" w14:textId="77777777" w:rsidR="008753FD" w:rsidRPr="00896EE9" w:rsidRDefault="008753FD" w:rsidP="008753FD">
            <w:pPr>
              <w:numPr>
                <w:ilvl w:val="0"/>
                <w:numId w:val="2"/>
              </w:numPr>
              <w:rPr>
                <w:rFonts w:ascii="Arial" w:hAnsi="Arial" w:cs="Arial"/>
                <w:b/>
                <w:bCs/>
                <w:iCs/>
                <w:color w:val="000099"/>
              </w:rPr>
            </w:pPr>
            <w:r w:rsidRPr="00896EE9">
              <w:rPr>
                <w:rFonts w:ascii="Arial" w:hAnsi="Arial" w:cs="Arial"/>
                <w:b/>
                <w:bCs/>
                <w:iCs/>
                <w:color w:val="000099"/>
              </w:rPr>
              <w:t>depth and breadth of experience in providing a service to marginalised communities</w:t>
            </w:r>
          </w:p>
          <w:p w14:paraId="46EAA1CE" w14:textId="77777777" w:rsidR="008753FD" w:rsidRPr="00896EE9" w:rsidRDefault="008753FD" w:rsidP="008753FD">
            <w:pPr>
              <w:numPr>
                <w:ilvl w:val="0"/>
                <w:numId w:val="2"/>
              </w:numPr>
              <w:rPr>
                <w:rFonts w:ascii="Arial" w:hAnsi="Arial" w:cs="Arial"/>
                <w:b/>
                <w:bCs/>
                <w:iCs/>
                <w:color w:val="000099"/>
              </w:rPr>
            </w:pPr>
            <w:r w:rsidRPr="00896EE9">
              <w:rPr>
                <w:rFonts w:ascii="Arial" w:hAnsi="Arial" w:cs="Arial"/>
                <w:b/>
                <w:bCs/>
                <w:iCs/>
                <w:color w:val="000099"/>
              </w:rPr>
              <w:t>depth and breadth of experience of working in a High Dependency Unit in an Acute setting</w:t>
            </w:r>
          </w:p>
          <w:p w14:paraId="324E2D22" w14:textId="77777777" w:rsidR="008753FD" w:rsidRPr="00896EE9" w:rsidRDefault="008753FD" w:rsidP="008753FD">
            <w:pPr>
              <w:numPr>
                <w:ilvl w:val="0"/>
                <w:numId w:val="2"/>
              </w:numPr>
              <w:rPr>
                <w:rFonts w:ascii="Arial" w:hAnsi="Arial" w:cs="Arial"/>
                <w:b/>
                <w:bCs/>
                <w:iCs/>
                <w:color w:val="000099"/>
              </w:rPr>
            </w:pPr>
            <w:proofErr w:type="gramStart"/>
            <w:r w:rsidRPr="00896EE9">
              <w:rPr>
                <w:rFonts w:ascii="Arial" w:hAnsi="Arial" w:cs="Arial"/>
                <w:b/>
                <w:bCs/>
                <w:iCs/>
                <w:color w:val="000099"/>
              </w:rPr>
              <w:t>depth</w:t>
            </w:r>
            <w:proofErr w:type="gramEnd"/>
            <w:r w:rsidRPr="00896EE9">
              <w:rPr>
                <w:rFonts w:ascii="Arial" w:hAnsi="Arial" w:cs="Arial"/>
                <w:b/>
                <w:bCs/>
                <w:iCs/>
                <w:color w:val="000099"/>
              </w:rPr>
              <w:t xml:space="preserve"> and breadth of experience of delivering concurrent, multiple projects.</w:t>
            </w:r>
          </w:p>
          <w:p w14:paraId="7C264E42" w14:textId="77777777" w:rsidR="008753FD" w:rsidRPr="00896EE9" w:rsidRDefault="008753FD" w:rsidP="008753FD">
            <w:pPr>
              <w:rPr>
                <w:rFonts w:ascii="Arial" w:hAnsi="Arial" w:cs="Arial"/>
                <w:b/>
                <w:bCs/>
                <w:iCs/>
                <w:color w:val="000099"/>
              </w:rPr>
            </w:pPr>
          </w:p>
          <w:p w14:paraId="6495432B" w14:textId="25E6108E" w:rsidR="008753FD" w:rsidRDefault="008753FD" w:rsidP="008753FD">
            <w:pPr>
              <w:rPr>
                <w:rFonts w:ascii="Arial" w:hAnsi="Arial" w:cs="Arial"/>
                <w:b/>
                <w:bCs/>
                <w:iCs/>
                <w:color w:val="000099"/>
              </w:rPr>
            </w:pPr>
            <w:r w:rsidRPr="00896EE9">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14:paraId="7A49B3BD" w14:textId="64119004" w:rsidR="008753FD" w:rsidRPr="0000356D" w:rsidRDefault="008753FD" w:rsidP="0000356D">
            <w:pPr>
              <w:rPr>
                <w:rFonts w:ascii="Arial" w:hAnsi="Arial" w:cs="Arial"/>
                <w:b/>
                <w:bCs/>
                <w:iCs/>
                <w:color w:val="000099"/>
              </w:rPr>
            </w:pPr>
          </w:p>
        </w:tc>
      </w:tr>
      <w:tr w:rsidR="008753FD" w:rsidRPr="00E766A5" w14:paraId="7C6CE642" w14:textId="77777777" w:rsidTr="001D297B">
        <w:tc>
          <w:tcPr>
            <w:tcW w:w="2172" w:type="dxa"/>
          </w:tcPr>
          <w:p w14:paraId="140294D0" w14:textId="77777777" w:rsidR="008753FD" w:rsidRPr="00E766A5" w:rsidRDefault="008753FD" w:rsidP="008753FD">
            <w:pPr>
              <w:rPr>
                <w:rFonts w:ascii="Arial" w:hAnsi="Arial" w:cs="Arial"/>
                <w:b/>
                <w:bCs/>
                <w:color w:val="FF0000"/>
              </w:rPr>
            </w:pPr>
            <w:r w:rsidRPr="004959FA">
              <w:rPr>
                <w:rFonts w:ascii="Arial" w:hAnsi="Arial" w:cs="Arial"/>
                <w:b/>
                <w:bCs/>
              </w:rPr>
              <w:t>Other requirements specific to the post</w:t>
            </w:r>
          </w:p>
        </w:tc>
        <w:tc>
          <w:tcPr>
            <w:tcW w:w="8448" w:type="dxa"/>
          </w:tcPr>
          <w:p w14:paraId="4213ADAE" w14:textId="77777777" w:rsidR="008753FD" w:rsidRPr="00896EE9" w:rsidRDefault="008753FD" w:rsidP="008753FD">
            <w:pPr>
              <w:rPr>
                <w:rFonts w:ascii="Arial" w:hAnsi="Arial" w:cs="Arial"/>
                <w:b/>
                <w:iCs/>
                <w:color w:val="000099"/>
              </w:rPr>
            </w:pPr>
            <w:r w:rsidRPr="00F6254C">
              <w:rPr>
                <w:rFonts w:ascii="Arial" w:hAnsi="Arial" w:cs="Arial"/>
                <w:b/>
                <w:iCs/>
                <w:color w:val="000099"/>
              </w:rPr>
              <w:t xml:space="preserve">Please outline if there are specific practical </w:t>
            </w:r>
            <w:r w:rsidRPr="00896EE9">
              <w:rPr>
                <w:rFonts w:ascii="Arial" w:hAnsi="Arial" w:cs="Arial"/>
                <w:b/>
                <w:iCs/>
                <w:color w:val="000099"/>
              </w:rPr>
              <w:t>requirements that are specific to the post</w:t>
            </w:r>
          </w:p>
          <w:p w14:paraId="07FAB5F2" w14:textId="77777777" w:rsidR="008753FD" w:rsidRPr="00896EE9" w:rsidRDefault="008753FD" w:rsidP="008753FD">
            <w:pPr>
              <w:rPr>
                <w:rFonts w:ascii="Arial" w:hAnsi="Arial" w:cs="Arial"/>
                <w:b/>
                <w:iCs/>
                <w:color w:val="000099"/>
              </w:rPr>
            </w:pPr>
            <w:r w:rsidRPr="00896EE9">
              <w:rPr>
                <w:rFonts w:ascii="Arial" w:hAnsi="Arial" w:cs="Arial"/>
                <w:b/>
                <w:iCs/>
                <w:color w:val="000099"/>
              </w:rPr>
              <w:t xml:space="preserve"> e.g.</w:t>
            </w:r>
          </w:p>
          <w:p w14:paraId="3822AE33" w14:textId="77777777" w:rsidR="008753FD" w:rsidRPr="00F6254C" w:rsidRDefault="008753FD" w:rsidP="008753FD">
            <w:pPr>
              <w:pStyle w:val="ListParagraph"/>
              <w:numPr>
                <w:ilvl w:val="0"/>
                <w:numId w:val="3"/>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2581B797" w14:textId="77777777" w:rsidR="008753FD" w:rsidRPr="00F6254C" w:rsidRDefault="008753FD" w:rsidP="008753FD">
            <w:pPr>
              <w:pStyle w:val="ListParagraph"/>
              <w:numPr>
                <w:ilvl w:val="0"/>
                <w:numId w:val="3"/>
              </w:numPr>
              <w:rPr>
                <w:rFonts w:ascii="Arial" w:hAnsi="Arial" w:cs="Arial"/>
                <w:b/>
                <w:iCs/>
                <w:color w:val="000099"/>
              </w:rPr>
            </w:pPr>
            <w:r w:rsidRPr="00F6254C">
              <w:rPr>
                <w:rFonts w:ascii="Arial" w:hAnsi="Arial" w:cs="Arial"/>
                <w:b/>
                <w:iCs/>
                <w:color w:val="000099"/>
              </w:rPr>
              <w:t>participate in an on-call rota</w:t>
            </w:r>
          </w:p>
        </w:tc>
      </w:tr>
      <w:tr w:rsidR="008753FD" w:rsidRPr="00E766A5" w14:paraId="5FE669CF" w14:textId="77777777" w:rsidTr="001D297B">
        <w:tc>
          <w:tcPr>
            <w:tcW w:w="2172" w:type="dxa"/>
          </w:tcPr>
          <w:p w14:paraId="172271A5" w14:textId="77777777" w:rsidR="008753FD" w:rsidRDefault="008753FD" w:rsidP="008753FD">
            <w:pPr>
              <w:rPr>
                <w:rFonts w:ascii="Arial" w:hAnsi="Arial" w:cs="Arial"/>
                <w:b/>
                <w:bCs/>
                <w:color w:val="000000"/>
              </w:rPr>
            </w:pPr>
            <w:r w:rsidRPr="004959FA">
              <w:rPr>
                <w:rFonts w:ascii="Arial" w:hAnsi="Arial" w:cs="Arial"/>
                <w:b/>
                <w:bCs/>
                <w:color w:val="000000"/>
              </w:rPr>
              <w:t>Skills, competencies and/or knowledge</w:t>
            </w:r>
          </w:p>
          <w:p w14:paraId="5111F7B5" w14:textId="77777777" w:rsidR="008753FD" w:rsidRDefault="008753FD" w:rsidP="008753FD">
            <w:pPr>
              <w:rPr>
                <w:rFonts w:ascii="Arial" w:hAnsi="Arial" w:cs="Arial"/>
                <w:b/>
                <w:bCs/>
                <w:color w:val="000000"/>
              </w:rPr>
            </w:pPr>
          </w:p>
          <w:p w14:paraId="6E472993" w14:textId="2CF48D25" w:rsidR="00DF1CDB" w:rsidRPr="004959FA" w:rsidRDefault="00DF1CDB" w:rsidP="008753FD">
            <w:pPr>
              <w:rPr>
                <w:rFonts w:ascii="Arial" w:hAnsi="Arial" w:cs="Arial"/>
                <w:b/>
                <w:bCs/>
                <w:color w:val="000000"/>
              </w:rPr>
            </w:pPr>
          </w:p>
        </w:tc>
        <w:tc>
          <w:tcPr>
            <w:tcW w:w="8448" w:type="dxa"/>
          </w:tcPr>
          <w:p w14:paraId="176FA84D" w14:textId="5326E263" w:rsidR="008753FD" w:rsidRDefault="008753FD" w:rsidP="008753FD">
            <w:pPr>
              <w:spacing w:before="100" w:beforeAutospacing="1" w:after="100" w:afterAutospacing="1"/>
              <w:contextualSpacing/>
              <w:rPr>
                <w:rFonts w:ascii="Arial" w:eastAsia="Arial" w:hAnsi="Arial" w:cs="Arial"/>
                <w:bCs/>
                <w:i/>
                <w:color w:val="000000" w:themeColor="text1"/>
                <w:lang w:val="en-US"/>
              </w:rPr>
            </w:pPr>
            <w:r w:rsidRPr="004929FE">
              <w:rPr>
                <w:rFonts w:ascii="Arial" w:eastAsia="Arial" w:hAnsi="Arial" w:cs="Arial"/>
                <w:bCs/>
                <w:i/>
                <w:color w:val="000000" w:themeColor="text1"/>
                <w:lang w:val="en-US"/>
              </w:rPr>
              <w:t xml:space="preserve">The </w:t>
            </w:r>
            <w:r w:rsidR="00702CD0">
              <w:rPr>
                <w:rFonts w:ascii="Arial" w:eastAsia="Arial" w:hAnsi="Arial" w:cs="Arial"/>
                <w:bCs/>
                <w:i/>
                <w:color w:val="000000" w:themeColor="text1"/>
                <w:lang w:val="en-US"/>
              </w:rPr>
              <w:t xml:space="preserve">Audiologist, </w:t>
            </w:r>
            <w:r w:rsidR="00134A43">
              <w:rPr>
                <w:rFonts w:ascii="Arial" w:eastAsia="Arial" w:hAnsi="Arial" w:cs="Arial"/>
                <w:bCs/>
                <w:i/>
                <w:color w:val="000000" w:themeColor="text1"/>
                <w:lang w:val="en-US"/>
              </w:rPr>
              <w:t>Chief</w:t>
            </w:r>
            <w:r w:rsidRPr="004929FE">
              <w:rPr>
                <w:rFonts w:ascii="Arial" w:eastAsia="Arial" w:hAnsi="Arial" w:cs="Arial"/>
                <w:bCs/>
                <w:i/>
                <w:color w:val="000000" w:themeColor="text1"/>
                <w:lang w:val="en-US"/>
              </w:rPr>
              <w:t xml:space="preserve"> will:</w:t>
            </w:r>
            <w:r w:rsidR="008B410D">
              <w:rPr>
                <w:rFonts w:ascii="Arial" w:eastAsia="Arial" w:hAnsi="Arial" w:cs="Arial"/>
                <w:bCs/>
                <w:i/>
                <w:color w:val="000000" w:themeColor="text1"/>
                <w:lang w:val="en-US"/>
              </w:rPr>
              <w:t xml:space="preserve"> </w:t>
            </w:r>
          </w:p>
          <w:p w14:paraId="30452260" w14:textId="060C4F93" w:rsidR="00DF1CDB" w:rsidRDefault="00DF1CDB" w:rsidP="008753FD">
            <w:pPr>
              <w:spacing w:before="100" w:beforeAutospacing="1" w:after="100" w:afterAutospacing="1"/>
              <w:contextualSpacing/>
              <w:rPr>
                <w:rFonts w:ascii="Arial" w:eastAsia="Arial" w:hAnsi="Arial" w:cs="Arial"/>
                <w:bCs/>
                <w:i/>
                <w:color w:val="000000" w:themeColor="text1"/>
                <w:lang w:val="en-US"/>
              </w:rPr>
            </w:pPr>
          </w:p>
          <w:p w14:paraId="6A8C1C8B" w14:textId="77777777" w:rsidR="00F84CA7" w:rsidRPr="0081657A" w:rsidRDefault="00F84CA7" w:rsidP="00F84CA7">
            <w:pPr>
              <w:rPr>
                <w:rFonts w:ascii="Arial" w:hAnsi="Arial" w:cs="Arial"/>
                <w:b/>
                <w:color w:val="FF0000"/>
                <w:u w:val="single"/>
              </w:rPr>
            </w:pPr>
            <w:r w:rsidRPr="0067016A">
              <w:rPr>
                <w:rFonts w:ascii="Arial" w:hAnsi="Arial" w:cs="Arial"/>
                <w:b/>
                <w:u w:val="single"/>
              </w:rPr>
              <w:t xml:space="preserve">Professional </w:t>
            </w:r>
            <w:r w:rsidRPr="006E4CD4">
              <w:rPr>
                <w:rFonts w:ascii="Arial" w:hAnsi="Arial" w:cs="Arial"/>
                <w:b/>
                <w:color w:val="000000" w:themeColor="text1"/>
                <w:u w:val="single"/>
              </w:rPr>
              <w:t>Knowledge and Experience</w:t>
            </w:r>
          </w:p>
          <w:p w14:paraId="1C2FE62D" w14:textId="77777777" w:rsidR="00F84CA7" w:rsidRPr="0081657A" w:rsidRDefault="00F84CA7" w:rsidP="00F84CA7">
            <w:pPr>
              <w:rPr>
                <w:rFonts w:ascii="Arial" w:hAnsi="Arial" w:cs="Arial"/>
                <w:i/>
              </w:rPr>
            </w:pPr>
            <w:r>
              <w:rPr>
                <w:rFonts w:ascii="Arial" w:hAnsi="Arial" w:cs="Arial"/>
                <w:i/>
              </w:rPr>
              <w:t>For example:</w:t>
            </w:r>
          </w:p>
          <w:p w14:paraId="749E127A" w14:textId="77777777" w:rsidR="00F84CA7" w:rsidRDefault="00F84CA7" w:rsidP="00F84CA7">
            <w:pPr>
              <w:pStyle w:val="ListParagraph"/>
              <w:numPr>
                <w:ilvl w:val="0"/>
                <w:numId w:val="50"/>
              </w:numPr>
              <w:rPr>
                <w:rFonts w:asciiTheme="minorHAnsi" w:eastAsiaTheme="minorEastAsia" w:hAnsiTheme="minorHAnsi" w:cstheme="minorBidi"/>
                <w:b/>
                <w:bCs/>
                <w:lang w:val="en-IE"/>
              </w:rPr>
            </w:pPr>
            <w:r w:rsidRPr="4A4CD3EB">
              <w:rPr>
                <w:rFonts w:ascii="Arial" w:hAnsi="Arial" w:cs="Arial"/>
              </w:rPr>
              <w:t xml:space="preserve">Demonstrate sufficient theoretical, practical, and clinical knowledge </w:t>
            </w:r>
            <w:r w:rsidRPr="4A4CD3EB">
              <w:rPr>
                <w:rFonts w:ascii="Arial" w:hAnsi="Arial" w:cs="Arial"/>
                <w:lang w:val="en-IE"/>
              </w:rPr>
              <w:t xml:space="preserve">to carry out the duties and responsibilities of the role </w:t>
            </w:r>
            <w:r w:rsidRPr="4A4CD3EB">
              <w:rPr>
                <w:rFonts w:ascii="Arial" w:hAnsi="Arial" w:cs="Arial"/>
              </w:rPr>
              <w:t>and to develop, maintain, monitor and evaluate new and emerging trends.</w:t>
            </w:r>
          </w:p>
          <w:p w14:paraId="6F37D31F" w14:textId="77777777" w:rsidR="00F84CA7" w:rsidRPr="00FA296A" w:rsidRDefault="00F84CA7" w:rsidP="00F84CA7">
            <w:pPr>
              <w:numPr>
                <w:ilvl w:val="0"/>
                <w:numId w:val="50"/>
              </w:numPr>
              <w:jc w:val="both"/>
              <w:rPr>
                <w:rFonts w:ascii="Arial" w:hAnsi="Arial" w:cs="Arial"/>
                <w:lang w:val="en-US" w:eastAsia="en-US"/>
              </w:rPr>
            </w:pPr>
            <w:r w:rsidRPr="00FA296A">
              <w:rPr>
                <w:rFonts w:ascii="Arial" w:hAnsi="Arial" w:cs="Arial"/>
                <w:lang w:val="en-US" w:eastAsia="en-US"/>
              </w:rPr>
              <w:t>An ability to apply knowledge to evidence based practice</w:t>
            </w:r>
            <w:r>
              <w:rPr>
                <w:rFonts w:ascii="Arial" w:hAnsi="Arial" w:cs="Arial"/>
                <w:lang w:val="en-US" w:eastAsia="en-US"/>
              </w:rPr>
              <w:t>.</w:t>
            </w:r>
          </w:p>
          <w:p w14:paraId="4BAB2F64" w14:textId="77777777" w:rsidR="00F84CA7" w:rsidRDefault="00F84CA7" w:rsidP="00F84CA7">
            <w:pPr>
              <w:numPr>
                <w:ilvl w:val="0"/>
                <w:numId w:val="50"/>
              </w:numPr>
              <w:rPr>
                <w:rFonts w:ascii="Arial" w:hAnsi="Arial" w:cs="Arial"/>
                <w:b/>
                <w:bCs/>
                <w:lang w:val="en-IE"/>
              </w:rPr>
            </w:pPr>
            <w:r w:rsidRPr="4A4CD3EB">
              <w:rPr>
                <w:rFonts w:ascii="Arial" w:hAnsi="Arial" w:cs="Arial"/>
                <w:lang w:val="en-IE"/>
              </w:rPr>
              <w:t xml:space="preserve">Demonstrate up-to-date knowledge of best practice in delivering a quality </w:t>
            </w:r>
            <w:r>
              <w:rPr>
                <w:rFonts w:ascii="Arial" w:hAnsi="Arial" w:cs="Arial"/>
                <w:lang w:val="en-IE"/>
              </w:rPr>
              <w:t>audiology service.</w:t>
            </w:r>
          </w:p>
          <w:p w14:paraId="0145F529" w14:textId="77777777" w:rsidR="00F84CA7" w:rsidRDefault="00F84CA7" w:rsidP="00F84CA7">
            <w:pPr>
              <w:numPr>
                <w:ilvl w:val="0"/>
                <w:numId w:val="50"/>
              </w:numPr>
              <w:rPr>
                <w:color w:val="000000" w:themeColor="text1"/>
              </w:rPr>
            </w:pPr>
            <w:r w:rsidRPr="3841333B">
              <w:rPr>
                <w:rFonts w:ascii="Arial" w:eastAsia="Arial" w:hAnsi="Arial" w:cs="Arial"/>
                <w:color w:val="000000" w:themeColor="text1"/>
                <w:lang w:val="en-IE"/>
              </w:rPr>
              <w:t>Demonstrate commitment to continuous professional development.</w:t>
            </w:r>
          </w:p>
          <w:p w14:paraId="73DAD399" w14:textId="77777777" w:rsidR="00F84CA7" w:rsidRDefault="00F84CA7" w:rsidP="00F84CA7">
            <w:pPr>
              <w:numPr>
                <w:ilvl w:val="0"/>
                <w:numId w:val="50"/>
              </w:numPr>
              <w:rPr>
                <w:rFonts w:ascii="Arial" w:hAnsi="Arial" w:cs="Arial"/>
                <w:color w:val="000000" w:themeColor="text1"/>
                <w:lang w:val="en-IE"/>
              </w:rPr>
            </w:pPr>
            <w:r w:rsidRPr="3841333B">
              <w:rPr>
                <w:rFonts w:ascii="Arial" w:hAnsi="Arial" w:cs="Arial"/>
              </w:rPr>
              <w:t>Demonstrate evidence of computer skills and a willingness to develop IT skills relevant to the role.</w:t>
            </w:r>
          </w:p>
          <w:p w14:paraId="2155699C" w14:textId="493807E4" w:rsidR="0080680F" w:rsidRDefault="0080680F" w:rsidP="008753FD">
            <w:pPr>
              <w:spacing w:before="100" w:beforeAutospacing="1" w:after="100" w:afterAutospacing="1"/>
              <w:contextualSpacing/>
              <w:rPr>
                <w:rFonts w:ascii="Arial" w:eastAsia="Arial" w:hAnsi="Arial" w:cs="Arial"/>
                <w:bCs/>
                <w:i/>
                <w:color w:val="000000" w:themeColor="text1"/>
                <w:lang w:val="en-US"/>
              </w:rPr>
            </w:pPr>
          </w:p>
          <w:p w14:paraId="0A68745F" w14:textId="77777777" w:rsidR="00F84CA7" w:rsidRPr="00F84CA7" w:rsidRDefault="00F84CA7" w:rsidP="00F84CA7">
            <w:pPr>
              <w:spacing w:before="100" w:beforeAutospacing="1"/>
              <w:contextualSpacing/>
              <w:rPr>
                <w:rFonts w:ascii="Arial" w:eastAsia="Arial" w:hAnsi="Arial" w:cs="Arial"/>
                <w:b/>
                <w:bCs/>
                <w:color w:val="000000" w:themeColor="text1"/>
                <w:u w:val="single"/>
                <w:lang w:val="en-US"/>
              </w:rPr>
            </w:pPr>
            <w:r w:rsidRPr="00F84CA7">
              <w:rPr>
                <w:rFonts w:ascii="Arial" w:eastAsia="Arial" w:hAnsi="Arial" w:cs="Arial"/>
                <w:b/>
                <w:bCs/>
                <w:color w:val="000000" w:themeColor="text1"/>
                <w:u w:val="single"/>
                <w:lang w:val="en-US"/>
              </w:rPr>
              <w:t xml:space="preserve">Planning and Managing Resources </w:t>
            </w:r>
          </w:p>
          <w:p w14:paraId="6445213F" w14:textId="77777777" w:rsidR="00F84CA7" w:rsidRPr="002922B3" w:rsidRDefault="00F84CA7" w:rsidP="00F84CA7">
            <w:pPr>
              <w:spacing w:before="100" w:beforeAutospacing="1"/>
              <w:contextualSpacing/>
              <w:rPr>
                <w:rFonts w:ascii="Arial" w:eastAsiaTheme="minorEastAsia" w:hAnsi="Arial" w:cs="Arial"/>
                <w:i/>
                <w:color w:val="000000" w:themeColor="text1"/>
                <w:lang w:val="en-US"/>
              </w:rPr>
            </w:pPr>
            <w:r w:rsidRPr="002922B3">
              <w:rPr>
                <w:rFonts w:ascii="Arial" w:eastAsiaTheme="minorEastAsia" w:hAnsi="Arial" w:cs="Arial"/>
                <w:i/>
                <w:color w:val="000000" w:themeColor="text1"/>
                <w:lang w:val="en-US"/>
              </w:rPr>
              <w:t>For example:</w:t>
            </w:r>
          </w:p>
          <w:p w14:paraId="4B196BB1" w14:textId="77777777" w:rsidR="00F84CA7" w:rsidRPr="002922B3" w:rsidRDefault="00F84CA7" w:rsidP="00F84CA7">
            <w:pPr>
              <w:pStyle w:val="ListParagraph"/>
              <w:numPr>
                <w:ilvl w:val="0"/>
                <w:numId w:val="49"/>
              </w:numPr>
              <w:autoSpaceDE w:val="0"/>
              <w:autoSpaceDN w:val="0"/>
              <w:adjustRightInd w:val="0"/>
              <w:jc w:val="both"/>
              <w:rPr>
                <w:rFonts w:ascii="Arial" w:hAnsi="Arial" w:cs="Arial"/>
                <w:iCs/>
              </w:rPr>
            </w:pPr>
            <w:r w:rsidRPr="002922B3">
              <w:rPr>
                <w:rFonts w:ascii="Arial" w:hAnsi="Arial" w:cs="Arial"/>
                <w:lang w:val="en-IE"/>
              </w:rPr>
              <w:t>Shapes and contributes to the clinical governance agenda; influences the clinical governance agenda for the team.</w:t>
            </w:r>
          </w:p>
          <w:p w14:paraId="29453E2B" w14:textId="0702B1E6" w:rsidR="00F84CA7" w:rsidRPr="00087BB9" w:rsidRDefault="00F84CA7" w:rsidP="00F84CA7">
            <w:pPr>
              <w:numPr>
                <w:ilvl w:val="0"/>
                <w:numId w:val="49"/>
              </w:numPr>
              <w:spacing w:before="100" w:beforeAutospacing="1"/>
              <w:contextualSpacing/>
              <w:jc w:val="both"/>
              <w:rPr>
                <w:rFonts w:ascii="Arial" w:hAnsi="Arial" w:cs="Arial"/>
                <w:lang w:val="en-IE"/>
              </w:rPr>
            </w:pPr>
            <w:r w:rsidRPr="002922B3">
              <w:rPr>
                <w:rFonts w:ascii="Arial" w:hAnsi="Arial" w:cs="Arial"/>
                <w:lang w:val="en-IE"/>
              </w:rPr>
              <w:t>Demonstrates a strategic focus e.g. in the development</w:t>
            </w:r>
            <w:r w:rsidRPr="00E45CE3">
              <w:rPr>
                <w:rFonts w:ascii="Arial" w:hAnsi="Arial" w:cs="Arial"/>
                <w:lang w:val="en-IE"/>
              </w:rPr>
              <w:t xml:space="preserve"> of </w:t>
            </w:r>
            <w:r>
              <w:rPr>
                <w:rFonts w:ascii="Arial" w:hAnsi="Arial" w:cs="Arial"/>
                <w:lang w:val="en-IE"/>
              </w:rPr>
              <w:t>Audiology</w:t>
            </w:r>
            <w:r w:rsidRPr="00E45CE3">
              <w:rPr>
                <w:rFonts w:ascii="Arial" w:hAnsi="Arial" w:cs="Arial"/>
                <w:lang w:val="en-IE"/>
              </w:rPr>
              <w:t xml:space="preserve"> Services.</w:t>
            </w:r>
          </w:p>
          <w:p w14:paraId="606EBB6E" w14:textId="77777777" w:rsidR="00F84CA7" w:rsidRPr="00110842" w:rsidRDefault="00F84CA7" w:rsidP="00F84CA7">
            <w:pPr>
              <w:numPr>
                <w:ilvl w:val="0"/>
                <w:numId w:val="49"/>
              </w:numPr>
              <w:rPr>
                <w:rFonts w:ascii="Arial" w:hAnsi="Arial" w:cs="Arial"/>
              </w:rPr>
            </w:pPr>
            <w:r>
              <w:rPr>
                <w:rFonts w:ascii="Arial" w:hAnsi="Arial" w:cs="Arial"/>
              </w:rPr>
              <w:t>Develops plans to achieve; monitors and reviews progress against targets taking appropriate steps as required.</w:t>
            </w:r>
          </w:p>
          <w:p w14:paraId="13195390" w14:textId="77777777" w:rsidR="00F84CA7" w:rsidRPr="00E45CE3" w:rsidRDefault="00F84CA7" w:rsidP="00F84CA7">
            <w:pPr>
              <w:pStyle w:val="ListParagraph"/>
              <w:numPr>
                <w:ilvl w:val="0"/>
                <w:numId w:val="49"/>
              </w:numPr>
              <w:spacing w:before="100" w:beforeAutospacing="1"/>
              <w:contextualSpacing/>
              <w:rPr>
                <w:rFonts w:asciiTheme="minorHAnsi" w:eastAsiaTheme="minorEastAsia" w:hAnsiTheme="minorHAnsi" w:cstheme="minorBidi"/>
              </w:rPr>
            </w:pPr>
            <w:r w:rsidRPr="00E45CE3">
              <w:rPr>
                <w:rFonts w:ascii="Arial" w:hAnsi="Arial" w:cs="Arial"/>
              </w:rPr>
              <w:t>Demonstrate</w:t>
            </w:r>
            <w:r>
              <w:rPr>
                <w:rFonts w:ascii="Arial" w:hAnsi="Arial" w:cs="Arial"/>
              </w:rPr>
              <w:t>s</w:t>
            </w:r>
            <w:r w:rsidRPr="00E45CE3">
              <w:rPr>
                <w:rFonts w:ascii="Arial" w:hAnsi="Arial" w:cs="Arial"/>
              </w:rPr>
              <w:t xml:space="preserve"> </w:t>
            </w:r>
            <w:r>
              <w:rPr>
                <w:rFonts w:ascii="Arial" w:hAnsi="Arial" w:cs="Arial"/>
              </w:rPr>
              <w:t>an</w:t>
            </w:r>
            <w:r w:rsidRPr="00E45CE3">
              <w:rPr>
                <w:rFonts w:ascii="Arial" w:hAnsi="Arial" w:cs="Arial"/>
              </w:rPr>
              <w:t xml:space="preserve"> awareness of resource management and </w:t>
            </w:r>
            <w:r>
              <w:rPr>
                <w:rFonts w:ascii="Arial" w:hAnsi="Arial" w:cs="Arial"/>
              </w:rPr>
              <w:t xml:space="preserve">the </w:t>
            </w:r>
            <w:r w:rsidRPr="00E45CE3">
              <w:rPr>
                <w:rFonts w:ascii="Arial" w:hAnsi="Arial" w:cs="Arial"/>
              </w:rPr>
              <w:t xml:space="preserve">importance of value for money </w:t>
            </w:r>
            <w:r>
              <w:rPr>
                <w:rFonts w:ascii="Arial" w:hAnsi="Arial" w:cs="Arial"/>
              </w:rPr>
              <w:t>in ensuring</w:t>
            </w:r>
            <w:r w:rsidRPr="00E45CE3">
              <w:rPr>
                <w:rFonts w:ascii="Arial" w:hAnsi="Arial" w:cs="Arial"/>
              </w:rPr>
              <w:t xml:space="preserve"> </w:t>
            </w:r>
            <w:r w:rsidRPr="00E45CE3">
              <w:rPr>
                <w:rFonts w:ascii="Arial" w:eastAsia="Arial" w:hAnsi="Arial" w:cs="Arial"/>
                <w:color w:val="000000" w:themeColor="text1"/>
              </w:rPr>
              <w:t>maximum benefit for the organisation.</w:t>
            </w:r>
          </w:p>
          <w:p w14:paraId="4DA784AB" w14:textId="77777777" w:rsidR="00F84CA7" w:rsidRDefault="00F84CA7" w:rsidP="00F84CA7">
            <w:pPr>
              <w:numPr>
                <w:ilvl w:val="0"/>
                <w:numId w:val="49"/>
              </w:numPr>
              <w:spacing w:before="100" w:beforeAutospacing="1"/>
              <w:contextualSpacing/>
              <w:jc w:val="both"/>
              <w:rPr>
                <w:rFonts w:ascii="Arial" w:hAnsi="Arial" w:cs="Arial"/>
                <w:iCs/>
              </w:rPr>
            </w:pPr>
            <w:r w:rsidRPr="00E45CE3">
              <w:rPr>
                <w:rFonts w:ascii="Arial" w:eastAsia="Arial" w:hAnsi="Arial" w:cs="Arial"/>
                <w:color w:val="000000" w:themeColor="text1"/>
              </w:rPr>
              <w:t>Demonstra</w:t>
            </w:r>
            <w:r>
              <w:rPr>
                <w:rFonts w:ascii="Arial" w:eastAsia="Arial" w:hAnsi="Arial" w:cs="Arial"/>
                <w:color w:val="000000" w:themeColor="text1"/>
              </w:rPr>
              <w:t xml:space="preserve">tes </w:t>
            </w:r>
            <w:r w:rsidRPr="00E45CE3">
              <w:rPr>
                <w:rFonts w:ascii="Arial" w:hAnsi="Arial" w:cs="Arial"/>
                <w:iCs/>
              </w:rPr>
              <w:t xml:space="preserve">the ability to effectively </w:t>
            </w:r>
            <w:r>
              <w:rPr>
                <w:rFonts w:ascii="Arial" w:hAnsi="Arial" w:cs="Arial"/>
                <w:iCs/>
              </w:rPr>
              <w:t>manage</w:t>
            </w:r>
            <w:r w:rsidRPr="00E45CE3">
              <w:rPr>
                <w:rFonts w:ascii="Arial" w:hAnsi="Arial" w:cs="Arial"/>
                <w:iCs/>
              </w:rPr>
              <w:t xml:space="preserve"> multiple projects</w:t>
            </w:r>
            <w:r>
              <w:rPr>
                <w:rFonts w:ascii="Arial" w:hAnsi="Arial" w:cs="Arial"/>
                <w:iCs/>
              </w:rPr>
              <w:t>.</w:t>
            </w:r>
          </w:p>
          <w:p w14:paraId="2E99674B" w14:textId="600A01EE" w:rsidR="00F84CA7" w:rsidRPr="00E45CE3" w:rsidRDefault="00F84CA7" w:rsidP="00F84CA7">
            <w:pPr>
              <w:numPr>
                <w:ilvl w:val="0"/>
                <w:numId w:val="49"/>
              </w:numPr>
              <w:spacing w:before="100" w:beforeAutospacing="1"/>
              <w:contextualSpacing/>
              <w:jc w:val="both"/>
              <w:rPr>
                <w:rFonts w:ascii="Arial" w:hAnsi="Arial" w:cs="Arial"/>
                <w:iCs/>
              </w:rPr>
            </w:pPr>
            <w:r>
              <w:rPr>
                <w:rFonts w:ascii="Arial" w:hAnsi="Arial" w:cs="Arial"/>
                <w:iCs/>
              </w:rPr>
              <w:t xml:space="preserve">Delegates effectively and adjusts </w:t>
            </w:r>
            <w:r w:rsidRPr="00E45CE3">
              <w:rPr>
                <w:rFonts w:ascii="Arial" w:hAnsi="Arial" w:cs="Arial"/>
                <w:iCs/>
              </w:rPr>
              <w:t>priorities in response to changing circumstances.</w:t>
            </w:r>
          </w:p>
          <w:p w14:paraId="4E1C738C" w14:textId="77777777" w:rsidR="00F84CA7" w:rsidRPr="00087BB9" w:rsidRDefault="00F84CA7" w:rsidP="00F84CA7">
            <w:pPr>
              <w:pStyle w:val="ListParagraph"/>
              <w:numPr>
                <w:ilvl w:val="0"/>
                <w:numId w:val="49"/>
              </w:numPr>
              <w:spacing w:before="100" w:beforeAutospacing="1"/>
              <w:contextualSpacing/>
              <w:rPr>
                <w:color w:val="000000" w:themeColor="text1"/>
              </w:rPr>
            </w:pPr>
            <w:r w:rsidRPr="00E45CE3">
              <w:rPr>
                <w:rFonts w:ascii="Arial" w:eastAsia="Arial" w:hAnsi="Arial" w:cs="Arial"/>
                <w:color w:val="000000" w:themeColor="text1"/>
              </w:rPr>
              <w:t>Demonstrates flexibility and adaptability in response to workforce demands.</w:t>
            </w:r>
          </w:p>
          <w:p w14:paraId="3D8A9821" w14:textId="77777777" w:rsidR="00F84CA7" w:rsidRPr="00F84CA7" w:rsidRDefault="00F84CA7" w:rsidP="00F84CA7">
            <w:pPr>
              <w:spacing w:before="100" w:beforeAutospacing="1" w:after="240"/>
              <w:contextualSpacing/>
              <w:rPr>
                <w:rFonts w:ascii="Arial" w:eastAsia="Arial" w:hAnsi="Arial" w:cs="Arial"/>
                <w:b/>
                <w:bCs/>
                <w:color w:val="000000" w:themeColor="text1"/>
                <w:u w:val="single"/>
                <w:lang w:val="en-US"/>
              </w:rPr>
            </w:pPr>
            <w:r w:rsidRPr="00F84CA7">
              <w:rPr>
                <w:rFonts w:ascii="Arial" w:eastAsia="Arial" w:hAnsi="Arial" w:cs="Arial"/>
                <w:b/>
                <w:bCs/>
                <w:color w:val="000000" w:themeColor="text1"/>
                <w:u w:val="single"/>
                <w:lang w:val="en-US"/>
              </w:rPr>
              <w:t>Managing and Developing (Self and Others)</w:t>
            </w:r>
          </w:p>
          <w:p w14:paraId="08FAFF7C" w14:textId="77777777" w:rsidR="00F84CA7" w:rsidRPr="00DA3B86" w:rsidRDefault="00F84CA7" w:rsidP="00F84CA7">
            <w:pPr>
              <w:spacing w:before="100" w:beforeAutospacing="1" w:after="240"/>
              <w:contextualSpacing/>
              <w:rPr>
                <w:rFonts w:ascii="Arial" w:eastAsiaTheme="minorEastAsia" w:hAnsi="Arial" w:cs="Arial"/>
                <w:i/>
                <w:color w:val="000000" w:themeColor="text1"/>
                <w:lang w:val="en-US"/>
              </w:rPr>
            </w:pPr>
            <w:r w:rsidRPr="00336BE1">
              <w:rPr>
                <w:rFonts w:ascii="Arial" w:eastAsiaTheme="minorEastAsia" w:hAnsi="Arial" w:cs="Arial"/>
                <w:i/>
                <w:color w:val="000000" w:themeColor="text1"/>
                <w:lang w:val="en-US"/>
              </w:rPr>
              <w:t>For example:</w:t>
            </w:r>
          </w:p>
          <w:p w14:paraId="2027F531" w14:textId="380B7737" w:rsidR="00F84CA7" w:rsidRPr="00110842" w:rsidRDefault="00F84CA7" w:rsidP="00F84CA7">
            <w:pPr>
              <w:numPr>
                <w:ilvl w:val="0"/>
                <w:numId w:val="49"/>
              </w:numPr>
              <w:spacing w:before="100" w:beforeAutospacing="1" w:after="240"/>
              <w:contextualSpacing/>
              <w:jc w:val="both"/>
              <w:rPr>
                <w:rFonts w:ascii="Arial" w:eastAsiaTheme="minorEastAsia" w:hAnsi="Arial" w:cs="Arial"/>
                <w:color w:val="000000" w:themeColor="text1"/>
              </w:rPr>
            </w:pPr>
            <w:r w:rsidRPr="00110842">
              <w:rPr>
                <w:rFonts w:ascii="Arial" w:hAnsi="Arial" w:cs="Arial"/>
              </w:rPr>
              <w:t xml:space="preserve">Leads by example by acting to ensure patient safety and quality within the </w:t>
            </w:r>
            <w:r>
              <w:rPr>
                <w:rFonts w:ascii="Arial" w:hAnsi="Arial" w:cs="Arial"/>
              </w:rPr>
              <w:t>audiology</w:t>
            </w:r>
            <w:r w:rsidRPr="00110842">
              <w:rPr>
                <w:rFonts w:ascii="Arial" w:hAnsi="Arial" w:cs="Arial"/>
              </w:rPr>
              <w:t xml:space="preserve"> environment</w:t>
            </w:r>
            <w:r>
              <w:rPr>
                <w:rFonts w:ascii="Arial" w:hAnsi="Arial" w:cs="Arial"/>
              </w:rPr>
              <w:t>.</w:t>
            </w:r>
          </w:p>
          <w:p w14:paraId="37F614AB" w14:textId="77777777" w:rsidR="00F84CA7" w:rsidRPr="00110842" w:rsidRDefault="00F84CA7" w:rsidP="00F84CA7">
            <w:pPr>
              <w:numPr>
                <w:ilvl w:val="0"/>
                <w:numId w:val="49"/>
              </w:numPr>
              <w:spacing w:before="100" w:beforeAutospacing="1" w:after="240"/>
              <w:contextualSpacing/>
              <w:rPr>
                <w:rFonts w:ascii="Arial" w:eastAsiaTheme="minorEastAsia" w:hAnsi="Arial" w:cs="Arial"/>
                <w:color w:val="000000" w:themeColor="text1"/>
              </w:rPr>
            </w:pPr>
            <w:r w:rsidRPr="00110842">
              <w:rPr>
                <w:rFonts w:ascii="Arial" w:hAnsi="Arial" w:cs="Arial"/>
              </w:rPr>
              <w:t>Builds credibility and portrays the profession in a positive light by being professional and well informed</w:t>
            </w:r>
            <w:r>
              <w:rPr>
                <w:rFonts w:ascii="Arial" w:hAnsi="Arial" w:cs="Arial"/>
              </w:rPr>
              <w:t>.</w:t>
            </w:r>
          </w:p>
          <w:p w14:paraId="7683C2FA" w14:textId="77777777" w:rsidR="00F84CA7" w:rsidRPr="00110842" w:rsidRDefault="00F84CA7" w:rsidP="00F84CA7">
            <w:pPr>
              <w:numPr>
                <w:ilvl w:val="0"/>
                <w:numId w:val="49"/>
              </w:numPr>
              <w:spacing w:before="100" w:beforeAutospacing="1" w:after="100" w:afterAutospacing="1"/>
              <w:contextualSpacing/>
              <w:rPr>
                <w:rFonts w:ascii="Arial" w:eastAsiaTheme="minorEastAsia" w:hAnsi="Arial" w:cs="Arial"/>
                <w:color w:val="000000" w:themeColor="text1"/>
              </w:rPr>
            </w:pPr>
            <w:r w:rsidRPr="00110842">
              <w:rPr>
                <w:rFonts w:ascii="Arial" w:eastAsia="Arial" w:hAnsi="Arial" w:cs="Arial"/>
                <w:color w:val="000000" w:themeColor="text1"/>
              </w:rPr>
              <w:t>Provides clear direction for designated staff in relation to the goals of their function and how they fit in with the broader organisational strategy as appropriate.</w:t>
            </w:r>
          </w:p>
          <w:p w14:paraId="37DBEF60" w14:textId="77777777" w:rsidR="00F84CA7" w:rsidRPr="00110842" w:rsidRDefault="00F84CA7" w:rsidP="00F84CA7">
            <w:pPr>
              <w:numPr>
                <w:ilvl w:val="0"/>
                <w:numId w:val="49"/>
              </w:numPr>
              <w:spacing w:before="100" w:beforeAutospacing="1" w:after="100" w:afterAutospacing="1"/>
              <w:contextualSpacing/>
              <w:rPr>
                <w:rFonts w:ascii="Arial" w:hAnsi="Arial" w:cs="Arial"/>
              </w:rPr>
            </w:pPr>
            <w:r w:rsidRPr="00110842">
              <w:rPr>
                <w:rFonts w:ascii="Arial" w:hAnsi="Arial" w:cs="Arial"/>
              </w:rPr>
              <w:t>Demonstrates the ability to manage and develop self and others in a busy working environment.</w:t>
            </w:r>
          </w:p>
          <w:p w14:paraId="05939930" w14:textId="77777777" w:rsidR="00F84CA7" w:rsidRPr="00F84CA7" w:rsidRDefault="00F84CA7" w:rsidP="008753FD">
            <w:pPr>
              <w:spacing w:before="100" w:beforeAutospacing="1" w:after="100" w:afterAutospacing="1"/>
              <w:contextualSpacing/>
              <w:rPr>
                <w:rFonts w:ascii="Arial" w:eastAsia="Arial" w:hAnsi="Arial" w:cs="Arial"/>
                <w:bCs/>
                <w:color w:val="000000" w:themeColor="text1"/>
                <w:lang w:val="en-US"/>
              </w:rPr>
            </w:pPr>
          </w:p>
          <w:p w14:paraId="4DF8F531" w14:textId="77777777" w:rsidR="00F84CA7" w:rsidRPr="00F84CA7" w:rsidRDefault="00F84CA7" w:rsidP="00F84CA7">
            <w:pPr>
              <w:spacing w:before="100" w:beforeAutospacing="1" w:after="100" w:afterAutospacing="1"/>
              <w:contextualSpacing/>
              <w:rPr>
                <w:rFonts w:ascii="Arial" w:eastAsia="Arial" w:hAnsi="Arial" w:cs="Arial"/>
                <w:b/>
                <w:bCs/>
                <w:color w:val="000000" w:themeColor="text1"/>
                <w:u w:val="single"/>
                <w:lang w:val="en-US"/>
              </w:rPr>
            </w:pPr>
            <w:r w:rsidRPr="00F84CA7">
              <w:rPr>
                <w:rFonts w:ascii="Arial" w:eastAsia="Arial" w:hAnsi="Arial" w:cs="Arial"/>
                <w:b/>
                <w:bCs/>
                <w:color w:val="000000" w:themeColor="text1"/>
                <w:u w:val="single"/>
                <w:lang w:val="en-US"/>
              </w:rPr>
              <w:t>Commitment to providing a Quality Service</w:t>
            </w:r>
          </w:p>
          <w:p w14:paraId="62E33962" w14:textId="77777777" w:rsidR="00F84CA7" w:rsidRPr="001124F9" w:rsidRDefault="00F84CA7" w:rsidP="00F84CA7">
            <w:pPr>
              <w:spacing w:before="100" w:beforeAutospacing="1" w:after="100" w:afterAutospacing="1"/>
              <w:contextualSpacing/>
              <w:rPr>
                <w:rFonts w:ascii="Arial" w:eastAsiaTheme="minorEastAsia" w:hAnsi="Arial" w:cs="Arial"/>
                <w:i/>
                <w:color w:val="000000" w:themeColor="text1"/>
                <w:lang w:val="en-US"/>
              </w:rPr>
            </w:pPr>
            <w:r w:rsidRPr="00336BE1">
              <w:rPr>
                <w:rFonts w:ascii="Arial" w:eastAsiaTheme="minorEastAsia" w:hAnsi="Arial" w:cs="Arial"/>
                <w:i/>
                <w:color w:val="000000" w:themeColor="text1"/>
                <w:lang w:val="en-US"/>
              </w:rPr>
              <w:t>For example:</w:t>
            </w:r>
          </w:p>
          <w:p w14:paraId="421D439C" w14:textId="77777777" w:rsidR="00F84CA7" w:rsidRPr="00110842" w:rsidRDefault="00F84CA7" w:rsidP="00F84CA7">
            <w:pPr>
              <w:numPr>
                <w:ilvl w:val="0"/>
                <w:numId w:val="49"/>
              </w:numPr>
              <w:spacing w:before="100" w:beforeAutospacing="1" w:after="100" w:afterAutospacing="1"/>
              <w:contextualSpacing/>
              <w:jc w:val="both"/>
              <w:rPr>
                <w:rFonts w:ascii="Arial" w:hAnsi="Arial" w:cs="Arial"/>
                <w:iCs/>
              </w:rPr>
            </w:pPr>
            <w:r w:rsidRPr="00110842">
              <w:rPr>
                <w:rFonts w:ascii="Arial" w:eastAsia="Arial" w:hAnsi="Arial" w:cs="Arial"/>
                <w:color w:val="000000" w:themeColor="text1"/>
              </w:rPr>
              <w:t>Demonstrates a commitment to providing a quality service; promoting</w:t>
            </w:r>
            <w:r w:rsidRPr="00110842">
              <w:rPr>
                <w:rFonts w:ascii="Arial" w:hAnsi="Arial" w:cs="Arial"/>
              </w:rPr>
              <w:t xml:space="preserve"> high standards and striving for a user centred service.</w:t>
            </w:r>
          </w:p>
          <w:p w14:paraId="77B79DCC" w14:textId="77777777" w:rsidR="00F84CA7" w:rsidRPr="00480962" w:rsidRDefault="00F84CA7" w:rsidP="00F84CA7">
            <w:pPr>
              <w:numPr>
                <w:ilvl w:val="0"/>
                <w:numId w:val="49"/>
              </w:numPr>
              <w:spacing w:before="100" w:beforeAutospacing="1" w:after="100" w:afterAutospacing="1"/>
              <w:contextualSpacing/>
              <w:jc w:val="both"/>
              <w:rPr>
                <w:rFonts w:ascii="Arial" w:hAnsi="Arial" w:cs="Arial"/>
                <w:iCs/>
              </w:rPr>
            </w:pPr>
            <w:r w:rsidRPr="00110842">
              <w:rPr>
                <w:rFonts w:ascii="Arial" w:eastAsia="Arial" w:hAnsi="Arial" w:cs="Arial"/>
                <w:color w:val="000000" w:themeColor="text1"/>
              </w:rPr>
              <w:t xml:space="preserve">Demonstrates initiative and innovation in identifying areas for service improvement </w:t>
            </w:r>
            <w:r>
              <w:rPr>
                <w:rFonts w:ascii="Arial" w:eastAsia="Arial" w:hAnsi="Arial" w:cs="Arial"/>
                <w:color w:val="000000" w:themeColor="text1"/>
              </w:rPr>
              <w:t>and an</w:t>
            </w:r>
            <w:r w:rsidRPr="00110842">
              <w:rPr>
                <w:rFonts w:ascii="Arial" w:eastAsia="Arial" w:hAnsi="Arial" w:cs="Arial"/>
                <w:color w:val="000000" w:themeColor="text1"/>
              </w:rPr>
              <w:t xml:space="preserve"> </w:t>
            </w:r>
            <w:r w:rsidRPr="00110842">
              <w:rPr>
                <w:rFonts w:ascii="Arial" w:hAnsi="Arial" w:cs="Arial"/>
                <w:iCs/>
              </w:rPr>
              <w:t>ability to effectively lead and implement change.</w:t>
            </w:r>
          </w:p>
          <w:p w14:paraId="5A2D8B0D" w14:textId="087363DA" w:rsidR="00F84CA7" w:rsidRPr="00CE1EF8" w:rsidRDefault="00F84CA7" w:rsidP="00F84CA7">
            <w:pPr>
              <w:numPr>
                <w:ilvl w:val="0"/>
                <w:numId w:val="49"/>
              </w:numPr>
              <w:spacing w:before="100" w:beforeAutospacing="1" w:after="100" w:afterAutospacing="1"/>
              <w:contextualSpacing/>
              <w:rPr>
                <w:rFonts w:asciiTheme="minorHAnsi" w:eastAsiaTheme="minorEastAsia" w:hAnsiTheme="minorHAnsi" w:cstheme="minorBidi"/>
              </w:rPr>
            </w:pPr>
            <w:r w:rsidRPr="00CE1EF8">
              <w:rPr>
                <w:rFonts w:ascii="Arial" w:hAnsi="Arial" w:cs="Arial"/>
              </w:rPr>
              <w:t>Demonstrate</w:t>
            </w:r>
            <w:r>
              <w:rPr>
                <w:rFonts w:ascii="Arial" w:hAnsi="Arial" w:cs="Arial"/>
              </w:rPr>
              <w:t>s</w:t>
            </w:r>
            <w:r w:rsidRPr="00CE1EF8">
              <w:rPr>
                <w:rFonts w:ascii="Arial" w:hAnsi="Arial" w:cs="Arial"/>
              </w:rPr>
              <w:t xml:space="preserve"> an awareness and appreciation of the service user,</w:t>
            </w:r>
            <w:r w:rsidRPr="00CE1EF8">
              <w:rPr>
                <w:rFonts w:ascii="Arial" w:eastAsia="Arial" w:hAnsi="Arial" w:cs="Arial"/>
                <w:color w:val="000000" w:themeColor="text1"/>
              </w:rPr>
              <w:t xml:space="preserve"> understands the needs of the service user and</w:t>
            </w:r>
            <w:r w:rsidRPr="00CE1EF8">
              <w:rPr>
                <w:rFonts w:ascii="Arial" w:hAnsi="Arial" w:cs="Arial"/>
              </w:rPr>
              <w:t xml:space="preserve"> works to ensure the </w:t>
            </w:r>
            <w:r>
              <w:rPr>
                <w:rFonts w:ascii="Arial" w:hAnsi="Arial" w:cs="Arial"/>
              </w:rPr>
              <w:t>audiology</w:t>
            </w:r>
            <w:r w:rsidRPr="00CE1EF8">
              <w:rPr>
                <w:rFonts w:ascii="Arial" w:hAnsi="Arial" w:cs="Arial"/>
              </w:rPr>
              <w:t xml:space="preserve"> service meets these needs</w:t>
            </w:r>
            <w:r>
              <w:rPr>
                <w:rFonts w:ascii="Arial" w:hAnsi="Arial" w:cs="Arial"/>
              </w:rPr>
              <w:t>.</w:t>
            </w:r>
          </w:p>
          <w:p w14:paraId="203C59F3" w14:textId="77777777" w:rsidR="00F84CA7" w:rsidRPr="00AA2528" w:rsidRDefault="00F84CA7" w:rsidP="00F84CA7">
            <w:pPr>
              <w:numPr>
                <w:ilvl w:val="0"/>
                <w:numId w:val="49"/>
              </w:numPr>
              <w:spacing w:before="100" w:beforeAutospacing="1" w:after="100" w:afterAutospacing="1"/>
              <w:contextualSpacing/>
              <w:rPr>
                <w:rFonts w:ascii="Arial" w:hAnsi="Arial" w:cs="Arial"/>
              </w:rPr>
            </w:pPr>
            <w:r w:rsidRPr="00CE1EF8">
              <w:rPr>
                <w:rFonts w:ascii="Arial" w:hAnsi="Arial" w:cs="Arial"/>
              </w:rPr>
              <w:t>Demonstrate ability to empathise with and treat patients, relatives and colleagues with dignity and respect.</w:t>
            </w:r>
          </w:p>
          <w:p w14:paraId="46538C27" w14:textId="77777777" w:rsidR="00F84CA7" w:rsidRDefault="00F84CA7" w:rsidP="00F84CA7">
            <w:pPr>
              <w:spacing w:before="100" w:beforeAutospacing="1" w:after="100" w:afterAutospacing="1" w:line="276" w:lineRule="auto"/>
              <w:contextualSpacing/>
              <w:rPr>
                <w:rFonts w:ascii="Arial" w:hAnsi="Arial" w:cs="Arial"/>
                <w:highlight w:val="cyan"/>
              </w:rPr>
            </w:pPr>
          </w:p>
          <w:p w14:paraId="0E349BF2" w14:textId="77777777" w:rsidR="00F84CA7" w:rsidRPr="00F84CA7" w:rsidRDefault="00F84CA7" w:rsidP="00F84CA7">
            <w:pPr>
              <w:spacing w:before="100" w:beforeAutospacing="1" w:after="100" w:afterAutospacing="1"/>
              <w:contextualSpacing/>
              <w:rPr>
                <w:rFonts w:ascii="Arial" w:eastAsia="Arial" w:hAnsi="Arial" w:cs="Arial"/>
                <w:b/>
                <w:bCs/>
                <w:color w:val="000000" w:themeColor="text1"/>
                <w:u w:val="single"/>
                <w:lang w:val="en-US"/>
              </w:rPr>
            </w:pPr>
            <w:r w:rsidRPr="00F84CA7">
              <w:rPr>
                <w:rFonts w:ascii="Arial" w:eastAsia="Arial" w:hAnsi="Arial" w:cs="Arial"/>
                <w:b/>
                <w:bCs/>
                <w:color w:val="000000" w:themeColor="text1"/>
                <w:u w:val="single"/>
                <w:lang w:val="en-US"/>
              </w:rPr>
              <w:t xml:space="preserve">Evaluating Information and Judging Situations </w:t>
            </w:r>
          </w:p>
          <w:p w14:paraId="134F5C59" w14:textId="77777777" w:rsidR="00F84CA7" w:rsidRPr="00AC1DD3" w:rsidRDefault="00F84CA7" w:rsidP="00F84CA7">
            <w:pPr>
              <w:spacing w:before="100" w:beforeAutospacing="1" w:after="100" w:afterAutospacing="1"/>
              <w:contextualSpacing/>
              <w:rPr>
                <w:rFonts w:ascii="Arial" w:eastAsiaTheme="minorEastAsia" w:hAnsi="Arial" w:cs="Arial"/>
                <w:i/>
                <w:color w:val="000000" w:themeColor="text1"/>
                <w:lang w:val="en-US"/>
              </w:rPr>
            </w:pPr>
            <w:r w:rsidRPr="00AC1DD3">
              <w:rPr>
                <w:rFonts w:ascii="Arial" w:eastAsiaTheme="minorEastAsia" w:hAnsi="Arial" w:cs="Arial"/>
                <w:i/>
                <w:color w:val="000000" w:themeColor="text1"/>
                <w:lang w:val="en-US"/>
              </w:rPr>
              <w:t>For example:</w:t>
            </w:r>
          </w:p>
          <w:p w14:paraId="6696761B" w14:textId="77777777" w:rsidR="00F84CA7" w:rsidRPr="00AB2D75" w:rsidRDefault="00F84CA7" w:rsidP="00F84CA7">
            <w:pPr>
              <w:numPr>
                <w:ilvl w:val="0"/>
                <w:numId w:val="49"/>
              </w:numPr>
              <w:spacing w:before="100" w:beforeAutospacing="1" w:after="100" w:afterAutospacing="1"/>
              <w:contextualSpacing/>
              <w:rPr>
                <w:rFonts w:ascii="Arial" w:hAnsi="Arial" w:cs="Arial"/>
              </w:rPr>
            </w:pPr>
            <w:r w:rsidRPr="00AB2D75">
              <w:rPr>
                <w:rFonts w:ascii="Arial" w:hAnsi="Arial" w:cs="Arial"/>
              </w:rPr>
              <w:t>Demonstrates the ability to make accurate, evidenced based and timely decisions in relation to clinical decision-making and the management of patients</w:t>
            </w:r>
            <w:r>
              <w:rPr>
                <w:rFonts w:ascii="Arial" w:hAnsi="Arial" w:cs="Arial"/>
              </w:rPr>
              <w:t>.</w:t>
            </w:r>
          </w:p>
          <w:p w14:paraId="353DD75B" w14:textId="77777777" w:rsidR="00F84CA7" w:rsidRPr="00AB2D75" w:rsidRDefault="00F84CA7" w:rsidP="00F84CA7">
            <w:pPr>
              <w:numPr>
                <w:ilvl w:val="0"/>
                <w:numId w:val="49"/>
              </w:numPr>
              <w:spacing w:before="100" w:beforeAutospacing="1" w:after="100" w:afterAutospacing="1"/>
              <w:contextualSpacing/>
              <w:rPr>
                <w:rFonts w:ascii="Arial" w:hAnsi="Arial" w:cs="Arial"/>
              </w:rPr>
            </w:pPr>
            <w:r w:rsidRPr="00AB2D75">
              <w:rPr>
                <w:rFonts w:ascii="Arial" w:hAnsi="Arial" w:cs="Arial"/>
              </w:rPr>
              <w:t>Gathers information from a number of reliable sources and people to enable them to make well-founded decisions</w:t>
            </w:r>
            <w:r>
              <w:rPr>
                <w:rFonts w:ascii="Arial" w:hAnsi="Arial" w:cs="Arial"/>
              </w:rPr>
              <w:t>.</w:t>
            </w:r>
          </w:p>
          <w:p w14:paraId="207B86F7" w14:textId="77777777" w:rsidR="00F84CA7" w:rsidRPr="0050394D" w:rsidRDefault="00F84CA7" w:rsidP="00F84CA7">
            <w:pPr>
              <w:numPr>
                <w:ilvl w:val="0"/>
                <w:numId w:val="49"/>
              </w:numPr>
              <w:spacing w:before="100" w:beforeAutospacing="1" w:after="100" w:afterAutospacing="1"/>
              <w:contextualSpacing/>
              <w:rPr>
                <w:rFonts w:ascii="Arial" w:eastAsia="Arial" w:hAnsi="Arial" w:cs="Arial"/>
                <w:b/>
                <w:bCs/>
                <w:lang w:val="en-US"/>
              </w:rPr>
            </w:pPr>
            <w:r w:rsidRPr="00110842">
              <w:rPr>
                <w:rFonts w:ascii="Arial" w:hAnsi="Arial" w:cs="Arial"/>
                <w:iCs/>
              </w:rPr>
              <w:t xml:space="preserve">Demonstrates ability to make decisions in complex situations, in the absence of evidence or data or when there </w:t>
            </w:r>
            <w:r>
              <w:rPr>
                <w:rFonts w:ascii="Arial" w:hAnsi="Arial" w:cs="Arial"/>
                <w:iCs/>
              </w:rPr>
              <w:t>is conflicting evidence or data.</w:t>
            </w:r>
          </w:p>
          <w:p w14:paraId="3DF58174" w14:textId="77777777" w:rsidR="00F84CA7" w:rsidRPr="0050394D" w:rsidRDefault="00F84CA7" w:rsidP="00F84CA7">
            <w:pPr>
              <w:pStyle w:val="ListParagraph"/>
              <w:numPr>
                <w:ilvl w:val="0"/>
                <w:numId w:val="49"/>
              </w:numPr>
              <w:rPr>
                <w:rFonts w:ascii="Arial" w:hAnsi="Arial" w:cs="Arial"/>
              </w:rPr>
            </w:pPr>
            <w:r>
              <w:rPr>
                <w:rFonts w:ascii="Arial" w:hAnsi="Arial" w:cs="Arial"/>
              </w:rPr>
              <w:t>Adequately identifies</w:t>
            </w:r>
            <w:r w:rsidRPr="00C25F36">
              <w:rPr>
                <w:rFonts w:ascii="Arial" w:hAnsi="Arial" w:cs="Arial"/>
              </w:rPr>
              <w:t>, assess</w:t>
            </w:r>
            <w:r>
              <w:rPr>
                <w:rFonts w:ascii="Arial" w:hAnsi="Arial" w:cs="Arial"/>
              </w:rPr>
              <w:t>es</w:t>
            </w:r>
            <w:r w:rsidRPr="00C25F36">
              <w:rPr>
                <w:rFonts w:ascii="Arial" w:hAnsi="Arial" w:cs="Arial"/>
              </w:rPr>
              <w:t>, manage</w:t>
            </w:r>
            <w:r>
              <w:rPr>
                <w:rFonts w:ascii="Arial" w:hAnsi="Arial" w:cs="Arial"/>
              </w:rPr>
              <w:t>s</w:t>
            </w:r>
            <w:r w:rsidRPr="00C25F36">
              <w:rPr>
                <w:rFonts w:ascii="Arial" w:hAnsi="Arial" w:cs="Arial"/>
              </w:rPr>
              <w:t xml:space="preserve"> and </w:t>
            </w:r>
            <w:r>
              <w:rPr>
                <w:rFonts w:ascii="Arial" w:hAnsi="Arial" w:cs="Arial"/>
              </w:rPr>
              <w:t>monitors risk</w:t>
            </w:r>
            <w:r w:rsidRPr="00C25F36">
              <w:rPr>
                <w:rFonts w:ascii="Arial" w:hAnsi="Arial" w:cs="Arial"/>
              </w:rPr>
              <w:t xml:space="preserve"> withi</w:t>
            </w:r>
            <w:r>
              <w:rPr>
                <w:rFonts w:ascii="Arial" w:hAnsi="Arial" w:cs="Arial"/>
              </w:rPr>
              <w:t>n their area of responsibility.</w:t>
            </w:r>
          </w:p>
          <w:p w14:paraId="0E74232C" w14:textId="77777777" w:rsidR="00F84CA7" w:rsidRPr="00AB2D75" w:rsidRDefault="00F84CA7" w:rsidP="00F84CA7">
            <w:pPr>
              <w:numPr>
                <w:ilvl w:val="0"/>
                <w:numId w:val="49"/>
              </w:numPr>
              <w:spacing w:before="100" w:beforeAutospacing="1" w:after="100" w:afterAutospacing="1"/>
              <w:contextualSpacing/>
              <w:rPr>
                <w:rFonts w:ascii="Arial" w:hAnsi="Arial" w:cs="Arial"/>
              </w:rPr>
            </w:pPr>
            <w:r w:rsidRPr="00AB2D75">
              <w:rPr>
                <w:rFonts w:ascii="Arial" w:hAnsi="Arial" w:cs="Arial"/>
              </w:rPr>
              <w:t>Communicates decisions comprehensively including the rationale behind decisions</w:t>
            </w:r>
            <w:r>
              <w:rPr>
                <w:rFonts w:ascii="Arial" w:hAnsi="Arial" w:cs="Arial"/>
              </w:rPr>
              <w:t>.</w:t>
            </w:r>
          </w:p>
          <w:p w14:paraId="18761545" w14:textId="77777777" w:rsidR="00F84CA7" w:rsidRPr="00AB2D75" w:rsidRDefault="00F84CA7" w:rsidP="00F84CA7">
            <w:pPr>
              <w:numPr>
                <w:ilvl w:val="0"/>
                <w:numId w:val="49"/>
              </w:numPr>
              <w:spacing w:before="100" w:beforeAutospacing="1" w:after="100" w:afterAutospacing="1"/>
              <w:contextualSpacing/>
              <w:rPr>
                <w:rFonts w:ascii="Arial" w:hAnsi="Arial" w:cs="Arial"/>
              </w:rPr>
            </w:pPr>
            <w:r w:rsidRPr="00AB2D75">
              <w:rPr>
                <w:rFonts w:ascii="Arial" w:hAnsi="Arial" w:cs="Arial"/>
              </w:rPr>
              <w:t>Ensures that relevant professional, ethical and patient safety factors are fully considered in decisions into which they have an input</w:t>
            </w:r>
            <w:r>
              <w:rPr>
                <w:rFonts w:ascii="Arial" w:hAnsi="Arial" w:cs="Arial"/>
              </w:rPr>
              <w:t>.</w:t>
            </w:r>
          </w:p>
          <w:p w14:paraId="051ABA15" w14:textId="77777777" w:rsidR="00F84CA7" w:rsidRPr="00110842" w:rsidRDefault="00F84CA7" w:rsidP="00F84CA7">
            <w:pPr>
              <w:pStyle w:val="ListParagraph"/>
              <w:numPr>
                <w:ilvl w:val="0"/>
                <w:numId w:val="49"/>
              </w:numPr>
              <w:spacing w:before="100" w:beforeAutospacing="1" w:after="100" w:afterAutospacing="1"/>
              <w:contextualSpacing/>
              <w:rPr>
                <w:color w:val="000000" w:themeColor="text1"/>
              </w:rPr>
            </w:pPr>
            <w:r w:rsidRPr="00110842">
              <w:rPr>
                <w:rFonts w:ascii="Arial" w:eastAsia="Arial" w:hAnsi="Arial" w:cs="Arial"/>
                <w:color w:val="000000" w:themeColor="text1"/>
              </w:rPr>
              <w:t>Regularly quantifies and evaluates activities against service plans and takes timely action to</w:t>
            </w:r>
            <w:r>
              <w:rPr>
                <w:rFonts w:ascii="Arial" w:eastAsia="Arial" w:hAnsi="Arial" w:cs="Arial"/>
                <w:color w:val="000000" w:themeColor="text1"/>
              </w:rPr>
              <w:t xml:space="preserve"> correct potential difficulties.</w:t>
            </w:r>
          </w:p>
          <w:p w14:paraId="71120742" w14:textId="77777777" w:rsidR="00F84CA7" w:rsidRPr="00F84CA7" w:rsidRDefault="00F84CA7" w:rsidP="00F84CA7">
            <w:pPr>
              <w:spacing w:before="100" w:beforeAutospacing="1" w:after="100" w:afterAutospacing="1"/>
              <w:contextualSpacing/>
              <w:rPr>
                <w:rFonts w:ascii="Arial" w:eastAsia="Arial" w:hAnsi="Arial" w:cs="Arial"/>
                <w:b/>
                <w:bCs/>
                <w:color w:val="000000" w:themeColor="text1"/>
                <w:u w:val="single"/>
                <w:lang w:val="en-US"/>
              </w:rPr>
            </w:pPr>
            <w:r w:rsidRPr="00F84CA7">
              <w:rPr>
                <w:rFonts w:ascii="Arial" w:eastAsia="Arial" w:hAnsi="Arial" w:cs="Arial"/>
                <w:b/>
                <w:bCs/>
                <w:color w:val="000000" w:themeColor="text1"/>
                <w:u w:val="single"/>
                <w:lang w:val="en-US"/>
              </w:rPr>
              <w:t>Communications and Interpersonal Skills</w:t>
            </w:r>
          </w:p>
          <w:p w14:paraId="5BAD5687" w14:textId="77777777" w:rsidR="00F84CA7" w:rsidRPr="00F84CA7" w:rsidRDefault="00F84CA7" w:rsidP="00F84CA7">
            <w:pPr>
              <w:spacing w:before="100" w:beforeAutospacing="1" w:after="100" w:afterAutospacing="1"/>
              <w:contextualSpacing/>
              <w:rPr>
                <w:rFonts w:ascii="Arial" w:eastAsiaTheme="minorEastAsia" w:hAnsi="Arial" w:cs="Arial"/>
                <w:i/>
                <w:color w:val="000000" w:themeColor="text1"/>
                <w:lang w:val="en-US"/>
              </w:rPr>
            </w:pPr>
            <w:r w:rsidRPr="00F84CA7">
              <w:rPr>
                <w:rFonts w:ascii="Arial" w:eastAsiaTheme="minorEastAsia" w:hAnsi="Arial" w:cs="Arial"/>
                <w:i/>
                <w:color w:val="000000" w:themeColor="text1"/>
                <w:lang w:val="en-US"/>
              </w:rPr>
              <w:t>For example:</w:t>
            </w:r>
          </w:p>
          <w:p w14:paraId="23DD6B03" w14:textId="77777777" w:rsidR="00F84CA7" w:rsidRPr="00F84CA7" w:rsidRDefault="00F84CA7" w:rsidP="00F84CA7">
            <w:pPr>
              <w:numPr>
                <w:ilvl w:val="0"/>
                <w:numId w:val="49"/>
              </w:numPr>
              <w:rPr>
                <w:rFonts w:ascii="Arial" w:hAnsi="Arial" w:cs="Arial"/>
              </w:rPr>
            </w:pPr>
            <w:r w:rsidRPr="00F84CA7">
              <w:rPr>
                <w:rFonts w:ascii="Arial" w:hAnsi="Arial" w:cs="Arial"/>
              </w:rPr>
              <w:t xml:space="preserve">Demonstrate effective communication skills (verbal and in writing) </w:t>
            </w:r>
            <w:r w:rsidRPr="00F84CA7">
              <w:rPr>
                <w:rFonts w:ascii="Arial" w:hAnsi="Arial" w:cs="Arial"/>
                <w:iCs/>
                <w:color w:val="000000"/>
              </w:rPr>
              <w:t>including the ability to present complex information in a clear and concise manner.</w:t>
            </w:r>
          </w:p>
          <w:p w14:paraId="005F1022" w14:textId="77777777" w:rsidR="00F84CA7" w:rsidRPr="00F84CA7" w:rsidRDefault="00F84CA7" w:rsidP="00F84CA7">
            <w:pPr>
              <w:pStyle w:val="BodyTextIndent2"/>
              <w:numPr>
                <w:ilvl w:val="0"/>
                <w:numId w:val="49"/>
              </w:numPr>
              <w:jc w:val="both"/>
              <w:rPr>
                <w:sz w:val="20"/>
                <w:szCs w:val="20"/>
              </w:rPr>
            </w:pPr>
            <w:r w:rsidRPr="00F84CA7">
              <w:rPr>
                <w:rFonts w:eastAsia="Arial"/>
                <w:color w:val="000000" w:themeColor="text1"/>
                <w:sz w:val="20"/>
                <w:szCs w:val="20"/>
              </w:rPr>
              <w:t>Demonstrates strong interpersonal skills and the ability to interact with a wide variety of stakeholders.</w:t>
            </w:r>
          </w:p>
          <w:p w14:paraId="3CE23E5B" w14:textId="77777777" w:rsidR="00F84CA7" w:rsidRPr="00F84CA7" w:rsidRDefault="00F84CA7" w:rsidP="00F84CA7">
            <w:pPr>
              <w:pStyle w:val="BodyTextIndent2"/>
              <w:numPr>
                <w:ilvl w:val="0"/>
                <w:numId w:val="49"/>
              </w:numPr>
              <w:jc w:val="both"/>
              <w:rPr>
                <w:sz w:val="20"/>
                <w:szCs w:val="20"/>
              </w:rPr>
            </w:pPr>
            <w:r w:rsidRPr="00F84CA7">
              <w:rPr>
                <w:rFonts w:eastAsia="Arial"/>
                <w:color w:val="000000" w:themeColor="text1"/>
                <w:sz w:val="20"/>
                <w:szCs w:val="20"/>
              </w:rPr>
              <w:t>Utilises influencing and negotiation skills</w:t>
            </w:r>
            <w:r w:rsidRPr="00F84CA7">
              <w:rPr>
                <w:sz w:val="20"/>
                <w:szCs w:val="20"/>
              </w:rPr>
              <w:t xml:space="preserve"> in order to create effective multi-disciplinary and multi-agency working relationships to further the delivery of </w:t>
            </w:r>
            <w:r w:rsidRPr="00F84CA7">
              <w:rPr>
                <w:sz w:val="20"/>
                <w:szCs w:val="20"/>
                <w:lang w:val="en-IE"/>
              </w:rPr>
              <w:t>services.</w:t>
            </w:r>
          </w:p>
          <w:p w14:paraId="786E50EF" w14:textId="77777777" w:rsidR="008753FD" w:rsidRPr="00F84CA7" w:rsidRDefault="00F84CA7" w:rsidP="00F84CA7">
            <w:pPr>
              <w:pStyle w:val="BodyTextIndent2"/>
              <w:numPr>
                <w:ilvl w:val="0"/>
                <w:numId w:val="49"/>
              </w:numPr>
              <w:jc w:val="both"/>
              <w:rPr>
                <w:sz w:val="20"/>
                <w:szCs w:val="20"/>
              </w:rPr>
            </w:pPr>
            <w:r w:rsidRPr="00F84CA7">
              <w:rPr>
                <w:rFonts w:eastAsia="Arial"/>
                <w:color w:val="000000" w:themeColor="text1"/>
                <w:sz w:val="20"/>
                <w:szCs w:val="20"/>
              </w:rPr>
              <w:t>Demonstrates the ability to develop strong working relationships and</w:t>
            </w:r>
            <w:r w:rsidRPr="00F84CA7">
              <w:rPr>
                <w:sz w:val="20"/>
                <w:szCs w:val="20"/>
              </w:rPr>
              <w:t xml:space="preserve"> the ability to manage difficult and dynamic situations.</w:t>
            </w:r>
          </w:p>
          <w:p w14:paraId="3B12EBA2" w14:textId="4E7EFAF4" w:rsidR="00F84CA7" w:rsidRPr="00F84CA7" w:rsidRDefault="00F84CA7" w:rsidP="00F84CA7">
            <w:pPr>
              <w:pStyle w:val="BodyTextIndent2"/>
              <w:ind w:left="360"/>
              <w:jc w:val="both"/>
            </w:pPr>
          </w:p>
        </w:tc>
      </w:tr>
      <w:tr w:rsidR="008753FD" w:rsidRPr="00E766A5" w14:paraId="1BB35C4F" w14:textId="77777777" w:rsidTr="001D297B">
        <w:tc>
          <w:tcPr>
            <w:tcW w:w="2172" w:type="dxa"/>
          </w:tcPr>
          <w:p w14:paraId="59318BCB" w14:textId="77777777" w:rsidR="008753FD" w:rsidRPr="00E766A5" w:rsidRDefault="008753FD" w:rsidP="008753FD">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5CCCE028" w14:textId="77777777" w:rsidR="008753FD" w:rsidRPr="00E766A5" w:rsidRDefault="008753FD" w:rsidP="008753FD">
            <w:pPr>
              <w:jc w:val="both"/>
              <w:rPr>
                <w:rFonts w:ascii="Arial" w:hAnsi="Arial" w:cs="Arial"/>
                <w:b/>
                <w:bCs/>
              </w:rPr>
            </w:pPr>
          </w:p>
          <w:p w14:paraId="3AC05093" w14:textId="77777777" w:rsidR="008753FD" w:rsidRPr="00E766A5" w:rsidRDefault="008753FD" w:rsidP="008753FD">
            <w:pPr>
              <w:jc w:val="both"/>
              <w:rPr>
                <w:rFonts w:ascii="Arial" w:hAnsi="Arial" w:cs="Arial"/>
                <w:b/>
                <w:bCs/>
              </w:rPr>
            </w:pPr>
            <w:r w:rsidRPr="00E766A5">
              <w:rPr>
                <w:rFonts w:ascii="Arial" w:hAnsi="Arial" w:cs="Arial"/>
                <w:b/>
                <w:bCs/>
              </w:rPr>
              <w:t>Ranking/Shortlisting / Interview</w:t>
            </w:r>
          </w:p>
        </w:tc>
        <w:tc>
          <w:tcPr>
            <w:tcW w:w="8448" w:type="dxa"/>
          </w:tcPr>
          <w:p w14:paraId="013F26D5" w14:textId="77777777" w:rsidR="00221F34" w:rsidRPr="00221F34" w:rsidRDefault="00221F34" w:rsidP="00221F34">
            <w:pPr>
              <w:rPr>
                <w:rFonts w:ascii="Arial" w:hAnsi="Arial" w:cs="Arial"/>
              </w:rPr>
            </w:pPr>
            <w:r w:rsidRPr="00221F34">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6EC15E17" w14:textId="77777777" w:rsidR="00221F34" w:rsidRPr="00221F34" w:rsidRDefault="00221F34" w:rsidP="00221F34">
            <w:pPr>
              <w:rPr>
                <w:rFonts w:ascii="Arial" w:hAnsi="Arial" w:cs="Arial"/>
              </w:rPr>
            </w:pPr>
          </w:p>
          <w:p w14:paraId="0B4398B6" w14:textId="77777777" w:rsidR="00221F34" w:rsidRPr="00221F34" w:rsidRDefault="00221F34" w:rsidP="00221F34">
            <w:pPr>
              <w:rPr>
                <w:rFonts w:ascii="Arial" w:hAnsi="Arial" w:cs="Arial"/>
                <w:u w:val="single"/>
              </w:rPr>
            </w:pPr>
            <w:r w:rsidRPr="00221F34">
              <w:rPr>
                <w:rFonts w:ascii="Arial" w:hAnsi="Arial" w:cs="Arial"/>
                <w:u w:val="single"/>
              </w:rPr>
              <w:t xml:space="preserve">Failure to include information regarding these requirements may result in you not being called forward to the next stage of the selection process.  </w:t>
            </w:r>
          </w:p>
          <w:p w14:paraId="3B4642FA" w14:textId="77777777" w:rsidR="00221F34" w:rsidRPr="00221F34" w:rsidRDefault="00221F34" w:rsidP="00221F34">
            <w:pPr>
              <w:rPr>
                <w:rFonts w:ascii="Arial" w:hAnsi="Arial" w:cs="Arial"/>
                <w:iCs/>
              </w:rPr>
            </w:pPr>
          </w:p>
          <w:p w14:paraId="4D359574" w14:textId="334CFF01" w:rsidR="008753FD" w:rsidRPr="0037086F" w:rsidRDefault="00221F34" w:rsidP="0037086F">
            <w:pPr>
              <w:rPr>
                <w:rFonts w:ascii="Arial" w:hAnsi="Arial" w:cs="Arial"/>
                <w:iCs/>
              </w:rPr>
            </w:pPr>
            <w:r w:rsidRPr="00221F34">
              <w:rPr>
                <w:rFonts w:ascii="Arial" w:hAnsi="Arial" w:cs="Arial"/>
                <w:iCs/>
              </w:rPr>
              <w:t>Those successful at the ranking stage of this process (where applied) will be placed on an order of merit and will be called to interview in ‘bands’ depending on the service needs of the organisation.</w:t>
            </w:r>
            <w:bookmarkStart w:id="0" w:name="_GoBack"/>
            <w:bookmarkEnd w:id="0"/>
          </w:p>
        </w:tc>
      </w:tr>
      <w:tr w:rsidR="00D448C4" w:rsidRPr="00E766A5" w14:paraId="5E4EE818" w14:textId="77777777" w:rsidTr="001D297B">
        <w:tc>
          <w:tcPr>
            <w:tcW w:w="2172" w:type="dxa"/>
          </w:tcPr>
          <w:p w14:paraId="16608389" w14:textId="77777777" w:rsidR="00D448C4" w:rsidRPr="009F3F3A" w:rsidRDefault="00D448C4" w:rsidP="00D448C4">
            <w:pPr>
              <w:rPr>
                <w:rFonts w:ascii="Arial" w:hAnsi="Arial" w:cs="Arial"/>
                <w:b/>
                <w:bCs/>
              </w:rPr>
            </w:pPr>
            <w:r w:rsidRPr="00AC0D37">
              <w:rPr>
                <w:rFonts w:ascii="Arial" w:hAnsi="Arial" w:cs="Arial"/>
                <w:b/>
                <w:bCs/>
              </w:rPr>
              <w:t>Diversity, Equality and Inclusion</w:t>
            </w:r>
            <w:r w:rsidRPr="009F3F3A">
              <w:rPr>
                <w:rFonts w:ascii="Arial" w:hAnsi="Arial" w:cs="Arial"/>
                <w:b/>
                <w:bCs/>
              </w:rPr>
              <w:t xml:space="preserve"> </w:t>
            </w:r>
          </w:p>
          <w:p w14:paraId="4B8E1349" w14:textId="77777777" w:rsidR="00D448C4" w:rsidRPr="00E766A5" w:rsidRDefault="00D448C4" w:rsidP="00D448C4">
            <w:pPr>
              <w:rPr>
                <w:rFonts w:ascii="Arial" w:hAnsi="Arial" w:cs="Arial"/>
                <w:b/>
                <w:bCs/>
              </w:rPr>
            </w:pPr>
          </w:p>
        </w:tc>
        <w:tc>
          <w:tcPr>
            <w:tcW w:w="8448" w:type="dxa"/>
          </w:tcPr>
          <w:p w14:paraId="0FA2EAFA" w14:textId="77777777" w:rsidR="00D448C4" w:rsidRPr="009F3F3A" w:rsidRDefault="00D448C4" w:rsidP="00D448C4">
            <w:pPr>
              <w:rPr>
                <w:rFonts w:ascii="Arial" w:hAnsi="Arial" w:cs="Arial"/>
                <w:iCs/>
              </w:rPr>
            </w:pPr>
            <w:r w:rsidRPr="009F3F3A">
              <w:rPr>
                <w:rFonts w:ascii="Arial" w:hAnsi="Arial" w:cs="Arial"/>
                <w:iCs/>
              </w:rPr>
              <w:t>The HSE is an equal opportunities employer.</w:t>
            </w:r>
          </w:p>
          <w:p w14:paraId="781D21E1" w14:textId="77777777" w:rsidR="00D448C4" w:rsidRPr="009F3F3A" w:rsidRDefault="00D448C4" w:rsidP="00D448C4">
            <w:pPr>
              <w:rPr>
                <w:rFonts w:ascii="Arial" w:hAnsi="Arial" w:cs="Arial"/>
                <w:color w:val="000000"/>
                <w:shd w:val="clear" w:color="auto" w:fill="FFFFFF"/>
              </w:rPr>
            </w:pPr>
          </w:p>
          <w:p w14:paraId="10A9A343" w14:textId="77777777" w:rsidR="00D448C4" w:rsidRPr="009F3F3A" w:rsidRDefault="00D448C4" w:rsidP="00D448C4">
            <w:pPr>
              <w:rPr>
                <w:rFonts w:ascii="Arial" w:hAnsi="Arial" w:cs="Arial"/>
                <w:color w:val="000000"/>
                <w:shd w:val="clear" w:color="auto" w:fill="FFFFFF"/>
              </w:rPr>
            </w:pPr>
            <w:r w:rsidRPr="009F3F3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56E8F1D1" w14:textId="77777777" w:rsidR="00D448C4" w:rsidRPr="009F3F3A" w:rsidRDefault="00D448C4" w:rsidP="00D448C4">
            <w:pPr>
              <w:rPr>
                <w:rFonts w:ascii="Arial" w:hAnsi="Arial" w:cs="Arial"/>
                <w:color w:val="000000"/>
                <w:shd w:val="clear" w:color="auto" w:fill="FFFFFF"/>
              </w:rPr>
            </w:pPr>
          </w:p>
          <w:p w14:paraId="4191CCC5" w14:textId="77777777" w:rsidR="00D448C4" w:rsidRPr="009F3F3A" w:rsidRDefault="00D448C4" w:rsidP="00D448C4">
            <w:pPr>
              <w:rPr>
                <w:rFonts w:ascii="Arial" w:hAnsi="Arial" w:cs="Arial"/>
                <w:color w:val="000000"/>
                <w:shd w:val="clear" w:color="auto" w:fill="FFFFFF"/>
              </w:rPr>
            </w:pPr>
            <w:r w:rsidRPr="009F3F3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11698659" w14:textId="77777777" w:rsidR="00D448C4" w:rsidRPr="009F3F3A" w:rsidRDefault="00D448C4" w:rsidP="00D448C4">
            <w:pPr>
              <w:rPr>
                <w:rFonts w:ascii="Arial" w:hAnsi="Arial" w:cs="Arial"/>
                <w:color w:val="000000"/>
                <w:shd w:val="clear" w:color="auto" w:fill="FFFFFF"/>
              </w:rPr>
            </w:pPr>
          </w:p>
          <w:p w14:paraId="1853C393" w14:textId="77777777" w:rsidR="00D448C4" w:rsidRPr="009F3F3A" w:rsidRDefault="00D448C4" w:rsidP="00D448C4">
            <w:pPr>
              <w:rPr>
                <w:rFonts w:ascii="Arial" w:hAnsi="Arial" w:cs="Arial"/>
                <w:color w:val="000000"/>
                <w:shd w:val="clear" w:color="auto" w:fill="FFFFFF"/>
              </w:rPr>
            </w:pPr>
            <w:r w:rsidRPr="009F3F3A">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60829D91" w14:textId="77777777" w:rsidR="00D448C4" w:rsidRPr="009F3F3A" w:rsidRDefault="00D448C4" w:rsidP="00D448C4">
            <w:pPr>
              <w:rPr>
                <w:rFonts w:ascii="Arial" w:hAnsi="Arial" w:cs="Arial"/>
                <w:color w:val="000000"/>
                <w:shd w:val="clear" w:color="auto" w:fill="FFFFFF"/>
              </w:rPr>
            </w:pPr>
          </w:p>
          <w:p w14:paraId="2486B15C" w14:textId="0DE3A23D" w:rsidR="00D448C4" w:rsidRPr="00221F34" w:rsidRDefault="00D448C4" w:rsidP="00D448C4">
            <w:pPr>
              <w:rPr>
                <w:rFonts w:ascii="Arial" w:hAnsi="Arial" w:cs="Arial"/>
              </w:rPr>
            </w:pPr>
            <w:r w:rsidRPr="009F3F3A">
              <w:rPr>
                <w:rFonts w:ascii="Arial" w:hAnsi="Arial" w:cs="Arial"/>
              </w:rPr>
              <w:t xml:space="preserve">For further information on the HSE commitment to Diversity, Equality and Inclusion, please visit the Diversity, Equality and Inclusion web page at </w:t>
            </w:r>
            <w:hyperlink r:id="rId11" w:history="1">
              <w:r w:rsidRPr="009F3F3A">
                <w:rPr>
                  <w:rStyle w:val="Hyperlink"/>
                  <w:rFonts w:ascii="Arial" w:hAnsi="Arial" w:cs="Arial"/>
                </w:rPr>
                <w:t>https://www.hse.ie/eng/staff/resources/diversity/</w:t>
              </w:r>
            </w:hyperlink>
            <w:r w:rsidRPr="009F3F3A">
              <w:rPr>
                <w:rFonts w:ascii="Arial" w:hAnsi="Arial" w:cs="Arial"/>
              </w:rPr>
              <w:t xml:space="preserve"> </w:t>
            </w:r>
            <w:r w:rsidRPr="009F3F3A" w:rsidDel="009164B8">
              <w:rPr>
                <w:rFonts w:ascii="Arial" w:hAnsi="Arial" w:cs="Arial"/>
              </w:rPr>
              <w:t xml:space="preserve"> </w:t>
            </w:r>
          </w:p>
        </w:tc>
      </w:tr>
      <w:tr w:rsidR="00D448C4" w:rsidRPr="00E766A5" w14:paraId="1CB30338" w14:textId="77777777" w:rsidTr="001D297B">
        <w:tc>
          <w:tcPr>
            <w:tcW w:w="2172" w:type="dxa"/>
          </w:tcPr>
          <w:p w14:paraId="4AE8FC05" w14:textId="77777777" w:rsidR="00D448C4" w:rsidRPr="00E766A5" w:rsidRDefault="00D448C4" w:rsidP="00D448C4">
            <w:pPr>
              <w:jc w:val="both"/>
              <w:rPr>
                <w:rFonts w:ascii="Arial" w:hAnsi="Arial" w:cs="Arial"/>
                <w:b/>
                <w:bCs/>
              </w:rPr>
            </w:pPr>
            <w:r w:rsidRPr="00E766A5">
              <w:rPr>
                <w:rFonts w:ascii="Arial" w:hAnsi="Arial" w:cs="Arial"/>
                <w:b/>
                <w:bCs/>
              </w:rPr>
              <w:t>Code of Practice</w:t>
            </w:r>
          </w:p>
        </w:tc>
        <w:tc>
          <w:tcPr>
            <w:tcW w:w="8448" w:type="dxa"/>
          </w:tcPr>
          <w:p w14:paraId="17B07801" w14:textId="77777777" w:rsidR="00D448C4" w:rsidRPr="00221F34" w:rsidRDefault="00D448C4" w:rsidP="00D448C4">
            <w:pPr>
              <w:rPr>
                <w:rFonts w:ascii="Arial" w:hAnsi="Arial" w:cs="Arial"/>
                <w:lang w:val="en-IE" w:eastAsia="en-US"/>
              </w:rPr>
            </w:pPr>
            <w:r w:rsidRPr="00221F34">
              <w:rPr>
                <w:rFonts w:ascii="Arial" w:hAnsi="Arial" w:cs="Arial"/>
              </w:rPr>
              <w:t>The Health Service Executive</w:t>
            </w:r>
            <w:r w:rsidRPr="00221F34">
              <w:rPr>
                <w:rFonts w:ascii="Arial" w:hAnsi="Arial" w:cs="Arial"/>
                <w:color w:val="FF0000"/>
              </w:rPr>
              <w:t xml:space="preserve"> </w:t>
            </w:r>
            <w:r w:rsidRPr="00221F34">
              <w:rPr>
                <w:rFonts w:ascii="Arial" w:hAnsi="Arial" w:cs="Arial"/>
              </w:rPr>
              <w:t>will run this campaign in compliance with the Code of Practice prepared by the Commission for Public Service Appointments (CPSA).</w:t>
            </w:r>
          </w:p>
          <w:p w14:paraId="67F877FB" w14:textId="77777777" w:rsidR="00D448C4" w:rsidRPr="00221F34" w:rsidRDefault="00D448C4" w:rsidP="00D448C4">
            <w:pPr>
              <w:rPr>
                <w:rFonts w:ascii="Arial" w:hAnsi="Arial" w:cs="Arial"/>
              </w:rPr>
            </w:pPr>
          </w:p>
          <w:p w14:paraId="421FCC2C" w14:textId="77777777" w:rsidR="00D448C4" w:rsidRPr="00221F34" w:rsidRDefault="00D448C4" w:rsidP="00D448C4">
            <w:pPr>
              <w:shd w:val="clear" w:color="auto" w:fill="FFFFFF"/>
              <w:spacing w:line="276" w:lineRule="auto"/>
              <w:rPr>
                <w:rFonts w:ascii="Arial" w:hAnsi="Arial" w:cs="Arial"/>
                <w:color w:val="333333"/>
                <w:lang w:val="en-IE" w:eastAsia="en-IE"/>
              </w:rPr>
            </w:pPr>
            <w:r w:rsidRPr="00221F34">
              <w:rPr>
                <w:rFonts w:ascii="Arial" w:hAnsi="Arial" w:cs="Arial"/>
              </w:rPr>
              <w:t xml:space="preserve">The CPSA is responsible for </w:t>
            </w:r>
            <w:r w:rsidRPr="00221F34">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58E894B7" w14:textId="77777777" w:rsidR="00D448C4" w:rsidRPr="00221F34" w:rsidRDefault="00D448C4" w:rsidP="00D448C4">
            <w:pPr>
              <w:ind w:firstLine="720"/>
              <w:rPr>
                <w:rFonts w:ascii="Arial" w:hAnsi="Arial" w:cs="Arial"/>
              </w:rPr>
            </w:pPr>
          </w:p>
          <w:p w14:paraId="5164A24B" w14:textId="5E6FA5BA" w:rsidR="00D448C4" w:rsidRPr="0037086F" w:rsidRDefault="00D448C4" w:rsidP="0037086F">
            <w:pPr>
              <w:rPr>
                <w:rFonts w:ascii="Arial" w:hAnsi="Arial" w:cs="Arial"/>
                <w:lang w:val="en-IE" w:eastAsia="en-US"/>
              </w:rPr>
            </w:pPr>
            <w:r w:rsidRPr="00221F34">
              <w:rPr>
                <w:rFonts w:ascii="Arial" w:hAnsi="Arial" w:cs="Arial"/>
              </w:rPr>
              <w:t xml:space="preserve">The CPSA Code of Practice can be accessed via </w:t>
            </w:r>
            <w:hyperlink r:id="rId12" w:history="1">
              <w:r w:rsidRPr="00221F34">
                <w:rPr>
                  <w:rFonts w:ascii="Arial" w:hAnsi="Arial" w:cs="Arial"/>
                  <w:color w:val="0000FF"/>
                  <w:u w:val="single"/>
                </w:rPr>
                <w:t>https://www.cpsa.ie/</w:t>
              </w:r>
            </w:hyperlink>
            <w:r w:rsidRPr="00221F34">
              <w:rPr>
                <w:rFonts w:ascii="Arial" w:hAnsi="Arial" w:cs="Arial"/>
              </w:rPr>
              <w:t>.</w:t>
            </w:r>
          </w:p>
        </w:tc>
      </w:tr>
      <w:tr w:rsidR="00D448C4" w:rsidRPr="00E766A5" w14:paraId="0F3692F6" w14:textId="77777777" w:rsidTr="00734D81">
        <w:tc>
          <w:tcPr>
            <w:tcW w:w="10620" w:type="dxa"/>
            <w:gridSpan w:val="2"/>
          </w:tcPr>
          <w:p w14:paraId="1A8F4B5F" w14:textId="77777777" w:rsidR="00D448C4" w:rsidRPr="006901B5" w:rsidRDefault="00D448C4" w:rsidP="00D448C4">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14:paraId="064B2EB1" w14:textId="77777777" w:rsidR="00D448C4" w:rsidRPr="006901B5" w:rsidRDefault="00D448C4" w:rsidP="00D448C4">
            <w:pPr>
              <w:rPr>
                <w:rFonts w:ascii="Arial" w:hAnsi="Arial" w:cs="Arial"/>
              </w:rPr>
            </w:pPr>
          </w:p>
          <w:p w14:paraId="0D4AF21A" w14:textId="77777777" w:rsidR="00D448C4" w:rsidRPr="004959FA" w:rsidRDefault="00D448C4" w:rsidP="00D448C4">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7220198E" w14:textId="77777777" w:rsidR="00F84CA7" w:rsidRDefault="00F84CA7" w:rsidP="00F84CA7"/>
    <w:p w14:paraId="7252BC69" w14:textId="0859A51E" w:rsidR="001D297B" w:rsidRPr="00F84CA7" w:rsidRDefault="005F76F6" w:rsidP="00F84CA7">
      <w:pPr>
        <w:jc w:val="center"/>
      </w:pPr>
      <w:r>
        <w:rPr>
          <w:rFonts w:ascii="Arial" w:hAnsi="Arial" w:cs="Arial"/>
          <w:b/>
        </w:rPr>
        <w:t>Audiologist</w:t>
      </w:r>
      <w:r w:rsidR="004B2EEF">
        <w:rPr>
          <w:rFonts w:ascii="Arial" w:hAnsi="Arial" w:cs="Arial"/>
          <w:b/>
        </w:rPr>
        <w:t xml:space="preserve">, </w:t>
      </w:r>
      <w:r w:rsidR="00402E46">
        <w:rPr>
          <w:rFonts w:ascii="Arial" w:hAnsi="Arial" w:cs="Arial"/>
          <w:b/>
        </w:rPr>
        <w:t>Chief</w:t>
      </w:r>
    </w:p>
    <w:p w14:paraId="6B12FD08" w14:textId="77777777"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14:paraId="52820388" w14:textId="77777777"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14:paraId="575B5158" w14:textId="77777777" w:rsidTr="00734D81">
        <w:tc>
          <w:tcPr>
            <w:tcW w:w="1985" w:type="dxa"/>
          </w:tcPr>
          <w:p w14:paraId="60CE5A56" w14:textId="77777777"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14:paraId="676C7E97" w14:textId="77777777"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48414F88" w14:textId="77777777" w:rsidR="006901B5" w:rsidRDefault="006901B5" w:rsidP="006901B5">
            <w:pPr>
              <w:tabs>
                <w:tab w:val="left" w:pos="-720"/>
                <w:tab w:val="left" w:pos="0"/>
                <w:tab w:val="left" w:pos="720"/>
              </w:tabs>
              <w:suppressAutoHyphens/>
              <w:jc w:val="both"/>
              <w:rPr>
                <w:rFonts w:ascii="Arial" w:hAnsi="Arial" w:cs="Arial"/>
                <w:spacing w:val="-3"/>
              </w:rPr>
            </w:pPr>
          </w:p>
          <w:p w14:paraId="0C94E4BC" w14:textId="77777777"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717A8FC" w14:textId="77777777" w:rsidR="006901B5" w:rsidRDefault="006901B5" w:rsidP="006901B5">
            <w:pPr>
              <w:tabs>
                <w:tab w:val="left" w:pos="-720"/>
                <w:tab w:val="left" w:pos="0"/>
                <w:tab w:val="left" w:pos="720"/>
              </w:tabs>
              <w:suppressAutoHyphens/>
              <w:jc w:val="both"/>
              <w:rPr>
                <w:rFonts w:ascii="Arial" w:hAnsi="Arial" w:cs="Arial"/>
                <w:spacing w:val="-3"/>
              </w:rPr>
            </w:pPr>
          </w:p>
          <w:p w14:paraId="71BA9739" w14:textId="77777777"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1E485115" w14:textId="77777777"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14:paraId="4C6A493A" w14:textId="77777777" w:rsidTr="00734D81">
        <w:tc>
          <w:tcPr>
            <w:tcW w:w="1985" w:type="dxa"/>
          </w:tcPr>
          <w:p w14:paraId="654C7814" w14:textId="77777777"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14:paraId="41A792AC" w14:textId="77777777"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14:paraId="54B2B08B" w14:textId="77777777" w:rsidR="006901B5" w:rsidRDefault="006901B5" w:rsidP="006901B5">
            <w:pPr>
              <w:jc w:val="both"/>
              <w:rPr>
                <w:rFonts w:ascii="Arial" w:hAnsi="Arial" w:cs="Arial"/>
              </w:rPr>
            </w:pPr>
          </w:p>
          <w:p w14:paraId="662B9917" w14:textId="77777777"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19CE3F8" w14:textId="77777777" w:rsidR="006901B5" w:rsidRDefault="006901B5" w:rsidP="006901B5">
            <w:pPr>
              <w:jc w:val="both"/>
              <w:rPr>
                <w:rFonts w:ascii="Arial" w:hAnsi="Arial" w:cs="Arial"/>
              </w:rPr>
            </w:pPr>
          </w:p>
          <w:p w14:paraId="6AE2680C" w14:textId="77777777"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0ABE9517" w14:textId="77777777" w:rsidR="006901B5" w:rsidRPr="00E766A5" w:rsidRDefault="006901B5" w:rsidP="006901B5">
            <w:pPr>
              <w:jc w:val="both"/>
              <w:rPr>
                <w:rFonts w:ascii="Arial" w:hAnsi="Arial" w:cs="Arial"/>
              </w:rPr>
            </w:pPr>
          </w:p>
        </w:tc>
      </w:tr>
      <w:tr w:rsidR="006901B5" w:rsidRPr="00E766A5" w14:paraId="1F51A1C9" w14:textId="77777777" w:rsidTr="00734D81">
        <w:tc>
          <w:tcPr>
            <w:tcW w:w="1985" w:type="dxa"/>
          </w:tcPr>
          <w:p w14:paraId="248826EA" w14:textId="77777777"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14:paraId="1649A79E" w14:textId="77777777" w:rsidR="006901B5" w:rsidRDefault="006901B5" w:rsidP="006901B5">
            <w:pPr>
              <w:tabs>
                <w:tab w:val="left" w:pos="1306"/>
              </w:tabs>
              <w:jc w:val="both"/>
              <w:rPr>
                <w:rFonts w:ascii="Arial" w:hAnsi="Arial" w:cs="Arial"/>
                <w:b/>
                <w:bCs/>
              </w:rPr>
            </w:pPr>
          </w:p>
        </w:tc>
        <w:tc>
          <w:tcPr>
            <w:tcW w:w="7655" w:type="dxa"/>
          </w:tcPr>
          <w:p w14:paraId="22B00C40" w14:textId="77777777"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14:paraId="56D2C166" w14:textId="77777777" w:rsidR="006901B5" w:rsidRPr="00E766A5" w:rsidRDefault="006901B5" w:rsidP="006901B5">
            <w:pPr>
              <w:jc w:val="both"/>
              <w:rPr>
                <w:rFonts w:ascii="Arial" w:hAnsi="Arial" w:cs="Arial"/>
              </w:rPr>
            </w:pPr>
          </w:p>
          <w:p w14:paraId="6E525133" w14:textId="77777777"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14:paraId="670207FD" w14:textId="77777777" w:rsidR="006901B5" w:rsidRPr="00384FEE" w:rsidRDefault="006901B5" w:rsidP="006901B5">
            <w:pPr>
              <w:jc w:val="both"/>
              <w:rPr>
                <w:rFonts w:ascii="Arial" w:hAnsi="Arial" w:cs="Arial"/>
                <w:b/>
                <w:color w:val="FF0000"/>
              </w:rPr>
            </w:pPr>
          </w:p>
          <w:p w14:paraId="53F9557E" w14:textId="77777777"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14:paraId="6B726255" w14:textId="77777777" w:rsidTr="00734D81">
        <w:tc>
          <w:tcPr>
            <w:tcW w:w="1985" w:type="dxa"/>
          </w:tcPr>
          <w:p w14:paraId="19B85BC9" w14:textId="77777777"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14:paraId="50A5F799" w14:textId="77777777"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14:paraId="0A1890A9" w14:textId="77777777" w:rsidR="006901B5" w:rsidRPr="00E766A5" w:rsidRDefault="006901B5" w:rsidP="006901B5">
            <w:pPr>
              <w:jc w:val="both"/>
              <w:rPr>
                <w:rFonts w:ascii="Arial" w:hAnsi="Arial" w:cs="Arial"/>
              </w:rPr>
            </w:pPr>
          </w:p>
        </w:tc>
      </w:tr>
      <w:tr w:rsidR="006901B5" w:rsidRPr="00E766A5" w14:paraId="40FE7258" w14:textId="77777777" w:rsidTr="00734D81">
        <w:tc>
          <w:tcPr>
            <w:tcW w:w="1985" w:type="dxa"/>
          </w:tcPr>
          <w:p w14:paraId="1E3346E6" w14:textId="77777777" w:rsidR="006901B5" w:rsidRPr="000052DB" w:rsidRDefault="006901B5" w:rsidP="006901B5">
            <w:pPr>
              <w:jc w:val="both"/>
              <w:rPr>
                <w:rFonts w:ascii="Arial" w:hAnsi="Arial" w:cs="Arial"/>
                <w:b/>
                <w:bCs/>
              </w:rPr>
            </w:pPr>
            <w:r w:rsidRPr="000052DB">
              <w:rPr>
                <w:rFonts w:ascii="Arial" w:hAnsi="Arial" w:cs="Arial"/>
                <w:b/>
                <w:bCs/>
              </w:rPr>
              <w:t>Superannuation</w:t>
            </w:r>
          </w:p>
          <w:p w14:paraId="3033AE50" w14:textId="77777777" w:rsidR="006901B5" w:rsidRPr="000052DB" w:rsidRDefault="006901B5" w:rsidP="006901B5">
            <w:pPr>
              <w:jc w:val="both"/>
              <w:rPr>
                <w:rFonts w:ascii="Arial" w:hAnsi="Arial" w:cs="Arial"/>
                <w:b/>
                <w:bCs/>
              </w:rPr>
            </w:pPr>
          </w:p>
          <w:p w14:paraId="49B2F4D9" w14:textId="77777777" w:rsidR="006901B5" w:rsidRPr="00E766A5" w:rsidRDefault="006901B5" w:rsidP="006901B5">
            <w:pPr>
              <w:jc w:val="both"/>
              <w:rPr>
                <w:rFonts w:ascii="Arial" w:hAnsi="Arial" w:cs="Arial"/>
                <w:b/>
                <w:bCs/>
              </w:rPr>
            </w:pPr>
          </w:p>
        </w:tc>
        <w:tc>
          <w:tcPr>
            <w:tcW w:w="7655" w:type="dxa"/>
          </w:tcPr>
          <w:p w14:paraId="7168151A" w14:textId="77777777"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14:paraId="3FE4C56D" w14:textId="77777777" w:rsidTr="00734D81">
        <w:tc>
          <w:tcPr>
            <w:tcW w:w="1985" w:type="dxa"/>
          </w:tcPr>
          <w:p w14:paraId="7C756305" w14:textId="77777777" w:rsidR="006901B5" w:rsidRPr="00E766A5" w:rsidRDefault="006901B5" w:rsidP="006901B5">
            <w:pPr>
              <w:jc w:val="both"/>
              <w:rPr>
                <w:rFonts w:ascii="Arial" w:hAnsi="Arial" w:cs="Arial"/>
                <w:b/>
                <w:bCs/>
              </w:rPr>
            </w:pPr>
            <w:r>
              <w:rPr>
                <w:rFonts w:ascii="Arial" w:hAnsi="Arial" w:cs="Arial"/>
                <w:b/>
                <w:bCs/>
              </w:rPr>
              <w:t>Age</w:t>
            </w:r>
          </w:p>
        </w:tc>
        <w:tc>
          <w:tcPr>
            <w:tcW w:w="7655" w:type="dxa"/>
          </w:tcPr>
          <w:p w14:paraId="3E64BAD7" w14:textId="77777777"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3960A60B" w14:textId="77777777" w:rsidR="006901B5" w:rsidRDefault="006901B5" w:rsidP="006901B5">
            <w:pPr>
              <w:autoSpaceDE w:val="0"/>
              <w:autoSpaceDN w:val="0"/>
              <w:adjustRightInd w:val="0"/>
              <w:rPr>
                <w:rFonts w:ascii="Helv" w:eastAsiaTheme="minorHAnsi" w:hAnsi="Helv" w:cs="Helv"/>
                <w:i/>
                <w:iCs/>
                <w:color w:val="000000"/>
                <w:lang w:val="en-IE" w:eastAsia="en-US"/>
              </w:rPr>
            </w:pPr>
          </w:p>
          <w:p w14:paraId="4BCEC8F7" w14:textId="77777777"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570084D2"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9F44501"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14:paraId="3B08139A" w14:textId="77777777"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14:paraId="057131F6" w14:textId="77777777" w:rsidTr="00734D81">
        <w:tc>
          <w:tcPr>
            <w:tcW w:w="1985" w:type="dxa"/>
          </w:tcPr>
          <w:p w14:paraId="4676AF34" w14:textId="77777777"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14:paraId="522C381A" w14:textId="77777777"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E02525" w:rsidRPr="00E766A5" w14:paraId="3FC70510" w14:textId="77777777" w:rsidTr="00734D81">
        <w:tc>
          <w:tcPr>
            <w:tcW w:w="1985" w:type="dxa"/>
          </w:tcPr>
          <w:p w14:paraId="53F4BBD1" w14:textId="77777777" w:rsidR="00E02525" w:rsidRPr="00E02525" w:rsidRDefault="00E02525" w:rsidP="00E02525">
            <w:pPr>
              <w:rPr>
                <w:rFonts w:ascii="Arial" w:hAnsi="Arial" w:cs="Arial"/>
                <w:b/>
                <w:bCs/>
              </w:rPr>
            </w:pPr>
            <w:r w:rsidRPr="00E02525">
              <w:rPr>
                <w:rFonts w:ascii="Arial" w:hAnsi="Arial" w:cs="Arial"/>
                <w:b/>
                <w:bCs/>
              </w:rPr>
              <w:t>Protection of Children Guidance and Legislation</w:t>
            </w:r>
          </w:p>
          <w:p w14:paraId="32F1350D" w14:textId="77777777" w:rsidR="00E02525" w:rsidRPr="00E02525" w:rsidRDefault="00E02525" w:rsidP="00E02525">
            <w:pPr>
              <w:jc w:val="right"/>
              <w:rPr>
                <w:rFonts w:ascii="Arial" w:hAnsi="Arial" w:cs="Arial"/>
                <w:b/>
                <w:bCs/>
              </w:rPr>
            </w:pPr>
          </w:p>
        </w:tc>
        <w:tc>
          <w:tcPr>
            <w:tcW w:w="7655" w:type="dxa"/>
          </w:tcPr>
          <w:p w14:paraId="256EF2A8" w14:textId="77777777" w:rsidR="00E02525" w:rsidRPr="00E02525" w:rsidRDefault="00E02525" w:rsidP="00E02525">
            <w:pPr>
              <w:rPr>
                <w:rFonts w:ascii="Arial" w:hAnsi="Arial" w:cs="Arial"/>
              </w:rPr>
            </w:pPr>
            <w:r w:rsidRPr="00E02525">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2C5FCE1B" w14:textId="77777777" w:rsidR="00E02525" w:rsidRPr="00E02525" w:rsidRDefault="00E02525" w:rsidP="00E02525">
            <w:pPr>
              <w:rPr>
                <w:rFonts w:ascii="Arial" w:hAnsi="Arial" w:cs="Arial"/>
              </w:rPr>
            </w:pPr>
          </w:p>
          <w:p w14:paraId="7272A8B0" w14:textId="77777777" w:rsidR="00E02525" w:rsidRPr="00E02525" w:rsidRDefault="00E02525" w:rsidP="00E02525">
            <w:pPr>
              <w:rPr>
                <w:rFonts w:ascii="Arial" w:hAnsi="Arial" w:cs="Arial"/>
                <w:lang w:val="en-US"/>
              </w:rPr>
            </w:pPr>
            <w:r w:rsidRPr="00E02525">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33BE61B2" w14:textId="77777777" w:rsidR="00E02525" w:rsidRPr="00E02525" w:rsidRDefault="00E02525" w:rsidP="00E02525">
            <w:pPr>
              <w:rPr>
                <w:rFonts w:ascii="Arial" w:hAnsi="Arial" w:cs="Arial"/>
              </w:rPr>
            </w:pPr>
          </w:p>
          <w:p w14:paraId="6A8D0A0A" w14:textId="29B6C9F3" w:rsidR="00E02525" w:rsidRPr="00E02525" w:rsidRDefault="00E02525" w:rsidP="00E02525">
            <w:pPr>
              <w:pStyle w:val="Heading7"/>
              <w:jc w:val="left"/>
              <w:rPr>
                <w:rFonts w:cs="Arial"/>
                <w:b w:val="0"/>
                <w:sz w:val="20"/>
              </w:rPr>
            </w:pPr>
            <w:r w:rsidRPr="00E02525">
              <w:rPr>
                <w:rFonts w:cs="Arial"/>
                <w:b w:val="0"/>
                <w:bCs/>
                <w:sz w:val="20"/>
                <w:lang w:val="en"/>
              </w:rPr>
              <w:t xml:space="preserve">For further information, guidance and resources please visit: </w:t>
            </w:r>
            <w:hyperlink r:id="rId13" w:history="1">
              <w:r w:rsidRPr="00E02525">
                <w:rPr>
                  <w:rStyle w:val="Hyperlink"/>
                  <w:rFonts w:cs="Arial"/>
                  <w:b w:val="0"/>
                  <w:sz w:val="20"/>
                  <w:u w:val="none"/>
                  <w:lang w:val="en"/>
                </w:rPr>
                <w:t>HSE Children First webpage</w:t>
              </w:r>
            </w:hyperlink>
            <w:r w:rsidRPr="00E02525">
              <w:rPr>
                <w:rStyle w:val="Hyperlink"/>
                <w:rFonts w:cs="Arial"/>
                <w:b w:val="0"/>
                <w:sz w:val="20"/>
                <w:u w:val="none"/>
                <w:lang w:val="en"/>
              </w:rPr>
              <w:t>.</w:t>
            </w:r>
          </w:p>
        </w:tc>
      </w:tr>
      <w:tr w:rsidR="007E2F6F" w14:paraId="2F522FA9"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62966F26" w14:textId="77777777" w:rsidR="007E2F6F" w:rsidRDefault="007E2F6F" w:rsidP="007E2F6F">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4032FB44" w14:textId="77777777" w:rsidR="007E2F6F" w:rsidRPr="00A02F1B" w:rsidRDefault="007E2F6F" w:rsidP="007E2F6F">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7EDE4035" w14:textId="77777777" w:rsidR="007E2F6F" w:rsidRDefault="007E2F6F" w:rsidP="007E2F6F">
            <w:pPr>
              <w:jc w:val="both"/>
              <w:rPr>
                <w:rFonts w:ascii="Arial" w:hAnsi="Arial" w:cs="Arial"/>
              </w:rPr>
            </w:pPr>
          </w:p>
        </w:tc>
      </w:tr>
      <w:tr w:rsidR="007E2F6F" w14:paraId="66D342CA"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7EFB2A5A" w14:textId="77777777" w:rsidR="007E2F6F" w:rsidRPr="00B44E44" w:rsidRDefault="007E2F6F" w:rsidP="007E2F6F">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494B53C" w14:textId="77777777" w:rsidR="007E2F6F" w:rsidRPr="007978A2" w:rsidRDefault="007E2F6F" w:rsidP="007E2F6F">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7F9800F" w14:textId="77777777" w:rsidR="007E2F6F" w:rsidRPr="007978A2" w:rsidRDefault="007E2F6F" w:rsidP="007E2F6F">
            <w:pPr>
              <w:ind w:firstLine="720"/>
              <w:jc w:val="both"/>
              <w:rPr>
                <w:rFonts w:ascii="Arial" w:hAnsi="Arial" w:cs="Arial"/>
              </w:rPr>
            </w:pPr>
          </w:p>
          <w:p w14:paraId="19B2A14F" w14:textId="77777777" w:rsidR="007E2F6F" w:rsidRPr="007978A2" w:rsidRDefault="007E2F6F" w:rsidP="007E2F6F">
            <w:pPr>
              <w:jc w:val="both"/>
              <w:rPr>
                <w:rFonts w:ascii="Arial" w:hAnsi="Arial" w:cs="Arial"/>
              </w:rPr>
            </w:pPr>
            <w:r w:rsidRPr="007978A2">
              <w:rPr>
                <w:rFonts w:ascii="Arial" w:hAnsi="Arial" w:cs="Arial"/>
              </w:rPr>
              <w:t>Key responsibilities include:</w:t>
            </w:r>
          </w:p>
          <w:p w14:paraId="74E30FB7" w14:textId="77777777" w:rsidR="007E2F6F" w:rsidRPr="00255E29" w:rsidRDefault="007E2F6F" w:rsidP="007E2F6F">
            <w:pPr>
              <w:jc w:val="both"/>
              <w:rPr>
                <w:rFonts w:ascii="Arial" w:hAnsi="Arial" w:cs="Arial"/>
                <w:highlight w:val="yellow"/>
              </w:rPr>
            </w:pPr>
          </w:p>
          <w:p w14:paraId="45DECC47" w14:textId="77777777" w:rsidR="007E2F6F" w:rsidRPr="00BD3AC4" w:rsidRDefault="007E2F6F" w:rsidP="007E2F6F">
            <w:pPr>
              <w:pStyle w:val="ListParagraph"/>
              <w:numPr>
                <w:ilvl w:val="0"/>
                <w:numId w:val="5"/>
              </w:numPr>
              <w:jc w:val="both"/>
              <w:rPr>
                <w:rFonts w:ascii="Arial" w:hAnsi="Arial" w:cs="Arial"/>
              </w:rPr>
            </w:pPr>
            <w:r w:rsidRPr="00BD3AC4">
              <w:rPr>
                <w:rFonts w:ascii="Arial" w:hAnsi="Arial" w:cs="Arial"/>
              </w:rPr>
              <w:t>Developing a SSSS for the department/service</w:t>
            </w:r>
            <w:r w:rsidRPr="00122305">
              <w:rPr>
                <w:rStyle w:val="FootnoteReference"/>
                <w:rFonts w:ascii="Arial" w:eastAsia="Calibri" w:hAnsi="Arial" w:cs="Arial"/>
              </w:rPr>
              <w:footnoteReference w:id="1"/>
            </w:r>
            <w:r w:rsidRPr="00BD3AC4">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0F4F8FBF" w14:textId="77777777" w:rsidR="007E2F6F" w:rsidRPr="00BD3AC4" w:rsidRDefault="007E2F6F" w:rsidP="007E2F6F">
            <w:pPr>
              <w:pStyle w:val="ListParagraph"/>
              <w:numPr>
                <w:ilvl w:val="0"/>
                <w:numId w:val="5"/>
              </w:numPr>
              <w:jc w:val="both"/>
              <w:rPr>
                <w:rFonts w:ascii="Arial" w:hAnsi="Arial" w:cs="Arial"/>
              </w:rPr>
            </w:pPr>
            <w:r w:rsidRPr="00BD3AC4">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7A4A3E97" w14:textId="77777777" w:rsidR="007E2F6F" w:rsidRPr="00BD3AC4" w:rsidRDefault="007E2F6F" w:rsidP="007E2F6F">
            <w:pPr>
              <w:pStyle w:val="ListParagraph"/>
              <w:numPr>
                <w:ilvl w:val="0"/>
                <w:numId w:val="5"/>
              </w:numPr>
              <w:jc w:val="both"/>
              <w:rPr>
                <w:rFonts w:ascii="Arial" w:hAnsi="Arial" w:cs="Arial"/>
              </w:rPr>
            </w:pPr>
            <w:r w:rsidRPr="00BD3AC4">
              <w:rPr>
                <w:rFonts w:ascii="Arial" w:hAnsi="Arial" w:cs="Arial"/>
              </w:rPr>
              <w:t>Consulting and communicating with staff and safety representatives on OSH matters.</w:t>
            </w:r>
          </w:p>
          <w:p w14:paraId="0D502D81" w14:textId="77777777" w:rsidR="007E2F6F" w:rsidRPr="00BD3AC4" w:rsidRDefault="007E2F6F" w:rsidP="007E2F6F">
            <w:pPr>
              <w:pStyle w:val="ListParagraph"/>
              <w:numPr>
                <w:ilvl w:val="0"/>
                <w:numId w:val="5"/>
              </w:numPr>
              <w:jc w:val="both"/>
              <w:rPr>
                <w:rFonts w:ascii="Arial" w:hAnsi="Arial" w:cs="Arial"/>
              </w:rPr>
            </w:pPr>
            <w:r w:rsidRPr="00BD3AC4">
              <w:rPr>
                <w:rFonts w:ascii="Arial" w:hAnsi="Arial" w:cs="Arial"/>
              </w:rPr>
              <w:t>Ensuring a training needs assessment (TNA) is undertaken for employees, facilitating their attendance at statutory OSH training, and ensuring records are maintained for each employee.</w:t>
            </w:r>
          </w:p>
          <w:p w14:paraId="57EE7113" w14:textId="77777777" w:rsidR="007E2F6F" w:rsidRPr="00BD3AC4" w:rsidRDefault="007E2F6F" w:rsidP="007E2F6F">
            <w:pPr>
              <w:pStyle w:val="ListParagraph"/>
              <w:numPr>
                <w:ilvl w:val="0"/>
                <w:numId w:val="5"/>
              </w:numPr>
              <w:jc w:val="both"/>
              <w:rPr>
                <w:rFonts w:ascii="Arial" w:hAnsi="Arial" w:cs="Arial"/>
              </w:rPr>
            </w:pPr>
            <w:r w:rsidRPr="00BD3AC4">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sidRPr="00BD3AC4">
              <w:rPr>
                <w:rFonts w:ascii="Arial" w:hAnsi="Arial" w:cs="Arial"/>
              </w:rPr>
              <w:t>.</w:t>
            </w:r>
          </w:p>
          <w:p w14:paraId="7174BD1E" w14:textId="77777777" w:rsidR="007E2F6F" w:rsidRPr="00BD3AC4" w:rsidRDefault="007E2F6F" w:rsidP="007E2F6F">
            <w:pPr>
              <w:pStyle w:val="ListParagraph"/>
              <w:numPr>
                <w:ilvl w:val="0"/>
                <w:numId w:val="5"/>
              </w:numPr>
              <w:jc w:val="both"/>
              <w:rPr>
                <w:rFonts w:ascii="Arial" w:hAnsi="Arial" w:cs="Arial"/>
              </w:rPr>
            </w:pPr>
            <w:r w:rsidRPr="00BD3AC4">
              <w:rPr>
                <w:rFonts w:ascii="Arial" w:hAnsi="Arial" w:cs="Arial"/>
              </w:rPr>
              <w:t>Seeking advice from health and safety professionals through the National Health and Safety Function Helpdesk as appropriate.</w:t>
            </w:r>
          </w:p>
          <w:p w14:paraId="26881239" w14:textId="77777777" w:rsidR="007E2F6F" w:rsidRPr="00BD3AC4" w:rsidRDefault="007E2F6F" w:rsidP="007E2F6F">
            <w:pPr>
              <w:pStyle w:val="ListParagraph"/>
              <w:numPr>
                <w:ilvl w:val="0"/>
                <w:numId w:val="5"/>
              </w:numPr>
              <w:jc w:val="both"/>
              <w:rPr>
                <w:rFonts w:ascii="Arial" w:hAnsi="Arial" w:cs="Arial"/>
              </w:rPr>
            </w:pPr>
            <w:r w:rsidRPr="00BD3AC4">
              <w:rPr>
                <w:rFonts w:ascii="Arial" w:hAnsi="Arial" w:cs="Arial"/>
                <w:iCs/>
              </w:rPr>
              <w:t>Reviewing the health and safety performance of the ward/department/service and staff through, respectively, local audit and performance achievement meetings for example.</w:t>
            </w:r>
          </w:p>
          <w:p w14:paraId="4D2FE4F4" w14:textId="77777777" w:rsidR="007E2F6F" w:rsidRPr="00122305" w:rsidRDefault="007E2F6F" w:rsidP="007E2F6F">
            <w:pPr>
              <w:jc w:val="both"/>
              <w:rPr>
                <w:rFonts w:ascii="Arial" w:hAnsi="Arial" w:cs="Arial"/>
              </w:rPr>
            </w:pPr>
          </w:p>
          <w:p w14:paraId="416F5316" w14:textId="77777777" w:rsidR="007E2F6F" w:rsidRPr="00B44E44" w:rsidRDefault="007E2F6F" w:rsidP="007E2F6F">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14:paraId="1BAF0026"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14:paraId="23A57CBD"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14:paraId="3EB92A7B" w14:textId="6693187C" w:rsidR="00484EA1" w:rsidRPr="007E2F6F" w:rsidRDefault="006901B5" w:rsidP="007E2F6F">
      <w:pPr>
        <w:spacing w:after="160"/>
        <w:rPr>
          <w:rFonts w:ascii="Arial" w:eastAsia="Arial" w:hAnsi="Arial" w:cs="Arial"/>
          <w:color w:val="000099"/>
        </w:rPr>
      </w:pPr>
      <w:r w:rsidRPr="006901B5">
        <w:rPr>
          <w:rFonts w:ascii="Arial" w:eastAsia="Arial" w:hAnsi="Arial" w:cs="Arial"/>
          <w:b/>
          <w:bCs/>
          <w:color w:val="000099"/>
        </w:rPr>
        <w:t>2) Ensure all fonts are now in black</w:t>
      </w:r>
    </w:p>
    <w:sectPr w:rsidR="00484EA1" w:rsidRPr="007E2F6F" w:rsidSect="009D6F72">
      <w:footerReference w:type="even" r:id="rId14"/>
      <w:footerReference w:type="default" r:id="rId15"/>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B097EA" w14:textId="77777777" w:rsidR="00134A43" w:rsidRDefault="00134A43">
      <w:r>
        <w:separator/>
      </w:r>
    </w:p>
  </w:endnote>
  <w:endnote w:type="continuationSeparator" w:id="0">
    <w:p w14:paraId="6D76CC6F" w14:textId="77777777" w:rsidR="00134A43" w:rsidRDefault="00134A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7D84B6" w14:textId="77777777" w:rsidR="00134A43" w:rsidRDefault="00134A4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75905F2" w14:textId="77777777" w:rsidR="00134A43" w:rsidRDefault="00134A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59F7C7" w14:textId="565C54DB" w:rsidR="00134A43" w:rsidRPr="00283F98" w:rsidRDefault="0037086F" w:rsidP="00283F98">
    <w:pPr>
      <w:pStyle w:val="Footer"/>
      <w:jc w:val="right"/>
      <w:rPr>
        <w:rFonts w:ascii="Arial" w:hAnsi="Arial" w:cs="Arial"/>
        <w:sz w:val="16"/>
        <w:szCs w:val="16"/>
      </w:rPr>
    </w:pPr>
    <w:r>
      <w:rPr>
        <w:rFonts w:ascii="Arial" w:hAnsi="Arial" w:cs="Arial"/>
        <w:sz w:val="16"/>
        <w:szCs w:val="16"/>
      </w:rPr>
      <w:t>September</w:t>
    </w:r>
    <w:r w:rsidR="00184457">
      <w:rPr>
        <w:rFonts w:ascii="Arial" w:hAnsi="Arial" w:cs="Arial"/>
        <w:sz w:val="16"/>
        <w:szCs w:val="16"/>
      </w:rPr>
      <w:t xml:space="preserve"> 2023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ECE793" w14:textId="77777777" w:rsidR="00134A43" w:rsidRDefault="00134A43">
      <w:r>
        <w:separator/>
      </w:r>
    </w:p>
  </w:footnote>
  <w:footnote w:type="continuationSeparator" w:id="0">
    <w:p w14:paraId="7FDFAD46" w14:textId="77777777" w:rsidR="00134A43" w:rsidRDefault="00134A43">
      <w:r>
        <w:continuationSeparator/>
      </w:r>
    </w:p>
  </w:footnote>
  <w:footnote w:id="1">
    <w:p w14:paraId="27EC5FC6" w14:textId="77777777" w:rsidR="00134A43" w:rsidRDefault="00134A43" w:rsidP="006901B5">
      <w:pPr>
        <w:pStyle w:val="FootnoteText"/>
        <w:rPr>
          <w:rFonts w:eastAsiaTheme="minorHAnsi"/>
          <w:lang w:val="en-IE" w:eastAsia="en-US"/>
        </w:rPr>
      </w:pPr>
    </w:p>
    <w:p w14:paraId="3222E687" w14:textId="77777777" w:rsidR="00134A43" w:rsidRDefault="00134A43" w:rsidP="006901B5">
      <w:pPr>
        <w:pStyle w:val="FootnoteText"/>
        <w:rPr>
          <w:rFonts w:eastAsiaTheme="minorHAnsi"/>
          <w:lang w:val="en-IE" w:eastAsia="en-US"/>
        </w:rPr>
      </w:pPr>
    </w:p>
    <w:p w14:paraId="7FF29A56" w14:textId="77777777" w:rsidR="00134A43" w:rsidRPr="004E294D" w:rsidRDefault="00134A43"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14:paraId="1917D885" w14:textId="77777777" w:rsidR="00134A43" w:rsidRPr="004E294D" w:rsidRDefault="00134A43"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14:paraId="42DA22C9" w14:textId="77777777" w:rsidR="00134A43" w:rsidRDefault="00134A43" w:rsidP="00734D81">
      <w:pPr>
        <w:pStyle w:val="FootnoteText"/>
      </w:pPr>
    </w:p>
  </w:footnote>
  <w:footnote w:id="2">
    <w:p w14:paraId="457542E6" w14:textId="77777777" w:rsidR="00134A43" w:rsidRDefault="00134A43"/>
    <w:p w14:paraId="3E944F24" w14:textId="77777777" w:rsidR="00134A43" w:rsidRPr="00DD13C2" w:rsidRDefault="00134A43"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7091E16"/>
    <w:multiLevelType w:val="hybridMultilevel"/>
    <w:tmpl w:val="D348081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7CC4C5A"/>
    <w:multiLevelType w:val="hybridMultilevel"/>
    <w:tmpl w:val="989C0F1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08710AD1"/>
    <w:multiLevelType w:val="hybridMultilevel"/>
    <w:tmpl w:val="5DA4D0A4"/>
    <w:lvl w:ilvl="0" w:tplc="F99455FE">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0A9369BA"/>
    <w:multiLevelType w:val="hybridMultilevel"/>
    <w:tmpl w:val="B72EE99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0DCE5220"/>
    <w:multiLevelType w:val="hybridMultilevel"/>
    <w:tmpl w:val="BE9A91A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0F9C075A"/>
    <w:multiLevelType w:val="hybridMultilevel"/>
    <w:tmpl w:val="4A9EFCE2"/>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0FE87335"/>
    <w:multiLevelType w:val="hybridMultilevel"/>
    <w:tmpl w:val="F4C6F952"/>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13E73BDA"/>
    <w:multiLevelType w:val="hybridMultilevel"/>
    <w:tmpl w:val="C33EAE70"/>
    <w:lvl w:ilvl="0" w:tplc="18090001">
      <w:start w:val="1"/>
      <w:numFmt w:val="bullet"/>
      <w:lvlText w:val=""/>
      <w:lvlJc w:val="left"/>
      <w:pPr>
        <w:ind w:left="-182" w:hanging="360"/>
      </w:pPr>
      <w:rPr>
        <w:rFonts w:ascii="Symbol" w:hAnsi="Symbol" w:hint="default"/>
      </w:rPr>
    </w:lvl>
    <w:lvl w:ilvl="1" w:tplc="18090003" w:tentative="1">
      <w:start w:val="1"/>
      <w:numFmt w:val="bullet"/>
      <w:lvlText w:val="o"/>
      <w:lvlJc w:val="left"/>
      <w:pPr>
        <w:ind w:left="538" w:hanging="360"/>
      </w:pPr>
      <w:rPr>
        <w:rFonts w:ascii="Courier New" w:hAnsi="Courier New" w:cs="Courier New" w:hint="default"/>
      </w:rPr>
    </w:lvl>
    <w:lvl w:ilvl="2" w:tplc="18090005" w:tentative="1">
      <w:start w:val="1"/>
      <w:numFmt w:val="bullet"/>
      <w:lvlText w:val=""/>
      <w:lvlJc w:val="left"/>
      <w:pPr>
        <w:ind w:left="1258" w:hanging="360"/>
      </w:pPr>
      <w:rPr>
        <w:rFonts w:ascii="Wingdings" w:hAnsi="Wingdings" w:hint="default"/>
      </w:rPr>
    </w:lvl>
    <w:lvl w:ilvl="3" w:tplc="18090001" w:tentative="1">
      <w:start w:val="1"/>
      <w:numFmt w:val="bullet"/>
      <w:lvlText w:val=""/>
      <w:lvlJc w:val="left"/>
      <w:pPr>
        <w:ind w:left="1978" w:hanging="360"/>
      </w:pPr>
      <w:rPr>
        <w:rFonts w:ascii="Symbol" w:hAnsi="Symbol" w:hint="default"/>
      </w:rPr>
    </w:lvl>
    <w:lvl w:ilvl="4" w:tplc="18090003" w:tentative="1">
      <w:start w:val="1"/>
      <w:numFmt w:val="bullet"/>
      <w:lvlText w:val="o"/>
      <w:lvlJc w:val="left"/>
      <w:pPr>
        <w:ind w:left="2698" w:hanging="360"/>
      </w:pPr>
      <w:rPr>
        <w:rFonts w:ascii="Courier New" w:hAnsi="Courier New" w:cs="Courier New" w:hint="default"/>
      </w:rPr>
    </w:lvl>
    <w:lvl w:ilvl="5" w:tplc="18090005" w:tentative="1">
      <w:start w:val="1"/>
      <w:numFmt w:val="bullet"/>
      <w:lvlText w:val=""/>
      <w:lvlJc w:val="left"/>
      <w:pPr>
        <w:ind w:left="3418" w:hanging="360"/>
      </w:pPr>
      <w:rPr>
        <w:rFonts w:ascii="Wingdings" w:hAnsi="Wingdings" w:hint="default"/>
      </w:rPr>
    </w:lvl>
    <w:lvl w:ilvl="6" w:tplc="18090001" w:tentative="1">
      <w:start w:val="1"/>
      <w:numFmt w:val="bullet"/>
      <w:lvlText w:val=""/>
      <w:lvlJc w:val="left"/>
      <w:pPr>
        <w:ind w:left="4138" w:hanging="360"/>
      </w:pPr>
      <w:rPr>
        <w:rFonts w:ascii="Symbol" w:hAnsi="Symbol" w:hint="default"/>
      </w:rPr>
    </w:lvl>
    <w:lvl w:ilvl="7" w:tplc="18090003" w:tentative="1">
      <w:start w:val="1"/>
      <w:numFmt w:val="bullet"/>
      <w:lvlText w:val="o"/>
      <w:lvlJc w:val="left"/>
      <w:pPr>
        <w:ind w:left="4858" w:hanging="360"/>
      </w:pPr>
      <w:rPr>
        <w:rFonts w:ascii="Courier New" w:hAnsi="Courier New" w:cs="Courier New" w:hint="default"/>
      </w:rPr>
    </w:lvl>
    <w:lvl w:ilvl="8" w:tplc="18090005" w:tentative="1">
      <w:start w:val="1"/>
      <w:numFmt w:val="bullet"/>
      <w:lvlText w:val=""/>
      <w:lvlJc w:val="left"/>
      <w:pPr>
        <w:ind w:left="5578" w:hanging="360"/>
      </w:pPr>
      <w:rPr>
        <w:rFonts w:ascii="Wingdings" w:hAnsi="Wingdings" w:hint="default"/>
      </w:rPr>
    </w:lvl>
  </w:abstractNum>
  <w:abstractNum w:abstractNumId="12" w15:restartNumberingAfterBreak="0">
    <w:nsid w:val="15FE6154"/>
    <w:multiLevelType w:val="hybridMultilevel"/>
    <w:tmpl w:val="2B222B50"/>
    <w:lvl w:ilvl="0" w:tplc="18090001">
      <w:start w:val="1"/>
      <w:numFmt w:val="bullet"/>
      <w:lvlText w:val=""/>
      <w:lvlJc w:val="left"/>
      <w:pPr>
        <w:ind w:left="363" w:hanging="360"/>
      </w:pPr>
      <w:rPr>
        <w:rFonts w:ascii="Symbol" w:hAnsi="Symbol" w:hint="default"/>
      </w:rPr>
    </w:lvl>
    <w:lvl w:ilvl="1" w:tplc="18090003">
      <w:start w:val="1"/>
      <w:numFmt w:val="bullet"/>
      <w:lvlText w:val="o"/>
      <w:lvlJc w:val="left"/>
      <w:pPr>
        <w:ind w:left="1083" w:hanging="360"/>
      </w:pPr>
      <w:rPr>
        <w:rFonts w:ascii="Courier New" w:hAnsi="Courier New" w:cs="Courier New" w:hint="default"/>
      </w:rPr>
    </w:lvl>
    <w:lvl w:ilvl="2" w:tplc="18090005" w:tentative="1">
      <w:start w:val="1"/>
      <w:numFmt w:val="bullet"/>
      <w:lvlText w:val=""/>
      <w:lvlJc w:val="left"/>
      <w:pPr>
        <w:ind w:left="1803" w:hanging="360"/>
      </w:pPr>
      <w:rPr>
        <w:rFonts w:ascii="Wingdings" w:hAnsi="Wingdings" w:hint="default"/>
      </w:rPr>
    </w:lvl>
    <w:lvl w:ilvl="3" w:tplc="18090001" w:tentative="1">
      <w:start w:val="1"/>
      <w:numFmt w:val="bullet"/>
      <w:lvlText w:val=""/>
      <w:lvlJc w:val="left"/>
      <w:pPr>
        <w:ind w:left="2523" w:hanging="360"/>
      </w:pPr>
      <w:rPr>
        <w:rFonts w:ascii="Symbol" w:hAnsi="Symbol" w:hint="default"/>
      </w:rPr>
    </w:lvl>
    <w:lvl w:ilvl="4" w:tplc="18090003" w:tentative="1">
      <w:start w:val="1"/>
      <w:numFmt w:val="bullet"/>
      <w:lvlText w:val="o"/>
      <w:lvlJc w:val="left"/>
      <w:pPr>
        <w:ind w:left="3243" w:hanging="360"/>
      </w:pPr>
      <w:rPr>
        <w:rFonts w:ascii="Courier New" w:hAnsi="Courier New" w:cs="Courier New" w:hint="default"/>
      </w:rPr>
    </w:lvl>
    <w:lvl w:ilvl="5" w:tplc="18090005" w:tentative="1">
      <w:start w:val="1"/>
      <w:numFmt w:val="bullet"/>
      <w:lvlText w:val=""/>
      <w:lvlJc w:val="left"/>
      <w:pPr>
        <w:ind w:left="3963" w:hanging="360"/>
      </w:pPr>
      <w:rPr>
        <w:rFonts w:ascii="Wingdings" w:hAnsi="Wingdings" w:hint="default"/>
      </w:rPr>
    </w:lvl>
    <w:lvl w:ilvl="6" w:tplc="18090001" w:tentative="1">
      <w:start w:val="1"/>
      <w:numFmt w:val="bullet"/>
      <w:lvlText w:val=""/>
      <w:lvlJc w:val="left"/>
      <w:pPr>
        <w:ind w:left="4683" w:hanging="360"/>
      </w:pPr>
      <w:rPr>
        <w:rFonts w:ascii="Symbol" w:hAnsi="Symbol" w:hint="default"/>
      </w:rPr>
    </w:lvl>
    <w:lvl w:ilvl="7" w:tplc="18090003" w:tentative="1">
      <w:start w:val="1"/>
      <w:numFmt w:val="bullet"/>
      <w:lvlText w:val="o"/>
      <w:lvlJc w:val="left"/>
      <w:pPr>
        <w:ind w:left="5403" w:hanging="360"/>
      </w:pPr>
      <w:rPr>
        <w:rFonts w:ascii="Courier New" w:hAnsi="Courier New" w:cs="Courier New" w:hint="default"/>
      </w:rPr>
    </w:lvl>
    <w:lvl w:ilvl="8" w:tplc="18090005" w:tentative="1">
      <w:start w:val="1"/>
      <w:numFmt w:val="bullet"/>
      <w:lvlText w:val=""/>
      <w:lvlJc w:val="left"/>
      <w:pPr>
        <w:ind w:left="6123" w:hanging="360"/>
      </w:pPr>
      <w:rPr>
        <w:rFonts w:ascii="Wingdings" w:hAnsi="Wingdings" w:hint="default"/>
      </w:rPr>
    </w:lvl>
  </w:abstractNum>
  <w:abstractNum w:abstractNumId="13" w15:restartNumberingAfterBreak="0">
    <w:nsid w:val="1A9C1517"/>
    <w:multiLevelType w:val="hybridMultilevel"/>
    <w:tmpl w:val="D460E4C8"/>
    <w:lvl w:ilvl="0" w:tplc="8C4CBA6E">
      <w:start w:val="1"/>
      <w:numFmt w:val="bullet"/>
      <w:lvlText w:val=""/>
      <w:lvlJc w:val="left"/>
      <w:pPr>
        <w:ind w:left="360" w:hanging="360"/>
      </w:pPr>
      <w:rPr>
        <w:rFonts w:ascii="Symbol" w:hAnsi="Symbol" w:hint="default"/>
        <w:color w:val="auto"/>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1DEB7B88"/>
    <w:multiLevelType w:val="hybridMultilevel"/>
    <w:tmpl w:val="CCBCC3E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1FA77607"/>
    <w:multiLevelType w:val="hybridMultilevel"/>
    <w:tmpl w:val="7B248A2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237B592B"/>
    <w:multiLevelType w:val="hybridMultilevel"/>
    <w:tmpl w:val="0D7C8FB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2C7E0B66"/>
    <w:multiLevelType w:val="hybridMultilevel"/>
    <w:tmpl w:val="C612370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2F297C94"/>
    <w:multiLevelType w:val="hybridMultilevel"/>
    <w:tmpl w:val="19EAA35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329F4342"/>
    <w:multiLevelType w:val="hybridMultilevel"/>
    <w:tmpl w:val="6BC83EC4"/>
    <w:lvl w:ilvl="0" w:tplc="2FE84F08">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34E5656F"/>
    <w:multiLevelType w:val="hybridMultilevel"/>
    <w:tmpl w:val="D840C082"/>
    <w:lvl w:ilvl="0" w:tplc="F3ACD0CC">
      <w:start w:val="1"/>
      <w:numFmt w:val="bullet"/>
      <w:lvlText w:val=""/>
      <w:lvlJc w:val="left"/>
      <w:pPr>
        <w:ind w:left="360" w:hanging="360"/>
      </w:pPr>
      <w:rPr>
        <w:rFonts w:ascii="Symbol" w:hAnsi="Symbol" w:hint="default"/>
        <w:color w:val="auto"/>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1" w15:restartNumberingAfterBreak="0">
    <w:nsid w:val="36B63393"/>
    <w:multiLevelType w:val="hybridMultilevel"/>
    <w:tmpl w:val="7B201A96"/>
    <w:lvl w:ilvl="0" w:tplc="18090001">
      <w:start w:val="1"/>
      <w:numFmt w:val="bullet"/>
      <w:lvlText w:val=""/>
      <w:lvlJc w:val="left"/>
      <w:pPr>
        <w:ind w:left="359" w:hanging="360"/>
      </w:pPr>
      <w:rPr>
        <w:rFonts w:ascii="Symbol" w:hAnsi="Symbol" w:hint="default"/>
      </w:rPr>
    </w:lvl>
    <w:lvl w:ilvl="1" w:tplc="18090003" w:tentative="1">
      <w:start w:val="1"/>
      <w:numFmt w:val="bullet"/>
      <w:lvlText w:val="o"/>
      <w:lvlJc w:val="left"/>
      <w:pPr>
        <w:ind w:left="1079" w:hanging="360"/>
      </w:pPr>
      <w:rPr>
        <w:rFonts w:ascii="Courier New" w:hAnsi="Courier New" w:cs="Courier New" w:hint="default"/>
      </w:rPr>
    </w:lvl>
    <w:lvl w:ilvl="2" w:tplc="18090005" w:tentative="1">
      <w:start w:val="1"/>
      <w:numFmt w:val="bullet"/>
      <w:lvlText w:val=""/>
      <w:lvlJc w:val="left"/>
      <w:pPr>
        <w:ind w:left="1799" w:hanging="360"/>
      </w:pPr>
      <w:rPr>
        <w:rFonts w:ascii="Wingdings" w:hAnsi="Wingdings" w:hint="default"/>
      </w:rPr>
    </w:lvl>
    <w:lvl w:ilvl="3" w:tplc="18090001" w:tentative="1">
      <w:start w:val="1"/>
      <w:numFmt w:val="bullet"/>
      <w:lvlText w:val=""/>
      <w:lvlJc w:val="left"/>
      <w:pPr>
        <w:ind w:left="2519" w:hanging="360"/>
      </w:pPr>
      <w:rPr>
        <w:rFonts w:ascii="Symbol" w:hAnsi="Symbol" w:hint="default"/>
      </w:rPr>
    </w:lvl>
    <w:lvl w:ilvl="4" w:tplc="18090003" w:tentative="1">
      <w:start w:val="1"/>
      <w:numFmt w:val="bullet"/>
      <w:lvlText w:val="o"/>
      <w:lvlJc w:val="left"/>
      <w:pPr>
        <w:ind w:left="3239" w:hanging="360"/>
      </w:pPr>
      <w:rPr>
        <w:rFonts w:ascii="Courier New" w:hAnsi="Courier New" w:cs="Courier New" w:hint="default"/>
      </w:rPr>
    </w:lvl>
    <w:lvl w:ilvl="5" w:tplc="18090005" w:tentative="1">
      <w:start w:val="1"/>
      <w:numFmt w:val="bullet"/>
      <w:lvlText w:val=""/>
      <w:lvlJc w:val="left"/>
      <w:pPr>
        <w:ind w:left="3959" w:hanging="360"/>
      </w:pPr>
      <w:rPr>
        <w:rFonts w:ascii="Wingdings" w:hAnsi="Wingdings" w:hint="default"/>
      </w:rPr>
    </w:lvl>
    <w:lvl w:ilvl="6" w:tplc="18090001" w:tentative="1">
      <w:start w:val="1"/>
      <w:numFmt w:val="bullet"/>
      <w:lvlText w:val=""/>
      <w:lvlJc w:val="left"/>
      <w:pPr>
        <w:ind w:left="4679" w:hanging="360"/>
      </w:pPr>
      <w:rPr>
        <w:rFonts w:ascii="Symbol" w:hAnsi="Symbol" w:hint="default"/>
      </w:rPr>
    </w:lvl>
    <w:lvl w:ilvl="7" w:tplc="18090003" w:tentative="1">
      <w:start w:val="1"/>
      <w:numFmt w:val="bullet"/>
      <w:lvlText w:val="o"/>
      <w:lvlJc w:val="left"/>
      <w:pPr>
        <w:ind w:left="5399" w:hanging="360"/>
      </w:pPr>
      <w:rPr>
        <w:rFonts w:ascii="Courier New" w:hAnsi="Courier New" w:cs="Courier New" w:hint="default"/>
      </w:rPr>
    </w:lvl>
    <w:lvl w:ilvl="8" w:tplc="18090005" w:tentative="1">
      <w:start w:val="1"/>
      <w:numFmt w:val="bullet"/>
      <w:lvlText w:val=""/>
      <w:lvlJc w:val="left"/>
      <w:pPr>
        <w:ind w:left="6119" w:hanging="360"/>
      </w:pPr>
      <w:rPr>
        <w:rFonts w:ascii="Wingdings" w:hAnsi="Wingdings" w:hint="default"/>
      </w:rPr>
    </w:lvl>
  </w:abstractNum>
  <w:abstractNum w:abstractNumId="22" w15:restartNumberingAfterBreak="0">
    <w:nsid w:val="37C53B19"/>
    <w:multiLevelType w:val="hybridMultilevel"/>
    <w:tmpl w:val="C8E20FAA"/>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3E3A68C9"/>
    <w:multiLevelType w:val="hybridMultilevel"/>
    <w:tmpl w:val="5662568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44CB6C91"/>
    <w:multiLevelType w:val="hybridMultilevel"/>
    <w:tmpl w:val="7B56005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46417478"/>
    <w:multiLevelType w:val="hybridMultilevel"/>
    <w:tmpl w:val="DE82E53A"/>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46476035"/>
    <w:multiLevelType w:val="hybridMultilevel"/>
    <w:tmpl w:val="2E90B57C"/>
    <w:lvl w:ilvl="0" w:tplc="18090001">
      <w:start w:val="1"/>
      <w:numFmt w:val="bullet"/>
      <w:lvlText w:val=""/>
      <w:lvlJc w:val="left"/>
      <w:pPr>
        <w:ind w:left="88" w:hanging="360"/>
      </w:pPr>
      <w:rPr>
        <w:rFonts w:ascii="Symbol" w:hAnsi="Symbol" w:hint="default"/>
      </w:rPr>
    </w:lvl>
    <w:lvl w:ilvl="1" w:tplc="18090003" w:tentative="1">
      <w:start w:val="1"/>
      <w:numFmt w:val="bullet"/>
      <w:lvlText w:val="o"/>
      <w:lvlJc w:val="left"/>
      <w:pPr>
        <w:ind w:left="808" w:hanging="360"/>
      </w:pPr>
      <w:rPr>
        <w:rFonts w:ascii="Courier New" w:hAnsi="Courier New" w:cs="Courier New" w:hint="default"/>
      </w:rPr>
    </w:lvl>
    <w:lvl w:ilvl="2" w:tplc="18090005" w:tentative="1">
      <w:start w:val="1"/>
      <w:numFmt w:val="bullet"/>
      <w:lvlText w:val=""/>
      <w:lvlJc w:val="left"/>
      <w:pPr>
        <w:ind w:left="1528" w:hanging="360"/>
      </w:pPr>
      <w:rPr>
        <w:rFonts w:ascii="Wingdings" w:hAnsi="Wingdings" w:hint="default"/>
      </w:rPr>
    </w:lvl>
    <w:lvl w:ilvl="3" w:tplc="18090001" w:tentative="1">
      <w:start w:val="1"/>
      <w:numFmt w:val="bullet"/>
      <w:lvlText w:val=""/>
      <w:lvlJc w:val="left"/>
      <w:pPr>
        <w:ind w:left="2248" w:hanging="360"/>
      </w:pPr>
      <w:rPr>
        <w:rFonts w:ascii="Symbol" w:hAnsi="Symbol" w:hint="default"/>
      </w:rPr>
    </w:lvl>
    <w:lvl w:ilvl="4" w:tplc="18090003" w:tentative="1">
      <w:start w:val="1"/>
      <w:numFmt w:val="bullet"/>
      <w:lvlText w:val="o"/>
      <w:lvlJc w:val="left"/>
      <w:pPr>
        <w:ind w:left="2968" w:hanging="360"/>
      </w:pPr>
      <w:rPr>
        <w:rFonts w:ascii="Courier New" w:hAnsi="Courier New" w:cs="Courier New" w:hint="default"/>
      </w:rPr>
    </w:lvl>
    <w:lvl w:ilvl="5" w:tplc="18090005" w:tentative="1">
      <w:start w:val="1"/>
      <w:numFmt w:val="bullet"/>
      <w:lvlText w:val=""/>
      <w:lvlJc w:val="left"/>
      <w:pPr>
        <w:ind w:left="3688" w:hanging="360"/>
      </w:pPr>
      <w:rPr>
        <w:rFonts w:ascii="Wingdings" w:hAnsi="Wingdings" w:hint="default"/>
      </w:rPr>
    </w:lvl>
    <w:lvl w:ilvl="6" w:tplc="18090001" w:tentative="1">
      <w:start w:val="1"/>
      <w:numFmt w:val="bullet"/>
      <w:lvlText w:val=""/>
      <w:lvlJc w:val="left"/>
      <w:pPr>
        <w:ind w:left="4408" w:hanging="360"/>
      </w:pPr>
      <w:rPr>
        <w:rFonts w:ascii="Symbol" w:hAnsi="Symbol" w:hint="default"/>
      </w:rPr>
    </w:lvl>
    <w:lvl w:ilvl="7" w:tplc="18090003" w:tentative="1">
      <w:start w:val="1"/>
      <w:numFmt w:val="bullet"/>
      <w:lvlText w:val="o"/>
      <w:lvlJc w:val="left"/>
      <w:pPr>
        <w:ind w:left="5128" w:hanging="360"/>
      </w:pPr>
      <w:rPr>
        <w:rFonts w:ascii="Courier New" w:hAnsi="Courier New" w:cs="Courier New" w:hint="default"/>
      </w:rPr>
    </w:lvl>
    <w:lvl w:ilvl="8" w:tplc="18090005" w:tentative="1">
      <w:start w:val="1"/>
      <w:numFmt w:val="bullet"/>
      <w:lvlText w:val=""/>
      <w:lvlJc w:val="left"/>
      <w:pPr>
        <w:ind w:left="5848" w:hanging="360"/>
      </w:pPr>
      <w:rPr>
        <w:rFonts w:ascii="Wingdings" w:hAnsi="Wingdings" w:hint="default"/>
      </w:rPr>
    </w:lvl>
  </w:abstractNum>
  <w:abstractNum w:abstractNumId="27"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8" w15:restartNumberingAfterBreak="0">
    <w:nsid w:val="4BF1249C"/>
    <w:multiLevelType w:val="hybridMultilevel"/>
    <w:tmpl w:val="41FEF9D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9" w15:restartNumberingAfterBreak="0">
    <w:nsid w:val="4C6C229C"/>
    <w:multiLevelType w:val="hybridMultilevel"/>
    <w:tmpl w:val="5B0EA216"/>
    <w:lvl w:ilvl="0" w:tplc="D382D8E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4D7B3601"/>
    <w:multiLevelType w:val="hybridMultilevel"/>
    <w:tmpl w:val="E68C2138"/>
    <w:lvl w:ilvl="0" w:tplc="AFC81F8C">
      <w:start w:val="1"/>
      <w:numFmt w:val="bullet"/>
      <w:lvlText w:val=""/>
      <w:lvlJc w:val="left"/>
      <w:pPr>
        <w:ind w:left="360" w:hanging="360"/>
      </w:pPr>
      <w:rPr>
        <w:rFonts w:ascii="Symbol" w:hAnsi="Symbol" w:hint="default"/>
      </w:rPr>
    </w:lvl>
    <w:lvl w:ilvl="1" w:tplc="9C6EBE3C">
      <w:start w:val="1"/>
      <w:numFmt w:val="bullet"/>
      <w:lvlText w:val="o"/>
      <w:lvlJc w:val="left"/>
      <w:pPr>
        <w:ind w:left="1080" w:hanging="360"/>
      </w:pPr>
      <w:rPr>
        <w:rFonts w:ascii="Courier New" w:hAnsi="Courier New" w:hint="default"/>
      </w:rPr>
    </w:lvl>
    <w:lvl w:ilvl="2" w:tplc="89F60CFA">
      <w:start w:val="1"/>
      <w:numFmt w:val="bullet"/>
      <w:lvlText w:val=""/>
      <w:lvlJc w:val="left"/>
      <w:pPr>
        <w:ind w:left="1800" w:hanging="360"/>
      </w:pPr>
      <w:rPr>
        <w:rFonts w:ascii="Wingdings" w:hAnsi="Wingdings" w:hint="default"/>
      </w:rPr>
    </w:lvl>
    <w:lvl w:ilvl="3" w:tplc="2A08FDBC">
      <w:start w:val="1"/>
      <w:numFmt w:val="bullet"/>
      <w:lvlText w:val=""/>
      <w:lvlJc w:val="left"/>
      <w:pPr>
        <w:ind w:left="2520" w:hanging="360"/>
      </w:pPr>
      <w:rPr>
        <w:rFonts w:ascii="Symbol" w:hAnsi="Symbol" w:hint="default"/>
      </w:rPr>
    </w:lvl>
    <w:lvl w:ilvl="4" w:tplc="D0643042">
      <w:start w:val="1"/>
      <w:numFmt w:val="bullet"/>
      <w:lvlText w:val="o"/>
      <w:lvlJc w:val="left"/>
      <w:pPr>
        <w:ind w:left="3240" w:hanging="360"/>
      </w:pPr>
      <w:rPr>
        <w:rFonts w:ascii="Courier New" w:hAnsi="Courier New" w:hint="default"/>
      </w:rPr>
    </w:lvl>
    <w:lvl w:ilvl="5" w:tplc="D8A4CC04">
      <w:start w:val="1"/>
      <w:numFmt w:val="bullet"/>
      <w:lvlText w:val=""/>
      <w:lvlJc w:val="left"/>
      <w:pPr>
        <w:ind w:left="3960" w:hanging="360"/>
      </w:pPr>
      <w:rPr>
        <w:rFonts w:ascii="Wingdings" w:hAnsi="Wingdings" w:hint="default"/>
      </w:rPr>
    </w:lvl>
    <w:lvl w:ilvl="6" w:tplc="5FEE8D74">
      <w:start w:val="1"/>
      <w:numFmt w:val="bullet"/>
      <w:lvlText w:val=""/>
      <w:lvlJc w:val="left"/>
      <w:pPr>
        <w:ind w:left="4680" w:hanging="360"/>
      </w:pPr>
      <w:rPr>
        <w:rFonts w:ascii="Symbol" w:hAnsi="Symbol" w:hint="default"/>
      </w:rPr>
    </w:lvl>
    <w:lvl w:ilvl="7" w:tplc="43DE27DA">
      <w:start w:val="1"/>
      <w:numFmt w:val="bullet"/>
      <w:lvlText w:val="o"/>
      <w:lvlJc w:val="left"/>
      <w:pPr>
        <w:ind w:left="5400" w:hanging="360"/>
      </w:pPr>
      <w:rPr>
        <w:rFonts w:ascii="Courier New" w:hAnsi="Courier New" w:hint="default"/>
      </w:rPr>
    </w:lvl>
    <w:lvl w:ilvl="8" w:tplc="4F3E5CDC">
      <w:start w:val="1"/>
      <w:numFmt w:val="bullet"/>
      <w:lvlText w:val=""/>
      <w:lvlJc w:val="left"/>
      <w:pPr>
        <w:ind w:left="6120" w:hanging="360"/>
      </w:pPr>
      <w:rPr>
        <w:rFonts w:ascii="Wingdings" w:hAnsi="Wingdings" w:hint="default"/>
      </w:rPr>
    </w:lvl>
  </w:abstractNum>
  <w:abstractNum w:abstractNumId="31" w15:restartNumberingAfterBreak="0">
    <w:nsid w:val="57866E5E"/>
    <w:multiLevelType w:val="hybridMultilevel"/>
    <w:tmpl w:val="C1E63E7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57C039F3"/>
    <w:multiLevelType w:val="hybridMultilevel"/>
    <w:tmpl w:val="D446045A"/>
    <w:lvl w:ilvl="0" w:tplc="18090001">
      <w:start w:val="1"/>
      <w:numFmt w:val="bullet"/>
      <w:lvlText w:val=""/>
      <w:lvlJc w:val="left"/>
      <w:pPr>
        <w:ind w:left="363" w:hanging="360"/>
      </w:pPr>
      <w:rPr>
        <w:rFonts w:ascii="Symbol" w:hAnsi="Symbol" w:hint="default"/>
      </w:rPr>
    </w:lvl>
    <w:lvl w:ilvl="1" w:tplc="18090003">
      <w:start w:val="1"/>
      <w:numFmt w:val="bullet"/>
      <w:lvlText w:val="o"/>
      <w:lvlJc w:val="left"/>
      <w:pPr>
        <w:ind w:left="1083" w:hanging="360"/>
      </w:pPr>
      <w:rPr>
        <w:rFonts w:ascii="Courier New" w:hAnsi="Courier New" w:cs="Courier New" w:hint="default"/>
      </w:rPr>
    </w:lvl>
    <w:lvl w:ilvl="2" w:tplc="18090005" w:tentative="1">
      <w:start w:val="1"/>
      <w:numFmt w:val="bullet"/>
      <w:lvlText w:val=""/>
      <w:lvlJc w:val="left"/>
      <w:pPr>
        <w:ind w:left="1803" w:hanging="360"/>
      </w:pPr>
      <w:rPr>
        <w:rFonts w:ascii="Wingdings" w:hAnsi="Wingdings" w:hint="default"/>
      </w:rPr>
    </w:lvl>
    <w:lvl w:ilvl="3" w:tplc="18090001" w:tentative="1">
      <w:start w:val="1"/>
      <w:numFmt w:val="bullet"/>
      <w:lvlText w:val=""/>
      <w:lvlJc w:val="left"/>
      <w:pPr>
        <w:ind w:left="2523" w:hanging="360"/>
      </w:pPr>
      <w:rPr>
        <w:rFonts w:ascii="Symbol" w:hAnsi="Symbol" w:hint="default"/>
      </w:rPr>
    </w:lvl>
    <w:lvl w:ilvl="4" w:tplc="18090003" w:tentative="1">
      <w:start w:val="1"/>
      <w:numFmt w:val="bullet"/>
      <w:lvlText w:val="o"/>
      <w:lvlJc w:val="left"/>
      <w:pPr>
        <w:ind w:left="3243" w:hanging="360"/>
      </w:pPr>
      <w:rPr>
        <w:rFonts w:ascii="Courier New" w:hAnsi="Courier New" w:cs="Courier New" w:hint="default"/>
      </w:rPr>
    </w:lvl>
    <w:lvl w:ilvl="5" w:tplc="18090005" w:tentative="1">
      <w:start w:val="1"/>
      <w:numFmt w:val="bullet"/>
      <w:lvlText w:val=""/>
      <w:lvlJc w:val="left"/>
      <w:pPr>
        <w:ind w:left="3963" w:hanging="360"/>
      </w:pPr>
      <w:rPr>
        <w:rFonts w:ascii="Wingdings" w:hAnsi="Wingdings" w:hint="default"/>
      </w:rPr>
    </w:lvl>
    <w:lvl w:ilvl="6" w:tplc="18090001" w:tentative="1">
      <w:start w:val="1"/>
      <w:numFmt w:val="bullet"/>
      <w:lvlText w:val=""/>
      <w:lvlJc w:val="left"/>
      <w:pPr>
        <w:ind w:left="4683" w:hanging="360"/>
      </w:pPr>
      <w:rPr>
        <w:rFonts w:ascii="Symbol" w:hAnsi="Symbol" w:hint="default"/>
      </w:rPr>
    </w:lvl>
    <w:lvl w:ilvl="7" w:tplc="18090003" w:tentative="1">
      <w:start w:val="1"/>
      <w:numFmt w:val="bullet"/>
      <w:lvlText w:val="o"/>
      <w:lvlJc w:val="left"/>
      <w:pPr>
        <w:ind w:left="5403" w:hanging="360"/>
      </w:pPr>
      <w:rPr>
        <w:rFonts w:ascii="Courier New" w:hAnsi="Courier New" w:cs="Courier New" w:hint="default"/>
      </w:rPr>
    </w:lvl>
    <w:lvl w:ilvl="8" w:tplc="18090005" w:tentative="1">
      <w:start w:val="1"/>
      <w:numFmt w:val="bullet"/>
      <w:lvlText w:val=""/>
      <w:lvlJc w:val="left"/>
      <w:pPr>
        <w:ind w:left="6123" w:hanging="360"/>
      </w:pPr>
      <w:rPr>
        <w:rFonts w:ascii="Wingdings" w:hAnsi="Wingdings" w:hint="default"/>
      </w:rPr>
    </w:lvl>
  </w:abstractNum>
  <w:abstractNum w:abstractNumId="33" w15:restartNumberingAfterBreak="0">
    <w:nsid w:val="58EB0509"/>
    <w:multiLevelType w:val="hybridMultilevel"/>
    <w:tmpl w:val="4E243E84"/>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5ACC04E7"/>
    <w:multiLevelType w:val="hybridMultilevel"/>
    <w:tmpl w:val="F6A6DE9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5" w15:restartNumberingAfterBreak="0">
    <w:nsid w:val="5D1F4319"/>
    <w:multiLevelType w:val="hybridMultilevel"/>
    <w:tmpl w:val="7EECB438"/>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60881DEE"/>
    <w:multiLevelType w:val="hybridMultilevel"/>
    <w:tmpl w:val="5CC2EB4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8" w15:restartNumberingAfterBreak="0">
    <w:nsid w:val="666207D8"/>
    <w:multiLevelType w:val="hybridMultilevel"/>
    <w:tmpl w:val="2FBA463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9"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68D17826"/>
    <w:multiLevelType w:val="hybridMultilevel"/>
    <w:tmpl w:val="257EA2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1" w15:restartNumberingAfterBreak="0">
    <w:nsid w:val="6A825261"/>
    <w:multiLevelType w:val="hybridMultilevel"/>
    <w:tmpl w:val="310A969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2" w15:restartNumberingAfterBreak="0">
    <w:nsid w:val="6B184AEF"/>
    <w:multiLevelType w:val="hybridMultilevel"/>
    <w:tmpl w:val="ECFC2C9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3" w15:restartNumberingAfterBreak="0">
    <w:nsid w:val="6C8162C7"/>
    <w:multiLevelType w:val="hybridMultilevel"/>
    <w:tmpl w:val="86EEF29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4" w15:restartNumberingAfterBreak="0">
    <w:nsid w:val="6E231320"/>
    <w:multiLevelType w:val="hybridMultilevel"/>
    <w:tmpl w:val="564C052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5" w15:restartNumberingAfterBreak="0">
    <w:nsid w:val="730C6E97"/>
    <w:multiLevelType w:val="hybridMultilevel"/>
    <w:tmpl w:val="DCEA829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6" w15:restartNumberingAfterBreak="0">
    <w:nsid w:val="733F0526"/>
    <w:multiLevelType w:val="hybridMultilevel"/>
    <w:tmpl w:val="C33C6B38"/>
    <w:lvl w:ilvl="0" w:tplc="8146FCFC">
      <w:start w:val="1"/>
      <w:numFmt w:val="lowerRoman"/>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47" w15:restartNumberingAfterBreak="0">
    <w:nsid w:val="73AB29A5"/>
    <w:multiLevelType w:val="hybridMultilevel"/>
    <w:tmpl w:val="1D6E81D2"/>
    <w:lvl w:ilvl="0" w:tplc="DE24C114">
      <w:start w:val="1"/>
      <w:numFmt w:val="bullet"/>
      <w:lvlText w:val=""/>
      <w:lvlJc w:val="left"/>
      <w:pPr>
        <w:tabs>
          <w:tab w:val="num" w:pos="360"/>
        </w:tabs>
        <w:ind w:left="360" w:hanging="360"/>
      </w:pPr>
      <w:rPr>
        <w:rFonts w:ascii="Symbol" w:hAnsi="Symbol" w:hint="default"/>
        <w:color w:val="auto"/>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48" w15:restartNumberingAfterBreak="0">
    <w:nsid w:val="76BA167B"/>
    <w:multiLevelType w:val="hybridMultilevel"/>
    <w:tmpl w:val="3A4831FA"/>
    <w:lvl w:ilvl="0" w:tplc="18090001">
      <w:start w:val="1"/>
      <w:numFmt w:val="bullet"/>
      <w:lvlText w:val=""/>
      <w:lvlJc w:val="left"/>
      <w:pPr>
        <w:ind w:left="359" w:hanging="360"/>
      </w:pPr>
      <w:rPr>
        <w:rFonts w:ascii="Symbol" w:hAnsi="Symbol" w:hint="default"/>
      </w:rPr>
    </w:lvl>
    <w:lvl w:ilvl="1" w:tplc="18090003" w:tentative="1">
      <w:start w:val="1"/>
      <w:numFmt w:val="bullet"/>
      <w:lvlText w:val="o"/>
      <w:lvlJc w:val="left"/>
      <w:pPr>
        <w:ind w:left="1079" w:hanging="360"/>
      </w:pPr>
      <w:rPr>
        <w:rFonts w:ascii="Courier New" w:hAnsi="Courier New" w:cs="Courier New" w:hint="default"/>
      </w:rPr>
    </w:lvl>
    <w:lvl w:ilvl="2" w:tplc="18090005" w:tentative="1">
      <w:start w:val="1"/>
      <w:numFmt w:val="bullet"/>
      <w:lvlText w:val=""/>
      <w:lvlJc w:val="left"/>
      <w:pPr>
        <w:ind w:left="1799" w:hanging="360"/>
      </w:pPr>
      <w:rPr>
        <w:rFonts w:ascii="Wingdings" w:hAnsi="Wingdings" w:hint="default"/>
      </w:rPr>
    </w:lvl>
    <w:lvl w:ilvl="3" w:tplc="18090001" w:tentative="1">
      <w:start w:val="1"/>
      <w:numFmt w:val="bullet"/>
      <w:lvlText w:val=""/>
      <w:lvlJc w:val="left"/>
      <w:pPr>
        <w:ind w:left="2519" w:hanging="360"/>
      </w:pPr>
      <w:rPr>
        <w:rFonts w:ascii="Symbol" w:hAnsi="Symbol" w:hint="default"/>
      </w:rPr>
    </w:lvl>
    <w:lvl w:ilvl="4" w:tplc="18090003" w:tentative="1">
      <w:start w:val="1"/>
      <w:numFmt w:val="bullet"/>
      <w:lvlText w:val="o"/>
      <w:lvlJc w:val="left"/>
      <w:pPr>
        <w:ind w:left="3239" w:hanging="360"/>
      </w:pPr>
      <w:rPr>
        <w:rFonts w:ascii="Courier New" w:hAnsi="Courier New" w:cs="Courier New" w:hint="default"/>
      </w:rPr>
    </w:lvl>
    <w:lvl w:ilvl="5" w:tplc="18090005" w:tentative="1">
      <w:start w:val="1"/>
      <w:numFmt w:val="bullet"/>
      <w:lvlText w:val=""/>
      <w:lvlJc w:val="left"/>
      <w:pPr>
        <w:ind w:left="3959" w:hanging="360"/>
      </w:pPr>
      <w:rPr>
        <w:rFonts w:ascii="Wingdings" w:hAnsi="Wingdings" w:hint="default"/>
      </w:rPr>
    </w:lvl>
    <w:lvl w:ilvl="6" w:tplc="18090001" w:tentative="1">
      <w:start w:val="1"/>
      <w:numFmt w:val="bullet"/>
      <w:lvlText w:val=""/>
      <w:lvlJc w:val="left"/>
      <w:pPr>
        <w:ind w:left="4679" w:hanging="360"/>
      </w:pPr>
      <w:rPr>
        <w:rFonts w:ascii="Symbol" w:hAnsi="Symbol" w:hint="default"/>
      </w:rPr>
    </w:lvl>
    <w:lvl w:ilvl="7" w:tplc="18090003" w:tentative="1">
      <w:start w:val="1"/>
      <w:numFmt w:val="bullet"/>
      <w:lvlText w:val="o"/>
      <w:lvlJc w:val="left"/>
      <w:pPr>
        <w:ind w:left="5399" w:hanging="360"/>
      </w:pPr>
      <w:rPr>
        <w:rFonts w:ascii="Courier New" w:hAnsi="Courier New" w:cs="Courier New" w:hint="default"/>
      </w:rPr>
    </w:lvl>
    <w:lvl w:ilvl="8" w:tplc="18090005" w:tentative="1">
      <w:start w:val="1"/>
      <w:numFmt w:val="bullet"/>
      <w:lvlText w:val=""/>
      <w:lvlJc w:val="left"/>
      <w:pPr>
        <w:ind w:left="6119" w:hanging="360"/>
      </w:pPr>
      <w:rPr>
        <w:rFonts w:ascii="Wingdings" w:hAnsi="Wingdings" w:hint="default"/>
      </w:rPr>
    </w:lvl>
  </w:abstractNum>
  <w:abstractNum w:abstractNumId="49" w15:restartNumberingAfterBreak="0">
    <w:nsid w:val="774447FC"/>
    <w:multiLevelType w:val="hybridMultilevel"/>
    <w:tmpl w:val="BFC6BA0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0" w15:restartNumberingAfterBreak="0">
    <w:nsid w:val="795D2F32"/>
    <w:multiLevelType w:val="hybridMultilevel"/>
    <w:tmpl w:val="90EC4D5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1"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2" w15:restartNumberingAfterBreak="0">
    <w:nsid w:val="7F4E2E8E"/>
    <w:multiLevelType w:val="hybridMultilevel"/>
    <w:tmpl w:val="7246686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9"/>
  </w:num>
  <w:num w:numId="2">
    <w:abstractNumId w:val="37"/>
  </w:num>
  <w:num w:numId="3">
    <w:abstractNumId w:val="51"/>
  </w:num>
  <w:num w:numId="4">
    <w:abstractNumId w:val="3"/>
  </w:num>
  <w:num w:numId="5">
    <w:abstractNumId w:val="44"/>
  </w:num>
  <w:num w:numId="6">
    <w:abstractNumId w:val="34"/>
  </w:num>
  <w:num w:numId="7">
    <w:abstractNumId w:val="20"/>
  </w:num>
  <w:num w:numId="8">
    <w:abstractNumId w:val="27"/>
  </w:num>
  <w:num w:numId="9">
    <w:abstractNumId w:val="21"/>
  </w:num>
  <w:num w:numId="10">
    <w:abstractNumId w:val="26"/>
  </w:num>
  <w:num w:numId="11">
    <w:abstractNumId w:val="48"/>
  </w:num>
  <w:num w:numId="12">
    <w:abstractNumId w:val="11"/>
  </w:num>
  <w:num w:numId="13">
    <w:abstractNumId w:val="19"/>
  </w:num>
  <w:num w:numId="14">
    <w:abstractNumId w:val="36"/>
  </w:num>
  <w:num w:numId="15">
    <w:abstractNumId w:val="17"/>
  </w:num>
  <w:num w:numId="16">
    <w:abstractNumId w:val="4"/>
  </w:num>
  <w:num w:numId="17">
    <w:abstractNumId w:val="50"/>
  </w:num>
  <w:num w:numId="18">
    <w:abstractNumId w:val="38"/>
  </w:num>
  <w:num w:numId="19">
    <w:abstractNumId w:val="49"/>
  </w:num>
  <w:num w:numId="20">
    <w:abstractNumId w:val="6"/>
  </w:num>
  <w:num w:numId="21">
    <w:abstractNumId w:val="33"/>
  </w:num>
  <w:num w:numId="22">
    <w:abstractNumId w:val="23"/>
  </w:num>
  <w:num w:numId="23">
    <w:abstractNumId w:val="7"/>
  </w:num>
  <w:num w:numId="24">
    <w:abstractNumId w:val="41"/>
  </w:num>
  <w:num w:numId="25">
    <w:abstractNumId w:val="13"/>
  </w:num>
  <w:num w:numId="26">
    <w:abstractNumId w:val="31"/>
  </w:num>
  <w:num w:numId="27">
    <w:abstractNumId w:val="45"/>
  </w:num>
  <w:num w:numId="28">
    <w:abstractNumId w:val="28"/>
  </w:num>
  <w:num w:numId="29">
    <w:abstractNumId w:val="35"/>
  </w:num>
  <w:num w:numId="30">
    <w:abstractNumId w:val="29"/>
  </w:num>
  <w:num w:numId="31">
    <w:abstractNumId w:val="42"/>
  </w:num>
  <w:num w:numId="32">
    <w:abstractNumId w:val="32"/>
  </w:num>
  <w:num w:numId="33">
    <w:abstractNumId w:val="8"/>
  </w:num>
  <w:num w:numId="34">
    <w:abstractNumId w:val="14"/>
  </w:num>
  <w:num w:numId="35">
    <w:abstractNumId w:val="24"/>
  </w:num>
  <w:num w:numId="36">
    <w:abstractNumId w:val="16"/>
  </w:num>
  <w:num w:numId="37">
    <w:abstractNumId w:val="52"/>
  </w:num>
  <w:num w:numId="38">
    <w:abstractNumId w:val="15"/>
  </w:num>
  <w:num w:numId="39">
    <w:abstractNumId w:val="5"/>
  </w:num>
  <w:num w:numId="40">
    <w:abstractNumId w:val="47"/>
  </w:num>
  <w:num w:numId="41">
    <w:abstractNumId w:val="25"/>
  </w:num>
  <w:num w:numId="42">
    <w:abstractNumId w:val="46"/>
  </w:num>
  <w:num w:numId="43">
    <w:abstractNumId w:val="22"/>
  </w:num>
  <w:num w:numId="44">
    <w:abstractNumId w:val="10"/>
  </w:num>
  <w:num w:numId="45">
    <w:abstractNumId w:val="40"/>
  </w:num>
  <w:num w:numId="46">
    <w:abstractNumId w:val="9"/>
  </w:num>
  <w:num w:numId="47">
    <w:abstractNumId w:val="43"/>
  </w:num>
  <w:num w:numId="48">
    <w:abstractNumId w:val="12"/>
  </w:num>
  <w:num w:numId="49">
    <w:abstractNumId w:val="18"/>
  </w:num>
  <w:num w:numId="50">
    <w:abstractNumId w:val="3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0356D"/>
    <w:rsid w:val="00012785"/>
    <w:rsid w:val="000139A8"/>
    <w:rsid w:val="00021D4F"/>
    <w:rsid w:val="00036A78"/>
    <w:rsid w:val="000429DE"/>
    <w:rsid w:val="00067216"/>
    <w:rsid w:val="000825D3"/>
    <w:rsid w:val="00084371"/>
    <w:rsid w:val="00085C87"/>
    <w:rsid w:val="00086095"/>
    <w:rsid w:val="00093F29"/>
    <w:rsid w:val="000B05A4"/>
    <w:rsid w:val="000C019B"/>
    <w:rsid w:val="000D7BF5"/>
    <w:rsid w:val="000E271F"/>
    <w:rsid w:val="000F0F0B"/>
    <w:rsid w:val="000F4FE6"/>
    <w:rsid w:val="000F5671"/>
    <w:rsid w:val="00116338"/>
    <w:rsid w:val="00125B81"/>
    <w:rsid w:val="00134A43"/>
    <w:rsid w:val="001350D2"/>
    <w:rsid w:val="00135CDD"/>
    <w:rsid w:val="00145033"/>
    <w:rsid w:val="00162D38"/>
    <w:rsid w:val="00165203"/>
    <w:rsid w:val="00166FC2"/>
    <w:rsid w:val="00177F64"/>
    <w:rsid w:val="001826A7"/>
    <w:rsid w:val="00184457"/>
    <w:rsid w:val="00184738"/>
    <w:rsid w:val="00192EBE"/>
    <w:rsid w:val="001B3A1E"/>
    <w:rsid w:val="001B5C7E"/>
    <w:rsid w:val="001D297B"/>
    <w:rsid w:val="001D652C"/>
    <w:rsid w:val="001E2728"/>
    <w:rsid w:val="001E59E4"/>
    <w:rsid w:val="0020111F"/>
    <w:rsid w:val="00201233"/>
    <w:rsid w:val="00204BAB"/>
    <w:rsid w:val="0021298F"/>
    <w:rsid w:val="00212D6D"/>
    <w:rsid w:val="00213F58"/>
    <w:rsid w:val="0021437B"/>
    <w:rsid w:val="00221F34"/>
    <w:rsid w:val="002242F3"/>
    <w:rsid w:val="00230220"/>
    <w:rsid w:val="002317E7"/>
    <w:rsid w:val="00233DFB"/>
    <w:rsid w:val="00243763"/>
    <w:rsid w:val="00272B1D"/>
    <w:rsid w:val="00277588"/>
    <w:rsid w:val="00283F98"/>
    <w:rsid w:val="00290929"/>
    <w:rsid w:val="002A3511"/>
    <w:rsid w:val="002A5B03"/>
    <w:rsid w:val="002B28E2"/>
    <w:rsid w:val="002B407A"/>
    <w:rsid w:val="002C4FC2"/>
    <w:rsid w:val="002D73D9"/>
    <w:rsid w:val="002E35D4"/>
    <w:rsid w:val="002E59FF"/>
    <w:rsid w:val="00302C6E"/>
    <w:rsid w:val="00312A33"/>
    <w:rsid w:val="00313270"/>
    <w:rsid w:val="00316301"/>
    <w:rsid w:val="003270B6"/>
    <w:rsid w:val="00331353"/>
    <w:rsid w:val="00344B0A"/>
    <w:rsid w:val="00356A44"/>
    <w:rsid w:val="00362C09"/>
    <w:rsid w:val="0036392E"/>
    <w:rsid w:val="00364F8B"/>
    <w:rsid w:val="0037086F"/>
    <w:rsid w:val="0037250C"/>
    <w:rsid w:val="00381C2C"/>
    <w:rsid w:val="00383CD0"/>
    <w:rsid w:val="00384FEE"/>
    <w:rsid w:val="00385F61"/>
    <w:rsid w:val="003949FC"/>
    <w:rsid w:val="00397A9A"/>
    <w:rsid w:val="003C4872"/>
    <w:rsid w:val="003D5405"/>
    <w:rsid w:val="003D7031"/>
    <w:rsid w:val="003F1782"/>
    <w:rsid w:val="003F75D4"/>
    <w:rsid w:val="00402E46"/>
    <w:rsid w:val="004145A9"/>
    <w:rsid w:val="00415840"/>
    <w:rsid w:val="004175A1"/>
    <w:rsid w:val="00417EC5"/>
    <w:rsid w:val="00423109"/>
    <w:rsid w:val="004234AB"/>
    <w:rsid w:val="00426D0B"/>
    <w:rsid w:val="004411AD"/>
    <w:rsid w:val="00453DD0"/>
    <w:rsid w:val="00454DA3"/>
    <w:rsid w:val="0046046D"/>
    <w:rsid w:val="004735FE"/>
    <w:rsid w:val="00476844"/>
    <w:rsid w:val="00484EA1"/>
    <w:rsid w:val="00485BBB"/>
    <w:rsid w:val="004929FE"/>
    <w:rsid w:val="0049370D"/>
    <w:rsid w:val="004967B8"/>
    <w:rsid w:val="00497BA8"/>
    <w:rsid w:val="004B2EEF"/>
    <w:rsid w:val="004B4CB2"/>
    <w:rsid w:val="004B5013"/>
    <w:rsid w:val="004E294D"/>
    <w:rsid w:val="004E79ED"/>
    <w:rsid w:val="004F4F12"/>
    <w:rsid w:val="0051170C"/>
    <w:rsid w:val="00522C71"/>
    <w:rsid w:val="00527F3F"/>
    <w:rsid w:val="00532C96"/>
    <w:rsid w:val="00533A2A"/>
    <w:rsid w:val="00551C75"/>
    <w:rsid w:val="005539DB"/>
    <w:rsid w:val="005827EF"/>
    <w:rsid w:val="00586E88"/>
    <w:rsid w:val="0059444B"/>
    <w:rsid w:val="00594AE9"/>
    <w:rsid w:val="00596AB8"/>
    <w:rsid w:val="005979C1"/>
    <w:rsid w:val="005A6040"/>
    <w:rsid w:val="005D6D30"/>
    <w:rsid w:val="005E2360"/>
    <w:rsid w:val="005E3800"/>
    <w:rsid w:val="005E59EE"/>
    <w:rsid w:val="005F4246"/>
    <w:rsid w:val="005F76F6"/>
    <w:rsid w:val="00601F98"/>
    <w:rsid w:val="0060331C"/>
    <w:rsid w:val="00606790"/>
    <w:rsid w:val="00607949"/>
    <w:rsid w:val="00612355"/>
    <w:rsid w:val="00624ED6"/>
    <w:rsid w:val="006344FF"/>
    <w:rsid w:val="0063546F"/>
    <w:rsid w:val="0063647F"/>
    <w:rsid w:val="0064154D"/>
    <w:rsid w:val="006462D3"/>
    <w:rsid w:val="00665A35"/>
    <w:rsid w:val="006674A4"/>
    <w:rsid w:val="006676A8"/>
    <w:rsid w:val="0067016A"/>
    <w:rsid w:val="006717DD"/>
    <w:rsid w:val="006804CC"/>
    <w:rsid w:val="00684D3E"/>
    <w:rsid w:val="006901B5"/>
    <w:rsid w:val="0069202E"/>
    <w:rsid w:val="006C6B1B"/>
    <w:rsid w:val="006D0101"/>
    <w:rsid w:val="006D0C98"/>
    <w:rsid w:val="006E33D3"/>
    <w:rsid w:val="006F5A69"/>
    <w:rsid w:val="006F697A"/>
    <w:rsid w:val="00702CD0"/>
    <w:rsid w:val="0070315A"/>
    <w:rsid w:val="00704A2B"/>
    <w:rsid w:val="00734D81"/>
    <w:rsid w:val="00751E09"/>
    <w:rsid w:val="00757CA3"/>
    <w:rsid w:val="00761CFA"/>
    <w:rsid w:val="0078493A"/>
    <w:rsid w:val="00785FDC"/>
    <w:rsid w:val="007C4074"/>
    <w:rsid w:val="007C4584"/>
    <w:rsid w:val="007C7330"/>
    <w:rsid w:val="007C7FBA"/>
    <w:rsid w:val="007E2F6F"/>
    <w:rsid w:val="007E396B"/>
    <w:rsid w:val="007E7B4A"/>
    <w:rsid w:val="0080328E"/>
    <w:rsid w:val="0080680F"/>
    <w:rsid w:val="00825963"/>
    <w:rsid w:val="00826FB0"/>
    <w:rsid w:val="00833691"/>
    <w:rsid w:val="00852D5F"/>
    <w:rsid w:val="008753FD"/>
    <w:rsid w:val="00884F4E"/>
    <w:rsid w:val="00892E6D"/>
    <w:rsid w:val="00894D71"/>
    <w:rsid w:val="00896EE9"/>
    <w:rsid w:val="008A3ACE"/>
    <w:rsid w:val="008A58EE"/>
    <w:rsid w:val="008A6D40"/>
    <w:rsid w:val="008B410D"/>
    <w:rsid w:val="008C1EF7"/>
    <w:rsid w:val="008D4A87"/>
    <w:rsid w:val="008E0E0D"/>
    <w:rsid w:val="008E707F"/>
    <w:rsid w:val="008F1675"/>
    <w:rsid w:val="00910089"/>
    <w:rsid w:val="00925D9A"/>
    <w:rsid w:val="00934BA2"/>
    <w:rsid w:val="0094009D"/>
    <w:rsid w:val="009406D0"/>
    <w:rsid w:val="00942E72"/>
    <w:rsid w:val="00975649"/>
    <w:rsid w:val="009922BD"/>
    <w:rsid w:val="009959D7"/>
    <w:rsid w:val="009A1FD4"/>
    <w:rsid w:val="009A301C"/>
    <w:rsid w:val="009B7FCC"/>
    <w:rsid w:val="009C641A"/>
    <w:rsid w:val="009C73B1"/>
    <w:rsid w:val="009D682B"/>
    <w:rsid w:val="009D6F72"/>
    <w:rsid w:val="009E4142"/>
    <w:rsid w:val="009F0ED8"/>
    <w:rsid w:val="009F6891"/>
    <w:rsid w:val="009F71BC"/>
    <w:rsid w:val="00A05DCA"/>
    <w:rsid w:val="00A13B6D"/>
    <w:rsid w:val="00A33733"/>
    <w:rsid w:val="00A41100"/>
    <w:rsid w:val="00A55323"/>
    <w:rsid w:val="00A60A2E"/>
    <w:rsid w:val="00A8454C"/>
    <w:rsid w:val="00A86180"/>
    <w:rsid w:val="00A90373"/>
    <w:rsid w:val="00A907CD"/>
    <w:rsid w:val="00A92EBE"/>
    <w:rsid w:val="00AA04B2"/>
    <w:rsid w:val="00AC46C9"/>
    <w:rsid w:val="00AD0B0A"/>
    <w:rsid w:val="00AD269A"/>
    <w:rsid w:val="00AF400F"/>
    <w:rsid w:val="00B04878"/>
    <w:rsid w:val="00B07897"/>
    <w:rsid w:val="00B15C5D"/>
    <w:rsid w:val="00B3767B"/>
    <w:rsid w:val="00B57F08"/>
    <w:rsid w:val="00B7358F"/>
    <w:rsid w:val="00B735E6"/>
    <w:rsid w:val="00B80540"/>
    <w:rsid w:val="00B83EEA"/>
    <w:rsid w:val="00B84C76"/>
    <w:rsid w:val="00B971DD"/>
    <w:rsid w:val="00BA45F2"/>
    <w:rsid w:val="00BA4C35"/>
    <w:rsid w:val="00BA7C01"/>
    <w:rsid w:val="00BC52FB"/>
    <w:rsid w:val="00BD1B0A"/>
    <w:rsid w:val="00BD3AC4"/>
    <w:rsid w:val="00C06DE8"/>
    <w:rsid w:val="00C07C07"/>
    <w:rsid w:val="00C14315"/>
    <w:rsid w:val="00C206B4"/>
    <w:rsid w:val="00C2146A"/>
    <w:rsid w:val="00C237CB"/>
    <w:rsid w:val="00C24E60"/>
    <w:rsid w:val="00C25B69"/>
    <w:rsid w:val="00C36B21"/>
    <w:rsid w:val="00C479C5"/>
    <w:rsid w:val="00C51DD1"/>
    <w:rsid w:val="00C555A7"/>
    <w:rsid w:val="00C603C3"/>
    <w:rsid w:val="00C6787D"/>
    <w:rsid w:val="00C70022"/>
    <w:rsid w:val="00C744F6"/>
    <w:rsid w:val="00C7678D"/>
    <w:rsid w:val="00C8111E"/>
    <w:rsid w:val="00C91486"/>
    <w:rsid w:val="00CA0B2A"/>
    <w:rsid w:val="00CB65FC"/>
    <w:rsid w:val="00CB6CFC"/>
    <w:rsid w:val="00CB7750"/>
    <w:rsid w:val="00CC57FB"/>
    <w:rsid w:val="00CD3E94"/>
    <w:rsid w:val="00CE3138"/>
    <w:rsid w:val="00CF5EF1"/>
    <w:rsid w:val="00D02401"/>
    <w:rsid w:val="00D04D59"/>
    <w:rsid w:val="00D10F38"/>
    <w:rsid w:val="00D244A9"/>
    <w:rsid w:val="00D31237"/>
    <w:rsid w:val="00D448C4"/>
    <w:rsid w:val="00D44943"/>
    <w:rsid w:val="00D5476C"/>
    <w:rsid w:val="00D564C3"/>
    <w:rsid w:val="00D5662E"/>
    <w:rsid w:val="00D60820"/>
    <w:rsid w:val="00D631D1"/>
    <w:rsid w:val="00D71647"/>
    <w:rsid w:val="00D737F8"/>
    <w:rsid w:val="00D74E94"/>
    <w:rsid w:val="00D82D33"/>
    <w:rsid w:val="00D920A1"/>
    <w:rsid w:val="00DB0A13"/>
    <w:rsid w:val="00DB2AD9"/>
    <w:rsid w:val="00DC1263"/>
    <w:rsid w:val="00DD0CBB"/>
    <w:rsid w:val="00DD7724"/>
    <w:rsid w:val="00DE046F"/>
    <w:rsid w:val="00DF18E2"/>
    <w:rsid w:val="00DF1CDB"/>
    <w:rsid w:val="00DF270C"/>
    <w:rsid w:val="00DF49E8"/>
    <w:rsid w:val="00E02525"/>
    <w:rsid w:val="00E03AA4"/>
    <w:rsid w:val="00E1067F"/>
    <w:rsid w:val="00E24500"/>
    <w:rsid w:val="00E27C5B"/>
    <w:rsid w:val="00E42159"/>
    <w:rsid w:val="00E462F8"/>
    <w:rsid w:val="00E53217"/>
    <w:rsid w:val="00E5457A"/>
    <w:rsid w:val="00E62B0D"/>
    <w:rsid w:val="00E64D1C"/>
    <w:rsid w:val="00E67B28"/>
    <w:rsid w:val="00E70132"/>
    <w:rsid w:val="00E70AF3"/>
    <w:rsid w:val="00E71A06"/>
    <w:rsid w:val="00E96C54"/>
    <w:rsid w:val="00EA5AD3"/>
    <w:rsid w:val="00EA5F56"/>
    <w:rsid w:val="00EB222B"/>
    <w:rsid w:val="00EC5ADA"/>
    <w:rsid w:val="00ED2A1D"/>
    <w:rsid w:val="00ED46A4"/>
    <w:rsid w:val="00ED5A88"/>
    <w:rsid w:val="00ED5CC4"/>
    <w:rsid w:val="00EF74BB"/>
    <w:rsid w:val="00F0248B"/>
    <w:rsid w:val="00F070ED"/>
    <w:rsid w:val="00F1571E"/>
    <w:rsid w:val="00F2115D"/>
    <w:rsid w:val="00F21175"/>
    <w:rsid w:val="00F237F3"/>
    <w:rsid w:val="00F26B00"/>
    <w:rsid w:val="00F301B1"/>
    <w:rsid w:val="00F35115"/>
    <w:rsid w:val="00F35AE2"/>
    <w:rsid w:val="00F44A2E"/>
    <w:rsid w:val="00F61243"/>
    <w:rsid w:val="00F77984"/>
    <w:rsid w:val="00F84CA7"/>
    <w:rsid w:val="00F84DE0"/>
    <w:rsid w:val="00F86405"/>
    <w:rsid w:val="00FA296A"/>
    <w:rsid w:val="00FB2328"/>
    <w:rsid w:val="00FB3190"/>
    <w:rsid w:val="00FB47AA"/>
    <w:rsid w:val="00FB4AD7"/>
    <w:rsid w:val="00FB4C09"/>
    <w:rsid w:val="00FE03A4"/>
    <w:rsid w:val="00FE6DD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33500976"/>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paragraph" w:styleId="Heading8">
    <w:name w:val="heading 8"/>
    <w:basedOn w:val="Normal"/>
    <w:next w:val="Normal"/>
    <w:link w:val="Heading8Char"/>
    <w:uiPriority w:val="9"/>
    <w:semiHidden/>
    <w:unhideWhenUsed/>
    <w:qFormat/>
    <w:rsid w:val="00FB4C09"/>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link w:val="BodyTextIndentChar"/>
    <w:rsid w:val="00884F4E"/>
    <w:pPr>
      <w:ind w:left="360"/>
    </w:pPr>
    <w:rPr>
      <w:rFonts w:ascii="Arial" w:hAnsi="Arial" w:cs="Arial"/>
      <w:sz w:val="24"/>
      <w:lang w:val="en-IE"/>
    </w:rPr>
  </w:style>
  <w:style w:type="paragraph" w:styleId="BodyText">
    <w:name w:val="Body Text"/>
    <w:basedOn w:val="Normal"/>
    <w:link w:val="BodyTextChar"/>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aliases w:val="List Paragraph4,List Paragraph3"/>
    <w:basedOn w:val="Normal"/>
    <w:link w:val="ListParagraphChar"/>
    <w:uiPriority w:val="34"/>
    <w:qFormat/>
    <w:rsid w:val="00F070ED"/>
    <w:pPr>
      <w:ind w:left="720"/>
    </w:pPr>
  </w:style>
  <w:style w:type="paragraph" w:styleId="FootnoteText">
    <w:name w:val="footnote text"/>
    <w:basedOn w:val="Normal"/>
    <w:link w:val="FootnoteTextChar"/>
    <w:uiPriority w:val="99"/>
    <w:rsid w:val="009D6F72"/>
  </w:style>
  <w:style w:type="character" w:customStyle="1" w:styleId="FootnoteTextChar">
    <w:name w:val="Footnote Text Char"/>
    <w:basedOn w:val="DefaultParagraphFont"/>
    <w:link w:val="FootnoteText"/>
    <w:uiPriority w:val="99"/>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character" w:customStyle="1" w:styleId="Heading8Char">
    <w:name w:val="Heading 8 Char"/>
    <w:basedOn w:val="DefaultParagraphFont"/>
    <w:link w:val="Heading8"/>
    <w:uiPriority w:val="9"/>
    <w:semiHidden/>
    <w:rsid w:val="00FB4C09"/>
    <w:rPr>
      <w:rFonts w:asciiTheme="majorHAnsi" w:eastAsiaTheme="majorEastAsia" w:hAnsiTheme="majorHAnsi" w:cstheme="majorBidi"/>
      <w:color w:val="272727" w:themeColor="text1" w:themeTint="D8"/>
      <w:sz w:val="21"/>
      <w:szCs w:val="21"/>
      <w:lang w:val="en-GB" w:eastAsia="en-GB"/>
    </w:rPr>
  </w:style>
  <w:style w:type="character" w:customStyle="1" w:styleId="BodyTextIndentChar">
    <w:name w:val="Body Text Indent Char"/>
    <w:basedOn w:val="DefaultParagraphFont"/>
    <w:link w:val="BodyTextIndent"/>
    <w:rsid w:val="00230220"/>
    <w:rPr>
      <w:rFonts w:ascii="Arial" w:hAnsi="Arial" w:cs="Arial"/>
      <w:sz w:val="24"/>
      <w:lang w:eastAsia="en-GB"/>
    </w:rPr>
  </w:style>
  <w:style w:type="character" w:customStyle="1" w:styleId="Heading7Char">
    <w:name w:val="Heading 7 Char"/>
    <w:basedOn w:val="DefaultParagraphFont"/>
    <w:link w:val="Heading7"/>
    <w:rsid w:val="007E2F6F"/>
    <w:rPr>
      <w:rFonts w:ascii="Arial" w:hAnsi="Arial"/>
      <w:b/>
      <w:spacing w:val="-3"/>
      <w:sz w:val="24"/>
      <w:lang w:val="en-GB" w:eastAsia="en-US"/>
    </w:rPr>
  </w:style>
  <w:style w:type="paragraph" w:customStyle="1" w:styleId="Default">
    <w:name w:val="Default"/>
    <w:rsid w:val="00CB6CFC"/>
    <w:pPr>
      <w:autoSpaceDE w:val="0"/>
      <w:autoSpaceDN w:val="0"/>
      <w:adjustRightInd w:val="0"/>
    </w:pPr>
    <w:rPr>
      <w:rFonts w:ascii="Arial" w:eastAsiaTheme="minorHAnsi" w:hAnsi="Arial" w:cs="Arial"/>
      <w:color w:val="000000"/>
      <w:sz w:val="24"/>
      <w:szCs w:val="24"/>
      <w:lang w:val="en-GB" w:eastAsia="en-US"/>
    </w:rPr>
  </w:style>
  <w:style w:type="character" w:customStyle="1" w:styleId="ListParagraphChar">
    <w:name w:val="List Paragraph Char"/>
    <w:aliases w:val="List Paragraph4 Char,List Paragraph3 Char"/>
    <w:link w:val="ListParagraph"/>
    <w:uiPriority w:val="34"/>
    <w:locked/>
    <w:rsid w:val="00BD1B0A"/>
    <w:rPr>
      <w:lang w:val="en-GB" w:eastAsia="en-GB"/>
    </w:rPr>
  </w:style>
  <w:style w:type="paragraph" w:styleId="NoSpacing">
    <w:name w:val="No Spacing"/>
    <w:uiPriority w:val="1"/>
    <w:qFormat/>
    <w:rsid w:val="004145A9"/>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516647">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468978831">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733240312">
      <w:bodyDiv w:val="1"/>
      <w:marLeft w:val="0"/>
      <w:marRight w:val="0"/>
      <w:marTop w:val="0"/>
      <w:marBottom w:val="0"/>
      <w:divBdr>
        <w:top w:val="none" w:sz="0" w:space="0" w:color="auto"/>
        <w:left w:val="none" w:sz="0" w:space="0" w:color="auto"/>
        <w:bottom w:val="none" w:sz="0" w:space="0" w:color="auto"/>
        <w:right w:val="none" w:sz="0" w:space="0" w:color="auto"/>
      </w:divBdr>
    </w:div>
    <w:div w:id="734013437">
      <w:bodyDiv w:val="1"/>
      <w:marLeft w:val="0"/>
      <w:marRight w:val="0"/>
      <w:marTop w:val="0"/>
      <w:marBottom w:val="0"/>
      <w:divBdr>
        <w:top w:val="none" w:sz="0" w:space="0" w:color="auto"/>
        <w:left w:val="none" w:sz="0" w:space="0" w:color="auto"/>
        <w:bottom w:val="none" w:sz="0" w:space="0" w:color="auto"/>
        <w:right w:val="none" w:sz="0" w:space="0" w:color="auto"/>
      </w:divBdr>
    </w:div>
    <w:div w:id="979187888">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241981275">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606310251">
      <w:bodyDiv w:val="1"/>
      <w:marLeft w:val="0"/>
      <w:marRight w:val="0"/>
      <w:marTop w:val="0"/>
      <w:marBottom w:val="0"/>
      <w:divBdr>
        <w:top w:val="none" w:sz="0" w:space="0" w:color="auto"/>
        <w:left w:val="none" w:sz="0" w:space="0" w:color="auto"/>
        <w:bottom w:val="none" w:sz="0" w:space="0" w:color="auto"/>
        <w:right w:val="none" w:sz="0" w:space="0" w:color="auto"/>
      </w:divBdr>
    </w:div>
    <w:div w:id="1675448434">
      <w:bodyDiv w:val="1"/>
      <w:marLeft w:val="0"/>
      <w:marRight w:val="0"/>
      <w:marTop w:val="0"/>
      <w:marBottom w:val="0"/>
      <w:divBdr>
        <w:top w:val="none" w:sz="0" w:space="0" w:color="auto"/>
        <w:left w:val="none" w:sz="0" w:space="0" w:color="auto"/>
        <w:bottom w:val="none" w:sz="0" w:space="0" w:color="auto"/>
        <w:right w:val="none" w:sz="0" w:space="0" w:color="auto"/>
      </w:divBdr>
    </w:div>
    <w:div w:id="170578485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12153050">
      <w:bodyDiv w:val="1"/>
      <w:marLeft w:val="0"/>
      <w:marRight w:val="0"/>
      <w:marTop w:val="0"/>
      <w:marBottom w:val="0"/>
      <w:divBdr>
        <w:top w:val="none" w:sz="0" w:space="0" w:color="auto"/>
        <w:left w:val="none" w:sz="0" w:space="0" w:color="auto"/>
        <w:bottom w:val="none" w:sz="0" w:space="0" w:color="auto"/>
        <w:right w:val="none" w:sz="0" w:space="0" w:color="auto"/>
      </w:divBdr>
    </w:div>
    <w:div w:id="1916431169">
      <w:bodyDiv w:val="1"/>
      <w:marLeft w:val="0"/>
      <w:marRight w:val="0"/>
      <w:marTop w:val="0"/>
      <w:marBottom w:val="0"/>
      <w:divBdr>
        <w:top w:val="none" w:sz="0" w:space="0" w:color="auto"/>
        <w:left w:val="none" w:sz="0" w:space="0" w:color="auto"/>
        <w:bottom w:val="none" w:sz="0" w:space="0" w:color="auto"/>
        <w:right w:val="none" w:sz="0" w:space="0" w:color="auto"/>
      </w:divBdr>
    </w:div>
    <w:div w:id="1964193583">
      <w:bodyDiv w:val="1"/>
      <w:marLeft w:val="0"/>
      <w:marRight w:val="0"/>
      <w:marTop w:val="0"/>
      <w:marBottom w:val="0"/>
      <w:divBdr>
        <w:top w:val="none" w:sz="0" w:space="0" w:color="auto"/>
        <w:left w:val="none" w:sz="0" w:space="0" w:color="auto"/>
        <w:bottom w:val="none" w:sz="0" w:space="0" w:color="auto"/>
        <w:right w:val="none" w:sz="0" w:space="0" w:color="auto"/>
      </w:divBdr>
    </w:div>
    <w:div w:id="1971551964">
      <w:bodyDiv w:val="1"/>
      <w:marLeft w:val="0"/>
      <w:marRight w:val="0"/>
      <w:marTop w:val="0"/>
      <w:marBottom w:val="0"/>
      <w:divBdr>
        <w:top w:val="none" w:sz="0" w:space="0" w:color="auto"/>
        <w:left w:val="none" w:sz="0" w:space="0" w:color="auto"/>
        <w:bottom w:val="none" w:sz="0" w:space="0" w:color="auto"/>
        <w:right w:val="none" w:sz="0" w:space="0" w:color="auto"/>
      </w:divBdr>
    </w:div>
    <w:div w:id="2127384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2C1145-58E8-44AA-AA65-30D14CE54C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3999</Words>
  <Characters>23735</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27679</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3</cp:revision>
  <cp:lastPrinted>2021-08-23T10:07:00Z</cp:lastPrinted>
  <dcterms:created xsi:type="dcterms:W3CDTF">2023-09-20T12:49:00Z</dcterms:created>
  <dcterms:modified xsi:type="dcterms:W3CDTF">2023-09-20T12:50:00Z</dcterms:modified>
</cp:coreProperties>
</file>