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11003" w14:textId="61FC9889" w:rsidR="00543F98" w:rsidRDefault="00637C06" w:rsidP="00185EBC">
      <w:pPr>
        <w:pStyle w:val="Heading7"/>
      </w:pPr>
      <w:r w:rsidRPr="00544770">
        <w:rPr>
          <w:noProof/>
          <w:color w:val="000099"/>
          <w:lang w:val="en-IE" w:eastAsia="en-IE"/>
        </w:rPr>
        <w:drawing>
          <wp:anchor distT="0" distB="0" distL="114300" distR="114300" simplePos="0" relativeHeight="251665408" behindDoc="0" locked="0" layoutInCell="1" allowOverlap="1" wp14:anchorId="2011E33E" wp14:editId="6146A0B3">
            <wp:simplePos x="0" y="0"/>
            <wp:positionH relativeFrom="margin">
              <wp:posOffset>-704850</wp:posOffset>
            </wp:positionH>
            <wp:positionV relativeFrom="margin">
              <wp:posOffset>-495300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F98">
        <w:rPr>
          <w:noProof/>
          <w:lang w:val="en-IE"/>
        </w:rPr>
        <w:t xml:space="preserve">             </w:t>
      </w:r>
    </w:p>
    <w:p w14:paraId="04501AC3" w14:textId="77777777" w:rsidR="00543F98" w:rsidRDefault="00543F98" w:rsidP="00543F98">
      <w:pPr>
        <w:jc w:val="both"/>
        <w:rPr>
          <w:rFonts w:ascii="Arial" w:hAnsi="Arial" w:cs="Arial"/>
          <w:b/>
        </w:rPr>
      </w:pPr>
    </w:p>
    <w:p w14:paraId="101F4BE3" w14:textId="0921C677" w:rsidR="00425554" w:rsidRPr="00425554" w:rsidRDefault="00425554" w:rsidP="00425554">
      <w:pPr>
        <w:ind w:left="-1260"/>
        <w:jc w:val="right"/>
        <w:rPr>
          <w:rFonts w:ascii="Arial" w:hAnsi="Arial" w:cs="Arial"/>
          <w:b/>
        </w:rPr>
      </w:pPr>
      <w:r w:rsidRPr="00425554">
        <w:rPr>
          <w:rFonts w:ascii="Arial" w:hAnsi="Arial" w:cs="Arial"/>
          <w:b/>
        </w:rPr>
        <w:t>Clerical Officer</w:t>
      </w:r>
    </w:p>
    <w:p w14:paraId="1BAEFAEA" w14:textId="77777777" w:rsidR="00543F98" w:rsidRPr="00E766A5" w:rsidRDefault="00543F98" w:rsidP="00425554">
      <w:pPr>
        <w:ind w:left="-1260"/>
        <w:jc w:val="right"/>
        <w:rPr>
          <w:rFonts w:ascii="Arial" w:hAnsi="Arial" w:cs="Arial"/>
          <w:b/>
        </w:rPr>
      </w:pPr>
      <w:r w:rsidRPr="00E766A5">
        <w:rPr>
          <w:rFonts w:ascii="Arial" w:hAnsi="Arial" w:cs="Arial"/>
          <w:b/>
        </w:rPr>
        <w:t>Job Specification &amp; Terms and Conditions</w:t>
      </w:r>
    </w:p>
    <w:p w14:paraId="22DCA65F"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01A9682A" w14:textId="77777777" w:rsidTr="1DD1280B">
        <w:tc>
          <w:tcPr>
            <w:tcW w:w="2364" w:type="dxa"/>
          </w:tcPr>
          <w:p w14:paraId="05E7494E" w14:textId="77777777" w:rsidR="00543F98" w:rsidRPr="00E766A5" w:rsidRDefault="00543F98" w:rsidP="00306409">
            <w:pPr>
              <w:rPr>
                <w:rFonts w:ascii="Arial" w:hAnsi="Arial" w:cs="Arial"/>
                <w:b/>
                <w:bCs/>
              </w:rPr>
            </w:pPr>
            <w:r w:rsidRPr="00E766A5">
              <w:rPr>
                <w:rFonts w:ascii="Arial" w:hAnsi="Arial" w:cs="Arial"/>
                <w:b/>
                <w:bCs/>
              </w:rPr>
              <w:t>Job Title and Grade</w:t>
            </w:r>
          </w:p>
        </w:tc>
        <w:tc>
          <w:tcPr>
            <w:tcW w:w="8256" w:type="dxa"/>
          </w:tcPr>
          <w:p w14:paraId="14F3F10F" w14:textId="77777777" w:rsidR="007B7FF4" w:rsidRPr="00425554" w:rsidRDefault="00B51394" w:rsidP="007B7FF4">
            <w:pPr>
              <w:jc w:val="both"/>
              <w:rPr>
                <w:rFonts w:ascii="Arial" w:hAnsi="Arial" w:cs="Arial"/>
                <w:b/>
                <w:iCs/>
              </w:rPr>
            </w:pPr>
            <w:r>
              <w:rPr>
                <w:rFonts w:ascii="Arial" w:hAnsi="Arial" w:cs="Arial"/>
                <w:b/>
                <w:iCs/>
              </w:rPr>
              <w:t>Clerical Officer</w:t>
            </w:r>
            <w:r w:rsidR="007B7FF4" w:rsidRPr="007B7FF4">
              <w:rPr>
                <w:rFonts w:ascii="Arial" w:hAnsi="Arial" w:cs="Arial"/>
                <w:b/>
                <w:iCs/>
              </w:rPr>
              <w:t xml:space="preserve"> </w:t>
            </w:r>
            <w:r w:rsidR="007B7FF4" w:rsidRPr="007B7FF4">
              <w:rPr>
                <w:rFonts w:ascii="Arial" w:hAnsi="Arial" w:cs="Arial"/>
                <w:iCs/>
              </w:rPr>
              <w:t>(Grade Code 0609)</w:t>
            </w:r>
          </w:p>
          <w:p w14:paraId="6D737702" w14:textId="77777777" w:rsidR="00543F98" w:rsidRPr="00E766A5" w:rsidRDefault="00543F98" w:rsidP="005F595E">
            <w:pPr>
              <w:jc w:val="both"/>
              <w:rPr>
                <w:rFonts w:ascii="Arial" w:hAnsi="Arial" w:cs="Arial"/>
              </w:rPr>
            </w:pPr>
          </w:p>
        </w:tc>
      </w:tr>
      <w:tr w:rsidR="00C8395D" w:rsidRPr="00E766A5" w14:paraId="670FADCE" w14:textId="77777777" w:rsidTr="1DD1280B">
        <w:tc>
          <w:tcPr>
            <w:tcW w:w="2364" w:type="dxa"/>
          </w:tcPr>
          <w:p w14:paraId="3CF83BAE" w14:textId="20E4BEF0" w:rsidR="00C8395D" w:rsidRPr="00C8395D" w:rsidRDefault="00C8395D" w:rsidP="00306409">
            <w:pPr>
              <w:rPr>
                <w:rFonts w:ascii="Arial" w:hAnsi="Arial" w:cs="Arial"/>
                <w:b/>
                <w:bCs/>
              </w:rPr>
            </w:pPr>
            <w:r w:rsidRPr="00C8395D">
              <w:rPr>
                <w:rFonts w:ascii="Arial" w:hAnsi="Arial" w:cs="Arial"/>
                <w:b/>
                <w:bCs/>
              </w:rPr>
              <w:t>Remuneration</w:t>
            </w:r>
          </w:p>
        </w:tc>
        <w:tc>
          <w:tcPr>
            <w:tcW w:w="8256" w:type="dxa"/>
          </w:tcPr>
          <w:p w14:paraId="1D609FE0" w14:textId="77777777" w:rsidR="00C8395D" w:rsidRPr="00C8395D" w:rsidRDefault="00C8395D" w:rsidP="00C8395D">
            <w:pPr>
              <w:jc w:val="both"/>
              <w:rPr>
                <w:rFonts w:ascii="Arial" w:hAnsi="Arial" w:cs="Arial"/>
              </w:rPr>
            </w:pPr>
            <w:r w:rsidRPr="00C8395D">
              <w:rPr>
                <w:rFonts w:ascii="Arial" w:hAnsi="Arial" w:cs="Arial"/>
              </w:rPr>
              <w:t xml:space="preserve">The salary scale for the post is: </w:t>
            </w:r>
          </w:p>
          <w:p w14:paraId="1EE215A4" w14:textId="77777777" w:rsidR="00C8395D" w:rsidRPr="00C8395D" w:rsidRDefault="00C8395D" w:rsidP="00C8395D">
            <w:pPr>
              <w:contextualSpacing/>
              <w:rPr>
                <w:rFonts w:ascii="Arial" w:hAnsi="Arial" w:cs="Arial"/>
                <w:bCs/>
                <w:iCs/>
                <w:color w:val="000099"/>
              </w:rPr>
            </w:pPr>
            <w:r w:rsidRPr="00C8395D">
              <w:rPr>
                <w:rFonts w:ascii="Arial" w:hAnsi="Arial" w:cs="Arial"/>
                <w:bCs/>
                <w:iCs/>
                <w:color w:val="000099"/>
              </w:rPr>
              <w:t xml:space="preserve">Insert the relevant salary scale for this position. </w:t>
            </w:r>
          </w:p>
          <w:p w14:paraId="6264F012" w14:textId="77777777" w:rsidR="00C8395D" w:rsidRPr="00C8395D" w:rsidRDefault="00C8395D" w:rsidP="00C8395D">
            <w:pPr>
              <w:contextualSpacing/>
              <w:rPr>
                <w:rFonts w:ascii="Arial" w:hAnsi="Arial" w:cs="Arial"/>
                <w:bCs/>
                <w:iCs/>
                <w:color w:val="000099"/>
                <w:highlight w:val="yellow"/>
              </w:rPr>
            </w:pPr>
          </w:p>
          <w:p w14:paraId="555AC4EB" w14:textId="77777777" w:rsidR="00C8395D" w:rsidRPr="00C8395D" w:rsidRDefault="00C8395D" w:rsidP="00C8395D">
            <w:pPr>
              <w:contextualSpacing/>
              <w:rPr>
                <w:rFonts w:ascii="Arial" w:hAnsi="Arial" w:cs="Arial"/>
                <w:bCs/>
                <w:iCs/>
                <w:color w:val="000099"/>
              </w:rPr>
            </w:pPr>
            <w:r w:rsidRPr="00C8395D">
              <w:rPr>
                <w:rFonts w:ascii="Arial" w:hAnsi="Arial" w:cs="Arial"/>
                <w:bCs/>
                <w:iCs/>
                <w:color w:val="000099"/>
              </w:rPr>
              <w:t>For example:</w:t>
            </w:r>
          </w:p>
          <w:p w14:paraId="1641582B" w14:textId="77777777" w:rsidR="00C8395D" w:rsidRPr="00C8395D" w:rsidRDefault="00C8395D" w:rsidP="00C8395D">
            <w:pPr>
              <w:contextualSpacing/>
              <w:rPr>
                <w:rFonts w:ascii="Arial" w:hAnsi="Arial" w:cs="Arial"/>
                <w:bCs/>
                <w:iCs/>
                <w:color w:val="000099"/>
              </w:rPr>
            </w:pPr>
            <w:r w:rsidRPr="00C8395D">
              <w:rPr>
                <w:rFonts w:ascii="Arial" w:hAnsi="Arial" w:cs="Arial"/>
                <w:bCs/>
                <w:iCs/>
                <w:color w:val="000099"/>
              </w:rPr>
              <w:t xml:space="preserve">XX,XXX - XX,XXX - XX,XXX - XX,XXX - XX,XXX - - </w:t>
            </w:r>
            <w:r w:rsidRPr="00C8395D">
              <w:rPr>
                <w:rFonts w:ascii="Arial" w:hAnsi="Arial" w:cs="Arial"/>
                <w:b/>
                <w:bCs/>
                <w:iCs/>
                <w:color w:val="000099"/>
              </w:rPr>
              <w:t>XX,XXX LSI</w:t>
            </w:r>
            <w:r w:rsidRPr="00C8395D">
              <w:rPr>
                <w:rFonts w:ascii="Arial" w:hAnsi="Arial" w:cs="Arial"/>
                <w:bCs/>
                <w:iCs/>
                <w:color w:val="000099"/>
              </w:rPr>
              <w:t xml:space="preserve"> (DD/MM/YY)</w:t>
            </w:r>
          </w:p>
          <w:p w14:paraId="63E03991" w14:textId="77777777" w:rsidR="00C8395D" w:rsidRPr="00C8395D" w:rsidRDefault="00C8395D" w:rsidP="00C8395D">
            <w:pPr>
              <w:contextualSpacing/>
              <w:rPr>
                <w:rFonts w:ascii="Arial" w:hAnsi="Arial" w:cs="Arial"/>
                <w:bCs/>
                <w:iCs/>
                <w:color w:val="000099"/>
              </w:rPr>
            </w:pPr>
          </w:p>
          <w:p w14:paraId="1A165D8D" w14:textId="2C0D689D" w:rsidR="00C8395D" w:rsidRPr="00C8395D" w:rsidRDefault="00C8395D" w:rsidP="00C8395D">
            <w:pPr>
              <w:jc w:val="both"/>
              <w:rPr>
                <w:rFonts w:ascii="Arial" w:hAnsi="Arial" w:cs="Arial"/>
                <w:b/>
                <w:iCs/>
              </w:rPr>
            </w:pPr>
            <w:r w:rsidRPr="00C8395D">
              <w:rPr>
                <w:rFonts w:ascii="Arial" w:hAnsi="Arial" w:cs="Arial"/>
                <w:bCs/>
                <w:iCs/>
                <w:color w:val="000099"/>
              </w:rPr>
              <w:t>Salary Scales are updated periodically and the most up to date versions can be found here:</w:t>
            </w:r>
            <w:r w:rsidRPr="00C8395D">
              <w:rPr>
                <w:rFonts w:ascii="Arial" w:hAnsi="Arial" w:cs="Arial"/>
                <w:bCs/>
                <w:iCs/>
              </w:rPr>
              <w:t xml:space="preserve"> </w:t>
            </w:r>
            <w:hyperlink r:id="rId8" w:history="1">
              <w:r w:rsidRPr="00C8395D">
                <w:rPr>
                  <w:rStyle w:val="Hyperlink"/>
                  <w:rFonts w:ascii="Arial" w:hAnsi="Arial" w:cs="Arial"/>
                  <w:bCs/>
                  <w:iCs/>
                </w:rPr>
                <w:t>https://healthservice.hse.ie/staff/benefits-services/pay/pay-scales.html</w:t>
              </w:r>
            </w:hyperlink>
          </w:p>
        </w:tc>
      </w:tr>
      <w:tr w:rsidR="00543F98" w:rsidRPr="00E766A5" w14:paraId="3E3CE4BA" w14:textId="77777777" w:rsidTr="1DD1280B">
        <w:tc>
          <w:tcPr>
            <w:tcW w:w="2364" w:type="dxa"/>
          </w:tcPr>
          <w:p w14:paraId="5B0DBE0A" w14:textId="77777777" w:rsidR="00A847E5" w:rsidRDefault="00A847E5" w:rsidP="00306409">
            <w:pPr>
              <w:rPr>
                <w:rFonts w:ascii="Arial" w:hAnsi="Arial" w:cs="Arial"/>
                <w:b/>
                <w:bCs/>
              </w:rPr>
            </w:pPr>
          </w:p>
          <w:p w14:paraId="39407AF9" w14:textId="77777777" w:rsidR="00543F98" w:rsidRPr="00E766A5" w:rsidRDefault="00543F98" w:rsidP="00306409">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79BA72A1" w14:textId="77777777" w:rsidR="00A847E5" w:rsidRPr="006F70DD" w:rsidRDefault="00A847E5" w:rsidP="005F595E">
            <w:pPr>
              <w:jc w:val="both"/>
              <w:rPr>
                <w:rFonts w:ascii="Arial" w:hAnsi="Arial" w:cs="Arial"/>
                <w:b/>
                <w:bCs/>
                <w:iCs/>
                <w:color w:val="000099"/>
              </w:rPr>
            </w:pPr>
          </w:p>
          <w:p w14:paraId="00CC71F8" w14:textId="3FA51CE4" w:rsidR="00543F98" w:rsidRPr="006F70DD" w:rsidRDefault="00543F98" w:rsidP="005F595E">
            <w:pPr>
              <w:jc w:val="both"/>
              <w:rPr>
                <w:rFonts w:ascii="Arial" w:hAnsi="Arial" w:cs="Arial"/>
                <w:b/>
                <w:bCs/>
                <w:iCs/>
                <w:color w:val="000099"/>
              </w:rPr>
            </w:pPr>
            <w:r w:rsidRPr="006F70DD">
              <w:rPr>
                <w:rFonts w:ascii="Arial" w:hAnsi="Arial" w:cs="Arial"/>
                <w:b/>
                <w:bCs/>
                <w:iCs/>
                <w:color w:val="000099"/>
              </w:rPr>
              <w:t xml:space="preserve">To be completed by </w:t>
            </w:r>
            <w:r w:rsidR="007B7FF4" w:rsidRPr="006F70DD">
              <w:rPr>
                <w:rFonts w:ascii="Arial" w:hAnsi="Arial" w:cs="Arial"/>
                <w:b/>
                <w:bCs/>
                <w:iCs/>
                <w:color w:val="000099"/>
              </w:rPr>
              <w:t>Recruiter</w:t>
            </w:r>
            <w:r w:rsidR="00754FAB">
              <w:rPr>
                <w:rFonts w:ascii="Arial" w:hAnsi="Arial" w:cs="Arial"/>
                <w:b/>
                <w:bCs/>
                <w:iCs/>
                <w:color w:val="000099"/>
              </w:rPr>
              <w:t>.</w:t>
            </w:r>
          </w:p>
        </w:tc>
      </w:tr>
      <w:tr w:rsidR="00543F98" w:rsidRPr="00E766A5" w14:paraId="22B6C25D" w14:textId="77777777" w:rsidTr="1DD1280B">
        <w:tc>
          <w:tcPr>
            <w:tcW w:w="2364" w:type="dxa"/>
          </w:tcPr>
          <w:p w14:paraId="411F7ECD" w14:textId="77777777" w:rsidR="00A847E5" w:rsidRDefault="00A847E5" w:rsidP="00306409">
            <w:pPr>
              <w:rPr>
                <w:rFonts w:ascii="Arial" w:hAnsi="Arial" w:cs="Arial"/>
                <w:b/>
                <w:bCs/>
              </w:rPr>
            </w:pPr>
          </w:p>
          <w:p w14:paraId="70504B7F" w14:textId="77777777" w:rsidR="00543F98" w:rsidRPr="00E766A5" w:rsidRDefault="00543F98" w:rsidP="00306409">
            <w:pPr>
              <w:rPr>
                <w:rFonts w:ascii="Arial" w:hAnsi="Arial" w:cs="Arial"/>
                <w:b/>
                <w:bCs/>
              </w:rPr>
            </w:pPr>
            <w:r w:rsidRPr="00E766A5">
              <w:rPr>
                <w:rFonts w:ascii="Arial" w:hAnsi="Arial" w:cs="Arial"/>
                <w:b/>
                <w:bCs/>
              </w:rPr>
              <w:t>Closing Date</w:t>
            </w:r>
          </w:p>
        </w:tc>
        <w:tc>
          <w:tcPr>
            <w:tcW w:w="8256" w:type="dxa"/>
          </w:tcPr>
          <w:p w14:paraId="536D3CD9" w14:textId="77777777" w:rsidR="00A847E5" w:rsidRPr="006F70DD" w:rsidRDefault="00A847E5" w:rsidP="005F595E">
            <w:pPr>
              <w:jc w:val="both"/>
              <w:rPr>
                <w:rFonts w:ascii="Arial" w:hAnsi="Arial" w:cs="Arial"/>
                <w:b/>
                <w:bCs/>
                <w:iCs/>
                <w:color w:val="000099"/>
              </w:rPr>
            </w:pPr>
          </w:p>
          <w:p w14:paraId="20C43876" w14:textId="3C523FF4" w:rsidR="00543F98" w:rsidRPr="006F70DD" w:rsidRDefault="007B7FF4" w:rsidP="005F595E">
            <w:pPr>
              <w:jc w:val="both"/>
              <w:rPr>
                <w:rFonts w:ascii="Arial" w:hAnsi="Arial" w:cs="Arial"/>
                <w:b/>
                <w:bCs/>
                <w:iCs/>
                <w:color w:val="000099"/>
              </w:rPr>
            </w:pPr>
            <w:r w:rsidRPr="006F70DD">
              <w:rPr>
                <w:rFonts w:ascii="Arial" w:hAnsi="Arial" w:cs="Arial"/>
                <w:b/>
                <w:bCs/>
                <w:iCs/>
                <w:color w:val="000099"/>
              </w:rPr>
              <w:t>To be completed by Recruiter</w:t>
            </w:r>
            <w:r w:rsidR="00754FAB">
              <w:rPr>
                <w:rFonts w:ascii="Arial" w:hAnsi="Arial" w:cs="Arial"/>
                <w:b/>
                <w:bCs/>
                <w:iCs/>
                <w:color w:val="000099"/>
              </w:rPr>
              <w:t>.</w:t>
            </w:r>
          </w:p>
        </w:tc>
      </w:tr>
      <w:tr w:rsidR="00543F98" w:rsidRPr="00E766A5" w14:paraId="73ED0F76" w14:textId="77777777" w:rsidTr="1DD1280B">
        <w:tc>
          <w:tcPr>
            <w:tcW w:w="2364" w:type="dxa"/>
          </w:tcPr>
          <w:p w14:paraId="584B25CD" w14:textId="77777777" w:rsidR="007B7FF4" w:rsidRDefault="00543F98" w:rsidP="00306409">
            <w:pPr>
              <w:rPr>
                <w:rFonts w:ascii="Arial" w:hAnsi="Arial" w:cs="Arial"/>
                <w:b/>
                <w:bCs/>
              </w:rPr>
            </w:pPr>
            <w:r w:rsidRPr="00E766A5">
              <w:rPr>
                <w:rFonts w:ascii="Arial" w:hAnsi="Arial" w:cs="Arial"/>
                <w:b/>
                <w:bCs/>
              </w:rPr>
              <w:t>Proposed</w:t>
            </w:r>
            <w:r w:rsidR="007B7FF4">
              <w:rPr>
                <w:rFonts w:ascii="Arial" w:hAnsi="Arial" w:cs="Arial"/>
                <w:b/>
                <w:bCs/>
              </w:rPr>
              <w:t xml:space="preserve"> </w:t>
            </w:r>
          </w:p>
          <w:p w14:paraId="55F61644" w14:textId="77777777" w:rsidR="00543F98" w:rsidRPr="00E766A5" w:rsidRDefault="00543F98" w:rsidP="00306409">
            <w:pPr>
              <w:rPr>
                <w:rFonts w:ascii="Arial" w:hAnsi="Arial" w:cs="Arial"/>
                <w:b/>
                <w:bCs/>
              </w:rPr>
            </w:pPr>
            <w:r w:rsidRPr="00E766A5">
              <w:rPr>
                <w:rFonts w:ascii="Arial" w:hAnsi="Arial" w:cs="Arial"/>
                <w:b/>
                <w:bCs/>
              </w:rPr>
              <w:t>Interview Date (s)</w:t>
            </w:r>
          </w:p>
        </w:tc>
        <w:tc>
          <w:tcPr>
            <w:tcW w:w="8256" w:type="dxa"/>
          </w:tcPr>
          <w:p w14:paraId="5CC12503" w14:textId="77777777" w:rsidR="0057527F" w:rsidRPr="006F70DD" w:rsidRDefault="0057527F" w:rsidP="00185EBC">
            <w:pPr>
              <w:jc w:val="both"/>
              <w:rPr>
                <w:rFonts w:ascii="Arial" w:hAnsi="Arial" w:cs="Arial"/>
                <w:b/>
                <w:bCs/>
                <w:iCs/>
                <w:color w:val="000099"/>
              </w:rPr>
            </w:pPr>
          </w:p>
          <w:p w14:paraId="78B5DD05" w14:textId="3A6C4769" w:rsidR="00543F98" w:rsidRPr="006F70DD" w:rsidRDefault="0057527F" w:rsidP="00185EBC">
            <w:pPr>
              <w:jc w:val="both"/>
              <w:rPr>
                <w:rFonts w:ascii="Arial" w:hAnsi="Arial" w:cs="Arial"/>
                <w:b/>
                <w:bCs/>
                <w:iCs/>
                <w:color w:val="000099"/>
              </w:rPr>
            </w:pPr>
            <w:r w:rsidRPr="006F70DD">
              <w:rPr>
                <w:rFonts w:ascii="Arial" w:hAnsi="Arial" w:cs="Arial"/>
                <w:b/>
                <w:bCs/>
                <w:iCs/>
                <w:color w:val="000099"/>
              </w:rPr>
              <w:t>To be completed by Recruiter</w:t>
            </w:r>
            <w:r w:rsidR="00754FAB">
              <w:rPr>
                <w:rFonts w:ascii="Arial" w:hAnsi="Arial" w:cs="Arial"/>
                <w:b/>
                <w:bCs/>
                <w:iCs/>
                <w:color w:val="000099"/>
              </w:rPr>
              <w:t>.</w:t>
            </w:r>
          </w:p>
        </w:tc>
      </w:tr>
      <w:tr w:rsidR="00543F98" w:rsidRPr="00E766A5" w14:paraId="051A9C3D" w14:textId="77777777" w:rsidTr="1DD1280B">
        <w:tc>
          <w:tcPr>
            <w:tcW w:w="2364" w:type="dxa"/>
          </w:tcPr>
          <w:p w14:paraId="68770B70" w14:textId="77777777" w:rsidR="007B7FF4" w:rsidRDefault="00543F98" w:rsidP="00306409">
            <w:pPr>
              <w:rPr>
                <w:rFonts w:ascii="Arial" w:hAnsi="Arial" w:cs="Arial"/>
                <w:b/>
                <w:bCs/>
              </w:rPr>
            </w:pPr>
            <w:r w:rsidRPr="00E766A5">
              <w:rPr>
                <w:rFonts w:ascii="Arial" w:hAnsi="Arial" w:cs="Arial"/>
                <w:b/>
                <w:bCs/>
              </w:rPr>
              <w:t>Taking</w:t>
            </w:r>
            <w:r w:rsidR="007B7FF4">
              <w:rPr>
                <w:rFonts w:ascii="Arial" w:hAnsi="Arial" w:cs="Arial"/>
                <w:b/>
                <w:bCs/>
              </w:rPr>
              <w:t xml:space="preserve"> </w:t>
            </w:r>
          </w:p>
          <w:p w14:paraId="39FEC558" w14:textId="77777777" w:rsidR="00543F98" w:rsidRPr="00E766A5" w:rsidRDefault="00543F98" w:rsidP="00306409">
            <w:pPr>
              <w:rPr>
                <w:rFonts w:ascii="Arial" w:hAnsi="Arial" w:cs="Arial"/>
                <w:b/>
                <w:bCs/>
              </w:rPr>
            </w:pPr>
            <w:r w:rsidRPr="00E766A5">
              <w:rPr>
                <w:rFonts w:ascii="Arial" w:hAnsi="Arial" w:cs="Arial"/>
                <w:b/>
                <w:bCs/>
              </w:rPr>
              <w:t>up Appointment</w:t>
            </w:r>
          </w:p>
        </w:tc>
        <w:tc>
          <w:tcPr>
            <w:tcW w:w="8256" w:type="dxa"/>
          </w:tcPr>
          <w:p w14:paraId="7DE58BE5" w14:textId="77777777" w:rsidR="004353A5" w:rsidRDefault="004353A5" w:rsidP="005F595E">
            <w:pPr>
              <w:jc w:val="both"/>
              <w:rPr>
                <w:rFonts w:ascii="Arial" w:hAnsi="Arial" w:cs="Arial"/>
                <w:iCs/>
              </w:rPr>
            </w:pPr>
          </w:p>
          <w:p w14:paraId="6A34C29B"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751CFC50" w14:textId="77777777" w:rsidTr="1DD1280B">
        <w:tc>
          <w:tcPr>
            <w:tcW w:w="2364" w:type="dxa"/>
          </w:tcPr>
          <w:p w14:paraId="68E88129" w14:textId="77777777" w:rsidR="00543F98" w:rsidRPr="006F70DD" w:rsidRDefault="00543F98" w:rsidP="005F595E">
            <w:pPr>
              <w:jc w:val="both"/>
              <w:rPr>
                <w:rFonts w:ascii="Arial" w:hAnsi="Arial" w:cs="Arial"/>
                <w:b/>
                <w:bCs/>
                <w:color w:val="000099"/>
              </w:rPr>
            </w:pPr>
            <w:r w:rsidRPr="006F70DD">
              <w:rPr>
                <w:rFonts w:ascii="Arial" w:hAnsi="Arial" w:cs="Arial"/>
                <w:b/>
                <w:bCs/>
                <w:color w:val="000099"/>
              </w:rPr>
              <w:t>Location of Post</w:t>
            </w:r>
          </w:p>
        </w:tc>
        <w:tc>
          <w:tcPr>
            <w:tcW w:w="8256" w:type="dxa"/>
          </w:tcPr>
          <w:p w14:paraId="3AAFFA28" w14:textId="77777777" w:rsidR="00260C8B" w:rsidRPr="006F70DD" w:rsidRDefault="00260C8B" w:rsidP="00260C8B">
            <w:pPr>
              <w:rPr>
                <w:rFonts w:ascii="Arial" w:hAnsi="Arial" w:cs="Arial"/>
                <w:b/>
                <w:bCs/>
                <w:iCs/>
                <w:color w:val="000099"/>
              </w:rPr>
            </w:pPr>
            <w:r w:rsidRPr="006F70DD">
              <w:rPr>
                <w:rFonts w:ascii="Arial" w:hAnsi="Arial" w:cs="Arial"/>
                <w:b/>
                <w:bCs/>
                <w:iCs/>
                <w:color w:val="000099"/>
              </w:rPr>
              <w:t>Insert location</w:t>
            </w:r>
          </w:p>
          <w:p w14:paraId="0C1C9877" w14:textId="77777777" w:rsidR="00260C8B" w:rsidRPr="006F70DD" w:rsidRDefault="00260C8B" w:rsidP="00260C8B">
            <w:pPr>
              <w:rPr>
                <w:rFonts w:ascii="Arial" w:hAnsi="Arial" w:cs="Arial"/>
                <w:iCs/>
                <w:color w:val="000099"/>
              </w:rPr>
            </w:pPr>
          </w:p>
          <w:p w14:paraId="4011CF18" w14:textId="502E8A9F" w:rsidR="00260C8B" w:rsidRPr="006F70DD" w:rsidRDefault="00260C8B" w:rsidP="00260C8B">
            <w:pPr>
              <w:rPr>
                <w:rFonts w:ascii="Arial" w:hAnsi="Arial" w:cs="Arial"/>
                <w:b/>
                <w:bCs/>
                <w:iCs/>
                <w:color w:val="000099"/>
              </w:rPr>
            </w:pPr>
            <w:r>
              <w:rPr>
                <w:rFonts w:ascii="Arial" w:hAnsi="Arial" w:cs="Arial"/>
                <w:iCs/>
                <w:color w:val="000000" w:themeColor="text1"/>
              </w:rPr>
              <w:t xml:space="preserve">There is currently </w:t>
            </w:r>
            <w:r w:rsidRPr="006F70DD">
              <w:rPr>
                <w:rFonts w:ascii="Arial" w:hAnsi="Arial" w:cs="Arial"/>
                <w:b/>
                <w:bCs/>
                <w:iCs/>
                <w:color w:val="000099"/>
              </w:rPr>
              <w:t>xx permanent</w:t>
            </w:r>
            <w:r w:rsidR="00B16C89">
              <w:rPr>
                <w:rFonts w:ascii="Arial" w:hAnsi="Arial" w:cs="Arial"/>
                <w:b/>
                <w:bCs/>
                <w:iCs/>
                <w:color w:val="000099"/>
              </w:rPr>
              <w:t xml:space="preserve"> </w:t>
            </w:r>
            <w:r w:rsidRPr="006F70DD">
              <w:rPr>
                <w:rFonts w:ascii="Arial" w:hAnsi="Arial" w:cs="Arial"/>
                <w:b/>
                <w:bCs/>
                <w:iCs/>
                <w:color w:val="000099"/>
              </w:rPr>
              <w:t>/</w:t>
            </w:r>
            <w:r w:rsidR="00B16C89">
              <w:rPr>
                <w:rFonts w:ascii="Arial" w:hAnsi="Arial" w:cs="Arial"/>
                <w:b/>
                <w:bCs/>
                <w:iCs/>
                <w:color w:val="000099"/>
              </w:rPr>
              <w:t xml:space="preserve"> </w:t>
            </w:r>
            <w:r w:rsidRPr="006F70DD">
              <w:rPr>
                <w:rFonts w:ascii="Arial" w:hAnsi="Arial" w:cs="Arial"/>
                <w:b/>
                <w:bCs/>
                <w:iCs/>
                <w:color w:val="000099"/>
              </w:rPr>
              <w:t>specified purpose / part time / whole-time</w:t>
            </w:r>
            <w:r w:rsidRPr="006F70DD">
              <w:rPr>
                <w:rFonts w:ascii="Arial" w:hAnsi="Arial" w:cs="Arial"/>
                <w:iCs/>
                <w:color w:val="000099"/>
              </w:rPr>
              <w:t xml:space="preserve"> </w:t>
            </w:r>
            <w:r>
              <w:rPr>
                <w:rFonts w:ascii="Arial" w:hAnsi="Arial" w:cs="Arial"/>
                <w:iCs/>
                <w:color w:val="000000" w:themeColor="text1"/>
              </w:rPr>
              <w:t xml:space="preserve">vacancy available in </w:t>
            </w:r>
            <w:r w:rsidRPr="006F70DD">
              <w:rPr>
                <w:rFonts w:ascii="Arial" w:hAnsi="Arial" w:cs="Arial"/>
                <w:b/>
                <w:bCs/>
                <w:iCs/>
                <w:color w:val="000099"/>
              </w:rPr>
              <w:t>xxxxxxxxxx</w:t>
            </w:r>
          </w:p>
          <w:p w14:paraId="06429899" w14:textId="77777777" w:rsidR="00260C8B" w:rsidRDefault="00260C8B" w:rsidP="00260C8B">
            <w:pPr>
              <w:rPr>
                <w:rFonts w:ascii="Arial" w:hAnsi="Arial" w:cs="Arial"/>
                <w:iCs/>
                <w:color w:val="000000" w:themeColor="text1"/>
              </w:rPr>
            </w:pPr>
          </w:p>
          <w:p w14:paraId="3F7E8E11" w14:textId="254DE3F2" w:rsidR="00543F98" w:rsidRPr="004239A8" w:rsidRDefault="1DD1280B" w:rsidP="1DD1280B">
            <w:pPr>
              <w:rPr>
                <w:rFonts w:ascii="Arial" w:hAnsi="Arial" w:cs="Arial"/>
                <w:color w:val="000099"/>
              </w:rPr>
            </w:pPr>
            <w:r w:rsidRPr="1DD1280B">
              <w:rPr>
                <w:rFonts w:ascii="Arial" w:hAnsi="Arial" w:cs="Arial"/>
                <w:color w:val="000099"/>
              </w:rPr>
              <w:t xml:space="preserve">A panel may be formed as a result of this campaign for </w:t>
            </w:r>
            <w:r w:rsidRPr="1DD1280B">
              <w:rPr>
                <w:rFonts w:ascii="Arial" w:hAnsi="Arial" w:cs="Arial"/>
                <w:b/>
                <w:bCs/>
                <w:color w:val="000099"/>
              </w:rPr>
              <w:t>xxxxxxxxxxx</w:t>
            </w:r>
            <w:r w:rsidRPr="1DD1280B">
              <w:rPr>
                <w:rFonts w:ascii="Arial" w:hAnsi="Arial" w:cs="Arial"/>
                <w:color w:val="000099"/>
              </w:rPr>
              <w:t xml:space="preserve"> from which current and future, permanent and specified purpose vacancies of full or part-time duration may be filled. </w:t>
            </w:r>
          </w:p>
        </w:tc>
      </w:tr>
      <w:tr w:rsidR="00543F98" w:rsidRPr="00E766A5" w14:paraId="3924484E" w14:textId="77777777" w:rsidTr="1DD1280B">
        <w:tc>
          <w:tcPr>
            <w:tcW w:w="2364" w:type="dxa"/>
          </w:tcPr>
          <w:p w14:paraId="7408769B" w14:textId="77777777" w:rsidR="00543F98" w:rsidRPr="006F70DD" w:rsidRDefault="00543F98" w:rsidP="005F595E">
            <w:pPr>
              <w:jc w:val="both"/>
              <w:rPr>
                <w:rFonts w:ascii="Arial" w:hAnsi="Arial" w:cs="Arial"/>
                <w:b/>
                <w:bCs/>
                <w:color w:val="000099"/>
              </w:rPr>
            </w:pPr>
            <w:r w:rsidRPr="006F70DD">
              <w:rPr>
                <w:rFonts w:ascii="Arial" w:hAnsi="Arial" w:cs="Arial"/>
                <w:b/>
                <w:bCs/>
                <w:color w:val="000099"/>
              </w:rPr>
              <w:t>Informal Enquiries</w:t>
            </w:r>
          </w:p>
        </w:tc>
        <w:tc>
          <w:tcPr>
            <w:tcW w:w="8256" w:type="dxa"/>
          </w:tcPr>
          <w:p w14:paraId="03BB07BB" w14:textId="782507B2" w:rsidR="00543F98" w:rsidRPr="00E766A5" w:rsidRDefault="00543F98" w:rsidP="00A847E5">
            <w:pPr>
              <w:jc w:val="both"/>
              <w:rPr>
                <w:rFonts w:ascii="Arial" w:hAnsi="Arial" w:cs="Arial"/>
                <w:b/>
                <w:color w:val="FF0000"/>
              </w:rPr>
            </w:pPr>
            <w:r w:rsidRPr="006F70DD">
              <w:rPr>
                <w:rFonts w:ascii="Arial" w:hAnsi="Arial" w:cs="Arial"/>
                <w:b/>
                <w:color w:val="000099"/>
              </w:rPr>
              <w:t>Please provide name &amp; contact details for person who will deal with informal enquiries</w:t>
            </w:r>
            <w:r w:rsidR="00754FAB">
              <w:rPr>
                <w:rFonts w:ascii="Arial" w:hAnsi="Arial" w:cs="Arial"/>
                <w:b/>
                <w:color w:val="000099"/>
              </w:rPr>
              <w:t>.</w:t>
            </w:r>
          </w:p>
        </w:tc>
      </w:tr>
      <w:tr w:rsidR="00543F98" w:rsidRPr="00E766A5" w14:paraId="21CDF7D1" w14:textId="77777777" w:rsidTr="1DD1280B">
        <w:tc>
          <w:tcPr>
            <w:tcW w:w="2364" w:type="dxa"/>
          </w:tcPr>
          <w:p w14:paraId="3FF6BB17" w14:textId="77777777" w:rsidR="00543F98" w:rsidRPr="006F70DD" w:rsidRDefault="00543F98" w:rsidP="005F595E">
            <w:pPr>
              <w:jc w:val="both"/>
              <w:rPr>
                <w:rFonts w:ascii="Arial" w:hAnsi="Arial" w:cs="Arial"/>
                <w:b/>
                <w:bCs/>
                <w:color w:val="000099"/>
              </w:rPr>
            </w:pPr>
            <w:r w:rsidRPr="006F70DD">
              <w:rPr>
                <w:rFonts w:ascii="Arial" w:hAnsi="Arial" w:cs="Arial"/>
                <w:b/>
                <w:bCs/>
                <w:color w:val="000099"/>
              </w:rPr>
              <w:t>Details of Service</w:t>
            </w:r>
          </w:p>
          <w:p w14:paraId="77744AA0" w14:textId="77777777" w:rsidR="00543F98" w:rsidRPr="006F70DD" w:rsidRDefault="00543F98" w:rsidP="005F595E">
            <w:pPr>
              <w:jc w:val="both"/>
              <w:rPr>
                <w:rFonts w:ascii="Arial" w:hAnsi="Arial" w:cs="Arial"/>
                <w:b/>
                <w:bCs/>
                <w:color w:val="000099"/>
              </w:rPr>
            </w:pPr>
          </w:p>
        </w:tc>
        <w:tc>
          <w:tcPr>
            <w:tcW w:w="8256" w:type="dxa"/>
          </w:tcPr>
          <w:p w14:paraId="435FE432" w14:textId="77777777" w:rsidR="00543F98" w:rsidRPr="006F70DD" w:rsidRDefault="00543F98" w:rsidP="00306409">
            <w:pPr>
              <w:jc w:val="both"/>
              <w:rPr>
                <w:rFonts w:ascii="Arial" w:hAnsi="Arial" w:cs="Arial"/>
                <w:b/>
                <w:color w:val="000099"/>
              </w:rPr>
            </w:pPr>
          </w:p>
          <w:p w14:paraId="50C2269C" w14:textId="77777777" w:rsidR="00543F98" w:rsidRPr="00754FAB" w:rsidRDefault="00543F98" w:rsidP="00754FAB">
            <w:pPr>
              <w:pStyle w:val="ListParagraph"/>
              <w:numPr>
                <w:ilvl w:val="0"/>
                <w:numId w:val="7"/>
              </w:numPr>
              <w:jc w:val="both"/>
              <w:rPr>
                <w:rFonts w:ascii="Arial" w:hAnsi="Arial" w:cs="Arial"/>
                <w:b/>
                <w:color w:val="000099"/>
              </w:rPr>
            </w:pPr>
            <w:r w:rsidRPr="00754FAB">
              <w:rPr>
                <w:rFonts w:ascii="Arial" w:hAnsi="Arial" w:cs="Arial"/>
                <w:b/>
                <w:color w:val="000099"/>
              </w:rPr>
              <w:t xml:space="preserve">What service does the unit provide </w:t>
            </w:r>
          </w:p>
          <w:p w14:paraId="434FFD59" w14:textId="77777777" w:rsidR="00543F98" w:rsidRPr="00754FAB" w:rsidRDefault="00543F98" w:rsidP="00754FAB">
            <w:pPr>
              <w:pStyle w:val="ListParagraph"/>
              <w:numPr>
                <w:ilvl w:val="0"/>
                <w:numId w:val="7"/>
              </w:numPr>
              <w:jc w:val="both"/>
              <w:rPr>
                <w:rFonts w:ascii="Arial" w:hAnsi="Arial" w:cs="Arial"/>
                <w:b/>
                <w:color w:val="000099"/>
              </w:rPr>
            </w:pPr>
            <w:r w:rsidRPr="00754FAB">
              <w:rPr>
                <w:rFonts w:ascii="Arial" w:hAnsi="Arial" w:cs="Arial"/>
                <w:b/>
                <w:color w:val="000099"/>
              </w:rPr>
              <w:t>What client group is served by the unit</w:t>
            </w:r>
          </w:p>
          <w:p w14:paraId="6EB70E87" w14:textId="77777777" w:rsidR="00543F98" w:rsidRPr="00754FAB" w:rsidRDefault="00543F98" w:rsidP="00754FAB">
            <w:pPr>
              <w:pStyle w:val="ListParagraph"/>
              <w:numPr>
                <w:ilvl w:val="0"/>
                <w:numId w:val="7"/>
              </w:numPr>
              <w:jc w:val="both"/>
              <w:rPr>
                <w:rFonts w:ascii="Arial" w:hAnsi="Arial" w:cs="Arial"/>
                <w:b/>
                <w:color w:val="000099"/>
              </w:rPr>
            </w:pPr>
            <w:r w:rsidRPr="00754FAB">
              <w:rPr>
                <w:rFonts w:ascii="Arial" w:hAnsi="Arial" w:cs="Arial"/>
                <w:b/>
                <w:color w:val="000099"/>
              </w:rPr>
              <w:t xml:space="preserve">What are the possible future developments for the service </w:t>
            </w:r>
          </w:p>
          <w:p w14:paraId="7FB55104" w14:textId="77777777" w:rsidR="00543F98" w:rsidRPr="00754FAB" w:rsidRDefault="00543F98" w:rsidP="00754FAB">
            <w:pPr>
              <w:pStyle w:val="ListParagraph"/>
              <w:numPr>
                <w:ilvl w:val="0"/>
                <w:numId w:val="7"/>
              </w:numPr>
              <w:jc w:val="both"/>
              <w:rPr>
                <w:rFonts w:ascii="Arial" w:hAnsi="Arial" w:cs="Arial"/>
                <w:b/>
                <w:color w:val="000099"/>
              </w:rPr>
            </w:pPr>
            <w:r w:rsidRPr="00754FAB">
              <w:rPr>
                <w:rFonts w:ascii="Arial" w:hAnsi="Arial" w:cs="Arial"/>
                <w:b/>
                <w:color w:val="000099"/>
              </w:rPr>
              <w:t>What is the team structure?</w:t>
            </w:r>
          </w:p>
          <w:p w14:paraId="69F20FF2" w14:textId="77777777" w:rsidR="00543F98" w:rsidRPr="00754FAB" w:rsidRDefault="00543F98" w:rsidP="00754FAB">
            <w:pPr>
              <w:pStyle w:val="ListParagraph"/>
              <w:numPr>
                <w:ilvl w:val="0"/>
                <w:numId w:val="7"/>
              </w:numPr>
              <w:jc w:val="both"/>
              <w:rPr>
                <w:rFonts w:ascii="Arial" w:hAnsi="Arial" w:cs="Arial"/>
                <w:b/>
                <w:color w:val="000099"/>
              </w:rPr>
            </w:pPr>
            <w:r w:rsidRPr="00754FAB">
              <w:rPr>
                <w:rFonts w:ascii="Arial" w:hAnsi="Arial" w:cs="Arial"/>
                <w:b/>
                <w:color w:val="000099"/>
              </w:rPr>
              <w:t>What area is covered by this service?</w:t>
            </w:r>
          </w:p>
          <w:p w14:paraId="065A9CBF" w14:textId="77777777" w:rsidR="00543F98" w:rsidRPr="006F70DD" w:rsidRDefault="00543F98" w:rsidP="005F595E">
            <w:pPr>
              <w:ind w:left="360"/>
              <w:jc w:val="both"/>
              <w:rPr>
                <w:rFonts w:ascii="Arial" w:hAnsi="Arial" w:cs="Arial"/>
                <w:b/>
                <w:i/>
                <w:iCs/>
                <w:color w:val="000099"/>
              </w:rPr>
            </w:pPr>
          </w:p>
          <w:p w14:paraId="60CFDFEA" w14:textId="66FC63D4" w:rsidR="00C27EBA" w:rsidRPr="00306409" w:rsidRDefault="00543F98" w:rsidP="0057527F">
            <w:pPr>
              <w:jc w:val="both"/>
              <w:rPr>
                <w:rFonts w:ascii="Arial" w:hAnsi="Arial" w:cs="Arial"/>
                <w:b/>
                <w:i/>
                <w:iCs/>
                <w:color w:val="000099"/>
              </w:rPr>
            </w:pPr>
            <w:r w:rsidRPr="006F70DD">
              <w:rPr>
                <w:rFonts w:ascii="Arial" w:hAnsi="Arial" w:cs="Arial"/>
                <w:b/>
                <w:i/>
                <w:iCs/>
                <w:color w:val="000099"/>
              </w:rPr>
              <w:t>There is no limit to the text that can be inserted here.  Please use this section to highlight the service and generate interest in the service and job being recruited for</w:t>
            </w:r>
            <w:r w:rsidR="00754FAB">
              <w:rPr>
                <w:rFonts w:ascii="Arial" w:hAnsi="Arial" w:cs="Arial"/>
                <w:b/>
                <w:i/>
                <w:iCs/>
                <w:color w:val="000099"/>
              </w:rPr>
              <w:t>.</w:t>
            </w:r>
          </w:p>
        </w:tc>
      </w:tr>
      <w:tr w:rsidR="00543F98" w:rsidRPr="00E766A5" w14:paraId="404D0763" w14:textId="77777777" w:rsidTr="1DD1280B">
        <w:tc>
          <w:tcPr>
            <w:tcW w:w="2364" w:type="dxa"/>
          </w:tcPr>
          <w:p w14:paraId="75A8BE4D" w14:textId="77777777" w:rsidR="00543F98" w:rsidRPr="006F70DD" w:rsidRDefault="00543F98" w:rsidP="005F595E">
            <w:pPr>
              <w:jc w:val="both"/>
              <w:rPr>
                <w:rFonts w:ascii="Arial" w:hAnsi="Arial" w:cs="Arial"/>
                <w:b/>
                <w:bCs/>
                <w:color w:val="000099"/>
              </w:rPr>
            </w:pPr>
            <w:r w:rsidRPr="006F70DD">
              <w:rPr>
                <w:rFonts w:ascii="Arial" w:hAnsi="Arial" w:cs="Arial"/>
                <w:b/>
                <w:bCs/>
                <w:color w:val="000099"/>
              </w:rPr>
              <w:t>Reporting Relationship</w:t>
            </w:r>
          </w:p>
        </w:tc>
        <w:tc>
          <w:tcPr>
            <w:tcW w:w="8256" w:type="dxa"/>
          </w:tcPr>
          <w:p w14:paraId="659984B5" w14:textId="77777777" w:rsidR="00543F98" w:rsidRPr="006F70DD" w:rsidRDefault="00543F98" w:rsidP="005F595E">
            <w:pPr>
              <w:jc w:val="both"/>
              <w:rPr>
                <w:rFonts w:ascii="Arial" w:hAnsi="Arial" w:cs="Arial"/>
                <w:b/>
                <w:iCs/>
                <w:color w:val="000099"/>
              </w:rPr>
            </w:pPr>
            <w:r w:rsidRPr="006F70DD">
              <w:rPr>
                <w:rFonts w:ascii="Arial" w:hAnsi="Arial" w:cs="Arial"/>
                <w:b/>
                <w:iCs/>
                <w:color w:val="000099"/>
              </w:rPr>
              <w:t>Please outline reporting relationships associated with the post:</w:t>
            </w:r>
          </w:p>
          <w:p w14:paraId="1FD8193D" w14:textId="21627193" w:rsidR="007B7FF4" w:rsidRPr="007E3903" w:rsidRDefault="00543F98" w:rsidP="00754FAB">
            <w:pPr>
              <w:numPr>
                <w:ilvl w:val="0"/>
                <w:numId w:val="2"/>
              </w:numPr>
              <w:jc w:val="both"/>
              <w:rPr>
                <w:rFonts w:ascii="Arial" w:hAnsi="Arial" w:cs="Arial"/>
                <w:b/>
                <w:iCs/>
                <w:color w:val="000099"/>
              </w:rPr>
            </w:pPr>
            <w:r w:rsidRPr="006F70DD">
              <w:rPr>
                <w:rFonts w:ascii="Arial" w:hAnsi="Arial" w:cs="Arial"/>
                <w:b/>
                <w:iCs/>
                <w:color w:val="000099"/>
              </w:rPr>
              <w:t>To whom will the job holder report?</w:t>
            </w:r>
          </w:p>
        </w:tc>
      </w:tr>
      <w:tr w:rsidR="00637C06" w:rsidRPr="00E766A5" w14:paraId="3D38753A" w14:textId="77777777" w:rsidTr="1DD1280B">
        <w:tc>
          <w:tcPr>
            <w:tcW w:w="2364" w:type="dxa"/>
          </w:tcPr>
          <w:p w14:paraId="708252FC" w14:textId="0CA7D10B" w:rsidR="00637C06" w:rsidRPr="006F70DD" w:rsidRDefault="00637C06" w:rsidP="00DC4977">
            <w:pPr>
              <w:rPr>
                <w:rFonts w:ascii="Arial" w:hAnsi="Arial" w:cs="Arial"/>
                <w:b/>
                <w:bCs/>
                <w:color w:val="000099"/>
              </w:rPr>
            </w:pPr>
            <w:r>
              <w:rPr>
                <w:rFonts w:ascii="Arial" w:hAnsi="Arial" w:cs="Arial"/>
                <w:b/>
                <w:bCs/>
                <w:color w:val="000099"/>
              </w:rPr>
              <w:t xml:space="preserve">Key Working Relationships </w:t>
            </w:r>
          </w:p>
        </w:tc>
        <w:tc>
          <w:tcPr>
            <w:tcW w:w="8256" w:type="dxa"/>
          </w:tcPr>
          <w:p w14:paraId="257EE018" w14:textId="77777777" w:rsidR="00637C06" w:rsidRPr="00544770" w:rsidRDefault="00637C06" w:rsidP="00637C06">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52B67878" w14:textId="77777777" w:rsidR="00637C06" w:rsidRPr="006F70DD" w:rsidRDefault="00637C06" w:rsidP="005F595E">
            <w:pPr>
              <w:jc w:val="both"/>
              <w:rPr>
                <w:rFonts w:ascii="Arial" w:hAnsi="Arial" w:cs="Arial"/>
                <w:b/>
                <w:iCs/>
                <w:color w:val="000099"/>
              </w:rPr>
            </w:pPr>
          </w:p>
        </w:tc>
      </w:tr>
      <w:tr w:rsidR="00543F98" w:rsidRPr="00E766A5" w14:paraId="12C00982" w14:textId="77777777" w:rsidTr="1DD1280B">
        <w:tc>
          <w:tcPr>
            <w:tcW w:w="2364" w:type="dxa"/>
          </w:tcPr>
          <w:p w14:paraId="66212CB7" w14:textId="77777777" w:rsidR="00543F98" w:rsidRPr="006F70DD" w:rsidRDefault="00543F98" w:rsidP="005F595E">
            <w:pPr>
              <w:jc w:val="both"/>
              <w:rPr>
                <w:rFonts w:ascii="Arial" w:hAnsi="Arial" w:cs="Arial"/>
                <w:b/>
                <w:bCs/>
                <w:color w:val="000099"/>
              </w:rPr>
            </w:pPr>
            <w:r w:rsidRPr="006F70DD">
              <w:rPr>
                <w:rFonts w:ascii="Arial" w:hAnsi="Arial" w:cs="Arial"/>
                <w:b/>
                <w:bCs/>
                <w:color w:val="000099"/>
              </w:rPr>
              <w:t xml:space="preserve">Purpose of the Post </w:t>
            </w:r>
          </w:p>
          <w:p w14:paraId="21BD5AD3" w14:textId="77777777" w:rsidR="00543F98" w:rsidRPr="006F70DD" w:rsidRDefault="00543F98" w:rsidP="005F595E">
            <w:pPr>
              <w:jc w:val="both"/>
              <w:rPr>
                <w:rFonts w:ascii="Arial" w:hAnsi="Arial" w:cs="Arial"/>
                <w:b/>
                <w:bCs/>
                <w:color w:val="000099"/>
              </w:rPr>
            </w:pPr>
          </w:p>
        </w:tc>
        <w:tc>
          <w:tcPr>
            <w:tcW w:w="8256" w:type="dxa"/>
          </w:tcPr>
          <w:p w14:paraId="7E836B80" w14:textId="1DBE5B1C" w:rsidR="00AE76D3" w:rsidRPr="006F70DD" w:rsidRDefault="1DD1280B" w:rsidP="00AE76D3">
            <w:pPr>
              <w:jc w:val="both"/>
              <w:rPr>
                <w:rFonts w:ascii="Arial" w:hAnsi="Arial" w:cs="Arial"/>
                <w:color w:val="000099"/>
              </w:rPr>
            </w:pPr>
            <w:r w:rsidRPr="1DD1280B">
              <w:rPr>
                <w:rFonts w:ascii="Arial" w:hAnsi="Arial" w:cs="Arial"/>
                <w:b/>
                <w:bCs/>
                <w:color w:val="000099"/>
              </w:rPr>
              <w:t>What is the overall high-level purpose of the job?</w:t>
            </w:r>
            <w:r w:rsidRPr="1DD1280B">
              <w:rPr>
                <w:rFonts w:ascii="Arial" w:hAnsi="Arial" w:cs="Arial"/>
                <w:color w:val="000099"/>
              </w:rPr>
              <w:t xml:space="preserve"> Example: To support the administration process in a busy work environment.</w:t>
            </w:r>
          </w:p>
        </w:tc>
      </w:tr>
      <w:tr w:rsidR="00543F98" w:rsidRPr="00E766A5" w14:paraId="41C800E1" w14:textId="77777777" w:rsidTr="1DD1280B">
        <w:tc>
          <w:tcPr>
            <w:tcW w:w="2364" w:type="dxa"/>
          </w:tcPr>
          <w:p w14:paraId="6C398B61" w14:textId="77777777" w:rsidR="00543F98" w:rsidRPr="006F70DD" w:rsidRDefault="00543F98" w:rsidP="005F595E">
            <w:pPr>
              <w:jc w:val="both"/>
              <w:rPr>
                <w:rFonts w:ascii="Arial" w:hAnsi="Arial" w:cs="Arial"/>
                <w:b/>
                <w:bCs/>
                <w:color w:val="000099"/>
              </w:rPr>
            </w:pPr>
            <w:r w:rsidRPr="006F70DD">
              <w:rPr>
                <w:rFonts w:ascii="Arial" w:hAnsi="Arial" w:cs="Arial"/>
                <w:b/>
                <w:bCs/>
                <w:color w:val="000099"/>
              </w:rPr>
              <w:t>Principal Duties and Responsibilities</w:t>
            </w:r>
          </w:p>
          <w:p w14:paraId="76A4E931" w14:textId="77777777" w:rsidR="00543F98" w:rsidRPr="006F70DD" w:rsidRDefault="00543F98" w:rsidP="005F595E">
            <w:pPr>
              <w:jc w:val="both"/>
              <w:rPr>
                <w:rFonts w:ascii="Arial" w:hAnsi="Arial" w:cs="Arial"/>
                <w:b/>
                <w:bCs/>
                <w:color w:val="000099"/>
              </w:rPr>
            </w:pPr>
          </w:p>
        </w:tc>
        <w:tc>
          <w:tcPr>
            <w:tcW w:w="8256" w:type="dxa"/>
          </w:tcPr>
          <w:p w14:paraId="2F92FECD" w14:textId="0F4CE807" w:rsidR="00AE76D3" w:rsidRPr="007B7FF4" w:rsidRDefault="00AE76D3" w:rsidP="00AE76D3">
            <w:pPr>
              <w:jc w:val="both"/>
              <w:rPr>
                <w:rFonts w:ascii="Arial" w:hAnsi="Arial" w:cs="Arial"/>
              </w:rPr>
            </w:pPr>
            <w:r w:rsidRPr="007B7FF4">
              <w:rPr>
                <w:rFonts w:ascii="Arial" w:hAnsi="Arial" w:cs="Arial"/>
              </w:rPr>
              <w:t>In line with employer policies, procedures and best practice standards the Clerical Officer</w:t>
            </w:r>
            <w:r w:rsidR="007C2EE3">
              <w:rPr>
                <w:rFonts w:ascii="Arial" w:hAnsi="Arial" w:cs="Arial"/>
              </w:rPr>
              <w:t xml:space="preserve"> </w:t>
            </w:r>
            <w:r w:rsidRPr="007B7FF4">
              <w:rPr>
                <w:rFonts w:ascii="Arial" w:hAnsi="Arial" w:cs="Arial"/>
              </w:rPr>
              <w:t>will:</w:t>
            </w:r>
          </w:p>
          <w:p w14:paraId="3545DE02" w14:textId="77777777" w:rsidR="00AE76D3" w:rsidRDefault="00AE76D3" w:rsidP="00AE76D3">
            <w:pPr>
              <w:jc w:val="both"/>
              <w:rPr>
                <w:rFonts w:ascii="Arial" w:hAnsi="Arial" w:cs="Arial"/>
              </w:rPr>
            </w:pPr>
          </w:p>
          <w:p w14:paraId="5462BCE8" w14:textId="77777777" w:rsidR="00AE76D3" w:rsidRDefault="00AE76D3" w:rsidP="00AE76D3">
            <w:pPr>
              <w:jc w:val="both"/>
              <w:rPr>
                <w:rFonts w:ascii="Arial" w:hAnsi="Arial" w:cs="Arial"/>
                <w:b/>
                <w:iCs/>
              </w:rPr>
            </w:pPr>
            <w:r w:rsidRPr="00AE76D3">
              <w:rPr>
                <w:rFonts w:ascii="Arial" w:hAnsi="Arial" w:cs="Arial"/>
                <w:b/>
                <w:iCs/>
              </w:rPr>
              <w:t>Administration</w:t>
            </w:r>
          </w:p>
          <w:p w14:paraId="6AF5E360" w14:textId="77777777" w:rsidR="00AE76D3" w:rsidRPr="00AE76D3" w:rsidRDefault="00AE76D3" w:rsidP="00AE76D3">
            <w:pPr>
              <w:jc w:val="both"/>
              <w:rPr>
                <w:rFonts w:ascii="Arial" w:hAnsi="Arial" w:cs="Arial"/>
                <w:b/>
              </w:rPr>
            </w:pPr>
          </w:p>
          <w:p w14:paraId="7620C492" w14:textId="0B32157D" w:rsidR="00AE76D3" w:rsidRPr="00AE76D3" w:rsidRDefault="00AE76D3" w:rsidP="00754FAB">
            <w:pPr>
              <w:pStyle w:val="ListParagraph"/>
              <w:numPr>
                <w:ilvl w:val="0"/>
                <w:numId w:val="6"/>
              </w:numPr>
              <w:jc w:val="both"/>
              <w:rPr>
                <w:rFonts w:ascii="Arial" w:hAnsi="Arial" w:cs="Arial"/>
              </w:rPr>
            </w:pPr>
            <w:r>
              <w:rPr>
                <w:rFonts w:ascii="Arial" w:hAnsi="Arial" w:cs="Arial"/>
              </w:rPr>
              <w:t>Provide office support, a</w:t>
            </w:r>
            <w:r w:rsidRPr="00AE76D3">
              <w:rPr>
                <w:rFonts w:ascii="Arial" w:hAnsi="Arial" w:cs="Arial"/>
              </w:rPr>
              <w:t>nswer queries and provide a reception</w:t>
            </w:r>
            <w:r w:rsidR="00B16C89">
              <w:rPr>
                <w:rFonts w:ascii="Arial" w:hAnsi="Arial" w:cs="Arial"/>
              </w:rPr>
              <w:t xml:space="preserve"> </w:t>
            </w:r>
            <w:r w:rsidRPr="00AE76D3">
              <w:rPr>
                <w:rFonts w:ascii="Arial" w:hAnsi="Arial" w:cs="Arial"/>
              </w:rPr>
              <w:t>/ telephone service</w:t>
            </w:r>
            <w:r w:rsidR="00EE61ED">
              <w:rPr>
                <w:rFonts w:ascii="Arial" w:hAnsi="Arial" w:cs="Arial"/>
              </w:rPr>
              <w:t>.</w:t>
            </w:r>
          </w:p>
          <w:p w14:paraId="2CAE7021" w14:textId="1B6F1416" w:rsidR="00CE79B0" w:rsidRPr="00AE76D3" w:rsidRDefault="00CE79B0" w:rsidP="00CE79B0">
            <w:pPr>
              <w:pStyle w:val="ListParagraph"/>
              <w:numPr>
                <w:ilvl w:val="0"/>
                <w:numId w:val="6"/>
              </w:numPr>
              <w:jc w:val="both"/>
              <w:rPr>
                <w:rFonts w:ascii="Arial" w:hAnsi="Arial" w:cs="Arial"/>
              </w:rPr>
            </w:pPr>
            <w:r w:rsidRPr="00AE76D3">
              <w:rPr>
                <w:rFonts w:ascii="Arial" w:hAnsi="Arial" w:cs="Arial"/>
              </w:rPr>
              <w:t>Keep themselves appraised of the relevant documentation / procedures as relevant</w:t>
            </w:r>
            <w:r w:rsidR="00EE61ED">
              <w:rPr>
                <w:rFonts w:ascii="Arial" w:hAnsi="Arial" w:cs="Arial"/>
              </w:rPr>
              <w:t>.</w:t>
            </w:r>
          </w:p>
          <w:p w14:paraId="6222080D" w14:textId="0F6241E6" w:rsidR="00AE76D3" w:rsidRPr="00AE76D3" w:rsidRDefault="00AE76D3" w:rsidP="00754FAB">
            <w:pPr>
              <w:pStyle w:val="ListParagraph"/>
              <w:numPr>
                <w:ilvl w:val="0"/>
                <w:numId w:val="6"/>
              </w:numPr>
              <w:jc w:val="both"/>
              <w:rPr>
                <w:rFonts w:ascii="Arial" w:hAnsi="Arial" w:cs="Arial"/>
              </w:rPr>
            </w:pPr>
            <w:r>
              <w:rPr>
                <w:rFonts w:ascii="Arial" w:hAnsi="Arial" w:cs="Arial"/>
              </w:rPr>
              <w:t>Manage d</w:t>
            </w:r>
            <w:r w:rsidRPr="00AE76D3">
              <w:rPr>
                <w:rFonts w:ascii="Arial" w:hAnsi="Arial" w:cs="Arial"/>
              </w:rPr>
              <w:t>ata - including maintaining, correcting, collating, interrogating, validating and processing data</w:t>
            </w:r>
            <w:r w:rsidR="00EE61ED">
              <w:rPr>
                <w:rFonts w:ascii="Arial" w:hAnsi="Arial" w:cs="Arial"/>
              </w:rPr>
              <w:t>.</w:t>
            </w:r>
          </w:p>
          <w:p w14:paraId="4E9BD408" w14:textId="4786C6FB" w:rsidR="00AE76D3" w:rsidRPr="00AE76D3" w:rsidRDefault="00AE76D3" w:rsidP="00754FAB">
            <w:pPr>
              <w:pStyle w:val="ListParagraph"/>
              <w:numPr>
                <w:ilvl w:val="0"/>
                <w:numId w:val="6"/>
              </w:numPr>
              <w:jc w:val="both"/>
              <w:rPr>
                <w:rFonts w:ascii="Arial" w:hAnsi="Arial" w:cs="Arial"/>
              </w:rPr>
            </w:pPr>
            <w:r w:rsidRPr="00AE76D3">
              <w:rPr>
                <w:rFonts w:ascii="Arial" w:hAnsi="Arial" w:cs="Arial"/>
              </w:rPr>
              <w:lastRenderedPageBreak/>
              <w:t>Maintain ac</w:t>
            </w:r>
            <w:r w:rsidR="00CE79B0">
              <w:rPr>
                <w:rFonts w:ascii="Arial" w:hAnsi="Arial" w:cs="Arial"/>
              </w:rPr>
              <w:t xml:space="preserve">curate up to date records </w:t>
            </w:r>
            <w:r w:rsidRPr="00AE76D3">
              <w:rPr>
                <w:rFonts w:ascii="Arial" w:hAnsi="Arial" w:cs="Arial"/>
              </w:rPr>
              <w:t xml:space="preserve">filing systems and records </w:t>
            </w:r>
            <w:r w:rsidR="00CE79B0">
              <w:rPr>
                <w:rFonts w:ascii="Arial" w:hAnsi="Arial" w:cs="Arial"/>
              </w:rPr>
              <w:t>(</w:t>
            </w:r>
            <w:r w:rsidR="00CE79B0" w:rsidRPr="00AE76D3">
              <w:rPr>
                <w:rFonts w:ascii="Arial" w:hAnsi="Arial" w:cs="Arial"/>
              </w:rPr>
              <w:t>computerised</w:t>
            </w:r>
            <w:r w:rsidR="00CE79B0">
              <w:rPr>
                <w:rFonts w:ascii="Arial" w:hAnsi="Arial" w:cs="Arial"/>
              </w:rPr>
              <w:t xml:space="preserve"> / </w:t>
            </w:r>
            <w:r w:rsidR="00CE79B0" w:rsidRPr="00AE76D3">
              <w:rPr>
                <w:rFonts w:ascii="Arial" w:hAnsi="Arial" w:cs="Arial"/>
              </w:rPr>
              <w:t>paper copy</w:t>
            </w:r>
            <w:r w:rsidR="00CE79B0">
              <w:rPr>
                <w:rFonts w:ascii="Arial" w:hAnsi="Arial" w:cs="Arial"/>
              </w:rPr>
              <w:t>)</w:t>
            </w:r>
            <w:r w:rsidR="00EE61ED">
              <w:rPr>
                <w:rFonts w:ascii="Arial" w:hAnsi="Arial" w:cs="Arial"/>
              </w:rPr>
              <w:t>.</w:t>
            </w:r>
          </w:p>
          <w:p w14:paraId="22C9F411" w14:textId="188C6E64" w:rsidR="00CE79B0" w:rsidRPr="00AE76D3" w:rsidRDefault="00CE79B0" w:rsidP="00CE79B0">
            <w:pPr>
              <w:pStyle w:val="ListParagraph"/>
              <w:numPr>
                <w:ilvl w:val="0"/>
                <w:numId w:val="6"/>
              </w:numPr>
              <w:jc w:val="both"/>
              <w:rPr>
                <w:rFonts w:ascii="Arial" w:hAnsi="Arial" w:cs="Arial"/>
              </w:rPr>
            </w:pPr>
            <w:r w:rsidRPr="00AE76D3">
              <w:rPr>
                <w:rFonts w:ascii="Arial" w:hAnsi="Arial" w:cs="Arial"/>
              </w:rPr>
              <w:t>Assist in and / or prepare reports as necessary</w:t>
            </w:r>
            <w:r w:rsidR="00EE61ED">
              <w:rPr>
                <w:rFonts w:ascii="Arial" w:hAnsi="Arial" w:cs="Arial"/>
              </w:rPr>
              <w:t>.</w:t>
            </w:r>
          </w:p>
          <w:p w14:paraId="002BD794" w14:textId="77777777" w:rsidR="00AE76D3" w:rsidRPr="00AE76D3" w:rsidRDefault="00AE76D3" w:rsidP="00754FAB">
            <w:pPr>
              <w:pStyle w:val="ListParagraph"/>
              <w:numPr>
                <w:ilvl w:val="0"/>
                <w:numId w:val="6"/>
              </w:numPr>
              <w:jc w:val="both"/>
              <w:rPr>
                <w:rFonts w:ascii="Arial" w:hAnsi="Arial" w:cs="Arial"/>
              </w:rPr>
            </w:pPr>
            <w:r w:rsidRPr="00AE76D3">
              <w:rPr>
                <w:rFonts w:ascii="Arial" w:hAnsi="Arial" w:cs="Arial"/>
              </w:rPr>
              <w:t>Provide required information and support to Service Managers and teams, team members, clients, patients, members of the public etc.</w:t>
            </w:r>
          </w:p>
          <w:p w14:paraId="2CF9FF3D" w14:textId="5E73B8AF" w:rsidR="00AE76D3" w:rsidRDefault="00AE76D3" w:rsidP="00754FAB">
            <w:pPr>
              <w:pStyle w:val="ListParagraph"/>
              <w:numPr>
                <w:ilvl w:val="0"/>
                <w:numId w:val="6"/>
              </w:numPr>
              <w:jc w:val="both"/>
              <w:rPr>
                <w:rFonts w:ascii="Arial" w:hAnsi="Arial" w:cs="Arial"/>
              </w:rPr>
            </w:pPr>
            <w:r w:rsidRPr="00AE76D3">
              <w:rPr>
                <w:rFonts w:ascii="Arial" w:hAnsi="Arial" w:cs="Arial"/>
              </w:rPr>
              <w:t>Action all communications in a timely manner</w:t>
            </w:r>
            <w:r w:rsidR="00EE61ED">
              <w:rPr>
                <w:rFonts w:ascii="Arial" w:hAnsi="Arial" w:cs="Arial"/>
              </w:rPr>
              <w:t>.</w:t>
            </w:r>
            <w:r w:rsidRPr="00AE76D3">
              <w:rPr>
                <w:rFonts w:ascii="Arial" w:hAnsi="Arial" w:cs="Arial"/>
              </w:rPr>
              <w:t xml:space="preserve"> </w:t>
            </w:r>
          </w:p>
          <w:p w14:paraId="5E553CD8" w14:textId="188100EC" w:rsidR="00226402" w:rsidRDefault="00226402" w:rsidP="00754FAB">
            <w:pPr>
              <w:pStyle w:val="ListParagraph"/>
              <w:numPr>
                <w:ilvl w:val="0"/>
                <w:numId w:val="6"/>
              </w:numPr>
              <w:jc w:val="both"/>
              <w:rPr>
                <w:rFonts w:ascii="Arial" w:hAnsi="Arial" w:cs="Arial"/>
              </w:rPr>
            </w:pPr>
            <w:r w:rsidRPr="00AE76D3">
              <w:rPr>
                <w:rFonts w:ascii="Arial" w:hAnsi="Arial" w:cs="Arial"/>
              </w:rPr>
              <w:t>Undertake any other administrative support and assignments as directed</w:t>
            </w:r>
            <w:r w:rsidR="00EE61ED">
              <w:rPr>
                <w:rFonts w:ascii="Arial" w:hAnsi="Arial" w:cs="Arial"/>
              </w:rPr>
              <w:t>.</w:t>
            </w:r>
          </w:p>
          <w:p w14:paraId="01AC1239" w14:textId="280D0E11" w:rsidR="00CE79B0" w:rsidRDefault="00CE79B0" w:rsidP="00CE79B0">
            <w:pPr>
              <w:pStyle w:val="ListParagraph"/>
              <w:numPr>
                <w:ilvl w:val="0"/>
                <w:numId w:val="6"/>
              </w:numPr>
              <w:jc w:val="both"/>
              <w:rPr>
                <w:rFonts w:ascii="Arial" w:hAnsi="Arial" w:cs="Arial"/>
              </w:rPr>
            </w:pPr>
            <w:r w:rsidRPr="00AE76D3">
              <w:rPr>
                <w:rFonts w:ascii="Arial" w:hAnsi="Arial" w:cs="Arial"/>
              </w:rPr>
              <w:t xml:space="preserve">Represent the </w:t>
            </w:r>
            <w:r>
              <w:rPr>
                <w:rFonts w:ascii="Arial" w:hAnsi="Arial" w:cs="Arial"/>
              </w:rPr>
              <w:t>S</w:t>
            </w:r>
            <w:r w:rsidRPr="00AE76D3">
              <w:rPr>
                <w:rFonts w:ascii="Arial" w:hAnsi="Arial" w:cs="Arial"/>
              </w:rPr>
              <w:t>ervice in a positive manner</w:t>
            </w:r>
            <w:r w:rsidR="00EE61ED">
              <w:rPr>
                <w:rFonts w:ascii="Arial" w:hAnsi="Arial" w:cs="Arial"/>
              </w:rPr>
              <w:t>.</w:t>
            </w:r>
            <w:r w:rsidRPr="00AE76D3">
              <w:rPr>
                <w:rFonts w:ascii="Arial" w:hAnsi="Arial" w:cs="Arial"/>
              </w:rPr>
              <w:t xml:space="preserve"> </w:t>
            </w:r>
          </w:p>
          <w:p w14:paraId="40C859A5" w14:textId="6123F345" w:rsidR="00B16C89" w:rsidRDefault="00B16C89" w:rsidP="009A49EC">
            <w:pPr>
              <w:pStyle w:val="ListParagraph"/>
              <w:ind w:left="360"/>
              <w:jc w:val="both"/>
              <w:rPr>
                <w:rFonts w:ascii="Arial" w:hAnsi="Arial" w:cs="Arial"/>
              </w:rPr>
            </w:pPr>
          </w:p>
          <w:p w14:paraId="29A75A3B" w14:textId="77777777" w:rsidR="001E1204" w:rsidRPr="001E1204" w:rsidRDefault="001E1204" w:rsidP="00226402">
            <w:pPr>
              <w:pStyle w:val="ListParagraph"/>
              <w:ind w:left="0"/>
              <w:jc w:val="both"/>
              <w:rPr>
                <w:rFonts w:ascii="Arial" w:hAnsi="Arial" w:cs="Arial"/>
                <w:b/>
                <w:bCs/>
              </w:rPr>
            </w:pPr>
            <w:r w:rsidRPr="001E1204">
              <w:rPr>
                <w:rFonts w:ascii="Arial" w:hAnsi="Arial" w:cs="Arial"/>
                <w:b/>
                <w:bCs/>
              </w:rPr>
              <w:t>Customer Service</w:t>
            </w:r>
          </w:p>
          <w:p w14:paraId="143D3F9C" w14:textId="77777777" w:rsidR="001E1204" w:rsidRPr="001E1204" w:rsidRDefault="001E1204" w:rsidP="001E1204">
            <w:pPr>
              <w:pStyle w:val="ListParagraph"/>
              <w:ind w:left="360"/>
              <w:jc w:val="both"/>
              <w:rPr>
                <w:rFonts w:ascii="Arial" w:hAnsi="Arial" w:cs="Arial"/>
              </w:rPr>
            </w:pPr>
          </w:p>
          <w:p w14:paraId="7DE6F001" w14:textId="17E15BB9" w:rsidR="001E1204" w:rsidRPr="001E1204" w:rsidRDefault="001E1204" w:rsidP="00754FAB">
            <w:pPr>
              <w:pStyle w:val="ListParagraph"/>
              <w:numPr>
                <w:ilvl w:val="0"/>
                <w:numId w:val="6"/>
              </w:numPr>
              <w:jc w:val="both"/>
              <w:rPr>
                <w:rFonts w:ascii="Arial" w:hAnsi="Arial" w:cs="Arial"/>
              </w:rPr>
            </w:pPr>
            <w:r w:rsidRPr="001E1204">
              <w:rPr>
                <w:rFonts w:ascii="Arial" w:hAnsi="Arial" w:cs="Arial"/>
              </w:rPr>
              <w:t>Promote and maintain a customer focused environment</w:t>
            </w:r>
            <w:r w:rsidR="00EE61ED">
              <w:rPr>
                <w:rFonts w:ascii="Arial" w:hAnsi="Arial" w:cs="Arial"/>
              </w:rPr>
              <w:t>.</w:t>
            </w:r>
            <w:r w:rsidRPr="001E1204">
              <w:rPr>
                <w:rFonts w:ascii="Arial" w:hAnsi="Arial" w:cs="Arial"/>
              </w:rPr>
              <w:t xml:space="preserve"> </w:t>
            </w:r>
          </w:p>
          <w:p w14:paraId="709F48E0" w14:textId="3B888EDD" w:rsidR="001E1204" w:rsidRPr="001E1204" w:rsidRDefault="001E1204" w:rsidP="00754FAB">
            <w:pPr>
              <w:pStyle w:val="ListParagraph"/>
              <w:numPr>
                <w:ilvl w:val="0"/>
                <w:numId w:val="6"/>
              </w:numPr>
              <w:jc w:val="both"/>
              <w:rPr>
                <w:rFonts w:ascii="Arial" w:hAnsi="Arial" w:cs="Arial"/>
              </w:rPr>
            </w:pPr>
            <w:r w:rsidRPr="001E1204">
              <w:rPr>
                <w:rFonts w:ascii="Arial" w:hAnsi="Arial" w:cs="Arial"/>
              </w:rPr>
              <w:t>Ensure that service users are t</w:t>
            </w:r>
            <w:r w:rsidR="00226402">
              <w:rPr>
                <w:rFonts w:ascii="Arial" w:hAnsi="Arial" w:cs="Arial"/>
              </w:rPr>
              <w:t>reated with dignity and respect</w:t>
            </w:r>
            <w:r w:rsidR="00EE61ED">
              <w:rPr>
                <w:rFonts w:ascii="Arial" w:hAnsi="Arial" w:cs="Arial"/>
              </w:rPr>
              <w:t>.</w:t>
            </w:r>
          </w:p>
          <w:p w14:paraId="0F629D98" w14:textId="00DD9925" w:rsidR="00AE76D3" w:rsidRPr="001E1204" w:rsidRDefault="001E1204" w:rsidP="00754FAB">
            <w:pPr>
              <w:pStyle w:val="ListParagraph"/>
              <w:numPr>
                <w:ilvl w:val="0"/>
                <w:numId w:val="6"/>
              </w:numPr>
              <w:jc w:val="both"/>
              <w:rPr>
                <w:rFonts w:ascii="Arial" w:hAnsi="Arial" w:cs="Arial"/>
              </w:rPr>
            </w:pPr>
            <w:r w:rsidRPr="001E1204">
              <w:rPr>
                <w:rFonts w:ascii="Arial" w:hAnsi="Arial" w:cs="Arial"/>
              </w:rPr>
              <w:t>Act on feedback from service users</w:t>
            </w:r>
            <w:r w:rsidR="00226402">
              <w:rPr>
                <w:rFonts w:ascii="Arial" w:hAnsi="Arial" w:cs="Arial"/>
              </w:rPr>
              <w:t xml:space="preserve"> </w:t>
            </w:r>
            <w:r w:rsidRPr="001E1204">
              <w:rPr>
                <w:rFonts w:ascii="Arial" w:hAnsi="Arial" w:cs="Arial"/>
              </w:rPr>
              <w:t>/</w:t>
            </w:r>
            <w:r w:rsidR="00226402">
              <w:rPr>
                <w:rFonts w:ascii="Arial" w:hAnsi="Arial" w:cs="Arial"/>
              </w:rPr>
              <w:t xml:space="preserve"> </w:t>
            </w:r>
            <w:r w:rsidRPr="001E1204">
              <w:rPr>
                <w:rFonts w:ascii="Arial" w:hAnsi="Arial" w:cs="Arial"/>
              </w:rPr>
              <w:t>customer</w:t>
            </w:r>
            <w:r w:rsidR="00226402">
              <w:rPr>
                <w:rFonts w:ascii="Arial" w:hAnsi="Arial" w:cs="Arial"/>
              </w:rPr>
              <w:t xml:space="preserve">s and report same to </w:t>
            </w:r>
            <w:r w:rsidR="00B16C89">
              <w:rPr>
                <w:rFonts w:ascii="Arial" w:hAnsi="Arial" w:cs="Arial"/>
              </w:rPr>
              <w:t>Line Manager</w:t>
            </w:r>
            <w:r w:rsidR="00EE61ED">
              <w:rPr>
                <w:rFonts w:ascii="Arial" w:hAnsi="Arial" w:cs="Arial"/>
              </w:rPr>
              <w:t>.</w:t>
            </w:r>
          </w:p>
          <w:p w14:paraId="2160C479" w14:textId="77777777" w:rsidR="001E1204" w:rsidRDefault="001E1204" w:rsidP="00AE76D3">
            <w:pPr>
              <w:jc w:val="both"/>
              <w:rPr>
                <w:rFonts w:ascii="Arial" w:hAnsi="Arial" w:cs="Arial"/>
                <w:b/>
                <w:iCs/>
              </w:rPr>
            </w:pPr>
          </w:p>
          <w:p w14:paraId="436E3374" w14:textId="33127466" w:rsidR="00AE76D3" w:rsidRPr="00A26833" w:rsidRDefault="00955031" w:rsidP="00AE76D3">
            <w:pPr>
              <w:jc w:val="both"/>
              <w:rPr>
                <w:rFonts w:ascii="Arial" w:hAnsi="Arial" w:cs="Arial"/>
                <w:b/>
                <w:i/>
              </w:rPr>
            </w:pPr>
            <w:r w:rsidRPr="00955031">
              <w:rPr>
                <w:rFonts w:ascii="Arial" w:hAnsi="Arial" w:cs="Arial"/>
                <w:b/>
                <w:iCs/>
              </w:rPr>
              <w:t>Service Delivery and Improvement</w:t>
            </w:r>
          </w:p>
          <w:p w14:paraId="33D2242F" w14:textId="77777777" w:rsidR="00955031" w:rsidRPr="00AE76D3" w:rsidRDefault="00955031" w:rsidP="00AE76D3">
            <w:pPr>
              <w:jc w:val="both"/>
              <w:rPr>
                <w:rFonts w:ascii="Arial" w:hAnsi="Arial" w:cs="Arial"/>
              </w:rPr>
            </w:pPr>
          </w:p>
          <w:p w14:paraId="019BE29A" w14:textId="5048C049" w:rsidR="00B16C89" w:rsidRPr="00AE76D3" w:rsidRDefault="00B16C89" w:rsidP="00754FAB">
            <w:pPr>
              <w:pStyle w:val="ListParagraph"/>
              <w:numPr>
                <w:ilvl w:val="0"/>
                <w:numId w:val="6"/>
              </w:numPr>
              <w:jc w:val="both"/>
              <w:rPr>
                <w:rFonts w:ascii="Arial" w:hAnsi="Arial" w:cs="Arial"/>
              </w:rPr>
            </w:pPr>
            <w:r w:rsidRPr="00AE76D3">
              <w:rPr>
                <w:rFonts w:ascii="Arial" w:hAnsi="Arial" w:cs="Arial"/>
              </w:rPr>
              <w:t xml:space="preserve">Actively participate in innovation and </w:t>
            </w:r>
            <w:r>
              <w:rPr>
                <w:rFonts w:ascii="Arial" w:hAnsi="Arial" w:cs="Arial"/>
              </w:rPr>
              <w:t xml:space="preserve">support </w:t>
            </w:r>
            <w:r w:rsidRPr="00AE76D3">
              <w:rPr>
                <w:rFonts w:ascii="Arial" w:hAnsi="Arial" w:cs="Arial"/>
              </w:rPr>
              <w:t xml:space="preserve">change </w:t>
            </w:r>
            <w:r>
              <w:rPr>
                <w:rFonts w:ascii="Arial" w:hAnsi="Arial" w:cs="Arial"/>
              </w:rPr>
              <w:t>and improvement initiatives</w:t>
            </w:r>
            <w:r w:rsidRPr="00AE76D3">
              <w:rPr>
                <w:rFonts w:ascii="Arial" w:hAnsi="Arial" w:cs="Arial"/>
              </w:rPr>
              <w:t xml:space="preserve"> within the </w:t>
            </w:r>
            <w:r>
              <w:rPr>
                <w:rFonts w:ascii="Arial" w:hAnsi="Arial" w:cs="Arial"/>
              </w:rPr>
              <w:t>service</w:t>
            </w:r>
            <w:r w:rsidR="00EE61ED">
              <w:rPr>
                <w:rFonts w:ascii="Arial" w:hAnsi="Arial" w:cs="Arial"/>
              </w:rPr>
              <w:t>.</w:t>
            </w:r>
          </w:p>
          <w:p w14:paraId="75B8BCFC" w14:textId="120591EE" w:rsidR="00AE76D3" w:rsidRDefault="00AE76D3" w:rsidP="00754FAB">
            <w:pPr>
              <w:pStyle w:val="ListParagraph"/>
              <w:numPr>
                <w:ilvl w:val="0"/>
                <w:numId w:val="6"/>
              </w:numPr>
              <w:jc w:val="both"/>
              <w:rPr>
                <w:rFonts w:ascii="Arial" w:hAnsi="Arial" w:cs="Arial"/>
              </w:rPr>
            </w:pPr>
            <w:r w:rsidRPr="00AE76D3">
              <w:rPr>
                <w:rFonts w:ascii="Arial" w:hAnsi="Arial" w:cs="Arial"/>
              </w:rPr>
              <w:t xml:space="preserve">Identify potential problems / inconsistencies in a </w:t>
            </w:r>
            <w:r>
              <w:rPr>
                <w:rFonts w:ascii="Arial" w:hAnsi="Arial" w:cs="Arial"/>
              </w:rPr>
              <w:t>timely manner and consult with Line M</w:t>
            </w:r>
            <w:r w:rsidRPr="00AE76D3">
              <w:rPr>
                <w:rFonts w:ascii="Arial" w:hAnsi="Arial" w:cs="Arial"/>
              </w:rPr>
              <w:t>anager as appropriate</w:t>
            </w:r>
            <w:r w:rsidR="00EE61ED">
              <w:rPr>
                <w:rFonts w:ascii="Arial" w:hAnsi="Arial" w:cs="Arial"/>
              </w:rPr>
              <w:t>.</w:t>
            </w:r>
            <w:r w:rsidRPr="00AE76D3">
              <w:rPr>
                <w:rFonts w:ascii="Arial" w:hAnsi="Arial" w:cs="Arial"/>
              </w:rPr>
              <w:t xml:space="preserve"> </w:t>
            </w:r>
          </w:p>
          <w:p w14:paraId="087C6D39" w14:textId="598A52A3" w:rsidR="00955031" w:rsidRDefault="00955031" w:rsidP="00955031">
            <w:pPr>
              <w:jc w:val="both"/>
              <w:rPr>
                <w:rFonts w:ascii="Arial" w:hAnsi="Arial" w:cs="Arial"/>
              </w:rPr>
            </w:pPr>
          </w:p>
          <w:p w14:paraId="55EB2F1B" w14:textId="77777777" w:rsidR="00955031" w:rsidRPr="00955031" w:rsidRDefault="00955031" w:rsidP="00955031">
            <w:pPr>
              <w:jc w:val="both"/>
              <w:rPr>
                <w:rFonts w:ascii="Arial" w:hAnsi="Arial" w:cs="Arial"/>
                <w:b/>
                <w:bCs/>
              </w:rPr>
            </w:pPr>
            <w:r w:rsidRPr="00955031">
              <w:rPr>
                <w:rFonts w:ascii="Arial" w:hAnsi="Arial" w:cs="Arial"/>
                <w:b/>
                <w:bCs/>
              </w:rPr>
              <w:t>Standards, Policies, Procedures and Legislation</w:t>
            </w:r>
          </w:p>
          <w:p w14:paraId="3A7AF474" w14:textId="77777777" w:rsidR="00955031" w:rsidRPr="00955031" w:rsidRDefault="00955031" w:rsidP="00955031">
            <w:pPr>
              <w:jc w:val="both"/>
              <w:rPr>
                <w:rFonts w:ascii="Arial" w:hAnsi="Arial" w:cs="Arial"/>
              </w:rPr>
            </w:pPr>
          </w:p>
          <w:p w14:paraId="2A9110C1" w14:textId="274DD330" w:rsidR="00955031" w:rsidRDefault="00955031" w:rsidP="00754FAB">
            <w:pPr>
              <w:pStyle w:val="ListParagraph"/>
              <w:numPr>
                <w:ilvl w:val="0"/>
                <w:numId w:val="6"/>
              </w:numPr>
              <w:jc w:val="both"/>
              <w:rPr>
                <w:rFonts w:ascii="Arial" w:hAnsi="Arial" w:cs="Arial"/>
              </w:rPr>
            </w:pPr>
            <w:r w:rsidRPr="00955031">
              <w:rPr>
                <w:rFonts w:ascii="Arial" w:hAnsi="Arial" w:cs="Arial"/>
              </w:rPr>
              <w:t xml:space="preserve">Maintain </w:t>
            </w:r>
            <w:r w:rsidR="00AB49D5">
              <w:rPr>
                <w:rFonts w:ascii="Arial" w:hAnsi="Arial" w:cs="Arial"/>
              </w:rPr>
              <w:t xml:space="preserve">own </w:t>
            </w:r>
            <w:r w:rsidRPr="00955031">
              <w:rPr>
                <w:rFonts w:ascii="Arial" w:hAnsi="Arial" w:cs="Arial"/>
              </w:rPr>
              <w:t xml:space="preserve">knowledge of relevant employer policies, procedures, guidelines and practices, to perform the role </w:t>
            </w:r>
            <w:r w:rsidR="00E073B2" w:rsidRPr="00955031">
              <w:rPr>
                <w:rFonts w:ascii="Arial" w:hAnsi="Arial" w:cs="Arial"/>
              </w:rPr>
              <w:t>effectively</w:t>
            </w:r>
            <w:r w:rsidR="00EE61ED">
              <w:rPr>
                <w:rFonts w:ascii="Arial" w:hAnsi="Arial" w:cs="Arial"/>
              </w:rPr>
              <w:t>.</w:t>
            </w:r>
          </w:p>
          <w:p w14:paraId="6FABAE14" w14:textId="6FD11FC6" w:rsidR="00EE61ED" w:rsidRPr="00EE61ED" w:rsidRDefault="00EE61ED" w:rsidP="00EE61ED">
            <w:pPr>
              <w:pStyle w:val="ListParagraph"/>
              <w:numPr>
                <w:ilvl w:val="0"/>
                <w:numId w:val="6"/>
              </w:numPr>
              <w:rPr>
                <w:rFonts w:ascii="Arial" w:hAnsi="Arial" w:cs="Arial"/>
              </w:rPr>
            </w:pPr>
            <w:r w:rsidRPr="00EE61ED">
              <w:rPr>
                <w:rFonts w:ascii="Arial" w:hAnsi="Arial" w:cs="Arial"/>
              </w:rPr>
              <w:t>Engage in the HSE performance achievement process in conjunction with your Line Manager and staff as appropriate.</w:t>
            </w:r>
          </w:p>
          <w:p w14:paraId="60A902EB" w14:textId="1D77AE48" w:rsidR="00EE61ED" w:rsidRDefault="00EE61ED" w:rsidP="00EE61ED">
            <w:pPr>
              <w:pStyle w:val="ListParagraph"/>
              <w:numPr>
                <w:ilvl w:val="0"/>
                <w:numId w:val="6"/>
              </w:numPr>
              <w:jc w:val="both"/>
              <w:rPr>
                <w:rFonts w:ascii="Arial" w:hAnsi="Arial" w:cs="Arial"/>
              </w:rPr>
            </w:pPr>
            <w:r w:rsidRPr="00EE61ED">
              <w:rPr>
                <w:rFonts w:ascii="Arial" w:hAnsi="Arial" w:cs="Arial"/>
              </w:rPr>
              <w:t>Adequately identifies, assesses, manages and monitors risk within their area of responsibility</w:t>
            </w:r>
            <w:r>
              <w:rPr>
                <w:rFonts w:ascii="Arial" w:hAnsi="Arial" w:cs="Arial"/>
              </w:rPr>
              <w:t>.</w:t>
            </w:r>
          </w:p>
          <w:p w14:paraId="0E52FE19" w14:textId="1365BD3A" w:rsidR="00E073B2" w:rsidRPr="00E073B2" w:rsidRDefault="00E073B2" w:rsidP="00754FAB">
            <w:pPr>
              <w:pStyle w:val="ListParagraph"/>
              <w:numPr>
                <w:ilvl w:val="0"/>
                <w:numId w:val="6"/>
              </w:numPr>
              <w:jc w:val="both"/>
            </w:pPr>
            <w:r w:rsidRPr="00E073B2">
              <w:rPr>
                <w:rFonts w:ascii="Arial" w:hAnsi="Arial" w:cs="Arial"/>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B16C89" w:rsidRPr="00E073B2">
              <w:rPr>
                <w:rFonts w:ascii="Arial" w:hAnsi="Arial" w:cs="Arial"/>
                <w:lang w:val="en-IE" w:eastAsia="en-IE"/>
              </w:rPr>
              <w:t>etc.</w:t>
            </w:r>
            <w:r w:rsidRPr="00E073B2">
              <w:rPr>
                <w:rFonts w:ascii="Arial" w:hAnsi="Arial" w:cs="Arial"/>
                <w:i/>
                <w:iCs/>
              </w:rPr>
              <w:t xml:space="preserve"> </w:t>
            </w:r>
            <w:r w:rsidRPr="00E073B2">
              <w:rPr>
                <w:rFonts w:ascii="Arial" w:hAnsi="Arial" w:cs="Arial"/>
                <w:iCs/>
              </w:rPr>
              <w:t>and comply with associated HSE protocols for implementing and maintaining these standards as appropriate to the role</w:t>
            </w:r>
            <w:r w:rsidR="00EE61ED">
              <w:rPr>
                <w:rFonts w:ascii="Arial" w:hAnsi="Arial" w:cs="Arial"/>
                <w:iCs/>
              </w:rPr>
              <w:t>.</w:t>
            </w:r>
          </w:p>
          <w:p w14:paraId="2C6246BA" w14:textId="41190EF8" w:rsidR="00E073B2" w:rsidRPr="00E073B2" w:rsidRDefault="00B16C89" w:rsidP="00754FAB">
            <w:pPr>
              <w:pStyle w:val="ListParagraph"/>
              <w:numPr>
                <w:ilvl w:val="0"/>
                <w:numId w:val="6"/>
              </w:numPr>
              <w:jc w:val="both"/>
            </w:pPr>
            <w:r>
              <w:rPr>
                <w:rFonts w:ascii="Arial" w:hAnsi="Arial" w:cs="Arial"/>
                <w:lang w:val="en-IE" w:eastAsia="en-IE"/>
              </w:rPr>
              <w:t>S</w:t>
            </w:r>
            <w:r w:rsidR="00E073B2" w:rsidRPr="00E073B2">
              <w:rPr>
                <w:rFonts w:ascii="Arial" w:hAnsi="Arial" w:cs="Arial"/>
                <w:lang w:val="en-IE" w:eastAsia="en-IE"/>
              </w:rPr>
              <w:t>upport, promote and actively participate in sustainable energy, water and waste initiatives to create a more sustainable, low carb</w:t>
            </w:r>
            <w:r w:rsidR="00CE79B0">
              <w:rPr>
                <w:rFonts w:ascii="Arial" w:hAnsi="Arial" w:cs="Arial"/>
                <w:lang w:val="en-IE" w:eastAsia="en-IE"/>
              </w:rPr>
              <w:t>on and efficient health service</w:t>
            </w:r>
            <w:r w:rsidR="00EE61ED">
              <w:rPr>
                <w:rFonts w:ascii="Arial" w:hAnsi="Arial" w:cs="Arial"/>
                <w:lang w:val="en-IE" w:eastAsia="en-IE"/>
              </w:rPr>
              <w:t>.</w:t>
            </w:r>
          </w:p>
          <w:p w14:paraId="4B36F333" w14:textId="77777777" w:rsidR="00543F98" w:rsidRDefault="00543F98" w:rsidP="005E420F">
            <w:pPr>
              <w:jc w:val="both"/>
              <w:rPr>
                <w:rFonts w:ascii="Arial" w:hAnsi="Arial" w:cs="Arial"/>
                <w:b/>
                <w:i/>
                <w:iCs/>
                <w:color w:val="FF0000"/>
              </w:rPr>
            </w:pPr>
          </w:p>
          <w:p w14:paraId="6C2AD205" w14:textId="0822B7C3" w:rsidR="00543F98" w:rsidRPr="00306409" w:rsidRDefault="00543F98" w:rsidP="00C8395D">
            <w:pPr>
              <w:jc w:val="both"/>
              <w:rPr>
                <w:rFonts w:ascii="Arial" w:hAnsi="Arial" w:cs="Arial"/>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which may be assigned to </w:t>
            </w:r>
            <w:r w:rsidR="00C8395D">
              <w:rPr>
                <w:rFonts w:ascii="Arial" w:hAnsi="Arial" w:cs="Arial"/>
                <w:b/>
                <w:iCs/>
                <w:lang w:val="en-IE"/>
              </w:rPr>
              <w:t xml:space="preserve">them </w:t>
            </w:r>
            <w:r w:rsidRPr="00E766A5">
              <w:rPr>
                <w:rFonts w:ascii="Arial" w:hAnsi="Arial" w:cs="Arial"/>
                <w:b/>
                <w:iCs/>
                <w:lang w:val="en-IE"/>
              </w:rPr>
              <w:t>from time to time and to contribute to the development of the post while in office.</w:t>
            </w:r>
            <w:r w:rsidRPr="00E766A5">
              <w:rPr>
                <w:rFonts w:ascii="Arial" w:hAnsi="Arial" w:cs="Arial"/>
              </w:rPr>
              <w:t xml:space="preserve">  </w:t>
            </w:r>
          </w:p>
        </w:tc>
      </w:tr>
      <w:tr w:rsidR="00543F98" w:rsidRPr="00E766A5" w14:paraId="1AE0C12F" w14:textId="77777777" w:rsidTr="1DD1280B">
        <w:tc>
          <w:tcPr>
            <w:tcW w:w="2364" w:type="dxa"/>
          </w:tcPr>
          <w:p w14:paraId="30D68358" w14:textId="77777777" w:rsidR="00543F98" w:rsidRPr="00E766A5" w:rsidRDefault="00543F98" w:rsidP="005F595E">
            <w:pPr>
              <w:jc w:val="both"/>
              <w:rPr>
                <w:rFonts w:ascii="Arial" w:hAnsi="Arial" w:cs="Arial"/>
                <w:b/>
                <w:bCs/>
              </w:rPr>
            </w:pPr>
            <w:r w:rsidRPr="00E766A5">
              <w:rPr>
                <w:rFonts w:ascii="Arial" w:hAnsi="Arial" w:cs="Arial"/>
                <w:b/>
                <w:bCs/>
              </w:rPr>
              <w:lastRenderedPageBreak/>
              <w:t>Eligibility Criteria</w:t>
            </w:r>
          </w:p>
          <w:p w14:paraId="30798503" w14:textId="77777777" w:rsidR="00543F98" w:rsidRPr="00E766A5" w:rsidRDefault="00543F98" w:rsidP="005F595E">
            <w:pPr>
              <w:jc w:val="both"/>
              <w:rPr>
                <w:rFonts w:ascii="Arial" w:hAnsi="Arial" w:cs="Arial"/>
                <w:b/>
                <w:bCs/>
              </w:rPr>
            </w:pPr>
          </w:p>
          <w:p w14:paraId="40F086DA" w14:textId="77777777" w:rsidR="00543F98" w:rsidRPr="00E766A5" w:rsidRDefault="00543F98" w:rsidP="005F595E">
            <w:pPr>
              <w:jc w:val="both"/>
              <w:rPr>
                <w:rFonts w:ascii="Arial" w:hAnsi="Arial" w:cs="Arial"/>
                <w:b/>
                <w:bCs/>
              </w:rPr>
            </w:pPr>
            <w:r w:rsidRPr="00E766A5">
              <w:rPr>
                <w:rFonts w:ascii="Arial" w:hAnsi="Arial" w:cs="Arial"/>
                <w:b/>
                <w:bCs/>
              </w:rPr>
              <w:t>Qualifications and/ or experience</w:t>
            </w:r>
          </w:p>
          <w:p w14:paraId="66722CF7" w14:textId="77777777" w:rsidR="00543F98" w:rsidRPr="00E766A5" w:rsidRDefault="00543F98" w:rsidP="005F595E">
            <w:pPr>
              <w:jc w:val="both"/>
              <w:rPr>
                <w:rFonts w:ascii="Arial" w:hAnsi="Arial" w:cs="Arial"/>
                <w:b/>
                <w:bCs/>
              </w:rPr>
            </w:pPr>
          </w:p>
        </w:tc>
        <w:tc>
          <w:tcPr>
            <w:tcW w:w="8256" w:type="dxa"/>
          </w:tcPr>
          <w:p w14:paraId="4533DC6B" w14:textId="77777777" w:rsidR="00543F98" w:rsidRDefault="00543F98" w:rsidP="005F595E">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719BC2CB" w14:textId="77777777" w:rsidR="00543F98" w:rsidRPr="008B563B" w:rsidRDefault="00543F98" w:rsidP="005F595E">
            <w:pPr>
              <w:jc w:val="both"/>
              <w:rPr>
                <w:rFonts w:ascii="Arial" w:hAnsi="Arial" w:cs="Arial"/>
                <w:b/>
                <w:bCs/>
                <w:iCs/>
                <w:color w:val="FF6600"/>
              </w:rPr>
            </w:pPr>
          </w:p>
          <w:p w14:paraId="7F8CE259" w14:textId="5DC6B35C" w:rsidR="00543F98" w:rsidRDefault="00543F98" w:rsidP="005F595E">
            <w:pPr>
              <w:jc w:val="both"/>
              <w:rPr>
                <w:rFonts w:ascii="Arial" w:hAnsi="Arial" w:cs="Arial"/>
                <w:b/>
                <w:bCs/>
                <w:i/>
                <w:iCs/>
                <w:color w:val="FF0000"/>
              </w:rPr>
            </w:pPr>
            <w:r w:rsidRPr="006F70DD">
              <w:rPr>
                <w:rFonts w:ascii="Arial" w:hAnsi="Arial" w:cs="Arial"/>
                <w:b/>
                <w:bCs/>
                <w:i/>
                <w:iCs/>
                <w:color w:val="000099"/>
              </w:rPr>
              <w:t>Please insert Qualifications for the post. These are</w:t>
            </w:r>
            <w:r w:rsidR="007C2EE3" w:rsidRPr="006F70DD">
              <w:rPr>
                <w:rFonts w:ascii="Arial" w:hAnsi="Arial" w:cs="Arial"/>
                <w:b/>
                <w:bCs/>
                <w:i/>
                <w:iCs/>
                <w:color w:val="000099"/>
              </w:rPr>
              <w:t xml:space="preserve"> available on HSE website at - </w:t>
            </w:r>
            <w:hyperlink r:id="rId9" w:history="1">
              <w:r w:rsidR="00FA453C" w:rsidRPr="007A2FA4">
                <w:rPr>
                  <w:rStyle w:val="Hyperlink"/>
                  <w:rFonts w:ascii="Arial" w:hAnsi="Arial" w:cs="Arial"/>
                  <w:b/>
                  <w:bCs/>
                  <w:i/>
                  <w:iCs/>
                </w:rPr>
                <w:t>https://www.hse.ie/eng/staff/jobs/eligibility-criteria/</w:t>
              </w:r>
            </w:hyperlink>
            <w:r w:rsidR="00FA453C">
              <w:rPr>
                <w:rFonts w:ascii="Arial" w:hAnsi="Arial" w:cs="Arial"/>
                <w:b/>
                <w:bCs/>
                <w:i/>
                <w:iCs/>
                <w:color w:val="FF0000"/>
              </w:rPr>
              <w:t xml:space="preserve"> </w:t>
            </w:r>
          </w:p>
          <w:p w14:paraId="5AD4733B" w14:textId="77777777" w:rsidR="00543F98" w:rsidRPr="00E766A5" w:rsidRDefault="00543F98" w:rsidP="005F595E">
            <w:pPr>
              <w:jc w:val="both"/>
              <w:rPr>
                <w:rFonts w:ascii="Arial" w:hAnsi="Arial" w:cs="Arial"/>
                <w:b/>
                <w:bCs/>
                <w:i/>
                <w:iCs/>
              </w:rPr>
            </w:pPr>
          </w:p>
          <w:p w14:paraId="235584DD" w14:textId="77777777" w:rsidR="00543F98" w:rsidRPr="00E766A5" w:rsidRDefault="00543F98" w:rsidP="005F595E">
            <w:pPr>
              <w:jc w:val="both"/>
              <w:rPr>
                <w:rFonts w:ascii="Arial" w:hAnsi="Arial" w:cs="Arial"/>
                <w:b/>
              </w:rPr>
            </w:pPr>
            <w:r w:rsidRPr="00E766A5">
              <w:rPr>
                <w:rFonts w:ascii="Arial" w:hAnsi="Arial" w:cs="Arial"/>
                <w:b/>
              </w:rPr>
              <w:t>Health</w:t>
            </w:r>
          </w:p>
          <w:p w14:paraId="22D6D160" w14:textId="77777777" w:rsidR="00543F98" w:rsidRPr="00E766A5" w:rsidRDefault="00543F98" w:rsidP="005F595E">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62B2778" w14:textId="77777777" w:rsidR="00543F98" w:rsidRPr="00E766A5" w:rsidRDefault="00543F98" w:rsidP="005F595E">
            <w:pPr>
              <w:jc w:val="both"/>
              <w:rPr>
                <w:rFonts w:ascii="Arial" w:hAnsi="Arial" w:cs="Arial"/>
              </w:rPr>
            </w:pPr>
          </w:p>
          <w:p w14:paraId="6095E708" w14:textId="77777777" w:rsidR="00543F98" w:rsidRPr="00E766A5" w:rsidRDefault="00543F98" w:rsidP="005F595E">
            <w:pPr>
              <w:ind w:right="-766"/>
              <w:jc w:val="both"/>
              <w:rPr>
                <w:rFonts w:ascii="Arial" w:hAnsi="Arial" w:cs="Arial"/>
                <w:iCs/>
              </w:rPr>
            </w:pPr>
            <w:r w:rsidRPr="00E766A5">
              <w:rPr>
                <w:rFonts w:ascii="Arial" w:hAnsi="Arial" w:cs="Arial"/>
                <w:b/>
                <w:bCs/>
              </w:rPr>
              <w:t>Character</w:t>
            </w:r>
          </w:p>
          <w:p w14:paraId="607F9E17" w14:textId="574237CB" w:rsidR="00543F98" w:rsidRPr="00E766A5" w:rsidRDefault="1DD1280B" w:rsidP="1DD1280B">
            <w:pPr>
              <w:autoSpaceDE w:val="0"/>
              <w:autoSpaceDN w:val="0"/>
              <w:adjustRightInd w:val="0"/>
              <w:spacing w:line="240" w:lineRule="atLeast"/>
              <w:ind w:right="-766"/>
              <w:jc w:val="both"/>
              <w:rPr>
                <w:rFonts w:ascii="Arial" w:hAnsi="Arial" w:cs="Arial"/>
              </w:rPr>
            </w:pPr>
            <w:r w:rsidRPr="1DD1280B">
              <w:rPr>
                <w:rFonts w:ascii="Arial" w:hAnsi="Arial" w:cs="Arial"/>
              </w:rPr>
              <w:t>Each candidate for and any person holding the office must be of good character.</w:t>
            </w:r>
          </w:p>
        </w:tc>
      </w:tr>
      <w:tr w:rsidR="00543F98" w:rsidRPr="00E766A5" w14:paraId="4D8F873B" w14:textId="77777777" w:rsidTr="1DD1280B">
        <w:tc>
          <w:tcPr>
            <w:tcW w:w="2364" w:type="dxa"/>
            <w:tcBorders>
              <w:top w:val="single" w:sz="4" w:space="0" w:color="auto"/>
              <w:left w:val="single" w:sz="4" w:space="0" w:color="auto"/>
              <w:bottom w:val="single" w:sz="4" w:space="0" w:color="auto"/>
              <w:right w:val="single" w:sz="4" w:space="0" w:color="auto"/>
            </w:tcBorders>
          </w:tcPr>
          <w:p w14:paraId="3B5FDFF9" w14:textId="77777777" w:rsidR="003844AF" w:rsidRPr="006F70DD" w:rsidRDefault="00543F98" w:rsidP="005F595E">
            <w:pPr>
              <w:jc w:val="both"/>
              <w:rPr>
                <w:rFonts w:ascii="Arial" w:hAnsi="Arial" w:cs="Arial"/>
                <w:b/>
                <w:bCs/>
                <w:color w:val="000099"/>
              </w:rPr>
            </w:pPr>
            <w:r w:rsidRPr="006F70DD">
              <w:rPr>
                <w:rFonts w:ascii="Arial" w:hAnsi="Arial" w:cs="Arial"/>
                <w:b/>
                <w:bCs/>
                <w:color w:val="000099"/>
              </w:rPr>
              <w:t>Post</w:t>
            </w:r>
            <w:r w:rsidR="003844AF" w:rsidRPr="006F70DD">
              <w:rPr>
                <w:rFonts w:ascii="Arial" w:hAnsi="Arial" w:cs="Arial"/>
                <w:b/>
                <w:bCs/>
                <w:color w:val="000099"/>
              </w:rPr>
              <w:t xml:space="preserve"> </w:t>
            </w:r>
          </w:p>
          <w:p w14:paraId="68201A43" w14:textId="77777777" w:rsidR="00543F98" w:rsidRPr="006F70DD" w:rsidRDefault="00543F98" w:rsidP="005F595E">
            <w:pPr>
              <w:jc w:val="both"/>
              <w:rPr>
                <w:rFonts w:ascii="Arial" w:hAnsi="Arial" w:cs="Arial"/>
                <w:b/>
                <w:bCs/>
                <w:color w:val="000099"/>
              </w:rPr>
            </w:pPr>
            <w:r w:rsidRPr="006F70DD">
              <w:rPr>
                <w:rFonts w:ascii="Arial" w:hAnsi="Arial" w:cs="Arial"/>
                <w:b/>
                <w:bCs/>
                <w:color w:val="000099"/>
              </w:rPr>
              <w:t>Specific Requirements</w:t>
            </w:r>
          </w:p>
          <w:p w14:paraId="329C6F22" w14:textId="77777777" w:rsidR="00543F98" w:rsidRPr="006F70DD" w:rsidRDefault="00543F98" w:rsidP="005F595E">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36602951" w14:textId="77777777" w:rsidR="00543F98" w:rsidRPr="006F70DD" w:rsidRDefault="00543F98" w:rsidP="005F595E">
            <w:pPr>
              <w:jc w:val="both"/>
              <w:rPr>
                <w:rFonts w:ascii="Arial" w:hAnsi="Arial" w:cs="Arial"/>
                <w:b/>
                <w:bCs/>
                <w:iCs/>
                <w:color w:val="000099"/>
              </w:rPr>
            </w:pPr>
            <w:r w:rsidRPr="006F70DD">
              <w:rPr>
                <w:rFonts w:ascii="Arial" w:hAnsi="Arial" w:cs="Arial"/>
                <w:b/>
                <w:bCs/>
                <w:iCs/>
                <w:color w:val="000099"/>
              </w:rPr>
              <w:t xml:space="preserve">This section may be used to specify that candidates must demonstrate </w:t>
            </w:r>
            <w:r w:rsidR="003844AF" w:rsidRPr="006F70DD">
              <w:rPr>
                <w:rFonts w:ascii="Arial" w:hAnsi="Arial" w:cs="Arial"/>
                <w:b/>
                <w:bCs/>
                <w:iCs/>
                <w:color w:val="000099"/>
              </w:rPr>
              <w:t>experience</w:t>
            </w:r>
            <w:r w:rsidRPr="006F70DD">
              <w:rPr>
                <w:rFonts w:ascii="Arial" w:hAnsi="Arial" w:cs="Arial"/>
                <w:b/>
                <w:bCs/>
                <w:iCs/>
                <w:color w:val="000099"/>
              </w:rPr>
              <w:t xml:space="preserve"> deemed necessary for safe and effective performance in the role</w:t>
            </w:r>
          </w:p>
          <w:p w14:paraId="221DEA96" w14:textId="77777777" w:rsidR="00543F98" w:rsidRPr="006F70DD" w:rsidRDefault="00543F98" w:rsidP="005F595E">
            <w:pPr>
              <w:jc w:val="both"/>
              <w:rPr>
                <w:rFonts w:ascii="Arial" w:hAnsi="Arial" w:cs="Arial"/>
                <w:b/>
                <w:bCs/>
                <w:iCs/>
                <w:color w:val="000099"/>
              </w:rPr>
            </w:pPr>
            <w:r w:rsidRPr="006F70DD">
              <w:rPr>
                <w:rFonts w:ascii="Arial" w:hAnsi="Arial" w:cs="Arial"/>
                <w:b/>
                <w:bCs/>
                <w:iCs/>
                <w:color w:val="000099"/>
              </w:rPr>
              <w:t>e.g.</w:t>
            </w:r>
          </w:p>
          <w:p w14:paraId="70BD2E04" w14:textId="77777777" w:rsidR="00543F98" w:rsidRPr="006F70DD" w:rsidRDefault="00543F98" w:rsidP="00754FAB">
            <w:pPr>
              <w:pStyle w:val="ListParagraph"/>
              <w:numPr>
                <w:ilvl w:val="0"/>
                <w:numId w:val="4"/>
              </w:numPr>
              <w:jc w:val="both"/>
              <w:rPr>
                <w:rFonts w:ascii="Arial" w:hAnsi="Arial" w:cs="Arial"/>
                <w:b/>
                <w:bCs/>
                <w:iCs/>
                <w:color w:val="000099"/>
              </w:rPr>
            </w:pPr>
            <w:r w:rsidRPr="006F70DD">
              <w:rPr>
                <w:rFonts w:ascii="Arial" w:hAnsi="Arial" w:cs="Arial"/>
                <w:b/>
                <w:bCs/>
                <w:iCs/>
                <w:color w:val="000099"/>
              </w:rPr>
              <w:t>depth and breadth of experience in providing a service to marginalised communities</w:t>
            </w:r>
          </w:p>
          <w:p w14:paraId="249B5221" w14:textId="77777777" w:rsidR="00543F98" w:rsidRPr="006F70DD" w:rsidRDefault="00543F98" w:rsidP="00754FAB">
            <w:pPr>
              <w:pStyle w:val="ListParagraph"/>
              <w:numPr>
                <w:ilvl w:val="0"/>
                <w:numId w:val="4"/>
              </w:numPr>
              <w:jc w:val="both"/>
              <w:rPr>
                <w:rFonts w:ascii="Arial" w:hAnsi="Arial" w:cs="Arial"/>
                <w:b/>
                <w:bCs/>
                <w:iCs/>
                <w:color w:val="000099"/>
              </w:rPr>
            </w:pPr>
            <w:r w:rsidRPr="006F70DD">
              <w:rPr>
                <w:rFonts w:ascii="Arial" w:hAnsi="Arial" w:cs="Arial"/>
                <w:b/>
                <w:bCs/>
                <w:iCs/>
                <w:color w:val="000099"/>
              </w:rPr>
              <w:t>depth and breadth of experience of working in a High Dependency Unit in an Acute setting</w:t>
            </w:r>
          </w:p>
          <w:p w14:paraId="75AA8D6F" w14:textId="77777777" w:rsidR="00543F98" w:rsidRPr="006F70DD" w:rsidRDefault="00543F98" w:rsidP="00754FAB">
            <w:pPr>
              <w:pStyle w:val="ListParagraph"/>
              <w:numPr>
                <w:ilvl w:val="0"/>
                <w:numId w:val="4"/>
              </w:numPr>
              <w:jc w:val="both"/>
              <w:rPr>
                <w:rFonts w:ascii="Arial" w:hAnsi="Arial" w:cs="Arial"/>
                <w:b/>
                <w:bCs/>
                <w:iCs/>
                <w:color w:val="000099"/>
              </w:rPr>
            </w:pPr>
            <w:r w:rsidRPr="006F70DD">
              <w:rPr>
                <w:rFonts w:ascii="Arial" w:hAnsi="Arial" w:cs="Arial"/>
                <w:b/>
                <w:bCs/>
                <w:iCs/>
                <w:color w:val="000099"/>
              </w:rPr>
              <w:t>depth and breadth of experience of delivering concurrent, multiple projects.</w:t>
            </w:r>
          </w:p>
          <w:p w14:paraId="2B00C62C" w14:textId="77777777" w:rsidR="00543F98" w:rsidRPr="006F70DD" w:rsidRDefault="00543F98" w:rsidP="005F595E">
            <w:pPr>
              <w:jc w:val="both"/>
              <w:rPr>
                <w:rFonts w:ascii="Arial" w:hAnsi="Arial" w:cs="Arial"/>
                <w:b/>
                <w:bCs/>
                <w:iCs/>
                <w:color w:val="000099"/>
              </w:rPr>
            </w:pPr>
          </w:p>
          <w:p w14:paraId="1953D42C" w14:textId="77777777" w:rsidR="007B7FF4" w:rsidRDefault="1DD1280B" w:rsidP="1DD1280B">
            <w:pPr>
              <w:jc w:val="both"/>
              <w:rPr>
                <w:rFonts w:ascii="Arial" w:hAnsi="Arial" w:cs="Arial"/>
                <w:b/>
                <w:bCs/>
                <w:color w:val="000099"/>
              </w:rPr>
            </w:pPr>
            <w:r w:rsidRPr="1DD1280B">
              <w:rPr>
                <w:rFonts w:ascii="Arial" w:hAnsi="Arial" w:cs="Arial"/>
                <w:b/>
                <w:bCs/>
                <w:color w:val="000099"/>
              </w:rPr>
              <w:lastRenderedPageBreak/>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14:paraId="63EE71C5" w14:textId="41D1E7EA" w:rsidR="00637C06" w:rsidRPr="006F70DD" w:rsidRDefault="00637C06" w:rsidP="1DD1280B">
            <w:pPr>
              <w:jc w:val="both"/>
              <w:rPr>
                <w:rFonts w:ascii="Arial" w:hAnsi="Arial" w:cs="Arial"/>
                <w:b/>
                <w:bCs/>
                <w:color w:val="000099"/>
              </w:rPr>
            </w:pPr>
          </w:p>
        </w:tc>
      </w:tr>
      <w:tr w:rsidR="00543F98" w:rsidRPr="00E766A5" w14:paraId="12C70D75" w14:textId="77777777" w:rsidTr="1DD1280B">
        <w:tc>
          <w:tcPr>
            <w:tcW w:w="2364" w:type="dxa"/>
          </w:tcPr>
          <w:p w14:paraId="1643B528" w14:textId="77777777" w:rsidR="003844AF" w:rsidRPr="006F70DD" w:rsidRDefault="00543F98" w:rsidP="005F595E">
            <w:pPr>
              <w:jc w:val="both"/>
              <w:rPr>
                <w:rFonts w:ascii="Arial" w:hAnsi="Arial" w:cs="Arial"/>
                <w:b/>
                <w:bCs/>
                <w:color w:val="000099"/>
              </w:rPr>
            </w:pPr>
            <w:r w:rsidRPr="006F70DD">
              <w:rPr>
                <w:rFonts w:ascii="Arial" w:hAnsi="Arial" w:cs="Arial"/>
                <w:b/>
                <w:bCs/>
                <w:color w:val="000099"/>
              </w:rPr>
              <w:lastRenderedPageBreak/>
              <w:t>Other</w:t>
            </w:r>
            <w:r w:rsidR="003844AF" w:rsidRPr="006F70DD">
              <w:rPr>
                <w:rFonts w:ascii="Arial" w:hAnsi="Arial" w:cs="Arial"/>
                <w:b/>
                <w:bCs/>
                <w:color w:val="000099"/>
              </w:rPr>
              <w:t xml:space="preserve"> </w:t>
            </w:r>
          </w:p>
          <w:p w14:paraId="3E898763" w14:textId="77777777" w:rsidR="00543F98" w:rsidRPr="006F70DD" w:rsidRDefault="003844AF" w:rsidP="005F595E">
            <w:pPr>
              <w:jc w:val="both"/>
              <w:rPr>
                <w:rFonts w:ascii="Arial" w:hAnsi="Arial" w:cs="Arial"/>
                <w:b/>
                <w:bCs/>
                <w:color w:val="000099"/>
              </w:rPr>
            </w:pPr>
            <w:r w:rsidRPr="006F70DD">
              <w:rPr>
                <w:rFonts w:ascii="Arial" w:hAnsi="Arial" w:cs="Arial"/>
                <w:b/>
                <w:bCs/>
                <w:color w:val="000099"/>
              </w:rPr>
              <w:t>r</w:t>
            </w:r>
            <w:r w:rsidR="00543F98" w:rsidRPr="006F70DD">
              <w:rPr>
                <w:rFonts w:ascii="Arial" w:hAnsi="Arial" w:cs="Arial"/>
                <w:b/>
                <w:bCs/>
                <w:color w:val="000099"/>
              </w:rPr>
              <w:t>equirements</w:t>
            </w:r>
            <w:r w:rsidRPr="006F70DD">
              <w:rPr>
                <w:rFonts w:ascii="Arial" w:hAnsi="Arial" w:cs="Arial"/>
                <w:b/>
                <w:bCs/>
                <w:color w:val="000099"/>
              </w:rPr>
              <w:t xml:space="preserve"> </w:t>
            </w:r>
            <w:r w:rsidR="00543F98" w:rsidRPr="006F70DD">
              <w:rPr>
                <w:rFonts w:ascii="Arial" w:hAnsi="Arial" w:cs="Arial"/>
                <w:b/>
                <w:bCs/>
                <w:color w:val="000099"/>
              </w:rPr>
              <w:t>specific to the post</w:t>
            </w:r>
          </w:p>
        </w:tc>
        <w:tc>
          <w:tcPr>
            <w:tcW w:w="8256" w:type="dxa"/>
          </w:tcPr>
          <w:p w14:paraId="3D1BC239" w14:textId="77777777" w:rsidR="00543F98" w:rsidRPr="006F70DD" w:rsidRDefault="00543F98" w:rsidP="005F595E">
            <w:pPr>
              <w:jc w:val="both"/>
              <w:rPr>
                <w:rFonts w:ascii="Arial" w:hAnsi="Arial" w:cs="Arial"/>
                <w:b/>
                <w:iCs/>
                <w:color w:val="000099"/>
              </w:rPr>
            </w:pPr>
            <w:r w:rsidRPr="006F70DD">
              <w:rPr>
                <w:rFonts w:ascii="Arial" w:hAnsi="Arial" w:cs="Arial"/>
                <w:b/>
                <w:iCs/>
                <w:color w:val="000099"/>
              </w:rPr>
              <w:t>Please outline if there are specific practical requirements that are specific to the post</w:t>
            </w:r>
          </w:p>
          <w:p w14:paraId="6CF6D5B4" w14:textId="77777777" w:rsidR="00543F98" w:rsidRPr="006F70DD" w:rsidRDefault="00543F98" w:rsidP="005F595E">
            <w:pPr>
              <w:jc w:val="both"/>
              <w:rPr>
                <w:rFonts w:ascii="Arial" w:hAnsi="Arial" w:cs="Arial"/>
                <w:b/>
                <w:iCs/>
                <w:color w:val="000099"/>
              </w:rPr>
            </w:pPr>
            <w:r w:rsidRPr="006F70DD">
              <w:rPr>
                <w:rFonts w:ascii="Arial" w:hAnsi="Arial" w:cs="Arial"/>
                <w:b/>
                <w:iCs/>
                <w:color w:val="000099"/>
              </w:rPr>
              <w:t xml:space="preserve"> e.g.</w:t>
            </w:r>
          </w:p>
          <w:p w14:paraId="547141CA" w14:textId="77777777" w:rsidR="00543F98" w:rsidRPr="006F70DD" w:rsidRDefault="00543F98" w:rsidP="00754FAB">
            <w:pPr>
              <w:pStyle w:val="ListParagraph"/>
              <w:numPr>
                <w:ilvl w:val="0"/>
                <w:numId w:val="5"/>
              </w:numPr>
              <w:jc w:val="both"/>
              <w:rPr>
                <w:rFonts w:ascii="Arial" w:hAnsi="Arial" w:cs="Arial"/>
                <w:b/>
                <w:iCs/>
                <w:color w:val="000099"/>
              </w:rPr>
            </w:pPr>
            <w:r w:rsidRPr="006F70DD">
              <w:rPr>
                <w:rFonts w:ascii="Arial" w:hAnsi="Arial" w:cs="Arial"/>
                <w:b/>
                <w:iCs/>
                <w:color w:val="000099"/>
              </w:rPr>
              <w:t>have access to appropriate transport to fulfil the requirements of the role</w:t>
            </w:r>
          </w:p>
          <w:p w14:paraId="4D13FC68" w14:textId="7EBAE7E0" w:rsidR="005E420F" w:rsidRPr="006F70DD" w:rsidRDefault="1DD1280B" w:rsidP="00754FAB">
            <w:pPr>
              <w:pStyle w:val="ListParagraph"/>
              <w:numPr>
                <w:ilvl w:val="0"/>
                <w:numId w:val="5"/>
              </w:numPr>
              <w:jc w:val="both"/>
              <w:rPr>
                <w:rFonts w:ascii="Arial" w:hAnsi="Arial" w:cs="Arial"/>
                <w:b/>
                <w:bCs/>
                <w:color w:val="000099"/>
              </w:rPr>
            </w:pPr>
            <w:r w:rsidRPr="1DD1280B">
              <w:rPr>
                <w:rFonts w:ascii="Arial" w:hAnsi="Arial" w:cs="Arial"/>
                <w:b/>
                <w:bCs/>
                <w:color w:val="000099"/>
              </w:rPr>
              <w:t>participate in an on-call rota</w:t>
            </w:r>
          </w:p>
        </w:tc>
      </w:tr>
      <w:tr w:rsidR="00543F98" w:rsidRPr="00E766A5" w14:paraId="54D9D381" w14:textId="77777777" w:rsidTr="1DD1280B">
        <w:tc>
          <w:tcPr>
            <w:tcW w:w="2364" w:type="dxa"/>
          </w:tcPr>
          <w:p w14:paraId="795BF5A7" w14:textId="77777777" w:rsidR="00543F98" w:rsidRPr="00C76EE3" w:rsidRDefault="00543F98" w:rsidP="005F595E">
            <w:pPr>
              <w:jc w:val="both"/>
              <w:rPr>
                <w:rFonts w:ascii="Arial" w:hAnsi="Arial" w:cs="Arial"/>
                <w:b/>
                <w:bCs/>
              </w:rPr>
            </w:pPr>
            <w:r w:rsidRPr="00C76EE3">
              <w:rPr>
                <w:rFonts w:ascii="Arial" w:hAnsi="Arial" w:cs="Arial"/>
                <w:b/>
                <w:bCs/>
              </w:rPr>
              <w:t>Skills,</w:t>
            </w:r>
            <w:r w:rsidR="003844AF" w:rsidRPr="00C76EE3">
              <w:rPr>
                <w:rFonts w:ascii="Arial" w:hAnsi="Arial" w:cs="Arial"/>
                <w:b/>
                <w:bCs/>
              </w:rPr>
              <w:t xml:space="preserve"> </w:t>
            </w:r>
            <w:r w:rsidRPr="00C76EE3">
              <w:rPr>
                <w:rFonts w:ascii="Arial" w:hAnsi="Arial" w:cs="Arial"/>
                <w:b/>
                <w:bCs/>
              </w:rPr>
              <w:t>competencies and/or knowledge</w:t>
            </w:r>
          </w:p>
          <w:p w14:paraId="57EBF1B1" w14:textId="77777777" w:rsidR="00543F98" w:rsidRPr="00E766A5" w:rsidRDefault="00543F98" w:rsidP="005F595E">
            <w:pPr>
              <w:jc w:val="both"/>
              <w:rPr>
                <w:rFonts w:ascii="Arial" w:hAnsi="Arial" w:cs="Arial"/>
                <w:b/>
                <w:bCs/>
                <w:color w:val="FF0000"/>
              </w:rPr>
            </w:pPr>
          </w:p>
          <w:p w14:paraId="11A3EE0B" w14:textId="77777777" w:rsidR="00543F98" w:rsidRPr="00E766A5" w:rsidRDefault="00543F98" w:rsidP="005F595E">
            <w:pPr>
              <w:jc w:val="both"/>
              <w:rPr>
                <w:rFonts w:ascii="Arial" w:hAnsi="Arial" w:cs="Arial"/>
                <w:b/>
                <w:bCs/>
                <w:color w:val="FF0000"/>
              </w:rPr>
            </w:pPr>
          </w:p>
        </w:tc>
        <w:tc>
          <w:tcPr>
            <w:tcW w:w="8256" w:type="dxa"/>
          </w:tcPr>
          <w:p w14:paraId="269D7370" w14:textId="695F6727" w:rsidR="00754FAB" w:rsidRPr="004550A5" w:rsidRDefault="4D9FDCAA" w:rsidP="00306409">
            <w:pPr>
              <w:contextualSpacing/>
              <w:rPr>
                <w:rFonts w:ascii="Arial" w:eastAsia="Arial" w:hAnsi="Arial" w:cs="Arial"/>
                <w:color w:val="000000" w:themeColor="text1"/>
                <w:lang w:val="en-US"/>
              </w:rPr>
            </w:pPr>
            <w:r w:rsidRPr="4D9FDCAA">
              <w:rPr>
                <w:rFonts w:ascii="Arial" w:eastAsia="Arial" w:hAnsi="Arial" w:cs="Arial"/>
                <w:b/>
                <w:bCs/>
                <w:color w:val="000000" w:themeColor="text1"/>
                <w:lang w:val="en-IE"/>
              </w:rPr>
              <w:t>Professional Knowledge &amp; Experience</w:t>
            </w:r>
          </w:p>
          <w:p w14:paraId="42C3BA22" w14:textId="6EAD140D" w:rsidR="4D9FDCAA" w:rsidRPr="00754FAB" w:rsidRDefault="00306409" w:rsidP="4D9FDCAA">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3002DF9B" w14:textId="5DC25FC7" w:rsidR="009D4B4A" w:rsidRPr="009A49EC" w:rsidRDefault="009D4B4A" w:rsidP="00754FAB">
            <w:pPr>
              <w:pStyle w:val="ListParagraph"/>
              <w:numPr>
                <w:ilvl w:val="0"/>
                <w:numId w:val="8"/>
              </w:numPr>
              <w:jc w:val="both"/>
              <w:rPr>
                <w:rFonts w:ascii="Arial" w:eastAsiaTheme="minorEastAsia" w:hAnsi="Arial" w:cs="Arial"/>
              </w:rPr>
            </w:pPr>
            <w:r w:rsidRPr="009A49EC">
              <w:rPr>
                <w:rFonts w:ascii="Arial" w:eastAsiaTheme="minorEastAsia" w:hAnsi="Arial" w:cs="Arial"/>
              </w:rPr>
              <w:t xml:space="preserve">Demonstrates knowledge and experience relevant to the role as per the </w:t>
            </w:r>
            <w:r w:rsidR="00790758" w:rsidRPr="009A49EC">
              <w:rPr>
                <w:rFonts w:ascii="Arial" w:eastAsiaTheme="minorEastAsia" w:hAnsi="Arial" w:cs="Arial"/>
              </w:rPr>
              <w:t>d</w:t>
            </w:r>
            <w:r w:rsidRPr="009A49EC">
              <w:rPr>
                <w:rFonts w:ascii="Arial" w:eastAsiaTheme="minorEastAsia" w:hAnsi="Arial" w:cs="Arial"/>
              </w:rPr>
              <w:t xml:space="preserve">uties &amp; </w:t>
            </w:r>
            <w:r w:rsidR="00790758" w:rsidRPr="009A49EC">
              <w:rPr>
                <w:rFonts w:ascii="Arial" w:eastAsiaTheme="minorEastAsia" w:hAnsi="Arial" w:cs="Arial"/>
              </w:rPr>
              <w:t>r</w:t>
            </w:r>
            <w:r w:rsidRPr="009A49EC">
              <w:rPr>
                <w:rFonts w:ascii="Arial" w:eastAsiaTheme="minorEastAsia" w:hAnsi="Arial" w:cs="Arial"/>
              </w:rPr>
              <w:t xml:space="preserve">esponsibilities, </w:t>
            </w:r>
            <w:r w:rsidR="00790758" w:rsidRPr="009A49EC">
              <w:rPr>
                <w:rFonts w:ascii="Arial" w:eastAsiaTheme="minorEastAsia" w:hAnsi="Arial" w:cs="Arial"/>
              </w:rPr>
              <w:t>eligibility c</w:t>
            </w:r>
            <w:r w:rsidRPr="009A49EC">
              <w:rPr>
                <w:rFonts w:ascii="Arial" w:eastAsiaTheme="minorEastAsia" w:hAnsi="Arial" w:cs="Arial"/>
              </w:rPr>
              <w:t>riteria and post specific requirements of the role</w:t>
            </w:r>
            <w:r w:rsidR="00EE61ED">
              <w:rPr>
                <w:rFonts w:ascii="Arial" w:eastAsiaTheme="minorEastAsia" w:hAnsi="Arial" w:cs="Arial"/>
              </w:rPr>
              <w:t>.</w:t>
            </w:r>
            <w:r w:rsidRPr="009A49EC">
              <w:rPr>
                <w:rFonts w:ascii="Arial" w:eastAsiaTheme="minorEastAsia" w:hAnsi="Arial" w:cs="Arial"/>
              </w:rPr>
              <w:t xml:space="preserve"> </w:t>
            </w:r>
          </w:p>
          <w:p w14:paraId="514AD8BE" w14:textId="6BD82CCE" w:rsidR="4D9FDCAA" w:rsidRPr="009A49EC" w:rsidRDefault="4D9FDCAA" w:rsidP="00754FAB">
            <w:pPr>
              <w:pStyle w:val="ListParagraph"/>
              <w:numPr>
                <w:ilvl w:val="0"/>
                <w:numId w:val="8"/>
              </w:numPr>
              <w:jc w:val="both"/>
              <w:rPr>
                <w:rFonts w:ascii="Arial" w:eastAsiaTheme="minorEastAsia" w:hAnsi="Arial" w:cs="Arial"/>
                <w:color w:val="000000" w:themeColor="text1"/>
              </w:rPr>
            </w:pPr>
            <w:r w:rsidRPr="009A49EC">
              <w:rPr>
                <w:rFonts w:ascii="Arial" w:eastAsia="Arial" w:hAnsi="Arial" w:cs="Arial"/>
                <w:color w:val="000000" w:themeColor="text1"/>
                <w:lang w:val="en-IE"/>
              </w:rPr>
              <w:t>Maximise</w:t>
            </w:r>
            <w:r w:rsidR="00CE79B0">
              <w:rPr>
                <w:rFonts w:ascii="Arial" w:eastAsia="Arial" w:hAnsi="Arial" w:cs="Arial"/>
                <w:color w:val="000000" w:themeColor="text1"/>
                <w:lang w:val="en-IE"/>
              </w:rPr>
              <w:t>s</w:t>
            </w:r>
            <w:r w:rsidRPr="009A49EC">
              <w:rPr>
                <w:rFonts w:ascii="Arial" w:eastAsia="Arial" w:hAnsi="Arial" w:cs="Arial"/>
                <w:color w:val="000000" w:themeColor="text1"/>
                <w:lang w:val="en-IE"/>
              </w:rPr>
              <w:t xml:space="preserve"> the use of ICT, demonstrating excellent computer skills particularly Microsoft Office, Outlook etc.</w:t>
            </w:r>
          </w:p>
          <w:p w14:paraId="0EF65B42" w14:textId="04E12ACA" w:rsidR="00790758" w:rsidRPr="009A49EC" w:rsidRDefault="00022C29" w:rsidP="00754FAB">
            <w:pPr>
              <w:pStyle w:val="ListParagraph"/>
              <w:numPr>
                <w:ilvl w:val="0"/>
                <w:numId w:val="8"/>
              </w:numPr>
              <w:jc w:val="both"/>
              <w:rPr>
                <w:rFonts w:ascii="Arial" w:eastAsiaTheme="minorEastAsia" w:hAnsi="Arial" w:cs="Arial"/>
                <w:color w:val="000000" w:themeColor="text1"/>
              </w:rPr>
            </w:pPr>
            <w:r w:rsidRPr="009A49EC">
              <w:rPr>
                <w:rFonts w:ascii="Arial" w:eastAsia="Arial" w:hAnsi="Arial" w:cs="Arial"/>
                <w:color w:val="000000" w:themeColor="text1"/>
              </w:rPr>
              <w:t>Demonstrates the ability to work in line with policies and procedures</w:t>
            </w:r>
            <w:r w:rsidR="00EE61ED">
              <w:rPr>
                <w:rFonts w:ascii="Arial" w:eastAsia="Arial" w:hAnsi="Arial" w:cs="Arial"/>
                <w:color w:val="000000" w:themeColor="text1"/>
              </w:rPr>
              <w:t>.</w:t>
            </w:r>
          </w:p>
          <w:p w14:paraId="18C641A3" w14:textId="3674A417" w:rsidR="4D9FDCAA" w:rsidRDefault="4D9FDCAA" w:rsidP="4D9FDCAA">
            <w:pPr>
              <w:rPr>
                <w:rFonts w:ascii="Arial" w:eastAsia="Arial" w:hAnsi="Arial" w:cs="Arial"/>
                <w:color w:val="000000" w:themeColor="text1"/>
                <w:lang w:val="en-US"/>
              </w:rPr>
            </w:pPr>
          </w:p>
          <w:p w14:paraId="3D9B1D3B" w14:textId="3EA08015" w:rsidR="00754FAB" w:rsidRPr="004550A5" w:rsidRDefault="4D9FDCAA" w:rsidP="00306409">
            <w:pPr>
              <w:rPr>
                <w:rFonts w:ascii="Arial" w:eastAsia="Arial" w:hAnsi="Arial" w:cs="Arial"/>
                <w:color w:val="000000" w:themeColor="text1"/>
                <w:lang w:val="en-US"/>
              </w:rPr>
            </w:pPr>
            <w:r w:rsidRPr="4D9FDCAA">
              <w:rPr>
                <w:rFonts w:ascii="Arial" w:eastAsia="Arial" w:hAnsi="Arial" w:cs="Arial"/>
                <w:b/>
                <w:bCs/>
                <w:color w:val="000000" w:themeColor="text1"/>
                <w:lang w:val="en-US"/>
              </w:rPr>
              <w:t>Planning and Managing Resources</w:t>
            </w:r>
            <w:r w:rsidRPr="4D9FDCAA">
              <w:rPr>
                <w:rFonts w:ascii="Arial" w:eastAsia="Arial" w:hAnsi="Arial" w:cs="Arial"/>
                <w:color w:val="000000" w:themeColor="text1"/>
                <w:lang w:val="en-US"/>
              </w:rPr>
              <w:t xml:space="preserve"> </w:t>
            </w:r>
          </w:p>
          <w:p w14:paraId="0A33ABF7" w14:textId="2DD3AAB3" w:rsidR="00306409" w:rsidRPr="00306409" w:rsidRDefault="00306409" w:rsidP="00306409">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54234302" w14:textId="4D334486" w:rsidR="0023426B" w:rsidRPr="009A49EC" w:rsidRDefault="1DD1280B" w:rsidP="1DD1280B">
            <w:pPr>
              <w:pStyle w:val="ListParagraph"/>
              <w:numPr>
                <w:ilvl w:val="0"/>
                <w:numId w:val="1"/>
              </w:numPr>
              <w:rPr>
                <w:rFonts w:asciiTheme="minorHAnsi" w:eastAsiaTheme="minorEastAsia" w:hAnsiTheme="minorHAnsi" w:cstheme="minorBidi"/>
              </w:rPr>
            </w:pPr>
            <w:r w:rsidRPr="1DD1280B">
              <w:rPr>
                <w:rFonts w:ascii="Arial" w:hAnsi="Arial" w:cs="Arial"/>
              </w:rPr>
              <w:t>Demonstrate</w:t>
            </w:r>
            <w:r w:rsidR="00CE79B0">
              <w:rPr>
                <w:rFonts w:ascii="Arial" w:hAnsi="Arial" w:cs="Arial"/>
              </w:rPr>
              <w:t>s</w:t>
            </w:r>
            <w:r w:rsidRPr="1DD1280B">
              <w:rPr>
                <w:rFonts w:ascii="Arial" w:hAnsi="Arial" w:cs="Arial"/>
              </w:rPr>
              <w:t xml:space="preserve"> the ability to plan and organise own workload in an effective and m</w:t>
            </w:r>
            <w:r w:rsidR="00CE79B0">
              <w:rPr>
                <w:rFonts w:ascii="Arial" w:hAnsi="Arial" w:cs="Arial"/>
              </w:rPr>
              <w:t>ethodical manner</w:t>
            </w:r>
            <w:r w:rsidR="00EE61ED">
              <w:rPr>
                <w:rFonts w:ascii="Arial" w:hAnsi="Arial" w:cs="Arial"/>
              </w:rPr>
              <w:t>.</w:t>
            </w:r>
          </w:p>
          <w:p w14:paraId="2C0485B3" w14:textId="42D8AAE9" w:rsidR="0023426B" w:rsidRPr="009A49EC" w:rsidRDefault="1DD1280B" w:rsidP="1DD1280B">
            <w:pPr>
              <w:pStyle w:val="ListParagraph"/>
              <w:numPr>
                <w:ilvl w:val="0"/>
                <w:numId w:val="1"/>
              </w:numPr>
              <w:rPr>
                <w:rFonts w:asciiTheme="minorHAnsi" w:eastAsiaTheme="minorEastAsia" w:hAnsiTheme="minorHAnsi" w:cstheme="minorBidi"/>
              </w:rPr>
            </w:pPr>
            <w:r w:rsidRPr="1DD1280B">
              <w:rPr>
                <w:rFonts w:ascii="Arial" w:hAnsi="Arial" w:cs="Arial"/>
              </w:rPr>
              <w:t>Delivers within timescales and to a quality standard</w:t>
            </w:r>
            <w:r w:rsidR="00EE61ED">
              <w:rPr>
                <w:rFonts w:ascii="Arial" w:hAnsi="Arial" w:cs="Arial"/>
              </w:rPr>
              <w:t>.</w:t>
            </w:r>
          </w:p>
          <w:p w14:paraId="361937AC" w14:textId="0D218B82" w:rsidR="0023426B" w:rsidRPr="009A49EC" w:rsidRDefault="1DD1280B" w:rsidP="1DD1280B">
            <w:pPr>
              <w:pStyle w:val="ListParagraph"/>
              <w:numPr>
                <w:ilvl w:val="0"/>
                <w:numId w:val="1"/>
              </w:numPr>
              <w:rPr>
                <w:rFonts w:asciiTheme="minorHAnsi" w:eastAsiaTheme="minorEastAsia" w:hAnsiTheme="minorHAnsi" w:cstheme="minorBidi"/>
                <w:color w:val="000000" w:themeColor="text1"/>
              </w:rPr>
            </w:pPr>
            <w:r w:rsidRPr="1DD1280B">
              <w:rPr>
                <w:rFonts w:ascii="Arial" w:eastAsiaTheme="minorEastAsia" w:hAnsi="Arial" w:cs="Arial"/>
                <w:color w:val="000000" w:themeColor="text1"/>
              </w:rPr>
              <w:t xml:space="preserve">Takes responsibilities for work and sees it through to </w:t>
            </w:r>
            <w:r w:rsidR="00CE79B0">
              <w:rPr>
                <w:rFonts w:ascii="Arial" w:eastAsiaTheme="minorEastAsia" w:hAnsi="Arial" w:cs="Arial"/>
                <w:color w:val="000000" w:themeColor="text1"/>
              </w:rPr>
              <w:t>completion</w:t>
            </w:r>
            <w:r w:rsidR="00EE61ED">
              <w:rPr>
                <w:rFonts w:ascii="Arial" w:eastAsiaTheme="minorEastAsia" w:hAnsi="Arial" w:cs="Arial"/>
                <w:color w:val="000000" w:themeColor="text1"/>
              </w:rPr>
              <w:t>.</w:t>
            </w:r>
          </w:p>
          <w:p w14:paraId="4B4EE77A" w14:textId="4706BF83" w:rsidR="4D9FDCAA" w:rsidRDefault="4D9FDCAA" w:rsidP="009A49EC">
            <w:pPr>
              <w:rPr>
                <w:rFonts w:eastAsia="Arial"/>
                <w:color w:val="000000" w:themeColor="text1"/>
                <w:highlight w:val="yellow"/>
              </w:rPr>
            </w:pPr>
          </w:p>
          <w:p w14:paraId="70B86FFF" w14:textId="7C359A47" w:rsidR="00754FAB" w:rsidRPr="004550A5" w:rsidRDefault="4D9FDCAA" w:rsidP="00306409">
            <w:pPr>
              <w:rPr>
                <w:rFonts w:ascii="Arial" w:eastAsia="Arial" w:hAnsi="Arial" w:cs="Arial"/>
                <w:b/>
                <w:bCs/>
                <w:color w:val="000000" w:themeColor="text1"/>
                <w:lang w:val="en-US"/>
              </w:rPr>
            </w:pPr>
            <w:r w:rsidRPr="4D9FDCAA">
              <w:rPr>
                <w:rFonts w:ascii="Arial" w:eastAsia="Arial" w:hAnsi="Arial" w:cs="Arial"/>
                <w:b/>
                <w:bCs/>
                <w:color w:val="000000" w:themeColor="text1"/>
                <w:lang w:val="en-US"/>
              </w:rPr>
              <w:t>Commitment to a Quality Service</w:t>
            </w:r>
          </w:p>
          <w:p w14:paraId="49AECD01" w14:textId="0E691EA7" w:rsidR="00306409" w:rsidRPr="00306409" w:rsidRDefault="00306409" w:rsidP="00306409">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4F4FF21A" w14:textId="5AF1AC0D" w:rsidR="4D9FDCAA" w:rsidRDefault="4D9FDCAA" w:rsidP="00754FAB">
            <w:pPr>
              <w:pStyle w:val="ListParagraph"/>
              <w:numPr>
                <w:ilvl w:val="0"/>
                <w:numId w:val="9"/>
              </w:numPr>
              <w:rPr>
                <w:rFonts w:asciiTheme="minorHAnsi" w:eastAsiaTheme="minorEastAsia" w:hAnsiTheme="minorHAnsi" w:cstheme="minorBidi"/>
                <w:color w:val="000000" w:themeColor="text1"/>
              </w:rPr>
            </w:pPr>
            <w:r w:rsidRPr="4D9FDCAA">
              <w:rPr>
                <w:rFonts w:ascii="Arial" w:eastAsia="Arial" w:hAnsi="Arial" w:cs="Arial"/>
                <w:color w:val="000000" w:themeColor="text1"/>
                <w:lang w:val="en-IE"/>
              </w:rPr>
              <w:t>Demonstrate</w:t>
            </w:r>
            <w:r w:rsidR="00CE79B0">
              <w:rPr>
                <w:rFonts w:ascii="Arial" w:eastAsia="Arial" w:hAnsi="Arial" w:cs="Arial"/>
                <w:color w:val="000000" w:themeColor="text1"/>
                <w:lang w:val="en-IE"/>
              </w:rPr>
              <w:t>s</w:t>
            </w:r>
            <w:r w:rsidRPr="4D9FDCAA">
              <w:rPr>
                <w:rFonts w:ascii="Arial" w:eastAsia="Arial" w:hAnsi="Arial" w:cs="Arial"/>
                <w:color w:val="000000" w:themeColor="text1"/>
                <w:lang w:val="en-IE"/>
              </w:rPr>
              <w:t xml:space="preserve"> a commitment to providing a quality service</w:t>
            </w:r>
            <w:r w:rsidR="00104032">
              <w:rPr>
                <w:rFonts w:ascii="Arial" w:eastAsia="Arial" w:hAnsi="Arial" w:cs="Arial"/>
                <w:color w:val="000000" w:themeColor="text1"/>
                <w:lang w:val="en-IE"/>
              </w:rPr>
              <w:t xml:space="preserve"> e.g. pays close and accurate attention to detail in their work</w:t>
            </w:r>
            <w:r w:rsidR="00EE61ED">
              <w:rPr>
                <w:rFonts w:ascii="Arial" w:eastAsia="Arial" w:hAnsi="Arial" w:cs="Arial"/>
                <w:color w:val="000000" w:themeColor="text1"/>
                <w:lang w:val="en-IE"/>
              </w:rPr>
              <w:t>.</w:t>
            </w:r>
          </w:p>
          <w:p w14:paraId="6E287AF8" w14:textId="046266E9" w:rsidR="4D9FDCAA" w:rsidRDefault="4D9FDCAA" w:rsidP="00754FAB">
            <w:pPr>
              <w:pStyle w:val="ListParagraph"/>
              <w:numPr>
                <w:ilvl w:val="0"/>
                <w:numId w:val="9"/>
              </w:numPr>
              <w:rPr>
                <w:rFonts w:asciiTheme="minorHAnsi" w:eastAsiaTheme="minorEastAsia" w:hAnsiTheme="minorHAnsi" w:cstheme="minorBidi"/>
                <w:color w:val="000000" w:themeColor="text1"/>
              </w:rPr>
            </w:pPr>
            <w:r w:rsidRPr="4D9FDCAA">
              <w:rPr>
                <w:rFonts w:ascii="Arial" w:hAnsi="Arial" w:cs="Arial"/>
              </w:rPr>
              <w:t>Demonstrate</w:t>
            </w:r>
            <w:r w:rsidR="00CE79B0">
              <w:rPr>
                <w:rFonts w:ascii="Arial" w:hAnsi="Arial" w:cs="Arial"/>
              </w:rPr>
              <w:t>s</w:t>
            </w:r>
            <w:r w:rsidRPr="4D9FDCAA">
              <w:rPr>
                <w:rFonts w:ascii="Arial" w:hAnsi="Arial" w:cs="Arial"/>
              </w:rPr>
              <w:t xml:space="preserve"> awareness and appreciation of the service user</w:t>
            </w:r>
            <w:r w:rsidR="00EE61ED">
              <w:rPr>
                <w:rFonts w:ascii="Arial" w:hAnsi="Arial" w:cs="Arial"/>
              </w:rPr>
              <w:t>.</w:t>
            </w:r>
          </w:p>
          <w:p w14:paraId="602C262E" w14:textId="4E12B99B" w:rsidR="00FA2A92" w:rsidRPr="009A49EC" w:rsidRDefault="00B16C89" w:rsidP="00754FAB">
            <w:pPr>
              <w:pStyle w:val="ListParagraph"/>
              <w:numPr>
                <w:ilvl w:val="0"/>
                <w:numId w:val="9"/>
              </w:numPr>
              <w:rPr>
                <w:rFonts w:asciiTheme="minorHAnsi" w:eastAsiaTheme="minorEastAsia" w:hAnsiTheme="minorHAnsi" w:cstheme="minorBidi"/>
                <w:color w:val="000000" w:themeColor="text1"/>
              </w:rPr>
            </w:pPr>
            <w:r w:rsidRPr="009A49EC">
              <w:rPr>
                <w:rFonts w:ascii="Arial" w:hAnsi="Arial" w:cs="Arial"/>
              </w:rPr>
              <w:t>Embrace</w:t>
            </w:r>
            <w:r w:rsidR="00CE79B0">
              <w:rPr>
                <w:rFonts w:ascii="Arial" w:hAnsi="Arial" w:cs="Arial"/>
              </w:rPr>
              <w:t>s</w:t>
            </w:r>
            <w:r w:rsidRPr="009A49EC">
              <w:rPr>
                <w:rFonts w:ascii="Arial" w:hAnsi="Arial" w:cs="Arial"/>
              </w:rPr>
              <w:t xml:space="preserve"> the change agenda; demonstrate</w:t>
            </w:r>
            <w:r w:rsidR="00CE79B0">
              <w:rPr>
                <w:rFonts w:ascii="Arial" w:hAnsi="Arial" w:cs="Arial"/>
              </w:rPr>
              <w:t>s</w:t>
            </w:r>
            <w:r w:rsidRPr="009A49EC">
              <w:rPr>
                <w:rFonts w:ascii="Arial" w:hAnsi="Arial" w:cs="Arial"/>
              </w:rPr>
              <w:t xml:space="preserve"> the ability to be flexible and adaptable</w:t>
            </w:r>
            <w:r w:rsidR="0023426B" w:rsidRPr="009A49EC">
              <w:rPr>
                <w:rFonts w:ascii="Arial" w:hAnsi="Arial" w:cs="Arial"/>
              </w:rPr>
              <w:t xml:space="preserve"> in a changing work environment</w:t>
            </w:r>
            <w:r w:rsidR="00EE61ED">
              <w:rPr>
                <w:rFonts w:ascii="Arial" w:hAnsi="Arial" w:cs="Arial"/>
              </w:rPr>
              <w:t>.</w:t>
            </w:r>
          </w:p>
          <w:p w14:paraId="5E6FD534" w14:textId="77777777" w:rsidR="00FA2A92" w:rsidRPr="009A49EC" w:rsidRDefault="00FA2A92" w:rsidP="009A49EC">
            <w:pPr>
              <w:pStyle w:val="ListParagraph"/>
              <w:rPr>
                <w:rFonts w:asciiTheme="minorHAnsi" w:eastAsiaTheme="minorEastAsia" w:hAnsiTheme="minorHAnsi" w:cstheme="minorBidi"/>
                <w:color w:val="000000" w:themeColor="text1"/>
              </w:rPr>
            </w:pPr>
          </w:p>
          <w:p w14:paraId="69C5F809" w14:textId="7230BB7D" w:rsidR="00754FAB" w:rsidRDefault="4D9FDCAA" w:rsidP="00306409">
            <w:pPr>
              <w:rPr>
                <w:rFonts w:ascii="Arial" w:eastAsia="Arial" w:hAnsi="Arial" w:cs="Arial"/>
                <w:b/>
                <w:bCs/>
                <w:color w:val="000000" w:themeColor="text1"/>
                <w:lang w:val="en-US"/>
              </w:rPr>
            </w:pPr>
            <w:r w:rsidRPr="4D9FDCAA">
              <w:rPr>
                <w:rFonts w:ascii="Arial" w:eastAsia="Arial" w:hAnsi="Arial" w:cs="Arial"/>
                <w:b/>
                <w:bCs/>
                <w:color w:val="000000" w:themeColor="text1"/>
                <w:lang w:val="en-US"/>
              </w:rPr>
              <w:t xml:space="preserve">Evaluating Information, Problem Solving &amp; Decision Making </w:t>
            </w:r>
          </w:p>
          <w:p w14:paraId="269ED9F6" w14:textId="4BF38D90" w:rsidR="00306409" w:rsidRPr="00754FAB" w:rsidRDefault="00306409" w:rsidP="00306409">
            <w:pPr>
              <w:rPr>
                <w:rFonts w:ascii="Arial" w:eastAsia="Arial" w:hAnsi="Arial" w:cs="Arial"/>
                <w:b/>
                <w:bCs/>
                <w:color w:val="000000" w:themeColor="text1"/>
                <w:lang w:val="en-US"/>
              </w:rPr>
            </w:pPr>
            <w:r w:rsidRPr="00306409">
              <w:rPr>
                <w:rFonts w:ascii="Arial" w:eastAsia="Arial" w:hAnsi="Arial" w:cs="Arial"/>
                <w:bCs/>
                <w:i/>
                <w:color w:val="000000" w:themeColor="text1"/>
                <w:lang w:val="en-US"/>
              </w:rPr>
              <w:t>For example:</w:t>
            </w:r>
          </w:p>
          <w:p w14:paraId="0952BE54" w14:textId="3F675BA8" w:rsidR="00FA2A92" w:rsidRPr="009A49EC" w:rsidRDefault="00FA2A92" w:rsidP="00754FAB">
            <w:pPr>
              <w:pStyle w:val="ListParagraph"/>
              <w:numPr>
                <w:ilvl w:val="0"/>
                <w:numId w:val="10"/>
              </w:numPr>
              <w:rPr>
                <w:rFonts w:asciiTheme="minorHAnsi" w:eastAsiaTheme="minorEastAsia" w:hAnsiTheme="minorHAnsi" w:cstheme="minorBidi"/>
                <w:color w:val="000000" w:themeColor="text1"/>
              </w:rPr>
            </w:pPr>
            <w:r w:rsidRPr="00176C26">
              <w:rPr>
                <w:rFonts w:ascii="Arial" w:hAnsi="Arial" w:cs="Arial"/>
              </w:rPr>
              <w:t>Demonstrate</w:t>
            </w:r>
            <w:r w:rsidR="00CE79B0">
              <w:rPr>
                <w:rFonts w:ascii="Arial" w:hAnsi="Arial" w:cs="Arial"/>
              </w:rPr>
              <w:t>s</w:t>
            </w:r>
            <w:r w:rsidRPr="00176C26">
              <w:rPr>
                <w:rFonts w:ascii="Arial" w:hAnsi="Arial" w:cs="Arial"/>
              </w:rPr>
              <w:t xml:space="preserve"> strong analytical and numeracy skills, including the ability to analyse data to inform decisions</w:t>
            </w:r>
            <w:r w:rsidR="00EE61ED">
              <w:rPr>
                <w:rFonts w:ascii="Arial" w:hAnsi="Arial" w:cs="Arial"/>
              </w:rPr>
              <w:t>.</w:t>
            </w:r>
          </w:p>
          <w:p w14:paraId="49833412" w14:textId="7B340888" w:rsidR="0023426B" w:rsidRPr="009A49EC" w:rsidRDefault="0023426B" w:rsidP="00754FAB">
            <w:pPr>
              <w:pStyle w:val="ListParagraph"/>
              <w:numPr>
                <w:ilvl w:val="0"/>
                <w:numId w:val="10"/>
              </w:numPr>
              <w:rPr>
                <w:rFonts w:asciiTheme="minorHAnsi" w:eastAsiaTheme="minorEastAsia" w:hAnsiTheme="minorHAnsi" w:cstheme="minorBidi"/>
                <w:color w:val="000000" w:themeColor="text1"/>
              </w:rPr>
            </w:pPr>
            <w:r>
              <w:rPr>
                <w:rFonts w:ascii="Arial" w:hAnsi="Arial" w:cs="Arial"/>
              </w:rPr>
              <w:t>Thinks through decisions to make sure they are in line with policy and local practice</w:t>
            </w:r>
            <w:r w:rsidR="00EE61ED">
              <w:rPr>
                <w:rFonts w:ascii="Arial" w:hAnsi="Arial" w:cs="Arial"/>
              </w:rPr>
              <w:t>.</w:t>
            </w:r>
          </w:p>
          <w:p w14:paraId="25437FAA" w14:textId="163834B5" w:rsidR="0023426B" w:rsidRPr="00176C26" w:rsidRDefault="0023426B" w:rsidP="00754FAB">
            <w:pPr>
              <w:pStyle w:val="ListParagraph"/>
              <w:numPr>
                <w:ilvl w:val="0"/>
                <w:numId w:val="10"/>
              </w:numPr>
              <w:rPr>
                <w:rFonts w:asciiTheme="minorHAnsi" w:eastAsiaTheme="minorEastAsia" w:hAnsiTheme="minorHAnsi" w:cstheme="minorBidi"/>
                <w:color w:val="000000" w:themeColor="text1"/>
              </w:rPr>
            </w:pPr>
            <w:r>
              <w:rPr>
                <w:rFonts w:ascii="Arial" w:hAnsi="Arial" w:cs="Arial"/>
              </w:rPr>
              <w:t>Gathers information from enough sources and other people to make well-founded decisions</w:t>
            </w:r>
            <w:r w:rsidR="00EE61ED">
              <w:rPr>
                <w:rFonts w:ascii="Arial" w:hAnsi="Arial" w:cs="Arial"/>
              </w:rPr>
              <w:t>.</w:t>
            </w:r>
          </w:p>
          <w:p w14:paraId="2C527106" w14:textId="7186A1B2" w:rsidR="4D9FDCAA" w:rsidRPr="009A49EC" w:rsidRDefault="4D9FDCAA" w:rsidP="009A49EC">
            <w:pPr>
              <w:jc w:val="both"/>
              <w:rPr>
                <w:rFonts w:ascii="Arial" w:eastAsia="Arial" w:hAnsi="Arial" w:cs="Arial"/>
                <w:color w:val="000000" w:themeColor="text1"/>
                <w:lang w:val="en-US"/>
              </w:rPr>
            </w:pPr>
          </w:p>
          <w:p w14:paraId="3E63088C" w14:textId="4E32EF3C" w:rsidR="00754FAB" w:rsidRPr="004550A5" w:rsidRDefault="00306409" w:rsidP="00306409">
            <w:pPr>
              <w:rPr>
                <w:rFonts w:ascii="Arial" w:eastAsia="Arial" w:hAnsi="Arial" w:cs="Arial"/>
                <w:b/>
                <w:bCs/>
                <w:color w:val="000000" w:themeColor="text1"/>
                <w:lang w:val="en-US"/>
              </w:rPr>
            </w:pPr>
            <w:r w:rsidRPr="4D9FDCAA">
              <w:rPr>
                <w:rFonts w:ascii="Arial" w:eastAsia="Arial" w:hAnsi="Arial" w:cs="Arial"/>
                <w:b/>
                <w:bCs/>
                <w:color w:val="000000" w:themeColor="text1"/>
                <w:lang w:val="en-US"/>
              </w:rPr>
              <w:t>Team working</w:t>
            </w:r>
            <w:r w:rsidR="4D9FDCAA" w:rsidRPr="4D9FDCAA">
              <w:rPr>
                <w:rFonts w:ascii="Arial" w:eastAsia="Arial" w:hAnsi="Arial" w:cs="Arial"/>
                <w:b/>
                <w:bCs/>
                <w:color w:val="000000" w:themeColor="text1"/>
                <w:lang w:val="en-US"/>
              </w:rPr>
              <w:t xml:space="preserve"> </w:t>
            </w:r>
          </w:p>
          <w:p w14:paraId="0ECAE6C2" w14:textId="09CA10C7" w:rsidR="00306409" w:rsidRPr="00306409" w:rsidRDefault="00306409" w:rsidP="00306409">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4ECD2E71" w14:textId="054ABB6E" w:rsidR="00120FE7" w:rsidRPr="009A49EC" w:rsidRDefault="4D9FDCAA" w:rsidP="00754FAB">
            <w:pPr>
              <w:pStyle w:val="ListParagraph"/>
              <w:numPr>
                <w:ilvl w:val="0"/>
                <w:numId w:val="11"/>
              </w:numPr>
              <w:jc w:val="both"/>
              <w:rPr>
                <w:rFonts w:asciiTheme="minorHAnsi" w:eastAsiaTheme="minorEastAsia" w:hAnsiTheme="minorHAnsi" w:cstheme="minorBidi"/>
                <w:color w:val="000000" w:themeColor="text1"/>
              </w:rPr>
            </w:pPr>
            <w:r w:rsidRPr="4D9FDCAA">
              <w:rPr>
                <w:rFonts w:ascii="Arial" w:eastAsia="Arial" w:hAnsi="Arial" w:cs="Arial"/>
                <w:color w:val="000000" w:themeColor="text1"/>
              </w:rPr>
              <w:t>Demonstrate</w:t>
            </w:r>
            <w:r w:rsidR="00CE79B0">
              <w:rPr>
                <w:rFonts w:ascii="Arial" w:eastAsia="Arial" w:hAnsi="Arial" w:cs="Arial"/>
                <w:color w:val="000000" w:themeColor="text1"/>
              </w:rPr>
              <w:t>s</w:t>
            </w:r>
            <w:r w:rsidRPr="4D9FDCAA">
              <w:rPr>
                <w:rFonts w:ascii="Arial" w:eastAsia="Arial" w:hAnsi="Arial" w:cs="Arial"/>
                <w:color w:val="000000" w:themeColor="text1"/>
              </w:rPr>
              <w:t xml:space="preserve"> the ability to work on own initiative as well as part of a team</w:t>
            </w:r>
            <w:r w:rsidR="00EE61ED">
              <w:rPr>
                <w:rFonts w:ascii="Arial" w:eastAsia="Arial" w:hAnsi="Arial" w:cs="Arial"/>
                <w:color w:val="000000" w:themeColor="text1"/>
              </w:rPr>
              <w:t>.</w:t>
            </w:r>
          </w:p>
          <w:p w14:paraId="2CA2A9B7" w14:textId="1F051CDE" w:rsidR="0023426B" w:rsidRDefault="00120FE7" w:rsidP="00754FAB">
            <w:pPr>
              <w:pStyle w:val="ListParagraph"/>
              <w:numPr>
                <w:ilvl w:val="0"/>
                <w:numId w:val="11"/>
              </w:numPr>
              <w:jc w:val="both"/>
              <w:rPr>
                <w:rFonts w:ascii="Arial" w:eastAsiaTheme="minorEastAsia" w:hAnsi="Arial" w:cs="Arial"/>
                <w:color w:val="000000" w:themeColor="text1"/>
              </w:rPr>
            </w:pPr>
            <w:r>
              <w:rPr>
                <w:rFonts w:ascii="Arial" w:eastAsia="Arial" w:hAnsi="Arial" w:cs="Arial"/>
                <w:color w:val="000000" w:themeColor="text1"/>
              </w:rPr>
              <w:t>C</w:t>
            </w:r>
            <w:r w:rsidRPr="4D9FDCAA">
              <w:rPr>
                <w:rFonts w:ascii="Arial" w:eastAsia="Arial" w:hAnsi="Arial" w:cs="Arial"/>
                <w:color w:val="000000" w:themeColor="text1"/>
              </w:rPr>
              <w:t>ontributes to a positive team spirit</w:t>
            </w:r>
            <w:r w:rsidR="00EE61ED">
              <w:rPr>
                <w:rFonts w:ascii="Arial" w:eastAsia="Arial" w:hAnsi="Arial" w:cs="Arial"/>
                <w:color w:val="000000" w:themeColor="text1"/>
              </w:rPr>
              <w:t>.</w:t>
            </w:r>
          </w:p>
          <w:p w14:paraId="55B6CAED" w14:textId="22312314" w:rsidR="00933743" w:rsidRPr="009A49EC" w:rsidRDefault="0023426B" w:rsidP="00754FAB">
            <w:pPr>
              <w:pStyle w:val="ListParagraph"/>
              <w:numPr>
                <w:ilvl w:val="0"/>
                <w:numId w:val="11"/>
              </w:numPr>
              <w:jc w:val="both"/>
              <w:rPr>
                <w:rFonts w:ascii="Arial" w:eastAsiaTheme="minorEastAsia" w:hAnsi="Arial" w:cs="Arial"/>
                <w:color w:val="000000" w:themeColor="text1"/>
              </w:rPr>
            </w:pPr>
            <w:r>
              <w:rPr>
                <w:rFonts w:ascii="Arial" w:eastAsiaTheme="minorEastAsia" w:hAnsi="Arial" w:cs="Arial"/>
                <w:color w:val="000000" w:themeColor="text1"/>
              </w:rPr>
              <w:t>Demonstrates a willingness to become involved and help team members if they are under pressure</w:t>
            </w:r>
            <w:r w:rsidR="00EE61ED">
              <w:rPr>
                <w:rFonts w:ascii="Arial" w:eastAsiaTheme="minorEastAsia" w:hAnsi="Arial" w:cs="Arial"/>
                <w:color w:val="000000" w:themeColor="text1"/>
              </w:rPr>
              <w:t>.</w:t>
            </w:r>
          </w:p>
          <w:p w14:paraId="160A4786" w14:textId="77777777" w:rsidR="00933743" w:rsidRDefault="00933743" w:rsidP="009A49EC">
            <w:pPr>
              <w:pStyle w:val="ListParagraph"/>
              <w:jc w:val="both"/>
              <w:rPr>
                <w:rFonts w:asciiTheme="minorHAnsi" w:eastAsiaTheme="minorEastAsia" w:hAnsiTheme="minorHAnsi" w:cstheme="minorBidi"/>
                <w:color w:val="000000" w:themeColor="text1"/>
              </w:rPr>
            </w:pPr>
          </w:p>
          <w:p w14:paraId="54E1AA9B" w14:textId="009D2A55" w:rsidR="00754FAB" w:rsidRPr="004550A5" w:rsidRDefault="4D9FDCAA" w:rsidP="00306409">
            <w:pPr>
              <w:rPr>
                <w:rFonts w:ascii="Arial" w:eastAsia="Arial" w:hAnsi="Arial" w:cs="Arial"/>
                <w:b/>
                <w:bCs/>
                <w:color w:val="000000" w:themeColor="text1"/>
                <w:lang w:val="en-US"/>
              </w:rPr>
            </w:pPr>
            <w:r w:rsidRPr="4D9FDCAA">
              <w:rPr>
                <w:rFonts w:ascii="Arial" w:eastAsia="Arial" w:hAnsi="Arial" w:cs="Arial"/>
                <w:b/>
                <w:bCs/>
                <w:color w:val="000000" w:themeColor="text1"/>
                <w:lang w:val="en-US"/>
              </w:rPr>
              <w:t>Communication</w:t>
            </w:r>
            <w:r w:rsidR="00933743">
              <w:rPr>
                <w:rFonts w:ascii="Arial" w:eastAsia="Arial" w:hAnsi="Arial" w:cs="Arial"/>
                <w:b/>
                <w:bCs/>
                <w:color w:val="000000" w:themeColor="text1"/>
                <w:lang w:val="en-US"/>
              </w:rPr>
              <w:t xml:space="preserve"> &amp; Interpersonal </w:t>
            </w:r>
            <w:r w:rsidR="00022C29">
              <w:rPr>
                <w:rFonts w:ascii="Arial" w:eastAsia="Arial" w:hAnsi="Arial" w:cs="Arial"/>
                <w:b/>
                <w:bCs/>
                <w:color w:val="000000" w:themeColor="text1"/>
                <w:lang w:val="en-US"/>
              </w:rPr>
              <w:t>Skills</w:t>
            </w:r>
          </w:p>
          <w:p w14:paraId="25C427CF" w14:textId="69C1CB5C" w:rsidR="00306409" w:rsidRPr="00306409" w:rsidRDefault="00306409" w:rsidP="00306409">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3F423FF8" w14:textId="521B731B" w:rsidR="00933743" w:rsidRPr="00751DB6" w:rsidRDefault="00933743" w:rsidP="00754FAB">
            <w:pPr>
              <w:numPr>
                <w:ilvl w:val="0"/>
                <w:numId w:val="12"/>
              </w:numPr>
              <w:rPr>
                <w:rFonts w:ascii="Arial" w:hAnsi="Arial" w:cs="Arial"/>
                <w:iCs/>
              </w:rPr>
            </w:pPr>
            <w:r w:rsidRPr="00751DB6">
              <w:rPr>
                <w:rFonts w:ascii="Arial" w:hAnsi="Arial" w:cs="Arial"/>
                <w:iCs/>
              </w:rPr>
              <w:t>Effective communication skills including the ability to present informatio</w:t>
            </w:r>
            <w:r w:rsidR="0023426B">
              <w:rPr>
                <w:rFonts w:ascii="Arial" w:hAnsi="Arial" w:cs="Arial"/>
                <w:iCs/>
              </w:rPr>
              <w:t>n in a clear and concise manner</w:t>
            </w:r>
            <w:r w:rsidR="00EE61ED">
              <w:rPr>
                <w:rFonts w:ascii="Arial" w:hAnsi="Arial" w:cs="Arial"/>
                <w:iCs/>
              </w:rPr>
              <w:t>.</w:t>
            </w:r>
          </w:p>
          <w:p w14:paraId="5ABCC7BC" w14:textId="021BBF89" w:rsidR="0023426B" w:rsidRDefault="00933743" w:rsidP="00754FAB">
            <w:pPr>
              <w:numPr>
                <w:ilvl w:val="0"/>
                <w:numId w:val="12"/>
              </w:numPr>
              <w:rPr>
                <w:rFonts w:ascii="Arial" w:hAnsi="Arial" w:cs="Arial"/>
                <w:iCs/>
              </w:rPr>
            </w:pPr>
            <w:r w:rsidRPr="00751DB6">
              <w:rPr>
                <w:rFonts w:ascii="Arial" w:hAnsi="Arial" w:cs="Arial"/>
                <w:iCs/>
              </w:rPr>
              <w:t>Stron</w:t>
            </w:r>
            <w:r w:rsidR="0023426B">
              <w:rPr>
                <w:rFonts w:ascii="Arial" w:hAnsi="Arial" w:cs="Arial"/>
                <w:iCs/>
              </w:rPr>
              <w:t>g written communication skills</w:t>
            </w:r>
            <w:r w:rsidR="00EE61ED">
              <w:rPr>
                <w:rFonts w:ascii="Arial" w:hAnsi="Arial" w:cs="Arial"/>
                <w:iCs/>
              </w:rPr>
              <w:t>.</w:t>
            </w:r>
          </w:p>
          <w:p w14:paraId="12D3726F" w14:textId="7D8F8D62" w:rsidR="00C8395D" w:rsidRPr="00EE61ED" w:rsidRDefault="00933743" w:rsidP="00C8395D">
            <w:pPr>
              <w:numPr>
                <w:ilvl w:val="0"/>
                <w:numId w:val="12"/>
              </w:numPr>
              <w:rPr>
                <w:rFonts w:ascii="Arial" w:hAnsi="Arial" w:cs="Arial"/>
                <w:iCs/>
              </w:rPr>
            </w:pPr>
            <w:r w:rsidRPr="009A49EC">
              <w:rPr>
                <w:rFonts w:ascii="Arial" w:hAnsi="Arial" w:cs="Arial"/>
                <w:iCs/>
              </w:rPr>
              <w:t>Strong interpersonal skills including the ability to build and maintain relationships</w:t>
            </w:r>
            <w:r w:rsidR="0023426B" w:rsidRPr="009A49EC">
              <w:rPr>
                <w:rFonts w:ascii="Arial" w:hAnsi="Arial" w:cs="Arial"/>
                <w:iCs/>
              </w:rPr>
              <w:t xml:space="preserve"> with a variety of stakeholders</w:t>
            </w:r>
            <w:r w:rsidR="0023426B" w:rsidRPr="009A49EC">
              <w:rPr>
                <w:rFonts w:ascii="Arial" w:eastAsia="Arial" w:hAnsi="Arial" w:cs="Arial"/>
                <w:color w:val="000000" w:themeColor="text1"/>
              </w:rPr>
              <w:t xml:space="preserve">; </w:t>
            </w:r>
            <w:r w:rsidR="0023426B" w:rsidRPr="009A49EC">
              <w:rPr>
                <w:rFonts w:ascii="Arial" w:eastAsiaTheme="minorEastAsia" w:hAnsi="Arial" w:cs="Arial"/>
                <w:color w:val="000000" w:themeColor="text1"/>
              </w:rPr>
              <w:t>treats others with dignity and respect</w:t>
            </w:r>
            <w:r w:rsidR="00EE61ED">
              <w:rPr>
                <w:rFonts w:ascii="Arial" w:eastAsiaTheme="minorEastAsia" w:hAnsi="Arial" w:cs="Arial"/>
                <w:color w:val="000000" w:themeColor="text1"/>
              </w:rPr>
              <w:t>.</w:t>
            </w:r>
            <w:bookmarkStart w:id="0" w:name="_GoBack"/>
            <w:bookmarkEnd w:id="0"/>
          </w:p>
        </w:tc>
      </w:tr>
      <w:tr w:rsidR="00543F98" w:rsidRPr="00E766A5" w14:paraId="0D7AFD8A" w14:textId="77777777" w:rsidTr="1DD1280B">
        <w:tc>
          <w:tcPr>
            <w:tcW w:w="2364" w:type="dxa"/>
          </w:tcPr>
          <w:p w14:paraId="4393EB22" w14:textId="77777777" w:rsidR="00543F98" w:rsidRPr="00E766A5" w:rsidRDefault="00543F98" w:rsidP="005F595E">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14:paraId="1CB04714" w14:textId="77777777" w:rsidR="00543F98" w:rsidRPr="00E766A5" w:rsidRDefault="00543F98" w:rsidP="005F595E">
            <w:pPr>
              <w:jc w:val="both"/>
              <w:rPr>
                <w:rFonts w:ascii="Arial" w:hAnsi="Arial" w:cs="Arial"/>
                <w:b/>
                <w:bCs/>
              </w:rPr>
            </w:pPr>
          </w:p>
          <w:p w14:paraId="31A387EF" w14:textId="77777777" w:rsidR="00543F98" w:rsidRPr="00E766A5" w:rsidRDefault="00543F98" w:rsidP="005F595E">
            <w:pPr>
              <w:jc w:val="both"/>
              <w:rPr>
                <w:rFonts w:ascii="Arial" w:hAnsi="Arial" w:cs="Arial"/>
                <w:b/>
                <w:bCs/>
              </w:rPr>
            </w:pPr>
            <w:r w:rsidRPr="00E766A5">
              <w:rPr>
                <w:rFonts w:ascii="Arial" w:hAnsi="Arial" w:cs="Arial"/>
                <w:b/>
                <w:bCs/>
              </w:rPr>
              <w:t>Ranking</w:t>
            </w:r>
            <w:r w:rsidR="00172C84">
              <w:rPr>
                <w:rFonts w:ascii="Arial" w:hAnsi="Arial" w:cs="Arial"/>
                <w:b/>
                <w:bCs/>
              </w:rPr>
              <w:t xml:space="preserve"> </w:t>
            </w:r>
            <w:r w:rsidRPr="00E766A5">
              <w:rPr>
                <w:rFonts w:ascii="Arial" w:hAnsi="Arial" w:cs="Arial"/>
                <w:b/>
                <w:bCs/>
              </w:rPr>
              <w:t>/</w:t>
            </w:r>
            <w:r w:rsidR="00172C84">
              <w:rPr>
                <w:rFonts w:ascii="Arial" w:hAnsi="Arial" w:cs="Arial"/>
                <w:b/>
                <w:bCs/>
              </w:rPr>
              <w:t xml:space="preserve"> </w:t>
            </w:r>
            <w:r w:rsidRPr="00E766A5">
              <w:rPr>
                <w:rFonts w:ascii="Arial" w:hAnsi="Arial" w:cs="Arial"/>
                <w:b/>
                <w:bCs/>
              </w:rPr>
              <w:t>Shortlisting / Interview</w:t>
            </w:r>
          </w:p>
        </w:tc>
        <w:tc>
          <w:tcPr>
            <w:tcW w:w="8256" w:type="dxa"/>
          </w:tcPr>
          <w:p w14:paraId="69A2A21B" w14:textId="77777777" w:rsidR="00543F98" w:rsidRPr="00E766A5" w:rsidRDefault="00543F98" w:rsidP="005F595E">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1F31CE30" w14:textId="77777777" w:rsidR="00543F98" w:rsidRPr="00E766A5" w:rsidRDefault="00543F98" w:rsidP="005F595E">
            <w:pPr>
              <w:jc w:val="both"/>
              <w:rPr>
                <w:rFonts w:ascii="Arial" w:hAnsi="Arial" w:cs="Arial"/>
              </w:rPr>
            </w:pPr>
          </w:p>
          <w:p w14:paraId="54BFBBE3" w14:textId="77777777" w:rsidR="00543F98" w:rsidRPr="00E766A5" w:rsidRDefault="00543F98" w:rsidP="005F595E">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5A97D2FF" w14:textId="77777777" w:rsidR="00543F98" w:rsidRPr="00E766A5" w:rsidRDefault="00543F98" w:rsidP="005F595E">
            <w:pPr>
              <w:jc w:val="both"/>
              <w:rPr>
                <w:rFonts w:ascii="Arial" w:hAnsi="Arial" w:cs="Arial"/>
                <w:i/>
                <w:iCs/>
              </w:rPr>
            </w:pPr>
          </w:p>
          <w:p w14:paraId="54280F7D" w14:textId="77777777" w:rsidR="00D85BE2" w:rsidRDefault="00543F98" w:rsidP="005F595E">
            <w:pPr>
              <w:jc w:val="both"/>
              <w:rPr>
                <w:rFonts w:ascii="Arial" w:hAnsi="Arial" w:cs="Arial"/>
                <w:iCs/>
              </w:rPr>
            </w:pPr>
            <w:r w:rsidRPr="00E766A5">
              <w:rPr>
                <w:rFonts w:ascii="Arial" w:hAnsi="Arial" w:cs="Arial"/>
                <w:iCs/>
              </w:rPr>
              <w:t>Those successful at the ranking stage of this process (where applied)</w:t>
            </w:r>
            <w:r w:rsidR="00172C84">
              <w:rPr>
                <w:rFonts w:ascii="Arial" w:hAnsi="Arial" w:cs="Arial"/>
                <w:iCs/>
              </w:rPr>
              <w:t xml:space="preserve"> may</w:t>
            </w:r>
            <w:r w:rsidRPr="00E766A5">
              <w:rPr>
                <w:rFonts w:ascii="Arial" w:hAnsi="Arial" w:cs="Arial"/>
                <w:iCs/>
              </w:rPr>
              <w:t xml:space="preserve"> be placed on an order of merit and </w:t>
            </w:r>
            <w:r w:rsidR="00172C84">
              <w:rPr>
                <w:rFonts w:ascii="Arial" w:hAnsi="Arial" w:cs="Arial"/>
                <w:iCs/>
              </w:rPr>
              <w:t>may</w:t>
            </w:r>
            <w:r w:rsidRPr="00E766A5">
              <w:rPr>
                <w:rFonts w:ascii="Arial" w:hAnsi="Arial" w:cs="Arial"/>
                <w:iCs/>
              </w:rPr>
              <w:t xml:space="preserve"> be called to interview in ‘bands’ depending on the service needs of the organisation.</w:t>
            </w:r>
          </w:p>
          <w:p w14:paraId="79B0C4CE" w14:textId="5BFB9158" w:rsidR="002C4664" w:rsidRPr="00306409" w:rsidRDefault="002C4664" w:rsidP="005F595E">
            <w:pPr>
              <w:jc w:val="both"/>
              <w:rPr>
                <w:rFonts w:ascii="Arial" w:hAnsi="Arial" w:cs="Arial"/>
                <w:iCs/>
              </w:rPr>
            </w:pPr>
          </w:p>
        </w:tc>
      </w:tr>
      <w:tr w:rsidR="00C8395D" w:rsidRPr="00E766A5" w14:paraId="55040D0C" w14:textId="77777777" w:rsidTr="1DD1280B">
        <w:tc>
          <w:tcPr>
            <w:tcW w:w="2364" w:type="dxa"/>
          </w:tcPr>
          <w:p w14:paraId="30048442" w14:textId="7262892F" w:rsidR="00C8395D" w:rsidRPr="00E766A5" w:rsidRDefault="00C8395D" w:rsidP="00C8395D">
            <w:pPr>
              <w:rPr>
                <w:rFonts w:ascii="Arial" w:hAnsi="Arial" w:cs="Arial"/>
                <w:b/>
                <w:bCs/>
              </w:rPr>
            </w:pPr>
            <w:r>
              <w:rPr>
                <w:rFonts w:ascii="Arial" w:hAnsi="Arial" w:cs="Arial"/>
                <w:b/>
                <w:bCs/>
              </w:rPr>
              <w:t>Diversity, Equality and Inclusion</w:t>
            </w:r>
          </w:p>
        </w:tc>
        <w:tc>
          <w:tcPr>
            <w:tcW w:w="8256" w:type="dxa"/>
          </w:tcPr>
          <w:p w14:paraId="73C94E57" w14:textId="77777777" w:rsidR="00C8395D" w:rsidRPr="00C8395D" w:rsidRDefault="00C8395D" w:rsidP="00C8395D">
            <w:pPr>
              <w:rPr>
                <w:rFonts w:ascii="Arial" w:hAnsi="Arial" w:cs="Arial"/>
                <w:iCs/>
              </w:rPr>
            </w:pPr>
            <w:r w:rsidRPr="00C8395D">
              <w:rPr>
                <w:rFonts w:ascii="Arial" w:hAnsi="Arial" w:cs="Arial"/>
                <w:iCs/>
              </w:rPr>
              <w:t>The HSE is an equal opportunities employer.</w:t>
            </w:r>
          </w:p>
          <w:p w14:paraId="047B72BD" w14:textId="77777777" w:rsidR="00C8395D" w:rsidRDefault="00C8395D" w:rsidP="00C8395D">
            <w:pPr>
              <w:rPr>
                <w:rFonts w:ascii="Arial" w:hAnsi="Arial" w:cs="Arial"/>
                <w:color w:val="000000"/>
                <w:shd w:val="clear" w:color="auto" w:fill="FFFFFF"/>
              </w:rPr>
            </w:pPr>
          </w:p>
          <w:p w14:paraId="0CCF522D" w14:textId="052C02FE" w:rsidR="00C8395D" w:rsidRPr="00C8395D" w:rsidRDefault="00C8395D" w:rsidP="00C8395D">
            <w:pPr>
              <w:rPr>
                <w:rFonts w:ascii="Arial" w:hAnsi="Arial" w:cs="Arial"/>
                <w:color w:val="000000"/>
                <w:shd w:val="clear" w:color="auto" w:fill="FFFFFF"/>
              </w:rPr>
            </w:pPr>
            <w:r w:rsidRPr="00C8395D">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46723AB2" w14:textId="77777777" w:rsidR="00C8395D" w:rsidRDefault="00C8395D" w:rsidP="00C8395D">
            <w:pPr>
              <w:rPr>
                <w:rFonts w:ascii="Arial" w:hAnsi="Arial" w:cs="Arial"/>
                <w:color w:val="000000"/>
                <w:shd w:val="clear" w:color="auto" w:fill="FFFFFF"/>
              </w:rPr>
            </w:pPr>
          </w:p>
          <w:p w14:paraId="0890317D" w14:textId="0EED7370" w:rsidR="00C8395D" w:rsidRPr="00C8395D" w:rsidRDefault="00C8395D" w:rsidP="00C8395D">
            <w:pPr>
              <w:rPr>
                <w:rFonts w:ascii="Arial" w:hAnsi="Arial" w:cs="Arial"/>
                <w:color w:val="000000"/>
                <w:shd w:val="clear" w:color="auto" w:fill="FFFFFF"/>
              </w:rPr>
            </w:pPr>
            <w:r w:rsidRPr="00C8395D">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42628D35" w14:textId="77777777" w:rsidR="00C8395D" w:rsidRDefault="00C8395D" w:rsidP="00C8395D">
            <w:pPr>
              <w:rPr>
                <w:rFonts w:ascii="Arial" w:hAnsi="Arial" w:cs="Arial"/>
                <w:color w:val="000000"/>
                <w:shd w:val="clear" w:color="auto" w:fill="FFFFFF"/>
              </w:rPr>
            </w:pPr>
          </w:p>
          <w:p w14:paraId="1EC7312C" w14:textId="2742A28C" w:rsidR="00C8395D" w:rsidRPr="00C8395D" w:rsidRDefault="00C8395D" w:rsidP="00C8395D">
            <w:pPr>
              <w:rPr>
                <w:rFonts w:ascii="Arial" w:hAnsi="Arial" w:cs="Arial"/>
                <w:color w:val="000000"/>
                <w:shd w:val="clear" w:color="auto" w:fill="FFFFFF"/>
              </w:rPr>
            </w:pPr>
            <w:r w:rsidRPr="00C8395D">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19E3F94B" w14:textId="77777777" w:rsidR="00C8395D" w:rsidRDefault="00C8395D" w:rsidP="00C8395D">
            <w:pPr>
              <w:jc w:val="both"/>
              <w:rPr>
                <w:rFonts w:ascii="Arial" w:hAnsi="Arial" w:cs="Arial"/>
              </w:rPr>
            </w:pPr>
          </w:p>
          <w:p w14:paraId="3852A155" w14:textId="59CFF482" w:rsidR="00C8395D" w:rsidRPr="00C8395D" w:rsidRDefault="00C8395D" w:rsidP="00C8395D">
            <w:pPr>
              <w:pStyle w:val="NoSpacing"/>
              <w:rPr>
                <w:rFonts w:ascii="Arial" w:hAnsi="Arial" w:cs="Arial"/>
              </w:rPr>
            </w:pPr>
            <w:r w:rsidRPr="00C8395D">
              <w:rPr>
                <w:rFonts w:ascii="Arial" w:hAnsi="Arial" w:cs="Arial"/>
              </w:rPr>
              <w:t xml:space="preserve">For further information on the HSE commitment to Diversity, Equality and Inclusion, please visit the Diversity, Equality and Inclusion web page at </w:t>
            </w:r>
            <w:hyperlink r:id="rId10" w:history="1">
              <w:r w:rsidRPr="00C8395D">
                <w:rPr>
                  <w:rStyle w:val="Hyperlink"/>
                  <w:rFonts w:ascii="Arial" w:hAnsi="Arial" w:cs="Arial"/>
                </w:rPr>
                <w:t>https://www.hse.ie/eng/staff/resources/diversity/</w:t>
              </w:r>
            </w:hyperlink>
            <w:r w:rsidRPr="00C8395D">
              <w:rPr>
                <w:rFonts w:ascii="Arial" w:hAnsi="Arial" w:cs="Arial"/>
              </w:rPr>
              <w:t xml:space="preserve"> </w:t>
            </w:r>
            <w:r w:rsidRPr="00C8395D" w:rsidDel="009164B8">
              <w:rPr>
                <w:rFonts w:ascii="Arial" w:hAnsi="Arial" w:cs="Arial"/>
              </w:rPr>
              <w:t xml:space="preserve"> </w:t>
            </w:r>
          </w:p>
        </w:tc>
      </w:tr>
      <w:tr w:rsidR="00C8395D" w:rsidRPr="00E766A5" w14:paraId="0A6EEB1E" w14:textId="77777777" w:rsidTr="1DD1280B">
        <w:tc>
          <w:tcPr>
            <w:tcW w:w="2364" w:type="dxa"/>
          </w:tcPr>
          <w:p w14:paraId="425D3D6C" w14:textId="77777777" w:rsidR="00C8395D" w:rsidRPr="00E766A5" w:rsidRDefault="00C8395D" w:rsidP="00C8395D">
            <w:pPr>
              <w:jc w:val="both"/>
              <w:rPr>
                <w:rFonts w:ascii="Arial" w:hAnsi="Arial" w:cs="Arial"/>
                <w:b/>
                <w:bCs/>
              </w:rPr>
            </w:pPr>
            <w:r w:rsidRPr="00E766A5">
              <w:rPr>
                <w:rFonts w:ascii="Arial" w:hAnsi="Arial" w:cs="Arial"/>
                <w:b/>
                <w:bCs/>
              </w:rPr>
              <w:t>Code of Practice</w:t>
            </w:r>
          </w:p>
        </w:tc>
        <w:tc>
          <w:tcPr>
            <w:tcW w:w="8256" w:type="dxa"/>
          </w:tcPr>
          <w:p w14:paraId="1474B4F8" w14:textId="77777777" w:rsidR="00C8395D" w:rsidRPr="00DA5A60" w:rsidRDefault="00C8395D" w:rsidP="00C8395D">
            <w:pPr>
              <w:spacing w:line="276" w:lineRule="auto"/>
              <w:rPr>
                <w:rFonts w:ascii="Arial" w:hAnsi="Arial" w:cs="Arial"/>
              </w:rPr>
            </w:pPr>
            <w:r w:rsidRPr="00DA5A60">
              <w:rPr>
                <w:rFonts w:ascii="Arial" w:hAnsi="Arial" w:cs="Arial"/>
              </w:rPr>
              <w:t>The Health Service Executive</w:t>
            </w:r>
            <w:r w:rsidRPr="00DA5A60">
              <w:rPr>
                <w:rFonts w:ascii="Arial" w:hAnsi="Arial" w:cs="Arial"/>
                <w:color w:val="FF0000"/>
              </w:rPr>
              <w:t xml:space="preserve"> </w:t>
            </w:r>
            <w:r w:rsidRPr="00DA5A60">
              <w:rPr>
                <w:rFonts w:ascii="Arial" w:hAnsi="Arial" w:cs="Arial"/>
              </w:rPr>
              <w:t xml:space="preserve">will run this campaign in compliance with the Code of Practice prepared by the Commission for Public Service Appointments (CPSA). </w:t>
            </w:r>
          </w:p>
          <w:p w14:paraId="0DEC84E5" w14:textId="77777777" w:rsidR="00C8395D" w:rsidRDefault="00C8395D" w:rsidP="00C8395D">
            <w:pPr>
              <w:shd w:val="clear" w:color="auto" w:fill="FFFFFF"/>
              <w:spacing w:line="276" w:lineRule="auto"/>
              <w:rPr>
                <w:rFonts w:ascii="Arial" w:hAnsi="Arial" w:cs="Arial"/>
              </w:rPr>
            </w:pPr>
          </w:p>
          <w:p w14:paraId="5C4F4803" w14:textId="250D651B" w:rsidR="00C8395D" w:rsidRPr="00DA5A60" w:rsidRDefault="00C8395D" w:rsidP="00C8395D">
            <w:pPr>
              <w:shd w:val="clear" w:color="auto" w:fill="FFFFFF"/>
              <w:spacing w:line="276" w:lineRule="auto"/>
              <w:rPr>
                <w:rFonts w:ascii="Arial" w:hAnsi="Arial" w:cs="Arial"/>
                <w:color w:val="333333"/>
                <w:lang w:eastAsia="en-IE"/>
              </w:rPr>
            </w:pPr>
            <w:r w:rsidRPr="00DA5A60">
              <w:rPr>
                <w:rFonts w:ascii="Arial" w:hAnsi="Arial" w:cs="Arial"/>
              </w:rPr>
              <w:t xml:space="preserve">The CPSA is responsible for </w:t>
            </w:r>
            <w:r w:rsidRPr="00DA5A60">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7C795B1F" w14:textId="77777777" w:rsidR="00C8395D" w:rsidRDefault="00C8395D" w:rsidP="00C8395D">
            <w:pPr>
              <w:spacing w:line="276" w:lineRule="auto"/>
              <w:rPr>
                <w:rFonts w:ascii="Arial" w:hAnsi="Arial" w:cs="Arial"/>
              </w:rPr>
            </w:pPr>
          </w:p>
          <w:p w14:paraId="688A8496" w14:textId="45B2EEA0" w:rsidR="00C8395D" w:rsidRPr="00DA5A60" w:rsidRDefault="00C8395D" w:rsidP="00C8395D">
            <w:pPr>
              <w:spacing w:line="276" w:lineRule="auto"/>
              <w:rPr>
                <w:rFonts w:ascii="Arial" w:hAnsi="Arial" w:cs="Arial"/>
              </w:rPr>
            </w:pPr>
            <w:r w:rsidRPr="00DA5A60">
              <w:rPr>
                <w:rFonts w:ascii="Arial" w:hAnsi="Arial" w:cs="Arial"/>
              </w:rPr>
              <w:t xml:space="preserve">The CPSA Code of Practice can be accessed via </w:t>
            </w:r>
            <w:hyperlink r:id="rId11" w:history="1">
              <w:r w:rsidRPr="00DA5A60">
                <w:rPr>
                  <w:rStyle w:val="Hyperlink"/>
                  <w:rFonts w:ascii="Arial" w:hAnsi="Arial" w:cs="Arial"/>
                </w:rPr>
                <w:t>https://www.cpsa.ie/</w:t>
              </w:r>
            </w:hyperlink>
            <w:r w:rsidRPr="00DA5A60">
              <w:rPr>
                <w:rFonts w:ascii="Arial" w:hAnsi="Arial" w:cs="Arial"/>
              </w:rPr>
              <w:t>.</w:t>
            </w:r>
          </w:p>
          <w:p w14:paraId="0E666CF7" w14:textId="18A1DBAA" w:rsidR="00C8395D" w:rsidRPr="00E766A5" w:rsidRDefault="00C8395D" w:rsidP="00C8395D">
            <w:pPr>
              <w:jc w:val="both"/>
              <w:rPr>
                <w:rFonts w:ascii="Arial" w:hAnsi="Arial" w:cs="Arial"/>
              </w:rPr>
            </w:pPr>
          </w:p>
        </w:tc>
      </w:tr>
      <w:tr w:rsidR="00C8395D" w:rsidRPr="00E766A5" w14:paraId="7608541D" w14:textId="77777777" w:rsidTr="1DD1280B">
        <w:tc>
          <w:tcPr>
            <w:tcW w:w="10620" w:type="dxa"/>
            <w:gridSpan w:val="2"/>
          </w:tcPr>
          <w:p w14:paraId="5C3E97E4" w14:textId="77777777" w:rsidR="00C8395D" w:rsidRPr="00E766A5" w:rsidRDefault="00C8395D" w:rsidP="00C8395D">
            <w:pPr>
              <w:jc w:val="both"/>
              <w:rPr>
                <w:rFonts w:ascii="Arial" w:hAnsi="Arial" w:cs="Arial"/>
              </w:rPr>
            </w:pPr>
            <w:r w:rsidRPr="00E766A5">
              <w:rPr>
                <w:rFonts w:ascii="Arial" w:hAnsi="Arial" w:cs="Arial"/>
              </w:rPr>
              <w:t>The reform programme outlined for the Health Services may impact on this rol</w:t>
            </w:r>
            <w:r>
              <w:rPr>
                <w:rFonts w:ascii="Arial" w:hAnsi="Arial" w:cs="Arial"/>
              </w:rPr>
              <w:t>e and as structures change the J</w:t>
            </w:r>
            <w:r w:rsidRPr="00E766A5">
              <w:rPr>
                <w:rFonts w:ascii="Arial" w:hAnsi="Arial" w:cs="Arial"/>
              </w:rPr>
              <w:t xml:space="preserve">ob </w:t>
            </w:r>
            <w:r>
              <w:rPr>
                <w:rFonts w:ascii="Arial" w:hAnsi="Arial" w:cs="Arial"/>
              </w:rPr>
              <w:t>Specification</w:t>
            </w:r>
            <w:r w:rsidRPr="00E766A5">
              <w:rPr>
                <w:rFonts w:ascii="Arial" w:hAnsi="Arial" w:cs="Arial"/>
              </w:rPr>
              <w:t xml:space="preserve"> may be reviewed.</w:t>
            </w:r>
          </w:p>
          <w:p w14:paraId="6855F64B" w14:textId="77777777" w:rsidR="00C8395D" w:rsidRPr="00E766A5" w:rsidRDefault="00C8395D" w:rsidP="00C8395D">
            <w:pPr>
              <w:jc w:val="both"/>
              <w:rPr>
                <w:rFonts w:ascii="Arial" w:hAnsi="Arial" w:cs="Arial"/>
              </w:rPr>
            </w:pPr>
          </w:p>
          <w:p w14:paraId="44D68DBD" w14:textId="77777777" w:rsidR="00C8395D" w:rsidRPr="00E766A5" w:rsidRDefault="00C8395D" w:rsidP="00C8395D">
            <w:pPr>
              <w:jc w:val="both"/>
              <w:rPr>
                <w:rFonts w:ascii="Arial" w:hAnsi="Arial" w:cs="Arial"/>
              </w:rPr>
            </w:pPr>
            <w:r>
              <w:rPr>
                <w:rFonts w:ascii="Arial" w:hAnsi="Arial" w:cs="Arial"/>
              </w:rPr>
              <w:t>This J</w:t>
            </w:r>
            <w:r w:rsidRPr="00E766A5">
              <w:rPr>
                <w:rFonts w:ascii="Arial" w:hAnsi="Arial" w:cs="Arial"/>
              </w:rPr>
              <w:t xml:space="preserve">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388FCF2D" w14:textId="77777777" w:rsidR="00543F98" w:rsidRPr="00E766A5" w:rsidRDefault="00543F98" w:rsidP="00543F98">
      <w:pPr>
        <w:jc w:val="both"/>
        <w:rPr>
          <w:rFonts w:ascii="Arial" w:hAnsi="Arial" w:cs="Arial"/>
        </w:rPr>
      </w:pPr>
      <w:r w:rsidRPr="00E766A5">
        <w:rPr>
          <w:rFonts w:ascii="Arial" w:hAnsi="Arial" w:cs="Arial"/>
          <w:b/>
        </w:rPr>
        <w:br w:type="page"/>
      </w:r>
    </w:p>
    <w:p w14:paraId="000BC7E5" w14:textId="56A99CC9" w:rsidR="00543F98" w:rsidRPr="00E766A5" w:rsidRDefault="00543F98" w:rsidP="00543F98">
      <w:pPr>
        <w:jc w:val="both"/>
        <w:rPr>
          <w:rFonts w:ascii="Arial" w:hAnsi="Arial" w:cs="Arial"/>
        </w:rPr>
      </w:pPr>
    </w:p>
    <w:p w14:paraId="5F0047CC" w14:textId="77777777" w:rsidR="00543F98" w:rsidRPr="00E766A5" w:rsidRDefault="00543F98" w:rsidP="00543F98">
      <w:pPr>
        <w:jc w:val="both"/>
        <w:rPr>
          <w:rFonts w:ascii="Arial" w:hAnsi="Arial" w:cs="Arial"/>
          <w:b/>
        </w:rPr>
      </w:pPr>
    </w:p>
    <w:p w14:paraId="3600813B" w14:textId="77777777" w:rsidR="009E17F6" w:rsidRDefault="009E17F6" w:rsidP="00543F98">
      <w:pPr>
        <w:jc w:val="center"/>
        <w:rPr>
          <w:rFonts w:ascii="Arial" w:hAnsi="Arial" w:cs="Arial"/>
          <w:b/>
        </w:rPr>
      </w:pPr>
      <w:r w:rsidRPr="009E17F6">
        <w:rPr>
          <w:rFonts w:ascii="Arial" w:hAnsi="Arial" w:cs="Arial"/>
          <w:b/>
        </w:rPr>
        <w:t>Clerical Officer (Grade Code 0609)</w:t>
      </w:r>
    </w:p>
    <w:p w14:paraId="3497F841" w14:textId="26877782" w:rsidR="00543F98" w:rsidRDefault="00543F98" w:rsidP="00543F98">
      <w:pPr>
        <w:jc w:val="center"/>
        <w:rPr>
          <w:rFonts w:ascii="Arial" w:hAnsi="Arial" w:cs="Arial"/>
          <w:b/>
        </w:rPr>
      </w:pPr>
      <w:r w:rsidRPr="00E766A5">
        <w:rPr>
          <w:rFonts w:ascii="Arial" w:hAnsi="Arial" w:cs="Arial"/>
          <w:b/>
        </w:rPr>
        <w:t>Terms and Conditions of Employment</w:t>
      </w:r>
    </w:p>
    <w:p w14:paraId="451BA51D"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9BE1C47" w14:textId="77777777" w:rsidTr="07029BDC">
        <w:tc>
          <w:tcPr>
            <w:tcW w:w="1985" w:type="dxa"/>
          </w:tcPr>
          <w:p w14:paraId="509A18A9"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42B0DE0A"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6F70DD">
              <w:rPr>
                <w:rFonts w:ascii="Arial" w:hAnsi="Arial" w:cs="Arial"/>
                <w:b/>
                <w:bCs/>
                <w:color w:val="000099"/>
                <w:spacing w:val="-3"/>
              </w:rPr>
              <w:t>permanent/temporary</w:t>
            </w:r>
            <w:r w:rsidRPr="006F70DD">
              <w:rPr>
                <w:rFonts w:ascii="Arial" w:hAnsi="Arial" w:cs="Arial"/>
                <w:color w:val="000099"/>
                <w:spacing w:val="-3"/>
              </w:rPr>
              <w:t xml:space="preserve"> </w:t>
            </w:r>
            <w:r>
              <w:rPr>
                <w:rFonts w:ascii="Arial" w:hAnsi="Arial" w:cs="Arial"/>
                <w:spacing w:val="-3"/>
              </w:rPr>
              <w:t xml:space="preserve">and </w:t>
            </w:r>
            <w:r w:rsidRPr="006F70DD">
              <w:rPr>
                <w:rFonts w:ascii="Arial" w:hAnsi="Arial" w:cs="Arial"/>
                <w:b/>
                <w:bCs/>
                <w:color w:val="000099"/>
                <w:spacing w:val="-3"/>
              </w:rPr>
              <w:t>whole time/part-time</w:t>
            </w:r>
            <w:r>
              <w:rPr>
                <w:rFonts w:ascii="Arial" w:hAnsi="Arial" w:cs="Arial"/>
                <w:spacing w:val="-3"/>
              </w:rPr>
              <w:t xml:space="preserve">.  </w:t>
            </w:r>
          </w:p>
          <w:p w14:paraId="16430CE3" w14:textId="77777777" w:rsidR="00543F98" w:rsidRDefault="00543F98" w:rsidP="005F595E">
            <w:pPr>
              <w:tabs>
                <w:tab w:val="left" w:pos="-720"/>
                <w:tab w:val="left" w:pos="0"/>
                <w:tab w:val="left" w:pos="720"/>
              </w:tabs>
              <w:suppressAutoHyphens/>
              <w:jc w:val="both"/>
              <w:rPr>
                <w:rFonts w:ascii="Arial" w:hAnsi="Arial" w:cs="Arial"/>
                <w:spacing w:val="-3"/>
              </w:rPr>
            </w:pPr>
          </w:p>
          <w:p w14:paraId="25521F7B"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5A8E824E" w14:textId="77777777" w:rsidR="00543F98" w:rsidRDefault="00543F98" w:rsidP="005F595E">
            <w:pPr>
              <w:tabs>
                <w:tab w:val="left" w:pos="-720"/>
                <w:tab w:val="left" w:pos="0"/>
                <w:tab w:val="left" w:pos="720"/>
              </w:tabs>
              <w:suppressAutoHyphens/>
              <w:jc w:val="both"/>
              <w:rPr>
                <w:rFonts w:ascii="Arial" w:hAnsi="Arial" w:cs="Arial"/>
                <w:spacing w:val="-3"/>
              </w:rPr>
            </w:pPr>
          </w:p>
          <w:p w14:paraId="2829D543"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67E72688"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5EE1B996" w14:textId="77777777" w:rsidTr="07029BDC">
        <w:tc>
          <w:tcPr>
            <w:tcW w:w="1985" w:type="dxa"/>
          </w:tcPr>
          <w:p w14:paraId="7D4FA6B5"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1ECE12F2" w14:textId="7D26DA6F" w:rsidR="00A26833" w:rsidRPr="006F70DD" w:rsidRDefault="00A26833" w:rsidP="00A26833">
            <w:pPr>
              <w:jc w:val="both"/>
              <w:rPr>
                <w:rFonts w:ascii="Arial" w:hAnsi="Arial" w:cs="Arial"/>
                <w:b/>
                <w:bCs/>
                <w:color w:val="000099"/>
              </w:rPr>
            </w:pPr>
            <w:r w:rsidRPr="00A26833">
              <w:rPr>
                <w:rFonts w:ascii="Arial" w:hAnsi="Arial" w:cs="Arial"/>
              </w:rPr>
              <w:t xml:space="preserve">The Salary scale for the post is: </w:t>
            </w:r>
            <w:r w:rsidR="009E17F6" w:rsidRPr="006F70DD">
              <w:rPr>
                <w:rFonts w:ascii="Arial" w:hAnsi="Arial" w:cs="Arial"/>
                <w:b/>
                <w:bCs/>
                <w:color w:val="000099"/>
              </w:rPr>
              <w:t>(Please include Pro Rata - part-time, if the post is not full time)</w:t>
            </w:r>
          </w:p>
          <w:p w14:paraId="02A57F7E" w14:textId="77777777" w:rsidR="00A26833" w:rsidRDefault="00A26833" w:rsidP="00A26833">
            <w:pPr>
              <w:jc w:val="both"/>
              <w:rPr>
                <w:rFonts w:ascii="Arial" w:hAnsi="Arial" w:cs="Arial"/>
              </w:rPr>
            </w:pPr>
          </w:p>
          <w:p w14:paraId="2E0B325E" w14:textId="7507CEFD" w:rsidR="00A26833" w:rsidRPr="006F70DD" w:rsidRDefault="00A26833" w:rsidP="00A26833">
            <w:pPr>
              <w:jc w:val="both"/>
              <w:rPr>
                <w:rFonts w:ascii="Arial" w:hAnsi="Arial" w:cs="Arial"/>
                <w:b/>
                <w:bCs/>
                <w:color w:val="000099"/>
              </w:rPr>
            </w:pPr>
            <w:r w:rsidRPr="006F70DD">
              <w:rPr>
                <w:rFonts w:ascii="Arial" w:hAnsi="Arial" w:cs="Arial"/>
                <w:b/>
                <w:bCs/>
                <w:color w:val="000099"/>
              </w:rPr>
              <w:t xml:space="preserve">PLEASE INSERT the most recent salary scales for the </w:t>
            </w:r>
            <w:r w:rsidR="00CF3D9C" w:rsidRPr="006F70DD">
              <w:rPr>
                <w:rFonts w:ascii="Arial" w:hAnsi="Arial" w:cs="Arial"/>
                <w:b/>
                <w:bCs/>
                <w:color w:val="000099"/>
              </w:rPr>
              <w:t xml:space="preserve">role and </w:t>
            </w:r>
            <w:r w:rsidRPr="006F70DD">
              <w:rPr>
                <w:rFonts w:ascii="Arial" w:hAnsi="Arial" w:cs="Arial"/>
                <w:b/>
                <w:bCs/>
                <w:color w:val="000099"/>
              </w:rPr>
              <w:t>grade code.</w:t>
            </w:r>
          </w:p>
          <w:p w14:paraId="26D0B96A" w14:textId="6A22A83A" w:rsidR="00A26833" w:rsidRPr="00A26833" w:rsidRDefault="00A26833" w:rsidP="00A26833">
            <w:pPr>
              <w:jc w:val="both"/>
              <w:rPr>
                <w:rFonts w:ascii="Arial" w:hAnsi="Arial" w:cs="Arial"/>
              </w:rPr>
            </w:pPr>
          </w:p>
          <w:p w14:paraId="22D84BD4" w14:textId="3065EAE7" w:rsidR="00543F98" w:rsidRPr="00E766A5" w:rsidRDefault="00A26833" w:rsidP="00A26833">
            <w:pPr>
              <w:jc w:val="both"/>
              <w:rPr>
                <w:rFonts w:ascii="Arial" w:hAnsi="Arial" w:cs="Arial"/>
              </w:rPr>
            </w:pPr>
            <w:r w:rsidRPr="00A26833">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543F98" w:rsidRPr="00E766A5" w14:paraId="07AF57E1" w14:textId="77777777" w:rsidTr="07029BDC">
        <w:tc>
          <w:tcPr>
            <w:tcW w:w="1985" w:type="dxa"/>
          </w:tcPr>
          <w:p w14:paraId="1499AAD4" w14:textId="77777777" w:rsidR="00543F98" w:rsidRPr="00A26833" w:rsidRDefault="00543F98" w:rsidP="005F595E">
            <w:pPr>
              <w:jc w:val="both"/>
              <w:rPr>
                <w:rFonts w:ascii="Arial" w:hAnsi="Arial" w:cs="Arial"/>
                <w:b/>
                <w:bCs/>
              </w:rPr>
            </w:pPr>
            <w:r w:rsidRPr="00A26833">
              <w:rPr>
                <w:rFonts w:ascii="Arial" w:hAnsi="Arial" w:cs="Arial"/>
                <w:b/>
                <w:bCs/>
              </w:rPr>
              <w:t>Working Week</w:t>
            </w:r>
          </w:p>
          <w:p w14:paraId="663B39BD" w14:textId="77777777" w:rsidR="00543F98" w:rsidRPr="005E420F" w:rsidRDefault="00543F98" w:rsidP="005F595E">
            <w:pPr>
              <w:jc w:val="both"/>
              <w:rPr>
                <w:rFonts w:ascii="Arial" w:hAnsi="Arial" w:cs="Arial"/>
                <w:b/>
                <w:bCs/>
                <w:highlight w:val="yellow"/>
              </w:rPr>
            </w:pPr>
          </w:p>
        </w:tc>
        <w:tc>
          <w:tcPr>
            <w:tcW w:w="7655" w:type="dxa"/>
          </w:tcPr>
          <w:p w14:paraId="1AE18272" w14:textId="77777777" w:rsidR="00A26833" w:rsidRPr="00A26833" w:rsidRDefault="00A26833" w:rsidP="00A26833">
            <w:pPr>
              <w:jc w:val="both"/>
              <w:rPr>
                <w:rFonts w:ascii="Arial" w:hAnsi="Arial" w:cs="Arial"/>
                <w:bCs/>
              </w:rPr>
            </w:pPr>
            <w:r w:rsidRPr="00A26833">
              <w:rPr>
                <w:rFonts w:ascii="Arial" w:hAnsi="Arial" w:cs="Arial"/>
                <w:bCs/>
              </w:rPr>
              <w:t xml:space="preserve">The standard working week applying to the post is to be confirmed at Job Offer stage.  </w:t>
            </w:r>
          </w:p>
          <w:p w14:paraId="585603B6" w14:textId="77777777" w:rsidR="00A26833" w:rsidRPr="00A26833" w:rsidRDefault="00A26833" w:rsidP="00A26833">
            <w:pPr>
              <w:jc w:val="both"/>
              <w:rPr>
                <w:rFonts w:ascii="Arial" w:hAnsi="Arial" w:cs="Arial"/>
                <w:bCs/>
              </w:rPr>
            </w:pPr>
          </w:p>
          <w:p w14:paraId="76D95513" w14:textId="77777777" w:rsidR="00A26833" w:rsidRPr="006F70DD" w:rsidRDefault="07029BDC" w:rsidP="07029BDC">
            <w:pPr>
              <w:jc w:val="both"/>
              <w:rPr>
                <w:rFonts w:ascii="Arial" w:hAnsi="Arial" w:cs="Arial"/>
                <w:b/>
                <w:bCs/>
                <w:color w:val="000099"/>
              </w:rPr>
            </w:pPr>
            <w:r w:rsidRPr="07029BDC">
              <w:rPr>
                <w:rFonts w:ascii="Arial" w:hAnsi="Arial" w:cs="Arial"/>
                <w:b/>
                <w:bCs/>
                <w:color w:val="000099"/>
              </w:rPr>
              <w:t>Please include the following paragraph for posts that traditionally worked 9-5, Monday to Friday. Do not include for nursing and other posts that are required to work shifts over a 7 day week.</w:t>
            </w:r>
          </w:p>
          <w:p w14:paraId="0AA1B2B1" w14:textId="77777777" w:rsidR="00A26833" w:rsidRPr="00A26833" w:rsidRDefault="00A26833" w:rsidP="00A26833">
            <w:pPr>
              <w:jc w:val="both"/>
              <w:rPr>
                <w:rFonts w:ascii="Arial" w:hAnsi="Arial" w:cs="Arial"/>
                <w:bCs/>
              </w:rPr>
            </w:pPr>
          </w:p>
          <w:p w14:paraId="17E6AE09" w14:textId="7850DC48" w:rsidR="00543F98" w:rsidRPr="005E420F" w:rsidRDefault="00A26833" w:rsidP="00A26833">
            <w:pPr>
              <w:jc w:val="both"/>
              <w:rPr>
                <w:rFonts w:ascii="Arial" w:hAnsi="Arial" w:cs="Arial"/>
                <w:highlight w:val="yellow"/>
              </w:rPr>
            </w:pPr>
            <w:r w:rsidRPr="00A26833">
              <w:rPr>
                <w:rFonts w:ascii="Arial" w:hAnsi="Arial" w:cs="Arial"/>
                <w:bCs/>
              </w:rPr>
              <w:t>HSE Circular 003-2009 “Matching Working Patterns to Service Needs (Extended Working Day / Week Arrangements); Framework for Implementation of Clause 30.4 of Towards 2016” applies. Under the terms of this circular, all new entrants and staff appointed to promotional posts from Dec 16th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543F98" w:rsidRPr="00E766A5" w14:paraId="62808068" w14:textId="77777777" w:rsidTr="07029BDC">
        <w:tc>
          <w:tcPr>
            <w:tcW w:w="1985" w:type="dxa"/>
          </w:tcPr>
          <w:p w14:paraId="6CCB0696"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562848DF" w14:textId="5DD9A370" w:rsidR="00543F98" w:rsidRPr="00E766A5" w:rsidRDefault="00A26833" w:rsidP="005F595E">
            <w:pPr>
              <w:jc w:val="both"/>
              <w:rPr>
                <w:rFonts w:ascii="Arial" w:hAnsi="Arial" w:cs="Arial"/>
              </w:rPr>
            </w:pPr>
            <w:r w:rsidRPr="00A26833">
              <w:rPr>
                <w:rFonts w:ascii="Arial" w:hAnsi="Arial" w:cs="Arial"/>
              </w:rPr>
              <w:t>The annual leave associated with the post will be confirmed at Contracting stage.</w:t>
            </w:r>
          </w:p>
        </w:tc>
      </w:tr>
      <w:tr w:rsidR="00543F98" w:rsidRPr="00E766A5" w14:paraId="612BDD30" w14:textId="77777777" w:rsidTr="07029BDC">
        <w:tc>
          <w:tcPr>
            <w:tcW w:w="1985" w:type="dxa"/>
          </w:tcPr>
          <w:p w14:paraId="76CAF71C"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376EB80" w14:textId="77777777" w:rsidR="00543F98" w:rsidRPr="00E766A5" w:rsidRDefault="00543F98" w:rsidP="005F595E">
            <w:pPr>
              <w:jc w:val="both"/>
              <w:rPr>
                <w:rFonts w:ascii="Arial" w:hAnsi="Arial" w:cs="Arial"/>
                <w:b/>
                <w:bCs/>
              </w:rPr>
            </w:pPr>
          </w:p>
          <w:p w14:paraId="643570EE" w14:textId="77777777" w:rsidR="00543F98" w:rsidRPr="00E766A5" w:rsidRDefault="00543F98" w:rsidP="005F595E">
            <w:pPr>
              <w:jc w:val="both"/>
              <w:rPr>
                <w:rFonts w:ascii="Arial" w:hAnsi="Arial" w:cs="Arial"/>
                <w:b/>
                <w:bCs/>
              </w:rPr>
            </w:pPr>
          </w:p>
        </w:tc>
        <w:tc>
          <w:tcPr>
            <w:tcW w:w="7655" w:type="dxa"/>
          </w:tcPr>
          <w:p w14:paraId="713A35B9"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C341B60" w14:textId="77777777" w:rsidTr="07029BDC">
        <w:tc>
          <w:tcPr>
            <w:tcW w:w="1985" w:type="dxa"/>
          </w:tcPr>
          <w:p w14:paraId="6AD15253"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7B503CD3"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503A6276"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6AE033CA"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362FADF1"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E30BD35"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ED77F1C"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B4B699D" w14:textId="77777777" w:rsidTr="07029BDC">
        <w:tc>
          <w:tcPr>
            <w:tcW w:w="1985" w:type="dxa"/>
          </w:tcPr>
          <w:p w14:paraId="760B39A4" w14:textId="77777777" w:rsidR="00543F98" w:rsidRPr="00E766A5" w:rsidRDefault="00543F98" w:rsidP="005F595E">
            <w:pPr>
              <w:jc w:val="both"/>
              <w:rPr>
                <w:rFonts w:ascii="Arial" w:hAnsi="Arial" w:cs="Arial"/>
                <w:b/>
                <w:bCs/>
              </w:rPr>
            </w:pPr>
            <w:r w:rsidRPr="00E766A5">
              <w:rPr>
                <w:rFonts w:ascii="Arial" w:hAnsi="Arial" w:cs="Arial"/>
                <w:b/>
                <w:bCs/>
              </w:rPr>
              <w:t>Probation</w:t>
            </w:r>
          </w:p>
        </w:tc>
        <w:tc>
          <w:tcPr>
            <w:tcW w:w="7655" w:type="dxa"/>
          </w:tcPr>
          <w:p w14:paraId="27AF4DE1"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C8395D" w:rsidRPr="00E766A5" w14:paraId="2D19D093" w14:textId="77777777" w:rsidTr="07029BDC">
        <w:tc>
          <w:tcPr>
            <w:tcW w:w="1985" w:type="dxa"/>
          </w:tcPr>
          <w:p w14:paraId="2BC5B263" w14:textId="4FDCAFEE" w:rsidR="00C8395D" w:rsidRPr="00C8395D" w:rsidRDefault="00C8395D" w:rsidP="00C8395D">
            <w:pPr>
              <w:pStyle w:val="NoSpacing"/>
              <w:rPr>
                <w:rFonts w:ascii="Arial" w:hAnsi="Arial" w:cs="Arial"/>
                <w:b/>
              </w:rPr>
            </w:pPr>
            <w:r w:rsidRPr="00C8395D">
              <w:rPr>
                <w:rFonts w:ascii="Arial" w:hAnsi="Arial" w:cs="Arial"/>
                <w:b/>
              </w:rPr>
              <w:t>Protection for Children Guidance and Legislation</w:t>
            </w:r>
          </w:p>
        </w:tc>
        <w:tc>
          <w:tcPr>
            <w:tcW w:w="7655" w:type="dxa"/>
          </w:tcPr>
          <w:p w14:paraId="3137F562" w14:textId="77777777" w:rsidR="00C8395D" w:rsidRPr="00C8395D" w:rsidRDefault="00C8395D" w:rsidP="00C8395D">
            <w:pPr>
              <w:rPr>
                <w:rFonts w:ascii="Arial" w:hAnsi="Arial" w:cs="Arial"/>
              </w:rPr>
            </w:pPr>
            <w:r w:rsidRPr="00C8395D">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07F3F554" w14:textId="77777777" w:rsidR="00C8395D" w:rsidRDefault="00C8395D" w:rsidP="00C8395D">
            <w:pPr>
              <w:rPr>
                <w:rFonts w:ascii="Arial" w:hAnsi="Arial" w:cs="Arial"/>
                <w:lang w:val="en-US"/>
              </w:rPr>
            </w:pPr>
          </w:p>
          <w:p w14:paraId="4ACD839F" w14:textId="29DFC0CB" w:rsidR="00C8395D" w:rsidRPr="00C8395D" w:rsidRDefault="00C8395D" w:rsidP="00C8395D">
            <w:pPr>
              <w:rPr>
                <w:rFonts w:ascii="Arial" w:hAnsi="Arial" w:cs="Arial"/>
                <w:lang w:val="en-US"/>
              </w:rPr>
            </w:pPr>
            <w:r w:rsidRPr="00C8395D">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5BC6EB5F" w14:textId="77777777" w:rsidR="00C8395D" w:rsidRDefault="00C8395D" w:rsidP="00C8395D">
            <w:pPr>
              <w:pStyle w:val="Heading7"/>
              <w:rPr>
                <w:rFonts w:cs="Arial"/>
                <w:bCs/>
                <w:sz w:val="20"/>
                <w:lang w:val="en"/>
              </w:rPr>
            </w:pPr>
          </w:p>
          <w:p w14:paraId="5A5940DA" w14:textId="3517593B" w:rsidR="00C8395D" w:rsidRPr="00C8395D" w:rsidRDefault="00C8395D" w:rsidP="00C8395D">
            <w:pPr>
              <w:pStyle w:val="Heading7"/>
              <w:rPr>
                <w:rFonts w:cs="Arial"/>
                <w:b w:val="0"/>
                <w:sz w:val="20"/>
              </w:rPr>
            </w:pPr>
            <w:r w:rsidRPr="00C8395D">
              <w:rPr>
                <w:rFonts w:cs="Arial"/>
                <w:b w:val="0"/>
                <w:bCs/>
                <w:sz w:val="20"/>
                <w:lang w:val="en"/>
              </w:rPr>
              <w:t xml:space="preserve">For further information, guidance and resources please visit: </w:t>
            </w:r>
            <w:hyperlink r:id="rId12" w:history="1">
              <w:r w:rsidRPr="00C8395D">
                <w:rPr>
                  <w:rStyle w:val="Hyperlink"/>
                  <w:rFonts w:cs="Arial"/>
                  <w:b w:val="0"/>
                  <w:sz w:val="20"/>
                  <w:lang w:val="en"/>
                </w:rPr>
                <w:t>HSE Children First webpage</w:t>
              </w:r>
            </w:hyperlink>
            <w:r w:rsidRPr="00C8395D">
              <w:rPr>
                <w:rStyle w:val="Hyperlink"/>
                <w:rFonts w:cs="Arial"/>
                <w:b w:val="0"/>
                <w:sz w:val="20"/>
                <w:lang w:val="en"/>
              </w:rPr>
              <w:t>.</w:t>
            </w:r>
          </w:p>
        </w:tc>
      </w:tr>
      <w:tr w:rsidR="00C8395D" w14:paraId="55CFD32B" w14:textId="77777777" w:rsidTr="07029BDC">
        <w:trPr>
          <w:trHeight w:val="1138"/>
        </w:trPr>
        <w:tc>
          <w:tcPr>
            <w:tcW w:w="1985" w:type="dxa"/>
            <w:tcBorders>
              <w:top w:val="single" w:sz="4" w:space="0" w:color="auto"/>
              <w:left w:val="single" w:sz="4" w:space="0" w:color="auto"/>
              <w:bottom w:val="single" w:sz="4" w:space="0" w:color="auto"/>
              <w:right w:val="single" w:sz="4" w:space="0" w:color="auto"/>
            </w:tcBorders>
          </w:tcPr>
          <w:p w14:paraId="671F5A57" w14:textId="77777777" w:rsidR="00C8395D" w:rsidRDefault="00C8395D" w:rsidP="00C8395D">
            <w:pPr>
              <w:jc w:val="both"/>
              <w:rPr>
                <w:rFonts w:ascii="Arial" w:hAnsi="Arial" w:cs="Arial"/>
                <w:b/>
                <w:bCs/>
              </w:rPr>
            </w:pPr>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38D99F30" w14:textId="77777777" w:rsidR="00C8395D" w:rsidRPr="005E420F" w:rsidRDefault="00C8395D" w:rsidP="00C8395D">
            <w:pPr>
              <w:jc w:val="both"/>
              <w:rPr>
                <w:rFonts w:ascii="Arial" w:hAnsi="Arial" w:cs="Arial"/>
                <w:iCs/>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 xml:space="preserve">and comply with associated </w:t>
            </w:r>
            <w:r>
              <w:rPr>
                <w:rFonts w:ascii="Arial" w:hAnsi="Arial" w:cs="Arial"/>
                <w:iCs/>
              </w:rPr>
              <w:t>employer</w:t>
            </w:r>
            <w:r w:rsidRPr="00F070ED">
              <w:rPr>
                <w:rFonts w:ascii="Arial" w:hAnsi="Arial" w:cs="Arial"/>
                <w:iCs/>
              </w:rPr>
              <w:t xml:space="preserve"> protocols for implementing and maintaining these standards</w:t>
            </w:r>
            <w:r>
              <w:rPr>
                <w:rFonts w:ascii="Arial" w:hAnsi="Arial" w:cs="Arial"/>
                <w:iCs/>
              </w:rPr>
              <w:t xml:space="preserve"> as appropriate to the role</w:t>
            </w:r>
            <w:r w:rsidRPr="00F070ED">
              <w:rPr>
                <w:rFonts w:ascii="Arial" w:hAnsi="Arial" w:cs="Arial"/>
                <w:iCs/>
              </w:rPr>
              <w:t>.</w:t>
            </w:r>
          </w:p>
          <w:p w14:paraId="0FBCB747" w14:textId="77777777" w:rsidR="00C8395D" w:rsidRDefault="00C8395D" w:rsidP="00C8395D">
            <w:pPr>
              <w:jc w:val="both"/>
              <w:rPr>
                <w:rFonts w:ascii="Arial" w:hAnsi="Arial" w:cs="Arial"/>
              </w:rPr>
            </w:pPr>
          </w:p>
        </w:tc>
      </w:tr>
      <w:tr w:rsidR="00C8395D" w14:paraId="113FDAB2" w14:textId="77777777" w:rsidTr="07029BDC">
        <w:trPr>
          <w:trHeight w:val="1138"/>
        </w:trPr>
        <w:tc>
          <w:tcPr>
            <w:tcW w:w="1985" w:type="dxa"/>
            <w:tcBorders>
              <w:top w:val="single" w:sz="4" w:space="0" w:color="auto"/>
              <w:left w:val="single" w:sz="4" w:space="0" w:color="auto"/>
              <w:bottom w:val="single" w:sz="4" w:space="0" w:color="auto"/>
              <w:right w:val="single" w:sz="4" w:space="0" w:color="auto"/>
            </w:tcBorders>
          </w:tcPr>
          <w:p w14:paraId="20E4F130" w14:textId="77777777" w:rsidR="00C8395D" w:rsidRPr="00B44E44" w:rsidRDefault="00C8395D" w:rsidP="00C8395D">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A058CBE" w14:textId="77777777" w:rsidR="00C8395D" w:rsidRPr="007978A2" w:rsidRDefault="00C8395D" w:rsidP="00C8395D">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1F50162" w14:textId="77777777" w:rsidR="00C8395D" w:rsidRPr="007978A2" w:rsidRDefault="00C8395D" w:rsidP="00C8395D">
            <w:pPr>
              <w:ind w:firstLine="720"/>
              <w:jc w:val="both"/>
              <w:rPr>
                <w:rFonts w:ascii="Arial" w:hAnsi="Arial" w:cs="Arial"/>
              </w:rPr>
            </w:pPr>
          </w:p>
          <w:p w14:paraId="7F42D474" w14:textId="77777777" w:rsidR="00C8395D" w:rsidRPr="007978A2" w:rsidRDefault="00C8395D" w:rsidP="00C8395D">
            <w:pPr>
              <w:jc w:val="both"/>
              <w:rPr>
                <w:rFonts w:ascii="Arial" w:hAnsi="Arial" w:cs="Arial"/>
              </w:rPr>
            </w:pPr>
            <w:r w:rsidRPr="007978A2">
              <w:rPr>
                <w:rFonts w:ascii="Arial" w:hAnsi="Arial" w:cs="Arial"/>
              </w:rPr>
              <w:t>Key responsibilities include:</w:t>
            </w:r>
          </w:p>
          <w:p w14:paraId="41DD6DC3" w14:textId="77777777" w:rsidR="00C8395D" w:rsidRPr="00255E29" w:rsidRDefault="00C8395D" w:rsidP="00C8395D">
            <w:pPr>
              <w:jc w:val="both"/>
              <w:rPr>
                <w:rFonts w:ascii="Arial" w:hAnsi="Arial" w:cs="Arial"/>
                <w:highlight w:val="yellow"/>
              </w:rPr>
            </w:pPr>
          </w:p>
          <w:p w14:paraId="66C8A2FC" w14:textId="77777777" w:rsidR="00C8395D" w:rsidRPr="00122305" w:rsidRDefault="00C8395D" w:rsidP="00C8395D">
            <w:pPr>
              <w:pStyle w:val="ListParagraph"/>
              <w:numPr>
                <w:ilvl w:val="0"/>
                <w:numId w:val="3"/>
              </w:numPr>
              <w:ind w:left="344" w:hanging="283"/>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3A2192E3" w14:textId="77777777" w:rsidR="00C8395D" w:rsidRPr="00122305" w:rsidRDefault="00C8395D" w:rsidP="00C8395D">
            <w:pPr>
              <w:pStyle w:val="ListParagraph"/>
              <w:numPr>
                <w:ilvl w:val="0"/>
                <w:numId w:val="3"/>
              </w:numPr>
              <w:ind w:left="344" w:hanging="283"/>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350CD32D" w14:textId="77777777" w:rsidR="00C8395D" w:rsidRPr="00122305" w:rsidRDefault="00C8395D" w:rsidP="00C8395D">
            <w:pPr>
              <w:pStyle w:val="ListParagraph"/>
              <w:numPr>
                <w:ilvl w:val="0"/>
                <w:numId w:val="3"/>
              </w:numPr>
              <w:ind w:left="344" w:hanging="283"/>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480E2E7A" w14:textId="77777777" w:rsidR="00C8395D" w:rsidRPr="00122305" w:rsidRDefault="00C8395D" w:rsidP="00C8395D">
            <w:pPr>
              <w:pStyle w:val="ListParagraph"/>
              <w:numPr>
                <w:ilvl w:val="0"/>
                <w:numId w:val="3"/>
              </w:numPr>
              <w:ind w:left="344" w:hanging="283"/>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6319E2F2" w14:textId="77777777" w:rsidR="00C8395D" w:rsidRPr="00122305" w:rsidRDefault="00C8395D" w:rsidP="00C8395D">
            <w:pPr>
              <w:pStyle w:val="ListParagraph"/>
              <w:numPr>
                <w:ilvl w:val="0"/>
                <w:numId w:val="3"/>
              </w:numPr>
              <w:ind w:left="344" w:hanging="283"/>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73245BF1" w14:textId="77777777" w:rsidR="00C8395D" w:rsidRPr="00122305" w:rsidRDefault="00C8395D" w:rsidP="00C8395D">
            <w:pPr>
              <w:pStyle w:val="ListParagraph"/>
              <w:numPr>
                <w:ilvl w:val="0"/>
                <w:numId w:val="3"/>
              </w:numPr>
              <w:ind w:left="344" w:hanging="283"/>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4E81A52" w14:textId="77777777" w:rsidR="00C8395D" w:rsidRPr="00122305" w:rsidRDefault="00C8395D" w:rsidP="00C8395D">
            <w:pPr>
              <w:pStyle w:val="ListParagraph"/>
              <w:numPr>
                <w:ilvl w:val="0"/>
                <w:numId w:val="3"/>
              </w:numPr>
              <w:ind w:left="344" w:hanging="283"/>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74699AC" w14:textId="77777777" w:rsidR="00C8395D" w:rsidRPr="00122305" w:rsidRDefault="00C8395D" w:rsidP="00C8395D">
            <w:pPr>
              <w:jc w:val="both"/>
              <w:rPr>
                <w:rFonts w:ascii="Arial" w:hAnsi="Arial" w:cs="Arial"/>
              </w:rPr>
            </w:pPr>
          </w:p>
          <w:p w14:paraId="13B13B62" w14:textId="641E8A0E" w:rsidR="00C8395D" w:rsidRPr="00B44E44" w:rsidRDefault="00C8395D" w:rsidP="00C8395D">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14:paraId="59B5AC10" w14:textId="02A31681" w:rsidR="00543F98" w:rsidRDefault="00543F98" w:rsidP="00543F98">
      <w:pPr>
        <w:jc w:val="both"/>
        <w:rPr>
          <w:rFonts w:ascii="Arial" w:hAnsi="Arial" w:cs="Arial"/>
        </w:rPr>
      </w:pPr>
    </w:p>
    <w:p w14:paraId="45A2F70E" w14:textId="498C6E31" w:rsidR="00306409" w:rsidRDefault="00306409" w:rsidP="00543F98">
      <w:pPr>
        <w:jc w:val="both"/>
        <w:rPr>
          <w:rFonts w:ascii="Arial" w:hAnsi="Arial" w:cs="Arial"/>
        </w:rPr>
      </w:pPr>
    </w:p>
    <w:p w14:paraId="2B6C38BA" w14:textId="77777777" w:rsidR="00754FAB" w:rsidRDefault="00754FAB" w:rsidP="00543F98">
      <w:pPr>
        <w:jc w:val="both"/>
        <w:rPr>
          <w:rFonts w:ascii="Arial" w:hAnsi="Arial" w:cs="Arial"/>
        </w:rPr>
      </w:pPr>
    </w:p>
    <w:p w14:paraId="337C5408" w14:textId="77777777" w:rsidR="00306409" w:rsidRDefault="00306409" w:rsidP="07029BDC">
      <w:pPr>
        <w:rPr>
          <w:rFonts w:ascii="Arial" w:eastAsia="Arial" w:hAnsi="Arial" w:cs="Arial"/>
          <w:b/>
          <w:bCs/>
          <w:color w:val="000099"/>
        </w:rPr>
      </w:pPr>
    </w:p>
    <w:p w14:paraId="479080E3" w14:textId="55297BB9" w:rsidR="0029014C" w:rsidRDefault="07029BDC" w:rsidP="07029BDC">
      <w:pPr>
        <w:rPr>
          <w:rFonts w:ascii="Arial" w:eastAsia="Arial" w:hAnsi="Arial" w:cs="Arial"/>
          <w:b/>
          <w:bCs/>
          <w:color w:val="000099"/>
        </w:rPr>
      </w:pPr>
      <w:r w:rsidRPr="07029BDC">
        <w:rPr>
          <w:rFonts w:ascii="Arial" w:eastAsia="Arial" w:hAnsi="Arial" w:cs="Arial"/>
          <w:b/>
          <w:bCs/>
          <w:color w:val="000099"/>
        </w:rPr>
        <w:t xml:space="preserve">*******Helpful Reminders******* </w:t>
      </w:r>
    </w:p>
    <w:p w14:paraId="360B1D59" w14:textId="51B282D4" w:rsidR="0029014C" w:rsidRDefault="0029014C" w:rsidP="07029BDC">
      <w:pPr>
        <w:rPr>
          <w:rFonts w:ascii="Arial" w:eastAsia="Arial" w:hAnsi="Arial" w:cs="Arial"/>
          <w:b/>
          <w:bCs/>
          <w:color w:val="000099"/>
        </w:rPr>
      </w:pPr>
    </w:p>
    <w:p w14:paraId="251E3A16" w14:textId="63A0A4B4" w:rsidR="0029014C" w:rsidRDefault="07029BDC" w:rsidP="07029BDC">
      <w:pPr>
        <w:rPr>
          <w:rFonts w:ascii="Arial" w:eastAsia="Arial" w:hAnsi="Arial" w:cs="Arial"/>
          <w:b/>
          <w:bCs/>
          <w:color w:val="000099"/>
        </w:rPr>
      </w:pPr>
      <w:r w:rsidRPr="07029BDC">
        <w:rPr>
          <w:rFonts w:ascii="Arial" w:eastAsia="Arial" w:hAnsi="Arial" w:cs="Arial"/>
          <w:b/>
          <w:bCs/>
          <w:color w:val="000099"/>
        </w:rPr>
        <w:t>1) Please remember to delete any prompts (in dark blue) in the sections above</w:t>
      </w:r>
    </w:p>
    <w:p w14:paraId="7ECD4483" w14:textId="3B775259" w:rsidR="0029014C" w:rsidRDefault="07029BDC" w:rsidP="07029BDC">
      <w:pPr>
        <w:rPr>
          <w:rFonts w:ascii="Arial" w:eastAsia="Arial" w:hAnsi="Arial" w:cs="Arial"/>
          <w:b/>
          <w:bCs/>
          <w:color w:val="000099"/>
        </w:rPr>
      </w:pPr>
      <w:r w:rsidRPr="07029BDC">
        <w:rPr>
          <w:rFonts w:ascii="Arial" w:eastAsia="Arial" w:hAnsi="Arial" w:cs="Arial"/>
          <w:b/>
          <w:bCs/>
          <w:color w:val="000099"/>
        </w:rPr>
        <w:t>2) Ensure all fonts are now in black</w:t>
      </w:r>
    </w:p>
    <w:p w14:paraId="2996D401" w14:textId="17304E3F" w:rsidR="0029014C" w:rsidRDefault="0029014C" w:rsidP="07029BDC"/>
    <w:sectPr w:rsidR="0029014C"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A23EE" w14:textId="77777777" w:rsidR="00976D27" w:rsidRDefault="00976D27" w:rsidP="00543F98">
      <w:r>
        <w:separator/>
      </w:r>
    </w:p>
  </w:endnote>
  <w:endnote w:type="continuationSeparator" w:id="0">
    <w:p w14:paraId="7BBE09DD" w14:textId="77777777" w:rsidR="00976D27" w:rsidRDefault="00976D27"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545FA" w14:textId="77777777" w:rsidR="00A31CE6" w:rsidRDefault="00A31CE6">
    <w:pPr>
      <w:pStyle w:val="Footer"/>
      <w:framePr w:wrap="around" w:vAnchor="text" w:hAnchor="margin" w:xAlign="center" w:y="1"/>
      <w:rPr>
        <w:rStyle w:val="PageNumber"/>
      </w:rPr>
    </w:pPr>
  </w:p>
  <w:p w14:paraId="053A736C" w14:textId="77777777" w:rsidR="00A31CE6" w:rsidRDefault="00A31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C07A7" w14:textId="0B2DA931" w:rsidR="00A31CE6" w:rsidRPr="00637C06" w:rsidRDefault="00C8395D" w:rsidP="00637C06">
    <w:pPr>
      <w:pStyle w:val="Footer"/>
      <w:ind w:left="-1276"/>
      <w:jc w:val="right"/>
      <w:rPr>
        <w:rFonts w:ascii="Arial" w:hAnsi="Arial" w:cs="Arial"/>
        <w:sz w:val="16"/>
        <w:szCs w:val="16"/>
      </w:rPr>
    </w:pPr>
    <w:r>
      <w:rPr>
        <w:rFonts w:ascii="Arial" w:hAnsi="Arial" w:cs="Arial"/>
        <w:sz w:val="16"/>
        <w:szCs w:val="16"/>
      </w:rPr>
      <w:t xml:space="preserve">November </w:t>
    </w:r>
    <w:r w:rsidR="00637C06" w:rsidRPr="00637C06">
      <w:rPr>
        <w:rFonts w:ascii="Arial" w:hAnsi="Arial" w:cs="Arial"/>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73815" w14:textId="77777777" w:rsidR="00976D27" w:rsidRDefault="00976D27" w:rsidP="00543F98">
      <w:r>
        <w:separator/>
      </w:r>
    </w:p>
  </w:footnote>
  <w:footnote w:type="continuationSeparator" w:id="0">
    <w:p w14:paraId="512D44FA" w14:textId="77777777" w:rsidR="00976D27" w:rsidRDefault="00976D27" w:rsidP="00543F98">
      <w:r>
        <w:continuationSeparator/>
      </w:r>
    </w:p>
  </w:footnote>
  <w:footnote w:id="1">
    <w:p w14:paraId="64AA6B49" w14:textId="79EDC736" w:rsidR="00C8395D" w:rsidRPr="0082023F" w:rsidRDefault="00C8395D" w:rsidP="00543F98">
      <w:pPr>
        <w:pStyle w:val="FootnoteText"/>
        <w:rPr>
          <w:rFonts w:ascii="Arial" w:hAnsi="Arial" w:cs="Arial"/>
        </w:rPr>
      </w:pPr>
      <w:r>
        <w:rPr>
          <w:rStyle w:val="FootnoteReference"/>
        </w:rPr>
        <w:footnoteRef/>
      </w:r>
      <w:r>
        <w:t xml:space="preserve"> A template SSSS and guidelines are available on the National Health and Safety Function, here: </w:t>
      </w:r>
      <w:hyperlink r:id="rId1" w:history="1">
        <w:r>
          <w:rPr>
            <w:rStyle w:val="Hyperlink"/>
            <w:rFonts w:cs="Arial"/>
          </w:rPr>
          <w:t>https://www.hse.ie/eng/staff/safetywellbeing/about%20us/</w:t>
        </w:r>
      </w:hyperlink>
      <w:r>
        <w:t xml:space="preserve"> </w:t>
      </w:r>
    </w:p>
  </w:footnote>
  <w:footnote w:id="2">
    <w:p w14:paraId="78E2C65A" w14:textId="18E91F6F" w:rsidR="00C8395D" w:rsidRPr="00DD13C2" w:rsidRDefault="00C8395D" w:rsidP="00543F98">
      <w:pPr>
        <w:pStyle w:val="FootnoteText"/>
      </w:pPr>
      <w:r w:rsidRPr="00DD13C2">
        <w:rPr>
          <w:rStyle w:val="FootnoteReference"/>
        </w:rPr>
        <w:footnoteRef/>
      </w:r>
      <w:r w:rsidRPr="00DD13C2">
        <w:t xml:space="preserve"> See link on health and safety web-pages to latest </w:t>
      </w:r>
      <w:hyperlink r:id="rId2" w:history="1">
        <w:r w:rsidRPr="00EB4ECE">
          <w:rPr>
            <w:rStyle w:val="Hyperlink"/>
          </w:rPr>
          <w:t>Incident Management Policy</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F0543"/>
    <w:multiLevelType w:val="hybridMultilevel"/>
    <w:tmpl w:val="1794FCF2"/>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04B278E"/>
    <w:multiLevelType w:val="hybridMultilevel"/>
    <w:tmpl w:val="7F542AB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2FC42BEF"/>
    <w:multiLevelType w:val="hybridMultilevel"/>
    <w:tmpl w:val="3E9A2E2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4B3E3CCA"/>
    <w:multiLevelType w:val="hybridMultilevel"/>
    <w:tmpl w:val="C9705AE6"/>
    <w:lvl w:ilvl="0" w:tplc="A5985CEC">
      <w:start w:val="1"/>
      <w:numFmt w:val="bullet"/>
      <w:lvlText w:val=""/>
      <w:lvlJc w:val="left"/>
      <w:pPr>
        <w:ind w:left="360" w:hanging="360"/>
      </w:pPr>
      <w:rPr>
        <w:rFonts w:ascii="Symbol" w:hAnsi="Symbol" w:hint="default"/>
      </w:rPr>
    </w:lvl>
    <w:lvl w:ilvl="1" w:tplc="44168F38">
      <w:start w:val="1"/>
      <w:numFmt w:val="bullet"/>
      <w:lvlText w:val="o"/>
      <w:lvlJc w:val="left"/>
      <w:pPr>
        <w:ind w:left="1080" w:hanging="360"/>
      </w:pPr>
      <w:rPr>
        <w:rFonts w:ascii="Courier New" w:hAnsi="Courier New" w:hint="default"/>
      </w:rPr>
    </w:lvl>
    <w:lvl w:ilvl="2" w:tplc="D562C0AC">
      <w:start w:val="1"/>
      <w:numFmt w:val="bullet"/>
      <w:lvlText w:val=""/>
      <w:lvlJc w:val="left"/>
      <w:pPr>
        <w:ind w:left="1800" w:hanging="360"/>
      </w:pPr>
      <w:rPr>
        <w:rFonts w:ascii="Wingdings" w:hAnsi="Wingdings" w:hint="default"/>
      </w:rPr>
    </w:lvl>
    <w:lvl w:ilvl="3" w:tplc="1EB8E210">
      <w:start w:val="1"/>
      <w:numFmt w:val="bullet"/>
      <w:lvlText w:val=""/>
      <w:lvlJc w:val="left"/>
      <w:pPr>
        <w:ind w:left="2520" w:hanging="360"/>
      </w:pPr>
      <w:rPr>
        <w:rFonts w:ascii="Symbol" w:hAnsi="Symbol" w:hint="default"/>
      </w:rPr>
    </w:lvl>
    <w:lvl w:ilvl="4" w:tplc="1E4EE588">
      <w:start w:val="1"/>
      <w:numFmt w:val="bullet"/>
      <w:lvlText w:val="o"/>
      <w:lvlJc w:val="left"/>
      <w:pPr>
        <w:ind w:left="3240" w:hanging="360"/>
      </w:pPr>
      <w:rPr>
        <w:rFonts w:ascii="Courier New" w:hAnsi="Courier New" w:hint="default"/>
      </w:rPr>
    </w:lvl>
    <w:lvl w:ilvl="5" w:tplc="2290595A">
      <w:start w:val="1"/>
      <w:numFmt w:val="bullet"/>
      <w:lvlText w:val=""/>
      <w:lvlJc w:val="left"/>
      <w:pPr>
        <w:ind w:left="3960" w:hanging="360"/>
      </w:pPr>
      <w:rPr>
        <w:rFonts w:ascii="Wingdings" w:hAnsi="Wingdings" w:hint="default"/>
      </w:rPr>
    </w:lvl>
    <w:lvl w:ilvl="6" w:tplc="2E1EB08A">
      <w:start w:val="1"/>
      <w:numFmt w:val="bullet"/>
      <w:lvlText w:val=""/>
      <w:lvlJc w:val="left"/>
      <w:pPr>
        <w:ind w:left="4680" w:hanging="360"/>
      </w:pPr>
      <w:rPr>
        <w:rFonts w:ascii="Symbol" w:hAnsi="Symbol" w:hint="default"/>
      </w:rPr>
    </w:lvl>
    <w:lvl w:ilvl="7" w:tplc="2DB85CAC">
      <w:start w:val="1"/>
      <w:numFmt w:val="bullet"/>
      <w:lvlText w:val="o"/>
      <w:lvlJc w:val="left"/>
      <w:pPr>
        <w:ind w:left="5400" w:hanging="360"/>
      </w:pPr>
      <w:rPr>
        <w:rFonts w:ascii="Courier New" w:hAnsi="Courier New" w:hint="default"/>
      </w:rPr>
    </w:lvl>
    <w:lvl w:ilvl="8" w:tplc="97DEB50E">
      <w:start w:val="1"/>
      <w:numFmt w:val="bullet"/>
      <w:lvlText w:val=""/>
      <w:lvlJc w:val="left"/>
      <w:pPr>
        <w:ind w:left="6120" w:hanging="360"/>
      </w:pPr>
      <w:rPr>
        <w:rFonts w:ascii="Wingdings" w:hAnsi="Wingdings" w:hint="default"/>
      </w:rPr>
    </w:lvl>
  </w:abstractNum>
  <w:abstractNum w:abstractNumId="6" w15:restartNumberingAfterBreak="0">
    <w:nsid w:val="57CB5B82"/>
    <w:multiLevelType w:val="hybridMultilevel"/>
    <w:tmpl w:val="41EC8922"/>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DF72426"/>
    <w:multiLevelType w:val="hybridMultilevel"/>
    <w:tmpl w:val="FCEA595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63BF556D"/>
    <w:multiLevelType w:val="hybridMultilevel"/>
    <w:tmpl w:val="2C680424"/>
    <w:lvl w:ilvl="0" w:tplc="18090001">
      <w:start w:val="1"/>
      <w:numFmt w:val="bullet"/>
      <w:lvlText w:val=""/>
      <w:lvlJc w:val="left"/>
      <w:pPr>
        <w:ind w:left="360" w:hanging="360"/>
      </w:pPr>
      <w:rPr>
        <w:rFonts w:ascii="Symbol" w:hAnsi="Symbol" w:hint="default"/>
      </w:rPr>
    </w:lvl>
    <w:lvl w:ilvl="1" w:tplc="1F624704">
      <w:numFmt w:val="bullet"/>
      <w:lvlText w:val="•"/>
      <w:lvlJc w:val="left"/>
      <w:pPr>
        <w:ind w:left="1080" w:hanging="360"/>
      </w:pPr>
      <w:rPr>
        <w:rFonts w:ascii="Arial" w:eastAsia="Times New Roman" w:hAnsi="Arial" w:cs="Arial"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73014CFA"/>
    <w:multiLevelType w:val="hybridMultilevel"/>
    <w:tmpl w:val="B4BC482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75EB1542"/>
    <w:multiLevelType w:val="hybridMultilevel"/>
    <w:tmpl w:val="5770C2F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3"/>
  </w:num>
  <w:num w:numId="4">
    <w:abstractNumId w:val="1"/>
  </w:num>
  <w:num w:numId="5">
    <w:abstractNumId w:val="11"/>
  </w:num>
  <w:num w:numId="6">
    <w:abstractNumId w:val="8"/>
  </w:num>
  <w:num w:numId="7">
    <w:abstractNumId w:val="10"/>
  </w:num>
  <w:num w:numId="8">
    <w:abstractNumId w:val="9"/>
  </w:num>
  <w:num w:numId="9">
    <w:abstractNumId w:val="4"/>
  </w:num>
  <w:num w:numId="10">
    <w:abstractNumId w:val="7"/>
  </w:num>
  <w:num w:numId="11">
    <w:abstractNumId w:val="2"/>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22C29"/>
    <w:rsid w:val="00073C98"/>
    <w:rsid w:val="00091D46"/>
    <w:rsid w:val="000A39F9"/>
    <w:rsid w:val="000A7350"/>
    <w:rsid w:val="00104032"/>
    <w:rsid w:val="001142DE"/>
    <w:rsid w:val="00120FE7"/>
    <w:rsid w:val="00134D99"/>
    <w:rsid w:val="00172C84"/>
    <w:rsid w:val="00185EBC"/>
    <w:rsid w:val="00192B4E"/>
    <w:rsid w:val="001E1204"/>
    <w:rsid w:val="001F1E02"/>
    <w:rsid w:val="001F6D4F"/>
    <w:rsid w:val="00226402"/>
    <w:rsid w:val="0023426B"/>
    <w:rsid w:val="0023552F"/>
    <w:rsid w:val="0024231B"/>
    <w:rsid w:val="00260C8B"/>
    <w:rsid w:val="00273312"/>
    <w:rsid w:val="00286130"/>
    <w:rsid w:val="0029014C"/>
    <w:rsid w:val="002A1DEB"/>
    <w:rsid w:val="002C4664"/>
    <w:rsid w:val="00306409"/>
    <w:rsid w:val="00312DD3"/>
    <w:rsid w:val="003237BB"/>
    <w:rsid w:val="00353C5A"/>
    <w:rsid w:val="003775FC"/>
    <w:rsid w:val="003844AF"/>
    <w:rsid w:val="0041250A"/>
    <w:rsid w:val="00425554"/>
    <w:rsid w:val="004353A5"/>
    <w:rsid w:val="0044373F"/>
    <w:rsid w:val="004506E7"/>
    <w:rsid w:val="00450FBA"/>
    <w:rsid w:val="004550A5"/>
    <w:rsid w:val="004831DD"/>
    <w:rsid w:val="004A2A48"/>
    <w:rsid w:val="005150A5"/>
    <w:rsid w:val="00543F98"/>
    <w:rsid w:val="0054723D"/>
    <w:rsid w:val="0057527F"/>
    <w:rsid w:val="005E420F"/>
    <w:rsid w:val="005F595E"/>
    <w:rsid w:val="00635DA1"/>
    <w:rsid w:val="00637C06"/>
    <w:rsid w:val="0064026D"/>
    <w:rsid w:val="006F70DD"/>
    <w:rsid w:val="00754FAB"/>
    <w:rsid w:val="00760334"/>
    <w:rsid w:val="00790758"/>
    <w:rsid w:val="007A2FA4"/>
    <w:rsid w:val="007B7FF4"/>
    <w:rsid w:val="007C2EE3"/>
    <w:rsid w:val="007E3903"/>
    <w:rsid w:val="007F6BBE"/>
    <w:rsid w:val="0082023F"/>
    <w:rsid w:val="008428D0"/>
    <w:rsid w:val="0089183B"/>
    <w:rsid w:val="00933743"/>
    <w:rsid w:val="00955031"/>
    <w:rsid w:val="00976D27"/>
    <w:rsid w:val="00986CA6"/>
    <w:rsid w:val="009A49EC"/>
    <w:rsid w:val="009D4B4A"/>
    <w:rsid w:val="009E17F6"/>
    <w:rsid w:val="00A2242B"/>
    <w:rsid w:val="00A26833"/>
    <w:rsid w:val="00A31CE6"/>
    <w:rsid w:val="00A33245"/>
    <w:rsid w:val="00A35B00"/>
    <w:rsid w:val="00A36FE9"/>
    <w:rsid w:val="00A43A37"/>
    <w:rsid w:val="00A847E5"/>
    <w:rsid w:val="00AB49D5"/>
    <w:rsid w:val="00AB7216"/>
    <w:rsid w:val="00AE76D3"/>
    <w:rsid w:val="00B16C89"/>
    <w:rsid w:val="00B32313"/>
    <w:rsid w:val="00B51394"/>
    <w:rsid w:val="00B84D33"/>
    <w:rsid w:val="00B85A4B"/>
    <w:rsid w:val="00B873C7"/>
    <w:rsid w:val="00BD5BE4"/>
    <w:rsid w:val="00C22D00"/>
    <w:rsid w:val="00C27EBA"/>
    <w:rsid w:val="00C76EE3"/>
    <w:rsid w:val="00C8395D"/>
    <w:rsid w:val="00CB2C3A"/>
    <w:rsid w:val="00CC082D"/>
    <w:rsid w:val="00CE79B0"/>
    <w:rsid w:val="00CF3D9C"/>
    <w:rsid w:val="00D345CA"/>
    <w:rsid w:val="00D42F63"/>
    <w:rsid w:val="00D85BE2"/>
    <w:rsid w:val="00D95E92"/>
    <w:rsid w:val="00DB3F41"/>
    <w:rsid w:val="00DC4977"/>
    <w:rsid w:val="00DC6082"/>
    <w:rsid w:val="00DE46A8"/>
    <w:rsid w:val="00E073B2"/>
    <w:rsid w:val="00E45386"/>
    <w:rsid w:val="00E77239"/>
    <w:rsid w:val="00E9057C"/>
    <w:rsid w:val="00EB4ECE"/>
    <w:rsid w:val="00EE61ED"/>
    <w:rsid w:val="00EF3528"/>
    <w:rsid w:val="00F83B46"/>
    <w:rsid w:val="00FA2A92"/>
    <w:rsid w:val="00FA453C"/>
    <w:rsid w:val="00FB4AC2"/>
    <w:rsid w:val="00FC4250"/>
    <w:rsid w:val="07029BDC"/>
    <w:rsid w:val="1DD1280B"/>
    <w:rsid w:val="1E24276C"/>
    <w:rsid w:val="4D9FDCAA"/>
    <w:rsid w:val="6B36ABE0"/>
    <w:rsid w:val="7B3E81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2769"/>
    <o:shapelayout v:ext="edit">
      <o:idmap v:ext="edit" data="1"/>
    </o:shapelayout>
  </w:shapeDefaults>
  <w:decimalSymbol w:val="."/>
  <w:listSeparator w:val=","/>
  <w14:docId w14:val="1E24276C"/>
  <w15:docId w15:val="{DB1EE8C3-36F8-45E3-8681-5CBFDF2F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character" w:customStyle="1" w:styleId="UnresolvedMention1">
    <w:name w:val="Unresolved Mention1"/>
    <w:basedOn w:val="DefaultParagraphFont"/>
    <w:uiPriority w:val="99"/>
    <w:semiHidden/>
    <w:unhideWhenUsed/>
    <w:rsid w:val="007B7FF4"/>
    <w:rPr>
      <w:color w:val="605E5C"/>
      <w:shd w:val="clear" w:color="auto" w:fill="E1DFDD"/>
    </w:rPr>
  </w:style>
  <w:style w:type="character" w:customStyle="1" w:styleId="UnresolvedMention2">
    <w:name w:val="Unresolved Mention2"/>
    <w:basedOn w:val="DefaultParagraphFont"/>
    <w:uiPriority w:val="99"/>
    <w:semiHidden/>
    <w:unhideWhenUsed/>
    <w:rsid w:val="00FA453C"/>
    <w:rPr>
      <w:color w:val="605E5C"/>
      <w:shd w:val="clear" w:color="auto" w:fill="E1DFDD"/>
    </w:rPr>
  </w:style>
  <w:style w:type="paragraph" w:styleId="BalloonText">
    <w:name w:val="Balloon Text"/>
    <w:basedOn w:val="Normal"/>
    <w:link w:val="BalloonTextChar"/>
    <w:uiPriority w:val="99"/>
    <w:semiHidden/>
    <w:unhideWhenUsed/>
    <w:rsid w:val="00E07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3B2"/>
    <w:rPr>
      <w:rFonts w:ascii="Segoe UI" w:eastAsia="Times New Roman" w:hAnsi="Segoe UI" w:cs="Segoe UI"/>
      <w:sz w:val="18"/>
      <w:szCs w:val="18"/>
      <w:lang w:val="en-GB" w:eastAsia="en-GB"/>
    </w:rPr>
  </w:style>
  <w:style w:type="character" w:styleId="FollowedHyperlink">
    <w:name w:val="FollowedHyperlink"/>
    <w:basedOn w:val="DefaultParagraphFont"/>
    <w:uiPriority w:val="99"/>
    <w:semiHidden/>
    <w:unhideWhenUsed/>
    <w:rsid w:val="008428D0"/>
    <w:rPr>
      <w:color w:val="800080" w:themeColor="followedHyperlink"/>
      <w:u w:val="single"/>
    </w:rPr>
  </w:style>
  <w:style w:type="paragraph" w:styleId="NoSpacing">
    <w:name w:val="No Spacing"/>
    <w:uiPriority w:val="1"/>
    <w:qFormat/>
    <w:rsid w:val="00C8395D"/>
    <w:pPr>
      <w:spacing w:after="0" w:line="240" w:lineRule="auto"/>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se.ie/eng/staff/resources/diversity/" TargetMode="External"/><Relationship Id="rId4" Type="http://schemas.openxmlformats.org/officeDocument/2006/relationships/webSettings" Target="webSettings.xml"/><Relationship Id="rId9" Type="http://schemas.openxmlformats.org/officeDocument/2006/relationships/hyperlink" Target="https://www.hse.ie/eng/staff/jobs/eligibility-criteria/"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hse.ie/eng/about/qavd/incident-management/" TargetMode="External"/><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2800</Words>
  <Characters>15961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Vickie Sharkey</cp:lastModifiedBy>
  <cp:revision>3</cp:revision>
  <dcterms:created xsi:type="dcterms:W3CDTF">2022-11-22T10:24:00Z</dcterms:created>
  <dcterms:modified xsi:type="dcterms:W3CDTF">2022-12-19T11:53:00Z</dcterms:modified>
</cp:coreProperties>
</file>