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341AE232" w:rsidR="004826D6" w:rsidRDefault="00930709"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7DDE24F6" wp14:editId="0A55D754">
            <wp:simplePos x="0" y="0"/>
            <wp:positionH relativeFrom="margin">
              <wp:posOffset>-828675</wp:posOffset>
            </wp:positionH>
            <wp:positionV relativeFrom="margin">
              <wp:posOffset>-571500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2D6BCA32" w:rsidR="00543F98" w:rsidRPr="00463454" w:rsidRDefault="00885C0B" w:rsidP="009372A1">
      <w:pPr>
        <w:ind w:left="-1260"/>
        <w:jc w:val="right"/>
        <w:rPr>
          <w:rFonts w:ascii="Arial" w:hAnsi="Arial" w:cs="Arial"/>
          <w:b/>
        </w:rPr>
      </w:pPr>
      <w:r>
        <w:rPr>
          <w:rFonts w:ascii="Arial" w:hAnsi="Arial" w:cs="Arial"/>
          <w:b/>
        </w:rPr>
        <w:t>Dietitian</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3E2EB7">
        <w:tc>
          <w:tcPr>
            <w:tcW w:w="2172" w:type="dxa"/>
          </w:tcPr>
          <w:p w14:paraId="771439AB" w14:textId="34848796"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51B30E26" w:rsidR="009372A1" w:rsidRDefault="00885C0B" w:rsidP="009372A1">
            <w:pPr>
              <w:rPr>
                <w:rFonts w:ascii="Arial" w:hAnsi="Arial" w:cs="Arial"/>
                <w:b/>
              </w:rPr>
            </w:pPr>
            <w:r>
              <w:rPr>
                <w:rFonts w:ascii="Arial" w:hAnsi="Arial" w:cs="Arial"/>
                <w:b/>
              </w:rPr>
              <w:t>Dietitian</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25D1BA2E" w14:textId="30317060" w:rsidR="009372A1" w:rsidRPr="009372A1" w:rsidRDefault="00885C0B" w:rsidP="009372A1">
            <w:pPr>
              <w:rPr>
                <w:rFonts w:ascii="Arial" w:hAnsi="Arial" w:cs="Arial"/>
              </w:rPr>
            </w:pPr>
            <w:r>
              <w:rPr>
                <w:rFonts w:ascii="Arial" w:hAnsi="Arial" w:cs="Arial"/>
              </w:rPr>
              <w:t>(Grade Code: 3389</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3E2EB7" w:rsidRPr="00E766A5" w14:paraId="5BB399D9" w14:textId="77777777" w:rsidTr="003E2EB7">
        <w:tc>
          <w:tcPr>
            <w:tcW w:w="2172" w:type="dxa"/>
          </w:tcPr>
          <w:p w14:paraId="0080E5E4" w14:textId="37D83144" w:rsidR="003E2EB7" w:rsidRPr="00F6254C" w:rsidRDefault="003E2EB7" w:rsidP="00F6254C">
            <w:pPr>
              <w:rPr>
                <w:rFonts w:ascii="Arial" w:hAnsi="Arial" w:cs="Arial"/>
                <w:b/>
                <w:bCs/>
              </w:rPr>
            </w:pPr>
            <w:r>
              <w:rPr>
                <w:rFonts w:ascii="Arial" w:hAnsi="Arial" w:cs="Arial"/>
                <w:b/>
                <w:bCs/>
              </w:rPr>
              <w:t>Remuneration</w:t>
            </w:r>
          </w:p>
        </w:tc>
        <w:tc>
          <w:tcPr>
            <w:tcW w:w="8448" w:type="dxa"/>
          </w:tcPr>
          <w:p w14:paraId="304421F0" w14:textId="77777777" w:rsidR="003E2EB7" w:rsidRPr="003E2EB7" w:rsidRDefault="003E2EB7" w:rsidP="003E2EB7">
            <w:pPr>
              <w:jc w:val="both"/>
              <w:rPr>
                <w:rFonts w:ascii="Arial" w:hAnsi="Arial" w:cs="Arial"/>
              </w:rPr>
            </w:pPr>
            <w:r w:rsidRPr="003E2EB7">
              <w:rPr>
                <w:rFonts w:ascii="Arial" w:hAnsi="Arial" w:cs="Arial"/>
              </w:rPr>
              <w:t xml:space="preserve">The salary scale for the post is: </w:t>
            </w:r>
          </w:p>
          <w:p w14:paraId="40D6B2FA" w14:textId="77777777" w:rsidR="003E2EB7" w:rsidRPr="003E2EB7" w:rsidRDefault="003E2EB7" w:rsidP="003E2EB7">
            <w:pPr>
              <w:contextualSpacing/>
              <w:rPr>
                <w:rFonts w:ascii="Arial" w:hAnsi="Arial" w:cs="Arial"/>
                <w:bCs/>
                <w:iCs/>
                <w:color w:val="000099"/>
              </w:rPr>
            </w:pPr>
            <w:r w:rsidRPr="003E2EB7">
              <w:rPr>
                <w:rFonts w:ascii="Arial" w:hAnsi="Arial" w:cs="Arial"/>
                <w:bCs/>
                <w:iCs/>
                <w:color w:val="000099"/>
              </w:rPr>
              <w:t xml:space="preserve">Insert the relevant salary scale for this position. </w:t>
            </w:r>
          </w:p>
          <w:p w14:paraId="079D02E8" w14:textId="77777777" w:rsidR="003E2EB7" w:rsidRPr="003E2EB7" w:rsidRDefault="003E2EB7" w:rsidP="003E2EB7">
            <w:pPr>
              <w:contextualSpacing/>
              <w:rPr>
                <w:rFonts w:ascii="Arial" w:hAnsi="Arial" w:cs="Arial"/>
                <w:bCs/>
                <w:iCs/>
                <w:color w:val="000099"/>
                <w:highlight w:val="yellow"/>
              </w:rPr>
            </w:pPr>
          </w:p>
          <w:p w14:paraId="2D8528D8" w14:textId="77777777" w:rsidR="003E2EB7" w:rsidRPr="003E2EB7" w:rsidRDefault="003E2EB7" w:rsidP="003E2EB7">
            <w:pPr>
              <w:contextualSpacing/>
              <w:rPr>
                <w:rFonts w:ascii="Arial" w:hAnsi="Arial" w:cs="Arial"/>
                <w:bCs/>
                <w:iCs/>
                <w:color w:val="000099"/>
              </w:rPr>
            </w:pPr>
            <w:r w:rsidRPr="003E2EB7">
              <w:rPr>
                <w:rFonts w:ascii="Arial" w:hAnsi="Arial" w:cs="Arial"/>
                <w:bCs/>
                <w:iCs/>
                <w:color w:val="000099"/>
              </w:rPr>
              <w:t>For example:</w:t>
            </w:r>
          </w:p>
          <w:p w14:paraId="687CA089" w14:textId="77777777" w:rsidR="003E2EB7" w:rsidRPr="003E2EB7" w:rsidRDefault="003E2EB7" w:rsidP="003E2EB7">
            <w:pPr>
              <w:contextualSpacing/>
              <w:rPr>
                <w:rFonts w:ascii="Arial" w:hAnsi="Arial" w:cs="Arial"/>
                <w:bCs/>
                <w:iCs/>
                <w:color w:val="000099"/>
              </w:rPr>
            </w:pPr>
            <w:r w:rsidRPr="003E2EB7">
              <w:rPr>
                <w:rFonts w:ascii="Arial" w:hAnsi="Arial" w:cs="Arial"/>
                <w:bCs/>
                <w:iCs/>
                <w:color w:val="000099"/>
              </w:rPr>
              <w:t xml:space="preserve">XX,XXX - XX,XXX - XX,XXX - XX,XXX - XX,XXX - - </w:t>
            </w:r>
            <w:r w:rsidRPr="003E2EB7">
              <w:rPr>
                <w:rFonts w:ascii="Arial" w:hAnsi="Arial" w:cs="Arial"/>
                <w:b/>
                <w:bCs/>
                <w:iCs/>
                <w:color w:val="000099"/>
              </w:rPr>
              <w:t>XX,XXX LSI</w:t>
            </w:r>
            <w:r w:rsidRPr="003E2EB7">
              <w:rPr>
                <w:rFonts w:ascii="Arial" w:hAnsi="Arial" w:cs="Arial"/>
                <w:bCs/>
                <w:iCs/>
                <w:color w:val="000099"/>
              </w:rPr>
              <w:t xml:space="preserve"> (DD/MM/YY)</w:t>
            </w:r>
          </w:p>
          <w:p w14:paraId="10279F35" w14:textId="77777777" w:rsidR="003E2EB7" w:rsidRPr="003E2EB7" w:rsidRDefault="003E2EB7" w:rsidP="003E2EB7">
            <w:pPr>
              <w:contextualSpacing/>
              <w:rPr>
                <w:rFonts w:ascii="Arial" w:hAnsi="Arial" w:cs="Arial"/>
                <w:bCs/>
                <w:iCs/>
                <w:color w:val="000099"/>
              </w:rPr>
            </w:pPr>
          </w:p>
          <w:p w14:paraId="6C001F09" w14:textId="5B137C42" w:rsidR="003E2EB7" w:rsidRDefault="003E2EB7" w:rsidP="003E2EB7">
            <w:pPr>
              <w:rPr>
                <w:rFonts w:ascii="Arial" w:hAnsi="Arial" w:cs="Arial"/>
                <w:b/>
              </w:rPr>
            </w:pPr>
            <w:r w:rsidRPr="003E2EB7">
              <w:rPr>
                <w:rFonts w:ascii="Arial" w:hAnsi="Arial" w:cs="Arial"/>
                <w:bCs/>
                <w:iCs/>
                <w:color w:val="000099"/>
              </w:rPr>
              <w:t>Salary Scales are updated periodically and the most up to date versions can be found here:</w:t>
            </w:r>
            <w:r w:rsidRPr="003E2EB7">
              <w:rPr>
                <w:rFonts w:ascii="Arial" w:hAnsi="Arial" w:cs="Arial"/>
                <w:bCs/>
                <w:iCs/>
              </w:rPr>
              <w:t xml:space="preserve"> </w:t>
            </w:r>
            <w:hyperlink r:id="rId9" w:history="1">
              <w:r w:rsidRPr="003E2EB7">
                <w:rPr>
                  <w:rStyle w:val="Hyperlink"/>
                  <w:rFonts w:ascii="Arial" w:hAnsi="Arial" w:cs="Arial"/>
                  <w:bCs/>
                  <w:iCs/>
                </w:rPr>
                <w:t>https://healthservice.hse.ie/staff/benefits-services/pay/pay-scales.html</w:t>
              </w:r>
            </w:hyperlink>
          </w:p>
        </w:tc>
      </w:tr>
      <w:tr w:rsidR="00C57CEC" w:rsidRPr="00E766A5" w14:paraId="70404FE9" w14:textId="77777777" w:rsidTr="003E2EB7">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3E2EB7">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3E2EB7">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3E2EB7">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3E2EB7">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3E2EB7">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3E2EB7">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351206"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 xml:space="preserve">t </w:t>
            </w:r>
            <w:r w:rsidR="00F6254C" w:rsidRPr="00351206">
              <w:rPr>
                <w:rFonts w:ascii="Arial" w:hAnsi="Arial" w:cs="Arial"/>
                <w:color w:val="000099"/>
              </w:rPr>
              <w:t>service does the unit provide?</w:t>
            </w:r>
          </w:p>
          <w:p w14:paraId="56FDAEAA"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client group is served by the unit</w:t>
            </w:r>
            <w:r w:rsidR="00F6254C" w:rsidRPr="00351206">
              <w:rPr>
                <w:rFonts w:ascii="Arial" w:hAnsi="Arial" w:cs="Arial"/>
                <w:color w:val="000099"/>
              </w:rPr>
              <w:t>?</w:t>
            </w:r>
          </w:p>
          <w:p w14:paraId="5D229908"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 xml:space="preserve">What are the possible future developments for the </w:t>
            </w:r>
            <w:r w:rsidR="00D34192" w:rsidRPr="00351206">
              <w:rPr>
                <w:rFonts w:ascii="Arial" w:hAnsi="Arial" w:cs="Arial"/>
                <w:color w:val="000099"/>
              </w:rPr>
              <w:t>service?</w:t>
            </w:r>
            <w:r w:rsidRPr="00351206">
              <w:rPr>
                <w:rFonts w:ascii="Arial" w:hAnsi="Arial" w:cs="Arial"/>
                <w:color w:val="000099"/>
              </w:rPr>
              <w:t xml:space="preserve"> </w:t>
            </w:r>
          </w:p>
          <w:p w14:paraId="1355B801" w14:textId="77777777" w:rsidR="00543F98" w:rsidRPr="00351206" w:rsidRDefault="00543F98" w:rsidP="00A30C76">
            <w:pPr>
              <w:numPr>
                <w:ilvl w:val="0"/>
                <w:numId w:val="1"/>
              </w:numPr>
              <w:rPr>
                <w:rFonts w:ascii="Arial" w:hAnsi="Arial" w:cs="Arial"/>
                <w:color w:val="000099"/>
              </w:rPr>
            </w:pPr>
            <w:r w:rsidRPr="00351206">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351206">
              <w:rPr>
                <w:rFonts w:ascii="Arial" w:hAnsi="Arial" w:cs="Arial"/>
                <w:color w:val="000099"/>
              </w:rPr>
              <w:t>What area is covered by this service</w:t>
            </w:r>
            <w:r w:rsidRPr="00F6254C">
              <w:rPr>
                <w:rFonts w:ascii="Arial" w:hAnsi="Arial" w:cs="Arial"/>
                <w:color w:val="000099"/>
              </w:rPr>
              <w:t>?</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 xml:space="preserve">There is no limit to the text that can be inserted here.  Please use this section to highlight the service and generate interest in the service </w:t>
            </w:r>
            <w:r w:rsidRPr="00621FD4">
              <w:rPr>
                <w:rFonts w:ascii="Arial" w:hAnsi="Arial" w:cs="Arial"/>
                <w:iCs/>
                <w:color w:val="000099"/>
              </w:rPr>
              <w:t>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3E2EB7">
        <w:tc>
          <w:tcPr>
            <w:tcW w:w="2172" w:type="dxa"/>
          </w:tcPr>
          <w:p w14:paraId="20453214" w14:textId="68431A27" w:rsidR="00E80789" w:rsidRPr="00F6254C" w:rsidRDefault="00543F98" w:rsidP="00E80789">
            <w:pPr>
              <w:rPr>
                <w:rFonts w:ascii="Arial" w:hAnsi="Arial" w:cs="Arial"/>
                <w:b/>
                <w:bCs/>
              </w:rPr>
            </w:pPr>
            <w:r w:rsidRPr="00F03E1B">
              <w:rPr>
                <w:rFonts w:ascii="Arial" w:hAnsi="Arial" w:cs="Arial"/>
                <w:b/>
                <w:bCs/>
              </w:rPr>
              <w:t>Reporting Relationship</w:t>
            </w:r>
          </w:p>
        </w:tc>
        <w:tc>
          <w:tcPr>
            <w:tcW w:w="8448" w:type="dxa"/>
          </w:tcPr>
          <w:p w14:paraId="70005D0D" w14:textId="77777777" w:rsidR="00BB290B" w:rsidRPr="00621FD4" w:rsidRDefault="00BB290B" w:rsidP="00BB290B">
            <w:pPr>
              <w:rPr>
                <w:rFonts w:ascii="Arial" w:hAnsi="Arial" w:cs="Arial"/>
                <w:iCs/>
                <w:color w:val="000099"/>
              </w:rPr>
            </w:pPr>
            <w:r w:rsidRPr="00621FD4">
              <w:rPr>
                <w:rFonts w:ascii="Arial" w:hAnsi="Arial" w:cs="Arial"/>
                <w:iCs/>
                <w:color w:val="000099"/>
              </w:rPr>
              <w:t>Please outline reporting relationships associated with the post:</w:t>
            </w:r>
          </w:p>
          <w:p w14:paraId="58FEBCF9" w14:textId="77777777" w:rsidR="00BB290B" w:rsidRPr="00621FD4" w:rsidRDefault="00BB290B" w:rsidP="00BB290B">
            <w:pPr>
              <w:pStyle w:val="ListParagraph"/>
              <w:numPr>
                <w:ilvl w:val="0"/>
                <w:numId w:val="2"/>
              </w:numPr>
              <w:rPr>
                <w:rFonts w:ascii="Arial" w:hAnsi="Arial" w:cs="Arial"/>
                <w:iCs/>
                <w:color w:val="000099"/>
              </w:rPr>
            </w:pPr>
            <w:r w:rsidRPr="00621FD4">
              <w:rPr>
                <w:rFonts w:ascii="Arial" w:hAnsi="Arial" w:cs="Arial"/>
                <w:iCs/>
                <w:color w:val="000099"/>
              </w:rPr>
              <w:t>To whom will the job holder report?</w:t>
            </w:r>
          </w:p>
          <w:p w14:paraId="3FA48309" w14:textId="4D10573C" w:rsidR="00BB290B" w:rsidRPr="00621FD4" w:rsidRDefault="00BB290B" w:rsidP="00BB290B">
            <w:pPr>
              <w:pStyle w:val="ListParagraph"/>
              <w:numPr>
                <w:ilvl w:val="0"/>
                <w:numId w:val="2"/>
              </w:numPr>
              <w:rPr>
                <w:rFonts w:ascii="Arial" w:hAnsi="Arial" w:cs="Arial"/>
                <w:iCs/>
                <w:color w:val="000099"/>
              </w:rPr>
            </w:pPr>
            <w:r w:rsidRPr="00621FD4">
              <w:rPr>
                <w:rFonts w:ascii="Arial" w:hAnsi="Arial" w:cs="Arial"/>
                <w:iCs/>
                <w:color w:val="000099"/>
              </w:rPr>
              <w:t>Who will report to the job holder?</w:t>
            </w:r>
          </w:p>
          <w:p w14:paraId="3D2736F2" w14:textId="224232DD" w:rsidR="00F6254C" w:rsidRPr="00351206" w:rsidRDefault="00F6254C" w:rsidP="00621FD4">
            <w:pPr>
              <w:pStyle w:val="ListParagraph"/>
              <w:ind w:left="0"/>
              <w:rPr>
                <w:rFonts w:ascii="Arial" w:hAnsi="Arial" w:cs="Arial"/>
                <w:iCs/>
                <w:color w:val="000099"/>
              </w:rPr>
            </w:pPr>
          </w:p>
        </w:tc>
      </w:tr>
      <w:tr w:rsidR="00930709" w:rsidRPr="00E766A5" w14:paraId="63DE7174" w14:textId="77777777" w:rsidTr="003E2EB7">
        <w:tc>
          <w:tcPr>
            <w:tcW w:w="2172" w:type="dxa"/>
          </w:tcPr>
          <w:p w14:paraId="2AC2267D" w14:textId="7D8A1FFB" w:rsidR="00930709" w:rsidRPr="00F03E1B" w:rsidRDefault="00930709" w:rsidP="00E80789">
            <w:pPr>
              <w:rPr>
                <w:rFonts w:ascii="Arial" w:hAnsi="Arial" w:cs="Arial"/>
                <w:b/>
                <w:bCs/>
              </w:rPr>
            </w:pPr>
            <w:r>
              <w:rPr>
                <w:rFonts w:ascii="Arial" w:hAnsi="Arial" w:cs="Arial"/>
                <w:b/>
                <w:bCs/>
              </w:rPr>
              <w:t>Key Working Relationships</w:t>
            </w:r>
          </w:p>
        </w:tc>
        <w:tc>
          <w:tcPr>
            <w:tcW w:w="8448" w:type="dxa"/>
          </w:tcPr>
          <w:p w14:paraId="10C559DF" w14:textId="77777777" w:rsidR="00930709" w:rsidRPr="00544770" w:rsidRDefault="00930709" w:rsidP="00930709">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754B468C" w14:textId="77777777" w:rsidR="00930709" w:rsidRPr="00621FD4" w:rsidRDefault="00930709" w:rsidP="00BB290B">
            <w:pPr>
              <w:rPr>
                <w:rFonts w:ascii="Arial" w:hAnsi="Arial" w:cs="Arial"/>
                <w:iCs/>
                <w:color w:val="000099"/>
              </w:rPr>
            </w:pPr>
          </w:p>
        </w:tc>
      </w:tr>
      <w:tr w:rsidR="009372A1" w:rsidRPr="00E766A5" w14:paraId="7BFDCC59" w14:textId="77777777" w:rsidTr="003E2EB7">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1E55FF80" w14:textId="7DBA8056" w:rsidR="00E702E0" w:rsidRPr="00E702E0" w:rsidRDefault="000253AE" w:rsidP="000253AE">
            <w:pPr>
              <w:pStyle w:val="ListParagraph"/>
              <w:spacing w:line="276" w:lineRule="auto"/>
              <w:ind w:left="-5"/>
              <w:contextualSpacing/>
              <w:jc w:val="both"/>
              <w:rPr>
                <w:rFonts w:ascii="Arial" w:hAnsi="Arial" w:cs="Arial"/>
                <w:iCs/>
              </w:rPr>
            </w:pPr>
            <w:r>
              <w:rPr>
                <w:rFonts w:ascii="Arial" w:hAnsi="Arial" w:cs="Arial"/>
                <w:iCs/>
              </w:rPr>
              <w:t>The Dietitian (Staff Grade) will</w:t>
            </w:r>
            <w:r w:rsidR="00E702E0" w:rsidRPr="00E702E0">
              <w:rPr>
                <w:rFonts w:ascii="Arial" w:hAnsi="Arial" w:cs="Arial"/>
                <w:iCs/>
              </w:rPr>
              <w:t xml:space="preserve"> function as an efficient and effective member of the dietetic team with the aim of ensuring optimum delivery of</w:t>
            </w:r>
            <w:r>
              <w:rPr>
                <w:rFonts w:ascii="Arial" w:hAnsi="Arial" w:cs="Arial"/>
                <w:iCs/>
              </w:rPr>
              <w:t xml:space="preserve"> a clinical</w:t>
            </w:r>
            <w:r w:rsidR="00E702E0" w:rsidRPr="00E702E0">
              <w:rPr>
                <w:rFonts w:ascii="Arial" w:hAnsi="Arial" w:cs="Arial"/>
                <w:iCs/>
              </w:rPr>
              <w:t xml:space="preserve"> nutrition and dietetic service to clients</w:t>
            </w:r>
            <w:r>
              <w:rPr>
                <w:rFonts w:ascii="Arial" w:hAnsi="Arial" w:cs="Arial"/>
                <w:iCs/>
              </w:rPr>
              <w:t>, and ensuring</w:t>
            </w:r>
            <w:r w:rsidR="00E702E0" w:rsidRPr="00E702E0">
              <w:rPr>
                <w:rFonts w:ascii="Arial" w:hAnsi="Arial" w:cs="Arial"/>
                <w:iCs/>
              </w:rPr>
              <w:t xml:space="preserve"> appropriate follow up as necessary.</w:t>
            </w:r>
          </w:p>
          <w:p w14:paraId="4FC2B746" w14:textId="3F1C2EAB" w:rsidR="003E2EB7" w:rsidRPr="00E702E0" w:rsidRDefault="003E2EB7" w:rsidP="00E702E0">
            <w:pPr>
              <w:spacing w:line="276" w:lineRule="auto"/>
              <w:contextualSpacing/>
              <w:jc w:val="both"/>
              <w:rPr>
                <w:rFonts w:ascii="Arial" w:hAnsi="Arial" w:cs="Arial"/>
              </w:rPr>
            </w:pPr>
          </w:p>
        </w:tc>
      </w:tr>
      <w:tr w:rsidR="009372A1" w:rsidRPr="00E766A5" w14:paraId="50AD10F5" w14:textId="77777777" w:rsidTr="003E2EB7">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4356D10A" w14:textId="547150DD" w:rsidR="009372A1" w:rsidRPr="00F6254C" w:rsidRDefault="009372A1" w:rsidP="008D4D7B">
            <w:pPr>
              <w:rPr>
                <w:rFonts w:ascii="Arial" w:hAnsi="Arial" w:cs="Arial"/>
                <w:b/>
                <w:bCs/>
              </w:rPr>
            </w:pPr>
          </w:p>
        </w:tc>
        <w:tc>
          <w:tcPr>
            <w:tcW w:w="8448" w:type="dxa"/>
          </w:tcPr>
          <w:p w14:paraId="749E359C" w14:textId="7E50F0ED" w:rsidR="009372A1" w:rsidRDefault="00885C0B" w:rsidP="005638C4">
            <w:pPr>
              <w:pStyle w:val="BodyText3"/>
              <w:rPr>
                <w:i/>
                <w:sz w:val="20"/>
                <w:szCs w:val="20"/>
              </w:rPr>
            </w:pPr>
            <w:r>
              <w:rPr>
                <w:i/>
                <w:sz w:val="20"/>
                <w:szCs w:val="20"/>
              </w:rPr>
              <w:t>The Dietitian</w:t>
            </w:r>
            <w:r w:rsidR="009372A1" w:rsidRPr="008D7B0C">
              <w:rPr>
                <w:i/>
                <w:sz w:val="20"/>
                <w:szCs w:val="20"/>
              </w:rPr>
              <w:t xml:space="preserve"> Staff Grade will:</w:t>
            </w:r>
          </w:p>
          <w:p w14:paraId="747B9EB9" w14:textId="71FB30EF" w:rsidR="009372A1" w:rsidRDefault="009372A1" w:rsidP="005638C4">
            <w:pPr>
              <w:pStyle w:val="BodyText3"/>
              <w:rPr>
                <w:i/>
                <w:sz w:val="20"/>
                <w:szCs w:val="20"/>
              </w:rPr>
            </w:pPr>
          </w:p>
          <w:p w14:paraId="4C914047" w14:textId="07DFE3F6" w:rsidR="007D07D8" w:rsidRPr="007D07D8" w:rsidRDefault="007D07D8" w:rsidP="00FE5729">
            <w:pPr>
              <w:pStyle w:val="BodyText2"/>
              <w:spacing w:after="0" w:line="240" w:lineRule="auto"/>
              <w:rPr>
                <w:rFonts w:ascii="Arial" w:hAnsi="Arial" w:cs="Arial"/>
                <w:b/>
                <w:u w:val="single"/>
                <w:lang w:val="en-IE"/>
              </w:rPr>
            </w:pPr>
            <w:r w:rsidRPr="007D07D8">
              <w:rPr>
                <w:rFonts w:ascii="Arial" w:hAnsi="Arial" w:cs="Arial"/>
                <w:b/>
                <w:u w:val="single"/>
                <w:lang w:val="en-IE"/>
              </w:rPr>
              <w:t>Professional</w:t>
            </w:r>
            <w:r>
              <w:rPr>
                <w:rFonts w:ascii="Arial" w:hAnsi="Arial" w:cs="Arial"/>
                <w:b/>
                <w:u w:val="single"/>
                <w:lang w:val="en-IE"/>
              </w:rPr>
              <w:t xml:space="preserve"> </w:t>
            </w:r>
            <w:r w:rsidRPr="007D07D8">
              <w:rPr>
                <w:rFonts w:ascii="Arial" w:hAnsi="Arial" w:cs="Arial"/>
                <w:b/>
                <w:u w:val="single"/>
                <w:lang w:val="en-IE"/>
              </w:rPr>
              <w:t>/</w:t>
            </w:r>
            <w:r>
              <w:rPr>
                <w:rFonts w:ascii="Arial" w:hAnsi="Arial" w:cs="Arial"/>
                <w:b/>
                <w:u w:val="single"/>
                <w:lang w:val="en-IE"/>
              </w:rPr>
              <w:t xml:space="preserve"> </w:t>
            </w:r>
            <w:r w:rsidRPr="007D07D8">
              <w:rPr>
                <w:rFonts w:ascii="Arial" w:hAnsi="Arial" w:cs="Arial"/>
                <w:b/>
                <w:u w:val="single"/>
                <w:lang w:val="en-IE"/>
              </w:rPr>
              <w:t>Clinical</w:t>
            </w:r>
          </w:p>
          <w:p w14:paraId="65FBCF70" w14:textId="77777777" w:rsidR="00FE5729" w:rsidRDefault="005D18A7" w:rsidP="00843C23">
            <w:pPr>
              <w:pStyle w:val="ListParagraph"/>
              <w:numPr>
                <w:ilvl w:val="0"/>
                <w:numId w:val="37"/>
              </w:numPr>
              <w:spacing w:before="100" w:beforeAutospacing="1" w:after="100" w:afterAutospacing="1"/>
              <w:rPr>
                <w:rFonts w:ascii="Arial" w:hAnsi="Arial" w:cs="Arial"/>
                <w:lang w:val="en-US" w:eastAsia="en-US"/>
              </w:rPr>
            </w:pPr>
            <w:r w:rsidRPr="00E02AC2">
              <w:rPr>
                <w:rFonts w:ascii="Arial" w:hAnsi="Arial" w:cs="Arial"/>
                <w:lang w:val="en-US" w:eastAsia="en-US"/>
              </w:rPr>
              <w:t>Ensure</w:t>
            </w:r>
            <w:r w:rsidR="00E02AC2">
              <w:rPr>
                <w:rFonts w:ascii="Arial" w:hAnsi="Arial" w:cs="Arial"/>
                <w:lang w:val="en-US" w:eastAsia="en-US"/>
              </w:rPr>
              <w:t xml:space="preserve"> that</w:t>
            </w:r>
            <w:r w:rsidRPr="00E02AC2">
              <w:rPr>
                <w:rFonts w:ascii="Arial" w:hAnsi="Arial" w:cs="Arial"/>
                <w:lang w:val="en-US" w:eastAsia="en-US"/>
              </w:rPr>
              <w:t xml:space="preserve"> professional standards are maintained in accordance with the requirements as set out by CORU </w:t>
            </w:r>
            <w:hyperlink r:id="rId10" w:history="1">
              <w:r w:rsidRPr="00E02AC2">
                <w:rPr>
                  <w:rStyle w:val="Hyperlink"/>
                  <w:rFonts w:ascii="Arial" w:hAnsi="Arial" w:cs="Arial"/>
                  <w:lang w:val="en-US" w:eastAsia="en-US"/>
                </w:rPr>
                <w:t>https://coru.ie/files-recognition/standards-of-proficiency-for-dietitians.pdf</w:t>
              </w:r>
            </w:hyperlink>
            <w:r w:rsidRPr="00E02AC2">
              <w:rPr>
                <w:rFonts w:ascii="Arial" w:hAnsi="Arial" w:cs="Arial"/>
                <w:lang w:val="en-US" w:eastAsia="en-US"/>
              </w:rPr>
              <w:t xml:space="preserve"> </w:t>
            </w:r>
          </w:p>
          <w:p w14:paraId="7715BEB4" w14:textId="3927D782" w:rsidR="00E02AC2" w:rsidRPr="00FE5729" w:rsidRDefault="00E702E0" w:rsidP="00843C23">
            <w:pPr>
              <w:pStyle w:val="ListParagraph"/>
              <w:numPr>
                <w:ilvl w:val="0"/>
                <w:numId w:val="37"/>
              </w:numPr>
              <w:spacing w:before="100" w:beforeAutospacing="1" w:after="100" w:afterAutospacing="1"/>
              <w:rPr>
                <w:rFonts w:ascii="Arial" w:hAnsi="Arial" w:cs="Arial"/>
                <w:lang w:val="en-US" w:eastAsia="en-US"/>
              </w:rPr>
            </w:pPr>
            <w:r w:rsidRPr="00FE5729">
              <w:rPr>
                <w:rFonts w:ascii="Arial" w:hAnsi="Arial" w:cs="Arial"/>
              </w:rPr>
              <w:t xml:space="preserve">Assist in the ongoing functioning and organisation of the dietetic service within </w:t>
            </w:r>
            <w:r w:rsidR="00E02AC2" w:rsidRPr="00FE5729">
              <w:rPr>
                <w:rFonts w:ascii="Arial" w:hAnsi="Arial" w:cs="Arial"/>
              </w:rPr>
              <w:t xml:space="preserve">scope of role and practice. </w:t>
            </w:r>
          </w:p>
          <w:p w14:paraId="4A52C77D" w14:textId="77777777" w:rsidR="00FE5729" w:rsidRDefault="0067324D" w:rsidP="00843C23">
            <w:pPr>
              <w:numPr>
                <w:ilvl w:val="0"/>
                <w:numId w:val="37"/>
              </w:numPr>
              <w:spacing w:before="100" w:beforeAutospacing="1" w:after="100" w:afterAutospacing="1"/>
              <w:rPr>
                <w:rFonts w:ascii="Arial" w:hAnsi="Arial" w:cs="Arial"/>
                <w:color w:val="000099"/>
                <w:lang w:val="en-IE"/>
              </w:rPr>
            </w:pPr>
            <w:r>
              <w:rPr>
                <w:rFonts w:ascii="Arial" w:hAnsi="Arial" w:cs="Arial"/>
                <w:iCs/>
                <w:color w:val="000099"/>
              </w:rPr>
              <w:t>W</w:t>
            </w:r>
            <w:r w:rsidRPr="006B3607">
              <w:rPr>
                <w:rFonts w:ascii="Arial" w:hAnsi="Arial" w:cs="Arial"/>
                <w:iCs/>
                <w:color w:val="000099"/>
              </w:rPr>
              <w:t>ork in accordance with the principles and values of recovery as described in the National Framework for Recovery for Irish Mental Health Services 2018-2020.</w:t>
            </w:r>
            <w:r>
              <w:rPr>
                <w:rFonts w:ascii="Arial" w:hAnsi="Arial" w:cs="Arial"/>
                <w:iCs/>
                <w:color w:val="000099"/>
              </w:rPr>
              <w:t xml:space="preserve"> [</w:t>
            </w:r>
            <w:r w:rsidRPr="006B3607">
              <w:rPr>
                <w:rFonts w:ascii="Arial" w:hAnsi="Arial" w:cs="Arial"/>
                <w:b/>
                <w:i/>
                <w:iCs/>
                <w:color w:val="000099"/>
              </w:rPr>
              <w:t>Delete or include bullet as appropriate</w:t>
            </w:r>
            <w:r>
              <w:rPr>
                <w:rFonts w:ascii="Arial" w:hAnsi="Arial" w:cs="Arial"/>
                <w:iCs/>
                <w:color w:val="000099"/>
              </w:rPr>
              <w:t>]</w:t>
            </w:r>
          </w:p>
          <w:p w14:paraId="4E067433" w14:textId="77777777" w:rsidR="00FE5729" w:rsidRPr="00FE5729" w:rsidRDefault="00E02AC2" w:rsidP="00843C23">
            <w:pPr>
              <w:numPr>
                <w:ilvl w:val="0"/>
                <w:numId w:val="37"/>
              </w:numPr>
              <w:spacing w:before="100" w:beforeAutospacing="1" w:after="100" w:afterAutospacing="1"/>
              <w:rPr>
                <w:rFonts w:ascii="Arial" w:hAnsi="Arial" w:cs="Arial"/>
                <w:lang w:val="en-IE"/>
              </w:rPr>
            </w:pPr>
            <w:r w:rsidRPr="00FE5729">
              <w:rPr>
                <w:rFonts w:ascii="Arial" w:hAnsi="Arial" w:cs="Arial"/>
              </w:rPr>
              <w:t>Prioritise and manage a patient caseload according to the needs of the service.</w:t>
            </w:r>
          </w:p>
          <w:p w14:paraId="779ADFF4" w14:textId="3D6104EB" w:rsidR="00FE5729" w:rsidRPr="00FE5729" w:rsidRDefault="00E02AC2" w:rsidP="00843C23">
            <w:pPr>
              <w:numPr>
                <w:ilvl w:val="0"/>
                <w:numId w:val="37"/>
              </w:numPr>
              <w:spacing w:before="100" w:beforeAutospacing="1"/>
              <w:rPr>
                <w:rFonts w:ascii="Arial" w:hAnsi="Arial" w:cs="Arial"/>
                <w:lang w:val="en-IE"/>
              </w:rPr>
            </w:pPr>
            <w:r w:rsidRPr="00FE5729">
              <w:rPr>
                <w:rFonts w:ascii="Arial" w:hAnsi="Arial" w:cs="Arial"/>
              </w:rPr>
              <w:t>Deliver on an effective self-managed workload, maximising the use of time and resources.</w:t>
            </w:r>
          </w:p>
          <w:p w14:paraId="272FCE1F" w14:textId="4C47BFEE" w:rsidR="00E02AC2" w:rsidRPr="00FE5729" w:rsidRDefault="00E02AC2" w:rsidP="00843C23">
            <w:pPr>
              <w:numPr>
                <w:ilvl w:val="0"/>
                <w:numId w:val="37"/>
              </w:numPr>
              <w:spacing w:before="100" w:beforeAutospacing="1" w:after="100" w:afterAutospacing="1"/>
              <w:rPr>
                <w:rFonts w:ascii="Arial" w:hAnsi="Arial" w:cs="Arial"/>
              </w:rPr>
            </w:pPr>
            <w:r w:rsidRPr="00FE5729">
              <w:rPr>
                <w:rFonts w:ascii="Arial" w:hAnsi="Arial"/>
              </w:rPr>
              <w:t>Identify nutritional problems through individual assessment of nutritional status and estimation of requirements</w:t>
            </w:r>
            <w:r w:rsidR="00FC7E1C" w:rsidRPr="00FE5729">
              <w:rPr>
                <w:rFonts w:ascii="Arial" w:hAnsi="Arial"/>
              </w:rPr>
              <w:t>.</w:t>
            </w:r>
          </w:p>
          <w:p w14:paraId="73CE3C7E" w14:textId="77777777" w:rsidR="00FE5729" w:rsidRDefault="00E02AC2" w:rsidP="00843C23">
            <w:pPr>
              <w:numPr>
                <w:ilvl w:val="0"/>
                <w:numId w:val="37"/>
              </w:numPr>
              <w:spacing w:before="100" w:beforeAutospacing="1" w:after="100" w:afterAutospacing="1"/>
              <w:rPr>
                <w:rFonts w:ascii="Arial" w:hAnsi="Arial" w:cs="Arial"/>
              </w:rPr>
            </w:pPr>
            <w:r w:rsidRPr="00336A47">
              <w:rPr>
                <w:rFonts w:ascii="Arial" w:hAnsi="Arial" w:cs="Arial"/>
              </w:rPr>
              <w:t xml:space="preserve">Instigate the Malnutrition Universal Screening Tool (M.U.S.T.) and relevant other adapted screening tools or resources for patient groups as relevant. </w:t>
            </w:r>
          </w:p>
          <w:p w14:paraId="1848717D" w14:textId="5015EA66" w:rsidR="00E02AC2" w:rsidRPr="00FE5729" w:rsidRDefault="00E02AC2" w:rsidP="00843C23">
            <w:pPr>
              <w:numPr>
                <w:ilvl w:val="0"/>
                <w:numId w:val="37"/>
              </w:numPr>
              <w:spacing w:before="100" w:beforeAutospacing="1" w:after="100" w:afterAutospacing="1"/>
              <w:rPr>
                <w:rFonts w:ascii="Arial" w:hAnsi="Arial" w:cs="Arial"/>
              </w:rPr>
            </w:pPr>
            <w:r w:rsidRPr="00FE5729">
              <w:rPr>
                <w:rFonts w:ascii="Arial" w:hAnsi="Arial"/>
              </w:rPr>
              <w:t>Devise and implement appropriate nutritional care plans so that patients are assessed and advised appropriately.</w:t>
            </w:r>
          </w:p>
          <w:p w14:paraId="680BC556" w14:textId="64AB630E" w:rsidR="00E02AC2" w:rsidRPr="007E495F" w:rsidRDefault="00E02AC2" w:rsidP="00843C23">
            <w:pPr>
              <w:numPr>
                <w:ilvl w:val="0"/>
                <w:numId w:val="37"/>
              </w:numPr>
              <w:spacing w:before="100" w:beforeAutospacing="1" w:after="100" w:afterAutospacing="1"/>
              <w:jc w:val="both"/>
              <w:rPr>
                <w:rFonts w:ascii="Arial" w:hAnsi="Arial" w:cs="Arial"/>
              </w:rPr>
            </w:pPr>
            <w:r>
              <w:rPr>
                <w:rFonts w:ascii="Arial" w:hAnsi="Arial" w:cs="Arial"/>
              </w:rPr>
              <w:t>Liaise with catering staff</w:t>
            </w:r>
            <w:r w:rsidR="00FC7E1C">
              <w:rPr>
                <w:rFonts w:ascii="Arial" w:hAnsi="Arial" w:cs="Arial"/>
              </w:rPr>
              <w:t xml:space="preserve"> (where relevant)</w:t>
            </w:r>
            <w:r>
              <w:rPr>
                <w:rFonts w:ascii="Arial" w:hAnsi="Arial" w:cs="Arial"/>
              </w:rPr>
              <w:t xml:space="preserve"> in the development of menus and specialised therapeutic diets in accordance with national and </w:t>
            </w:r>
            <w:r w:rsidR="00D909CA">
              <w:rPr>
                <w:rFonts w:ascii="Arial" w:hAnsi="Arial" w:cs="Arial"/>
              </w:rPr>
              <w:t>local</w:t>
            </w:r>
            <w:r>
              <w:rPr>
                <w:rFonts w:ascii="Arial" w:hAnsi="Arial" w:cs="Arial"/>
              </w:rPr>
              <w:t xml:space="preserve"> policies. </w:t>
            </w:r>
          </w:p>
          <w:p w14:paraId="1F21E89B" w14:textId="19691BA9" w:rsidR="00E702E0" w:rsidRPr="00336A47" w:rsidRDefault="00E02AC2" w:rsidP="00843C23">
            <w:pPr>
              <w:numPr>
                <w:ilvl w:val="0"/>
                <w:numId w:val="37"/>
              </w:numPr>
              <w:spacing w:before="100" w:beforeAutospacing="1" w:after="100" w:afterAutospacing="1"/>
              <w:rPr>
                <w:rFonts w:ascii="Arial" w:hAnsi="Arial" w:cs="Arial"/>
              </w:rPr>
            </w:pPr>
            <w:r>
              <w:rPr>
                <w:rFonts w:ascii="Arial" w:hAnsi="Arial" w:cs="Arial"/>
              </w:rPr>
              <w:t>P</w:t>
            </w:r>
            <w:r w:rsidR="00E702E0" w:rsidRPr="00336A47">
              <w:rPr>
                <w:rFonts w:ascii="Arial" w:hAnsi="Arial" w:cs="Arial"/>
              </w:rPr>
              <w:t xml:space="preserve">rovide a dietetic service that is evidence based, </w:t>
            </w:r>
            <w:r>
              <w:rPr>
                <w:rFonts w:ascii="Arial" w:hAnsi="Arial" w:cs="Arial"/>
              </w:rPr>
              <w:t xml:space="preserve">encompassing </w:t>
            </w:r>
            <w:r w:rsidRPr="00336A47">
              <w:rPr>
                <w:rFonts w:ascii="Arial" w:hAnsi="Arial" w:cs="Arial"/>
              </w:rPr>
              <w:t>specific</w:t>
            </w:r>
            <w:r w:rsidR="00E702E0" w:rsidRPr="00336A47">
              <w:rPr>
                <w:rFonts w:ascii="Arial" w:hAnsi="Arial" w:cs="Arial"/>
              </w:rPr>
              <w:t xml:space="preserve"> objectives, strategies, </w:t>
            </w:r>
            <w:r w:rsidR="00D909CA">
              <w:rPr>
                <w:rFonts w:ascii="Arial" w:hAnsi="Arial" w:cs="Arial"/>
              </w:rPr>
              <w:t xml:space="preserve">audit </w:t>
            </w:r>
            <w:r w:rsidR="00E702E0" w:rsidRPr="00336A47">
              <w:rPr>
                <w:rFonts w:ascii="Arial" w:hAnsi="Arial" w:cs="Arial"/>
              </w:rPr>
              <w:t>and evaluation.</w:t>
            </w:r>
          </w:p>
          <w:p w14:paraId="262E3EE0" w14:textId="0046484A" w:rsidR="00E02AC2" w:rsidRDefault="00E02AC2" w:rsidP="00843C23">
            <w:pPr>
              <w:numPr>
                <w:ilvl w:val="0"/>
                <w:numId w:val="37"/>
              </w:numPr>
              <w:spacing w:before="100" w:beforeAutospacing="1" w:after="100" w:afterAutospacing="1"/>
              <w:jc w:val="both"/>
              <w:rPr>
                <w:rFonts w:ascii="Arial" w:hAnsi="Arial" w:cs="Arial"/>
              </w:rPr>
            </w:pPr>
            <w:r>
              <w:rPr>
                <w:rFonts w:ascii="Arial" w:hAnsi="Arial" w:cs="Arial"/>
              </w:rPr>
              <w:t>Contribute to the development and implementation of standards and</w:t>
            </w:r>
            <w:r w:rsidR="00633B7E">
              <w:rPr>
                <w:rFonts w:ascii="Arial" w:hAnsi="Arial" w:cs="Arial"/>
              </w:rPr>
              <w:t xml:space="preserve"> </w:t>
            </w:r>
            <w:r>
              <w:rPr>
                <w:rFonts w:ascii="Arial" w:hAnsi="Arial" w:cs="Arial"/>
              </w:rPr>
              <w:t xml:space="preserve">quality improvement initiatives. </w:t>
            </w:r>
          </w:p>
          <w:p w14:paraId="7BE34A15" w14:textId="67B5ADC6" w:rsidR="00E702E0" w:rsidRPr="00D909CA" w:rsidRDefault="00D909CA" w:rsidP="00D909CA">
            <w:pPr>
              <w:numPr>
                <w:ilvl w:val="0"/>
                <w:numId w:val="37"/>
              </w:numPr>
              <w:spacing w:before="100" w:beforeAutospacing="1" w:after="100" w:afterAutospacing="1"/>
              <w:rPr>
                <w:rFonts w:ascii="Arial" w:hAnsi="Arial" w:cs="Arial"/>
              </w:rPr>
            </w:pPr>
            <w:r>
              <w:rPr>
                <w:rFonts w:ascii="Arial" w:hAnsi="Arial" w:cs="Arial"/>
              </w:rPr>
              <w:t xml:space="preserve">Participate effectively in multidisciplinary teams, </w:t>
            </w:r>
            <w:r w:rsidR="00E702E0" w:rsidRPr="00D909CA">
              <w:rPr>
                <w:rFonts w:ascii="Arial" w:hAnsi="Arial" w:cs="Arial"/>
              </w:rPr>
              <w:t>team meetings and case conferences.</w:t>
            </w:r>
          </w:p>
          <w:p w14:paraId="599DF27A" w14:textId="77777777" w:rsidR="00E702E0" w:rsidRPr="00336A47" w:rsidRDefault="00E702E0" w:rsidP="00843C23">
            <w:pPr>
              <w:numPr>
                <w:ilvl w:val="0"/>
                <w:numId w:val="37"/>
              </w:numPr>
              <w:spacing w:before="100" w:beforeAutospacing="1" w:after="100" w:afterAutospacing="1"/>
              <w:rPr>
                <w:rFonts w:ascii="Arial" w:hAnsi="Arial" w:cs="Arial"/>
              </w:rPr>
            </w:pPr>
            <w:r w:rsidRPr="00336A47">
              <w:rPr>
                <w:rFonts w:ascii="Arial" w:hAnsi="Arial" w:cs="Arial"/>
              </w:rPr>
              <w:t>Participate in research and in developing databases for relevant patient groups.</w:t>
            </w:r>
          </w:p>
          <w:p w14:paraId="1B6C0D10" w14:textId="73619A26" w:rsidR="00E702E0" w:rsidRPr="00336A47" w:rsidRDefault="00E702E0" w:rsidP="00843C23">
            <w:pPr>
              <w:numPr>
                <w:ilvl w:val="0"/>
                <w:numId w:val="37"/>
              </w:numPr>
              <w:spacing w:before="100" w:beforeAutospacing="1" w:after="100" w:afterAutospacing="1"/>
              <w:rPr>
                <w:rFonts w:ascii="Arial" w:hAnsi="Arial" w:cs="Arial"/>
              </w:rPr>
            </w:pPr>
            <w:r w:rsidRPr="00336A47">
              <w:rPr>
                <w:rFonts w:ascii="Arial" w:hAnsi="Arial" w:cs="Arial"/>
              </w:rPr>
              <w:t xml:space="preserve">Know the limits of </w:t>
            </w:r>
            <w:r w:rsidR="00760376">
              <w:rPr>
                <w:rFonts w:ascii="Arial" w:hAnsi="Arial" w:cs="Arial"/>
              </w:rPr>
              <w:t>own</w:t>
            </w:r>
            <w:r w:rsidR="00E02AC2">
              <w:rPr>
                <w:rFonts w:ascii="Arial" w:hAnsi="Arial" w:cs="Arial"/>
              </w:rPr>
              <w:t xml:space="preserve"> </w:t>
            </w:r>
            <w:r w:rsidRPr="00336A47">
              <w:rPr>
                <w:rFonts w:ascii="Arial" w:hAnsi="Arial" w:cs="Arial"/>
              </w:rPr>
              <w:t>pra</w:t>
            </w:r>
            <w:r w:rsidR="00760376">
              <w:rPr>
                <w:rFonts w:ascii="Arial" w:hAnsi="Arial" w:cs="Arial"/>
              </w:rPr>
              <w:t>ctice and when to seek advice /</w:t>
            </w:r>
            <w:r w:rsidRPr="00336A47">
              <w:rPr>
                <w:rFonts w:ascii="Arial" w:hAnsi="Arial" w:cs="Arial"/>
              </w:rPr>
              <w:t xml:space="preserve"> refer to another health professional.</w:t>
            </w:r>
          </w:p>
          <w:p w14:paraId="12261D18" w14:textId="25EDAB5D" w:rsidR="00FE5729" w:rsidRDefault="00E702E0" w:rsidP="00FE5729">
            <w:pPr>
              <w:spacing w:before="240"/>
              <w:rPr>
                <w:rFonts w:ascii="Arial" w:hAnsi="Arial" w:cs="Arial"/>
                <w:b/>
                <w:u w:val="single"/>
              </w:rPr>
            </w:pPr>
            <w:r w:rsidRPr="00336A47">
              <w:rPr>
                <w:rFonts w:ascii="Arial" w:hAnsi="Arial" w:cs="Arial"/>
                <w:b/>
                <w:u w:val="single"/>
              </w:rPr>
              <w:t>Education &amp; Training</w:t>
            </w:r>
          </w:p>
          <w:p w14:paraId="29D3E2C8" w14:textId="77777777" w:rsidR="00FE5729" w:rsidRPr="00336A47" w:rsidRDefault="00FE5729" w:rsidP="00FE5729">
            <w:pPr>
              <w:rPr>
                <w:rFonts w:ascii="Arial" w:hAnsi="Arial" w:cs="Arial"/>
                <w:b/>
                <w:u w:val="single"/>
              </w:rPr>
            </w:pPr>
          </w:p>
          <w:p w14:paraId="3D98D399" w14:textId="15F9CB39" w:rsidR="00E702E0" w:rsidRPr="00336A47" w:rsidRDefault="00E702E0" w:rsidP="00843C23">
            <w:pPr>
              <w:numPr>
                <w:ilvl w:val="0"/>
                <w:numId w:val="37"/>
              </w:numPr>
              <w:rPr>
                <w:rFonts w:ascii="Arial" w:hAnsi="Arial" w:cs="Arial"/>
              </w:rPr>
            </w:pPr>
            <w:r w:rsidRPr="00336A47">
              <w:rPr>
                <w:rFonts w:ascii="Arial" w:hAnsi="Arial" w:cs="Arial"/>
              </w:rPr>
              <w:t>Strive to maintain standards of practice and levels of clinical knowledge by participating in continuous professional development initiatives</w:t>
            </w:r>
            <w:r w:rsidR="00D909CA">
              <w:rPr>
                <w:rFonts w:ascii="Arial" w:hAnsi="Arial" w:cs="Arial"/>
              </w:rPr>
              <w:t xml:space="preserve">. </w:t>
            </w:r>
          </w:p>
          <w:p w14:paraId="2AFA75D7" w14:textId="5061D7E1" w:rsidR="00E702E0" w:rsidRPr="00336A47" w:rsidRDefault="00D909CA" w:rsidP="00843C23">
            <w:pPr>
              <w:numPr>
                <w:ilvl w:val="0"/>
                <w:numId w:val="37"/>
              </w:numPr>
              <w:rPr>
                <w:rFonts w:ascii="Arial" w:hAnsi="Arial" w:cs="Arial"/>
              </w:rPr>
            </w:pPr>
            <w:r>
              <w:rPr>
                <w:rFonts w:ascii="Arial" w:hAnsi="Arial" w:cs="Arial"/>
              </w:rPr>
              <w:t>Participate in</w:t>
            </w:r>
            <w:r w:rsidR="00E702E0" w:rsidRPr="00336A47">
              <w:rPr>
                <w:rFonts w:ascii="Arial" w:hAnsi="Arial" w:cs="Arial"/>
              </w:rPr>
              <w:t xml:space="preserve"> professional groups </w:t>
            </w:r>
            <w:r>
              <w:rPr>
                <w:rFonts w:ascii="Arial" w:hAnsi="Arial" w:cs="Arial"/>
              </w:rPr>
              <w:t>and fora relevant</w:t>
            </w:r>
            <w:r w:rsidR="00E702E0" w:rsidRPr="00336A47">
              <w:rPr>
                <w:rFonts w:ascii="Arial" w:hAnsi="Arial" w:cs="Arial"/>
              </w:rPr>
              <w:t xml:space="preserve"> to clinical nutrition and dietetics.</w:t>
            </w:r>
          </w:p>
          <w:p w14:paraId="278C5A8F" w14:textId="0D7E45B9" w:rsidR="00E02AC2" w:rsidRPr="00760376" w:rsidRDefault="00E02AC2" w:rsidP="00843C23">
            <w:pPr>
              <w:numPr>
                <w:ilvl w:val="0"/>
                <w:numId w:val="37"/>
              </w:numPr>
              <w:rPr>
                <w:rFonts w:ascii="Arial" w:hAnsi="Arial" w:cs="Arial"/>
              </w:rPr>
            </w:pPr>
            <w:r w:rsidRPr="00336A47">
              <w:rPr>
                <w:rFonts w:ascii="Arial" w:hAnsi="Arial" w:cs="Arial"/>
              </w:rPr>
              <w:t>Provide evidence-based nutrition training to health care profession</w:t>
            </w:r>
            <w:r>
              <w:rPr>
                <w:rFonts w:ascii="Arial" w:hAnsi="Arial" w:cs="Arial"/>
              </w:rPr>
              <w:t>als / colleagues as appropriate.</w:t>
            </w:r>
          </w:p>
          <w:p w14:paraId="4AD1EB1F" w14:textId="77777777" w:rsidR="00D909CA" w:rsidRPr="00336A47" w:rsidRDefault="00D909CA" w:rsidP="00D909CA">
            <w:pPr>
              <w:numPr>
                <w:ilvl w:val="0"/>
                <w:numId w:val="37"/>
              </w:numPr>
              <w:rPr>
                <w:rFonts w:ascii="Arial" w:hAnsi="Arial" w:cs="Arial"/>
              </w:rPr>
            </w:pPr>
            <w:r w:rsidRPr="00336A47">
              <w:rPr>
                <w:rFonts w:ascii="Arial" w:hAnsi="Arial" w:cs="Arial"/>
              </w:rPr>
              <w:t>Produce and evaluate nutrition education materials for patients and multidisciplinary teams.</w:t>
            </w:r>
          </w:p>
          <w:p w14:paraId="2CDCC7C9" w14:textId="2EFE5A13" w:rsidR="00E702E0" w:rsidRPr="00CD2208" w:rsidRDefault="00E702E0" w:rsidP="00843C23">
            <w:pPr>
              <w:pStyle w:val="ListParagraph"/>
              <w:numPr>
                <w:ilvl w:val="0"/>
                <w:numId w:val="37"/>
              </w:numPr>
              <w:jc w:val="both"/>
              <w:rPr>
                <w:rFonts w:ascii="Arial" w:hAnsi="Arial" w:cs="Arial"/>
                <w:b/>
                <w:i/>
                <w:iCs/>
              </w:rPr>
            </w:pPr>
            <w:r w:rsidRPr="007E495F">
              <w:rPr>
                <w:rFonts w:ascii="Arial" w:hAnsi="Arial" w:cs="Arial"/>
              </w:rPr>
              <w:t>Participate in clin</w:t>
            </w:r>
            <w:r w:rsidR="00760376">
              <w:rPr>
                <w:rFonts w:ascii="Arial" w:hAnsi="Arial" w:cs="Arial"/>
              </w:rPr>
              <w:t xml:space="preserve">ical supervision, </w:t>
            </w:r>
            <w:r w:rsidR="007E495F" w:rsidRPr="007E495F">
              <w:rPr>
                <w:rFonts w:ascii="Arial" w:hAnsi="Arial" w:cs="Arial"/>
              </w:rPr>
              <w:t xml:space="preserve">mentoring, </w:t>
            </w:r>
            <w:proofErr w:type="gramStart"/>
            <w:r w:rsidR="007E495F" w:rsidRPr="007E495F">
              <w:rPr>
                <w:rFonts w:ascii="Arial" w:hAnsi="Arial" w:cs="Arial"/>
              </w:rPr>
              <w:t>clinical</w:t>
            </w:r>
            <w:proofErr w:type="gramEnd"/>
            <w:r w:rsidR="007E495F" w:rsidRPr="007E495F">
              <w:rPr>
                <w:rFonts w:ascii="Arial" w:hAnsi="Arial" w:cs="Arial"/>
              </w:rPr>
              <w:t xml:space="preserve"> reflection and be open to reflective practice.</w:t>
            </w:r>
          </w:p>
          <w:p w14:paraId="6ED261D1" w14:textId="0ECA4CAF" w:rsidR="00CD2208" w:rsidRPr="00CD2208" w:rsidRDefault="00CD2208" w:rsidP="00CD2208">
            <w:pPr>
              <w:pStyle w:val="ListParagraph"/>
              <w:numPr>
                <w:ilvl w:val="0"/>
                <w:numId w:val="37"/>
              </w:numPr>
              <w:rPr>
                <w:rFonts w:ascii="Arial" w:hAnsi="Arial" w:cs="Arial"/>
                <w:iCs/>
              </w:rPr>
            </w:pPr>
            <w:r w:rsidRPr="00CD2208">
              <w:rPr>
                <w:rFonts w:ascii="Arial" w:hAnsi="Arial" w:cs="Arial"/>
                <w:iCs/>
              </w:rPr>
              <w:t>Engage in the HSE performance achievement process in conjunction with your Line Manager and staff as appropriate.</w:t>
            </w:r>
          </w:p>
          <w:p w14:paraId="5DE0D56C" w14:textId="640586A3" w:rsidR="00FC7E1C" w:rsidRPr="00FC7E1C" w:rsidRDefault="007E495F" w:rsidP="00843C23">
            <w:pPr>
              <w:numPr>
                <w:ilvl w:val="0"/>
                <w:numId w:val="37"/>
              </w:numPr>
              <w:rPr>
                <w:rFonts w:ascii="Arial" w:hAnsi="Arial" w:cs="Arial"/>
                <w:b/>
                <w:i/>
                <w:iCs/>
              </w:rPr>
            </w:pPr>
            <w:r w:rsidRPr="00621FD4">
              <w:rPr>
                <w:rFonts w:ascii="Arial" w:hAnsi="Arial" w:cs="Arial"/>
                <w:iCs/>
              </w:rPr>
              <w:t>P</w:t>
            </w:r>
            <w:r w:rsidR="00633B7E" w:rsidRPr="00621FD4">
              <w:rPr>
                <w:rFonts w:ascii="Arial" w:hAnsi="Arial" w:cs="Arial"/>
                <w:iCs/>
              </w:rPr>
              <w:t xml:space="preserve">articipate in the practice education of student </w:t>
            </w:r>
            <w:r w:rsidR="005F5444" w:rsidRPr="00621FD4">
              <w:rPr>
                <w:rFonts w:ascii="Arial" w:hAnsi="Arial" w:cs="Arial"/>
                <w:iCs/>
              </w:rPr>
              <w:t>Dietitian</w:t>
            </w:r>
            <w:r w:rsidRPr="00621FD4">
              <w:rPr>
                <w:rFonts w:ascii="Arial" w:hAnsi="Arial" w:cs="Arial"/>
                <w:iCs/>
              </w:rPr>
              <w:t>s</w:t>
            </w:r>
            <w:r w:rsidR="00633B7E" w:rsidRPr="00621FD4">
              <w:rPr>
                <w:rFonts w:ascii="Arial" w:hAnsi="Arial" w:cs="Arial"/>
                <w:iCs/>
              </w:rPr>
              <w:t>.</w:t>
            </w:r>
          </w:p>
          <w:p w14:paraId="110BA3E1" w14:textId="713F9C3B" w:rsidR="00FE5729" w:rsidRDefault="00E702E0" w:rsidP="00FE5729">
            <w:pPr>
              <w:spacing w:before="240"/>
              <w:rPr>
                <w:rFonts w:ascii="Arial" w:hAnsi="Arial" w:cs="Arial"/>
                <w:b/>
                <w:u w:val="single"/>
              </w:rPr>
            </w:pPr>
            <w:r w:rsidRPr="00336A47">
              <w:rPr>
                <w:rFonts w:ascii="Arial" w:hAnsi="Arial" w:cs="Arial"/>
                <w:b/>
                <w:u w:val="single"/>
              </w:rPr>
              <w:t>Quality and Risk, Health and Safety Management</w:t>
            </w:r>
          </w:p>
          <w:p w14:paraId="4C910D15" w14:textId="77777777" w:rsidR="00FE5729" w:rsidRDefault="00FE5729" w:rsidP="00843C23">
            <w:pPr>
              <w:numPr>
                <w:ilvl w:val="0"/>
                <w:numId w:val="37"/>
              </w:numPr>
              <w:spacing w:before="100" w:beforeAutospacing="1" w:after="100" w:afterAutospacing="1"/>
              <w:jc w:val="both"/>
              <w:rPr>
                <w:rFonts w:ascii="Arial" w:hAnsi="Arial" w:cs="Arial"/>
              </w:rPr>
            </w:pPr>
            <w:r>
              <w:rPr>
                <w:rFonts w:ascii="Arial" w:hAnsi="Arial" w:cs="Arial"/>
              </w:rPr>
              <w:t>Work in accordance with relevant HSE policies, legislation and professional policies, guidelines and requirements to ensure safe practice and high standards of service delivery.</w:t>
            </w:r>
          </w:p>
          <w:p w14:paraId="0CEEEAE5" w14:textId="15688294" w:rsidR="00E702E0" w:rsidRPr="00843C23" w:rsidRDefault="00E702E0" w:rsidP="00843C23">
            <w:pPr>
              <w:numPr>
                <w:ilvl w:val="0"/>
                <w:numId w:val="37"/>
              </w:numPr>
              <w:rPr>
                <w:rFonts w:ascii="Arial" w:hAnsi="Arial" w:cs="Arial"/>
                <w:b/>
              </w:rPr>
            </w:pPr>
            <w:r w:rsidRPr="00843C23">
              <w:rPr>
                <w:rFonts w:ascii="Arial" w:hAnsi="Arial" w:cs="Arial"/>
              </w:rPr>
              <w:t>Work in a safe manner with due care and attention to the safety of self and others.</w:t>
            </w:r>
          </w:p>
          <w:p w14:paraId="3D6CC032" w14:textId="77777777" w:rsidR="00CD2208" w:rsidRPr="00CD2208" w:rsidRDefault="00CD2208" w:rsidP="00CD2208">
            <w:pPr>
              <w:pStyle w:val="ListParagraph"/>
              <w:numPr>
                <w:ilvl w:val="0"/>
                <w:numId w:val="37"/>
              </w:numPr>
              <w:rPr>
                <w:rFonts w:ascii="Arial" w:hAnsi="Arial" w:cs="Arial"/>
              </w:rPr>
            </w:pPr>
            <w:r w:rsidRPr="00CD2208">
              <w:rPr>
                <w:rFonts w:ascii="Arial" w:hAnsi="Arial" w:cs="Arial"/>
              </w:rPr>
              <w:t>Be aware of risk management issues. Adequately identifies, assesses, manages and monitors risk within their area of responsibility.</w:t>
            </w:r>
          </w:p>
          <w:p w14:paraId="149DF1A5" w14:textId="0EA3642C" w:rsidR="00E702E0" w:rsidRPr="00843C23" w:rsidRDefault="00CD2208" w:rsidP="00843C23">
            <w:pPr>
              <w:numPr>
                <w:ilvl w:val="0"/>
                <w:numId w:val="37"/>
              </w:numPr>
              <w:rPr>
                <w:rFonts w:ascii="Arial" w:hAnsi="Arial" w:cs="Arial"/>
                <w:b/>
              </w:rPr>
            </w:pPr>
            <w:r>
              <w:rPr>
                <w:rFonts w:ascii="Arial" w:hAnsi="Arial" w:cs="Arial"/>
              </w:rPr>
              <w:t>R</w:t>
            </w:r>
            <w:r w:rsidR="00E702E0" w:rsidRPr="00843C23">
              <w:rPr>
                <w:rFonts w:ascii="Arial" w:hAnsi="Arial" w:cs="Arial"/>
              </w:rPr>
              <w:t>eport all adverse incidents and near misses.</w:t>
            </w:r>
          </w:p>
          <w:p w14:paraId="4382A3B8" w14:textId="181212E5" w:rsidR="003E2EB7" w:rsidRPr="00CD2208" w:rsidRDefault="00843C23" w:rsidP="003E2EB7">
            <w:pPr>
              <w:numPr>
                <w:ilvl w:val="0"/>
                <w:numId w:val="37"/>
              </w:numPr>
              <w:rPr>
                <w:rFonts w:ascii="Arial" w:hAnsi="Arial" w:cs="Arial"/>
                <w:lang w:val="en-IE"/>
              </w:rPr>
            </w:pPr>
            <w:r w:rsidRPr="00843C23">
              <w:rPr>
                <w:rFonts w:ascii="Arial" w:hAnsi="Arial" w:cs="Arial"/>
                <w:lang w:val="en-IE"/>
              </w:rPr>
              <w:t>Adhere to HSE policies in relation to the procurement, care and safety of any equipment supplied for the fulfilment of duty.</w:t>
            </w:r>
          </w:p>
          <w:p w14:paraId="7D154E00" w14:textId="7DF8A7D3" w:rsidR="00E702E0" w:rsidRPr="00843C23" w:rsidRDefault="00E702E0" w:rsidP="00843C23">
            <w:pPr>
              <w:pStyle w:val="ListParagraph"/>
              <w:numPr>
                <w:ilvl w:val="0"/>
                <w:numId w:val="37"/>
              </w:numPr>
              <w:shd w:val="clear" w:color="auto" w:fill="FFFFFF"/>
              <w:jc w:val="both"/>
              <w:rPr>
                <w:rFonts w:ascii="Arial" w:hAnsi="Arial" w:cs="Arial"/>
                <w:iCs/>
                <w:color w:val="000000" w:themeColor="text1"/>
              </w:rPr>
            </w:pPr>
            <w:r w:rsidRPr="00843C23">
              <w:rPr>
                <w:rFonts w:ascii="Arial" w:hAnsi="Arial" w:cs="Arial"/>
                <w:color w:val="000000"/>
                <w:lang w:val="en-IE" w:eastAsia="en-IE"/>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43C23">
              <w:rPr>
                <w:rFonts w:ascii="Arial" w:hAnsi="Arial" w:cs="Arial"/>
                <w:i/>
                <w:iCs/>
              </w:rPr>
              <w:t xml:space="preserve"> </w:t>
            </w:r>
            <w:r w:rsidRPr="00843C23">
              <w:rPr>
                <w:rFonts w:ascii="Arial" w:hAnsi="Arial" w:cs="Arial"/>
                <w:iCs/>
              </w:rPr>
              <w:t>and comply with associated HSE protocols for implementing and maintaining these standards as appropriate to the role.</w:t>
            </w:r>
          </w:p>
          <w:p w14:paraId="1EBEB8F6" w14:textId="1083DF5C" w:rsidR="00E702E0" w:rsidRPr="00843C23" w:rsidRDefault="00E702E0" w:rsidP="00843C23">
            <w:pPr>
              <w:pStyle w:val="ListParagraph"/>
              <w:numPr>
                <w:ilvl w:val="0"/>
                <w:numId w:val="37"/>
              </w:numPr>
              <w:shd w:val="clear" w:color="auto" w:fill="FFFFFF"/>
              <w:jc w:val="both"/>
              <w:rPr>
                <w:rFonts w:ascii="Arial" w:hAnsi="Arial" w:cs="Arial"/>
                <w:iCs/>
                <w:color w:val="000000" w:themeColor="text1"/>
              </w:rPr>
            </w:pPr>
            <w:r w:rsidRPr="00843C23">
              <w:rPr>
                <w:rFonts w:ascii="Arial" w:hAnsi="Arial" w:cs="Arial"/>
                <w:color w:val="000000"/>
                <w:lang w:val="en-IE" w:eastAsia="en-IE"/>
              </w:rPr>
              <w:t>Support, promote and actively participate in sustainable energy, water and waste initiatives to create a more sustainable, low carbon and efficient health service</w:t>
            </w:r>
            <w:r w:rsidRPr="00843C23">
              <w:rPr>
                <w:rFonts w:ascii="Arial" w:hAnsi="Arial" w:cs="Arial"/>
                <w:iCs/>
                <w:color w:val="000000" w:themeColor="text1"/>
              </w:rPr>
              <w:t>.</w:t>
            </w:r>
          </w:p>
          <w:p w14:paraId="2D6E6BE1" w14:textId="5266BBF1" w:rsidR="0001713B" w:rsidRDefault="0001713B" w:rsidP="00843C23">
            <w:pPr>
              <w:rPr>
                <w:rFonts w:ascii="Arial" w:hAnsi="Arial" w:cs="Arial"/>
                <w:b/>
                <w:u w:val="single"/>
              </w:rPr>
            </w:pPr>
          </w:p>
          <w:p w14:paraId="6424739D" w14:textId="6DB29069" w:rsidR="00843C23" w:rsidRDefault="00E702E0" w:rsidP="00843C23">
            <w:pPr>
              <w:rPr>
                <w:rFonts w:ascii="Arial" w:hAnsi="Arial" w:cs="Arial"/>
                <w:b/>
                <w:u w:val="single"/>
              </w:rPr>
            </w:pPr>
            <w:r w:rsidRPr="00336A47">
              <w:rPr>
                <w:rFonts w:ascii="Arial" w:hAnsi="Arial" w:cs="Arial"/>
                <w:b/>
                <w:u w:val="single"/>
              </w:rPr>
              <w:t>Administrative</w:t>
            </w:r>
          </w:p>
          <w:p w14:paraId="765B0C45" w14:textId="77777777" w:rsidR="00843C23" w:rsidRPr="00336A47" w:rsidRDefault="00843C23" w:rsidP="00843C23">
            <w:pPr>
              <w:rPr>
                <w:rFonts w:ascii="Arial" w:hAnsi="Arial" w:cs="Arial"/>
                <w:b/>
                <w:u w:val="single"/>
              </w:rPr>
            </w:pPr>
          </w:p>
          <w:p w14:paraId="60D051B0" w14:textId="096AEFE6" w:rsidR="0067324D" w:rsidRPr="00336A47" w:rsidRDefault="0067324D" w:rsidP="00843C23">
            <w:pPr>
              <w:numPr>
                <w:ilvl w:val="0"/>
                <w:numId w:val="37"/>
              </w:numPr>
              <w:rPr>
                <w:rFonts w:ascii="Arial" w:hAnsi="Arial" w:cs="Arial"/>
              </w:rPr>
            </w:pPr>
            <w:r w:rsidRPr="00336A47">
              <w:rPr>
                <w:rFonts w:ascii="Arial" w:hAnsi="Arial" w:cs="Arial"/>
              </w:rPr>
              <w:t>Contribute to service planning and development in their area of assignment and prepare and present information that will aid operational and strategic planning for future service development.</w:t>
            </w:r>
          </w:p>
          <w:p w14:paraId="28AC09A2" w14:textId="38BD8DAA" w:rsidR="00E702E0" w:rsidRPr="0067324D" w:rsidRDefault="0067324D" w:rsidP="00843C23">
            <w:pPr>
              <w:numPr>
                <w:ilvl w:val="0"/>
                <w:numId w:val="37"/>
              </w:numPr>
              <w:rPr>
                <w:rFonts w:ascii="Arial" w:hAnsi="Arial" w:cs="Arial"/>
              </w:rPr>
            </w:pPr>
            <w:r w:rsidRPr="0067324D">
              <w:rPr>
                <w:rFonts w:ascii="Arial" w:hAnsi="Arial" w:cs="Arial"/>
              </w:rPr>
              <w:t xml:space="preserve">Maintain appropriate patient records, metrics and statistics in accordance with HSE and </w:t>
            </w:r>
            <w:r w:rsidR="00D909CA">
              <w:rPr>
                <w:rFonts w:ascii="Arial" w:hAnsi="Arial" w:cs="Arial"/>
              </w:rPr>
              <w:t>local</w:t>
            </w:r>
            <w:r w:rsidRPr="0067324D">
              <w:rPr>
                <w:rFonts w:ascii="Arial" w:hAnsi="Arial" w:cs="Arial"/>
              </w:rPr>
              <w:t xml:space="preserve"> guidelines. </w:t>
            </w:r>
            <w:r w:rsidR="00E702E0" w:rsidRPr="0067324D">
              <w:rPr>
                <w:rFonts w:ascii="Arial" w:hAnsi="Arial" w:cs="Arial"/>
              </w:rPr>
              <w:t>Prepare patient progress reports, performance indicators or statistics as required.</w:t>
            </w:r>
          </w:p>
          <w:p w14:paraId="3FAC7296" w14:textId="4BBB3213" w:rsidR="0067324D" w:rsidRPr="00336A47" w:rsidRDefault="0067324D" w:rsidP="00843C23">
            <w:pPr>
              <w:numPr>
                <w:ilvl w:val="0"/>
                <w:numId w:val="37"/>
              </w:numPr>
              <w:rPr>
                <w:rFonts w:ascii="Arial" w:hAnsi="Arial" w:cs="Arial"/>
              </w:rPr>
            </w:pPr>
            <w:r w:rsidRPr="00336A47">
              <w:rPr>
                <w:rFonts w:ascii="Arial" w:hAnsi="Arial" w:cs="Arial"/>
              </w:rPr>
              <w:t xml:space="preserve">Maintain </w:t>
            </w:r>
            <w:r>
              <w:rPr>
                <w:rFonts w:ascii="Arial" w:hAnsi="Arial" w:cs="Arial"/>
              </w:rPr>
              <w:t xml:space="preserve">legal and </w:t>
            </w:r>
            <w:r w:rsidRPr="00336A47">
              <w:rPr>
                <w:rFonts w:ascii="Arial" w:hAnsi="Arial" w:cs="Arial"/>
              </w:rPr>
              <w:t>professional standards with regard to patient and data confidentiality</w:t>
            </w:r>
            <w:r>
              <w:rPr>
                <w:rFonts w:ascii="Arial" w:hAnsi="Arial" w:cs="Arial"/>
              </w:rPr>
              <w:t xml:space="preserve"> e.g. General Data Protection Regulation </w:t>
            </w:r>
            <w:r w:rsidRPr="0067324D">
              <w:rPr>
                <w:rFonts w:ascii="Arial" w:hAnsi="Arial" w:cs="Arial"/>
              </w:rPr>
              <w:t>(GDPR)</w:t>
            </w:r>
            <w:r>
              <w:rPr>
                <w:rFonts w:ascii="Arial" w:hAnsi="Arial" w:cs="Arial"/>
              </w:rPr>
              <w:t xml:space="preserve"> and Freedom of Information (FOI)</w:t>
            </w:r>
            <w:r w:rsidRPr="00336A47">
              <w:rPr>
                <w:rFonts w:ascii="Arial" w:hAnsi="Arial" w:cs="Arial"/>
              </w:rPr>
              <w:t>.</w:t>
            </w:r>
            <w:r>
              <w:rPr>
                <w:rFonts w:ascii="Arial" w:hAnsi="Arial" w:cs="Arial"/>
              </w:rPr>
              <w:t xml:space="preserve"> </w:t>
            </w:r>
          </w:p>
          <w:p w14:paraId="15A093F7" w14:textId="77777777" w:rsidR="00633B7E" w:rsidRPr="00633B7E" w:rsidRDefault="00633B7E" w:rsidP="00843C23">
            <w:pPr>
              <w:numPr>
                <w:ilvl w:val="0"/>
                <w:numId w:val="37"/>
              </w:numPr>
              <w:rPr>
                <w:rFonts w:ascii="Arial" w:hAnsi="Arial" w:cs="Arial"/>
                <w:b/>
                <w:i/>
                <w:iCs/>
              </w:rPr>
            </w:pPr>
            <w:r>
              <w:rPr>
                <w:rFonts w:ascii="Arial" w:hAnsi="Arial" w:cs="Arial"/>
              </w:rPr>
              <w:t>Represent the department at meetings, committees and/or conferences as required.</w:t>
            </w:r>
            <w:r w:rsidRPr="00336A47">
              <w:rPr>
                <w:rFonts w:ascii="Arial" w:hAnsi="Arial" w:cs="Arial"/>
              </w:rPr>
              <w:t xml:space="preserve"> </w:t>
            </w:r>
          </w:p>
          <w:p w14:paraId="69CC747C" w14:textId="77777777" w:rsidR="00D909CA" w:rsidRPr="00336A47" w:rsidRDefault="00D909CA" w:rsidP="00D909CA">
            <w:pPr>
              <w:numPr>
                <w:ilvl w:val="0"/>
                <w:numId w:val="37"/>
              </w:numPr>
              <w:rPr>
                <w:rFonts w:ascii="Arial" w:hAnsi="Arial" w:cs="Arial"/>
              </w:rPr>
            </w:pPr>
            <w:r w:rsidRPr="00336A47">
              <w:rPr>
                <w:rFonts w:ascii="Arial" w:hAnsi="Arial" w:cs="Arial"/>
              </w:rPr>
              <w:t>Make efficient use of developments in Information Technology.</w:t>
            </w:r>
          </w:p>
          <w:p w14:paraId="7BFCABF2" w14:textId="170D53B3" w:rsidR="00633B7E" w:rsidRPr="00FE5729" w:rsidRDefault="00633B7E" w:rsidP="00843C23">
            <w:pPr>
              <w:numPr>
                <w:ilvl w:val="0"/>
                <w:numId w:val="37"/>
              </w:numPr>
              <w:rPr>
                <w:rFonts w:ascii="Arial" w:hAnsi="Arial" w:cs="Arial"/>
                <w:b/>
                <w:i/>
                <w:iCs/>
              </w:rPr>
            </w:pPr>
            <w:r w:rsidRPr="00336A47">
              <w:rPr>
                <w:rFonts w:ascii="Arial" w:hAnsi="Arial" w:cs="Arial"/>
              </w:rPr>
              <w:t>Keep up to date with organisational developments within the Irish Health Service.</w:t>
            </w:r>
          </w:p>
          <w:p w14:paraId="7550A898" w14:textId="77777777" w:rsidR="00FE5729" w:rsidRPr="00633B7E" w:rsidRDefault="00FE5729" w:rsidP="00FE5729">
            <w:pPr>
              <w:ind w:left="360"/>
              <w:rPr>
                <w:rFonts w:ascii="Arial" w:hAnsi="Arial" w:cs="Arial"/>
                <w:b/>
                <w:i/>
                <w:iCs/>
              </w:rPr>
            </w:pPr>
          </w:p>
          <w:p w14:paraId="31138156" w14:textId="36C60111" w:rsidR="00E702E0" w:rsidRPr="00336A47" w:rsidRDefault="00E702E0" w:rsidP="00FE5729">
            <w:pPr>
              <w:jc w:val="both"/>
              <w:rPr>
                <w:rFonts w:ascii="Arial" w:hAnsi="Arial" w:cs="Arial"/>
              </w:rPr>
            </w:pPr>
            <w:r w:rsidRPr="00B96081">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4B7259" w:rsidRPr="00B96081">
              <w:rPr>
                <w:rFonts w:ascii="Arial" w:hAnsi="Arial" w:cs="Arial"/>
                <w:b/>
                <w:iCs/>
                <w:lang w:val="en-IE"/>
              </w:rPr>
              <w:t>which may be assigned to them</w:t>
            </w:r>
            <w:r w:rsidRPr="00B96081">
              <w:rPr>
                <w:rFonts w:ascii="Arial" w:hAnsi="Arial" w:cs="Arial"/>
                <w:b/>
                <w:iCs/>
                <w:lang w:val="en-IE"/>
              </w:rPr>
              <w:t xml:space="preserve"> from time to time and to contribute to the development of the post while in office.</w:t>
            </w:r>
            <w:r w:rsidRPr="00336A47">
              <w:rPr>
                <w:rFonts w:ascii="Arial" w:hAnsi="Arial" w:cs="Arial"/>
              </w:rPr>
              <w:t xml:space="preserve">  </w:t>
            </w:r>
          </w:p>
          <w:p w14:paraId="7E16EDC8" w14:textId="063A2210" w:rsidR="009372A1" w:rsidRPr="00E766A5" w:rsidRDefault="009372A1" w:rsidP="00E702E0">
            <w:pPr>
              <w:jc w:val="both"/>
              <w:rPr>
                <w:rFonts w:ascii="Arial" w:hAnsi="Arial" w:cs="Arial"/>
                <w:b/>
                <w:iCs/>
                <w:color w:val="FF0000"/>
                <w:lang w:val="en-IE"/>
              </w:rPr>
            </w:pPr>
          </w:p>
        </w:tc>
      </w:tr>
      <w:tr w:rsidR="009372A1" w:rsidRPr="00E766A5" w14:paraId="564B83D6" w14:textId="77777777" w:rsidTr="003E2EB7">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3E2EB7">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7B90633C"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EE3AF2C" w14:textId="06621370" w:rsidR="000224F4" w:rsidRPr="005B29E2" w:rsidRDefault="000224F4" w:rsidP="009372A1">
            <w:pPr>
              <w:rPr>
                <w:rFonts w:ascii="Arial" w:hAnsi="Arial" w:cs="Arial"/>
                <w:b/>
                <w:bCs/>
                <w:color w:val="000099"/>
                <w:u w:val="single"/>
              </w:rPr>
            </w:pPr>
          </w:p>
        </w:tc>
      </w:tr>
      <w:tr w:rsidR="009372A1" w:rsidRPr="00E766A5" w14:paraId="7CD03A2B" w14:textId="77777777" w:rsidTr="003E2EB7">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3004D4D1" w14:textId="77777777" w:rsidR="009372A1"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FE5729">
              <w:rPr>
                <w:rFonts w:ascii="Arial" w:hAnsi="Arial" w:cs="Arial"/>
                <w:b/>
                <w:iCs/>
                <w:color w:val="000099"/>
              </w:rPr>
              <w:t xml:space="preserve"> / rotations</w:t>
            </w:r>
          </w:p>
          <w:p w14:paraId="7660DB76" w14:textId="59CC6E71" w:rsidR="0001713B" w:rsidRPr="0001713B" w:rsidRDefault="0001713B" w:rsidP="0001713B">
            <w:pPr>
              <w:rPr>
                <w:rFonts w:ascii="Arial" w:hAnsi="Arial" w:cs="Arial"/>
                <w:b/>
                <w:iCs/>
                <w:color w:val="000099"/>
              </w:rPr>
            </w:pPr>
          </w:p>
        </w:tc>
      </w:tr>
      <w:tr w:rsidR="009372A1" w:rsidRPr="00E766A5" w14:paraId="7748EEA1" w14:textId="77777777" w:rsidTr="003E2EB7">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0E2817F4" w:rsidR="009372A1" w:rsidRDefault="009372A1" w:rsidP="009372A1">
            <w:pPr>
              <w:rPr>
                <w:rFonts w:ascii="Arial" w:hAnsi="Arial" w:cs="Arial"/>
                <w:b/>
                <w:bCs/>
              </w:rPr>
            </w:pPr>
          </w:p>
          <w:p w14:paraId="332BB18D" w14:textId="2E4733C2" w:rsidR="00037225" w:rsidRDefault="00037225" w:rsidP="009372A1">
            <w:pPr>
              <w:rPr>
                <w:rFonts w:ascii="Arial" w:hAnsi="Arial" w:cs="Arial"/>
                <w:b/>
                <w:bCs/>
              </w:rPr>
            </w:pPr>
          </w:p>
          <w:p w14:paraId="7C996287" w14:textId="2365D912" w:rsidR="00037225" w:rsidRDefault="00037225" w:rsidP="009372A1">
            <w:pPr>
              <w:rPr>
                <w:rFonts w:ascii="Arial" w:hAnsi="Arial" w:cs="Arial"/>
                <w:b/>
                <w:bCs/>
              </w:rPr>
            </w:pPr>
          </w:p>
          <w:p w14:paraId="15453D1E" w14:textId="1C465682" w:rsidR="00037225" w:rsidRDefault="00037225" w:rsidP="009372A1">
            <w:pPr>
              <w:rPr>
                <w:rFonts w:ascii="Arial" w:hAnsi="Arial" w:cs="Arial"/>
                <w:b/>
                <w:bCs/>
              </w:rPr>
            </w:pPr>
          </w:p>
          <w:p w14:paraId="51716BF4" w14:textId="0747485C" w:rsidR="00037225" w:rsidRDefault="00037225" w:rsidP="009372A1">
            <w:pPr>
              <w:rPr>
                <w:rFonts w:ascii="Arial" w:hAnsi="Arial" w:cs="Arial"/>
                <w:b/>
                <w:bCs/>
              </w:rPr>
            </w:pPr>
          </w:p>
          <w:p w14:paraId="54AFA74B" w14:textId="71B1D916" w:rsidR="00037225" w:rsidRDefault="00037225" w:rsidP="009372A1">
            <w:pPr>
              <w:rPr>
                <w:rFonts w:ascii="Arial" w:hAnsi="Arial" w:cs="Arial"/>
                <w:b/>
                <w:bCs/>
              </w:rPr>
            </w:pPr>
          </w:p>
          <w:p w14:paraId="4EE20FF6" w14:textId="518B2AA8" w:rsidR="00037225" w:rsidRDefault="00037225" w:rsidP="009372A1">
            <w:pPr>
              <w:rPr>
                <w:rFonts w:ascii="Arial" w:hAnsi="Arial" w:cs="Arial"/>
                <w:b/>
                <w:bCs/>
              </w:rPr>
            </w:pPr>
          </w:p>
          <w:p w14:paraId="62F04426" w14:textId="36734CD5" w:rsidR="00037225" w:rsidRDefault="00037225" w:rsidP="009372A1">
            <w:pPr>
              <w:rPr>
                <w:rFonts w:ascii="Arial" w:hAnsi="Arial" w:cs="Arial"/>
                <w:b/>
                <w:bCs/>
              </w:rPr>
            </w:pPr>
          </w:p>
          <w:p w14:paraId="005757DB" w14:textId="31D2232F" w:rsidR="00037225" w:rsidRDefault="00037225" w:rsidP="009372A1">
            <w:pPr>
              <w:rPr>
                <w:rFonts w:ascii="Arial" w:hAnsi="Arial" w:cs="Arial"/>
                <w:b/>
                <w:bCs/>
              </w:rPr>
            </w:pPr>
          </w:p>
          <w:p w14:paraId="659C8582" w14:textId="40BAC6BC" w:rsidR="00037225" w:rsidRDefault="00037225" w:rsidP="009372A1">
            <w:pPr>
              <w:rPr>
                <w:rFonts w:ascii="Arial" w:hAnsi="Arial" w:cs="Arial"/>
                <w:b/>
                <w:bCs/>
              </w:rPr>
            </w:pPr>
          </w:p>
          <w:p w14:paraId="5866F376" w14:textId="0096D58E" w:rsidR="00037225" w:rsidRDefault="00037225" w:rsidP="009372A1">
            <w:pPr>
              <w:rPr>
                <w:rFonts w:ascii="Arial" w:hAnsi="Arial" w:cs="Arial"/>
                <w:b/>
                <w:bCs/>
              </w:rPr>
            </w:pPr>
          </w:p>
          <w:p w14:paraId="358B5A57" w14:textId="3E158676" w:rsidR="00037225" w:rsidRDefault="00037225" w:rsidP="009372A1">
            <w:pPr>
              <w:rPr>
                <w:rFonts w:ascii="Arial" w:hAnsi="Arial" w:cs="Arial"/>
                <w:b/>
                <w:bCs/>
              </w:rPr>
            </w:pPr>
          </w:p>
          <w:p w14:paraId="5AD42D6A" w14:textId="18DF1F77" w:rsidR="00037225" w:rsidRDefault="00037225" w:rsidP="009372A1">
            <w:pPr>
              <w:rPr>
                <w:rFonts w:ascii="Arial" w:hAnsi="Arial" w:cs="Arial"/>
                <w:b/>
                <w:bCs/>
              </w:rPr>
            </w:pPr>
          </w:p>
          <w:p w14:paraId="07FDA73B" w14:textId="4DE5DD28" w:rsidR="0069580C" w:rsidRPr="00F6254C" w:rsidRDefault="0069580C" w:rsidP="009372A1">
            <w:pPr>
              <w:rPr>
                <w:rFonts w:ascii="Arial" w:hAnsi="Arial" w:cs="Arial"/>
                <w:b/>
                <w:bCs/>
              </w:rPr>
            </w:pPr>
          </w:p>
        </w:tc>
        <w:tc>
          <w:tcPr>
            <w:tcW w:w="8448" w:type="dxa"/>
          </w:tcPr>
          <w:p w14:paraId="50204DF3" w14:textId="000BEF15" w:rsidR="00633B7E" w:rsidRDefault="00633B7E" w:rsidP="00395AE0">
            <w:pPr>
              <w:jc w:val="both"/>
              <w:rPr>
                <w:rFonts w:ascii="Arial" w:hAnsi="Arial" w:cs="Arial"/>
                <w:b/>
                <w:i/>
                <w:iCs/>
              </w:rPr>
            </w:pPr>
            <w:r>
              <w:rPr>
                <w:rFonts w:ascii="Arial" w:hAnsi="Arial" w:cs="Arial"/>
                <w:b/>
                <w:i/>
                <w:iCs/>
              </w:rPr>
              <w:t>Candidates must</w:t>
            </w:r>
            <w:r w:rsidR="0069580C">
              <w:rPr>
                <w:rFonts w:ascii="Arial" w:hAnsi="Arial" w:cs="Arial"/>
                <w:b/>
                <w:i/>
                <w:iCs/>
              </w:rPr>
              <w:t xml:space="preserve"> demonstrate</w:t>
            </w:r>
            <w:r>
              <w:rPr>
                <w:rFonts w:ascii="Arial" w:hAnsi="Arial" w:cs="Arial"/>
                <w:b/>
                <w:i/>
                <w:iCs/>
              </w:rPr>
              <w:t>:</w:t>
            </w:r>
          </w:p>
          <w:p w14:paraId="64DFA463" w14:textId="77777777" w:rsidR="00037225" w:rsidRDefault="00037225" w:rsidP="00395AE0">
            <w:pPr>
              <w:jc w:val="both"/>
              <w:rPr>
                <w:rFonts w:ascii="Arial" w:hAnsi="Arial" w:cs="Arial"/>
                <w:b/>
                <w:i/>
                <w:iCs/>
              </w:rPr>
            </w:pPr>
          </w:p>
          <w:p w14:paraId="3D01F700" w14:textId="77777777" w:rsidR="00633B7E" w:rsidRDefault="00633B7E" w:rsidP="00395AE0">
            <w:pPr>
              <w:rPr>
                <w:rFonts w:ascii="Arial" w:hAnsi="Arial" w:cs="Arial"/>
                <w:b/>
                <w:u w:val="single"/>
              </w:rPr>
            </w:pPr>
            <w:r>
              <w:rPr>
                <w:rFonts w:ascii="Arial" w:hAnsi="Arial" w:cs="Arial"/>
                <w:b/>
                <w:u w:val="single"/>
              </w:rPr>
              <w:t>Professional Knowledge and Experience</w:t>
            </w:r>
          </w:p>
          <w:p w14:paraId="7EC80B6F" w14:textId="7280CDBB" w:rsidR="0069580C" w:rsidRPr="00037225" w:rsidRDefault="00633B7E" w:rsidP="00395AE0">
            <w:pPr>
              <w:rPr>
                <w:rFonts w:ascii="Arial" w:hAnsi="Arial" w:cs="Arial"/>
                <w:i/>
              </w:rPr>
            </w:pPr>
            <w:r>
              <w:rPr>
                <w:rFonts w:ascii="Arial" w:hAnsi="Arial" w:cs="Arial"/>
                <w:i/>
              </w:rPr>
              <w:t>For Example:</w:t>
            </w:r>
          </w:p>
          <w:p w14:paraId="17E45095" w14:textId="3298A92D" w:rsidR="0069580C" w:rsidRPr="00037225" w:rsidRDefault="0069580C" w:rsidP="00395AE0">
            <w:pPr>
              <w:pStyle w:val="ListParagraph"/>
              <w:numPr>
                <w:ilvl w:val="0"/>
                <w:numId w:val="14"/>
              </w:numPr>
              <w:rPr>
                <w:rFonts w:ascii="Arial" w:hAnsi="Arial" w:cs="Arial"/>
                <w:u w:val="single"/>
              </w:rPr>
            </w:pPr>
            <w:r w:rsidRPr="00037225">
              <w:rPr>
                <w:rFonts w:ascii="Arial" w:hAnsi="Arial" w:cs="Arial"/>
              </w:rPr>
              <w:t>A high level of clinical knowledge to carry out the duties and responsibilities of the role.</w:t>
            </w:r>
          </w:p>
          <w:p w14:paraId="2CF4350E" w14:textId="3C530FF9" w:rsidR="0069580C" w:rsidRPr="00037225" w:rsidRDefault="0069580C" w:rsidP="00395AE0">
            <w:pPr>
              <w:pStyle w:val="ListParagraph"/>
              <w:numPr>
                <w:ilvl w:val="0"/>
                <w:numId w:val="14"/>
              </w:numPr>
              <w:rPr>
                <w:rFonts w:ascii="Arial" w:hAnsi="Arial" w:cs="Arial"/>
                <w:color w:val="000000"/>
              </w:rPr>
            </w:pPr>
            <w:r w:rsidRPr="00037225">
              <w:rPr>
                <w:rFonts w:ascii="Arial" w:hAnsi="Arial" w:cs="Arial"/>
                <w:color w:val="000000"/>
              </w:rPr>
              <w:t>Knowledge of the various theoretical models and approaches that apply in current practice.</w:t>
            </w:r>
          </w:p>
          <w:p w14:paraId="2FA41428" w14:textId="639DA205" w:rsidR="0069580C" w:rsidRPr="00037225" w:rsidRDefault="0069580C" w:rsidP="003B4FE3">
            <w:pPr>
              <w:pStyle w:val="ListParagraph"/>
              <w:numPr>
                <w:ilvl w:val="0"/>
                <w:numId w:val="14"/>
              </w:numPr>
              <w:spacing w:before="100" w:beforeAutospacing="1" w:after="100" w:afterAutospacing="1"/>
              <w:rPr>
                <w:rFonts w:ascii="Arial" w:hAnsi="Arial" w:cs="Arial"/>
              </w:rPr>
            </w:pPr>
            <w:r w:rsidRPr="00037225">
              <w:rPr>
                <w:rFonts w:ascii="Arial" w:hAnsi="Arial" w:cs="Arial"/>
              </w:rPr>
              <w:t>Knowledge of a range of appropriate interventions relevant to the client group and an ability to apply knowledge to best practice.</w:t>
            </w:r>
          </w:p>
          <w:p w14:paraId="3D3522B8" w14:textId="77777777" w:rsidR="00037225" w:rsidRDefault="0069580C" w:rsidP="003B4FE3">
            <w:pPr>
              <w:pStyle w:val="ListParagraph"/>
              <w:numPr>
                <w:ilvl w:val="0"/>
                <w:numId w:val="14"/>
              </w:numPr>
              <w:spacing w:before="100" w:beforeAutospacing="1" w:after="100" w:afterAutospacing="1"/>
              <w:rPr>
                <w:rFonts w:ascii="Arial" w:hAnsi="Arial" w:cs="Arial"/>
              </w:rPr>
            </w:pPr>
            <w:r w:rsidRPr="00037225">
              <w:rPr>
                <w:rFonts w:ascii="Arial" w:hAnsi="Arial" w:cs="Arial"/>
              </w:rPr>
              <w:t>The knowledge, abilities and clinical skills required to provide safe, efficient and effective service in the area of practice.</w:t>
            </w:r>
          </w:p>
          <w:p w14:paraId="446605EF" w14:textId="652DDC1E" w:rsidR="00037225" w:rsidRPr="00037225" w:rsidRDefault="00037225" w:rsidP="003B4FE3">
            <w:pPr>
              <w:pStyle w:val="ListParagraph"/>
              <w:numPr>
                <w:ilvl w:val="0"/>
                <w:numId w:val="14"/>
              </w:numPr>
              <w:spacing w:before="100" w:beforeAutospacing="1" w:after="100" w:afterAutospacing="1"/>
              <w:rPr>
                <w:rFonts w:ascii="Arial" w:hAnsi="Arial" w:cs="Arial"/>
              </w:rPr>
            </w:pPr>
            <w:r>
              <w:rPr>
                <w:rFonts w:ascii="Arial" w:hAnsi="Arial" w:cs="Arial"/>
              </w:rPr>
              <w:t>Demonstrate</w:t>
            </w:r>
            <w:r w:rsidRPr="00037225">
              <w:rPr>
                <w:rFonts w:ascii="Arial" w:hAnsi="Arial" w:cs="Arial"/>
              </w:rPr>
              <w:t xml:space="preserve"> a commitment to promoting evide</w:t>
            </w:r>
            <w:r>
              <w:rPr>
                <w:rFonts w:ascii="Arial" w:hAnsi="Arial" w:cs="Arial"/>
              </w:rPr>
              <w:t>nce based practice and research.</w:t>
            </w:r>
          </w:p>
          <w:p w14:paraId="288A7350" w14:textId="24B29D56" w:rsidR="00037225" w:rsidRDefault="00007A3A" w:rsidP="003B4FE3">
            <w:pPr>
              <w:pStyle w:val="ListParagraph"/>
              <w:numPr>
                <w:ilvl w:val="0"/>
                <w:numId w:val="14"/>
              </w:numPr>
              <w:spacing w:before="100" w:beforeAutospacing="1" w:after="100" w:afterAutospacing="1"/>
              <w:rPr>
                <w:rFonts w:ascii="Arial" w:hAnsi="Arial" w:cs="Arial"/>
                <w:iCs/>
              </w:rPr>
            </w:pPr>
            <w:r w:rsidRPr="00037225">
              <w:rPr>
                <w:rFonts w:ascii="Arial" w:hAnsi="Arial" w:cs="Arial"/>
                <w:iCs/>
              </w:rPr>
              <w:t>C</w:t>
            </w:r>
            <w:r w:rsidR="00FE30D1" w:rsidRPr="00037225">
              <w:rPr>
                <w:rFonts w:ascii="Arial" w:hAnsi="Arial" w:cs="Arial"/>
                <w:iCs/>
              </w:rPr>
              <w:t>ommitment to Cont</w:t>
            </w:r>
            <w:r w:rsidR="00351206" w:rsidRPr="00037225">
              <w:rPr>
                <w:rFonts w:ascii="Arial" w:hAnsi="Arial" w:cs="Arial"/>
                <w:iCs/>
              </w:rPr>
              <w:t>inuous Professional Development, including a willingness to undertake specific training / gain comp</w:t>
            </w:r>
            <w:r w:rsidR="00FE5729" w:rsidRPr="00037225">
              <w:rPr>
                <w:rFonts w:ascii="Arial" w:hAnsi="Arial" w:cs="Arial"/>
                <w:iCs/>
              </w:rPr>
              <w:t>etence in new areas of practice</w:t>
            </w:r>
            <w:r w:rsidR="000224F4">
              <w:rPr>
                <w:rFonts w:ascii="Arial" w:hAnsi="Arial" w:cs="Arial"/>
                <w:iCs/>
              </w:rPr>
              <w:t>. Engages effectively in professional supervision.</w:t>
            </w:r>
          </w:p>
          <w:p w14:paraId="10385A14" w14:textId="77777777" w:rsidR="000224F4" w:rsidRPr="00FE30D1" w:rsidRDefault="000224F4" w:rsidP="003B4FE3">
            <w:pPr>
              <w:pStyle w:val="ListParagraph"/>
              <w:numPr>
                <w:ilvl w:val="0"/>
                <w:numId w:val="14"/>
              </w:numPr>
              <w:spacing w:before="100" w:beforeAutospacing="1" w:after="100" w:afterAutospacing="1"/>
              <w:rPr>
                <w:rFonts w:ascii="Arial" w:hAnsi="Arial" w:cs="Arial"/>
                <w:iCs/>
              </w:rPr>
            </w:pPr>
            <w:r w:rsidRPr="00FE30D1">
              <w:rPr>
                <w:rFonts w:ascii="Arial" w:hAnsi="Arial" w:cs="Arial"/>
                <w:iCs/>
              </w:rPr>
              <w:t>Demonstrate evidence of computer skills including use of Microsoft Word, Excel, email and PowerPoint systems, as relevant to the role.</w:t>
            </w:r>
          </w:p>
          <w:p w14:paraId="0C46AFCD" w14:textId="5D2E344C" w:rsidR="007D11BD" w:rsidRPr="000224F4" w:rsidRDefault="00FE5729" w:rsidP="003B4FE3">
            <w:pPr>
              <w:pStyle w:val="ListParagraph"/>
              <w:numPr>
                <w:ilvl w:val="0"/>
                <w:numId w:val="14"/>
              </w:numPr>
              <w:spacing w:before="100" w:beforeAutospacing="1" w:after="100" w:afterAutospacing="1"/>
              <w:rPr>
                <w:rFonts w:ascii="Arial" w:hAnsi="Arial" w:cs="Arial"/>
                <w:iCs/>
              </w:rPr>
            </w:pPr>
            <w:r w:rsidRPr="00037225">
              <w:rPr>
                <w:rFonts w:ascii="Arial" w:hAnsi="Arial" w:cs="Arial"/>
                <w:lang w:val="en-IE"/>
              </w:rPr>
              <w:t>M</w:t>
            </w:r>
            <w:r w:rsidR="0069580C" w:rsidRPr="00037225">
              <w:rPr>
                <w:rFonts w:ascii="Arial" w:hAnsi="Arial" w:cs="Arial"/>
                <w:lang w:val="en-IE"/>
              </w:rPr>
              <w:t>aximise</w:t>
            </w:r>
            <w:r w:rsidR="00037225" w:rsidRPr="00037225">
              <w:rPr>
                <w:rFonts w:ascii="Arial" w:hAnsi="Arial" w:cs="Arial"/>
                <w:lang w:val="en-IE"/>
              </w:rPr>
              <w:t xml:space="preserve">s the use of ICT with a </w:t>
            </w:r>
            <w:r w:rsidR="0069580C" w:rsidRPr="00037225">
              <w:rPr>
                <w:rFonts w:ascii="Arial" w:hAnsi="Arial" w:cs="Arial"/>
              </w:rPr>
              <w:t>willingness to develop IT skills relevant to the role.</w:t>
            </w:r>
          </w:p>
          <w:p w14:paraId="7BD6B80C" w14:textId="77777777" w:rsidR="00633B7E" w:rsidRDefault="00633B7E" w:rsidP="00D909CA">
            <w:pPr>
              <w:rPr>
                <w:rFonts w:ascii="Arial" w:hAnsi="Arial" w:cs="Arial"/>
                <w:b/>
                <w:u w:val="single"/>
              </w:rPr>
            </w:pPr>
            <w:r>
              <w:rPr>
                <w:rFonts w:ascii="Arial" w:hAnsi="Arial" w:cs="Arial"/>
                <w:b/>
                <w:u w:val="single"/>
              </w:rPr>
              <w:t>Planning and Managing Resources</w:t>
            </w:r>
          </w:p>
          <w:p w14:paraId="2E0D47E5" w14:textId="36B5AFEF" w:rsidR="00633B7E" w:rsidRDefault="00633B7E" w:rsidP="00D909CA">
            <w:pPr>
              <w:rPr>
                <w:rFonts w:ascii="Arial" w:hAnsi="Arial" w:cs="Arial"/>
                <w:i/>
              </w:rPr>
            </w:pPr>
            <w:r>
              <w:rPr>
                <w:rFonts w:ascii="Arial" w:hAnsi="Arial" w:cs="Arial"/>
                <w:i/>
              </w:rPr>
              <w:t>For Example:</w:t>
            </w:r>
          </w:p>
          <w:p w14:paraId="5133439D" w14:textId="684784A2" w:rsidR="007D11BD" w:rsidRPr="007D11BD" w:rsidRDefault="00037225" w:rsidP="003B4FE3">
            <w:pPr>
              <w:numPr>
                <w:ilvl w:val="0"/>
                <w:numId w:val="14"/>
              </w:numPr>
              <w:rPr>
                <w:rFonts w:ascii="Arial" w:hAnsi="Arial" w:cs="Arial"/>
              </w:rPr>
            </w:pPr>
            <w:r>
              <w:rPr>
                <w:rFonts w:ascii="Arial" w:hAnsi="Arial" w:cs="Arial"/>
                <w:color w:val="000000"/>
              </w:rPr>
              <w:t>E</w:t>
            </w:r>
            <w:r w:rsidR="0069580C" w:rsidRPr="00037225">
              <w:rPr>
                <w:rFonts w:ascii="Arial" w:hAnsi="Arial" w:cs="Arial"/>
                <w:color w:val="000000"/>
              </w:rPr>
              <w:t>ffective planning and organising skills including</w:t>
            </w:r>
            <w:r w:rsidR="0069580C" w:rsidRPr="00037225">
              <w:rPr>
                <w:rFonts w:ascii="Arial" w:hAnsi="Arial" w:cs="Arial"/>
              </w:rPr>
              <w:t xml:space="preserve"> awareness of resource management and importance of value for money.</w:t>
            </w:r>
          </w:p>
          <w:p w14:paraId="3C53253E" w14:textId="136C9D09" w:rsidR="0069580C" w:rsidRPr="00037225" w:rsidRDefault="0069580C"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Effective time management skills including the ability to effectively prioritise multiple tasks.</w:t>
            </w:r>
          </w:p>
          <w:p w14:paraId="18057D4A" w14:textId="25A42E44" w:rsidR="00037225" w:rsidRPr="006919A1" w:rsidRDefault="00037225" w:rsidP="003B4FE3">
            <w:pPr>
              <w:numPr>
                <w:ilvl w:val="0"/>
                <w:numId w:val="14"/>
              </w:numPr>
              <w:rPr>
                <w:rFonts w:ascii="Arial" w:hAnsi="Arial" w:cs="Arial"/>
                <w:color w:val="000000"/>
              </w:rPr>
            </w:pPr>
            <w:r w:rsidRPr="006919A1">
              <w:rPr>
                <w:rFonts w:ascii="Arial" w:hAnsi="Arial" w:cs="Arial"/>
                <w:color w:val="000000"/>
              </w:rPr>
              <w:t>Foresees potential problems or competing priorities and takes appropriate action to ensure service standards don’t suffer / deadlines are met</w:t>
            </w:r>
            <w:r>
              <w:rPr>
                <w:rFonts w:ascii="Arial" w:hAnsi="Arial" w:cs="Arial"/>
                <w:color w:val="000000"/>
              </w:rPr>
              <w:t>.</w:t>
            </w:r>
          </w:p>
          <w:p w14:paraId="4D5C9021" w14:textId="1617D92F" w:rsidR="0069580C" w:rsidRPr="00037225" w:rsidRDefault="0069580C"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Takes responsibility for the achievement of delivery targets.</w:t>
            </w:r>
          </w:p>
          <w:p w14:paraId="2AE2BDF1" w14:textId="77777777" w:rsidR="00633B7E" w:rsidRDefault="00633B7E" w:rsidP="00D909CA">
            <w:pPr>
              <w:spacing w:before="100" w:beforeAutospacing="1" w:after="100" w:afterAutospacing="1"/>
              <w:contextualSpacing/>
              <w:jc w:val="both"/>
              <w:rPr>
                <w:rFonts w:ascii="Arial" w:hAnsi="Arial"/>
                <w:b/>
                <w:u w:val="single"/>
              </w:rPr>
            </w:pPr>
            <w:r w:rsidRPr="00896F79">
              <w:rPr>
                <w:rFonts w:ascii="Arial" w:hAnsi="Arial"/>
                <w:b/>
                <w:u w:val="single"/>
              </w:rPr>
              <w:t>Team Player Skills</w:t>
            </w:r>
          </w:p>
          <w:p w14:paraId="579D8929" w14:textId="4E8BE09A" w:rsidR="00633B7E" w:rsidRDefault="00633B7E" w:rsidP="00D909CA">
            <w:pPr>
              <w:spacing w:before="100" w:beforeAutospacing="1" w:after="100" w:afterAutospacing="1"/>
              <w:contextualSpacing/>
              <w:rPr>
                <w:rFonts w:ascii="Arial" w:hAnsi="Arial" w:cs="Arial"/>
                <w:i/>
              </w:rPr>
            </w:pPr>
            <w:r>
              <w:rPr>
                <w:rFonts w:ascii="Arial" w:hAnsi="Arial" w:cs="Arial"/>
                <w:i/>
              </w:rPr>
              <w:t>For Example:</w:t>
            </w:r>
          </w:p>
          <w:p w14:paraId="2D6FD201" w14:textId="681C2FFF" w:rsidR="00037225" w:rsidRPr="00037225" w:rsidRDefault="00D07E88" w:rsidP="003B4FE3">
            <w:pPr>
              <w:numPr>
                <w:ilvl w:val="0"/>
                <w:numId w:val="14"/>
              </w:numPr>
              <w:spacing w:before="100" w:beforeAutospacing="1" w:after="100" w:afterAutospacing="1"/>
              <w:contextualSpacing/>
              <w:rPr>
                <w:rFonts w:ascii="Arial" w:hAnsi="Arial" w:cs="Arial"/>
              </w:rPr>
            </w:pPr>
            <w:r w:rsidRPr="00037225">
              <w:rPr>
                <w:rFonts w:ascii="Arial" w:hAnsi="Arial" w:cs="Arial"/>
              </w:rPr>
              <w:t>The ability to work independently as well as pa</w:t>
            </w:r>
            <w:r w:rsidR="00D909CA">
              <w:rPr>
                <w:rFonts w:ascii="Arial" w:hAnsi="Arial" w:cs="Arial"/>
              </w:rPr>
              <w:t xml:space="preserve">rt of </w:t>
            </w:r>
            <w:r w:rsidR="00037225" w:rsidRPr="00037225">
              <w:rPr>
                <w:rFonts w:ascii="Arial" w:hAnsi="Arial" w:cs="Arial"/>
              </w:rPr>
              <w:t>multidisciplinary</w:t>
            </w:r>
            <w:r w:rsidRPr="00037225">
              <w:rPr>
                <w:rFonts w:ascii="Arial" w:hAnsi="Arial" w:cs="Arial"/>
              </w:rPr>
              <w:t xml:space="preserve"> team</w:t>
            </w:r>
            <w:r w:rsidR="00D909CA">
              <w:rPr>
                <w:rFonts w:ascii="Arial" w:hAnsi="Arial" w:cs="Arial"/>
              </w:rPr>
              <w:t>s</w:t>
            </w:r>
            <w:r w:rsidRPr="00037225">
              <w:rPr>
                <w:rFonts w:ascii="Arial" w:hAnsi="Arial" w:cs="Arial"/>
              </w:rPr>
              <w:t>.</w:t>
            </w:r>
            <w:r w:rsidR="00FE30D1" w:rsidRPr="00037225">
              <w:rPr>
                <w:rFonts w:ascii="Arial" w:hAnsi="Arial" w:cs="Arial"/>
                <w:iCs/>
              </w:rPr>
              <w:t xml:space="preserve"> </w:t>
            </w:r>
          </w:p>
          <w:p w14:paraId="3AFFC4FC" w14:textId="0A370004" w:rsidR="00D07E88" w:rsidRPr="00037225" w:rsidRDefault="00037225" w:rsidP="003B4FE3">
            <w:pPr>
              <w:numPr>
                <w:ilvl w:val="0"/>
                <w:numId w:val="14"/>
              </w:numPr>
              <w:spacing w:before="100" w:beforeAutospacing="1" w:after="100" w:afterAutospacing="1"/>
              <w:contextualSpacing/>
              <w:rPr>
                <w:rFonts w:ascii="Arial" w:hAnsi="Arial" w:cs="Arial"/>
              </w:rPr>
            </w:pPr>
            <w:r w:rsidRPr="00037225">
              <w:rPr>
                <w:rFonts w:ascii="Arial" w:hAnsi="Arial" w:cs="Arial"/>
                <w:color w:val="000000"/>
              </w:rPr>
              <w:t>Effectively</w:t>
            </w:r>
            <w:r w:rsidR="00D07E88" w:rsidRPr="00037225">
              <w:rPr>
                <w:rFonts w:ascii="Arial" w:hAnsi="Arial" w:cs="Arial"/>
                <w:color w:val="000000"/>
              </w:rPr>
              <w:t xml:space="preserve"> build</w:t>
            </w:r>
            <w:r w:rsidRPr="00037225">
              <w:rPr>
                <w:rFonts w:ascii="Arial" w:hAnsi="Arial" w:cs="Arial"/>
                <w:color w:val="000000"/>
              </w:rPr>
              <w:t>s</w:t>
            </w:r>
            <w:r w:rsidR="00D07E88" w:rsidRPr="00037225">
              <w:rPr>
                <w:rFonts w:ascii="Arial" w:hAnsi="Arial" w:cs="Arial"/>
                <w:color w:val="000000"/>
              </w:rPr>
              <w:t xml:space="preserve"> and maintain</w:t>
            </w:r>
            <w:r w:rsidRPr="00037225">
              <w:rPr>
                <w:rFonts w:ascii="Arial" w:hAnsi="Arial" w:cs="Arial"/>
                <w:color w:val="000000"/>
              </w:rPr>
              <w:t>s relationships. U</w:t>
            </w:r>
            <w:r w:rsidR="00D07E88" w:rsidRPr="00037225">
              <w:rPr>
                <w:rFonts w:ascii="Arial" w:hAnsi="Arial" w:cs="Arial"/>
                <w:color w:val="000000"/>
              </w:rPr>
              <w:t>nderstands and values individuals and their respective professional roles.</w:t>
            </w:r>
          </w:p>
          <w:p w14:paraId="0134D24A" w14:textId="007EBAB5" w:rsidR="00D07E88" w:rsidRDefault="00D07E88" w:rsidP="003B4FE3">
            <w:pPr>
              <w:numPr>
                <w:ilvl w:val="0"/>
                <w:numId w:val="14"/>
              </w:numPr>
              <w:spacing w:before="100" w:beforeAutospacing="1" w:after="100" w:afterAutospacing="1"/>
              <w:rPr>
                <w:rFonts w:ascii="Arial" w:hAnsi="Arial" w:cs="Arial"/>
                <w:color w:val="000000"/>
              </w:rPr>
            </w:pPr>
            <w:r w:rsidRPr="00037225">
              <w:rPr>
                <w:rFonts w:ascii="Arial" w:hAnsi="Arial" w:cs="Arial"/>
                <w:color w:val="000000"/>
              </w:rPr>
              <w:t>Actively communicates and consults with team members / relevant others as required</w:t>
            </w:r>
            <w:r w:rsidR="00FE30D1" w:rsidRPr="00037225">
              <w:rPr>
                <w:rFonts w:ascii="Arial" w:hAnsi="Arial" w:cs="Arial"/>
                <w:color w:val="000000"/>
              </w:rPr>
              <w:t>.</w:t>
            </w:r>
          </w:p>
          <w:p w14:paraId="0043B20B" w14:textId="0ED41B26" w:rsidR="00037225" w:rsidRPr="00037225" w:rsidRDefault="00037225" w:rsidP="003B4FE3">
            <w:pPr>
              <w:numPr>
                <w:ilvl w:val="0"/>
                <w:numId w:val="14"/>
              </w:numPr>
              <w:spacing w:before="100" w:beforeAutospacing="1" w:after="100" w:afterAutospacing="1"/>
              <w:rPr>
                <w:rFonts w:ascii="Arial" w:hAnsi="Arial" w:cs="Arial"/>
              </w:rPr>
            </w:pPr>
            <w:r w:rsidRPr="00037225">
              <w:rPr>
                <w:rFonts w:ascii="Arial" w:hAnsi="Arial" w:cs="Arial"/>
                <w:color w:val="000000"/>
              </w:rPr>
              <w:t>R</w:t>
            </w:r>
            <w:r w:rsidR="00D07E88" w:rsidRPr="00037225">
              <w:rPr>
                <w:rFonts w:ascii="Arial" w:hAnsi="Arial" w:cs="Arial"/>
                <w:color w:val="000000"/>
              </w:rPr>
              <w:t>eact constructively to setbacks and is able to both give and receive feedback.</w:t>
            </w:r>
          </w:p>
          <w:p w14:paraId="51A3D617" w14:textId="77777777" w:rsidR="00633B7E" w:rsidRPr="00B87D63" w:rsidRDefault="00633B7E" w:rsidP="00D909CA">
            <w:pPr>
              <w:contextualSpacing/>
              <w:rPr>
                <w:rFonts w:ascii="Arial" w:hAnsi="Arial" w:cs="Arial"/>
                <w:b/>
                <w:u w:val="single"/>
              </w:rPr>
            </w:pPr>
            <w:r w:rsidRPr="00B87D63">
              <w:rPr>
                <w:rFonts w:ascii="Arial" w:hAnsi="Arial" w:cs="Arial"/>
                <w:b/>
                <w:u w:val="single"/>
              </w:rPr>
              <w:t>Commitment to Providing a Quality Service</w:t>
            </w:r>
          </w:p>
          <w:p w14:paraId="15591549" w14:textId="5F1CCCB9" w:rsidR="00633B7E" w:rsidRDefault="00633B7E" w:rsidP="00D909CA">
            <w:pPr>
              <w:contextualSpacing/>
              <w:rPr>
                <w:rFonts w:ascii="Arial" w:hAnsi="Arial" w:cs="Arial"/>
                <w:i/>
              </w:rPr>
            </w:pPr>
            <w:r>
              <w:rPr>
                <w:rFonts w:ascii="Arial" w:hAnsi="Arial" w:cs="Arial"/>
                <w:i/>
              </w:rPr>
              <w:t>For Example:</w:t>
            </w:r>
          </w:p>
          <w:p w14:paraId="50D65A38" w14:textId="102230E7" w:rsidR="00FE30D1" w:rsidRPr="007D11BD" w:rsidRDefault="007D11BD" w:rsidP="003B4FE3">
            <w:pPr>
              <w:pStyle w:val="ListParagraph"/>
              <w:numPr>
                <w:ilvl w:val="0"/>
                <w:numId w:val="14"/>
              </w:numPr>
              <w:contextualSpacing/>
              <w:rPr>
                <w:rFonts w:ascii="Arial" w:hAnsi="Arial" w:cs="Arial"/>
                <w:iCs/>
              </w:rPr>
            </w:pPr>
            <w:r w:rsidRPr="007D11BD">
              <w:rPr>
                <w:rFonts w:ascii="Arial" w:hAnsi="Arial" w:cs="Arial"/>
              </w:rPr>
              <w:t>Demonstrates a</w:t>
            </w:r>
            <w:r w:rsidR="00FE30D1" w:rsidRPr="007D11BD">
              <w:rPr>
                <w:rFonts w:ascii="Arial" w:hAnsi="Arial" w:cs="Arial"/>
              </w:rPr>
              <w:t xml:space="preserve"> commitment</w:t>
            </w:r>
            <w:r w:rsidR="00AA1C2D">
              <w:rPr>
                <w:rFonts w:ascii="Arial" w:hAnsi="Arial" w:cs="Arial"/>
              </w:rPr>
              <w:t xml:space="preserve"> to providing a quality service.</w:t>
            </w:r>
          </w:p>
          <w:p w14:paraId="21589C05" w14:textId="77777777" w:rsidR="007D11BD" w:rsidRPr="007D11BD" w:rsidRDefault="007D11BD" w:rsidP="003B4FE3">
            <w:pPr>
              <w:numPr>
                <w:ilvl w:val="0"/>
                <w:numId w:val="14"/>
              </w:numPr>
              <w:contextualSpacing/>
              <w:rPr>
                <w:rFonts w:ascii="Arial" w:hAnsi="Arial" w:cs="Arial"/>
              </w:rPr>
            </w:pPr>
            <w:r>
              <w:rPr>
                <w:rFonts w:ascii="Arial" w:hAnsi="Arial" w:cs="Arial"/>
              </w:rPr>
              <w:t>Demonstrates sound</w:t>
            </w:r>
            <w:r w:rsidRPr="007D11BD">
              <w:rPr>
                <w:rFonts w:ascii="Arial" w:hAnsi="Arial" w:cs="Arial"/>
              </w:rPr>
              <w:t xml:space="preserve"> knowledge and evidence based practice when providing a service</w:t>
            </w:r>
            <w:r w:rsidRPr="007D11BD">
              <w:rPr>
                <w:rFonts w:ascii="Arial" w:hAnsi="Arial" w:cs="Arial"/>
                <w:i/>
              </w:rPr>
              <w:t>.</w:t>
            </w:r>
            <w:r w:rsidRPr="007D11BD">
              <w:rPr>
                <w:rFonts w:ascii="Arial" w:hAnsi="Arial" w:cs="Arial"/>
              </w:rPr>
              <w:t xml:space="preserve"> </w:t>
            </w:r>
          </w:p>
          <w:p w14:paraId="003769B5" w14:textId="1AB832D0" w:rsidR="007D11BD" w:rsidRDefault="007D11BD" w:rsidP="003B4FE3">
            <w:pPr>
              <w:numPr>
                <w:ilvl w:val="0"/>
                <w:numId w:val="14"/>
              </w:numPr>
              <w:contextualSpacing/>
              <w:rPr>
                <w:rFonts w:ascii="Arial" w:hAnsi="Arial" w:cs="Arial"/>
              </w:rPr>
            </w:pPr>
            <w:r>
              <w:rPr>
                <w:rFonts w:ascii="Arial" w:hAnsi="Arial" w:cs="Arial"/>
              </w:rPr>
              <w:t>Takes immediate action and informs management when problems arise or standards slip.</w:t>
            </w:r>
          </w:p>
          <w:p w14:paraId="5F8E6DCD" w14:textId="278227FC" w:rsidR="007D11BD" w:rsidRPr="007D11BD" w:rsidRDefault="007D11BD" w:rsidP="003B4FE3">
            <w:pPr>
              <w:numPr>
                <w:ilvl w:val="0"/>
                <w:numId w:val="14"/>
              </w:numPr>
              <w:rPr>
                <w:rFonts w:ascii="Arial" w:hAnsi="Arial" w:cs="Arial"/>
                <w:color w:val="000000"/>
              </w:rPr>
            </w:pPr>
            <w:r w:rsidRPr="007D11BD">
              <w:rPr>
                <w:rFonts w:ascii="Arial" w:hAnsi="Arial" w:cs="Arial"/>
                <w:color w:val="000000"/>
              </w:rPr>
              <w:t>Demonstrates an ability to be flexible and embrace change in order to enhance service delivery and improve service user care</w:t>
            </w:r>
            <w:r>
              <w:rPr>
                <w:rFonts w:ascii="Arial" w:hAnsi="Arial" w:cs="Arial"/>
                <w:color w:val="000000"/>
              </w:rPr>
              <w:t>.</w:t>
            </w:r>
          </w:p>
          <w:p w14:paraId="1CB53472" w14:textId="532D36FA" w:rsidR="00CD2208" w:rsidRPr="00CD2208" w:rsidRDefault="007D11BD" w:rsidP="0001713B">
            <w:pPr>
              <w:numPr>
                <w:ilvl w:val="0"/>
                <w:numId w:val="14"/>
              </w:numPr>
              <w:spacing w:before="100" w:beforeAutospacing="1" w:after="100" w:afterAutospacing="1"/>
              <w:rPr>
                <w:rFonts w:ascii="Arial" w:hAnsi="Arial" w:cs="Arial"/>
              </w:rPr>
            </w:pPr>
            <w:r>
              <w:rPr>
                <w:rFonts w:ascii="Arial" w:hAnsi="Arial" w:cs="Arial"/>
              </w:rPr>
              <w:t>Demonstrates i</w:t>
            </w:r>
            <w:r w:rsidR="00FE30D1" w:rsidRPr="007D11BD">
              <w:rPr>
                <w:rFonts w:ascii="Arial" w:hAnsi="Arial" w:cs="Arial"/>
              </w:rPr>
              <w:t xml:space="preserve">nnovation, enthusiasm, and self-motivation in their approach to service delivery, health promotion and </w:t>
            </w:r>
            <w:r w:rsidR="00AA1C2D">
              <w:rPr>
                <w:rFonts w:ascii="Arial" w:hAnsi="Arial" w:cs="Arial"/>
              </w:rPr>
              <w:t>client</w:t>
            </w:r>
            <w:r w:rsidR="00FE30D1" w:rsidRPr="007D11BD">
              <w:rPr>
                <w:rFonts w:ascii="Arial" w:hAnsi="Arial" w:cs="Arial"/>
              </w:rPr>
              <w:t xml:space="preserve"> care.</w:t>
            </w:r>
          </w:p>
          <w:p w14:paraId="15925EB3" w14:textId="77777777" w:rsidR="00633B7E" w:rsidRDefault="00633B7E" w:rsidP="00AA1C2D">
            <w:pPr>
              <w:tabs>
                <w:tab w:val="num" w:pos="252"/>
              </w:tabs>
              <w:contextualSpacing/>
              <w:rPr>
                <w:rFonts w:ascii="Arial" w:hAnsi="Arial" w:cs="Arial"/>
                <w:b/>
                <w:u w:val="single"/>
              </w:rPr>
            </w:pPr>
            <w:r>
              <w:rPr>
                <w:rFonts w:ascii="Arial" w:hAnsi="Arial" w:cs="Arial"/>
                <w:b/>
                <w:u w:val="single"/>
              </w:rPr>
              <w:t>Evaluating Information and Judging Situations</w:t>
            </w:r>
          </w:p>
          <w:p w14:paraId="2B47AFF4" w14:textId="33858CEF" w:rsidR="00633B7E" w:rsidRDefault="00633B7E" w:rsidP="00AA1C2D">
            <w:pPr>
              <w:contextualSpacing/>
              <w:rPr>
                <w:rFonts w:ascii="Arial" w:hAnsi="Arial" w:cs="Arial"/>
                <w:i/>
              </w:rPr>
            </w:pPr>
            <w:r>
              <w:rPr>
                <w:rFonts w:ascii="Arial" w:hAnsi="Arial" w:cs="Arial"/>
                <w:i/>
              </w:rPr>
              <w:t>For Example:</w:t>
            </w:r>
          </w:p>
          <w:p w14:paraId="3B9591EC" w14:textId="6A31A521" w:rsidR="00093ABC" w:rsidRPr="007D11BD" w:rsidRDefault="00007A3A" w:rsidP="003B4FE3">
            <w:pPr>
              <w:pStyle w:val="ListParagraph"/>
              <w:numPr>
                <w:ilvl w:val="0"/>
                <w:numId w:val="14"/>
              </w:numPr>
              <w:contextualSpacing/>
              <w:rPr>
                <w:rFonts w:ascii="Arial" w:hAnsi="Arial" w:cs="Arial"/>
                <w:iCs/>
              </w:rPr>
            </w:pPr>
            <w:r w:rsidRPr="007D11BD">
              <w:rPr>
                <w:rFonts w:ascii="Arial" w:hAnsi="Arial" w:cs="Arial"/>
                <w:iCs/>
              </w:rPr>
              <w:t>T</w:t>
            </w:r>
            <w:r w:rsidR="00351206" w:rsidRPr="007D11BD">
              <w:rPr>
                <w:rFonts w:ascii="Arial" w:hAnsi="Arial" w:cs="Arial"/>
                <w:iCs/>
              </w:rPr>
              <w:t>he ability to assess a situation, determine the nature and severity of the problem and initiate a resolution within their professional and personal scope of practice</w:t>
            </w:r>
            <w:r w:rsidR="00093ABC" w:rsidRPr="007D11BD">
              <w:rPr>
                <w:rFonts w:ascii="Arial" w:hAnsi="Arial" w:cs="Arial"/>
                <w:iCs/>
              </w:rPr>
              <w:t>.</w:t>
            </w:r>
          </w:p>
          <w:p w14:paraId="2A6D9A89" w14:textId="31EA6538" w:rsidR="00093ABC" w:rsidRPr="007D11BD" w:rsidRDefault="00007A3A" w:rsidP="003B4FE3">
            <w:pPr>
              <w:numPr>
                <w:ilvl w:val="0"/>
                <w:numId w:val="14"/>
              </w:numPr>
              <w:contextualSpacing/>
              <w:rPr>
                <w:rFonts w:ascii="Arial" w:hAnsi="Arial" w:cs="Arial"/>
              </w:rPr>
            </w:pPr>
            <w:r w:rsidRPr="007D11BD">
              <w:rPr>
                <w:rFonts w:ascii="Arial" w:hAnsi="Arial" w:cs="Arial"/>
              </w:rPr>
              <w:t>The ability to formulate, articulate and demonstrate</w:t>
            </w:r>
            <w:r w:rsidR="00093ABC" w:rsidRPr="007D11BD">
              <w:rPr>
                <w:rFonts w:ascii="Arial" w:hAnsi="Arial" w:cs="Arial"/>
              </w:rPr>
              <w:t xml:space="preserve"> sound clinical reasoning.</w:t>
            </w:r>
          </w:p>
          <w:p w14:paraId="70310CF6" w14:textId="67271A81" w:rsidR="00093ABC" w:rsidRPr="007D11BD" w:rsidRDefault="00007A3A"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g</w:t>
            </w:r>
            <w:r w:rsidR="00093ABC" w:rsidRPr="007D11BD">
              <w:rPr>
                <w:rFonts w:ascii="Arial" w:hAnsi="Arial" w:cs="Arial"/>
                <w:color w:val="000000"/>
              </w:rPr>
              <w:t>ather information from enough sources and other people to make well-founded decisions.</w:t>
            </w:r>
          </w:p>
          <w:p w14:paraId="077686DF" w14:textId="77777777" w:rsidR="00093ABC" w:rsidRPr="007D11BD" w:rsidRDefault="00093ABC"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establish integrity by ensuring that the professional, ethical and safety factors are fully considered in decisions.</w:t>
            </w:r>
          </w:p>
          <w:p w14:paraId="08C81C02" w14:textId="1DF2D0F6" w:rsidR="00093ABC" w:rsidRPr="007D11BD" w:rsidRDefault="00093ABC" w:rsidP="003B4FE3">
            <w:pPr>
              <w:numPr>
                <w:ilvl w:val="0"/>
                <w:numId w:val="14"/>
              </w:numPr>
              <w:spacing w:before="100" w:beforeAutospacing="1" w:after="100" w:afterAutospacing="1"/>
              <w:rPr>
                <w:rFonts w:ascii="Arial" w:hAnsi="Arial" w:cs="Arial"/>
                <w:color w:val="000000"/>
              </w:rPr>
            </w:pPr>
            <w:r w:rsidRPr="007D11BD">
              <w:rPr>
                <w:rFonts w:ascii="Arial" w:hAnsi="Arial" w:cs="Arial"/>
                <w:color w:val="000000"/>
              </w:rPr>
              <w:t>The ability to recognise when it is appropriate to refer decisions to a higher level of authority or to include other colleagues in the decision.</w:t>
            </w:r>
          </w:p>
          <w:p w14:paraId="7835DC95" w14:textId="77777777" w:rsidR="00633B7E" w:rsidRDefault="00633B7E" w:rsidP="00AA1C2D">
            <w:pPr>
              <w:contextualSpacing/>
              <w:rPr>
                <w:rFonts w:ascii="Arial" w:hAnsi="Arial" w:cs="Arial"/>
                <w:b/>
                <w:u w:val="single"/>
              </w:rPr>
            </w:pPr>
            <w:r>
              <w:rPr>
                <w:rFonts w:ascii="Arial" w:hAnsi="Arial" w:cs="Arial"/>
                <w:b/>
                <w:u w:val="single"/>
              </w:rPr>
              <w:t>Communication and Interpersonal Skills</w:t>
            </w:r>
          </w:p>
          <w:p w14:paraId="455C4221" w14:textId="7DC1ED47" w:rsidR="00633B7E" w:rsidRDefault="00633B7E" w:rsidP="00AA1C2D">
            <w:pPr>
              <w:contextualSpacing/>
              <w:rPr>
                <w:rFonts w:ascii="Arial" w:hAnsi="Arial" w:cs="Arial"/>
                <w:i/>
              </w:rPr>
            </w:pPr>
            <w:r>
              <w:rPr>
                <w:rFonts w:ascii="Arial" w:hAnsi="Arial" w:cs="Arial"/>
                <w:i/>
              </w:rPr>
              <w:t>For Example:</w:t>
            </w:r>
          </w:p>
          <w:p w14:paraId="55A20C02" w14:textId="77777777" w:rsidR="000224F4" w:rsidRPr="00FE30D1" w:rsidRDefault="000224F4" w:rsidP="003B4FE3">
            <w:pPr>
              <w:pStyle w:val="ListParagraph"/>
              <w:numPr>
                <w:ilvl w:val="0"/>
                <w:numId w:val="14"/>
              </w:numPr>
              <w:contextualSpacing/>
              <w:rPr>
                <w:rFonts w:ascii="Arial" w:hAnsi="Arial" w:cs="Arial"/>
                <w:iCs/>
              </w:rPr>
            </w:pPr>
            <w:r w:rsidRPr="00FE30D1">
              <w:rPr>
                <w:rFonts w:ascii="Arial" w:hAnsi="Arial" w:cs="Arial"/>
                <w:iCs/>
              </w:rPr>
              <w:t>Demonstrate effective communication skills including the ability to present information in a clear and concise manner.</w:t>
            </w:r>
          </w:p>
          <w:p w14:paraId="557B3BF9" w14:textId="77777777" w:rsidR="000224F4" w:rsidRPr="007D11BD" w:rsidRDefault="000224F4" w:rsidP="003B4FE3">
            <w:pPr>
              <w:pStyle w:val="ListParagraph"/>
              <w:numPr>
                <w:ilvl w:val="0"/>
                <w:numId w:val="14"/>
              </w:numPr>
              <w:spacing w:before="100" w:beforeAutospacing="1" w:after="100" w:afterAutospacing="1"/>
              <w:rPr>
                <w:rFonts w:ascii="Arial" w:hAnsi="Arial" w:cs="Arial"/>
                <w:iCs/>
              </w:rPr>
            </w:pPr>
            <w:r w:rsidRPr="007D11BD">
              <w:rPr>
                <w:rFonts w:ascii="Arial" w:hAnsi="Arial" w:cs="Arial"/>
                <w:color w:val="000000"/>
              </w:rPr>
              <w:t>Tailors the communication method and the message to match the needs of the audience.</w:t>
            </w:r>
          </w:p>
          <w:p w14:paraId="4D1C3E4D" w14:textId="77777777" w:rsidR="000224F4" w:rsidRPr="007D11BD" w:rsidRDefault="000224F4" w:rsidP="003B4FE3">
            <w:pPr>
              <w:pStyle w:val="ListParagraph"/>
              <w:numPr>
                <w:ilvl w:val="0"/>
                <w:numId w:val="14"/>
              </w:numPr>
              <w:spacing w:before="100" w:beforeAutospacing="1" w:after="100" w:afterAutospacing="1"/>
              <w:rPr>
                <w:rFonts w:ascii="Arial" w:hAnsi="Arial" w:cs="Arial"/>
                <w:color w:val="000000"/>
              </w:rPr>
            </w:pPr>
            <w:r>
              <w:rPr>
                <w:rFonts w:ascii="Arial" w:hAnsi="Arial" w:cs="Arial"/>
                <w:color w:val="000000"/>
              </w:rPr>
              <w:t>Effective interpersonal skills; the ability to build and maintain effective working relationships.</w:t>
            </w:r>
          </w:p>
          <w:p w14:paraId="44B38231" w14:textId="77777777" w:rsidR="000224F4" w:rsidRPr="00FE30D1" w:rsidRDefault="000224F4" w:rsidP="003B4FE3">
            <w:pPr>
              <w:pStyle w:val="ListParagraph"/>
              <w:numPr>
                <w:ilvl w:val="0"/>
                <w:numId w:val="14"/>
              </w:numPr>
              <w:spacing w:before="100" w:beforeAutospacing="1" w:after="100" w:afterAutospacing="1"/>
              <w:rPr>
                <w:rFonts w:ascii="Arial" w:hAnsi="Arial" w:cs="Arial"/>
                <w:iCs/>
              </w:rPr>
            </w:pPr>
            <w:r w:rsidRPr="00FE30D1">
              <w:rPr>
                <w:rFonts w:ascii="Arial" w:hAnsi="Arial" w:cs="Arial"/>
                <w:iCs/>
              </w:rPr>
              <w:t>Demonstrate awareness and an appreciation of the service user.</w:t>
            </w:r>
          </w:p>
          <w:p w14:paraId="359666FF" w14:textId="5A4B1AFD" w:rsidR="000224F4" w:rsidRPr="00FE30D1" w:rsidRDefault="000224F4" w:rsidP="003B4FE3">
            <w:pPr>
              <w:pStyle w:val="ListParagraph"/>
              <w:numPr>
                <w:ilvl w:val="0"/>
                <w:numId w:val="14"/>
              </w:numPr>
              <w:spacing w:before="100" w:beforeAutospacing="1" w:after="100" w:afterAutospacing="1"/>
              <w:rPr>
                <w:rFonts w:ascii="Arial" w:hAnsi="Arial" w:cs="Arial"/>
                <w:iCs/>
              </w:rPr>
            </w:pPr>
            <w:r>
              <w:rPr>
                <w:rFonts w:ascii="Arial" w:hAnsi="Arial" w:cs="Arial"/>
                <w:iCs/>
              </w:rPr>
              <w:t>A</w:t>
            </w:r>
            <w:r w:rsidRPr="00FE30D1">
              <w:rPr>
                <w:rFonts w:ascii="Arial" w:hAnsi="Arial" w:cs="Arial"/>
                <w:iCs/>
              </w:rPr>
              <w:t>bility to empathise with and treat patients, relatives and colleagues with dignity and respect.</w:t>
            </w:r>
          </w:p>
          <w:p w14:paraId="27580873" w14:textId="77F6B0B4" w:rsidR="00F35F81" w:rsidRPr="000224F4" w:rsidRDefault="00007A3A" w:rsidP="003B4FE3">
            <w:pPr>
              <w:pStyle w:val="ListParagraph"/>
              <w:numPr>
                <w:ilvl w:val="0"/>
                <w:numId w:val="14"/>
              </w:numPr>
              <w:spacing w:before="100" w:beforeAutospacing="1" w:after="100" w:afterAutospacing="1"/>
              <w:rPr>
                <w:rFonts w:ascii="Arial" w:hAnsi="Arial" w:cs="Arial"/>
                <w:iCs/>
              </w:rPr>
            </w:pPr>
            <w:r w:rsidRPr="007D11BD">
              <w:rPr>
                <w:rFonts w:ascii="Arial" w:hAnsi="Arial" w:cs="Arial"/>
                <w:color w:val="000000"/>
              </w:rPr>
              <w:t>Good negotiation skills and is assertive as required</w:t>
            </w:r>
            <w:r w:rsidRPr="007D11BD">
              <w:rPr>
                <w:rFonts w:ascii="Arial" w:hAnsi="Arial" w:cs="Arial"/>
              </w:rPr>
              <w:t>.</w:t>
            </w:r>
          </w:p>
        </w:tc>
      </w:tr>
      <w:tr w:rsidR="009372A1" w:rsidRPr="00E766A5" w14:paraId="20099597" w14:textId="77777777" w:rsidTr="003E2EB7">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0E3FED95" w14:textId="70EC358F" w:rsidR="005638C4"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7EFF63D9" w:rsidR="005638C4" w:rsidRPr="00F6254C" w:rsidRDefault="005638C4" w:rsidP="009372A1">
            <w:pPr>
              <w:rPr>
                <w:rFonts w:ascii="Arial" w:hAnsi="Arial" w:cs="Arial"/>
                <w:iCs/>
              </w:rPr>
            </w:pPr>
          </w:p>
        </w:tc>
      </w:tr>
      <w:tr w:rsidR="003E2EB7" w:rsidRPr="00E766A5" w14:paraId="3BFA3439" w14:textId="77777777" w:rsidTr="003E2EB7">
        <w:tc>
          <w:tcPr>
            <w:tcW w:w="2172" w:type="dxa"/>
          </w:tcPr>
          <w:p w14:paraId="207F7BC9" w14:textId="2C24B06D" w:rsidR="003E2EB7" w:rsidRPr="00F6254C" w:rsidRDefault="003E2EB7" w:rsidP="003E2EB7">
            <w:pPr>
              <w:rPr>
                <w:rFonts w:ascii="Arial" w:hAnsi="Arial" w:cs="Arial"/>
                <w:b/>
                <w:bCs/>
              </w:rPr>
            </w:pPr>
            <w:r>
              <w:rPr>
                <w:rFonts w:ascii="Arial" w:hAnsi="Arial" w:cs="Arial"/>
                <w:b/>
                <w:bCs/>
              </w:rPr>
              <w:t>Diversity, Equality and Inclusion</w:t>
            </w:r>
          </w:p>
        </w:tc>
        <w:tc>
          <w:tcPr>
            <w:tcW w:w="8448" w:type="dxa"/>
          </w:tcPr>
          <w:p w14:paraId="5DB57280" w14:textId="77777777" w:rsidR="003E2EB7" w:rsidRPr="003E2EB7" w:rsidRDefault="003E2EB7" w:rsidP="003E2EB7">
            <w:pPr>
              <w:rPr>
                <w:rFonts w:ascii="Arial" w:hAnsi="Arial" w:cs="Arial"/>
                <w:iCs/>
              </w:rPr>
            </w:pPr>
            <w:r w:rsidRPr="003E2EB7">
              <w:rPr>
                <w:rFonts w:ascii="Arial" w:hAnsi="Arial" w:cs="Arial"/>
                <w:iCs/>
              </w:rPr>
              <w:t>The HSE is an equal opportunities employer.</w:t>
            </w:r>
          </w:p>
          <w:p w14:paraId="5B0092A0" w14:textId="77777777" w:rsidR="003E2EB7" w:rsidRDefault="003E2EB7" w:rsidP="003E2EB7">
            <w:pPr>
              <w:rPr>
                <w:rFonts w:ascii="Arial" w:hAnsi="Arial" w:cs="Arial"/>
                <w:color w:val="000000"/>
                <w:shd w:val="clear" w:color="auto" w:fill="FFFFFF"/>
              </w:rPr>
            </w:pPr>
          </w:p>
          <w:p w14:paraId="14F684C6" w14:textId="75EE88BC" w:rsidR="003E2EB7" w:rsidRPr="003E2EB7" w:rsidRDefault="003E2EB7" w:rsidP="003E2EB7">
            <w:pPr>
              <w:rPr>
                <w:rFonts w:ascii="Arial" w:hAnsi="Arial" w:cs="Arial"/>
                <w:color w:val="000000"/>
                <w:shd w:val="clear" w:color="auto" w:fill="FFFFFF"/>
              </w:rPr>
            </w:pPr>
            <w:r w:rsidRPr="003E2EB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D910DD9" w14:textId="77777777" w:rsidR="003E2EB7" w:rsidRDefault="003E2EB7" w:rsidP="003E2EB7">
            <w:pPr>
              <w:rPr>
                <w:rFonts w:ascii="Arial" w:hAnsi="Arial" w:cs="Arial"/>
                <w:color w:val="000000"/>
                <w:shd w:val="clear" w:color="auto" w:fill="FFFFFF"/>
              </w:rPr>
            </w:pPr>
          </w:p>
          <w:p w14:paraId="50506576" w14:textId="4005E78E" w:rsidR="003E2EB7" w:rsidRPr="003E2EB7" w:rsidRDefault="003E2EB7" w:rsidP="003E2EB7">
            <w:pPr>
              <w:rPr>
                <w:rFonts w:ascii="Arial" w:hAnsi="Arial" w:cs="Arial"/>
                <w:color w:val="000000"/>
                <w:shd w:val="clear" w:color="auto" w:fill="FFFFFF"/>
              </w:rPr>
            </w:pPr>
            <w:r w:rsidRPr="003E2EB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870A361" w14:textId="77777777" w:rsidR="003E2EB7" w:rsidRDefault="003E2EB7" w:rsidP="003E2EB7">
            <w:pPr>
              <w:rPr>
                <w:rFonts w:ascii="Arial" w:hAnsi="Arial" w:cs="Arial"/>
                <w:color w:val="000000"/>
                <w:shd w:val="clear" w:color="auto" w:fill="FFFFFF"/>
              </w:rPr>
            </w:pPr>
          </w:p>
          <w:p w14:paraId="37514F49" w14:textId="00CD20D1" w:rsidR="003E2EB7" w:rsidRPr="003E2EB7" w:rsidRDefault="003E2EB7" w:rsidP="003E2EB7">
            <w:pPr>
              <w:rPr>
                <w:rFonts w:ascii="Arial" w:hAnsi="Arial" w:cs="Arial"/>
                <w:color w:val="000000"/>
                <w:shd w:val="clear" w:color="auto" w:fill="FFFFFF"/>
              </w:rPr>
            </w:pPr>
            <w:r w:rsidRPr="003E2EB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5BC82FE" w14:textId="455B812E" w:rsidR="003E2EB7" w:rsidRPr="003E2EB7" w:rsidRDefault="003E2EB7" w:rsidP="003E2EB7">
            <w:pPr>
              <w:rPr>
                <w:rFonts w:ascii="Arial" w:hAnsi="Arial" w:cs="Arial"/>
              </w:rPr>
            </w:pPr>
            <w:r w:rsidRPr="003E2EB7">
              <w:rPr>
                <w:rFonts w:ascii="Arial" w:hAnsi="Arial" w:cs="Arial"/>
              </w:rPr>
              <w:t xml:space="preserve">For further information on the HSE commitment to Diversity, Equality and Inclusion, please visit the Diversity, Equality and Inclusion web page at </w:t>
            </w:r>
            <w:hyperlink r:id="rId12" w:history="1">
              <w:r w:rsidRPr="003E2EB7">
                <w:rPr>
                  <w:rStyle w:val="Hyperlink"/>
                  <w:rFonts w:ascii="Arial" w:hAnsi="Arial" w:cs="Arial"/>
                </w:rPr>
                <w:t>https://www.hse.ie/eng/staff/resources/diversity/</w:t>
              </w:r>
            </w:hyperlink>
            <w:r w:rsidRPr="003E2EB7">
              <w:rPr>
                <w:rFonts w:ascii="Arial" w:hAnsi="Arial" w:cs="Arial"/>
              </w:rPr>
              <w:t xml:space="preserve"> </w:t>
            </w:r>
            <w:r w:rsidRPr="003E2EB7" w:rsidDel="009164B8">
              <w:rPr>
                <w:rFonts w:ascii="Arial" w:hAnsi="Arial" w:cs="Arial"/>
              </w:rPr>
              <w:t xml:space="preserve"> </w:t>
            </w:r>
          </w:p>
        </w:tc>
      </w:tr>
      <w:tr w:rsidR="003E2EB7" w:rsidRPr="00E766A5" w14:paraId="530F24B2" w14:textId="77777777" w:rsidTr="003E2EB7">
        <w:tc>
          <w:tcPr>
            <w:tcW w:w="2172" w:type="dxa"/>
          </w:tcPr>
          <w:p w14:paraId="2ABC8D03" w14:textId="77777777" w:rsidR="003E2EB7" w:rsidRPr="00F6254C" w:rsidRDefault="003E2EB7" w:rsidP="003E2EB7">
            <w:pPr>
              <w:rPr>
                <w:rFonts w:ascii="Arial" w:hAnsi="Arial" w:cs="Arial"/>
                <w:b/>
                <w:bCs/>
              </w:rPr>
            </w:pPr>
            <w:r w:rsidRPr="00F6254C">
              <w:rPr>
                <w:rFonts w:ascii="Arial" w:hAnsi="Arial" w:cs="Arial"/>
                <w:b/>
                <w:bCs/>
              </w:rPr>
              <w:t>Code of Practice</w:t>
            </w:r>
          </w:p>
        </w:tc>
        <w:tc>
          <w:tcPr>
            <w:tcW w:w="8448" w:type="dxa"/>
          </w:tcPr>
          <w:p w14:paraId="21015510" w14:textId="77777777" w:rsidR="003E2EB7" w:rsidRPr="00930709" w:rsidRDefault="003E2EB7" w:rsidP="003E2EB7">
            <w:pPr>
              <w:spacing w:line="276" w:lineRule="auto"/>
              <w:rPr>
                <w:rFonts w:ascii="Arial" w:hAnsi="Arial" w:cs="Arial"/>
              </w:rPr>
            </w:pPr>
            <w:r w:rsidRPr="00930709">
              <w:rPr>
                <w:rFonts w:ascii="Arial" w:hAnsi="Arial" w:cs="Arial"/>
              </w:rPr>
              <w:t>The Health Service Executive</w:t>
            </w:r>
            <w:r w:rsidRPr="00930709">
              <w:rPr>
                <w:rFonts w:ascii="Arial" w:hAnsi="Arial" w:cs="Arial"/>
                <w:color w:val="FF0000"/>
              </w:rPr>
              <w:t xml:space="preserve"> </w:t>
            </w:r>
            <w:r w:rsidRPr="00930709">
              <w:rPr>
                <w:rFonts w:ascii="Arial" w:hAnsi="Arial" w:cs="Arial"/>
              </w:rPr>
              <w:t xml:space="preserve">will run this campaign in compliance with the Code of Practice prepared by the Commission for Public Service Appointments (CPSA). </w:t>
            </w:r>
          </w:p>
          <w:p w14:paraId="7D4084F6" w14:textId="77777777" w:rsidR="003E2EB7" w:rsidRPr="00930709" w:rsidRDefault="003E2EB7" w:rsidP="003E2EB7">
            <w:pPr>
              <w:shd w:val="clear" w:color="auto" w:fill="FFFFFF"/>
              <w:spacing w:line="276" w:lineRule="auto"/>
              <w:rPr>
                <w:rFonts w:ascii="Arial" w:hAnsi="Arial" w:cs="Arial"/>
              </w:rPr>
            </w:pPr>
          </w:p>
          <w:p w14:paraId="4B29084D" w14:textId="566F0C87" w:rsidR="003E2EB7" w:rsidRPr="00930709" w:rsidRDefault="003E2EB7" w:rsidP="003E2EB7">
            <w:pPr>
              <w:shd w:val="clear" w:color="auto" w:fill="FFFFFF"/>
              <w:spacing w:line="276" w:lineRule="auto"/>
              <w:rPr>
                <w:rFonts w:ascii="Arial" w:hAnsi="Arial" w:cs="Arial"/>
                <w:color w:val="333333"/>
                <w:lang w:eastAsia="en-IE"/>
              </w:rPr>
            </w:pPr>
            <w:r w:rsidRPr="00930709">
              <w:rPr>
                <w:rFonts w:ascii="Arial" w:hAnsi="Arial" w:cs="Arial"/>
              </w:rPr>
              <w:t xml:space="preserve">The CPSA is responsible for </w:t>
            </w:r>
            <w:r w:rsidRPr="0093070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740CA56" w14:textId="77777777" w:rsidR="003E2EB7" w:rsidRPr="00930709" w:rsidRDefault="003E2EB7" w:rsidP="003E2EB7">
            <w:pPr>
              <w:spacing w:line="276" w:lineRule="auto"/>
              <w:rPr>
                <w:rFonts w:ascii="Arial" w:hAnsi="Arial" w:cs="Arial"/>
              </w:rPr>
            </w:pPr>
          </w:p>
          <w:p w14:paraId="2AC7EE56" w14:textId="298DC7C8" w:rsidR="003E2EB7" w:rsidRPr="00F6254C" w:rsidRDefault="003E2EB7" w:rsidP="00CD2208">
            <w:pPr>
              <w:spacing w:line="276" w:lineRule="auto"/>
              <w:rPr>
                <w:rFonts w:ascii="Arial" w:hAnsi="Arial" w:cs="Arial"/>
              </w:rPr>
            </w:pPr>
            <w:r w:rsidRPr="00930709">
              <w:rPr>
                <w:rFonts w:ascii="Arial" w:hAnsi="Arial" w:cs="Arial"/>
              </w:rPr>
              <w:t xml:space="preserve">The CPSA Code of Practice can be accessed via </w:t>
            </w:r>
            <w:hyperlink r:id="rId13" w:history="1">
              <w:r w:rsidRPr="00930709">
                <w:rPr>
                  <w:rStyle w:val="Hyperlink"/>
                  <w:rFonts w:ascii="Arial" w:hAnsi="Arial" w:cs="Arial"/>
                </w:rPr>
                <w:t>https://www.cpsa.ie/</w:t>
              </w:r>
            </w:hyperlink>
            <w:r w:rsidRPr="00930709">
              <w:rPr>
                <w:rFonts w:ascii="Arial" w:hAnsi="Arial" w:cs="Arial"/>
              </w:rPr>
              <w:t>.</w:t>
            </w:r>
          </w:p>
        </w:tc>
      </w:tr>
      <w:tr w:rsidR="003E2EB7" w:rsidRPr="00E766A5" w14:paraId="79C8EEFE" w14:textId="77777777" w:rsidTr="00F6254C">
        <w:tc>
          <w:tcPr>
            <w:tcW w:w="10620" w:type="dxa"/>
            <w:gridSpan w:val="2"/>
          </w:tcPr>
          <w:p w14:paraId="06FF9723" w14:textId="77777777" w:rsidR="003E2EB7" w:rsidRPr="00F6254C" w:rsidRDefault="003E2EB7" w:rsidP="003E2EB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3E2EB7" w:rsidRPr="00F6254C" w:rsidRDefault="003E2EB7" w:rsidP="003E2EB7">
            <w:pPr>
              <w:rPr>
                <w:rFonts w:ascii="Arial" w:hAnsi="Arial" w:cs="Arial"/>
              </w:rPr>
            </w:pPr>
          </w:p>
          <w:p w14:paraId="72747C14" w14:textId="77777777" w:rsidR="003E2EB7" w:rsidRPr="00F6254C" w:rsidRDefault="003E2EB7" w:rsidP="003E2EB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9CF5629" w14:textId="77777777" w:rsidR="003E2EB7" w:rsidRDefault="003E2EB7" w:rsidP="0001713B">
      <w:pPr>
        <w:jc w:val="center"/>
        <w:rPr>
          <w:rFonts w:ascii="Arial" w:hAnsi="Arial" w:cs="Arial"/>
          <w:b/>
        </w:rPr>
      </w:pPr>
    </w:p>
    <w:p w14:paraId="64593AF7" w14:textId="4E3803CD" w:rsidR="003E2EB7" w:rsidRDefault="003E2EB7" w:rsidP="0001713B">
      <w:pPr>
        <w:jc w:val="center"/>
        <w:rPr>
          <w:rFonts w:ascii="Arial" w:hAnsi="Arial" w:cs="Arial"/>
          <w:b/>
        </w:rPr>
      </w:pPr>
    </w:p>
    <w:p w14:paraId="55F6A2CB" w14:textId="71D01EFC" w:rsidR="003E2EB7" w:rsidRDefault="003E2EB7" w:rsidP="0001713B">
      <w:pPr>
        <w:jc w:val="center"/>
        <w:rPr>
          <w:rFonts w:ascii="Arial" w:hAnsi="Arial" w:cs="Arial"/>
          <w:b/>
        </w:rPr>
      </w:pPr>
    </w:p>
    <w:p w14:paraId="39592255" w14:textId="727418E5" w:rsidR="003E2EB7" w:rsidRDefault="003E2EB7" w:rsidP="00CD2208">
      <w:pPr>
        <w:rPr>
          <w:rFonts w:ascii="Arial" w:hAnsi="Arial" w:cs="Arial"/>
          <w:b/>
        </w:rPr>
      </w:pPr>
    </w:p>
    <w:p w14:paraId="741545C5" w14:textId="77777777" w:rsidR="003E2EB7" w:rsidRDefault="003E2EB7" w:rsidP="0001713B">
      <w:pPr>
        <w:jc w:val="center"/>
        <w:rPr>
          <w:rFonts w:ascii="Arial" w:hAnsi="Arial" w:cs="Arial"/>
          <w:b/>
        </w:rPr>
      </w:pPr>
    </w:p>
    <w:p w14:paraId="493C7AFF" w14:textId="6229456C" w:rsidR="00082D0B" w:rsidRDefault="00885C0B" w:rsidP="0001713B">
      <w:pPr>
        <w:jc w:val="center"/>
        <w:rPr>
          <w:rFonts w:ascii="Arial" w:hAnsi="Arial" w:cs="Arial"/>
          <w:b/>
        </w:rPr>
      </w:pPr>
      <w:r>
        <w:rPr>
          <w:rFonts w:ascii="Arial" w:hAnsi="Arial" w:cs="Arial"/>
          <w:b/>
        </w:rPr>
        <w:t>Dietitian</w:t>
      </w:r>
      <w:r w:rsidR="00082D0B" w:rsidRPr="009372A1">
        <w:rPr>
          <w:rFonts w:ascii="Arial" w:hAnsi="Arial" w:cs="Arial"/>
          <w:b/>
        </w:rPr>
        <w:t xml:space="preserve">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3E2EB7" w:rsidRPr="00E766A5" w14:paraId="7FFE55EA" w14:textId="77777777" w:rsidTr="005F595E">
        <w:tc>
          <w:tcPr>
            <w:tcW w:w="1985" w:type="dxa"/>
          </w:tcPr>
          <w:p w14:paraId="1AFBA4EE" w14:textId="0F9B2990" w:rsidR="003E2EB7" w:rsidRPr="00E766A5" w:rsidRDefault="003E2EB7" w:rsidP="00F8393C">
            <w:pPr>
              <w:rPr>
                <w:rFonts w:ascii="Arial" w:hAnsi="Arial" w:cs="Arial"/>
                <w:b/>
                <w:bCs/>
              </w:rPr>
            </w:pPr>
            <w:r>
              <w:rPr>
                <w:rFonts w:ascii="Arial" w:hAnsi="Arial" w:cs="Arial"/>
                <w:b/>
                <w:bCs/>
              </w:rPr>
              <w:t>Protection of Children Guidance and Legislation</w:t>
            </w:r>
          </w:p>
        </w:tc>
        <w:tc>
          <w:tcPr>
            <w:tcW w:w="7655" w:type="dxa"/>
          </w:tcPr>
          <w:p w14:paraId="27215D06" w14:textId="77777777" w:rsidR="003E2EB7" w:rsidRPr="003E2EB7" w:rsidRDefault="003E2EB7" w:rsidP="003E2EB7">
            <w:pPr>
              <w:rPr>
                <w:rFonts w:ascii="Arial" w:hAnsi="Arial" w:cs="Arial"/>
              </w:rPr>
            </w:pPr>
            <w:r w:rsidRPr="003E2EB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B7E411B" w14:textId="77777777" w:rsidR="003E2EB7" w:rsidRDefault="003E2EB7" w:rsidP="003E2EB7">
            <w:pPr>
              <w:rPr>
                <w:rFonts w:ascii="Arial" w:hAnsi="Arial" w:cs="Arial"/>
                <w:lang w:val="en-US"/>
              </w:rPr>
            </w:pPr>
          </w:p>
          <w:p w14:paraId="45FA72EA" w14:textId="06C70101" w:rsidR="003E2EB7" w:rsidRPr="003E2EB7" w:rsidRDefault="003E2EB7" w:rsidP="003E2EB7">
            <w:pPr>
              <w:rPr>
                <w:rFonts w:ascii="Arial" w:hAnsi="Arial" w:cs="Arial"/>
                <w:lang w:val="en-US"/>
              </w:rPr>
            </w:pPr>
            <w:r w:rsidRPr="003E2EB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B8201B4" w14:textId="77777777" w:rsidR="003E2EB7" w:rsidRDefault="003E2EB7" w:rsidP="003E2EB7">
            <w:pPr>
              <w:pStyle w:val="Heading7"/>
              <w:rPr>
                <w:rFonts w:cs="Arial"/>
                <w:b w:val="0"/>
                <w:bCs/>
                <w:sz w:val="20"/>
                <w:lang w:val="en"/>
              </w:rPr>
            </w:pPr>
          </w:p>
          <w:p w14:paraId="42F30472" w14:textId="5594760F" w:rsidR="003E2EB7" w:rsidRPr="003E2EB7" w:rsidRDefault="003E2EB7" w:rsidP="003E2EB7">
            <w:pPr>
              <w:pStyle w:val="Heading7"/>
              <w:rPr>
                <w:rFonts w:cs="Arial"/>
                <w:b w:val="0"/>
                <w:sz w:val="20"/>
              </w:rPr>
            </w:pPr>
            <w:r w:rsidRPr="003E2EB7">
              <w:rPr>
                <w:rFonts w:cs="Arial"/>
                <w:b w:val="0"/>
                <w:bCs/>
                <w:sz w:val="20"/>
                <w:lang w:val="en"/>
              </w:rPr>
              <w:t xml:space="preserve">For further information, guidance and resources please visit: </w:t>
            </w:r>
            <w:hyperlink r:id="rId14" w:history="1">
              <w:r w:rsidRPr="003E2EB7">
                <w:rPr>
                  <w:rStyle w:val="Hyperlink"/>
                  <w:rFonts w:cs="Arial"/>
                  <w:b w:val="0"/>
                  <w:sz w:val="20"/>
                  <w:lang w:val="en"/>
                </w:rPr>
                <w:t>HSE Children First webpage</w:t>
              </w:r>
            </w:hyperlink>
            <w:r w:rsidRPr="003E2EB7">
              <w:rPr>
                <w:rStyle w:val="Hyperlink"/>
                <w:rFonts w:cs="Arial"/>
                <w:b w:val="0"/>
                <w:sz w:val="20"/>
                <w:lang w:val="en"/>
              </w:rPr>
              <w:t>.</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bookmarkStart w:id="1" w:name="_GoBack"/>
      <w:bookmarkEnd w:id="1"/>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E5A1" w14:textId="77777777" w:rsidR="00F415C8" w:rsidRDefault="00F415C8" w:rsidP="00543F98">
      <w:r>
        <w:separator/>
      </w:r>
    </w:p>
  </w:endnote>
  <w:endnote w:type="continuationSeparator" w:id="0">
    <w:p w14:paraId="68726EC2"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3893" w14:textId="58DD2E83" w:rsidR="00930709" w:rsidRPr="00930709" w:rsidRDefault="00CD2208" w:rsidP="00930709">
    <w:pPr>
      <w:pStyle w:val="Footer"/>
      <w:jc w:val="right"/>
      <w:rPr>
        <w:rFonts w:ascii="Arial" w:hAnsi="Arial" w:cs="Arial"/>
        <w:sz w:val="16"/>
        <w:szCs w:val="16"/>
      </w:rPr>
    </w:pPr>
    <w:r>
      <w:rPr>
        <w:rFonts w:ascii="Arial" w:hAnsi="Arial" w:cs="Arial"/>
        <w:sz w:val="16"/>
        <w:szCs w:val="16"/>
      </w:rPr>
      <w:t>Dec</w:t>
    </w:r>
    <w:r w:rsidR="003E2EB7">
      <w:rPr>
        <w:rFonts w:ascii="Arial" w:hAnsi="Arial" w:cs="Arial"/>
        <w:sz w:val="16"/>
        <w:szCs w:val="16"/>
      </w:rPr>
      <w:t>ember</w:t>
    </w:r>
    <w:r w:rsidR="00930709" w:rsidRPr="00930709">
      <w:rPr>
        <w:rFonts w:ascii="Arial" w:hAnsi="Arial" w:cs="Arial"/>
        <w:sz w:val="16"/>
        <w:szCs w:val="16"/>
      </w:rPr>
      <w:t xml:space="preserve">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E8DD" w14:textId="77777777" w:rsidR="00F415C8" w:rsidRDefault="00F415C8" w:rsidP="00543F98">
      <w:r>
        <w:separator/>
      </w:r>
    </w:p>
  </w:footnote>
  <w:footnote w:type="continuationSeparator" w:id="0">
    <w:p w14:paraId="2AD26E7C" w14:textId="77777777" w:rsidR="00F415C8" w:rsidRDefault="00F415C8"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975B3D"/>
    <w:multiLevelType w:val="hybridMultilevel"/>
    <w:tmpl w:val="507E6DA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AA3B60"/>
    <w:multiLevelType w:val="hybridMultilevel"/>
    <w:tmpl w:val="14FA1BCA"/>
    <w:lvl w:ilvl="0" w:tplc="1396ABC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8067E92"/>
    <w:multiLevelType w:val="hybridMultilevel"/>
    <w:tmpl w:val="18EEC1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ADB299C"/>
    <w:multiLevelType w:val="hybridMultilevel"/>
    <w:tmpl w:val="FA52B2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92C29C1"/>
    <w:multiLevelType w:val="hybridMultilevel"/>
    <w:tmpl w:val="346210D6"/>
    <w:lvl w:ilvl="0" w:tplc="1396ABC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C16A4C"/>
    <w:multiLevelType w:val="hybridMultilevel"/>
    <w:tmpl w:val="691E0A2E"/>
    <w:lvl w:ilvl="0" w:tplc="18090001">
      <w:start w:val="1"/>
      <w:numFmt w:val="bullet"/>
      <w:lvlText w:val=""/>
      <w:lvlJc w:val="left"/>
      <w:pPr>
        <w:tabs>
          <w:tab w:val="num" w:pos="6"/>
        </w:tabs>
        <w:ind w:left="6" w:hanging="360"/>
      </w:pPr>
      <w:rPr>
        <w:rFonts w:ascii="Symbol" w:hAnsi="Symbol" w:hint="default"/>
      </w:rPr>
    </w:lvl>
    <w:lvl w:ilvl="1" w:tplc="18090003">
      <w:start w:val="1"/>
      <w:numFmt w:val="bullet"/>
      <w:lvlText w:val="o"/>
      <w:lvlJc w:val="left"/>
      <w:pPr>
        <w:tabs>
          <w:tab w:val="num" w:pos="726"/>
        </w:tabs>
        <w:ind w:left="726" w:hanging="360"/>
      </w:pPr>
      <w:rPr>
        <w:rFonts w:ascii="Courier New" w:hAnsi="Courier New" w:cs="Times New Roman" w:hint="default"/>
      </w:rPr>
    </w:lvl>
    <w:lvl w:ilvl="2" w:tplc="18090005">
      <w:start w:val="1"/>
      <w:numFmt w:val="bullet"/>
      <w:lvlText w:val=""/>
      <w:lvlJc w:val="left"/>
      <w:pPr>
        <w:tabs>
          <w:tab w:val="num" w:pos="1446"/>
        </w:tabs>
        <w:ind w:left="1446" w:hanging="360"/>
      </w:pPr>
      <w:rPr>
        <w:rFonts w:ascii="Wingdings" w:hAnsi="Wingdings" w:hint="default"/>
      </w:rPr>
    </w:lvl>
    <w:lvl w:ilvl="3" w:tplc="18090001">
      <w:start w:val="1"/>
      <w:numFmt w:val="bullet"/>
      <w:lvlText w:val=""/>
      <w:lvlJc w:val="left"/>
      <w:pPr>
        <w:tabs>
          <w:tab w:val="num" w:pos="2166"/>
        </w:tabs>
        <w:ind w:left="2166" w:hanging="360"/>
      </w:pPr>
      <w:rPr>
        <w:rFonts w:ascii="Symbol" w:hAnsi="Symbol" w:hint="default"/>
      </w:rPr>
    </w:lvl>
    <w:lvl w:ilvl="4" w:tplc="18090003">
      <w:start w:val="1"/>
      <w:numFmt w:val="bullet"/>
      <w:lvlText w:val="o"/>
      <w:lvlJc w:val="left"/>
      <w:pPr>
        <w:tabs>
          <w:tab w:val="num" w:pos="2886"/>
        </w:tabs>
        <w:ind w:left="2886" w:hanging="360"/>
      </w:pPr>
      <w:rPr>
        <w:rFonts w:ascii="Courier New" w:hAnsi="Courier New" w:cs="Times New Roman" w:hint="default"/>
      </w:rPr>
    </w:lvl>
    <w:lvl w:ilvl="5" w:tplc="18090005">
      <w:start w:val="1"/>
      <w:numFmt w:val="bullet"/>
      <w:lvlText w:val=""/>
      <w:lvlJc w:val="left"/>
      <w:pPr>
        <w:tabs>
          <w:tab w:val="num" w:pos="3606"/>
        </w:tabs>
        <w:ind w:left="3606" w:hanging="360"/>
      </w:pPr>
      <w:rPr>
        <w:rFonts w:ascii="Wingdings" w:hAnsi="Wingdings" w:hint="default"/>
      </w:rPr>
    </w:lvl>
    <w:lvl w:ilvl="6" w:tplc="18090001">
      <w:start w:val="1"/>
      <w:numFmt w:val="bullet"/>
      <w:lvlText w:val=""/>
      <w:lvlJc w:val="left"/>
      <w:pPr>
        <w:tabs>
          <w:tab w:val="num" w:pos="4326"/>
        </w:tabs>
        <w:ind w:left="4326" w:hanging="360"/>
      </w:pPr>
      <w:rPr>
        <w:rFonts w:ascii="Symbol" w:hAnsi="Symbol" w:hint="default"/>
      </w:rPr>
    </w:lvl>
    <w:lvl w:ilvl="7" w:tplc="18090003">
      <w:start w:val="1"/>
      <w:numFmt w:val="bullet"/>
      <w:lvlText w:val="o"/>
      <w:lvlJc w:val="left"/>
      <w:pPr>
        <w:tabs>
          <w:tab w:val="num" w:pos="5046"/>
        </w:tabs>
        <w:ind w:left="5046" w:hanging="360"/>
      </w:pPr>
      <w:rPr>
        <w:rFonts w:ascii="Courier New" w:hAnsi="Courier New" w:cs="Times New Roman" w:hint="default"/>
      </w:rPr>
    </w:lvl>
    <w:lvl w:ilvl="8" w:tplc="18090005">
      <w:start w:val="1"/>
      <w:numFmt w:val="bullet"/>
      <w:lvlText w:val=""/>
      <w:lvlJc w:val="left"/>
      <w:pPr>
        <w:tabs>
          <w:tab w:val="num" w:pos="5766"/>
        </w:tabs>
        <w:ind w:left="5766" w:hanging="360"/>
      </w:pPr>
      <w:rPr>
        <w:rFonts w:ascii="Wingdings" w:hAnsi="Wingdings" w:hint="default"/>
      </w:rPr>
    </w:lvl>
  </w:abstractNum>
  <w:abstractNum w:abstractNumId="20" w15:restartNumberingAfterBreak="0">
    <w:nsid w:val="31C4664C"/>
    <w:multiLevelType w:val="hybridMultilevel"/>
    <w:tmpl w:val="12AE0E0C"/>
    <w:lvl w:ilvl="0" w:tplc="1396ABC8">
      <w:start w:val="1"/>
      <w:numFmt w:val="bullet"/>
      <w:lvlText w:val=""/>
      <w:lvlJc w:val="left"/>
      <w:pPr>
        <w:ind w:left="360" w:hanging="360"/>
      </w:pPr>
      <w:rPr>
        <w:rFonts w:ascii="Symbol" w:hAnsi="Symbol" w:hint="default"/>
        <w:color w:val="auto"/>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6187A5E"/>
    <w:multiLevelType w:val="hybridMultilevel"/>
    <w:tmpl w:val="30DEFAD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B135380"/>
    <w:multiLevelType w:val="hybridMultilevel"/>
    <w:tmpl w:val="1226823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4F5012C"/>
    <w:multiLevelType w:val="hybridMultilevel"/>
    <w:tmpl w:val="DDEE71E6"/>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68B506B"/>
    <w:multiLevelType w:val="hybridMultilevel"/>
    <w:tmpl w:val="B386A442"/>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start w:val="1"/>
      <w:numFmt w:val="bullet"/>
      <w:lvlText w:val=""/>
      <w:lvlJc w:val="left"/>
      <w:pPr>
        <w:ind w:left="1803" w:hanging="360"/>
      </w:pPr>
      <w:rPr>
        <w:rFonts w:ascii="Wingdings" w:hAnsi="Wingdings" w:hint="default"/>
      </w:rPr>
    </w:lvl>
    <w:lvl w:ilvl="3" w:tplc="18090001">
      <w:start w:val="1"/>
      <w:numFmt w:val="bullet"/>
      <w:lvlText w:val=""/>
      <w:lvlJc w:val="left"/>
      <w:pPr>
        <w:ind w:left="2523" w:hanging="360"/>
      </w:pPr>
      <w:rPr>
        <w:rFonts w:ascii="Symbol" w:hAnsi="Symbol" w:hint="default"/>
      </w:rPr>
    </w:lvl>
    <w:lvl w:ilvl="4" w:tplc="18090003">
      <w:start w:val="1"/>
      <w:numFmt w:val="bullet"/>
      <w:lvlText w:val="o"/>
      <w:lvlJc w:val="left"/>
      <w:pPr>
        <w:ind w:left="3243" w:hanging="360"/>
      </w:pPr>
      <w:rPr>
        <w:rFonts w:ascii="Courier New" w:hAnsi="Courier New" w:cs="Courier New" w:hint="default"/>
      </w:rPr>
    </w:lvl>
    <w:lvl w:ilvl="5" w:tplc="18090005">
      <w:start w:val="1"/>
      <w:numFmt w:val="bullet"/>
      <w:lvlText w:val=""/>
      <w:lvlJc w:val="left"/>
      <w:pPr>
        <w:ind w:left="3963" w:hanging="360"/>
      </w:pPr>
      <w:rPr>
        <w:rFonts w:ascii="Wingdings" w:hAnsi="Wingdings" w:hint="default"/>
      </w:rPr>
    </w:lvl>
    <w:lvl w:ilvl="6" w:tplc="18090001">
      <w:start w:val="1"/>
      <w:numFmt w:val="bullet"/>
      <w:lvlText w:val=""/>
      <w:lvlJc w:val="left"/>
      <w:pPr>
        <w:ind w:left="4683" w:hanging="360"/>
      </w:pPr>
      <w:rPr>
        <w:rFonts w:ascii="Symbol" w:hAnsi="Symbol" w:hint="default"/>
      </w:rPr>
    </w:lvl>
    <w:lvl w:ilvl="7" w:tplc="18090003">
      <w:start w:val="1"/>
      <w:numFmt w:val="bullet"/>
      <w:lvlText w:val="o"/>
      <w:lvlJc w:val="left"/>
      <w:pPr>
        <w:ind w:left="5403" w:hanging="360"/>
      </w:pPr>
      <w:rPr>
        <w:rFonts w:ascii="Courier New" w:hAnsi="Courier New" w:cs="Courier New" w:hint="default"/>
      </w:rPr>
    </w:lvl>
    <w:lvl w:ilvl="8" w:tplc="18090005">
      <w:start w:val="1"/>
      <w:numFmt w:val="bullet"/>
      <w:lvlText w:val=""/>
      <w:lvlJc w:val="left"/>
      <w:pPr>
        <w:ind w:left="6123" w:hanging="360"/>
      </w:pPr>
      <w:rPr>
        <w:rFonts w:ascii="Wingdings" w:hAnsi="Wingdings" w:hint="default"/>
      </w:rPr>
    </w:lvl>
  </w:abstractNum>
  <w:abstractNum w:abstractNumId="29" w15:restartNumberingAfterBreak="0">
    <w:nsid w:val="617B00B5"/>
    <w:multiLevelType w:val="hybridMultilevel"/>
    <w:tmpl w:val="9D9863AC"/>
    <w:lvl w:ilvl="0" w:tplc="18090001">
      <w:start w:val="1"/>
      <w:numFmt w:val="bullet"/>
      <w:lvlText w:val=""/>
      <w:lvlJc w:val="left"/>
      <w:pPr>
        <w:tabs>
          <w:tab w:val="num" w:pos="6"/>
        </w:tabs>
        <w:ind w:left="6" w:hanging="360"/>
      </w:pPr>
      <w:rPr>
        <w:rFonts w:ascii="Symbol" w:hAnsi="Symbol" w:hint="default"/>
      </w:rPr>
    </w:lvl>
    <w:lvl w:ilvl="1" w:tplc="18090003">
      <w:start w:val="1"/>
      <w:numFmt w:val="bullet"/>
      <w:lvlText w:val="o"/>
      <w:lvlJc w:val="left"/>
      <w:pPr>
        <w:tabs>
          <w:tab w:val="num" w:pos="726"/>
        </w:tabs>
        <w:ind w:left="726" w:hanging="360"/>
      </w:pPr>
      <w:rPr>
        <w:rFonts w:ascii="Courier New" w:hAnsi="Courier New" w:cs="Courier New" w:hint="default"/>
      </w:rPr>
    </w:lvl>
    <w:lvl w:ilvl="2" w:tplc="18090005">
      <w:start w:val="1"/>
      <w:numFmt w:val="bullet"/>
      <w:lvlText w:val=""/>
      <w:lvlJc w:val="left"/>
      <w:pPr>
        <w:tabs>
          <w:tab w:val="num" w:pos="1446"/>
        </w:tabs>
        <w:ind w:left="1446" w:hanging="360"/>
      </w:pPr>
      <w:rPr>
        <w:rFonts w:ascii="Wingdings" w:hAnsi="Wingdings" w:hint="default"/>
      </w:rPr>
    </w:lvl>
    <w:lvl w:ilvl="3" w:tplc="18090001">
      <w:start w:val="1"/>
      <w:numFmt w:val="bullet"/>
      <w:lvlText w:val=""/>
      <w:lvlJc w:val="left"/>
      <w:pPr>
        <w:tabs>
          <w:tab w:val="num" w:pos="2166"/>
        </w:tabs>
        <w:ind w:left="2166" w:hanging="360"/>
      </w:pPr>
      <w:rPr>
        <w:rFonts w:ascii="Symbol" w:hAnsi="Symbol" w:hint="default"/>
      </w:rPr>
    </w:lvl>
    <w:lvl w:ilvl="4" w:tplc="18090003">
      <w:start w:val="1"/>
      <w:numFmt w:val="bullet"/>
      <w:lvlText w:val="o"/>
      <w:lvlJc w:val="left"/>
      <w:pPr>
        <w:tabs>
          <w:tab w:val="num" w:pos="2886"/>
        </w:tabs>
        <w:ind w:left="2886" w:hanging="360"/>
      </w:pPr>
      <w:rPr>
        <w:rFonts w:ascii="Courier New" w:hAnsi="Courier New" w:cs="Courier New" w:hint="default"/>
      </w:rPr>
    </w:lvl>
    <w:lvl w:ilvl="5" w:tplc="18090005">
      <w:start w:val="1"/>
      <w:numFmt w:val="bullet"/>
      <w:lvlText w:val=""/>
      <w:lvlJc w:val="left"/>
      <w:pPr>
        <w:tabs>
          <w:tab w:val="num" w:pos="3606"/>
        </w:tabs>
        <w:ind w:left="3606" w:hanging="360"/>
      </w:pPr>
      <w:rPr>
        <w:rFonts w:ascii="Wingdings" w:hAnsi="Wingdings" w:hint="default"/>
      </w:rPr>
    </w:lvl>
    <w:lvl w:ilvl="6" w:tplc="18090001">
      <w:start w:val="1"/>
      <w:numFmt w:val="bullet"/>
      <w:lvlText w:val=""/>
      <w:lvlJc w:val="left"/>
      <w:pPr>
        <w:tabs>
          <w:tab w:val="num" w:pos="4326"/>
        </w:tabs>
        <w:ind w:left="4326" w:hanging="360"/>
      </w:pPr>
      <w:rPr>
        <w:rFonts w:ascii="Symbol" w:hAnsi="Symbol" w:hint="default"/>
      </w:rPr>
    </w:lvl>
    <w:lvl w:ilvl="7" w:tplc="18090003">
      <w:start w:val="1"/>
      <w:numFmt w:val="bullet"/>
      <w:lvlText w:val="o"/>
      <w:lvlJc w:val="left"/>
      <w:pPr>
        <w:tabs>
          <w:tab w:val="num" w:pos="5046"/>
        </w:tabs>
        <w:ind w:left="5046" w:hanging="360"/>
      </w:pPr>
      <w:rPr>
        <w:rFonts w:ascii="Courier New" w:hAnsi="Courier New" w:cs="Courier New" w:hint="default"/>
      </w:rPr>
    </w:lvl>
    <w:lvl w:ilvl="8" w:tplc="18090005">
      <w:start w:val="1"/>
      <w:numFmt w:val="bullet"/>
      <w:lvlText w:val=""/>
      <w:lvlJc w:val="left"/>
      <w:pPr>
        <w:tabs>
          <w:tab w:val="num" w:pos="5766"/>
        </w:tabs>
        <w:ind w:left="5766"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3B6B78"/>
    <w:multiLevelType w:val="hybridMultilevel"/>
    <w:tmpl w:val="83E46748"/>
    <w:lvl w:ilvl="0" w:tplc="C70EE2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B29A5"/>
    <w:multiLevelType w:val="hybridMultilevel"/>
    <w:tmpl w:val="3DE2796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0"/>
  </w:num>
  <w:num w:numId="3">
    <w:abstractNumId w:val="30"/>
  </w:num>
  <w:num w:numId="4">
    <w:abstractNumId w:val="17"/>
  </w:num>
  <w:num w:numId="5">
    <w:abstractNumId w:val="8"/>
  </w:num>
  <w:num w:numId="6">
    <w:abstractNumId w:val="15"/>
  </w:num>
  <w:num w:numId="7">
    <w:abstractNumId w:val="14"/>
  </w:num>
  <w:num w:numId="8">
    <w:abstractNumId w:val="3"/>
  </w:num>
  <w:num w:numId="9">
    <w:abstractNumId w:val="1"/>
  </w:num>
  <w:num w:numId="10">
    <w:abstractNumId w:val="18"/>
  </w:num>
  <w:num w:numId="11">
    <w:abstractNumId w:val="23"/>
  </w:num>
  <w:num w:numId="12">
    <w:abstractNumId w:val="2"/>
  </w:num>
  <w:num w:numId="13">
    <w:abstractNumId w:val="13"/>
  </w:num>
  <w:num w:numId="14">
    <w:abstractNumId w:val="35"/>
  </w:num>
  <w:num w:numId="15">
    <w:abstractNumId w:val="24"/>
  </w:num>
  <w:num w:numId="16">
    <w:abstractNumId w:val="12"/>
  </w:num>
  <w:num w:numId="17">
    <w:abstractNumId w:val="22"/>
  </w:num>
  <w:num w:numId="18">
    <w:abstractNumId w:val="36"/>
  </w:num>
  <w:num w:numId="19">
    <w:abstractNumId w:val="34"/>
  </w:num>
  <w:num w:numId="20">
    <w:abstractNumId w:val="11"/>
  </w:num>
  <w:num w:numId="21">
    <w:abstractNumId w:val="9"/>
  </w:num>
  <w:num w:numId="22">
    <w:abstractNumId w:val="10"/>
  </w:num>
  <w:num w:numId="23">
    <w:abstractNumId w:val="20"/>
  </w:num>
  <w:num w:numId="24">
    <w:abstractNumId w:val="19"/>
  </w:num>
  <w:num w:numId="25">
    <w:abstractNumId w:val="25"/>
  </w:num>
  <w:num w:numId="26">
    <w:abstractNumId w:val="6"/>
  </w:num>
  <w:num w:numId="27">
    <w:abstractNumId w:val="7"/>
  </w:num>
  <w:num w:numId="28">
    <w:abstractNumId w:val="20"/>
  </w:num>
  <w:num w:numId="29">
    <w:abstractNumId w:val="19"/>
  </w:num>
  <w:num w:numId="30">
    <w:abstractNumId w:val="29"/>
  </w:num>
  <w:num w:numId="31">
    <w:abstractNumId w:val="28"/>
  </w:num>
  <w:num w:numId="32">
    <w:abstractNumId w:val="5"/>
  </w:num>
  <w:num w:numId="33">
    <w:abstractNumId w:val="16"/>
  </w:num>
  <w:num w:numId="34">
    <w:abstractNumId w:val="26"/>
  </w:num>
  <w:num w:numId="35">
    <w:abstractNumId w:val="2"/>
  </w:num>
  <w:num w:numId="36">
    <w:abstractNumId w:val="21"/>
  </w:num>
  <w:num w:numId="37">
    <w:abstractNumId w:val="27"/>
  </w:num>
  <w:num w:numId="38">
    <w:abstractNumId w:val="31"/>
  </w:num>
  <w:num w:numId="39">
    <w:abstractNumId w:val="33"/>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A3A"/>
    <w:rsid w:val="00010146"/>
    <w:rsid w:val="00016C4B"/>
    <w:rsid w:val="0001713B"/>
    <w:rsid w:val="000224F4"/>
    <w:rsid w:val="000253AE"/>
    <w:rsid w:val="00037225"/>
    <w:rsid w:val="00063F8A"/>
    <w:rsid w:val="00072C34"/>
    <w:rsid w:val="00082D0B"/>
    <w:rsid w:val="00091D46"/>
    <w:rsid w:val="00093ABC"/>
    <w:rsid w:val="00095C1D"/>
    <w:rsid w:val="000A7350"/>
    <w:rsid w:val="000B7318"/>
    <w:rsid w:val="000C160B"/>
    <w:rsid w:val="000F271C"/>
    <w:rsid w:val="001142DE"/>
    <w:rsid w:val="00117CD7"/>
    <w:rsid w:val="00152372"/>
    <w:rsid w:val="00163957"/>
    <w:rsid w:val="00173347"/>
    <w:rsid w:val="00177D2A"/>
    <w:rsid w:val="0018179A"/>
    <w:rsid w:val="0018387C"/>
    <w:rsid w:val="00185EBC"/>
    <w:rsid w:val="001915D9"/>
    <w:rsid w:val="00195968"/>
    <w:rsid w:val="001A7F9A"/>
    <w:rsid w:val="001B0E20"/>
    <w:rsid w:val="0023552F"/>
    <w:rsid w:val="0024231B"/>
    <w:rsid w:val="00257231"/>
    <w:rsid w:val="00260C8B"/>
    <w:rsid w:val="00286130"/>
    <w:rsid w:val="0029014C"/>
    <w:rsid w:val="002A1DEB"/>
    <w:rsid w:val="00312DD3"/>
    <w:rsid w:val="003233EA"/>
    <w:rsid w:val="003237BB"/>
    <w:rsid w:val="00331995"/>
    <w:rsid w:val="00351206"/>
    <w:rsid w:val="0035717C"/>
    <w:rsid w:val="003731E4"/>
    <w:rsid w:val="00387421"/>
    <w:rsid w:val="00392578"/>
    <w:rsid w:val="00395AE0"/>
    <w:rsid w:val="003B4FE3"/>
    <w:rsid w:val="003C69A1"/>
    <w:rsid w:val="003E2EB7"/>
    <w:rsid w:val="003E6A53"/>
    <w:rsid w:val="003F586D"/>
    <w:rsid w:val="0041250A"/>
    <w:rsid w:val="0044373F"/>
    <w:rsid w:val="00463454"/>
    <w:rsid w:val="00475884"/>
    <w:rsid w:val="00477AEF"/>
    <w:rsid w:val="004826D6"/>
    <w:rsid w:val="004831DD"/>
    <w:rsid w:val="004B7259"/>
    <w:rsid w:val="004C097C"/>
    <w:rsid w:val="004C78F8"/>
    <w:rsid w:val="004E7CBE"/>
    <w:rsid w:val="004F2F73"/>
    <w:rsid w:val="005150A5"/>
    <w:rsid w:val="00521CFC"/>
    <w:rsid w:val="00543F98"/>
    <w:rsid w:val="005638C4"/>
    <w:rsid w:val="00570B89"/>
    <w:rsid w:val="00585A70"/>
    <w:rsid w:val="00593D2E"/>
    <w:rsid w:val="005A56FF"/>
    <w:rsid w:val="005B29E2"/>
    <w:rsid w:val="005D18A7"/>
    <w:rsid w:val="005F10AC"/>
    <w:rsid w:val="005F5444"/>
    <w:rsid w:val="005F595E"/>
    <w:rsid w:val="00611576"/>
    <w:rsid w:val="00621FD4"/>
    <w:rsid w:val="00633B7E"/>
    <w:rsid w:val="0064026D"/>
    <w:rsid w:val="006544F8"/>
    <w:rsid w:val="00671C9E"/>
    <w:rsid w:val="0067324D"/>
    <w:rsid w:val="006739E6"/>
    <w:rsid w:val="0069580C"/>
    <w:rsid w:val="006A0A40"/>
    <w:rsid w:val="006A2668"/>
    <w:rsid w:val="006A54F6"/>
    <w:rsid w:val="006F6EB4"/>
    <w:rsid w:val="00705C73"/>
    <w:rsid w:val="00760376"/>
    <w:rsid w:val="00795998"/>
    <w:rsid w:val="007D07D8"/>
    <w:rsid w:val="007D11BD"/>
    <w:rsid w:val="007D2E37"/>
    <w:rsid w:val="007D43A7"/>
    <w:rsid w:val="007D639C"/>
    <w:rsid w:val="007E495F"/>
    <w:rsid w:val="007F6BBE"/>
    <w:rsid w:val="00801F40"/>
    <w:rsid w:val="00835025"/>
    <w:rsid w:val="00843C23"/>
    <w:rsid w:val="00885C0B"/>
    <w:rsid w:val="00890A2B"/>
    <w:rsid w:val="008950F1"/>
    <w:rsid w:val="00896F79"/>
    <w:rsid w:val="008A014A"/>
    <w:rsid w:val="008A6CFF"/>
    <w:rsid w:val="008D4D7B"/>
    <w:rsid w:val="00930709"/>
    <w:rsid w:val="00936A6C"/>
    <w:rsid w:val="009372A1"/>
    <w:rsid w:val="009441FF"/>
    <w:rsid w:val="00955918"/>
    <w:rsid w:val="009713C6"/>
    <w:rsid w:val="00986367"/>
    <w:rsid w:val="009B6BF8"/>
    <w:rsid w:val="009C7692"/>
    <w:rsid w:val="00A30C76"/>
    <w:rsid w:val="00A31CE6"/>
    <w:rsid w:val="00A33245"/>
    <w:rsid w:val="00A35B00"/>
    <w:rsid w:val="00A36FE9"/>
    <w:rsid w:val="00A56D22"/>
    <w:rsid w:val="00A847E5"/>
    <w:rsid w:val="00A8573A"/>
    <w:rsid w:val="00A85FAD"/>
    <w:rsid w:val="00AA1C2D"/>
    <w:rsid w:val="00AA4F2E"/>
    <w:rsid w:val="00AB4063"/>
    <w:rsid w:val="00AC325C"/>
    <w:rsid w:val="00B13527"/>
    <w:rsid w:val="00B45750"/>
    <w:rsid w:val="00B4668F"/>
    <w:rsid w:val="00B85A4B"/>
    <w:rsid w:val="00B87D63"/>
    <w:rsid w:val="00B940F1"/>
    <w:rsid w:val="00B96081"/>
    <w:rsid w:val="00BA14C2"/>
    <w:rsid w:val="00BB290B"/>
    <w:rsid w:val="00BD5194"/>
    <w:rsid w:val="00BE2087"/>
    <w:rsid w:val="00BE491B"/>
    <w:rsid w:val="00C06703"/>
    <w:rsid w:val="00C27EBA"/>
    <w:rsid w:val="00C3019D"/>
    <w:rsid w:val="00C36670"/>
    <w:rsid w:val="00C438C1"/>
    <w:rsid w:val="00C57CEC"/>
    <w:rsid w:val="00CA12C1"/>
    <w:rsid w:val="00CB2C3A"/>
    <w:rsid w:val="00CC082D"/>
    <w:rsid w:val="00CD2208"/>
    <w:rsid w:val="00CE3011"/>
    <w:rsid w:val="00CE499C"/>
    <w:rsid w:val="00D07E88"/>
    <w:rsid w:val="00D34192"/>
    <w:rsid w:val="00D345CA"/>
    <w:rsid w:val="00D57CDD"/>
    <w:rsid w:val="00D6621C"/>
    <w:rsid w:val="00D844B6"/>
    <w:rsid w:val="00D909CA"/>
    <w:rsid w:val="00DA7FD3"/>
    <w:rsid w:val="00DB65B2"/>
    <w:rsid w:val="00E02AC2"/>
    <w:rsid w:val="00E45386"/>
    <w:rsid w:val="00E46F0F"/>
    <w:rsid w:val="00E47FFA"/>
    <w:rsid w:val="00E53F9F"/>
    <w:rsid w:val="00E56E4B"/>
    <w:rsid w:val="00E64E67"/>
    <w:rsid w:val="00E702E0"/>
    <w:rsid w:val="00E77239"/>
    <w:rsid w:val="00E80789"/>
    <w:rsid w:val="00EB3C67"/>
    <w:rsid w:val="00EB5E72"/>
    <w:rsid w:val="00EB7809"/>
    <w:rsid w:val="00EC3C8E"/>
    <w:rsid w:val="00EF5A89"/>
    <w:rsid w:val="00F03E1B"/>
    <w:rsid w:val="00F06AD8"/>
    <w:rsid w:val="00F105D9"/>
    <w:rsid w:val="00F1158C"/>
    <w:rsid w:val="00F20301"/>
    <w:rsid w:val="00F35F81"/>
    <w:rsid w:val="00F415C8"/>
    <w:rsid w:val="00F44371"/>
    <w:rsid w:val="00F6254C"/>
    <w:rsid w:val="00F63857"/>
    <w:rsid w:val="00F65E48"/>
    <w:rsid w:val="00F7326D"/>
    <w:rsid w:val="00F8393C"/>
    <w:rsid w:val="00F83B46"/>
    <w:rsid w:val="00F928ED"/>
    <w:rsid w:val="00FC12B2"/>
    <w:rsid w:val="00FC7E1C"/>
    <w:rsid w:val="00FD7DA1"/>
    <w:rsid w:val="00FE30D1"/>
    <w:rsid w:val="00FE5729"/>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BodyText2">
    <w:name w:val="Body Text 2"/>
    <w:basedOn w:val="Normal"/>
    <w:link w:val="BodyText2Char"/>
    <w:uiPriority w:val="99"/>
    <w:unhideWhenUsed/>
    <w:rsid w:val="007D07D8"/>
    <w:pPr>
      <w:spacing w:after="120" w:line="480" w:lineRule="auto"/>
    </w:pPr>
  </w:style>
  <w:style w:type="character" w:customStyle="1" w:styleId="BodyText2Char">
    <w:name w:val="Body Text 2 Char"/>
    <w:basedOn w:val="DefaultParagraphFont"/>
    <w:link w:val="BodyText2"/>
    <w:uiPriority w:val="99"/>
    <w:rsid w:val="007D07D8"/>
    <w:rPr>
      <w:rFonts w:ascii="Times New Roman" w:eastAsia="Times New Roman" w:hAnsi="Times New Roman" w:cs="Times New Roman"/>
      <w:sz w:val="20"/>
      <w:szCs w:val="20"/>
      <w:lang w:val="en-GB" w:eastAsia="en-GB"/>
    </w:rPr>
  </w:style>
  <w:style w:type="character" w:customStyle="1" w:styleId="ListParagraphChar">
    <w:name w:val="List Paragraph Char"/>
    <w:link w:val="ListParagraph"/>
    <w:uiPriority w:val="34"/>
    <w:locked/>
    <w:rsid w:val="001B0E2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65749112">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6061613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693147699">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7439764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16282604">
      <w:bodyDiv w:val="1"/>
      <w:marLeft w:val="0"/>
      <w:marRight w:val="0"/>
      <w:marTop w:val="0"/>
      <w:marBottom w:val="0"/>
      <w:divBdr>
        <w:top w:val="none" w:sz="0" w:space="0" w:color="auto"/>
        <w:left w:val="none" w:sz="0" w:space="0" w:color="auto"/>
        <w:bottom w:val="none" w:sz="0" w:space="0" w:color="auto"/>
        <w:right w:val="none" w:sz="0" w:space="0" w:color="auto"/>
      </w:divBdr>
    </w:div>
    <w:div w:id="19498965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32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dietitian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FE22-1F62-4F9F-B730-1E8532C3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2022-11-14T16:19:00Z</dcterms:created>
  <dcterms:modified xsi:type="dcterms:W3CDTF">2022-12-06T14:55:00Z</dcterms:modified>
</cp:coreProperties>
</file>