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324FEE" w:rsidP="00324FEE">
      <w:pPr>
        <w:pStyle w:val="Heading7"/>
        <w:ind w:hanging="1134"/>
        <w:rPr>
          <w:color w:val="000099"/>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p>
    <w:p w14:paraId="5C10BE80" w14:textId="77777777" w:rsidR="00543F98" w:rsidRDefault="00543F98" w:rsidP="00543F98">
      <w:pPr>
        <w:jc w:val="both"/>
        <w:rPr>
          <w:rFonts w:ascii="Arial" w:hAnsi="Arial" w:cs="Arial"/>
          <w:b/>
        </w:rPr>
      </w:pPr>
    </w:p>
    <w:p w14:paraId="33A78B2E" w14:textId="54E10D06" w:rsidR="009441C6" w:rsidRPr="00E766A5" w:rsidRDefault="009441C6" w:rsidP="009441C6">
      <w:pPr>
        <w:ind w:left="-1260"/>
        <w:jc w:val="right"/>
        <w:rPr>
          <w:rFonts w:ascii="Arial" w:hAnsi="Arial" w:cs="Arial"/>
          <w:b/>
        </w:rPr>
      </w:pPr>
      <w:r>
        <w:rPr>
          <w:rFonts w:ascii="Arial" w:hAnsi="Arial" w:cs="Arial"/>
          <w:b/>
        </w:rPr>
        <w:t>Director of Nursing 1</w:t>
      </w:r>
      <w:r w:rsidR="005A0788">
        <w:rPr>
          <w:rFonts w:ascii="Arial" w:hAnsi="Arial" w:cs="Arial"/>
          <w:b/>
        </w:rPr>
        <w:t>, Assistant</w:t>
      </w:r>
      <w:r w:rsidR="003560AE">
        <w:rPr>
          <w:rFonts w:ascii="Arial" w:hAnsi="Arial" w:cs="Arial"/>
          <w:b/>
        </w:rPr>
        <w:t xml:space="preserve"> (Acute)</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9441C6" w:rsidRPr="00E766A5" w14:paraId="4807B6F6" w14:textId="77777777" w:rsidTr="00F6254C">
        <w:tc>
          <w:tcPr>
            <w:tcW w:w="2364" w:type="dxa"/>
          </w:tcPr>
          <w:p w14:paraId="4FA0A722" w14:textId="77777777" w:rsidR="009441C6" w:rsidRPr="00F6254C" w:rsidRDefault="009441C6" w:rsidP="009441C6">
            <w:pPr>
              <w:rPr>
                <w:rFonts w:ascii="Arial" w:hAnsi="Arial" w:cs="Arial"/>
                <w:b/>
                <w:bCs/>
              </w:rPr>
            </w:pPr>
            <w:r w:rsidRPr="00F6254C">
              <w:rPr>
                <w:rFonts w:ascii="Arial" w:hAnsi="Arial" w:cs="Arial"/>
                <w:b/>
                <w:bCs/>
              </w:rPr>
              <w:t>Job Title, Grade Code</w:t>
            </w:r>
          </w:p>
        </w:tc>
        <w:tc>
          <w:tcPr>
            <w:tcW w:w="8256" w:type="dxa"/>
          </w:tcPr>
          <w:p w14:paraId="28F1CCEF" w14:textId="7FD54410" w:rsidR="009441C6" w:rsidRPr="00047693" w:rsidRDefault="009441C6" w:rsidP="009441C6">
            <w:pPr>
              <w:tabs>
                <w:tab w:val="left" w:pos="283"/>
              </w:tabs>
              <w:jc w:val="both"/>
              <w:rPr>
                <w:rFonts w:ascii="Arial" w:hAnsi="Arial" w:cs="Arial"/>
                <w:b/>
                <w:iCs/>
              </w:rPr>
            </w:pPr>
            <w:r>
              <w:rPr>
                <w:rFonts w:ascii="Arial" w:hAnsi="Arial" w:cs="Arial"/>
                <w:b/>
                <w:iCs/>
              </w:rPr>
              <w:t>Director of Nursing 1</w:t>
            </w:r>
            <w:r w:rsidR="003560AE">
              <w:rPr>
                <w:rFonts w:ascii="Arial" w:hAnsi="Arial" w:cs="Arial"/>
                <w:b/>
                <w:iCs/>
              </w:rPr>
              <w:t>, Assistant (Acute)</w:t>
            </w:r>
          </w:p>
          <w:p w14:paraId="5F4FAD1C" w14:textId="2C2598F7" w:rsidR="009441C6" w:rsidRPr="006330F8" w:rsidRDefault="003560AE" w:rsidP="009441C6">
            <w:pPr>
              <w:tabs>
                <w:tab w:val="left" w:pos="283"/>
              </w:tabs>
              <w:jc w:val="both"/>
              <w:rPr>
                <w:rFonts w:ascii="Arial" w:hAnsi="Arial" w:cs="Arial"/>
                <w:i/>
                <w:iCs/>
              </w:rPr>
            </w:pPr>
            <w:r>
              <w:rPr>
                <w:rFonts w:ascii="Arial" w:hAnsi="Arial" w:cs="Arial"/>
                <w:i/>
                <w:iCs/>
              </w:rPr>
              <w:t>(Grade Code: 2910</w:t>
            </w:r>
            <w:r w:rsidR="009441C6" w:rsidRPr="006330F8">
              <w:rPr>
                <w:rFonts w:ascii="Arial" w:hAnsi="Arial" w:cs="Arial"/>
                <w:i/>
                <w:iCs/>
              </w:rPr>
              <w:t>)</w:t>
            </w:r>
          </w:p>
          <w:p w14:paraId="1A2CE988" w14:textId="040E0566" w:rsidR="009441C6" w:rsidRPr="00F6254C" w:rsidRDefault="009441C6" w:rsidP="009441C6">
            <w:pPr>
              <w:tabs>
                <w:tab w:val="left" w:pos="283"/>
              </w:tabs>
              <w:rPr>
                <w:rFonts w:ascii="Arial" w:hAnsi="Arial" w:cs="Arial"/>
                <w:iCs/>
              </w:rPr>
            </w:pPr>
          </w:p>
        </w:tc>
      </w:tr>
      <w:tr w:rsidR="006918DB" w:rsidRPr="00E766A5" w14:paraId="73D3EA52" w14:textId="77777777" w:rsidTr="00F6254C">
        <w:tc>
          <w:tcPr>
            <w:tcW w:w="2364" w:type="dxa"/>
          </w:tcPr>
          <w:p w14:paraId="26F1B0DE" w14:textId="77777777" w:rsidR="006918DB" w:rsidRDefault="006918DB" w:rsidP="006918DB">
            <w:pPr>
              <w:jc w:val="both"/>
              <w:rPr>
                <w:rFonts w:ascii="Arial" w:hAnsi="Arial" w:cs="Arial"/>
                <w:b/>
                <w:bCs/>
              </w:rPr>
            </w:pPr>
            <w:r w:rsidRPr="00E1238C">
              <w:rPr>
                <w:rFonts w:ascii="Arial" w:hAnsi="Arial" w:cs="Arial"/>
                <w:b/>
                <w:bCs/>
              </w:rPr>
              <w:t>Remuneration</w:t>
            </w:r>
          </w:p>
          <w:p w14:paraId="211AFCBB" w14:textId="77777777" w:rsidR="006918DB" w:rsidRDefault="006918DB" w:rsidP="006918DB">
            <w:pPr>
              <w:jc w:val="both"/>
              <w:rPr>
                <w:rFonts w:ascii="Arial" w:hAnsi="Arial" w:cs="Arial"/>
                <w:b/>
                <w:bCs/>
              </w:rPr>
            </w:pPr>
          </w:p>
          <w:p w14:paraId="235E61BC" w14:textId="77777777" w:rsidR="006918DB" w:rsidRDefault="006918DB" w:rsidP="006918DB">
            <w:pPr>
              <w:rPr>
                <w:rFonts w:ascii="Arial" w:hAnsi="Arial" w:cs="Arial"/>
                <w:b/>
                <w:bCs/>
              </w:rPr>
            </w:pPr>
          </w:p>
          <w:p w14:paraId="70EB06C6" w14:textId="77777777" w:rsidR="006918DB" w:rsidRPr="00F6254C" w:rsidRDefault="006918DB" w:rsidP="006918DB">
            <w:pPr>
              <w:rPr>
                <w:rFonts w:ascii="Arial" w:hAnsi="Arial" w:cs="Arial"/>
                <w:b/>
                <w:bCs/>
              </w:rPr>
            </w:pPr>
          </w:p>
        </w:tc>
        <w:tc>
          <w:tcPr>
            <w:tcW w:w="8256" w:type="dxa"/>
          </w:tcPr>
          <w:p w14:paraId="5E66EBFC" w14:textId="77777777" w:rsidR="006918DB" w:rsidRPr="00F138B6" w:rsidRDefault="006918DB" w:rsidP="006918DB">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2D780B5F" w14:textId="77777777" w:rsidR="006918DB" w:rsidRDefault="006918DB" w:rsidP="006918DB">
            <w:pPr>
              <w:spacing w:after="120"/>
              <w:contextualSpacing/>
              <w:rPr>
                <w:rFonts w:ascii="Arial" w:hAnsi="Arial" w:cs="Arial"/>
                <w:bCs/>
                <w:iCs/>
                <w:color w:val="000099"/>
              </w:rPr>
            </w:pPr>
            <w:r>
              <w:rPr>
                <w:rFonts w:ascii="Arial" w:hAnsi="Arial" w:cs="Arial"/>
                <w:bCs/>
                <w:iCs/>
                <w:color w:val="000099"/>
              </w:rPr>
              <w:t xml:space="preserve">Insert the relevant salary </w:t>
            </w:r>
            <w:r w:rsidRPr="00D139DF">
              <w:rPr>
                <w:rFonts w:ascii="Arial" w:hAnsi="Arial" w:cs="Arial"/>
                <w:bCs/>
                <w:iCs/>
                <w:color w:val="000099"/>
              </w:rPr>
              <w:t>scale</w:t>
            </w:r>
            <w:r>
              <w:rPr>
                <w:rFonts w:ascii="Arial" w:hAnsi="Arial" w:cs="Arial"/>
                <w:bCs/>
                <w:iCs/>
                <w:color w:val="000099"/>
              </w:rPr>
              <w:t xml:space="preserve"> for </w:t>
            </w:r>
            <w:r w:rsidRPr="008249E3">
              <w:rPr>
                <w:rFonts w:ascii="Arial" w:hAnsi="Arial" w:cs="Arial"/>
                <w:bCs/>
                <w:iCs/>
                <w:color w:val="000099"/>
              </w:rPr>
              <w:t>this</w:t>
            </w:r>
            <w:r>
              <w:rPr>
                <w:rFonts w:ascii="Arial" w:hAnsi="Arial" w:cs="Arial"/>
                <w:bCs/>
                <w:iCs/>
                <w:color w:val="000099"/>
              </w:rPr>
              <w:t xml:space="preserve"> position. </w:t>
            </w:r>
          </w:p>
          <w:p w14:paraId="715919C5" w14:textId="77777777" w:rsidR="006918DB" w:rsidRDefault="006918DB" w:rsidP="006918DB">
            <w:pPr>
              <w:spacing w:after="120"/>
              <w:contextualSpacing/>
              <w:rPr>
                <w:rFonts w:ascii="Arial" w:hAnsi="Arial" w:cs="Arial"/>
                <w:bCs/>
                <w:iCs/>
                <w:color w:val="000099"/>
                <w:highlight w:val="yellow"/>
              </w:rPr>
            </w:pPr>
          </w:p>
          <w:p w14:paraId="023E87BE" w14:textId="77777777" w:rsidR="006918DB" w:rsidRDefault="006918DB" w:rsidP="006918DB">
            <w:pPr>
              <w:spacing w:after="120"/>
              <w:contextualSpacing/>
              <w:rPr>
                <w:rFonts w:ascii="Arial" w:hAnsi="Arial" w:cs="Arial"/>
                <w:bCs/>
                <w:iCs/>
                <w:color w:val="000099"/>
              </w:rPr>
            </w:pPr>
            <w:r w:rsidRPr="00792F91">
              <w:rPr>
                <w:rFonts w:ascii="Arial" w:hAnsi="Arial" w:cs="Arial"/>
                <w:bCs/>
                <w:iCs/>
                <w:color w:val="000099"/>
              </w:rPr>
              <w:t>For example:</w:t>
            </w:r>
          </w:p>
          <w:p w14:paraId="33EA2A2A" w14:textId="77777777" w:rsidR="006918DB" w:rsidRDefault="006918DB" w:rsidP="006918DB">
            <w:pPr>
              <w:spacing w:after="120"/>
              <w:contextualSpacing/>
              <w:rPr>
                <w:rFonts w:ascii="Arial" w:hAnsi="Arial" w:cs="Arial"/>
                <w:bCs/>
                <w:iCs/>
                <w:color w:val="000099"/>
              </w:rPr>
            </w:pPr>
            <w:r>
              <w:rPr>
                <w:rFonts w:ascii="Arial" w:hAnsi="Arial" w:cs="Arial"/>
                <w:bCs/>
                <w:iCs/>
                <w:color w:val="000099"/>
              </w:rPr>
              <w:t>XX,XXX - 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w:t>
            </w:r>
            <w:r>
              <w:rPr>
                <w:rFonts w:ascii="Arial" w:hAnsi="Arial" w:cs="Arial"/>
                <w:bCs/>
                <w:iCs/>
                <w:color w:val="000099"/>
              </w:rPr>
              <w:t>XX</w:t>
            </w:r>
            <w:r w:rsidRPr="00D139DF">
              <w:rPr>
                <w:rFonts w:ascii="Arial" w:hAnsi="Arial" w:cs="Arial"/>
                <w:bCs/>
                <w:iCs/>
                <w:color w:val="000099"/>
              </w:rPr>
              <w:t>,</w:t>
            </w:r>
            <w:r>
              <w:rPr>
                <w:rFonts w:ascii="Arial" w:hAnsi="Arial" w:cs="Arial"/>
                <w:bCs/>
                <w:iCs/>
                <w:color w:val="000099"/>
              </w:rPr>
              <w:t>XXX</w:t>
            </w:r>
            <w:r w:rsidRPr="00D139DF">
              <w:rPr>
                <w:rFonts w:ascii="Arial" w:hAnsi="Arial" w:cs="Arial"/>
                <w:bCs/>
                <w:iCs/>
                <w:color w:val="000099"/>
              </w:rPr>
              <w:t xml:space="preserve"> - </w:t>
            </w:r>
            <w:r>
              <w:rPr>
                <w:rFonts w:ascii="Arial" w:hAnsi="Arial" w:cs="Arial"/>
                <w:bCs/>
                <w:iCs/>
                <w:color w:val="000099"/>
              </w:rPr>
              <w:t>XX,XXX</w:t>
            </w:r>
            <w:r w:rsidRPr="00D139DF">
              <w:rPr>
                <w:rFonts w:ascii="Arial" w:hAnsi="Arial" w:cs="Arial"/>
                <w:bCs/>
                <w:iCs/>
                <w:color w:val="000099"/>
              </w:rPr>
              <w:t xml:space="preserve"> - - </w:t>
            </w:r>
            <w:r w:rsidRPr="005A38DE">
              <w:rPr>
                <w:rFonts w:ascii="Arial" w:hAnsi="Arial" w:cs="Arial"/>
                <w:b/>
                <w:bCs/>
                <w:iCs/>
                <w:color w:val="000099"/>
              </w:rPr>
              <w:t>XX</w:t>
            </w:r>
            <w:r>
              <w:rPr>
                <w:rFonts w:ascii="Arial" w:hAnsi="Arial" w:cs="Arial"/>
                <w:b/>
                <w:bCs/>
                <w:iCs/>
                <w:color w:val="000099"/>
              </w:rPr>
              <w:t>,XXX</w:t>
            </w:r>
            <w:r w:rsidRPr="00D139DF">
              <w:rPr>
                <w:rFonts w:ascii="Arial" w:hAnsi="Arial" w:cs="Arial"/>
                <w:b/>
                <w:bCs/>
                <w:iCs/>
                <w:color w:val="000099"/>
              </w:rPr>
              <w:t xml:space="preserve"> LSI</w:t>
            </w:r>
            <w:r w:rsidRPr="00D139DF">
              <w:rPr>
                <w:rFonts w:ascii="Arial" w:hAnsi="Arial" w:cs="Arial"/>
                <w:bCs/>
                <w:iCs/>
                <w:color w:val="000099"/>
              </w:rPr>
              <w:t xml:space="preserve"> (</w:t>
            </w:r>
            <w:r>
              <w:rPr>
                <w:rFonts w:ascii="Arial" w:hAnsi="Arial" w:cs="Arial"/>
                <w:bCs/>
                <w:iCs/>
                <w:color w:val="000099"/>
              </w:rPr>
              <w:t>xx/xx</w:t>
            </w:r>
            <w:r w:rsidRPr="00D139DF">
              <w:rPr>
                <w:rFonts w:ascii="Arial" w:hAnsi="Arial" w:cs="Arial"/>
                <w:bCs/>
                <w:iCs/>
                <w:color w:val="000099"/>
              </w:rPr>
              <w:t>/</w:t>
            </w:r>
            <w:r>
              <w:rPr>
                <w:rFonts w:ascii="Arial" w:hAnsi="Arial" w:cs="Arial"/>
                <w:bCs/>
                <w:iCs/>
                <w:color w:val="000099"/>
              </w:rPr>
              <w:t>xx</w:t>
            </w:r>
            <w:r w:rsidRPr="00D139DF">
              <w:rPr>
                <w:rFonts w:ascii="Arial" w:hAnsi="Arial" w:cs="Arial"/>
                <w:bCs/>
                <w:iCs/>
                <w:color w:val="000099"/>
              </w:rPr>
              <w:t>)</w:t>
            </w:r>
          </w:p>
          <w:p w14:paraId="39605232" w14:textId="77777777" w:rsidR="006918DB" w:rsidRDefault="006918DB" w:rsidP="006918DB">
            <w:pPr>
              <w:spacing w:after="120"/>
              <w:contextualSpacing/>
              <w:rPr>
                <w:rFonts w:ascii="Arial" w:hAnsi="Arial" w:cs="Arial"/>
                <w:bCs/>
                <w:iCs/>
                <w:color w:val="000099"/>
              </w:rPr>
            </w:pPr>
          </w:p>
          <w:p w14:paraId="036FD1E5" w14:textId="3F3E16D7" w:rsidR="006918DB" w:rsidRPr="00792F91" w:rsidRDefault="006918DB" w:rsidP="006918DB">
            <w:pPr>
              <w:spacing w:after="120"/>
              <w:contextualSpacing/>
              <w:rPr>
                <w:rFonts w:ascii="Arial" w:hAnsi="Arial" w:cs="Arial"/>
                <w:bCs/>
                <w:iCs/>
              </w:rPr>
            </w:pPr>
            <w:r w:rsidRPr="008249E3">
              <w:rPr>
                <w:rFonts w:ascii="Arial" w:hAnsi="Arial" w:cs="Arial"/>
                <w:bCs/>
                <w:iCs/>
                <w:color w:val="000099"/>
              </w:rPr>
              <w:t>Salary Scales are updated periodically and the most up to date versions can be found here:</w:t>
            </w:r>
            <w:r w:rsidRPr="00F138B6">
              <w:rPr>
                <w:rFonts w:ascii="Arial" w:hAnsi="Arial" w:cs="Arial"/>
                <w:bCs/>
                <w:iCs/>
              </w:rPr>
              <w:t xml:space="preserve"> </w:t>
            </w:r>
            <w:hyperlink r:id="rId8" w:history="1">
              <w:r w:rsidRPr="00F138B6">
                <w:rPr>
                  <w:rStyle w:val="Hyperlink"/>
                  <w:rFonts w:ascii="Arial" w:hAnsi="Arial" w:cs="Arial"/>
                  <w:bCs/>
                  <w:iCs/>
                </w:rPr>
                <w:t>https://healthservice.hse.ie/staff/benefits-services/pay/pay-scales.html</w:t>
              </w:r>
            </w:hyperlink>
          </w:p>
        </w:tc>
      </w:tr>
      <w:tr w:rsidR="009441C6" w:rsidRPr="00E766A5" w14:paraId="6531EE8E" w14:textId="77777777" w:rsidTr="00F6254C">
        <w:tc>
          <w:tcPr>
            <w:tcW w:w="2364" w:type="dxa"/>
          </w:tcPr>
          <w:p w14:paraId="6B02C9D1" w14:textId="77777777" w:rsidR="009441C6" w:rsidRPr="00F6254C" w:rsidRDefault="009441C6" w:rsidP="009441C6">
            <w:pPr>
              <w:rPr>
                <w:rFonts w:ascii="Arial" w:hAnsi="Arial" w:cs="Arial"/>
                <w:b/>
                <w:bCs/>
              </w:rPr>
            </w:pPr>
            <w:r w:rsidRPr="00F6254C">
              <w:rPr>
                <w:rFonts w:ascii="Arial" w:hAnsi="Arial" w:cs="Arial"/>
                <w:b/>
                <w:bCs/>
              </w:rPr>
              <w:t>Campaign Reference</w:t>
            </w:r>
          </w:p>
        </w:tc>
        <w:tc>
          <w:tcPr>
            <w:tcW w:w="8256" w:type="dxa"/>
          </w:tcPr>
          <w:p w14:paraId="65053795" w14:textId="77777777" w:rsidR="009441C6" w:rsidRDefault="009441C6" w:rsidP="009441C6">
            <w:pPr>
              <w:rPr>
                <w:rFonts w:ascii="Arial" w:hAnsi="Arial" w:cs="Arial"/>
                <w:bCs/>
                <w:iCs/>
                <w:color w:val="000099"/>
              </w:rPr>
            </w:pPr>
            <w:r w:rsidRPr="00F6254C">
              <w:rPr>
                <w:rFonts w:ascii="Arial" w:hAnsi="Arial" w:cs="Arial"/>
                <w:bCs/>
                <w:iCs/>
                <w:color w:val="000099"/>
              </w:rPr>
              <w:t>To be completed by Recruiter.</w:t>
            </w:r>
          </w:p>
          <w:p w14:paraId="14323542" w14:textId="77777777" w:rsidR="009441C6" w:rsidRPr="00F6254C" w:rsidRDefault="009441C6" w:rsidP="009441C6">
            <w:pPr>
              <w:rPr>
                <w:rFonts w:ascii="Arial" w:hAnsi="Arial" w:cs="Arial"/>
                <w:bCs/>
                <w:iCs/>
                <w:color w:val="000099"/>
              </w:rPr>
            </w:pPr>
          </w:p>
        </w:tc>
      </w:tr>
      <w:tr w:rsidR="009441C6" w:rsidRPr="00E766A5" w14:paraId="4B833EEA" w14:textId="77777777" w:rsidTr="00F6254C">
        <w:tc>
          <w:tcPr>
            <w:tcW w:w="2364" w:type="dxa"/>
          </w:tcPr>
          <w:p w14:paraId="3C4299A2" w14:textId="77777777" w:rsidR="009441C6" w:rsidRPr="00F6254C" w:rsidRDefault="009441C6" w:rsidP="009441C6">
            <w:pPr>
              <w:rPr>
                <w:rFonts w:ascii="Arial" w:hAnsi="Arial" w:cs="Arial"/>
                <w:b/>
                <w:bCs/>
              </w:rPr>
            </w:pPr>
            <w:r w:rsidRPr="00F6254C">
              <w:rPr>
                <w:rFonts w:ascii="Arial" w:hAnsi="Arial" w:cs="Arial"/>
                <w:b/>
                <w:bCs/>
              </w:rPr>
              <w:t>Closing Date</w:t>
            </w:r>
          </w:p>
        </w:tc>
        <w:tc>
          <w:tcPr>
            <w:tcW w:w="8256" w:type="dxa"/>
          </w:tcPr>
          <w:p w14:paraId="620CBD2F" w14:textId="77777777" w:rsidR="009441C6" w:rsidRDefault="009441C6" w:rsidP="009441C6">
            <w:pPr>
              <w:rPr>
                <w:rFonts w:ascii="Arial" w:hAnsi="Arial" w:cs="Arial"/>
                <w:bCs/>
                <w:iCs/>
                <w:color w:val="000099"/>
              </w:rPr>
            </w:pPr>
            <w:r w:rsidRPr="00F6254C">
              <w:rPr>
                <w:rFonts w:ascii="Arial" w:hAnsi="Arial" w:cs="Arial"/>
                <w:bCs/>
                <w:iCs/>
                <w:color w:val="000099"/>
              </w:rPr>
              <w:t>To be completed by Recruiter.</w:t>
            </w:r>
          </w:p>
          <w:p w14:paraId="1DC28C0B" w14:textId="77777777" w:rsidR="009441C6" w:rsidRPr="00F6254C" w:rsidRDefault="009441C6" w:rsidP="009441C6">
            <w:pPr>
              <w:rPr>
                <w:rFonts w:ascii="Arial" w:hAnsi="Arial" w:cs="Arial"/>
                <w:bCs/>
                <w:iCs/>
                <w:color w:val="000099"/>
              </w:rPr>
            </w:pPr>
          </w:p>
        </w:tc>
      </w:tr>
      <w:tr w:rsidR="009441C6" w:rsidRPr="00E766A5" w14:paraId="2FCE4883" w14:textId="77777777" w:rsidTr="00F6254C">
        <w:tc>
          <w:tcPr>
            <w:tcW w:w="2364" w:type="dxa"/>
          </w:tcPr>
          <w:p w14:paraId="05116456" w14:textId="77777777" w:rsidR="009441C6" w:rsidRPr="00F6254C" w:rsidRDefault="009441C6" w:rsidP="009441C6">
            <w:pPr>
              <w:rPr>
                <w:rFonts w:ascii="Arial" w:hAnsi="Arial" w:cs="Arial"/>
                <w:b/>
                <w:bCs/>
              </w:rPr>
            </w:pPr>
            <w:r w:rsidRPr="00F6254C">
              <w:rPr>
                <w:rFonts w:ascii="Arial" w:hAnsi="Arial" w:cs="Arial"/>
                <w:b/>
                <w:bCs/>
              </w:rPr>
              <w:t>Proposed Interview Date (s)</w:t>
            </w:r>
          </w:p>
        </w:tc>
        <w:tc>
          <w:tcPr>
            <w:tcW w:w="8256" w:type="dxa"/>
          </w:tcPr>
          <w:p w14:paraId="0742FC1B" w14:textId="77777777" w:rsidR="009441C6" w:rsidRPr="00F6254C" w:rsidRDefault="009441C6" w:rsidP="009441C6">
            <w:pPr>
              <w:rPr>
                <w:rFonts w:ascii="Arial" w:hAnsi="Arial" w:cs="Arial"/>
                <w:bCs/>
                <w:iCs/>
                <w:color w:val="000099"/>
              </w:rPr>
            </w:pPr>
            <w:r w:rsidRPr="00F6254C">
              <w:rPr>
                <w:rFonts w:ascii="Arial" w:hAnsi="Arial" w:cs="Arial"/>
                <w:bCs/>
                <w:iCs/>
                <w:color w:val="000099"/>
              </w:rPr>
              <w:t>To be completed by Recruiter.</w:t>
            </w:r>
          </w:p>
        </w:tc>
      </w:tr>
      <w:tr w:rsidR="009441C6" w:rsidRPr="00E766A5" w14:paraId="6F292485" w14:textId="77777777" w:rsidTr="00F6254C">
        <w:tc>
          <w:tcPr>
            <w:tcW w:w="2364" w:type="dxa"/>
          </w:tcPr>
          <w:p w14:paraId="17C0A5FB" w14:textId="77777777" w:rsidR="009441C6" w:rsidRPr="00F6254C" w:rsidRDefault="009441C6" w:rsidP="009441C6">
            <w:pPr>
              <w:rPr>
                <w:rFonts w:ascii="Arial" w:hAnsi="Arial" w:cs="Arial"/>
                <w:b/>
                <w:bCs/>
              </w:rPr>
            </w:pPr>
            <w:r w:rsidRPr="00F6254C">
              <w:rPr>
                <w:rFonts w:ascii="Arial" w:hAnsi="Arial" w:cs="Arial"/>
                <w:b/>
                <w:bCs/>
              </w:rPr>
              <w:t>Taking up Appointment</w:t>
            </w:r>
          </w:p>
        </w:tc>
        <w:tc>
          <w:tcPr>
            <w:tcW w:w="8256" w:type="dxa"/>
          </w:tcPr>
          <w:p w14:paraId="54AC403C" w14:textId="77777777" w:rsidR="009441C6" w:rsidRPr="00F6254C" w:rsidRDefault="009441C6" w:rsidP="009441C6">
            <w:pPr>
              <w:rPr>
                <w:rFonts w:ascii="Arial" w:hAnsi="Arial" w:cs="Arial"/>
                <w:iCs/>
              </w:rPr>
            </w:pPr>
            <w:r w:rsidRPr="00F6254C">
              <w:rPr>
                <w:rFonts w:ascii="Arial" w:hAnsi="Arial" w:cs="Arial"/>
                <w:iCs/>
              </w:rPr>
              <w:t>A start date will be indicated at job offer stage.</w:t>
            </w:r>
          </w:p>
        </w:tc>
      </w:tr>
      <w:tr w:rsidR="009441C6" w:rsidRPr="00E766A5" w14:paraId="00B58942" w14:textId="77777777" w:rsidTr="00F6254C">
        <w:tc>
          <w:tcPr>
            <w:tcW w:w="2364" w:type="dxa"/>
          </w:tcPr>
          <w:p w14:paraId="186B03A5" w14:textId="77777777" w:rsidR="009441C6" w:rsidRPr="00F6254C" w:rsidRDefault="009441C6" w:rsidP="009441C6">
            <w:pPr>
              <w:rPr>
                <w:rFonts w:ascii="Arial" w:hAnsi="Arial" w:cs="Arial"/>
                <w:b/>
                <w:bCs/>
              </w:rPr>
            </w:pPr>
            <w:r w:rsidRPr="00F6254C">
              <w:rPr>
                <w:rFonts w:ascii="Arial" w:hAnsi="Arial" w:cs="Arial"/>
                <w:b/>
                <w:bCs/>
              </w:rPr>
              <w:t>Location of Post</w:t>
            </w:r>
          </w:p>
        </w:tc>
        <w:tc>
          <w:tcPr>
            <w:tcW w:w="8256" w:type="dxa"/>
          </w:tcPr>
          <w:p w14:paraId="5C779832" w14:textId="77777777" w:rsidR="009441C6" w:rsidRPr="00F6254C" w:rsidRDefault="009441C6" w:rsidP="009441C6">
            <w:pPr>
              <w:rPr>
                <w:rFonts w:ascii="Arial" w:hAnsi="Arial" w:cs="Arial"/>
                <w:bCs/>
                <w:iCs/>
                <w:color w:val="000099"/>
              </w:rPr>
            </w:pPr>
            <w:r w:rsidRPr="00F6254C">
              <w:rPr>
                <w:rFonts w:ascii="Arial" w:hAnsi="Arial" w:cs="Arial"/>
                <w:bCs/>
                <w:iCs/>
                <w:color w:val="000099"/>
              </w:rPr>
              <w:t>Insert location</w:t>
            </w:r>
          </w:p>
          <w:p w14:paraId="7316AC66" w14:textId="77777777" w:rsidR="009441C6" w:rsidRPr="00F6254C" w:rsidRDefault="009441C6" w:rsidP="009441C6">
            <w:pPr>
              <w:rPr>
                <w:rFonts w:ascii="Arial" w:hAnsi="Arial" w:cs="Arial"/>
                <w:iCs/>
                <w:color w:val="000000" w:themeColor="text1"/>
              </w:rPr>
            </w:pPr>
          </w:p>
          <w:p w14:paraId="47E0B705" w14:textId="77777777" w:rsidR="009441C6" w:rsidRPr="00F6254C" w:rsidRDefault="009441C6" w:rsidP="009441C6">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12DA1F4C" w14:textId="77777777" w:rsidR="009441C6" w:rsidRPr="00F6254C" w:rsidRDefault="009441C6" w:rsidP="009441C6">
            <w:pPr>
              <w:rPr>
                <w:rFonts w:ascii="Arial" w:hAnsi="Arial" w:cs="Arial"/>
                <w:iCs/>
                <w:color w:val="000000" w:themeColor="text1"/>
              </w:rPr>
            </w:pPr>
          </w:p>
          <w:p w14:paraId="54EF7056" w14:textId="77777777" w:rsidR="009441C6" w:rsidRPr="00F6254C" w:rsidRDefault="009441C6" w:rsidP="009441C6">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9441C6" w:rsidRPr="00E766A5" w14:paraId="1669EECD" w14:textId="77777777" w:rsidTr="00F6254C">
        <w:tc>
          <w:tcPr>
            <w:tcW w:w="2364" w:type="dxa"/>
          </w:tcPr>
          <w:p w14:paraId="4F5F5FAC" w14:textId="77777777" w:rsidR="009441C6" w:rsidRPr="00F6254C" w:rsidRDefault="009441C6" w:rsidP="009441C6">
            <w:pPr>
              <w:rPr>
                <w:rFonts w:ascii="Arial" w:hAnsi="Arial" w:cs="Arial"/>
                <w:b/>
                <w:bCs/>
              </w:rPr>
            </w:pPr>
            <w:r w:rsidRPr="00F6254C">
              <w:rPr>
                <w:rFonts w:ascii="Arial" w:hAnsi="Arial" w:cs="Arial"/>
                <w:b/>
                <w:bCs/>
              </w:rPr>
              <w:t>Informal Enquiries</w:t>
            </w:r>
          </w:p>
        </w:tc>
        <w:tc>
          <w:tcPr>
            <w:tcW w:w="8256" w:type="dxa"/>
          </w:tcPr>
          <w:p w14:paraId="18E63A41" w14:textId="77777777" w:rsidR="009441C6" w:rsidRDefault="009441C6" w:rsidP="009441C6">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53559CB7" w14:textId="77777777" w:rsidR="009441C6" w:rsidRPr="00F6254C" w:rsidRDefault="009441C6" w:rsidP="009441C6">
            <w:pPr>
              <w:rPr>
                <w:rFonts w:ascii="Arial" w:hAnsi="Arial" w:cs="Arial"/>
                <w:color w:val="000099"/>
              </w:rPr>
            </w:pPr>
          </w:p>
        </w:tc>
      </w:tr>
      <w:tr w:rsidR="009441C6" w:rsidRPr="00E766A5" w14:paraId="03188742" w14:textId="77777777" w:rsidTr="00F6254C">
        <w:tc>
          <w:tcPr>
            <w:tcW w:w="2364" w:type="dxa"/>
          </w:tcPr>
          <w:p w14:paraId="78FAEB89" w14:textId="77777777" w:rsidR="009441C6" w:rsidRPr="00F6254C" w:rsidRDefault="009441C6" w:rsidP="009441C6">
            <w:pPr>
              <w:rPr>
                <w:rFonts w:ascii="Arial" w:hAnsi="Arial" w:cs="Arial"/>
                <w:b/>
                <w:bCs/>
              </w:rPr>
            </w:pPr>
            <w:r w:rsidRPr="00F6254C">
              <w:rPr>
                <w:rFonts w:ascii="Arial" w:hAnsi="Arial" w:cs="Arial"/>
                <w:b/>
                <w:bCs/>
              </w:rPr>
              <w:t>Details of Service</w:t>
            </w:r>
          </w:p>
          <w:p w14:paraId="46055CA4" w14:textId="77777777" w:rsidR="009441C6" w:rsidRDefault="009441C6" w:rsidP="009441C6">
            <w:pPr>
              <w:rPr>
                <w:rFonts w:ascii="Arial" w:hAnsi="Arial" w:cs="Arial"/>
                <w:b/>
                <w:bCs/>
              </w:rPr>
            </w:pPr>
          </w:p>
          <w:p w14:paraId="4D2AE865" w14:textId="45BEDBDC" w:rsidR="00B10CD8" w:rsidRPr="00F6254C" w:rsidRDefault="00B10CD8" w:rsidP="009441C6">
            <w:pPr>
              <w:rPr>
                <w:rFonts w:ascii="Arial" w:hAnsi="Arial" w:cs="Arial"/>
                <w:b/>
                <w:bCs/>
              </w:rPr>
            </w:pPr>
          </w:p>
        </w:tc>
        <w:tc>
          <w:tcPr>
            <w:tcW w:w="8256" w:type="dxa"/>
          </w:tcPr>
          <w:p w14:paraId="02224DD3" w14:textId="77777777" w:rsidR="009441C6" w:rsidRDefault="009441C6" w:rsidP="009441C6">
            <w:pPr>
              <w:rPr>
                <w:rFonts w:ascii="Arial" w:hAnsi="Arial" w:cs="Arial"/>
                <w:color w:val="000099"/>
              </w:rPr>
            </w:pPr>
            <w:r w:rsidRPr="00F6254C">
              <w:rPr>
                <w:rFonts w:ascii="Arial" w:hAnsi="Arial" w:cs="Arial"/>
                <w:color w:val="000099"/>
              </w:rPr>
              <w:t>Provide details to the following types of questions:</w:t>
            </w:r>
          </w:p>
          <w:p w14:paraId="7910570A" w14:textId="77777777" w:rsidR="009441C6" w:rsidRPr="00F6254C" w:rsidRDefault="009441C6" w:rsidP="009441C6">
            <w:pPr>
              <w:rPr>
                <w:rFonts w:ascii="Arial" w:hAnsi="Arial" w:cs="Arial"/>
                <w:color w:val="000099"/>
              </w:rPr>
            </w:pPr>
          </w:p>
          <w:p w14:paraId="02E80E1B" w14:textId="77777777" w:rsidR="009441C6" w:rsidRPr="00F6254C" w:rsidRDefault="009441C6" w:rsidP="0052401F">
            <w:pPr>
              <w:numPr>
                <w:ilvl w:val="0"/>
                <w:numId w:val="2"/>
              </w:numPr>
              <w:rPr>
                <w:rFonts w:ascii="Arial" w:hAnsi="Arial" w:cs="Arial"/>
                <w:color w:val="000099"/>
              </w:rPr>
            </w:pPr>
            <w:r w:rsidRPr="00F6254C">
              <w:rPr>
                <w:rFonts w:ascii="Arial" w:hAnsi="Arial" w:cs="Arial"/>
                <w:color w:val="000099"/>
              </w:rPr>
              <w:t>What service does the unit provide?</w:t>
            </w:r>
          </w:p>
          <w:p w14:paraId="1B71C268" w14:textId="77777777" w:rsidR="009441C6" w:rsidRPr="00F6254C" w:rsidRDefault="009441C6" w:rsidP="0052401F">
            <w:pPr>
              <w:numPr>
                <w:ilvl w:val="0"/>
                <w:numId w:val="2"/>
              </w:numPr>
              <w:rPr>
                <w:rFonts w:ascii="Arial" w:hAnsi="Arial" w:cs="Arial"/>
                <w:color w:val="000099"/>
              </w:rPr>
            </w:pPr>
            <w:r w:rsidRPr="00F6254C">
              <w:rPr>
                <w:rFonts w:ascii="Arial" w:hAnsi="Arial" w:cs="Arial"/>
                <w:color w:val="000099"/>
              </w:rPr>
              <w:t>What client group is served by the unit?</w:t>
            </w:r>
          </w:p>
          <w:p w14:paraId="763BC3C8" w14:textId="77777777" w:rsidR="009441C6" w:rsidRPr="00F6254C" w:rsidRDefault="009441C6" w:rsidP="0052401F">
            <w:pPr>
              <w:numPr>
                <w:ilvl w:val="0"/>
                <w:numId w:val="2"/>
              </w:numPr>
              <w:rPr>
                <w:rFonts w:ascii="Arial" w:hAnsi="Arial" w:cs="Arial"/>
                <w:color w:val="000099"/>
              </w:rPr>
            </w:pPr>
            <w:r w:rsidRPr="00F6254C">
              <w:rPr>
                <w:rFonts w:ascii="Arial" w:hAnsi="Arial" w:cs="Arial"/>
                <w:color w:val="000099"/>
              </w:rPr>
              <w:t xml:space="preserve">What are the possible future developments for the service? </w:t>
            </w:r>
          </w:p>
          <w:p w14:paraId="6DD2C2BE" w14:textId="77777777" w:rsidR="009441C6" w:rsidRPr="00F6254C" w:rsidRDefault="009441C6" w:rsidP="0052401F">
            <w:pPr>
              <w:numPr>
                <w:ilvl w:val="0"/>
                <w:numId w:val="2"/>
              </w:numPr>
              <w:rPr>
                <w:rFonts w:ascii="Arial" w:hAnsi="Arial" w:cs="Arial"/>
                <w:color w:val="000099"/>
              </w:rPr>
            </w:pPr>
            <w:r w:rsidRPr="00F6254C">
              <w:rPr>
                <w:rFonts w:ascii="Arial" w:hAnsi="Arial" w:cs="Arial"/>
                <w:color w:val="000099"/>
              </w:rPr>
              <w:t>What is the team structure?</w:t>
            </w:r>
          </w:p>
          <w:p w14:paraId="4985F33A" w14:textId="77777777" w:rsidR="009441C6" w:rsidRPr="00F6254C" w:rsidRDefault="009441C6" w:rsidP="0052401F">
            <w:pPr>
              <w:numPr>
                <w:ilvl w:val="0"/>
                <w:numId w:val="2"/>
              </w:numPr>
              <w:rPr>
                <w:rFonts w:ascii="Arial" w:hAnsi="Arial" w:cs="Arial"/>
                <w:color w:val="000099"/>
              </w:rPr>
            </w:pPr>
            <w:r w:rsidRPr="00F6254C">
              <w:rPr>
                <w:rFonts w:ascii="Arial" w:hAnsi="Arial" w:cs="Arial"/>
                <w:color w:val="000099"/>
              </w:rPr>
              <w:t>What area is covered by this service?</w:t>
            </w:r>
          </w:p>
          <w:p w14:paraId="32D0C9D1" w14:textId="77777777" w:rsidR="009441C6" w:rsidRPr="00F6254C" w:rsidRDefault="009441C6" w:rsidP="009441C6">
            <w:pPr>
              <w:ind w:left="360"/>
              <w:rPr>
                <w:rFonts w:ascii="Arial" w:hAnsi="Arial" w:cs="Arial"/>
                <w:b/>
                <w:iCs/>
                <w:color w:val="000099"/>
              </w:rPr>
            </w:pPr>
          </w:p>
          <w:p w14:paraId="0EDB3749" w14:textId="77777777" w:rsidR="009441C6" w:rsidRDefault="009441C6" w:rsidP="009441C6">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AE4B5A1" w14:textId="77777777" w:rsidR="009441C6" w:rsidRPr="00F6254C" w:rsidRDefault="009441C6" w:rsidP="009441C6">
            <w:pPr>
              <w:rPr>
                <w:rFonts w:ascii="Arial" w:hAnsi="Arial" w:cs="Arial"/>
                <w:iCs/>
                <w:color w:val="000099"/>
              </w:rPr>
            </w:pPr>
          </w:p>
        </w:tc>
      </w:tr>
      <w:tr w:rsidR="009441C6" w:rsidRPr="00E766A5" w14:paraId="2344165A" w14:textId="77777777" w:rsidTr="00F6254C">
        <w:tc>
          <w:tcPr>
            <w:tcW w:w="2364" w:type="dxa"/>
          </w:tcPr>
          <w:p w14:paraId="5F099111" w14:textId="3A87D12B" w:rsidR="00B10CD8" w:rsidRPr="00F6254C" w:rsidRDefault="009441C6" w:rsidP="009441C6">
            <w:pPr>
              <w:rPr>
                <w:rFonts w:ascii="Arial" w:hAnsi="Arial" w:cs="Arial"/>
                <w:b/>
                <w:bCs/>
              </w:rPr>
            </w:pPr>
            <w:r w:rsidRPr="00F6254C">
              <w:rPr>
                <w:rFonts w:ascii="Arial" w:hAnsi="Arial" w:cs="Arial"/>
                <w:b/>
                <w:bCs/>
              </w:rPr>
              <w:t>Reporting Relationship</w:t>
            </w:r>
          </w:p>
        </w:tc>
        <w:tc>
          <w:tcPr>
            <w:tcW w:w="8256" w:type="dxa"/>
          </w:tcPr>
          <w:p w14:paraId="348AD600" w14:textId="3894DB4B" w:rsidR="009441C6" w:rsidRPr="00B10CD8" w:rsidRDefault="00B10CD8" w:rsidP="00970B4A">
            <w:pPr>
              <w:jc w:val="both"/>
              <w:rPr>
                <w:rFonts w:ascii="Arial" w:hAnsi="Arial" w:cs="Arial"/>
                <w:color w:val="000099"/>
              </w:rPr>
            </w:pPr>
            <w:r w:rsidRPr="00970B4A">
              <w:rPr>
                <w:rFonts w:ascii="Arial" w:hAnsi="Arial" w:cs="Arial"/>
                <w:i/>
                <w:color w:val="000099"/>
              </w:rPr>
              <w:t>For Example:</w:t>
            </w:r>
            <w:r w:rsidR="00970B4A">
              <w:rPr>
                <w:rFonts w:ascii="Arial" w:hAnsi="Arial" w:cs="Arial"/>
                <w:color w:val="000099"/>
              </w:rPr>
              <w:t xml:space="preserve"> </w:t>
            </w:r>
            <w:r w:rsidR="009441C6" w:rsidRPr="00B10CD8">
              <w:rPr>
                <w:rFonts w:ascii="Arial" w:hAnsi="Arial" w:cs="Arial"/>
                <w:color w:val="000099"/>
              </w:rPr>
              <w:t xml:space="preserve">The post holder </w:t>
            </w:r>
            <w:r w:rsidR="003560AE">
              <w:rPr>
                <w:rFonts w:ascii="Arial" w:hAnsi="Arial" w:cs="Arial"/>
                <w:color w:val="000099"/>
              </w:rPr>
              <w:t>will report to the Director of Nursing.</w:t>
            </w:r>
          </w:p>
          <w:p w14:paraId="3CBC6A3A" w14:textId="5AC4C524" w:rsidR="009441C6" w:rsidRPr="00B10CD8" w:rsidRDefault="009441C6" w:rsidP="00B10CD8">
            <w:pPr>
              <w:rPr>
                <w:rFonts w:ascii="Arial" w:hAnsi="Arial" w:cs="Arial"/>
                <w:iCs/>
                <w:color w:val="000099"/>
              </w:rPr>
            </w:pPr>
          </w:p>
        </w:tc>
      </w:tr>
      <w:tr w:rsidR="009441C6" w:rsidRPr="00E766A5" w14:paraId="0E89F2ED" w14:textId="77777777" w:rsidTr="00B10CD8">
        <w:trPr>
          <w:trHeight w:val="983"/>
        </w:trPr>
        <w:tc>
          <w:tcPr>
            <w:tcW w:w="2364" w:type="dxa"/>
          </w:tcPr>
          <w:p w14:paraId="061A4806" w14:textId="77777777" w:rsidR="009441C6" w:rsidRDefault="009441C6" w:rsidP="009441C6">
            <w:pPr>
              <w:rPr>
                <w:rFonts w:ascii="Arial" w:hAnsi="Arial" w:cs="Arial"/>
                <w:b/>
                <w:bCs/>
              </w:rPr>
            </w:pPr>
            <w:r>
              <w:rPr>
                <w:rFonts w:ascii="Arial" w:hAnsi="Arial" w:cs="Arial"/>
                <w:b/>
                <w:bCs/>
              </w:rPr>
              <w:t>Key Working Relationships</w:t>
            </w:r>
          </w:p>
          <w:p w14:paraId="3949D30A" w14:textId="77777777" w:rsidR="009441C6" w:rsidRPr="00F6254C" w:rsidRDefault="009441C6" w:rsidP="009441C6">
            <w:pPr>
              <w:rPr>
                <w:rFonts w:ascii="Arial" w:hAnsi="Arial" w:cs="Arial"/>
                <w:b/>
                <w:bCs/>
              </w:rPr>
            </w:pPr>
          </w:p>
        </w:tc>
        <w:tc>
          <w:tcPr>
            <w:tcW w:w="8256" w:type="dxa"/>
          </w:tcPr>
          <w:p w14:paraId="6031FDB3" w14:textId="77777777" w:rsidR="009441C6" w:rsidRDefault="009441C6" w:rsidP="009441C6">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14:paraId="78DE9869" w14:textId="77777777" w:rsidR="009441C6" w:rsidRPr="0033762B" w:rsidRDefault="009441C6" w:rsidP="009441C6">
            <w:pPr>
              <w:rPr>
                <w:rFonts w:ascii="Arial" w:hAnsi="Arial" w:cs="Arial"/>
                <w:iCs/>
                <w:color w:val="000099"/>
              </w:rPr>
            </w:pPr>
          </w:p>
        </w:tc>
      </w:tr>
      <w:tr w:rsidR="009441C6" w:rsidRPr="00E766A5" w14:paraId="11F49E6D" w14:textId="77777777" w:rsidTr="00F6254C">
        <w:tc>
          <w:tcPr>
            <w:tcW w:w="2364" w:type="dxa"/>
          </w:tcPr>
          <w:p w14:paraId="5D392E76" w14:textId="77777777" w:rsidR="009441C6" w:rsidRPr="00F6254C" w:rsidRDefault="009441C6" w:rsidP="009441C6">
            <w:pPr>
              <w:rPr>
                <w:rFonts w:ascii="Arial" w:hAnsi="Arial" w:cs="Arial"/>
                <w:b/>
                <w:bCs/>
              </w:rPr>
            </w:pPr>
            <w:r w:rsidRPr="006855DC">
              <w:rPr>
                <w:rFonts w:ascii="Arial" w:hAnsi="Arial" w:cs="Arial"/>
                <w:b/>
                <w:bCs/>
              </w:rPr>
              <w:t>Purpose of the Post</w:t>
            </w:r>
            <w:r w:rsidRPr="00F6254C">
              <w:rPr>
                <w:rFonts w:ascii="Arial" w:hAnsi="Arial" w:cs="Arial"/>
                <w:b/>
                <w:bCs/>
              </w:rPr>
              <w:t xml:space="preserve"> </w:t>
            </w:r>
          </w:p>
        </w:tc>
        <w:tc>
          <w:tcPr>
            <w:tcW w:w="8256" w:type="dxa"/>
          </w:tcPr>
          <w:p w14:paraId="69EA5F74" w14:textId="1C6622F8" w:rsidR="000F7541" w:rsidRPr="00B90B57" w:rsidRDefault="000F7541" w:rsidP="000F7541">
            <w:pPr>
              <w:jc w:val="both"/>
              <w:rPr>
                <w:rFonts w:ascii="Arial" w:hAnsi="Arial" w:cs="Arial"/>
              </w:rPr>
            </w:pPr>
            <w:r w:rsidRPr="00B90B57">
              <w:rPr>
                <w:rFonts w:ascii="Arial" w:hAnsi="Arial" w:cs="Arial"/>
              </w:rPr>
              <w:t>The Director of Nursing</w:t>
            </w:r>
            <w:r>
              <w:rPr>
                <w:rFonts w:ascii="Arial" w:hAnsi="Arial" w:cs="Arial"/>
              </w:rPr>
              <w:t xml:space="preserve"> 1 (</w:t>
            </w:r>
            <w:r w:rsidRPr="00B90B57">
              <w:rPr>
                <w:rFonts w:ascii="Arial" w:hAnsi="Arial" w:cs="Arial"/>
              </w:rPr>
              <w:t>Assistant</w:t>
            </w:r>
            <w:r>
              <w:rPr>
                <w:rFonts w:ascii="Arial" w:hAnsi="Arial" w:cs="Arial"/>
              </w:rPr>
              <w:t>) serves as</w:t>
            </w:r>
            <w:r w:rsidRPr="00B90B57">
              <w:rPr>
                <w:rFonts w:ascii="Arial" w:hAnsi="Arial" w:cs="Arial"/>
              </w:rPr>
              <w:t xml:space="preserve"> part of the Senior Nurse Management Team and </w:t>
            </w:r>
            <w:r>
              <w:rPr>
                <w:rFonts w:ascii="Arial" w:hAnsi="Arial" w:cs="Arial"/>
              </w:rPr>
              <w:t>will</w:t>
            </w:r>
            <w:r w:rsidRPr="00B90B57">
              <w:rPr>
                <w:rFonts w:ascii="Arial" w:hAnsi="Arial" w:cs="Arial"/>
              </w:rPr>
              <w:t xml:space="preserve"> operate within the wider hospital management team.</w:t>
            </w:r>
          </w:p>
          <w:p w14:paraId="7CF1CB76" w14:textId="04F77C31" w:rsidR="003560AE" w:rsidRPr="00B90B57" w:rsidRDefault="003560AE" w:rsidP="003560AE">
            <w:pPr>
              <w:jc w:val="both"/>
              <w:rPr>
                <w:rFonts w:ascii="Arial" w:hAnsi="Arial" w:cs="Arial"/>
                <w:iCs/>
              </w:rPr>
            </w:pPr>
            <w:r w:rsidRPr="00B90B57">
              <w:rPr>
                <w:rFonts w:ascii="Arial" w:hAnsi="Arial" w:cs="Arial"/>
                <w:iCs/>
              </w:rPr>
              <w:lastRenderedPageBreak/>
              <w:t xml:space="preserve">The </w:t>
            </w:r>
            <w:r w:rsidR="00970B4A">
              <w:rPr>
                <w:rFonts w:ascii="Arial" w:hAnsi="Arial" w:cs="Arial"/>
                <w:lang w:val="en-US" w:eastAsia="en-US"/>
              </w:rPr>
              <w:t>Director of Nursing 1 (</w:t>
            </w:r>
            <w:r w:rsidRPr="00B90B57">
              <w:rPr>
                <w:rFonts w:ascii="Arial" w:hAnsi="Arial" w:cs="Arial"/>
                <w:lang w:val="en-US" w:eastAsia="en-US"/>
              </w:rPr>
              <w:t>Assistant</w:t>
            </w:r>
            <w:r w:rsidR="00970B4A">
              <w:rPr>
                <w:rFonts w:ascii="Arial" w:hAnsi="Arial" w:cs="Arial"/>
                <w:lang w:val="en-US" w:eastAsia="en-US"/>
              </w:rPr>
              <w:t>)</w:t>
            </w:r>
            <w:r>
              <w:rPr>
                <w:rFonts w:ascii="Arial" w:hAnsi="Arial" w:cs="Arial"/>
                <w:lang w:val="en-US" w:eastAsia="en-US"/>
              </w:rPr>
              <w:t xml:space="preserve"> </w:t>
            </w:r>
            <w:r w:rsidRPr="00B90B57">
              <w:rPr>
                <w:rFonts w:ascii="Arial" w:hAnsi="Arial" w:cs="Arial"/>
                <w:iCs/>
              </w:rPr>
              <w:t>is responsible for the stand</w:t>
            </w:r>
            <w:r w:rsidR="00970B4A">
              <w:rPr>
                <w:rFonts w:ascii="Arial" w:hAnsi="Arial" w:cs="Arial"/>
                <w:iCs/>
              </w:rPr>
              <w:t>ard of nursing care within the d</w:t>
            </w:r>
            <w:r w:rsidRPr="00B90B57">
              <w:rPr>
                <w:rFonts w:ascii="Arial" w:hAnsi="Arial" w:cs="Arial"/>
                <w:iCs/>
              </w:rPr>
              <w:t>irectorate and lead</w:t>
            </w:r>
            <w:r w:rsidR="00970B4A">
              <w:rPr>
                <w:rFonts w:ascii="Arial" w:hAnsi="Arial" w:cs="Arial"/>
                <w:iCs/>
              </w:rPr>
              <w:t>s</w:t>
            </w:r>
            <w:r w:rsidRPr="00B90B57">
              <w:rPr>
                <w:rFonts w:ascii="Arial" w:hAnsi="Arial" w:cs="Arial"/>
                <w:iCs/>
              </w:rPr>
              <w:t xml:space="preserve"> the nursing team in the development and coordination of the service within the directorate’s defined priorities.</w:t>
            </w:r>
          </w:p>
          <w:p w14:paraId="63175916" w14:textId="77777777" w:rsidR="003560AE" w:rsidRPr="008C1FDD" w:rsidRDefault="003560AE" w:rsidP="003560AE">
            <w:pPr>
              <w:jc w:val="both"/>
              <w:rPr>
                <w:rFonts w:ascii="Arial" w:hAnsi="Arial" w:cs="Arial"/>
                <w:iCs/>
              </w:rPr>
            </w:pPr>
          </w:p>
          <w:p w14:paraId="11C19E80" w14:textId="717FC8A7" w:rsidR="003560AE" w:rsidRDefault="000F7541" w:rsidP="003560AE">
            <w:pPr>
              <w:tabs>
                <w:tab w:val="left" w:pos="720"/>
              </w:tabs>
              <w:jc w:val="both"/>
              <w:rPr>
                <w:rFonts w:ascii="Arial" w:hAnsi="Arial" w:cs="Arial"/>
                <w:iCs/>
              </w:rPr>
            </w:pPr>
            <w:r>
              <w:rPr>
                <w:rFonts w:ascii="Arial" w:hAnsi="Arial" w:cs="Arial"/>
                <w:iCs/>
              </w:rPr>
              <w:t>They</w:t>
            </w:r>
            <w:r w:rsidR="003560AE">
              <w:rPr>
                <w:rFonts w:ascii="Arial" w:hAnsi="Arial" w:cs="Arial"/>
                <w:lang w:val="en-US" w:eastAsia="en-US"/>
              </w:rPr>
              <w:t xml:space="preserve"> </w:t>
            </w:r>
            <w:r w:rsidR="00970B4A">
              <w:rPr>
                <w:rFonts w:ascii="Arial" w:hAnsi="Arial" w:cs="Arial"/>
                <w:iCs/>
              </w:rPr>
              <w:t>translate d</w:t>
            </w:r>
            <w:r w:rsidR="003560AE" w:rsidRPr="00B90B57">
              <w:rPr>
                <w:rFonts w:ascii="Arial" w:hAnsi="Arial" w:cs="Arial"/>
                <w:iCs/>
              </w:rPr>
              <w:t>irectorate priorities for all nursing and he</w:t>
            </w:r>
            <w:r w:rsidR="006F786A">
              <w:rPr>
                <w:rFonts w:ascii="Arial" w:hAnsi="Arial" w:cs="Arial"/>
                <w:iCs/>
              </w:rPr>
              <w:t xml:space="preserve">althcare assistant (HCA) staff with the aim of achieving </w:t>
            </w:r>
            <w:r w:rsidR="003560AE" w:rsidRPr="00B90B57">
              <w:rPr>
                <w:rFonts w:ascii="Arial" w:hAnsi="Arial" w:cs="Arial"/>
                <w:iCs/>
              </w:rPr>
              <w:t>the best possible clinical outcomes and experience for patients.</w:t>
            </w:r>
          </w:p>
          <w:p w14:paraId="15E5FC55" w14:textId="330DFDDB" w:rsidR="006F786A" w:rsidRDefault="006F786A" w:rsidP="003560AE">
            <w:pPr>
              <w:tabs>
                <w:tab w:val="left" w:pos="720"/>
              </w:tabs>
              <w:jc w:val="both"/>
              <w:rPr>
                <w:rFonts w:ascii="Arial" w:hAnsi="Arial" w:cs="Arial"/>
                <w:iCs/>
              </w:rPr>
            </w:pPr>
          </w:p>
          <w:p w14:paraId="3AD07E25" w14:textId="2322FB2B" w:rsidR="006F786A" w:rsidRDefault="006F786A" w:rsidP="003560AE">
            <w:pPr>
              <w:tabs>
                <w:tab w:val="left" w:pos="720"/>
              </w:tabs>
              <w:jc w:val="both"/>
              <w:rPr>
                <w:rFonts w:ascii="Arial" w:hAnsi="Arial" w:cs="Arial"/>
              </w:rPr>
            </w:pPr>
            <w:r w:rsidRPr="003A3971">
              <w:rPr>
                <w:rFonts w:ascii="Arial" w:hAnsi="Arial" w:cs="Arial"/>
              </w:rPr>
              <w:t xml:space="preserve">As a core </w:t>
            </w:r>
            <w:r>
              <w:rPr>
                <w:rFonts w:ascii="Arial" w:hAnsi="Arial" w:cs="Arial"/>
              </w:rPr>
              <w:t xml:space="preserve">member of the </w:t>
            </w:r>
            <w:r w:rsidR="000F7541">
              <w:rPr>
                <w:rFonts w:ascii="Arial" w:hAnsi="Arial" w:cs="Arial"/>
              </w:rPr>
              <w:t xml:space="preserve">directorate management team </w:t>
            </w:r>
            <w:r>
              <w:rPr>
                <w:rFonts w:ascii="Arial" w:hAnsi="Arial" w:cs="Arial"/>
              </w:rPr>
              <w:t xml:space="preserve">they </w:t>
            </w:r>
            <w:r w:rsidRPr="003A3971">
              <w:rPr>
                <w:rFonts w:ascii="Arial" w:hAnsi="Arial" w:cs="Arial"/>
              </w:rPr>
              <w:t>play a significant role in leading, planning and commissioning new services, identifying continuous improvement to current services and identifying new innovative ways of delivering effective services</w:t>
            </w:r>
            <w:r>
              <w:rPr>
                <w:rFonts w:ascii="Arial" w:hAnsi="Arial" w:cs="Arial"/>
              </w:rPr>
              <w:t>.</w:t>
            </w:r>
          </w:p>
          <w:p w14:paraId="3875957D" w14:textId="77777777" w:rsidR="009441C6" w:rsidRPr="00F6254C" w:rsidRDefault="009441C6" w:rsidP="000F7541">
            <w:pPr>
              <w:ind w:left="360"/>
              <w:jc w:val="both"/>
              <w:rPr>
                <w:rFonts w:ascii="Arial" w:hAnsi="Arial" w:cs="Arial"/>
                <w:iCs/>
                <w:color w:val="000099"/>
              </w:rPr>
            </w:pPr>
          </w:p>
        </w:tc>
      </w:tr>
      <w:tr w:rsidR="009441C6" w:rsidRPr="00E766A5" w14:paraId="6FC4F317" w14:textId="77777777" w:rsidTr="00F6254C">
        <w:tc>
          <w:tcPr>
            <w:tcW w:w="2364" w:type="dxa"/>
          </w:tcPr>
          <w:p w14:paraId="706E700B" w14:textId="77777777" w:rsidR="009441C6" w:rsidRPr="00F6254C" w:rsidRDefault="009441C6" w:rsidP="000F7541">
            <w:pPr>
              <w:spacing w:before="100" w:beforeAutospacing="1" w:after="100" w:afterAutospacing="1"/>
              <w:contextualSpacing/>
              <w:rPr>
                <w:rFonts w:ascii="Arial" w:hAnsi="Arial" w:cs="Arial"/>
                <w:b/>
                <w:bCs/>
              </w:rPr>
            </w:pPr>
            <w:r w:rsidRPr="00F6254C">
              <w:rPr>
                <w:rFonts w:ascii="Arial" w:hAnsi="Arial" w:cs="Arial"/>
                <w:b/>
                <w:bCs/>
              </w:rPr>
              <w:lastRenderedPageBreak/>
              <w:t>Principal Duties and Responsibilities</w:t>
            </w:r>
          </w:p>
          <w:p w14:paraId="17D9BCFF" w14:textId="77777777" w:rsidR="009441C6" w:rsidRDefault="009441C6" w:rsidP="000F7541">
            <w:pPr>
              <w:spacing w:before="100" w:beforeAutospacing="1" w:after="100" w:afterAutospacing="1"/>
              <w:contextualSpacing/>
              <w:rPr>
                <w:rFonts w:ascii="Arial" w:hAnsi="Arial" w:cs="Arial"/>
                <w:b/>
                <w:bCs/>
              </w:rPr>
            </w:pPr>
          </w:p>
          <w:p w14:paraId="0175AD7B" w14:textId="77777777" w:rsidR="0014673F" w:rsidRDefault="0014673F" w:rsidP="000F7541">
            <w:pPr>
              <w:spacing w:before="100" w:beforeAutospacing="1" w:after="100" w:afterAutospacing="1"/>
              <w:contextualSpacing/>
              <w:rPr>
                <w:rFonts w:ascii="Arial" w:hAnsi="Arial" w:cs="Arial"/>
                <w:b/>
                <w:bCs/>
              </w:rPr>
            </w:pPr>
          </w:p>
          <w:p w14:paraId="2AFFA2ED" w14:textId="77777777" w:rsidR="0014673F" w:rsidRDefault="0014673F" w:rsidP="000F7541">
            <w:pPr>
              <w:spacing w:before="100" w:beforeAutospacing="1" w:after="100" w:afterAutospacing="1"/>
              <w:contextualSpacing/>
              <w:rPr>
                <w:rFonts w:ascii="Arial" w:hAnsi="Arial" w:cs="Arial"/>
                <w:b/>
                <w:bCs/>
              </w:rPr>
            </w:pPr>
          </w:p>
          <w:p w14:paraId="02FF4987" w14:textId="77777777" w:rsidR="0014673F" w:rsidRDefault="0014673F" w:rsidP="000F7541">
            <w:pPr>
              <w:spacing w:before="100" w:beforeAutospacing="1" w:after="100" w:afterAutospacing="1"/>
              <w:contextualSpacing/>
              <w:rPr>
                <w:rFonts w:ascii="Arial" w:hAnsi="Arial" w:cs="Arial"/>
                <w:b/>
                <w:bCs/>
              </w:rPr>
            </w:pPr>
          </w:p>
          <w:p w14:paraId="20C55954" w14:textId="77777777" w:rsidR="0014673F" w:rsidRDefault="0014673F" w:rsidP="000F7541">
            <w:pPr>
              <w:spacing w:before="100" w:beforeAutospacing="1" w:after="100" w:afterAutospacing="1"/>
              <w:contextualSpacing/>
              <w:rPr>
                <w:rFonts w:ascii="Arial" w:hAnsi="Arial" w:cs="Arial"/>
                <w:b/>
                <w:bCs/>
              </w:rPr>
            </w:pPr>
          </w:p>
          <w:p w14:paraId="0C5FAFAA" w14:textId="77777777" w:rsidR="0014673F" w:rsidRDefault="0014673F" w:rsidP="000F7541">
            <w:pPr>
              <w:spacing w:before="100" w:beforeAutospacing="1" w:after="100" w:afterAutospacing="1"/>
              <w:contextualSpacing/>
              <w:rPr>
                <w:rFonts w:ascii="Arial" w:hAnsi="Arial" w:cs="Arial"/>
                <w:b/>
                <w:bCs/>
              </w:rPr>
            </w:pPr>
          </w:p>
          <w:p w14:paraId="0F1AEDCA" w14:textId="77777777" w:rsidR="0014673F" w:rsidRDefault="0014673F" w:rsidP="000F7541">
            <w:pPr>
              <w:spacing w:before="100" w:beforeAutospacing="1" w:after="100" w:afterAutospacing="1"/>
              <w:contextualSpacing/>
              <w:rPr>
                <w:rFonts w:ascii="Arial" w:hAnsi="Arial" w:cs="Arial"/>
                <w:b/>
                <w:bCs/>
              </w:rPr>
            </w:pPr>
          </w:p>
          <w:p w14:paraId="6E1DEF68" w14:textId="77777777" w:rsidR="0014673F" w:rsidRDefault="0014673F" w:rsidP="000F7541">
            <w:pPr>
              <w:spacing w:before="100" w:beforeAutospacing="1" w:after="100" w:afterAutospacing="1"/>
              <w:contextualSpacing/>
              <w:rPr>
                <w:rFonts w:ascii="Arial" w:hAnsi="Arial" w:cs="Arial"/>
                <w:b/>
                <w:bCs/>
              </w:rPr>
            </w:pPr>
          </w:p>
          <w:p w14:paraId="0F6D6257" w14:textId="77777777" w:rsidR="0014673F" w:rsidRDefault="0014673F" w:rsidP="000F7541">
            <w:pPr>
              <w:spacing w:before="100" w:beforeAutospacing="1" w:after="100" w:afterAutospacing="1"/>
              <w:contextualSpacing/>
              <w:rPr>
                <w:rFonts w:ascii="Arial" w:hAnsi="Arial" w:cs="Arial"/>
                <w:b/>
                <w:bCs/>
              </w:rPr>
            </w:pPr>
          </w:p>
          <w:p w14:paraId="40A83E54" w14:textId="77777777" w:rsidR="0014673F" w:rsidRDefault="0014673F" w:rsidP="000F7541">
            <w:pPr>
              <w:spacing w:before="100" w:beforeAutospacing="1" w:after="100" w:afterAutospacing="1"/>
              <w:contextualSpacing/>
              <w:rPr>
                <w:rFonts w:ascii="Arial" w:hAnsi="Arial" w:cs="Arial"/>
                <w:b/>
                <w:bCs/>
              </w:rPr>
            </w:pPr>
          </w:p>
          <w:p w14:paraId="75BA1405" w14:textId="77777777" w:rsidR="0014673F" w:rsidRDefault="0014673F" w:rsidP="000F7541">
            <w:pPr>
              <w:spacing w:before="100" w:beforeAutospacing="1" w:after="100" w:afterAutospacing="1"/>
              <w:contextualSpacing/>
              <w:rPr>
                <w:rFonts w:ascii="Arial" w:hAnsi="Arial" w:cs="Arial"/>
                <w:b/>
                <w:bCs/>
              </w:rPr>
            </w:pPr>
          </w:p>
          <w:p w14:paraId="35C6016D" w14:textId="77777777" w:rsidR="0014673F" w:rsidRDefault="0014673F" w:rsidP="000F7541">
            <w:pPr>
              <w:spacing w:before="100" w:beforeAutospacing="1" w:after="100" w:afterAutospacing="1"/>
              <w:contextualSpacing/>
              <w:rPr>
                <w:rFonts w:ascii="Arial" w:hAnsi="Arial" w:cs="Arial"/>
                <w:b/>
                <w:bCs/>
              </w:rPr>
            </w:pPr>
          </w:p>
          <w:p w14:paraId="6E5E87F2" w14:textId="77777777" w:rsidR="0014673F" w:rsidRDefault="0014673F" w:rsidP="000F7541">
            <w:pPr>
              <w:spacing w:before="100" w:beforeAutospacing="1" w:after="100" w:afterAutospacing="1"/>
              <w:contextualSpacing/>
              <w:rPr>
                <w:rFonts w:ascii="Arial" w:hAnsi="Arial" w:cs="Arial"/>
                <w:b/>
                <w:bCs/>
              </w:rPr>
            </w:pPr>
          </w:p>
          <w:p w14:paraId="74A1DE49" w14:textId="77777777" w:rsidR="0014673F" w:rsidRDefault="0014673F" w:rsidP="000F7541">
            <w:pPr>
              <w:spacing w:before="100" w:beforeAutospacing="1" w:after="100" w:afterAutospacing="1"/>
              <w:contextualSpacing/>
              <w:rPr>
                <w:rFonts w:ascii="Arial" w:hAnsi="Arial" w:cs="Arial"/>
                <w:b/>
                <w:bCs/>
              </w:rPr>
            </w:pPr>
          </w:p>
          <w:p w14:paraId="3270174F" w14:textId="77777777" w:rsidR="0014673F" w:rsidRDefault="0014673F" w:rsidP="000F7541">
            <w:pPr>
              <w:spacing w:before="100" w:beforeAutospacing="1" w:after="100" w:afterAutospacing="1"/>
              <w:contextualSpacing/>
              <w:rPr>
                <w:rFonts w:ascii="Arial" w:hAnsi="Arial" w:cs="Arial"/>
                <w:b/>
                <w:bCs/>
              </w:rPr>
            </w:pPr>
          </w:p>
          <w:p w14:paraId="1EA447ED" w14:textId="77777777" w:rsidR="0014673F" w:rsidRDefault="0014673F" w:rsidP="000F7541">
            <w:pPr>
              <w:spacing w:before="100" w:beforeAutospacing="1" w:after="100" w:afterAutospacing="1"/>
              <w:contextualSpacing/>
              <w:rPr>
                <w:rFonts w:ascii="Arial" w:hAnsi="Arial" w:cs="Arial"/>
                <w:b/>
                <w:bCs/>
              </w:rPr>
            </w:pPr>
          </w:p>
          <w:p w14:paraId="740B0513" w14:textId="77777777" w:rsidR="0014673F" w:rsidRDefault="0014673F" w:rsidP="000F7541">
            <w:pPr>
              <w:spacing w:before="100" w:beforeAutospacing="1" w:after="100" w:afterAutospacing="1"/>
              <w:contextualSpacing/>
              <w:rPr>
                <w:rFonts w:ascii="Arial" w:hAnsi="Arial" w:cs="Arial"/>
                <w:b/>
                <w:bCs/>
              </w:rPr>
            </w:pPr>
          </w:p>
          <w:p w14:paraId="4542455E" w14:textId="77777777" w:rsidR="0014673F" w:rsidRDefault="0014673F" w:rsidP="000F7541">
            <w:pPr>
              <w:spacing w:before="100" w:beforeAutospacing="1" w:after="100" w:afterAutospacing="1"/>
              <w:contextualSpacing/>
              <w:rPr>
                <w:rFonts w:ascii="Arial" w:hAnsi="Arial" w:cs="Arial"/>
                <w:b/>
                <w:bCs/>
              </w:rPr>
            </w:pPr>
          </w:p>
          <w:p w14:paraId="3A6672FE" w14:textId="77777777" w:rsidR="0014673F" w:rsidRDefault="0014673F" w:rsidP="000F7541">
            <w:pPr>
              <w:spacing w:before="100" w:beforeAutospacing="1" w:after="100" w:afterAutospacing="1"/>
              <w:contextualSpacing/>
              <w:rPr>
                <w:rFonts w:ascii="Arial" w:hAnsi="Arial" w:cs="Arial"/>
                <w:b/>
                <w:bCs/>
              </w:rPr>
            </w:pPr>
          </w:p>
          <w:p w14:paraId="12A133D8" w14:textId="77777777" w:rsidR="0014673F" w:rsidRDefault="0014673F" w:rsidP="000F7541">
            <w:pPr>
              <w:spacing w:before="100" w:beforeAutospacing="1" w:after="100" w:afterAutospacing="1"/>
              <w:contextualSpacing/>
              <w:rPr>
                <w:rFonts w:ascii="Arial" w:hAnsi="Arial" w:cs="Arial"/>
                <w:b/>
                <w:bCs/>
              </w:rPr>
            </w:pPr>
          </w:p>
          <w:p w14:paraId="5CBB5D29" w14:textId="77777777" w:rsidR="0014673F" w:rsidRDefault="0014673F" w:rsidP="000F7541">
            <w:pPr>
              <w:spacing w:before="100" w:beforeAutospacing="1" w:after="100" w:afterAutospacing="1"/>
              <w:contextualSpacing/>
              <w:rPr>
                <w:rFonts w:ascii="Arial" w:hAnsi="Arial" w:cs="Arial"/>
                <w:b/>
                <w:bCs/>
              </w:rPr>
            </w:pPr>
          </w:p>
          <w:p w14:paraId="4A851214" w14:textId="77777777" w:rsidR="0014673F" w:rsidRDefault="0014673F" w:rsidP="000F7541">
            <w:pPr>
              <w:spacing w:before="100" w:beforeAutospacing="1" w:after="100" w:afterAutospacing="1"/>
              <w:contextualSpacing/>
              <w:rPr>
                <w:rFonts w:ascii="Arial" w:hAnsi="Arial" w:cs="Arial"/>
                <w:b/>
                <w:bCs/>
              </w:rPr>
            </w:pPr>
          </w:p>
          <w:p w14:paraId="78A87629" w14:textId="77777777" w:rsidR="0014673F" w:rsidRDefault="0014673F" w:rsidP="000F7541">
            <w:pPr>
              <w:spacing w:before="100" w:beforeAutospacing="1" w:after="100" w:afterAutospacing="1"/>
              <w:contextualSpacing/>
              <w:rPr>
                <w:rFonts w:ascii="Arial" w:hAnsi="Arial" w:cs="Arial"/>
                <w:b/>
                <w:bCs/>
              </w:rPr>
            </w:pPr>
          </w:p>
          <w:p w14:paraId="6A5F106F" w14:textId="77777777" w:rsidR="0014673F" w:rsidRDefault="0014673F" w:rsidP="000F7541">
            <w:pPr>
              <w:spacing w:before="100" w:beforeAutospacing="1" w:after="100" w:afterAutospacing="1"/>
              <w:contextualSpacing/>
              <w:rPr>
                <w:rFonts w:ascii="Arial" w:hAnsi="Arial" w:cs="Arial"/>
                <w:b/>
                <w:bCs/>
              </w:rPr>
            </w:pPr>
          </w:p>
          <w:p w14:paraId="7DD4BD2D" w14:textId="77777777" w:rsidR="0014673F" w:rsidRDefault="0014673F" w:rsidP="000F7541">
            <w:pPr>
              <w:spacing w:before="100" w:beforeAutospacing="1" w:after="100" w:afterAutospacing="1"/>
              <w:contextualSpacing/>
              <w:rPr>
                <w:rFonts w:ascii="Arial" w:hAnsi="Arial" w:cs="Arial"/>
                <w:b/>
                <w:bCs/>
              </w:rPr>
            </w:pPr>
          </w:p>
          <w:p w14:paraId="4024462C" w14:textId="77777777" w:rsidR="0014673F" w:rsidRDefault="0014673F" w:rsidP="000F7541">
            <w:pPr>
              <w:spacing w:before="100" w:beforeAutospacing="1" w:after="100" w:afterAutospacing="1"/>
              <w:contextualSpacing/>
              <w:rPr>
                <w:rFonts w:ascii="Arial" w:hAnsi="Arial" w:cs="Arial"/>
                <w:b/>
                <w:bCs/>
              </w:rPr>
            </w:pPr>
          </w:p>
          <w:p w14:paraId="347E788E" w14:textId="77777777" w:rsidR="0014673F" w:rsidRDefault="0014673F" w:rsidP="000F7541">
            <w:pPr>
              <w:spacing w:before="100" w:beforeAutospacing="1" w:after="100" w:afterAutospacing="1"/>
              <w:contextualSpacing/>
              <w:rPr>
                <w:rFonts w:ascii="Arial" w:hAnsi="Arial" w:cs="Arial"/>
                <w:b/>
                <w:bCs/>
              </w:rPr>
            </w:pPr>
          </w:p>
          <w:p w14:paraId="23E04CB2" w14:textId="77777777" w:rsidR="0014673F" w:rsidRDefault="0014673F" w:rsidP="000F7541">
            <w:pPr>
              <w:spacing w:before="100" w:beforeAutospacing="1" w:after="100" w:afterAutospacing="1"/>
              <w:contextualSpacing/>
              <w:rPr>
                <w:rFonts w:ascii="Arial" w:hAnsi="Arial" w:cs="Arial"/>
                <w:b/>
                <w:bCs/>
              </w:rPr>
            </w:pPr>
          </w:p>
          <w:p w14:paraId="4B7B18D9" w14:textId="77777777" w:rsidR="0014673F" w:rsidRDefault="0014673F" w:rsidP="000F7541">
            <w:pPr>
              <w:spacing w:before="100" w:beforeAutospacing="1" w:after="100" w:afterAutospacing="1"/>
              <w:contextualSpacing/>
              <w:rPr>
                <w:rFonts w:ascii="Arial" w:hAnsi="Arial" w:cs="Arial"/>
                <w:b/>
                <w:bCs/>
              </w:rPr>
            </w:pPr>
          </w:p>
          <w:p w14:paraId="440789BE" w14:textId="77777777" w:rsidR="0014673F" w:rsidRDefault="0014673F" w:rsidP="000F7541">
            <w:pPr>
              <w:spacing w:before="100" w:beforeAutospacing="1" w:after="100" w:afterAutospacing="1"/>
              <w:contextualSpacing/>
              <w:rPr>
                <w:rFonts w:ascii="Arial" w:hAnsi="Arial" w:cs="Arial"/>
                <w:b/>
                <w:bCs/>
              </w:rPr>
            </w:pPr>
          </w:p>
          <w:p w14:paraId="4A8F206D" w14:textId="77777777" w:rsidR="0014673F" w:rsidRDefault="0014673F" w:rsidP="000F7541">
            <w:pPr>
              <w:spacing w:before="100" w:beforeAutospacing="1" w:after="100" w:afterAutospacing="1"/>
              <w:contextualSpacing/>
              <w:rPr>
                <w:rFonts w:ascii="Arial" w:hAnsi="Arial" w:cs="Arial"/>
                <w:b/>
                <w:bCs/>
              </w:rPr>
            </w:pPr>
          </w:p>
          <w:p w14:paraId="5DA95941" w14:textId="77777777" w:rsidR="0014673F" w:rsidRDefault="0014673F" w:rsidP="000F7541">
            <w:pPr>
              <w:spacing w:before="100" w:beforeAutospacing="1" w:after="100" w:afterAutospacing="1"/>
              <w:contextualSpacing/>
              <w:rPr>
                <w:rFonts w:ascii="Arial" w:hAnsi="Arial" w:cs="Arial"/>
                <w:b/>
                <w:bCs/>
              </w:rPr>
            </w:pPr>
          </w:p>
          <w:p w14:paraId="4970B5E0" w14:textId="77777777" w:rsidR="0014673F" w:rsidRDefault="0014673F" w:rsidP="000F7541">
            <w:pPr>
              <w:spacing w:before="100" w:beforeAutospacing="1" w:after="100" w:afterAutospacing="1"/>
              <w:contextualSpacing/>
              <w:rPr>
                <w:rFonts w:ascii="Arial" w:hAnsi="Arial" w:cs="Arial"/>
                <w:b/>
                <w:bCs/>
              </w:rPr>
            </w:pPr>
          </w:p>
          <w:p w14:paraId="4829D4B4" w14:textId="77777777" w:rsidR="0014673F" w:rsidRDefault="0014673F" w:rsidP="000F7541">
            <w:pPr>
              <w:spacing w:before="100" w:beforeAutospacing="1" w:after="100" w:afterAutospacing="1"/>
              <w:contextualSpacing/>
              <w:rPr>
                <w:rFonts w:ascii="Arial" w:hAnsi="Arial" w:cs="Arial"/>
                <w:b/>
                <w:bCs/>
              </w:rPr>
            </w:pPr>
          </w:p>
          <w:p w14:paraId="1B26227C" w14:textId="77777777" w:rsidR="0014673F" w:rsidRDefault="0014673F" w:rsidP="000F7541">
            <w:pPr>
              <w:spacing w:before="100" w:beforeAutospacing="1" w:after="100" w:afterAutospacing="1"/>
              <w:contextualSpacing/>
              <w:rPr>
                <w:rFonts w:ascii="Arial" w:hAnsi="Arial" w:cs="Arial"/>
                <w:b/>
                <w:bCs/>
              </w:rPr>
            </w:pPr>
          </w:p>
          <w:p w14:paraId="708EFC78" w14:textId="77777777" w:rsidR="0014673F" w:rsidRDefault="0014673F" w:rsidP="000F7541">
            <w:pPr>
              <w:spacing w:before="100" w:beforeAutospacing="1" w:after="100" w:afterAutospacing="1"/>
              <w:contextualSpacing/>
              <w:rPr>
                <w:rFonts w:ascii="Arial" w:hAnsi="Arial" w:cs="Arial"/>
                <w:b/>
                <w:bCs/>
              </w:rPr>
            </w:pPr>
          </w:p>
          <w:p w14:paraId="01A57E61" w14:textId="77777777" w:rsidR="0014673F" w:rsidRDefault="0014673F" w:rsidP="000F7541">
            <w:pPr>
              <w:spacing w:before="100" w:beforeAutospacing="1" w:after="100" w:afterAutospacing="1"/>
              <w:contextualSpacing/>
              <w:rPr>
                <w:rFonts w:ascii="Arial" w:hAnsi="Arial" w:cs="Arial"/>
                <w:b/>
                <w:bCs/>
              </w:rPr>
            </w:pPr>
          </w:p>
          <w:p w14:paraId="7A441424" w14:textId="77777777" w:rsidR="0014673F" w:rsidRDefault="0014673F" w:rsidP="000F7541">
            <w:pPr>
              <w:spacing w:before="100" w:beforeAutospacing="1" w:after="100" w:afterAutospacing="1"/>
              <w:contextualSpacing/>
              <w:rPr>
                <w:rFonts w:ascii="Arial" w:hAnsi="Arial" w:cs="Arial"/>
                <w:b/>
                <w:bCs/>
              </w:rPr>
            </w:pPr>
          </w:p>
          <w:p w14:paraId="59BCC3BF" w14:textId="77777777" w:rsidR="0014673F" w:rsidRDefault="0014673F" w:rsidP="000F7541">
            <w:pPr>
              <w:spacing w:before="100" w:beforeAutospacing="1" w:after="100" w:afterAutospacing="1"/>
              <w:contextualSpacing/>
              <w:rPr>
                <w:rFonts w:ascii="Arial" w:hAnsi="Arial" w:cs="Arial"/>
                <w:b/>
                <w:bCs/>
              </w:rPr>
            </w:pPr>
          </w:p>
          <w:p w14:paraId="72594F6F" w14:textId="77777777" w:rsidR="0014673F" w:rsidRDefault="0014673F" w:rsidP="000F7541">
            <w:pPr>
              <w:spacing w:before="100" w:beforeAutospacing="1" w:after="100" w:afterAutospacing="1"/>
              <w:contextualSpacing/>
              <w:rPr>
                <w:rFonts w:ascii="Arial" w:hAnsi="Arial" w:cs="Arial"/>
                <w:b/>
                <w:bCs/>
              </w:rPr>
            </w:pPr>
          </w:p>
          <w:p w14:paraId="0171A43E" w14:textId="77777777" w:rsidR="0014673F" w:rsidRDefault="0014673F" w:rsidP="000F7541">
            <w:pPr>
              <w:spacing w:before="100" w:beforeAutospacing="1" w:after="100" w:afterAutospacing="1"/>
              <w:contextualSpacing/>
              <w:rPr>
                <w:rFonts w:ascii="Arial" w:hAnsi="Arial" w:cs="Arial"/>
                <w:b/>
                <w:bCs/>
              </w:rPr>
            </w:pPr>
          </w:p>
          <w:p w14:paraId="19ACFFF2" w14:textId="77777777" w:rsidR="0014673F" w:rsidRDefault="0014673F" w:rsidP="000F7541">
            <w:pPr>
              <w:spacing w:before="100" w:beforeAutospacing="1" w:after="100" w:afterAutospacing="1"/>
              <w:contextualSpacing/>
              <w:rPr>
                <w:rFonts w:ascii="Arial" w:hAnsi="Arial" w:cs="Arial"/>
                <w:b/>
                <w:bCs/>
              </w:rPr>
            </w:pPr>
          </w:p>
          <w:p w14:paraId="61B54ADD" w14:textId="77777777" w:rsidR="0014673F" w:rsidRDefault="0014673F" w:rsidP="000F7541">
            <w:pPr>
              <w:spacing w:before="100" w:beforeAutospacing="1" w:after="100" w:afterAutospacing="1"/>
              <w:contextualSpacing/>
              <w:rPr>
                <w:rFonts w:ascii="Arial" w:hAnsi="Arial" w:cs="Arial"/>
                <w:b/>
                <w:bCs/>
              </w:rPr>
            </w:pPr>
          </w:p>
          <w:p w14:paraId="129F0E86" w14:textId="77777777" w:rsidR="0014673F" w:rsidRDefault="0014673F" w:rsidP="000F7541">
            <w:pPr>
              <w:spacing w:before="100" w:beforeAutospacing="1" w:after="100" w:afterAutospacing="1"/>
              <w:contextualSpacing/>
              <w:rPr>
                <w:rFonts w:ascii="Arial" w:hAnsi="Arial" w:cs="Arial"/>
                <w:b/>
                <w:bCs/>
              </w:rPr>
            </w:pPr>
          </w:p>
          <w:p w14:paraId="53DD7672" w14:textId="77777777" w:rsidR="0014673F" w:rsidRDefault="0014673F" w:rsidP="000F7541">
            <w:pPr>
              <w:spacing w:before="100" w:beforeAutospacing="1" w:after="100" w:afterAutospacing="1"/>
              <w:contextualSpacing/>
              <w:rPr>
                <w:rFonts w:ascii="Arial" w:hAnsi="Arial" w:cs="Arial"/>
                <w:b/>
                <w:bCs/>
              </w:rPr>
            </w:pPr>
          </w:p>
          <w:p w14:paraId="488FD25F" w14:textId="77777777" w:rsidR="0014673F" w:rsidRDefault="0014673F" w:rsidP="000F7541">
            <w:pPr>
              <w:spacing w:before="100" w:beforeAutospacing="1" w:after="100" w:afterAutospacing="1"/>
              <w:contextualSpacing/>
              <w:rPr>
                <w:rFonts w:ascii="Arial" w:hAnsi="Arial" w:cs="Arial"/>
                <w:b/>
                <w:bCs/>
              </w:rPr>
            </w:pPr>
          </w:p>
          <w:p w14:paraId="5047960E" w14:textId="77777777" w:rsidR="0014673F" w:rsidRDefault="0014673F" w:rsidP="000F7541">
            <w:pPr>
              <w:spacing w:before="100" w:beforeAutospacing="1" w:after="100" w:afterAutospacing="1"/>
              <w:contextualSpacing/>
              <w:rPr>
                <w:rFonts w:ascii="Arial" w:hAnsi="Arial" w:cs="Arial"/>
                <w:b/>
                <w:bCs/>
              </w:rPr>
            </w:pPr>
          </w:p>
          <w:p w14:paraId="724C537A" w14:textId="77777777" w:rsidR="0014673F" w:rsidRDefault="0014673F" w:rsidP="000F7541">
            <w:pPr>
              <w:spacing w:before="100" w:beforeAutospacing="1" w:after="100" w:afterAutospacing="1"/>
              <w:contextualSpacing/>
              <w:rPr>
                <w:rFonts w:ascii="Arial" w:hAnsi="Arial" w:cs="Arial"/>
                <w:b/>
                <w:bCs/>
              </w:rPr>
            </w:pPr>
          </w:p>
          <w:p w14:paraId="1ACA62D0" w14:textId="77777777" w:rsidR="0014673F" w:rsidRDefault="0014673F" w:rsidP="000F7541">
            <w:pPr>
              <w:spacing w:before="100" w:beforeAutospacing="1" w:after="100" w:afterAutospacing="1"/>
              <w:contextualSpacing/>
              <w:rPr>
                <w:rFonts w:ascii="Arial" w:hAnsi="Arial" w:cs="Arial"/>
                <w:b/>
                <w:bCs/>
              </w:rPr>
            </w:pPr>
          </w:p>
          <w:p w14:paraId="117E2219" w14:textId="77777777" w:rsidR="0014673F" w:rsidRDefault="0014673F" w:rsidP="000F7541">
            <w:pPr>
              <w:spacing w:before="100" w:beforeAutospacing="1" w:after="100" w:afterAutospacing="1"/>
              <w:contextualSpacing/>
              <w:rPr>
                <w:rFonts w:ascii="Arial" w:hAnsi="Arial" w:cs="Arial"/>
                <w:b/>
                <w:bCs/>
              </w:rPr>
            </w:pPr>
          </w:p>
          <w:p w14:paraId="19A62193" w14:textId="77777777" w:rsidR="0014673F" w:rsidRDefault="0014673F" w:rsidP="000F7541">
            <w:pPr>
              <w:spacing w:before="100" w:beforeAutospacing="1" w:after="100" w:afterAutospacing="1"/>
              <w:contextualSpacing/>
              <w:rPr>
                <w:rFonts w:ascii="Arial" w:hAnsi="Arial" w:cs="Arial"/>
                <w:b/>
                <w:bCs/>
              </w:rPr>
            </w:pPr>
          </w:p>
          <w:p w14:paraId="06CD8912" w14:textId="77777777" w:rsidR="0014673F" w:rsidRDefault="0014673F" w:rsidP="000F7541">
            <w:pPr>
              <w:spacing w:before="100" w:beforeAutospacing="1" w:after="100" w:afterAutospacing="1"/>
              <w:contextualSpacing/>
              <w:rPr>
                <w:rFonts w:ascii="Arial" w:hAnsi="Arial" w:cs="Arial"/>
                <w:b/>
                <w:bCs/>
              </w:rPr>
            </w:pPr>
          </w:p>
          <w:p w14:paraId="047A53B3" w14:textId="77777777" w:rsidR="0014673F" w:rsidRDefault="0014673F" w:rsidP="000F7541">
            <w:pPr>
              <w:spacing w:before="100" w:beforeAutospacing="1" w:after="100" w:afterAutospacing="1"/>
              <w:contextualSpacing/>
              <w:rPr>
                <w:rFonts w:ascii="Arial" w:hAnsi="Arial" w:cs="Arial"/>
                <w:b/>
                <w:bCs/>
              </w:rPr>
            </w:pPr>
          </w:p>
          <w:p w14:paraId="165603AD" w14:textId="77777777" w:rsidR="0014673F" w:rsidRDefault="0014673F" w:rsidP="000F7541">
            <w:pPr>
              <w:spacing w:before="100" w:beforeAutospacing="1" w:after="100" w:afterAutospacing="1"/>
              <w:contextualSpacing/>
              <w:rPr>
                <w:rFonts w:ascii="Arial" w:hAnsi="Arial" w:cs="Arial"/>
                <w:b/>
                <w:bCs/>
              </w:rPr>
            </w:pPr>
          </w:p>
          <w:p w14:paraId="7D1360A1" w14:textId="77777777" w:rsidR="0014673F" w:rsidRDefault="0014673F" w:rsidP="000F7541">
            <w:pPr>
              <w:spacing w:before="100" w:beforeAutospacing="1" w:after="100" w:afterAutospacing="1"/>
              <w:contextualSpacing/>
              <w:rPr>
                <w:rFonts w:ascii="Arial" w:hAnsi="Arial" w:cs="Arial"/>
                <w:b/>
                <w:bCs/>
              </w:rPr>
            </w:pPr>
          </w:p>
          <w:p w14:paraId="1A01F480" w14:textId="77777777" w:rsidR="0014673F" w:rsidRDefault="0014673F" w:rsidP="000F7541">
            <w:pPr>
              <w:spacing w:before="100" w:beforeAutospacing="1" w:after="100" w:afterAutospacing="1"/>
              <w:contextualSpacing/>
              <w:rPr>
                <w:rFonts w:ascii="Arial" w:hAnsi="Arial" w:cs="Arial"/>
                <w:b/>
                <w:bCs/>
              </w:rPr>
            </w:pPr>
          </w:p>
          <w:p w14:paraId="1E79E436" w14:textId="77777777" w:rsidR="0014673F" w:rsidRDefault="0014673F" w:rsidP="000F7541">
            <w:pPr>
              <w:spacing w:before="100" w:beforeAutospacing="1" w:after="100" w:afterAutospacing="1"/>
              <w:contextualSpacing/>
              <w:rPr>
                <w:rFonts w:ascii="Arial" w:hAnsi="Arial" w:cs="Arial"/>
                <w:b/>
                <w:bCs/>
              </w:rPr>
            </w:pPr>
          </w:p>
          <w:p w14:paraId="12FB3D07" w14:textId="77777777" w:rsidR="0014673F" w:rsidRDefault="0014673F" w:rsidP="000F7541">
            <w:pPr>
              <w:spacing w:before="100" w:beforeAutospacing="1" w:after="100" w:afterAutospacing="1"/>
              <w:contextualSpacing/>
              <w:rPr>
                <w:rFonts w:ascii="Arial" w:hAnsi="Arial" w:cs="Arial"/>
                <w:b/>
                <w:bCs/>
              </w:rPr>
            </w:pPr>
          </w:p>
          <w:p w14:paraId="5EC442E7" w14:textId="77777777" w:rsidR="0014673F" w:rsidRDefault="0014673F" w:rsidP="000F7541">
            <w:pPr>
              <w:spacing w:before="100" w:beforeAutospacing="1" w:after="100" w:afterAutospacing="1"/>
              <w:contextualSpacing/>
              <w:rPr>
                <w:rFonts w:ascii="Arial" w:hAnsi="Arial" w:cs="Arial"/>
                <w:b/>
                <w:bCs/>
              </w:rPr>
            </w:pPr>
          </w:p>
          <w:p w14:paraId="139E9D3C" w14:textId="77777777" w:rsidR="0014673F" w:rsidRDefault="0014673F" w:rsidP="000F7541">
            <w:pPr>
              <w:spacing w:before="100" w:beforeAutospacing="1" w:after="100" w:afterAutospacing="1"/>
              <w:contextualSpacing/>
              <w:rPr>
                <w:rFonts w:ascii="Arial" w:hAnsi="Arial" w:cs="Arial"/>
                <w:b/>
                <w:bCs/>
              </w:rPr>
            </w:pPr>
          </w:p>
          <w:p w14:paraId="5140439D" w14:textId="77777777" w:rsidR="0014673F" w:rsidRDefault="0014673F" w:rsidP="000F7541">
            <w:pPr>
              <w:spacing w:before="100" w:beforeAutospacing="1" w:after="100" w:afterAutospacing="1"/>
              <w:contextualSpacing/>
              <w:rPr>
                <w:rFonts w:ascii="Arial" w:hAnsi="Arial" w:cs="Arial"/>
                <w:b/>
                <w:bCs/>
              </w:rPr>
            </w:pPr>
          </w:p>
          <w:p w14:paraId="1A6AFD33" w14:textId="77777777" w:rsidR="0014673F" w:rsidRDefault="0014673F" w:rsidP="000F7541">
            <w:pPr>
              <w:spacing w:before="100" w:beforeAutospacing="1" w:after="100" w:afterAutospacing="1"/>
              <w:contextualSpacing/>
              <w:rPr>
                <w:rFonts w:ascii="Arial" w:hAnsi="Arial" w:cs="Arial"/>
                <w:b/>
                <w:bCs/>
              </w:rPr>
            </w:pPr>
          </w:p>
          <w:p w14:paraId="7855667A" w14:textId="77777777" w:rsidR="0014673F" w:rsidRDefault="0014673F" w:rsidP="000F7541">
            <w:pPr>
              <w:spacing w:before="100" w:beforeAutospacing="1" w:after="100" w:afterAutospacing="1"/>
              <w:contextualSpacing/>
              <w:rPr>
                <w:rFonts w:ascii="Arial" w:hAnsi="Arial" w:cs="Arial"/>
                <w:b/>
                <w:bCs/>
              </w:rPr>
            </w:pPr>
          </w:p>
          <w:p w14:paraId="379B11B1" w14:textId="77777777" w:rsidR="0014673F" w:rsidRDefault="0014673F" w:rsidP="000F7541">
            <w:pPr>
              <w:spacing w:before="100" w:beforeAutospacing="1" w:after="100" w:afterAutospacing="1"/>
              <w:contextualSpacing/>
              <w:rPr>
                <w:rFonts w:ascii="Arial" w:hAnsi="Arial" w:cs="Arial"/>
                <w:b/>
                <w:bCs/>
              </w:rPr>
            </w:pPr>
          </w:p>
          <w:p w14:paraId="229A3F03" w14:textId="77777777" w:rsidR="0014673F" w:rsidRDefault="0014673F" w:rsidP="000F7541">
            <w:pPr>
              <w:spacing w:before="100" w:beforeAutospacing="1" w:after="100" w:afterAutospacing="1"/>
              <w:contextualSpacing/>
              <w:rPr>
                <w:rFonts w:ascii="Arial" w:hAnsi="Arial" w:cs="Arial"/>
                <w:b/>
                <w:bCs/>
              </w:rPr>
            </w:pPr>
          </w:p>
          <w:p w14:paraId="72FD2560" w14:textId="77777777" w:rsidR="0014673F" w:rsidRDefault="0014673F" w:rsidP="000F7541">
            <w:pPr>
              <w:spacing w:before="100" w:beforeAutospacing="1" w:after="100" w:afterAutospacing="1"/>
              <w:contextualSpacing/>
              <w:rPr>
                <w:rFonts w:ascii="Arial" w:hAnsi="Arial" w:cs="Arial"/>
                <w:b/>
                <w:bCs/>
              </w:rPr>
            </w:pPr>
          </w:p>
          <w:p w14:paraId="55F378FB" w14:textId="77777777" w:rsidR="0052401F" w:rsidRDefault="0052401F" w:rsidP="000F7541">
            <w:pPr>
              <w:spacing w:before="100" w:beforeAutospacing="1" w:after="100" w:afterAutospacing="1"/>
              <w:contextualSpacing/>
              <w:rPr>
                <w:rFonts w:ascii="Arial" w:hAnsi="Arial" w:cs="Arial"/>
                <w:b/>
                <w:bCs/>
              </w:rPr>
            </w:pPr>
          </w:p>
          <w:p w14:paraId="57CD5BE4" w14:textId="315A90FC" w:rsidR="0014673F" w:rsidRPr="00F6254C" w:rsidRDefault="0014673F" w:rsidP="000F7541">
            <w:pPr>
              <w:spacing w:before="100" w:beforeAutospacing="1" w:after="100" w:afterAutospacing="1"/>
              <w:contextualSpacing/>
              <w:rPr>
                <w:rFonts w:ascii="Arial" w:hAnsi="Arial" w:cs="Arial"/>
                <w:b/>
                <w:bCs/>
              </w:rPr>
            </w:pPr>
          </w:p>
        </w:tc>
        <w:tc>
          <w:tcPr>
            <w:tcW w:w="8256" w:type="dxa"/>
          </w:tcPr>
          <w:p w14:paraId="5A36180F" w14:textId="36D32985" w:rsidR="00B10CD8" w:rsidRDefault="00B10CD8" w:rsidP="000F7541">
            <w:pPr>
              <w:spacing w:before="100" w:beforeAutospacing="1" w:after="100" w:afterAutospacing="1"/>
              <w:contextualSpacing/>
              <w:jc w:val="both"/>
              <w:rPr>
                <w:rFonts w:ascii="Arial" w:hAnsi="Arial" w:cs="Arial"/>
                <w:i/>
                <w:iCs/>
              </w:rPr>
            </w:pPr>
            <w:r w:rsidRPr="00366E42">
              <w:rPr>
                <w:rFonts w:ascii="Arial" w:hAnsi="Arial" w:cs="Arial"/>
                <w:i/>
                <w:iCs/>
              </w:rPr>
              <w:lastRenderedPageBreak/>
              <w:t>The Director of Nursing 1</w:t>
            </w:r>
            <w:r w:rsidR="00430B87">
              <w:rPr>
                <w:rFonts w:ascii="Arial" w:hAnsi="Arial" w:cs="Arial"/>
                <w:i/>
                <w:iCs/>
              </w:rPr>
              <w:t>, Assistant</w:t>
            </w:r>
            <w:r w:rsidRPr="00366E42">
              <w:rPr>
                <w:rFonts w:ascii="Arial" w:hAnsi="Arial" w:cs="Arial"/>
                <w:i/>
                <w:iCs/>
              </w:rPr>
              <w:t xml:space="preserve"> will:</w:t>
            </w:r>
          </w:p>
          <w:p w14:paraId="25B6B43A" w14:textId="237486CB" w:rsidR="009441C6" w:rsidRDefault="009441C6" w:rsidP="000F7541">
            <w:pPr>
              <w:spacing w:before="100" w:beforeAutospacing="1" w:after="100" w:afterAutospacing="1"/>
              <w:ind w:left="360"/>
              <w:contextualSpacing/>
              <w:rPr>
                <w:rFonts w:ascii="Arial" w:hAnsi="Arial" w:cs="Arial"/>
                <w:iCs/>
                <w:color w:val="000099"/>
              </w:rPr>
            </w:pPr>
          </w:p>
          <w:p w14:paraId="6066D830" w14:textId="77777777" w:rsidR="00430B87" w:rsidRPr="008C1FDD" w:rsidRDefault="00430B87" w:rsidP="000F7541">
            <w:pPr>
              <w:spacing w:before="100" w:beforeAutospacing="1" w:after="100" w:afterAutospacing="1"/>
              <w:contextualSpacing/>
              <w:jc w:val="both"/>
              <w:rPr>
                <w:rFonts w:ascii="Arial" w:hAnsi="Arial" w:cs="Arial"/>
                <w:b/>
                <w:u w:val="single"/>
                <w:lang w:val="en-US" w:eastAsia="en-US"/>
              </w:rPr>
            </w:pPr>
            <w:r w:rsidRPr="008C1FDD">
              <w:rPr>
                <w:rFonts w:ascii="Arial" w:hAnsi="Arial" w:cs="Arial"/>
                <w:b/>
                <w:u w:val="single"/>
                <w:lang w:val="en-US" w:eastAsia="en-US"/>
              </w:rPr>
              <w:t>Management and Leadership</w:t>
            </w:r>
          </w:p>
          <w:p w14:paraId="648081A0" w14:textId="77777777" w:rsidR="00430B87" w:rsidRPr="008C1FDD" w:rsidRDefault="00430B87" w:rsidP="000F7541">
            <w:pPr>
              <w:spacing w:before="100" w:beforeAutospacing="1" w:after="100" w:afterAutospacing="1"/>
              <w:contextualSpacing/>
              <w:jc w:val="both"/>
              <w:rPr>
                <w:rFonts w:ascii="Arial" w:hAnsi="Arial" w:cs="Arial"/>
                <w:b/>
                <w:lang w:val="en-US" w:eastAsia="en-US"/>
              </w:rPr>
            </w:pPr>
          </w:p>
          <w:p w14:paraId="588BC8CF" w14:textId="7180AC56" w:rsidR="006F786A" w:rsidRPr="006F786A" w:rsidRDefault="006F786A" w:rsidP="000F7541">
            <w:pPr>
              <w:numPr>
                <w:ilvl w:val="0"/>
                <w:numId w:val="19"/>
              </w:numPr>
              <w:spacing w:before="100" w:beforeAutospacing="1" w:after="100" w:afterAutospacing="1"/>
              <w:ind w:left="357" w:hanging="357"/>
              <w:contextualSpacing/>
              <w:jc w:val="both"/>
              <w:rPr>
                <w:rFonts w:ascii="Arial" w:hAnsi="Arial" w:cs="Arial"/>
              </w:rPr>
            </w:pPr>
            <w:r w:rsidRPr="008C1FDD">
              <w:rPr>
                <w:rFonts w:ascii="Arial" w:hAnsi="Arial" w:cs="Arial"/>
              </w:rPr>
              <w:t>Provide a high level of professional and clinical leadership.</w:t>
            </w:r>
          </w:p>
          <w:p w14:paraId="11ABE40A" w14:textId="575849C0" w:rsidR="00570B1A" w:rsidRPr="00570B1A" w:rsidRDefault="00570B1A" w:rsidP="000F7541">
            <w:pPr>
              <w:numPr>
                <w:ilvl w:val="0"/>
                <w:numId w:val="19"/>
              </w:numPr>
              <w:spacing w:before="100" w:beforeAutospacing="1" w:after="100" w:afterAutospacing="1"/>
              <w:ind w:left="357" w:hanging="357"/>
              <w:contextualSpacing/>
              <w:jc w:val="both"/>
              <w:rPr>
                <w:rFonts w:ascii="Arial" w:hAnsi="Arial" w:cs="Arial"/>
              </w:rPr>
            </w:pPr>
            <w:r w:rsidRPr="008C1FDD">
              <w:rPr>
                <w:rFonts w:ascii="Arial" w:hAnsi="Arial" w:cs="Arial"/>
              </w:rPr>
              <w:t>Be accountable for the quality of service delivery, ensuring effective, efficient and holistic patient care, research, training and practice development.</w:t>
            </w:r>
          </w:p>
          <w:p w14:paraId="0693E8A1" w14:textId="582620FC" w:rsidR="006F786A" w:rsidRDefault="006F786A" w:rsidP="000F7541">
            <w:pPr>
              <w:numPr>
                <w:ilvl w:val="0"/>
                <w:numId w:val="19"/>
              </w:numPr>
              <w:spacing w:before="100" w:beforeAutospacing="1" w:after="100" w:afterAutospacing="1"/>
              <w:ind w:left="357" w:hanging="357"/>
              <w:contextualSpacing/>
              <w:jc w:val="both"/>
              <w:rPr>
                <w:rFonts w:ascii="Arial" w:hAnsi="Arial" w:cs="Arial"/>
              </w:rPr>
            </w:pPr>
            <w:r w:rsidRPr="008C1FDD">
              <w:rPr>
                <w:rFonts w:ascii="Arial" w:hAnsi="Arial" w:cs="Arial"/>
              </w:rPr>
              <w:t>Develop a</w:t>
            </w:r>
            <w:r>
              <w:rPr>
                <w:rFonts w:ascii="Arial" w:hAnsi="Arial" w:cs="Arial"/>
              </w:rPr>
              <w:t>nd implement the strategic and operational plans</w:t>
            </w:r>
            <w:r w:rsidRPr="008C1FDD">
              <w:rPr>
                <w:rFonts w:ascii="Arial" w:hAnsi="Arial" w:cs="Arial"/>
              </w:rPr>
              <w:t xml:space="preserve"> for nursing (to include, but not limited to, education, research, practice development and clinical audits) in order to meet service and specialty needs.</w:t>
            </w:r>
          </w:p>
          <w:p w14:paraId="49CC3824" w14:textId="322DFEC9" w:rsidR="00570B1A" w:rsidRDefault="00570B1A" w:rsidP="000F7541">
            <w:pPr>
              <w:numPr>
                <w:ilvl w:val="0"/>
                <w:numId w:val="19"/>
              </w:numPr>
              <w:spacing w:before="100" w:beforeAutospacing="1" w:after="100" w:afterAutospacing="1"/>
              <w:contextualSpacing/>
              <w:jc w:val="both"/>
              <w:rPr>
                <w:rFonts w:ascii="Arial" w:hAnsi="Arial" w:cs="Arial"/>
              </w:rPr>
            </w:pPr>
            <w:r w:rsidRPr="008C1FDD">
              <w:rPr>
                <w:rFonts w:ascii="Arial" w:hAnsi="Arial" w:cs="Arial"/>
              </w:rPr>
              <w:t xml:space="preserve">Be responsible for developing the nursing component of the directorate’s annual business plan.  </w:t>
            </w:r>
          </w:p>
          <w:p w14:paraId="359B8259" w14:textId="77777777" w:rsidR="00570B1A" w:rsidRPr="008C1FDD" w:rsidRDefault="00570B1A" w:rsidP="000F7541">
            <w:pPr>
              <w:numPr>
                <w:ilvl w:val="0"/>
                <w:numId w:val="19"/>
              </w:numPr>
              <w:spacing w:before="100" w:beforeAutospacing="1" w:after="100" w:afterAutospacing="1"/>
              <w:contextualSpacing/>
              <w:jc w:val="both"/>
              <w:rPr>
                <w:rFonts w:ascii="Arial" w:hAnsi="Arial" w:cs="Arial"/>
              </w:rPr>
            </w:pPr>
            <w:r w:rsidRPr="008C1FDD">
              <w:rPr>
                <w:rFonts w:ascii="Arial" w:hAnsi="Arial" w:cs="Arial"/>
              </w:rPr>
              <w:t>Be responsible for the development of business cases/service plans and/or other proposals for improvements or modernisation of nursing/clinical services.</w:t>
            </w:r>
          </w:p>
          <w:p w14:paraId="604F5265" w14:textId="77777777" w:rsidR="006F786A" w:rsidRPr="008C1FDD" w:rsidRDefault="006F786A" w:rsidP="000F7541">
            <w:pPr>
              <w:numPr>
                <w:ilvl w:val="0"/>
                <w:numId w:val="19"/>
              </w:numPr>
              <w:spacing w:before="100" w:beforeAutospacing="1" w:after="100" w:afterAutospacing="1"/>
              <w:contextualSpacing/>
              <w:jc w:val="both"/>
              <w:rPr>
                <w:rFonts w:ascii="Arial" w:hAnsi="Arial" w:cs="Arial"/>
              </w:rPr>
            </w:pPr>
            <w:r>
              <w:rPr>
                <w:rFonts w:ascii="Arial" w:hAnsi="Arial" w:cs="Arial"/>
              </w:rPr>
              <w:t>Take</w:t>
            </w:r>
            <w:r w:rsidRPr="008C1FDD">
              <w:rPr>
                <w:rFonts w:ascii="Arial" w:hAnsi="Arial" w:cs="Arial"/>
              </w:rPr>
              <w:t xml:space="preserve"> lead responsibility for ensuring adequate clinical governance in respect to nursing services</w:t>
            </w:r>
            <w:r>
              <w:rPr>
                <w:rFonts w:ascii="Arial" w:hAnsi="Arial" w:cs="Arial"/>
              </w:rPr>
              <w:t>.</w:t>
            </w:r>
          </w:p>
          <w:p w14:paraId="7A92F106" w14:textId="66E3D150" w:rsidR="00430B87" w:rsidRPr="008C1FDD" w:rsidRDefault="00430B87" w:rsidP="000F7541">
            <w:pPr>
              <w:numPr>
                <w:ilvl w:val="0"/>
                <w:numId w:val="19"/>
              </w:numPr>
              <w:spacing w:before="100" w:beforeAutospacing="1" w:after="100" w:afterAutospacing="1"/>
              <w:ind w:left="357" w:hanging="357"/>
              <w:contextualSpacing/>
              <w:jc w:val="both"/>
              <w:rPr>
                <w:rFonts w:ascii="Arial" w:hAnsi="Arial" w:cs="Arial"/>
              </w:rPr>
            </w:pPr>
            <w:r w:rsidRPr="008C1FDD">
              <w:rPr>
                <w:rFonts w:ascii="Arial" w:hAnsi="Arial" w:cs="Arial"/>
              </w:rPr>
              <w:t>Provide professional</w:t>
            </w:r>
            <w:r w:rsidR="00970B4A">
              <w:rPr>
                <w:rFonts w:ascii="Arial" w:hAnsi="Arial" w:cs="Arial"/>
              </w:rPr>
              <w:t xml:space="preserve"> nursing leadership across the d</w:t>
            </w:r>
            <w:r w:rsidRPr="008C1FDD">
              <w:rPr>
                <w:rFonts w:ascii="Arial" w:hAnsi="Arial" w:cs="Arial"/>
              </w:rPr>
              <w:t>irectorate, ensuring that an appropriate structure is in place to support nursing and HCAs at all levels.</w:t>
            </w:r>
          </w:p>
          <w:p w14:paraId="46E27B8A" w14:textId="77F20E1B" w:rsidR="00430B87" w:rsidRPr="006F786A" w:rsidRDefault="00430B87" w:rsidP="000F7541">
            <w:pPr>
              <w:numPr>
                <w:ilvl w:val="0"/>
                <w:numId w:val="19"/>
              </w:numPr>
              <w:spacing w:before="100" w:beforeAutospacing="1" w:after="100" w:afterAutospacing="1"/>
              <w:ind w:left="357" w:hanging="357"/>
              <w:contextualSpacing/>
              <w:jc w:val="both"/>
              <w:rPr>
                <w:rFonts w:ascii="Arial" w:hAnsi="Arial" w:cs="Arial"/>
              </w:rPr>
            </w:pPr>
            <w:r w:rsidRPr="008C1FDD">
              <w:rPr>
                <w:rFonts w:ascii="Arial" w:hAnsi="Arial" w:cs="Arial"/>
              </w:rPr>
              <w:t xml:space="preserve">Establish effective working relationships and communication within the </w:t>
            </w:r>
            <w:r w:rsidR="006F786A">
              <w:rPr>
                <w:rFonts w:ascii="Arial" w:hAnsi="Arial" w:cs="Arial"/>
              </w:rPr>
              <w:t xml:space="preserve">hospital </w:t>
            </w:r>
            <w:r w:rsidRPr="008C1FDD">
              <w:rPr>
                <w:rFonts w:ascii="Arial" w:hAnsi="Arial" w:cs="Arial"/>
              </w:rPr>
              <w:t>directorates, institutions relevant to the hospital</w:t>
            </w:r>
            <w:r w:rsidR="006F786A">
              <w:rPr>
                <w:rFonts w:ascii="Arial" w:hAnsi="Arial" w:cs="Arial"/>
              </w:rPr>
              <w:t xml:space="preserve"> and wider Health Region etc</w:t>
            </w:r>
            <w:r w:rsidRPr="008C1FDD">
              <w:rPr>
                <w:rFonts w:ascii="Arial" w:hAnsi="Arial" w:cs="Arial"/>
              </w:rPr>
              <w:t xml:space="preserve">. </w:t>
            </w:r>
          </w:p>
          <w:p w14:paraId="138A0EEE" w14:textId="1F364B5A" w:rsidR="00430B87" w:rsidRDefault="00430B87" w:rsidP="000F7541">
            <w:pPr>
              <w:numPr>
                <w:ilvl w:val="0"/>
                <w:numId w:val="19"/>
              </w:numPr>
              <w:spacing w:before="100" w:beforeAutospacing="1" w:after="100" w:afterAutospacing="1"/>
              <w:ind w:left="357" w:hanging="357"/>
              <w:contextualSpacing/>
              <w:jc w:val="both"/>
              <w:rPr>
                <w:rFonts w:ascii="Arial" w:hAnsi="Arial" w:cs="Arial"/>
              </w:rPr>
            </w:pPr>
            <w:r w:rsidRPr="008C1FDD">
              <w:rPr>
                <w:rFonts w:ascii="Arial" w:hAnsi="Arial" w:cs="Arial"/>
              </w:rPr>
              <w:t>Be responsible and accountable for all resources and budgetar</w:t>
            </w:r>
            <w:r w:rsidR="006F786A">
              <w:rPr>
                <w:rFonts w:ascii="Arial" w:hAnsi="Arial" w:cs="Arial"/>
              </w:rPr>
              <w:t>y provisions applicable to the d</w:t>
            </w:r>
            <w:r w:rsidRPr="008C1FDD">
              <w:rPr>
                <w:rFonts w:ascii="Arial" w:hAnsi="Arial" w:cs="Arial"/>
              </w:rPr>
              <w:t>irectorate.  This responsibility needs to be actioned within the framework of hospital-determined policy, financial and headcount constraints.</w:t>
            </w:r>
          </w:p>
          <w:p w14:paraId="662934F3" w14:textId="77777777" w:rsidR="00570B1A" w:rsidRPr="008C1FDD" w:rsidRDefault="00570B1A" w:rsidP="000F7541">
            <w:pPr>
              <w:numPr>
                <w:ilvl w:val="0"/>
                <w:numId w:val="19"/>
              </w:numPr>
              <w:spacing w:before="100" w:beforeAutospacing="1" w:after="100" w:afterAutospacing="1"/>
              <w:ind w:left="357" w:hanging="357"/>
              <w:contextualSpacing/>
              <w:jc w:val="both"/>
              <w:rPr>
                <w:rFonts w:ascii="Arial" w:hAnsi="Arial" w:cs="Arial"/>
              </w:rPr>
            </w:pPr>
            <w:r w:rsidRPr="008C1FDD">
              <w:rPr>
                <w:rFonts w:ascii="Arial" w:hAnsi="Arial" w:cs="Arial"/>
              </w:rPr>
              <w:t xml:space="preserve">Create and maintain clear and effective dissemination of information </w:t>
            </w:r>
            <w:r>
              <w:rPr>
                <w:rFonts w:ascii="Arial" w:hAnsi="Arial" w:cs="Arial"/>
              </w:rPr>
              <w:t xml:space="preserve">pathways </w:t>
            </w:r>
            <w:r w:rsidRPr="008C1FDD">
              <w:rPr>
                <w:rFonts w:ascii="Arial" w:hAnsi="Arial" w:cs="Arial"/>
              </w:rPr>
              <w:t>among all levels of the nursing and the wider clinical directorate team, as appropriate.</w:t>
            </w:r>
          </w:p>
          <w:p w14:paraId="00F5862E" w14:textId="521F34A2" w:rsidR="00570B1A" w:rsidRPr="00570B1A" w:rsidRDefault="00570B1A" w:rsidP="000F7541">
            <w:pPr>
              <w:numPr>
                <w:ilvl w:val="0"/>
                <w:numId w:val="19"/>
              </w:numPr>
              <w:spacing w:before="100" w:beforeAutospacing="1" w:after="100" w:afterAutospacing="1"/>
              <w:ind w:left="357" w:hanging="357"/>
              <w:contextualSpacing/>
              <w:jc w:val="both"/>
              <w:rPr>
                <w:rFonts w:ascii="Arial" w:hAnsi="Arial" w:cs="Arial"/>
              </w:rPr>
            </w:pPr>
            <w:r w:rsidRPr="008C1FDD">
              <w:rPr>
                <w:rFonts w:ascii="Arial" w:hAnsi="Arial" w:cs="Arial"/>
              </w:rPr>
              <w:t xml:space="preserve">Prepare work schedules to help achieve the objectives set by the Executive Management Team and the Directorate.  Submit regular reports on targets achieved, and actions taken when targets are not met. </w:t>
            </w:r>
          </w:p>
          <w:p w14:paraId="326B8EE9" w14:textId="6A2B151D" w:rsidR="00430B87" w:rsidRPr="006F786A" w:rsidRDefault="00430B87" w:rsidP="000F7541">
            <w:pPr>
              <w:numPr>
                <w:ilvl w:val="0"/>
                <w:numId w:val="19"/>
              </w:numPr>
              <w:spacing w:before="100" w:beforeAutospacing="1" w:after="100" w:afterAutospacing="1"/>
              <w:ind w:left="357" w:hanging="357"/>
              <w:contextualSpacing/>
              <w:jc w:val="both"/>
              <w:rPr>
                <w:rFonts w:ascii="Arial" w:hAnsi="Arial" w:cs="Arial"/>
              </w:rPr>
            </w:pPr>
            <w:r w:rsidRPr="008C1FDD">
              <w:rPr>
                <w:rFonts w:ascii="Arial" w:hAnsi="Arial" w:cs="Arial"/>
              </w:rPr>
              <w:t>Contribute to</w:t>
            </w:r>
            <w:r w:rsidR="006F786A">
              <w:rPr>
                <w:rFonts w:ascii="Arial" w:hAnsi="Arial" w:cs="Arial"/>
              </w:rPr>
              <w:t xml:space="preserve"> and promote</w:t>
            </w:r>
            <w:r w:rsidRPr="008C1FDD">
              <w:rPr>
                <w:rFonts w:ascii="Arial" w:hAnsi="Arial" w:cs="Arial"/>
              </w:rPr>
              <w:t xml:space="preserve"> </w:t>
            </w:r>
            <w:r w:rsidR="006F786A">
              <w:rPr>
                <w:rFonts w:ascii="Arial" w:hAnsi="Arial" w:cs="Arial"/>
              </w:rPr>
              <w:t xml:space="preserve">the change agenda, </w:t>
            </w:r>
            <w:r w:rsidRPr="008C1FDD">
              <w:rPr>
                <w:rFonts w:ascii="Arial" w:hAnsi="Arial" w:cs="Arial"/>
              </w:rPr>
              <w:t>work</w:t>
            </w:r>
            <w:r w:rsidR="006F786A">
              <w:rPr>
                <w:rFonts w:ascii="Arial" w:hAnsi="Arial" w:cs="Arial"/>
              </w:rPr>
              <w:t>ing</w:t>
            </w:r>
            <w:r w:rsidRPr="008C1FDD">
              <w:rPr>
                <w:rFonts w:ascii="Arial" w:hAnsi="Arial" w:cs="Arial"/>
              </w:rPr>
              <w:t xml:space="preserve"> collaboratively with key </w:t>
            </w:r>
            <w:r w:rsidRPr="006F786A">
              <w:rPr>
                <w:rFonts w:ascii="Arial" w:hAnsi="Arial" w:cs="Arial"/>
              </w:rPr>
              <w:t>stakeholders to achieve strategic and operational change.</w:t>
            </w:r>
          </w:p>
          <w:p w14:paraId="53CD06C5" w14:textId="183ADC23" w:rsidR="00D437FB" w:rsidRPr="006F786A" w:rsidRDefault="00D437FB" w:rsidP="000F7541">
            <w:pPr>
              <w:numPr>
                <w:ilvl w:val="0"/>
                <w:numId w:val="19"/>
              </w:numPr>
              <w:spacing w:before="100" w:beforeAutospacing="1" w:after="100" w:afterAutospacing="1"/>
              <w:ind w:left="357" w:hanging="357"/>
              <w:contextualSpacing/>
              <w:rPr>
                <w:rFonts w:ascii="Arial" w:hAnsi="Arial" w:cs="Arial"/>
              </w:rPr>
            </w:pPr>
            <w:r w:rsidRPr="006F786A">
              <w:rPr>
                <w:rFonts w:ascii="Arial" w:hAnsi="Arial" w:cs="Arial"/>
              </w:rPr>
              <w:t>Act as spokesperson for the Organisation, as required.</w:t>
            </w:r>
          </w:p>
          <w:p w14:paraId="4EF6091C" w14:textId="2BCF9233" w:rsidR="00D437FB" w:rsidRPr="006F786A" w:rsidRDefault="00D437FB" w:rsidP="000F7541">
            <w:pPr>
              <w:numPr>
                <w:ilvl w:val="0"/>
                <w:numId w:val="19"/>
              </w:numPr>
              <w:spacing w:before="100" w:beforeAutospacing="1" w:after="100" w:afterAutospacing="1"/>
              <w:ind w:left="357" w:hanging="357"/>
              <w:contextualSpacing/>
              <w:rPr>
                <w:rFonts w:ascii="Arial" w:hAnsi="Arial" w:cs="Arial"/>
              </w:rPr>
            </w:pPr>
            <w:r w:rsidRPr="006F786A">
              <w:rPr>
                <w:rFonts w:ascii="Arial" w:hAnsi="Arial" w:cs="Arial"/>
              </w:rPr>
              <w:t>Demonstrate pro-active commitment to all communications with internal and external stakeholders.</w:t>
            </w:r>
          </w:p>
          <w:p w14:paraId="03DFACF4" w14:textId="002D0B2B" w:rsidR="00430B87" w:rsidRDefault="00430B87" w:rsidP="000F7541">
            <w:pPr>
              <w:spacing w:before="100" w:beforeAutospacing="1" w:after="100" w:afterAutospacing="1"/>
              <w:contextualSpacing/>
              <w:jc w:val="both"/>
              <w:rPr>
                <w:rFonts w:ascii="Arial" w:hAnsi="Arial" w:cs="Arial"/>
                <w:b/>
                <w:u w:val="single"/>
                <w:lang w:val="en-US" w:eastAsia="en-US"/>
              </w:rPr>
            </w:pPr>
          </w:p>
          <w:p w14:paraId="36FAC849" w14:textId="251BF8DE" w:rsidR="00430B87" w:rsidRPr="008C1FDD" w:rsidRDefault="00430B87" w:rsidP="000F7541">
            <w:pPr>
              <w:spacing w:before="100" w:beforeAutospacing="1" w:after="100" w:afterAutospacing="1"/>
              <w:contextualSpacing/>
              <w:jc w:val="both"/>
              <w:rPr>
                <w:rFonts w:ascii="Arial" w:hAnsi="Arial" w:cs="Arial"/>
                <w:b/>
                <w:u w:val="single"/>
                <w:lang w:val="en-US" w:eastAsia="en-US"/>
              </w:rPr>
            </w:pPr>
            <w:r w:rsidRPr="008C1FDD">
              <w:rPr>
                <w:rFonts w:ascii="Arial" w:hAnsi="Arial" w:cs="Arial"/>
                <w:b/>
                <w:u w:val="single"/>
                <w:lang w:val="en-US" w:eastAsia="en-US"/>
              </w:rPr>
              <w:t>Professional /</w:t>
            </w:r>
            <w:r w:rsidR="006F786A">
              <w:rPr>
                <w:rFonts w:ascii="Arial" w:hAnsi="Arial" w:cs="Arial"/>
                <w:b/>
                <w:u w:val="single"/>
                <w:lang w:val="en-US" w:eastAsia="en-US"/>
              </w:rPr>
              <w:t xml:space="preserve"> </w:t>
            </w:r>
            <w:r w:rsidRPr="008C1FDD">
              <w:rPr>
                <w:rFonts w:ascii="Arial" w:hAnsi="Arial" w:cs="Arial"/>
                <w:b/>
                <w:u w:val="single"/>
                <w:lang w:val="en-US" w:eastAsia="en-US"/>
              </w:rPr>
              <w:t>Clinical Responsibilities</w:t>
            </w:r>
          </w:p>
          <w:p w14:paraId="4DE26279" w14:textId="77777777" w:rsidR="00430B87" w:rsidRPr="00617180" w:rsidRDefault="00430B87" w:rsidP="000F7541">
            <w:pPr>
              <w:spacing w:before="100" w:beforeAutospacing="1" w:after="100" w:afterAutospacing="1"/>
              <w:contextualSpacing/>
              <w:jc w:val="both"/>
              <w:rPr>
                <w:rFonts w:ascii="Arial" w:hAnsi="Arial" w:cs="Arial"/>
                <w:b/>
                <w:u w:val="single"/>
                <w:lang w:val="en-US" w:eastAsia="en-US"/>
              </w:rPr>
            </w:pPr>
          </w:p>
          <w:p w14:paraId="050866A5" w14:textId="77777777" w:rsidR="006F786A" w:rsidRPr="008C1FDD" w:rsidRDefault="006F786A" w:rsidP="000F7541">
            <w:pPr>
              <w:numPr>
                <w:ilvl w:val="0"/>
                <w:numId w:val="19"/>
              </w:numPr>
              <w:spacing w:before="100" w:beforeAutospacing="1" w:after="100" w:afterAutospacing="1"/>
              <w:contextualSpacing/>
              <w:jc w:val="both"/>
              <w:rPr>
                <w:rFonts w:ascii="Arial" w:hAnsi="Arial" w:cs="Arial"/>
              </w:rPr>
            </w:pPr>
            <w:r w:rsidRPr="008C1FDD">
              <w:rPr>
                <w:rFonts w:ascii="Arial" w:hAnsi="Arial" w:cs="Arial"/>
              </w:rPr>
              <w:t>Provide safe, comprehensive nursing care to service users within the guidelines laid out by</w:t>
            </w:r>
            <w:r>
              <w:rPr>
                <w:rFonts w:ascii="Arial" w:hAnsi="Arial" w:cs="Arial"/>
              </w:rPr>
              <w:t xml:space="preserve"> </w:t>
            </w:r>
            <w:r w:rsidRPr="008C1FDD">
              <w:rPr>
                <w:rFonts w:ascii="Arial" w:hAnsi="Arial" w:cs="Arial"/>
              </w:rPr>
              <w:t>the Nursing and Midwifery Board of Ireland.</w:t>
            </w:r>
          </w:p>
          <w:p w14:paraId="705188E7" w14:textId="4D972441" w:rsidR="006F786A" w:rsidRDefault="006F786A" w:rsidP="000F7541">
            <w:pPr>
              <w:numPr>
                <w:ilvl w:val="0"/>
                <w:numId w:val="19"/>
              </w:numPr>
              <w:spacing w:before="100" w:beforeAutospacing="1" w:after="100" w:afterAutospacing="1"/>
              <w:contextualSpacing/>
              <w:jc w:val="both"/>
              <w:rPr>
                <w:rFonts w:ascii="Arial" w:hAnsi="Arial" w:cs="Arial"/>
              </w:rPr>
            </w:pPr>
            <w:r w:rsidRPr="008C1FDD">
              <w:rPr>
                <w:rFonts w:ascii="Arial" w:hAnsi="Arial" w:cs="Arial"/>
              </w:rPr>
              <w:t>Practice nursing according to Professional Clinic</w:t>
            </w:r>
            <w:r w:rsidR="00570B1A">
              <w:rPr>
                <w:rFonts w:ascii="Arial" w:hAnsi="Arial" w:cs="Arial"/>
              </w:rPr>
              <w:t>al Guidelines, national and regional</w:t>
            </w:r>
            <w:r w:rsidRPr="008C1FDD">
              <w:rPr>
                <w:rFonts w:ascii="Arial" w:hAnsi="Arial" w:cs="Arial"/>
              </w:rPr>
              <w:t xml:space="preserve"> Health Service Executive guidelines, local policies, protocols and guidelines, current legislation. </w:t>
            </w:r>
          </w:p>
          <w:p w14:paraId="3A56AF20" w14:textId="16F34BD8" w:rsidR="00DB4114" w:rsidRPr="00DB4114" w:rsidRDefault="00DB4114" w:rsidP="00DB4114">
            <w:pPr>
              <w:pStyle w:val="ListParagraph"/>
              <w:numPr>
                <w:ilvl w:val="0"/>
                <w:numId w:val="19"/>
              </w:numPr>
              <w:spacing w:before="100" w:beforeAutospacing="1" w:after="100" w:afterAutospacing="1"/>
              <w:contextualSpacing/>
              <w:rPr>
                <w:rFonts w:ascii="Arial" w:hAnsi="Arial" w:cs="Arial"/>
              </w:rPr>
            </w:pPr>
            <w:r w:rsidRPr="00D437FB">
              <w:rPr>
                <w:rFonts w:ascii="Arial" w:hAnsi="Arial" w:cs="Arial"/>
              </w:rPr>
              <w:t>Comply with professional developments from the Nursing &amp; Midwifery Board of Ireland (Bord Altranais agus Cnáimhseachais na hÉireann) and other professional bodies relevant to the profession of nursing.</w:t>
            </w:r>
          </w:p>
          <w:p w14:paraId="29CB4BA3" w14:textId="77777777" w:rsidR="00570B1A" w:rsidRPr="008C1FDD" w:rsidRDefault="00570B1A" w:rsidP="000F7541">
            <w:pPr>
              <w:numPr>
                <w:ilvl w:val="0"/>
                <w:numId w:val="19"/>
              </w:numPr>
              <w:spacing w:before="100" w:beforeAutospacing="1" w:after="100" w:afterAutospacing="1"/>
              <w:contextualSpacing/>
              <w:jc w:val="both"/>
              <w:rPr>
                <w:rFonts w:ascii="Arial" w:hAnsi="Arial" w:cs="Arial"/>
              </w:rPr>
            </w:pPr>
            <w:r w:rsidRPr="008C1FDD">
              <w:rPr>
                <w:rFonts w:ascii="Arial" w:hAnsi="Arial" w:cs="Arial"/>
              </w:rPr>
              <w:t>Apply interpretive and creative thinking in relation to the scope of the role and demonstrate a proactive and enthusiastic approach to embedding this in practice.</w:t>
            </w:r>
          </w:p>
          <w:p w14:paraId="00E8A084" w14:textId="58904E64" w:rsidR="00430B87" w:rsidRPr="00B90B57" w:rsidRDefault="00430B87" w:rsidP="000F7541">
            <w:pPr>
              <w:numPr>
                <w:ilvl w:val="0"/>
                <w:numId w:val="19"/>
              </w:numPr>
              <w:spacing w:before="100" w:beforeAutospacing="1" w:after="100" w:afterAutospacing="1"/>
              <w:contextualSpacing/>
              <w:jc w:val="both"/>
              <w:rPr>
                <w:rFonts w:ascii="Arial" w:hAnsi="Arial" w:cs="Arial"/>
              </w:rPr>
            </w:pPr>
            <w:r w:rsidRPr="00B90B57">
              <w:rPr>
                <w:rFonts w:ascii="Arial" w:hAnsi="Arial" w:cs="Arial"/>
              </w:rPr>
              <w:t xml:space="preserve">Provide clinical support, expertise and managerial advice to </w:t>
            </w:r>
            <w:r w:rsidR="006F786A">
              <w:rPr>
                <w:rFonts w:ascii="Arial" w:hAnsi="Arial" w:cs="Arial"/>
              </w:rPr>
              <w:t xml:space="preserve">others as required including nursing and non-nursing staff, </w:t>
            </w:r>
            <w:r w:rsidRPr="00B90B57">
              <w:rPr>
                <w:rFonts w:ascii="Arial" w:hAnsi="Arial" w:cs="Arial"/>
              </w:rPr>
              <w:t>senior management team</w:t>
            </w:r>
            <w:r w:rsidR="006F786A">
              <w:rPr>
                <w:rFonts w:ascii="Arial" w:hAnsi="Arial" w:cs="Arial"/>
              </w:rPr>
              <w:t xml:space="preserve"> etc. </w:t>
            </w:r>
          </w:p>
          <w:p w14:paraId="678EA818" w14:textId="64FD257F" w:rsidR="00430B87" w:rsidRPr="008C1FDD" w:rsidRDefault="00430B87" w:rsidP="000F7541">
            <w:pPr>
              <w:numPr>
                <w:ilvl w:val="0"/>
                <w:numId w:val="19"/>
              </w:numPr>
              <w:spacing w:before="100" w:beforeAutospacing="1" w:after="100" w:afterAutospacing="1"/>
              <w:contextualSpacing/>
              <w:jc w:val="both"/>
              <w:rPr>
                <w:rFonts w:ascii="Arial" w:hAnsi="Arial" w:cs="Arial"/>
              </w:rPr>
            </w:pPr>
            <w:r w:rsidRPr="008C1FDD">
              <w:rPr>
                <w:rFonts w:ascii="Arial" w:hAnsi="Arial" w:cs="Arial"/>
              </w:rPr>
              <w:t>Develop a shared sense of commitment and participation among staff in the management of the directorat</w:t>
            </w:r>
            <w:r w:rsidR="006F786A">
              <w:rPr>
                <w:rFonts w:ascii="Arial" w:hAnsi="Arial" w:cs="Arial"/>
              </w:rPr>
              <w:t>e and in relation to</w:t>
            </w:r>
            <w:r w:rsidRPr="008C1FDD">
              <w:rPr>
                <w:rFonts w:ascii="Arial" w:hAnsi="Arial" w:cs="Arial"/>
              </w:rPr>
              <w:t xml:space="preserve"> organisational change priorities. </w:t>
            </w:r>
          </w:p>
          <w:p w14:paraId="7FA7690D" w14:textId="77777777" w:rsidR="00430B87" w:rsidRPr="008C1FDD" w:rsidRDefault="00430B87" w:rsidP="000F7541">
            <w:pPr>
              <w:numPr>
                <w:ilvl w:val="0"/>
                <w:numId w:val="19"/>
              </w:numPr>
              <w:spacing w:before="100" w:beforeAutospacing="1" w:after="100" w:afterAutospacing="1"/>
              <w:contextualSpacing/>
              <w:jc w:val="both"/>
              <w:rPr>
                <w:rFonts w:ascii="Arial" w:hAnsi="Arial" w:cs="Arial"/>
              </w:rPr>
            </w:pPr>
            <w:r w:rsidRPr="008C1FDD">
              <w:rPr>
                <w:rFonts w:ascii="Arial" w:hAnsi="Arial" w:cs="Arial"/>
              </w:rPr>
              <w:t xml:space="preserve">Lead and/or participate in formalised working groups/committees relating to the on-going development of nursing practice, clinical governance and the hospital clinical audit programme. This is at local and corporate level.   </w:t>
            </w:r>
          </w:p>
          <w:p w14:paraId="48CDBFC9" w14:textId="77777777" w:rsidR="00430B87" w:rsidRPr="008C1FDD" w:rsidRDefault="00430B87" w:rsidP="000F7541">
            <w:pPr>
              <w:numPr>
                <w:ilvl w:val="0"/>
                <w:numId w:val="19"/>
              </w:numPr>
              <w:spacing w:before="100" w:beforeAutospacing="1" w:after="100" w:afterAutospacing="1"/>
              <w:contextualSpacing/>
              <w:jc w:val="both"/>
              <w:rPr>
                <w:rFonts w:ascii="Arial" w:hAnsi="Arial" w:cs="Arial"/>
              </w:rPr>
            </w:pPr>
            <w:r w:rsidRPr="008C1FDD">
              <w:rPr>
                <w:rFonts w:ascii="Arial" w:hAnsi="Arial" w:cs="Arial"/>
              </w:rPr>
              <w:t>Be responsible for robust systems that regularly review nursing policies and procedures, with a particular focus on the quality of practice and management at ward or department level.</w:t>
            </w:r>
          </w:p>
          <w:p w14:paraId="1843708B" w14:textId="77777777" w:rsidR="00430B87" w:rsidRPr="00067940" w:rsidRDefault="00430B87" w:rsidP="000F7541">
            <w:pPr>
              <w:numPr>
                <w:ilvl w:val="0"/>
                <w:numId w:val="19"/>
              </w:numPr>
              <w:spacing w:before="100" w:beforeAutospacing="1" w:after="100" w:afterAutospacing="1"/>
              <w:contextualSpacing/>
              <w:jc w:val="both"/>
              <w:rPr>
                <w:rFonts w:ascii="Arial" w:hAnsi="Arial" w:cs="Arial"/>
              </w:rPr>
            </w:pPr>
            <w:r w:rsidRPr="008C1FDD">
              <w:rPr>
                <w:rFonts w:ascii="Arial" w:hAnsi="Arial" w:cs="Arial"/>
              </w:rPr>
              <w:t>Engage in professional activities at a local, regional and national level.</w:t>
            </w:r>
          </w:p>
          <w:p w14:paraId="6E4134E6" w14:textId="77777777" w:rsidR="00430B87" w:rsidRDefault="00430B87" w:rsidP="000F7541">
            <w:pPr>
              <w:spacing w:before="100" w:beforeAutospacing="1" w:after="100" w:afterAutospacing="1"/>
              <w:contextualSpacing/>
              <w:jc w:val="both"/>
              <w:rPr>
                <w:rFonts w:ascii="Arial" w:hAnsi="Arial" w:cs="Arial"/>
                <w:b/>
                <w:u w:val="single"/>
              </w:rPr>
            </w:pPr>
          </w:p>
          <w:p w14:paraId="5697426E" w14:textId="514FA154" w:rsidR="00430B87" w:rsidRDefault="00430B87" w:rsidP="000F7541">
            <w:pPr>
              <w:spacing w:before="100" w:beforeAutospacing="1" w:after="100" w:afterAutospacing="1"/>
              <w:contextualSpacing/>
              <w:jc w:val="both"/>
              <w:rPr>
                <w:rFonts w:ascii="Arial" w:hAnsi="Arial" w:cs="Arial"/>
                <w:b/>
                <w:u w:val="single"/>
              </w:rPr>
            </w:pPr>
            <w:r w:rsidRPr="00B90B57">
              <w:rPr>
                <w:rFonts w:ascii="Arial" w:hAnsi="Arial" w:cs="Arial"/>
                <w:b/>
                <w:u w:val="single"/>
              </w:rPr>
              <w:t>Service Management</w:t>
            </w:r>
          </w:p>
          <w:p w14:paraId="76ECF8AA" w14:textId="77777777" w:rsidR="00570B1A" w:rsidRPr="00B90B57" w:rsidRDefault="00570B1A" w:rsidP="000F7541">
            <w:pPr>
              <w:spacing w:before="100" w:beforeAutospacing="1" w:after="100" w:afterAutospacing="1"/>
              <w:contextualSpacing/>
              <w:jc w:val="both"/>
              <w:rPr>
                <w:rFonts w:ascii="Arial" w:hAnsi="Arial" w:cs="Arial"/>
                <w:b/>
                <w:u w:val="single"/>
              </w:rPr>
            </w:pPr>
          </w:p>
          <w:p w14:paraId="402F8A09" w14:textId="77777777" w:rsidR="00570B1A" w:rsidRPr="00570B1A" w:rsidRDefault="00570B1A" w:rsidP="000F7541">
            <w:pPr>
              <w:numPr>
                <w:ilvl w:val="0"/>
                <w:numId w:val="19"/>
              </w:numPr>
              <w:spacing w:before="100" w:beforeAutospacing="1" w:after="100" w:afterAutospacing="1"/>
              <w:ind w:left="357" w:hanging="357"/>
              <w:contextualSpacing/>
              <w:jc w:val="both"/>
              <w:rPr>
                <w:rFonts w:ascii="Arial" w:hAnsi="Arial" w:cs="Arial"/>
              </w:rPr>
            </w:pPr>
            <w:r w:rsidRPr="00B90B57">
              <w:rPr>
                <w:rFonts w:ascii="Arial" w:hAnsi="Arial" w:cs="Arial"/>
              </w:rPr>
              <w:t>Be responsible for the operational management of Nursing Services as defined by the Director of Nursing.</w:t>
            </w:r>
          </w:p>
          <w:p w14:paraId="6E1F0830" w14:textId="77777777" w:rsidR="000F7541" w:rsidRPr="00B90B57" w:rsidRDefault="000F7541" w:rsidP="000F7541">
            <w:pPr>
              <w:numPr>
                <w:ilvl w:val="0"/>
                <w:numId w:val="19"/>
              </w:numPr>
              <w:spacing w:before="100" w:beforeAutospacing="1" w:after="100" w:afterAutospacing="1"/>
              <w:contextualSpacing/>
              <w:jc w:val="both"/>
              <w:rPr>
                <w:rFonts w:ascii="Arial" w:hAnsi="Arial" w:cs="Arial"/>
              </w:rPr>
            </w:pPr>
            <w:r w:rsidRPr="00B90B57">
              <w:rPr>
                <w:rFonts w:ascii="Arial" w:hAnsi="Arial" w:cs="Arial"/>
              </w:rPr>
              <w:t>Support the development of a culture of continuous quality improvement.</w:t>
            </w:r>
          </w:p>
          <w:p w14:paraId="436F2B64" w14:textId="77777777" w:rsidR="00570B1A" w:rsidRPr="008C1FDD" w:rsidRDefault="00570B1A" w:rsidP="000F7541">
            <w:pPr>
              <w:numPr>
                <w:ilvl w:val="0"/>
                <w:numId w:val="19"/>
              </w:numPr>
              <w:spacing w:before="100" w:beforeAutospacing="1" w:after="100" w:afterAutospacing="1"/>
              <w:ind w:left="357" w:hanging="357"/>
              <w:contextualSpacing/>
              <w:jc w:val="both"/>
              <w:rPr>
                <w:rFonts w:ascii="Arial" w:hAnsi="Arial" w:cs="Arial"/>
              </w:rPr>
            </w:pPr>
            <w:r w:rsidRPr="008C1FDD">
              <w:rPr>
                <w:rFonts w:ascii="Arial" w:hAnsi="Arial" w:cs="Arial"/>
              </w:rPr>
              <w:t>Develop, maintain and continuously review standards of patient care.  Devise and apply programmes for evaluating compliance and implementing professional nursing policies and standards.</w:t>
            </w:r>
          </w:p>
          <w:p w14:paraId="13AF6EDB" w14:textId="77777777" w:rsidR="000F7541" w:rsidRPr="00B90B57" w:rsidRDefault="000F7541" w:rsidP="000F7541">
            <w:pPr>
              <w:numPr>
                <w:ilvl w:val="0"/>
                <w:numId w:val="19"/>
              </w:numPr>
              <w:spacing w:before="100" w:beforeAutospacing="1" w:after="100" w:afterAutospacing="1"/>
              <w:contextualSpacing/>
              <w:jc w:val="both"/>
              <w:rPr>
                <w:rFonts w:ascii="Arial" w:hAnsi="Arial" w:cs="Arial"/>
              </w:rPr>
            </w:pPr>
            <w:r>
              <w:rPr>
                <w:rFonts w:ascii="Arial" w:hAnsi="Arial" w:cs="Arial"/>
              </w:rPr>
              <w:t>I</w:t>
            </w:r>
            <w:r w:rsidRPr="00B90B57">
              <w:rPr>
                <w:rFonts w:ascii="Arial" w:hAnsi="Arial" w:cs="Arial"/>
              </w:rPr>
              <w:t xml:space="preserve">nvestigate complaints, review systems and processes and monitor the necessary action taken to resolve any underlying problems including education. </w:t>
            </w:r>
          </w:p>
          <w:p w14:paraId="4D52BCF0" w14:textId="34DA3910" w:rsidR="000F7541" w:rsidRPr="00B90B57" w:rsidRDefault="000F7541" w:rsidP="000F7541">
            <w:pPr>
              <w:numPr>
                <w:ilvl w:val="0"/>
                <w:numId w:val="19"/>
              </w:numPr>
              <w:spacing w:before="100" w:beforeAutospacing="1" w:after="100" w:afterAutospacing="1"/>
              <w:contextualSpacing/>
              <w:jc w:val="both"/>
              <w:rPr>
                <w:rFonts w:ascii="Arial" w:hAnsi="Arial" w:cs="Arial"/>
              </w:rPr>
            </w:pPr>
            <w:r w:rsidRPr="00B90B57">
              <w:rPr>
                <w:rFonts w:ascii="Arial" w:hAnsi="Arial" w:cs="Arial"/>
              </w:rPr>
              <w:t xml:space="preserve">Report issues </w:t>
            </w:r>
            <w:r>
              <w:rPr>
                <w:rFonts w:ascii="Arial" w:hAnsi="Arial" w:cs="Arial"/>
              </w:rPr>
              <w:t>that</w:t>
            </w:r>
            <w:r w:rsidRPr="00B90B57">
              <w:rPr>
                <w:rFonts w:ascii="Arial" w:hAnsi="Arial" w:cs="Arial"/>
              </w:rPr>
              <w:t xml:space="preserve"> interfere </w:t>
            </w:r>
            <w:r>
              <w:rPr>
                <w:rFonts w:ascii="Arial" w:hAnsi="Arial" w:cs="Arial"/>
              </w:rPr>
              <w:t>with clinical standards of care</w:t>
            </w:r>
            <w:r w:rsidRPr="00B90B57">
              <w:rPr>
                <w:rFonts w:ascii="Arial" w:hAnsi="Arial" w:cs="Arial"/>
              </w:rPr>
              <w:t xml:space="preserve"> to the Director of Nursing and relevant senior nurse managers.</w:t>
            </w:r>
          </w:p>
          <w:p w14:paraId="30D8F964" w14:textId="77777777" w:rsidR="000F7541" w:rsidRPr="00067940" w:rsidRDefault="000F7541" w:rsidP="000F7541">
            <w:pPr>
              <w:numPr>
                <w:ilvl w:val="0"/>
                <w:numId w:val="19"/>
              </w:numPr>
              <w:spacing w:before="100" w:beforeAutospacing="1" w:after="100" w:afterAutospacing="1"/>
              <w:contextualSpacing/>
              <w:jc w:val="both"/>
              <w:rPr>
                <w:rFonts w:ascii="Arial" w:hAnsi="Arial" w:cs="Arial"/>
              </w:rPr>
            </w:pPr>
            <w:r w:rsidRPr="00B90B57">
              <w:rPr>
                <w:rFonts w:ascii="Arial" w:hAnsi="Arial" w:cs="Arial"/>
              </w:rPr>
              <w:t>Promote and support the delivery of quality improvement plans and other components of internal and external quality assurance programmes e.g. HIQA Programmes.</w:t>
            </w:r>
          </w:p>
          <w:p w14:paraId="3832E305" w14:textId="77777777" w:rsidR="00430B87" w:rsidRPr="00B90B57" w:rsidRDefault="00430B87" w:rsidP="000F7541">
            <w:pPr>
              <w:numPr>
                <w:ilvl w:val="0"/>
                <w:numId w:val="19"/>
              </w:numPr>
              <w:spacing w:before="100" w:beforeAutospacing="1" w:after="100" w:afterAutospacing="1"/>
              <w:contextualSpacing/>
              <w:jc w:val="both"/>
              <w:rPr>
                <w:rFonts w:ascii="Arial" w:hAnsi="Arial" w:cs="Arial"/>
              </w:rPr>
            </w:pPr>
            <w:r w:rsidRPr="00B90B57">
              <w:rPr>
                <w:rFonts w:ascii="Arial" w:hAnsi="Arial" w:cs="Arial"/>
              </w:rPr>
              <w:t>Provide supportive supervision and advice for all members of staff.</w:t>
            </w:r>
          </w:p>
          <w:p w14:paraId="7D0E0276" w14:textId="6A3EE969" w:rsidR="00430B87" w:rsidRDefault="000F7541" w:rsidP="000F7541">
            <w:pPr>
              <w:numPr>
                <w:ilvl w:val="0"/>
                <w:numId w:val="19"/>
              </w:numPr>
              <w:spacing w:before="100" w:beforeAutospacing="1" w:after="100" w:afterAutospacing="1"/>
              <w:contextualSpacing/>
              <w:jc w:val="both"/>
              <w:rPr>
                <w:rFonts w:ascii="Arial" w:hAnsi="Arial" w:cs="Arial"/>
              </w:rPr>
            </w:pPr>
            <w:r>
              <w:rPr>
                <w:rFonts w:ascii="Arial" w:hAnsi="Arial" w:cs="Arial"/>
              </w:rPr>
              <w:t>Lead</w:t>
            </w:r>
            <w:r w:rsidR="00430B87" w:rsidRPr="00B90B57">
              <w:rPr>
                <w:rFonts w:ascii="Arial" w:hAnsi="Arial" w:cs="Arial"/>
              </w:rPr>
              <w:t xml:space="preserve"> and contribut</w:t>
            </w:r>
            <w:r>
              <w:rPr>
                <w:rFonts w:ascii="Arial" w:hAnsi="Arial" w:cs="Arial"/>
              </w:rPr>
              <w:t>e</w:t>
            </w:r>
            <w:r w:rsidR="00430B87" w:rsidRPr="00B90B57">
              <w:rPr>
                <w:rFonts w:ascii="Arial" w:hAnsi="Arial" w:cs="Arial"/>
              </w:rPr>
              <w:t xml:space="preserve"> effectively to the change process</w:t>
            </w:r>
            <w:r w:rsidR="00430B87">
              <w:rPr>
                <w:rFonts w:ascii="Arial" w:hAnsi="Arial" w:cs="Arial"/>
              </w:rPr>
              <w:t>.</w:t>
            </w:r>
            <w:r w:rsidR="00430B87" w:rsidRPr="00B90B57">
              <w:rPr>
                <w:rFonts w:ascii="Arial" w:hAnsi="Arial" w:cs="Arial"/>
              </w:rPr>
              <w:t xml:space="preserve"> </w:t>
            </w:r>
          </w:p>
          <w:p w14:paraId="4988ABF1" w14:textId="11261F46" w:rsidR="00430B87" w:rsidRDefault="00430B87" w:rsidP="000F7541">
            <w:pPr>
              <w:suppressAutoHyphens/>
              <w:spacing w:before="100" w:beforeAutospacing="1" w:after="100" w:afterAutospacing="1"/>
              <w:contextualSpacing/>
              <w:jc w:val="both"/>
              <w:rPr>
                <w:rFonts w:ascii="Arial" w:eastAsia="Calibri" w:hAnsi="Arial" w:cs="Arial"/>
                <w:b/>
                <w:u w:val="single"/>
                <w:lang w:val="en-IE"/>
              </w:rPr>
            </w:pPr>
          </w:p>
          <w:p w14:paraId="1B390D7A" w14:textId="77777777" w:rsidR="00430B87" w:rsidRPr="008C1FDD" w:rsidRDefault="00430B87" w:rsidP="000F7541">
            <w:pPr>
              <w:suppressAutoHyphens/>
              <w:spacing w:before="100" w:beforeAutospacing="1" w:after="100" w:afterAutospacing="1"/>
              <w:contextualSpacing/>
              <w:jc w:val="both"/>
              <w:rPr>
                <w:rFonts w:ascii="Arial" w:eastAsia="Calibri" w:hAnsi="Arial" w:cs="Arial"/>
                <w:b/>
                <w:u w:val="single"/>
                <w:lang w:val="en-IE"/>
              </w:rPr>
            </w:pPr>
            <w:r w:rsidRPr="008C1FDD">
              <w:rPr>
                <w:rFonts w:ascii="Arial" w:eastAsia="Calibri" w:hAnsi="Arial" w:cs="Arial"/>
                <w:b/>
                <w:u w:val="single"/>
                <w:lang w:val="en-IE"/>
              </w:rPr>
              <w:t>Patient Flow / Discharge Planning</w:t>
            </w:r>
          </w:p>
          <w:p w14:paraId="76C6BB63" w14:textId="77777777" w:rsidR="00430B87" w:rsidRPr="008C1FDD" w:rsidRDefault="00430B87" w:rsidP="000F7541">
            <w:pPr>
              <w:spacing w:before="100" w:beforeAutospacing="1" w:after="100" w:afterAutospacing="1"/>
              <w:contextualSpacing/>
              <w:jc w:val="both"/>
              <w:rPr>
                <w:rFonts w:ascii="Arial" w:eastAsia="Calibri" w:hAnsi="Arial" w:cs="Arial"/>
                <w:lang w:val="en-IE"/>
              </w:rPr>
            </w:pPr>
          </w:p>
          <w:p w14:paraId="410FBC67" w14:textId="77777777" w:rsidR="00430B87" w:rsidRPr="008C1FDD" w:rsidRDefault="00430B87" w:rsidP="000F7541">
            <w:pPr>
              <w:numPr>
                <w:ilvl w:val="0"/>
                <w:numId w:val="19"/>
              </w:numPr>
              <w:spacing w:before="100" w:beforeAutospacing="1" w:after="100" w:afterAutospacing="1"/>
              <w:contextualSpacing/>
              <w:jc w:val="both"/>
              <w:rPr>
                <w:rFonts w:ascii="Arial" w:hAnsi="Arial" w:cs="Arial"/>
              </w:rPr>
            </w:pPr>
            <w:r w:rsidRPr="008C1FDD">
              <w:rPr>
                <w:rFonts w:ascii="Arial" w:hAnsi="Arial" w:cs="Arial"/>
              </w:rPr>
              <w:t>Liaise with relevant stakeholders in relation to the planning and implementation of patient flow initiatives.</w:t>
            </w:r>
          </w:p>
          <w:p w14:paraId="13BB8394" w14:textId="77777777" w:rsidR="00430B87" w:rsidRPr="008C1FDD" w:rsidRDefault="00430B87" w:rsidP="000F7541">
            <w:pPr>
              <w:numPr>
                <w:ilvl w:val="0"/>
                <w:numId w:val="19"/>
              </w:numPr>
              <w:spacing w:before="100" w:beforeAutospacing="1" w:after="100" w:afterAutospacing="1"/>
              <w:contextualSpacing/>
              <w:jc w:val="both"/>
              <w:rPr>
                <w:rFonts w:ascii="Arial" w:hAnsi="Arial" w:cs="Arial"/>
              </w:rPr>
            </w:pPr>
            <w:r w:rsidRPr="008C1FDD">
              <w:rPr>
                <w:rFonts w:ascii="Arial" w:hAnsi="Arial" w:cs="Arial"/>
              </w:rPr>
              <w:t>Analyse, monitor and forecast trends of admission and discharges in the directorate and highlight the wider implications for acute and non-acute services.</w:t>
            </w:r>
          </w:p>
          <w:p w14:paraId="587EC609" w14:textId="7CB69143" w:rsidR="00430B87" w:rsidRDefault="00430B87" w:rsidP="000F7541">
            <w:pPr>
              <w:tabs>
                <w:tab w:val="left" w:pos="2880"/>
              </w:tabs>
              <w:spacing w:before="100" w:beforeAutospacing="1" w:after="100" w:afterAutospacing="1"/>
              <w:contextualSpacing/>
              <w:jc w:val="both"/>
              <w:rPr>
                <w:rFonts w:ascii="Arial" w:hAnsi="Arial" w:cs="Arial"/>
                <w:b/>
                <w:u w:val="single"/>
              </w:rPr>
            </w:pPr>
          </w:p>
          <w:p w14:paraId="12802C80" w14:textId="77777777" w:rsidR="00430B87" w:rsidRPr="000F7541" w:rsidRDefault="00430B87" w:rsidP="000F7541">
            <w:pPr>
              <w:tabs>
                <w:tab w:val="left" w:pos="2880"/>
              </w:tabs>
              <w:spacing w:before="100" w:beforeAutospacing="1" w:after="100" w:afterAutospacing="1"/>
              <w:contextualSpacing/>
              <w:jc w:val="both"/>
              <w:rPr>
                <w:rFonts w:ascii="Arial" w:hAnsi="Arial" w:cs="Arial"/>
                <w:u w:val="single"/>
              </w:rPr>
            </w:pPr>
            <w:r w:rsidRPr="000F7541">
              <w:rPr>
                <w:rFonts w:ascii="Arial" w:hAnsi="Arial" w:cs="Arial"/>
                <w:b/>
                <w:u w:val="single"/>
              </w:rPr>
              <w:t>Clinical Governance, Quality Assurance, Risk, Health &amp; Safety</w:t>
            </w:r>
          </w:p>
          <w:p w14:paraId="5A37ED2F" w14:textId="77777777" w:rsidR="00430B87" w:rsidRPr="000F7541" w:rsidRDefault="00430B87" w:rsidP="000F7541">
            <w:pPr>
              <w:spacing w:before="100" w:beforeAutospacing="1" w:after="100" w:afterAutospacing="1"/>
              <w:contextualSpacing/>
              <w:jc w:val="both"/>
              <w:rPr>
                <w:rFonts w:ascii="Arial" w:hAnsi="Arial" w:cs="Arial"/>
              </w:rPr>
            </w:pPr>
          </w:p>
          <w:p w14:paraId="2E93173E" w14:textId="77777777" w:rsidR="00430B87" w:rsidRPr="000F7541" w:rsidRDefault="00430B87" w:rsidP="000F7541">
            <w:pPr>
              <w:numPr>
                <w:ilvl w:val="0"/>
                <w:numId w:val="19"/>
              </w:numPr>
              <w:spacing w:before="100" w:beforeAutospacing="1" w:after="100" w:afterAutospacing="1"/>
              <w:contextualSpacing/>
              <w:jc w:val="both"/>
              <w:rPr>
                <w:rFonts w:ascii="Arial" w:hAnsi="Arial" w:cs="Arial"/>
              </w:rPr>
            </w:pPr>
            <w:r w:rsidRPr="000F7541">
              <w:rPr>
                <w:rFonts w:ascii="Arial" w:hAnsi="Arial" w:cs="Arial"/>
              </w:rPr>
              <w:t xml:space="preserve">Ensure effective leadership and systems are in place for the routine collection and evaluation of infection control, hygiene and other patient outcome data collections. </w:t>
            </w:r>
          </w:p>
          <w:p w14:paraId="35420F3A" w14:textId="50C80AF3" w:rsidR="00430B87" w:rsidRPr="000F7541" w:rsidRDefault="00430B87" w:rsidP="00D633C4">
            <w:pPr>
              <w:numPr>
                <w:ilvl w:val="0"/>
                <w:numId w:val="19"/>
              </w:numPr>
              <w:spacing w:before="100" w:beforeAutospacing="1" w:after="100" w:afterAutospacing="1"/>
              <w:contextualSpacing/>
              <w:jc w:val="both"/>
              <w:rPr>
                <w:rFonts w:ascii="Arial" w:hAnsi="Arial" w:cs="Arial"/>
                <w:iCs/>
              </w:rPr>
            </w:pPr>
            <w:r w:rsidRPr="000F7541">
              <w:rPr>
                <w:rFonts w:ascii="Arial" w:hAnsi="Arial" w:cs="Arial"/>
              </w:rPr>
              <w:t>Ensure that the directorate has an effective process for risk assessment and managemen</w:t>
            </w:r>
            <w:r w:rsidR="000F7541" w:rsidRPr="000F7541">
              <w:rPr>
                <w:rFonts w:ascii="Arial" w:hAnsi="Arial" w:cs="Arial"/>
              </w:rPr>
              <w:t>t of services to ensure a</w:t>
            </w:r>
            <w:r w:rsidR="000F7541" w:rsidRPr="000F7541">
              <w:rPr>
                <w:rFonts w:ascii="Arial" w:hAnsi="Arial" w:cs="Arial"/>
                <w:iCs/>
              </w:rPr>
              <w:t>dequate identification</w:t>
            </w:r>
            <w:r w:rsidRPr="000F7541">
              <w:rPr>
                <w:rFonts w:ascii="Arial" w:hAnsi="Arial" w:cs="Arial"/>
                <w:iCs/>
              </w:rPr>
              <w:t>, assess</w:t>
            </w:r>
            <w:r w:rsidR="000F7541" w:rsidRPr="000F7541">
              <w:rPr>
                <w:rFonts w:ascii="Arial" w:hAnsi="Arial" w:cs="Arial"/>
                <w:iCs/>
              </w:rPr>
              <w:t>ment</w:t>
            </w:r>
            <w:r w:rsidRPr="000F7541">
              <w:rPr>
                <w:rFonts w:ascii="Arial" w:hAnsi="Arial" w:cs="Arial"/>
                <w:iCs/>
              </w:rPr>
              <w:t>, manage</w:t>
            </w:r>
            <w:r w:rsidR="000F7541" w:rsidRPr="000F7541">
              <w:rPr>
                <w:rFonts w:ascii="Arial" w:hAnsi="Arial" w:cs="Arial"/>
                <w:iCs/>
              </w:rPr>
              <w:t>ment</w:t>
            </w:r>
            <w:r w:rsidRPr="000F7541">
              <w:rPr>
                <w:rFonts w:ascii="Arial" w:hAnsi="Arial" w:cs="Arial"/>
                <w:iCs/>
              </w:rPr>
              <w:t xml:space="preserve"> and monitor</w:t>
            </w:r>
            <w:r w:rsidR="000F7541" w:rsidRPr="000F7541">
              <w:rPr>
                <w:rFonts w:ascii="Arial" w:hAnsi="Arial" w:cs="Arial"/>
                <w:iCs/>
              </w:rPr>
              <w:t>ing of risk</w:t>
            </w:r>
            <w:r w:rsidRPr="000F7541">
              <w:rPr>
                <w:rFonts w:ascii="Arial" w:hAnsi="Arial" w:cs="Arial"/>
                <w:iCs/>
              </w:rPr>
              <w:t xml:space="preserve"> within their area of </w:t>
            </w:r>
            <w:r w:rsidR="00B2380B" w:rsidRPr="000F7541">
              <w:rPr>
                <w:rFonts w:ascii="Arial" w:hAnsi="Arial" w:cs="Arial"/>
                <w:iCs/>
              </w:rPr>
              <w:t>responsibility.</w:t>
            </w:r>
          </w:p>
          <w:p w14:paraId="09417AA6" w14:textId="77777777" w:rsidR="00430B87" w:rsidRPr="000F7541" w:rsidRDefault="00430B87" w:rsidP="000F7541">
            <w:pPr>
              <w:numPr>
                <w:ilvl w:val="0"/>
                <w:numId w:val="19"/>
              </w:numPr>
              <w:spacing w:before="100" w:beforeAutospacing="1" w:after="100" w:afterAutospacing="1"/>
              <w:contextualSpacing/>
              <w:jc w:val="both"/>
              <w:rPr>
                <w:rFonts w:ascii="Arial" w:hAnsi="Arial" w:cs="Arial"/>
              </w:rPr>
            </w:pPr>
            <w:r w:rsidRPr="000F7541">
              <w:rPr>
                <w:rFonts w:ascii="Arial" w:hAnsi="Arial" w:cs="Arial"/>
              </w:rPr>
              <w:t>Advocate for preventative action and ensure procedures are adhered to and fully implemented.</w:t>
            </w:r>
          </w:p>
          <w:p w14:paraId="300AE5B5" w14:textId="77777777" w:rsidR="00430B87" w:rsidRPr="000F7541" w:rsidRDefault="00430B87" w:rsidP="000F7541">
            <w:pPr>
              <w:numPr>
                <w:ilvl w:val="0"/>
                <w:numId w:val="19"/>
              </w:numPr>
              <w:spacing w:before="100" w:beforeAutospacing="1" w:after="100" w:afterAutospacing="1"/>
              <w:contextualSpacing/>
              <w:jc w:val="both"/>
              <w:rPr>
                <w:rFonts w:ascii="Arial" w:hAnsi="Arial" w:cs="Arial"/>
              </w:rPr>
            </w:pPr>
            <w:r w:rsidRPr="000F7541">
              <w:rPr>
                <w:rFonts w:ascii="Arial" w:hAnsi="Arial" w:cs="Arial"/>
              </w:rPr>
              <w:t xml:space="preserve">Be responsible for ensuring adverse incidents are investigated promptly, effectively and with respect for confidentiality.  </w:t>
            </w:r>
          </w:p>
          <w:p w14:paraId="2D1B1B75" w14:textId="77777777" w:rsidR="00430B87" w:rsidRPr="000F7541" w:rsidRDefault="00430B87" w:rsidP="000F7541">
            <w:pPr>
              <w:numPr>
                <w:ilvl w:val="0"/>
                <w:numId w:val="19"/>
              </w:numPr>
              <w:spacing w:before="100" w:beforeAutospacing="1" w:after="100" w:afterAutospacing="1"/>
              <w:contextualSpacing/>
              <w:jc w:val="both"/>
              <w:rPr>
                <w:rFonts w:ascii="Arial" w:hAnsi="Arial" w:cs="Arial"/>
              </w:rPr>
            </w:pPr>
            <w:r w:rsidRPr="000F7541">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03F93505" w14:textId="1EE61B6B" w:rsidR="00430B87" w:rsidRPr="000F7541" w:rsidRDefault="000F7541" w:rsidP="000F7541">
            <w:pPr>
              <w:numPr>
                <w:ilvl w:val="0"/>
                <w:numId w:val="19"/>
              </w:numPr>
              <w:spacing w:before="100" w:beforeAutospacing="1" w:after="100" w:afterAutospacing="1"/>
              <w:contextualSpacing/>
              <w:jc w:val="both"/>
              <w:rPr>
                <w:rFonts w:ascii="Arial" w:hAnsi="Arial" w:cs="Arial"/>
              </w:rPr>
            </w:pPr>
            <w:r w:rsidRPr="000F7541">
              <w:rPr>
                <w:rFonts w:ascii="Arial" w:hAnsi="Arial" w:cs="Arial"/>
              </w:rPr>
              <w:t>S</w:t>
            </w:r>
            <w:r w:rsidR="00430B87" w:rsidRPr="000F7541">
              <w:rPr>
                <w:rFonts w:ascii="Arial" w:hAnsi="Arial" w:cs="Arial"/>
              </w:rPr>
              <w:t>upport, promote and actively participate in sustainable energy, water and waste initiatives to create a more sustainable, low carbon and efficient health service.</w:t>
            </w:r>
          </w:p>
          <w:p w14:paraId="0A73A84F" w14:textId="77777777" w:rsidR="00430B87" w:rsidRPr="008C1FDD" w:rsidRDefault="00430B87" w:rsidP="000F7541">
            <w:pPr>
              <w:suppressAutoHyphens/>
              <w:spacing w:before="100" w:beforeAutospacing="1" w:after="100" w:afterAutospacing="1"/>
              <w:contextualSpacing/>
              <w:jc w:val="both"/>
              <w:rPr>
                <w:rFonts w:ascii="Arial" w:eastAsia="Calibri" w:hAnsi="Arial" w:cs="Arial"/>
                <w:b/>
                <w:lang w:val="en-IE"/>
              </w:rPr>
            </w:pPr>
          </w:p>
          <w:p w14:paraId="120C879D" w14:textId="77777777" w:rsidR="00430B87" w:rsidRPr="008C1FDD" w:rsidRDefault="00430B87" w:rsidP="000F7541">
            <w:pPr>
              <w:suppressAutoHyphens/>
              <w:spacing w:before="100" w:beforeAutospacing="1" w:after="100" w:afterAutospacing="1"/>
              <w:contextualSpacing/>
              <w:jc w:val="both"/>
              <w:rPr>
                <w:rFonts w:ascii="Arial" w:eastAsia="Calibri" w:hAnsi="Arial" w:cs="Arial"/>
                <w:b/>
                <w:u w:val="single"/>
                <w:lang w:val="en-IE"/>
              </w:rPr>
            </w:pPr>
            <w:r w:rsidRPr="008C1FDD">
              <w:rPr>
                <w:rFonts w:ascii="Arial" w:eastAsia="Calibri" w:hAnsi="Arial" w:cs="Arial"/>
                <w:b/>
                <w:u w:val="single"/>
                <w:lang w:val="en-IE"/>
              </w:rPr>
              <w:t>Human Resource Management</w:t>
            </w:r>
          </w:p>
          <w:p w14:paraId="05BB4C42" w14:textId="77777777" w:rsidR="00430B87" w:rsidRPr="008C1FDD" w:rsidRDefault="00430B87" w:rsidP="000F7541">
            <w:pPr>
              <w:spacing w:before="100" w:beforeAutospacing="1" w:after="100" w:afterAutospacing="1"/>
              <w:contextualSpacing/>
              <w:jc w:val="both"/>
              <w:rPr>
                <w:rFonts w:ascii="Arial" w:eastAsia="Calibri" w:hAnsi="Arial" w:cs="Arial"/>
                <w:lang w:val="en-IE"/>
              </w:rPr>
            </w:pPr>
          </w:p>
          <w:p w14:paraId="359228F2" w14:textId="57E1F1B3" w:rsidR="00DB4114" w:rsidRPr="00DB4114" w:rsidRDefault="00DB4114" w:rsidP="00DB4114">
            <w:pPr>
              <w:numPr>
                <w:ilvl w:val="0"/>
                <w:numId w:val="19"/>
              </w:numPr>
              <w:spacing w:before="100" w:beforeAutospacing="1" w:after="100" w:afterAutospacing="1"/>
              <w:contextualSpacing/>
              <w:jc w:val="both"/>
              <w:rPr>
                <w:rFonts w:ascii="Arial" w:hAnsi="Arial" w:cs="Arial"/>
              </w:rPr>
            </w:pPr>
            <w:r w:rsidRPr="008C1FDD">
              <w:rPr>
                <w:rFonts w:ascii="Arial" w:hAnsi="Arial" w:cs="Arial"/>
              </w:rPr>
              <w:t>Ensure that nursing staff responsibilities and objectives are clearly defined and understood. Ensure that job specifications are up to date specific to nursing roles.</w:t>
            </w:r>
          </w:p>
          <w:p w14:paraId="7600EA7D" w14:textId="4730C8BF" w:rsidR="006745A1" w:rsidRPr="00B90B57" w:rsidRDefault="006745A1" w:rsidP="006745A1">
            <w:pPr>
              <w:numPr>
                <w:ilvl w:val="0"/>
                <w:numId w:val="19"/>
              </w:numPr>
              <w:spacing w:before="100" w:beforeAutospacing="1" w:after="100" w:afterAutospacing="1"/>
              <w:contextualSpacing/>
              <w:jc w:val="both"/>
              <w:rPr>
                <w:rFonts w:ascii="Arial" w:hAnsi="Arial" w:cs="Arial"/>
              </w:rPr>
            </w:pPr>
            <w:r>
              <w:rPr>
                <w:rFonts w:ascii="Arial" w:hAnsi="Arial" w:cs="Arial"/>
              </w:rPr>
              <w:t>Oversee</w:t>
            </w:r>
            <w:r w:rsidRPr="00B90B57">
              <w:rPr>
                <w:rFonts w:ascii="Arial" w:hAnsi="Arial" w:cs="Arial"/>
              </w:rPr>
              <w:t xml:space="preserve"> that resources </w:t>
            </w:r>
            <w:r>
              <w:rPr>
                <w:rFonts w:ascii="Arial" w:hAnsi="Arial" w:cs="Arial"/>
              </w:rPr>
              <w:t>are</w:t>
            </w:r>
            <w:r w:rsidRPr="00B90B57">
              <w:rPr>
                <w:rFonts w:ascii="Arial" w:hAnsi="Arial" w:cs="Arial"/>
              </w:rPr>
              <w:t xml:space="preserve"> deployed effectively to ensure that </w:t>
            </w:r>
            <w:r>
              <w:rPr>
                <w:rFonts w:ascii="Arial" w:hAnsi="Arial" w:cs="Arial"/>
              </w:rPr>
              <w:t xml:space="preserve">a </w:t>
            </w:r>
            <w:r w:rsidRPr="00B90B57">
              <w:rPr>
                <w:rFonts w:ascii="Arial" w:hAnsi="Arial" w:cs="Arial"/>
              </w:rPr>
              <w:t>sufficient number of skilled and experienced staff are available to meet clinical demand.</w:t>
            </w:r>
          </w:p>
          <w:p w14:paraId="2880A2F1" w14:textId="0E3EF05C" w:rsidR="00970B4A" w:rsidRPr="00970B4A" w:rsidRDefault="006745A1" w:rsidP="000F7541">
            <w:pPr>
              <w:numPr>
                <w:ilvl w:val="0"/>
                <w:numId w:val="19"/>
              </w:numPr>
              <w:spacing w:before="100" w:beforeAutospacing="1" w:after="100" w:afterAutospacing="1"/>
              <w:contextualSpacing/>
              <w:jc w:val="both"/>
              <w:rPr>
                <w:rFonts w:ascii="Arial" w:hAnsi="Arial" w:cs="Arial"/>
              </w:rPr>
            </w:pPr>
            <w:r>
              <w:rPr>
                <w:rFonts w:ascii="Arial" w:hAnsi="Arial" w:cs="Arial"/>
              </w:rPr>
              <w:t xml:space="preserve">Provide leadership and direction </w:t>
            </w:r>
            <w:r w:rsidR="00970B4A" w:rsidRPr="008C1FDD">
              <w:rPr>
                <w:rFonts w:ascii="Arial" w:hAnsi="Arial" w:cs="Arial"/>
              </w:rPr>
              <w:t>to all nurses and HCAs within the directorate and take overall responsibility for their performance management, professional development and portfolios.</w:t>
            </w:r>
          </w:p>
          <w:p w14:paraId="7A9A80A0" w14:textId="77777777" w:rsidR="00DB4114" w:rsidRPr="008C1FDD" w:rsidRDefault="00DB4114" w:rsidP="00DB4114">
            <w:pPr>
              <w:numPr>
                <w:ilvl w:val="0"/>
                <w:numId w:val="19"/>
              </w:numPr>
              <w:spacing w:before="100" w:beforeAutospacing="1" w:after="100" w:afterAutospacing="1"/>
              <w:contextualSpacing/>
              <w:jc w:val="both"/>
              <w:rPr>
                <w:rFonts w:ascii="Arial" w:hAnsi="Arial" w:cs="Arial"/>
              </w:rPr>
            </w:pPr>
            <w:r w:rsidRPr="008C1FDD">
              <w:rPr>
                <w:rFonts w:ascii="Arial" w:hAnsi="Arial" w:cs="Arial"/>
              </w:rPr>
              <w:t>Manage staff absenteeism to ensure that the directorate delivers an efficient service.</w:t>
            </w:r>
          </w:p>
          <w:p w14:paraId="568C66E4" w14:textId="1636A3C2" w:rsidR="006745A1" w:rsidRPr="008C1FDD" w:rsidRDefault="006745A1" w:rsidP="006745A1">
            <w:pPr>
              <w:numPr>
                <w:ilvl w:val="0"/>
                <w:numId w:val="19"/>
              </w:numPr>
              <w:spacing w:before="100" w:beforeAutospacing="1" w:after="100" w:afterAutospacing="1"/>
              <w:contextualSpacing/>
              <w:jc w:val="both"/>
              <w:rPr>
                <w:rFonts w:ascii="Arial" w:hAnsi="Arial" w:cs="Arial"/>
              </w:rPr>
            </w:pPr>
            <w:r w:rsidRPr="008C1FDD">
              <w:rPr>
                <w:rFonts w:ascii="Arial" w:hAnsi="Arial" w:cs="Arial"/>
              </w:rPr>
              <w:t xml:space="preserve">Prepare business cases and establish systems for reviewing and evaluating the need </w:t>
            </w:r>
            <w:r>
              <w:rPr>
                <w:rFonts w:ascii="Arial" w:hAnsi="Arial" w:cs="Arial"/>
              </w:rPr>
              <w:t xml:space="preserve">to reconfigure roles / </w:t>
            </w:r>
            <w:r w:rsidRPr="008C1FDD">
              <w:rPr>
                <w:rFonts w:ascii="Arial" w:hAnsi="Arial" w:cs="Arial"/>
              </w:rPr>
              <w:t>for new roles.</w:t>
            </w:r>
          </w:p>
          <w:p w14:paraId="24071EE0" w14:textId="40384F0B" w:rsidR="00DB4114" w:rsidRPr="008C1FDD" w:rsidRDefault="00DB4114" w:rsidP="00DB4114">
            <w:pPr>
              <w:numPr>
                <w:ilvl w:val="0"/>
                <w:numId w:val="19"/>
              </w:numPr>
              <w:spacing w:before="100" w:beforeAutospacing="1" w:after="100" w:afterAutospacing="1"/>
              <w:contextualSpacing/>
              <w:jc w:val="both"/>
              <w:rPr>
                <w:rFonts w:ascii="Arial" w:hAnsi="Arial" w:cs="Arial"/>
              </w:rPr>
            </w:pPr>
            <w:r w:rsidRPr="008C1FDD">
              <w:rPr>
                <w:rFonts w:ascii="Arial" w:hAnsi="Arial" w:cs="Arial"/>
              </w:rPr>
              <w:t xml:space="preserve">Liaise with the Human Resources Department to coordinate effective recruitment and retention initiatives.  </w:t>
            </w:r>
          </w:p>
          <w:p w14:paraId="53CA9ADA" w14:textId="77777777" w:rsidR="00570B1A" w:rsidRPr="008C1FDD" w:rsidRDefault="00570B1A" w:rsidP="000F7541">
            <w:pPr>
              <w:numPr>
                <w:ilvl w:val="0"/>
                <w:numId w:val="19"/>
              </w:numPr>
              <w:spacing w:before="100" w:beforeAutospacing="1" w:after="100" w:afterAutospacing="1"/>
              <w:contextualSpacing/>
              <w:jc w:val="both"/>
              <w:rPr>
                <w:rFonts w:ascii="Arial" w:hAnsi="Arial" w:cs="Arial"/>
              </w:rPr>
            </w:pPr>
            <w:r w:rsidRPr="008C1FDD">
              <w:rPr>
                <w:rFonts w:ascii="Arial" w:hAnsi="Arial" w:cs="Arial"/>
              </w:rPr>
              <w:t>Participate in the recruitment and selection process for senior nursing and other key appointments as required.</w:t>
            </w:r>
          </w:p>
          <w:p w14:paraId="422A5831" w14:textId="77777777" w:rsidR="000F7541" w:rsidRPr="008C1FDD" w:rsidRDefault="000F7541" w:rsidP="000F7541">
            <w:pPr>
              <w:spacing w:before="100" w:beforeAutospacing="1" w:after="100" w:afterAutospacing="1"/>
              <w:ind w:left="360"/>
              <w:contextualSpacing/>
              <w:jc w:val="both"/>
              <w:rPr>
                <w:rFonts w:ascii="Arial" w:hAnsi="Arial" w:cs="Arial"/>
              </w:rPr>
            </w:pPr>
          </w:p>
          <w:p w14:paraId="652EC471" w14:textId="77777777" w:rsidR="00970B4A" w:rsidRPr="008C1FDD" w:rsidRDefault="00970B4A" w:rsidP="000F7541">
            <w:pPr>
              <w:spacing w:before="100" w:beforeAutospacing="1" w:after="100" w:afterAutospacing="1"/>
              <w:contextualSpacing/>
              <w:jc w:val="both"/>
              <w:rPr>
                <w:rFonts w:ascii="Arial" w:hAnsi="Arial" w:cs="Arial"/>
                <w:b/>
                <w:u w:val="single"/>
                <w:lang w:val="en-US" w:eastAsia="en-US"/>
              </w:rPr>
            </w:pPr>
            <w:r w:rsidRPr="008C1FDD">
              <w:rPr>
                <w:rFonts w:ascii="Arial" w:hAnsi="Arial" w:cs="Arial"/>
                <w:b/>
                <w:u w:val="single"/>
                <w:lang w:val="en-US" w:eastAsia="en-US"/>
              </w:rPr>
              <w:t>Education and Training</w:t>
            </w:r>
          </w:p>
          <w:p w14:paraId="4E330295" w14:textId="77777777" w:rsidR="00970B4A" w:rsidRPr="008C1FDD" w:rsidRDefault="00970B4A" w:rsidP="000F7541">
            <w:pPr>
              <w:spacing w:before="100" w:beforeAutospacing="1" w:after="100" w:afterAutospacing="1"/>
              <w:contextualSpacing/>
              <w:jc w:val="both"/>
              <w:rPr>
                <w:rFonts w:ascii="Arial" w:hAnsi="Arial" w:cs="Arial"/>
                <w:lang w:val="en-US" w:eastAsia="en-US"/>
              </w:rPr>
            </w:pPr>
          </w:p>
          <w:p w14:paraId="2C123B97" w14:textId="77777777" w:rsidR="00DB4114" w:rsidRPr="008C1FDD" w:rsidRDefault="00DB4114" w:rsidP="00DB4114">
            <w:pPr>
              <w:numPr>
                <w:ilvl w:val="0"/>
                <w:numId w:val="19"/>
              </w:numPr>
              <w:spacing w:before="100" w:beforeAutospacing="1" w:after="100" w:afterAutospacing="1"/>
              <w:contextualSpacing/>
              <w:jc w:val="both"/>
              <w:rPr>
                <w:rFonts w:ascii="Arial" w:hAnsi="Arial" w:cs="Arial"/>
              </w:rPr>
            </w:pPr>
            <w:r w:rsidRPr="008C1FDD">
              <w:rPr>
                <w:rFonts w:ascii="Arial" w:hAnsi="Arial" w:cs="Arial"/>
              </w:rPr>
              <w:t>Ensure all statutory requirements relating to nursing practice are met by the directorate.</w:t>
            </w:r>
          </w:p>
          <w:p w14:paraId="15F6FEAD" w14:textId="77777777" w:rsidR="00970B4A" w:rsidRPr="008C1FDD" w:rsidRDefault="00970B4A" w:rsidP="000F7541">
            <w:pPr>
              <w:numPr>
                <w:ilvl w:val="0"/>
                <w:numId w:val="19"/>
              </w:numPr>
              <w:spacing w:before="100" w:beforeAutospacing="1" w:after="100" w:afterAutospacing="1"/>
              <w:contextualSpacing/>
              <w:jc w:val="both"/>
              <w:rPr>
                <w:rFonts w:ascii="Arial" w:hAnsi="Arial" w:cs="Arial"/>
              </w:rPr>
            </w:pPr>
            <w:r w:rsidRPr="008C1FDD">
              <w:rPr>
                <w:rFonts w:ascii="Arial" w:hAnsi="Arial" w:cs="Arial"/>
              </w:rPr>
              <w:t>Promote and maintain a culture of evidence-based practice for nursing.  Encourage the creation of effective local networks to share good practice and information dissemination, as appropriate.</w:t>
            </w:r>
          </w:p>
          <w:p w14:paraId="4D521B77" w14:textId="77777777" w:rsidR="00970B4A" w:rsidRDefault="00970B4A" w:rsidP="000F7541">
            <w:pPr>
              <w:numPr>
                <w:ilvl w:val="0"/>
                <w:numId w:val="19"/>
              </w:numPr>
              <w:spacing w:before="100" w:beforeAutospacing="1" w:after="100" w:afterAutospacing="1"/>
              <w:contextualSpacing/>
              <w:jc w:val="both"/>
              <w:rPr>
                <w:rFonts w:ascii="Arial" w:hAnsi="Arial" w:cs="Arial"/>
              </w:rPr>
            </w:pPr>
            <w:r w:rsidRPr="008C1FDD">
              <w:rPr>
                <w:rFonts w:ascii="Arial" w:hAnsi="Arial" w:cs="Arial"/>
              </w:rPr>
              <w:t>Enhance the competency and capacity of nursing managers and staff in order to create an environment where individual learning and performance combine with organisational learning and quality improvement.</w:t>
            </w:r>
          </w:p>
          <w:p w14:paraId="61F470E1" w14:textId="34B5B311" w:rsidR="00970B4A" w:rsidRPr="00DB4114" w:rsidRDefault="00DB4114" w:rsidP="000F7541">
            <w:pPr>
              <w:pStyle w:val="ListParagraph"/>
              <w:numPr>
                <w:ilvl w:val="0"/>
                <w:numId w:val="19"/>
              </w:numPr>
              <w:spacing w:before="100" w:beforeAutospacing="1" w:after="100" w:afterAutospacing="1"/>
              <w:contextualSpacing/>
              <w:rPr>
                <w:rFonts w:ascii="Arial" w:hAnsi="Arial" w:cs="Arial"/>
              </w:rPr>
            </w:pPr>
            <w:r w:rsidRPr="00DB4114">
              <w:rPr>
                <w:rFonts w:ascii="Arial" w:hAnsi="Arial" w:cs="Arial"/>
              </w:rPr>
              <w:t>E</w:t>
            </w:r>
            <w:r w:rsidR="00970B4A" w:rsidRPr="00DB4114">
              <w:rPr>
                <w:rFonts w:ascii="Arial" w:hAnsi="Arial" w:cs="Arial"/>
              </w:rPr>
              <w:t xml:space="preserve">ngage with </w:t>
            </w:r>
            <w:r w:rsidRPr="00DB4114">
              <w:rPr>
                <w:rFonts w:ascii="Arial" w:hAnsi="Arial" w:cs="Arial"/>
              </w:rPr>
              <w:t xml:space="preserve">the HSE performance achievement process with </w:t>
            </w:r>
            <w:r w:rsidR="00970B4A" w:rsidRPr="00DB4114">
              <w:rPr>
                <w:rFonts w:ascii="Arial" w:hAnsi="Arial" w:cs="Arial"/>
              </w:rPr>
              <w:t>your line manager and direct reports.</w:t>
            </w:r>
          </w:p>
          <w:p w14:paraId="7DA046B8" w14:textId="77777777" w:rsidR="00DB4114" w:rsidRDefault="00DB4114" w:rsidP="00DB4114">
            <w:pPr>
              <w:numPr>
                <w:ilvl w:val="0"/>
                <w:numId w:val="19"/>
              </w:numPr>
              <w:spacing w:before="100" w:beforeAutospacing="1" w:after="100" w:afterAutospacing="1"/>
              <w:contextualSpacing/>
              <w:jc w:val="both"/>
              <w:rPr>
                <w:rFonts w:ascii="Arial" w:hAnsi="Arial" w:cs="Arial"/>
              </w:rPr>
            </w:pPr>
            <w:r w:rsidRPr="008C1FDD">
              <w:rPr>
                <w:rFonts w:ascii="Arial" w:hAnsi="Arial" w:cs="Arial"/>
              </w:rPr>
              <w:t>Liaise with the Director of Nursing and the Centre for Nurse Education to compile directorate training and education plans.  This encompasses mandatory, corporate and professional development objectives.</w:t>
            </w:r>
          </w:p>
          <w:p w14:paraId="373A3C3C" w14:textId="77777777" w:rsidR="006745A1" w:rsidRPr="00DB4114" w:rsidRDefault="006745A1" w:rsidP="00DB4114">
            <w:pPr>
              <w:spacing w:before="100" w:beforeAutospacing="1" w:after="100" w:afterAutospacing="1"/>
              <w:contextualSpacing/>
              <w:rPr>
                <w:rFonts w:ascii="Arial" w:hAnsi="Arial" w:cs="Arial"/>
              </w:rPr>
            </w:pPr>
          </w:p>
          <w:p w14:paraId="4AB74482" w14:textId="77777777" w:rsidR="00430B87" w:rsidRPr="008C1FDD" w:rsidRDefault="00430B87" w:rsidP="000F7541">
            <w:pPr>
              <w:spacing w:before="100" w:beforeAutospacing="1" w:after="100" w:afterAutospacing="1"/>
              <w:contextualSpacing/>
              <w:rPr>
                <w:rFonts w:ascii="Arial" w:hAnsi="Arial" w:cs="Arial"/>
                <w:b/>
                <w:u w:val="single"/>
              </w:rPr>
            </w:pPr>
            <w:r w:rsidRPr="008C1FDD">
              <w:rPr>
                <w:rFonts w:ascii="Arial" w:hAnsi="Arial" w:cs="Arial"/>
                <w:b/>
                <w:u w:val="single"/>
              </w:rPr>
              <w:t>Information Technology</w:t>
            </w:r>
          </w:p>
          <w:p w14:paraId="73CC005F" w14:textId="48F8D9CC" w:rsidR="00430B87" w:rsidRPr="008C1FDD" w:rsidRDefault="00430B87" w:rsidP="000F7541">
            <w:pPr>
              <w:numPr>
                <w:ilvl w:val="0"/>
                <w:numId w:val="19"/>
              </w:numPr>
              <w:spacing w:before="100" w:beforeAutospacing="1" w:after="100" w:afterAutospacing="1"/>
              <w:contextualSpacing/>
              <w:rPr>
                <w:rFonts w:ascii="Arial" w:hAnsi="Arial" w:cs="Arial"/>
              </w:rPr>
            </w:pPr>
            <w:r w:rsidRPr="008C1FDD">
              <w:rPr>
                <w:rFonts w:ascii="Arial" w:hAnsi="Arial" w:cs="Arial"/>
              </w:rPr>
              <w:t xml:space="preserve">Ensure the </w:t>
            </w:r>
            <w:r w:rsidR="00DB4114">
              <w:rPr>
                <w:rFonts w:ascii="Arial" w:hAnsi="Arial" w:cs="Arial"/>
              </w:rPr>
              <w:t>most effective and efficient deployment</w:t>
            </w:r>
            <w:r w:rsidRPr="008C1FDD">
              <w:rPr>
                <w:rFonts w:ascii="Arial" w:hAnsi="Arial" w:cs="Arial"/>
              </w:rPr>
              <w:t xml:space="preserve"> of developments in </w:t>
            </w:r>
            <w:r w:rsidR="00DB4114">
              <w:rPr>
                <w:rFonts w:ascii="Arial" w:hAnsi="Arial" w:cs="Arial"/>
              </w:rPr>
              <w:t>IT (</w:t>
            </w:r>
            <w:r w:rsidRPr="008C1FDD">
              <w:rPr>
                <w:rFonts w:ascii="Arial" w:hAnsi="Arial" w:cs="Arial"/>
              </w:rPr>
              <w:t>patient care and administration</w:t>
            </w:r>
            <w:r w:rsidR="00DB4114">
              <w:rPr>
                <w:rFonts w:ascii="Arial" w:hAnsi="Arial" w:cs="Arial"/>
              </w:rPr>
              <w:t>),</w:t>
            </w:r>
            <w:r w:rsidRPr="008C1FDD">
              <w:rPr>
                <w:rFonts w:ascii="Arial" w:hAnsi="Arial" w:cs="Arial"/>
              </w:rPr>
              <w:t xml:space="preserve"> </w:t>
            </w:r>
            <w:r w:rsidR="00DB4114">
              <w:rPr>
                <w:rFonts w:ascii="Arial" w:hAnsi="Arial" w:cs="Arial"/>
              </w:rPr>
              <w:t>ensuring appropriate integration</w:t>
            </w:r>
            <w:r w:rsidRPr="008C1FDD">
              <w:rPr>
                <w:rFonts w:ascii="Arial" w:hAnsi="Arial" w:cs="Arial"/>
              </w:rPr>
              <w:t xml:space="preserve"> with </w:t>
            </w:r>
            <w:r w:rsidR="00DB4114">
              <w:rPr>
                <w:rFonts w:ascii="Arial" w:hAnsi="Arial" w:cs="Arial"/>
              </w:rPr>
              <w:t xml:space="preserve">existing </w:t>
            </w:r>
            <w:r w:rsidRPr="008C1FDD">
              <w:rPr>
                <w:rFonts w:ascii="Arial" w:hAnsi="Arial" w:cs="Arial"/>
              </w:rPr>
              <w:t>systems</w:t>
            </w:r>
            <w:r w:rsidR="00DB4114">
              <w:rPr>
                <w:rFonts w:ascii="Arial" w:hAnsi="Arial" w:cs="Arial"/>
              </w:rPr>
              <w:t xml:space="preserve">. </w:t>
            </w:r>
          </w:p>
          <w:p w14:paraId="04803D0F" w14:textId="01843FDC" w:rsidR="00430B87" w:rsidRDefault="00430B87" w:rsidP="000F7541">
            <w:pPr>
              <w:suppressAutoHyphens/>
              <w:spacing w:before="100" w:beforeAutospacing="1" w:after="100" w:afterAutospacing="1"/>
              <w:contextualSpacing/>
              <w:jc w:val="both"/>
              <w:rPr>
                <w:rFonts w:ascii="Arial" w:eastAsia="Calibri" w:hAnsi="Arial" w:cs="Arial"/>
                <w:b/>
                <w:u w:val="single"/>
                <w:lang w:val="en-IE"/>
              </w:rPr>
            </w:pPr>
          </w:p>
          <w:p w14:paraId="46B3193A" w14:textId="77777777" w:rsidR="00430B87" w:rsidRPr="008C1FDD" w:rsidRDefault="00430B87" w:rsidP="000F7541">
            <w:pPr>
              <w:suppressAutoHyphens/>
              <w:spacing w:before="100" w:beforeAutospacing="1" w:after="100" w:afterAutospacing="1"/>
              <w:contextualSpacing/>
              <w:jc w:val="both"/>
              <w:rPr>
                <w:rFonts w:ascii="Arial" w:eastAsia="Calibri" w:hAnsi="Arial" w:cs="Arial"/>
                <w:b/>
                <w:u w:val="single"/>
                <w:lang w:val="en-IE"/>
              </w:rPr>
            </w:pPr>
            <w:r w:rsidRPr="008C1FDD">
              <w:rPr>
                <w:rFonts w:ascii="Arial" w:eastAsia="Calibri" w:hAnsi="Arial" w:cs="Arial"/>
                <w:b/>
                <w:u w:val="single"/>
                <w:lang w:val="en-IE"/>
              </w:rPr>
              <w:t>Financial Performance</w:t>
            </w:r>
          </w:p>
          <w:p w14:paraId="5FDBA96C" w14:textId="77777777" w:rsidR="00430B87" w:rsidRPr="008C1FDD" w:rsidRDefault="00430B87" w:rsidP="000F7541">
            <w:pPr>
              <w:spacing w:before="100" w:beforeAutospacing="1" w:after="100" w:afterAutospacing="1"/>
              <w:contextualSpacing/>
              <w:jc w:val="both"/>
              <w:rPr>
                <w:rFonts w:ascii="Arial" w:eastAsia="Calibri" w:hAnsi="Arial" w:cs="Arial"/>
                <w:b/>
                <w:lang w:val="en-IE"/>
              </w:rPr>
            </w:pPr>
          </w:p>
          <w:p w14:paraId="06976936" w14:textId="77777777" w:rsidR="00DB4114" w:rsidRDefault="00DB4114" w:rsidP="00DB4114">
            <w:pPr>
              <w:numPr>
                <w:ilvl w:val="0"/>
                <w:numId w:val="19"/>
              </w:numPr>
              <w:spacing w:before="100" w:beforeAutospacing="1" w:after="100" w:afterAutospacing="1"/>
              <w:contextualSpacing/>
              <w:jc w:val="both"/>
              <w:rPr>
                <w:rFonts w:ascii="Arial" w:hAnsi="Arial" w:cs="Arial"/>
              </w:rPr>
            </w:pPr>
            <w:r w:rsidRPr="008C1FDD">
              <w:rPr>
                <w:rFonts w:ascii="Arial" w:hAnsi="Arial" w:cs="Arial"/>
              </w:rPr>
              <w:t>Control and closely monitor nursing expenditure within the directorate, ensuring effective use of resources.  Provide reports on activity, income and expenditure.</w:t>
            </w:r>
          </w:p>
          <w:p w14:paraId="08FF8EE5" w14:textId="5440510B" w:rsidR="00430B87" w:rsidRPr="008C1FDD" w:rsidRDefault="00DB4114" w:rsidP="000F7541">
            <w:pPr>
              <w:numPr>
                <w:ilvl w:val="0"/>
                <w:numId w:val="19"/>
              </w:numPr>
              <w:spacing w:before="100" w:beforeAutospacing="1" w:after="100" w:afterAutospacing="1"/>
              <w:contextualSpacing/>
              <w:jc w:val="both"/>
              <w:rPr>
                <w:rFonts w:ascii="Arial" w:hAnsi="Arial" w:cs="Arial"/>
              </w:rPr>
            </w:pPr>
            <w:r>
              <w:rPr>
                <w:rFonts w:ascii="Arial" w:hAnsi="Arial" w:cs="Arial"/>
              </w:rPr>
              <w:t>Actively pursue</w:t>
            </w:r>
            <w:r w:rsidR="00430B87" w:rsidRPr="008C1FDD">
              <w:rPr>
                <w:rFonts w:ascii="Arial" w:hAnsi="Arial" w:cs="Arial"/>
              </w:rPr>
              <w:t xml:space="preserve"> cost containment, resource efficiency measures and </w:t>
            </w:r>
            <w:r w:rsidR="00C43F18" w:rsidRPr="008C1FDD">
              <w:rPr>
                <w:rFonts w:ascii="Arial" w:hAnsi="Arial" w:cs="Arial"/>
              </w:rPr>
              <w:t xml:space="preserve">value for money </w:t>
            </w:r>
            <w:r w:rsidR="00430B87" w:rsidRPr="008C1FDD">
              <w:rPr>
                <w:rFonts w:ascii="Arial" w:hAnsi="Arial" w:cs="Arial"/>
              </w:rPr>
              <w:t>initiatives which contribute to the directorate and hospital’s budgetary</w:t>
            </w:r>
            <w:r w:rsidR="00C43F18">
              <w:rPr>
                <w:rFonts w:ascii="Arial" w:hAnsi="Arial" w:cs="Arial"/>
              </w:rPr>
              <w:t xml:space="preserve"> </w:t>
            </w:r>
            <w:r w:rsidR="00430B87" w:rsidRPr="008C1FDD">
              <w:rPr>
                <w:rFonts w:ascii="Arial" w:hAnsi="Arial" w:cs="Arial"/>
              </w:rPr>
              <w:t>/</w:t>
            </w:r>
            <w:r w:rsidR="00C43F18">
              <w:rPr>
                <w:rFonts w:ascii="Arial" w:hAnsi="Arial" w:cs="Arial"/>
              </w:rPr>
              <w:t xml:space="preserve"> </w:t>
            </w:r>
            <w:r w:rsidR="00430B87" w:rsidRPr="008C1FDD">
              <w:rPr>
                <w:rFonts w:ascii="Arial" w:hAnsi="Arial" w:cs="Arial"/>
              </w:rPr>
              <w:t>financial and headcount challenges.</w:t>
            </w:r>
          </w:p>
          <w:p w14:paraId="4F19A7EE" w14:textId="77777777" w:rsidR="00430B87" w:rsidRPr="008C1FDD" w:rsidRDefault="00430B87" w:rsidP="000F7541">
            <w:pPr>
              <w:numPr>
                <w:ilvl w:val="0"/>
                <w:numId w:val="19"/>
              </w:numPr>
              <w:spacing w:before="100" w:beforeAutospacing="1" w:after="100" w:afterAutospacing="1"/>
              <w:contextualSpacing/>
              <w:jc w:val="both"/>
              <w:rPr>
                <w:rFonts w:ascii="Arial" w:hAnsi="Arial" w:cs="Arial"/>
              </w:rPr>
            </w:pPr>
            <w:r w:rsidRPr="008C1FDD">
              <w:rPr>
                <w:rFonts w:ascii="Arial" w:hAnsi="Arial" w:cs="Arial"/>
              </w:rPr>
              <w:t>Manage the nursing pay and non-pay budget, to highlight variances and take appropriate action, including the management of the pay budget for bank and agency nursing staff within the directorate.</w:t>
            </w:r>
          </w:p>
          <w:p w14:paraId="17850949" w14:textId="77777777" w:rsidR="00570B1A" w:rsidRPr="008C1FDD" w:rsidRDefault="00570B1A" w:rsidP="000F7541">
            <w:pPr>
              <w:numPr>
                <w:ilvl w:val="0"/>
                <w:numId w:val="19"/>
              </w:numPr>
              <w:spacing w:before="100" w:beforeAutospacing="1" w:after="100" w:afterAutospacing="1"/>
              <w:contextualSpacing/>
              <w:jc w:val="both"/>
              <w:rPr>
                <w:rFonts w:ascii="Arial" w:hAnsi="Arial" w:cs="Arial"/>
              </w:rPr>
            </w:pPr>
            <w:r w:rsidRPr="008C1FDD">
              <w:rPr>
                <w:rFonts w:ascii="Arial" w:hAnsi="Arial" w:cs="Arial"/>
              </w:rPr>
              <w:t>Participate in pricing and costing models, working towards aligning patient activity and diagnostic condition to expenditure.</w:t>
            </w:r>
          </w:p>
          <w:p w14:paraId="65C1E40C" w14:textId="77777777" w:rsidR="00570B1A" w:rsidRPr="00570B1A" w:rsidRDefault="00570B1A" w:rsidP="000F7541">
            <w:pPr>
              <w:numPr>
                <w:ilvl w:val="0"/>
                <w:numId w:val="19"/>
              </w:numPr>
              <w:spacing w:before="100" w:beforeAutospacing="1" w:after="100" w:afterAutospacing="1"/>
              <w:contextualSpacing/>
              <w:jc w:val="both"/>
              <w:rPr>
                <w:rFonts w:ascii="Arial" w:hAnsi="Arial" w:cs="Arial"/>
              </w:rPr>
            </w:pPr>
            <w:r w:rsidRPr="008C1FDD">
              <w:rPr>
                <w:rFonts w:ascii="Arial" w:hAnsi="Arial" w:cs="Arial"/>
              </w:rPr>
              <w:t>Support the service level agreement process through participation and supply of information relating to costs, service pricing, case mix identification and other relevant information.</w:t>
            </w:r>
          </w:p>
          <w:p w14:paraId="631C90B8" w14:textId="77777777" w:rsidR="000F7541" w:rsidRPr="00067940" w:rsidRDefault="000F7541" w:rsidP="000F7541">
            <w:pPr>
              <w:numPr>
                <w:ilvl w:val="0"/>
                <w:numId w:val="19"/>
              </w:numPr>
              <w:spacing w:before="100" w:beforeAutospacing="1" w:after="100" w:afterAutospacing="1"/>
              <w:contextualSpacing/>
              <w:jc w:val="both"/>
              <w:rPr>
                <w:rFonts w:ascii="Arial" w:hAnsi="Arial" w:cs="Arial"/>
              </w:rPr>
            </w:pPr>
            <w:r w:rsidRPr="008C1FDD">
              <w:rPr>
                <w:rFonts w:ascii="Arial" w:hAnsi="Arial" w:cs="Arial"/>
              </w:rPr>
              <w:t>Advise relevant stakeholders on optimal use and cost effective management of inpatient and day care resources for both public and private patients, in accordance with the hospital provider plan.</w:t>
            </w:r>
          </w:p>
          <w:p w14:paraId="3DDBA05B" w14:textId="77777777" w:rsidR="00430B87" w:rsidRPr="00F6254C" w:rsidRDefault="00430B87" w:rsidP="000F7541">
            <w:pPr>
              <w:spacing w:before="100" w:beforeAutospacing="1" w:after="100" w:afterAutospacing="1"/>
              <w:contextualSpacing/>
              <w:rPr>
                <w:rFonts w:ascii="Arial" w:hAnsi="Arial" w:cs="Arial"/>
                <w:iCs/>
                <w:color w:val="000099"/>
              </w:rPr>
            </w:pPr>
          </w:p>
          <w:p w14:paraId="517A792B" w14:textId="77777777" w:rsidR="009441C6" w:rsidRDefault="009441C6" w:rsidP="000F7541">
            <w:pPr>
              <w:spacing w:before="100" w:beforeAutospacing="1" w:after="100" w:afterAutospacing="1"/>
              <w:contextualSpacing/>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14:paraId="6D2CEE75" w14:textId="79ABDE42" w:rsidR="00DB4114" w:rsidRPr="00795998" w:rsidRDefault="00DB4114" w:rsidP="000F7541">
            <w:pPr>
              <w:spacing w:before="100" w:beforeAutospacing="1" w:after="100" w:afterAutospacing="1"/>
              <w:contextualSpacing/>
              <w:rPr>
                <w:rFonts w:ascii="Arial" w:hAnsi="Arial" w:cs="Arial"/>
                <w:b/>
              </w:rPr>
            </w:pPr>
          </w:p>
        </w:tc>
      </w:tr>
      <w:tr w:rsidR="009441C6" w:rsidRPr="00E766A5" w14:paraId="6C210CFE" w14:textId="77777777" w:rsidTr="00F6254C">
        <w:tc>
          <w:tcPr>
            <w:tcW w:w="2364" w:type="dxa"/>
          </w:tcPr>
          <w:p w14:paraId="71AEAB78" w14:textId="77777777" w:rsidR="009441C6" w:rsidRPr="00F6254C" w:rsidRDefault="009441C6" w:rsidP="009441C6">
            <w:pPr>
              <w:rPr>
                <w:rFonts w:ascii="Arial" w:hAnsi="Arial" w:cs="Arial"/>
                <w:b/>
                <w:bCs/>
              </w:rPr>
            </w:pPr>
            <w:r w:rsidRPr="00F6254C">
              <w:rPr>
                <w:rFonts w:ascii="Arial" w:hAnsi="Arial" w:cs="Arial"/>
                <w:b/>
                <w:bCs/>
              </w:rPr>
              <w:lastRenderedPageBreak/>
              <w:t>Eligibility Criteria</w:t>
            </w:r>
          </w:p>
          <w:p w14:paraId="54F50D02" w14:textId="77777777" w:rsidR="009441C6" w:rsidRPr="00F6254C" w:rsidRDefault="009441C6" w:rsidP="009441C6">
            <w:pPr>
              <w:rPr>
                <w:rFonts w:ascii="Arial" w:hAnsi="Arial" w:cs="Arial"/>
                <w:b/>
                <w:bCs/>
              </w:rPr>
            </w:pPr>
          </w:p>
          <w:p w14:paraId="5800EDA7" w14:textId="77777777" w:rsidR="009441C6" w:rsidRPr="00F6254C" w:rsidRDefault="009441C6" w:rsidP="009441C6">
            <w:pPr>
              <w:rPr>
                <w:rFonts w:ascii="Arial" w:hAnsi="Arial" w:cs="Arial"/>
                <w:b/>
                <w:bCs/>
              </w:rPr>
            </w:pPr>
            <w:r w:rsidRPr="00F6254C">
              <w:rPr>
                <w:rFonts w:ascii="Arial" w:hAnsi="Arial" w:cs="Arial"/>
                <w:b/>
                <w:bCs/>
              </w:rPr>
              <w:t>Qualifications and/ or experience</w:t>
            </w:r>
          </w:p>
          <w:p w14:paraId="36A9F709" w14:textId="77777777" w:rsidR="009441C6" w:rsidRPr="00F6254C" w:rsidRDefault="009441C6" w:rsidP="009441C6">
            <w:pPr>
              <w:rPr>
                <w:rFonts w:ascii="Arial" w:hAnsi="Arial" w:cs="Arial"/>
                <w:b/>
                <w:bCs/>
              </w:rPr>
            </w:pPr>
          </w:p>
        </w:tc>
        <w:tc>
          <w:tcPr>
            <w:tcW w:w="8256" w:type="dxa"/>
          </w:tcPr>
          <w:p w14:paraId="5A5013DB" w14:textId="77777777" w:rsidR="00F6790D" w:rsidRDefault="00F6790D" w:rsidP="00F6790D">
            <w:pPr>
              <w:rPr>
                <w:rFonts w:ascii="Arial" w:hAnsi="Arial" w:cs="Arial"/>
                <w:b/>
                <w:bCs/>
                <w:iCs/>
              </w:rPr>
            </w:pPr>
            <w:r>
              <w:rPr>
                <w:rFonts w:ascii="Arial" w:hAnsi="Arial" w:cs="Arial"/>
                <w:b/>
                <w:bCs/>
                <w:iCs/>
              </w:rPr>
              <w:t xml:space="preserve">Candidates must have at the latest date of application: - </w:t>
            </w:r>
          </w:p>
          <w:p w14:paraId="4D16934C" w14:textId="77777777" w:rsidR="00F6790D" w:rsidRPr="00F6790D" w:rsidRDefault="00F6790D" w:rsidP="00F6790D">
            <w:pPr>
              <w:rPr>
                <w:rFonts w:ascii="Arial" w:hAnsi="Arial" w:cs="Arial"/>
                <w:b/>
                <w:bCs/>
                <w:iCs/>
                <w:color w:val="FF6600"/>
              </w:rPr>
            </w:pPr>
          </w:p>
          <w:p w14:paraId="761DA32C" w14:textId="699D436F" w:rsidR="00F6790D" w:rsidRPr="00F6790D" w:rsidRDefault="00F6790D" w:rsidP="00F6790D">
            <w:pPr>
              <w:rPr>
                <w:rFonts w:ascii="Arial" w:hAnsi="Arial" w:cs="Arial"/>
                <w:b/>
                <w:bCs/>
                <w:iCs/>
                <w:color w:val="FF0000"/>
              </w:rPr>
            </w:pPr>
            <w:r w:rsidRPr="00F6790D">
              <w:rPr>
                <w:rFonts w:ascii="Arial" w:hAnsi="Arial" w:cs="Arial"/>
                <w:b/>
                <w:bCs/>
                <w:iCs/>
                <w:color w:val="000099"/>
              </w:rPr>
              <w:t>Please insert Qualifications for the post. These are available on HSE w</w:t>
            </w:r>
            <w:r>
              <w:rPr>
                <w:rFonts w:ascii="Arial" w:hAnsi="Arial" w:cs="Arial"/>
                <w:b/>
                <w:bCs/>
                <w:iCs/>
                <w:color w:val="000099"/>
              </w:rPr>
              <w:t xml:space="preserve">ebsite at: </w:t>
            </w:r>
            <w:hyperlink r:id="rId9" w:history="1">
              <w:r w:rsidRPr="00F6790D">
                <w:rPr>
                  <w:rStyle w:val="Hyperlink"/>
                  <w:rFonts w:ascii="Arial" w:hAnsi="Arial" w:cs="Arial"/>
                  <w:b/>
                  <w:bCs/>
                  <w:iCs/>
                </w:rPr>
                <w:t>http://hse.ie/eng/staff/Jobs/Eligibility_Criteria/</w:t>
              </w:r>
            </w:hyperlink>
            <w:r w:rsidRPr="00F6790D">
              <w:rPr>
                <w:rFonts w:ascii="Arial" w:hAnsi="Arial" w:cs="Arial"/>
                <w:b/>
                <w:bCs/>
                <w:iCs/>
                <w:color w:val="FF0000"/>
              </w:rPr>
              <w:t xml:space="preserve"> </w:t>
            </w:r>
          </w:p>
          <w:p w14:paraId="3176E62B" w14:textId="77777777" w:rsidR="009441C6" w:rsidRPr="00BE491B" w:rsidRDefault="009441C6" w:rsidP="00F6790D">
            <w:pPr>
              <w:rPr>
                <w:rFonts w:ascii="Arial" w:hAnsi="Arial" w:cs="Arial"/>
                <w:bCs/>
                <w:color w:val="000099"/>
              </w:rPr>
            </w:pPr>
          </w:p>
          <w:p w14:paraId="345BB5F3" w14:textId="3BE0E6EE" w:rsidR="009441C6" w:rsidRPr="00F6790D" w:rsidRDefault="009441C6" w:rsidP="00F6790D">
            <w:pPr>
              <w:autoSpaceDE w:val="0"/>
              <w:autoSpaceDN w:val="0"/>
              <w:adjustRightInd w:val="0"/>
              <w:spacing w:line="240" w:lineRule="atLeast"/>
              <w:rPr>
                <w:rFonts w:ascii="Arial" w:hAnsi="Arial" w:cs="Arial"/>
                <w:lang w:val="en-IE" w:eastAsia="en-IE"/>
              </w:rPr>
            </w:pPr>
            <w:r w:rsidRPr="005B29E2">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w:t>
            </w:r>
            <w:r w:rsidR="00F6790D">
              <w:rPr>
                <w:rFonts w:ascii="Arial" w:hAnsi="Arial" w:cs="Arial"/>
                <w:lang w:val="en-IE" w:eastAsia="en-IE"/>
              </w:rPr>
              <w:t xml:space="preserve">of the register maintained by: </w:t>
            </w:r>
            <w:r w:rsidRPr="005B29E2">
              <w:rPr>
                <w:rFonts w:ascii="Arial" w:hAnsi="Arial" w:cs="Arial"/>
                <w:iCs/>
                <w:lang w:val="en-IE" w:eastAsia="en-IE"/>
              </w:rPr>
              <w:t>Bord Altranais agus Cnáimhseachais na hÉireann (Nursing Midwifery Board Ireland)</w:t>
            </w:r>
          </w:p>
          <w:p w14:paraId="3D6008DD" w14:textId="77777777" w:rsidR="009441C6" w:rsidRPr="005B29E2" w:rsidRDefault="009441C6" w:rsidP="009441C6">
            <w:pPr>
              <w:autoSpaceDE w:val="0"/>
              <w:autoSpaceDN w:val="0"/>
              <w:adjustRightInd w:val="0"/>
              <w:spacing w:line="240" w:lineRule="atLeast"/>
              <w:rPr>
                <w:rFonts w:ascii="Arial" w:hAnsi="Arial" w:cs="Arial"/>
                <w:lang w:val="en-IE" w:eastAsia="en-IE"/>
              </w:rPr>
            </w:pPr>
          </w:p>
          <w:p w14:paraId="1E40E0D7" w14:textId="77777777" w:rsidR="009441C6" w:rsidRPr="00F6254C" w:rsidRDefault="009441C6" w:rsidP="009441C6">
            <w:pPr>
              <w:rPr>
                <w:rFonts w:ascii="Arial" w:hAnsi="Arial" w:cs="Arial"/>
                <w:b/>
              </w:rPr>
            </w:pPr>
            <w:r w:rsidRPr="00F6254C">
              <w:rPr>
                <w:rFonts w:ascii="Arial" w:hAnsi="Arial" w:cs="Arial"/>
                <w:b/>
              </w:rPr>
              <w:t>Health</w:t>
            </w:r>
          </w:p>
          <w:p w14:paraId="39FE6D13" w14:textId="77777777" w:rsidR="009441C6" w:rsidRPr="00F6254C" w:rsidRDefault="009441C6" w:rsidP="009441C6">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9441C6" w:rsidRPr="00F6254C" w:rsidRDefault="009441C6" w:rsidP="009441C6">
            <w:pPr>
              <w:rPr>
                <w:rFonts w:ascii="Arial" w:hAnsi="Arial" w:cs="Arial"/>
              </w:rPr>
            </w:pPr>
          </w:p>
          <w:p w14:paraId="7668CAFC" w14:textId="77777777" w:rsidR="009441C6" w:rsidRPr="00F6254C" w:rsidRDefault="009441C6" w:rsidP="009441C6">
            <w:pPr>
              <w:ind w:right="-766"/>
              <w:rPr>
                <w:rFonts w:ascii="Arial" w:hAnsi="Arial" w:cs="Arial"/>
                <w:iCs/>
              </w:rPr>
            </w:pPr>
            <w:r w:rsidRPr="00F6254C">
              <w:rPr>
                <w:rFonts w:ascii="Arial" w:hAnsi="Arial" w:cs="Arial"/>
                <w:b/>
                <w:bCs/>
              </w:rPr>
              <w:t>Character</w:t>
            </w:r>
          </w:p>
          <w:p w14:paraId="2D402826" w14:textId="77777777" w:rsidR="009441C6" w:rsidRPr="00F6254C" w:rsidRDefault="009441C6" w:rsidP="009441C6">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9441C6" w:rsidRPr="00BE491B" w:rsidRDefault="009441C6" w:rsidP="009441C6">
            <w:pPr>
              <w:rPr>
                <w:rFonts w:ascii="Arial" w:hAnsi="Arial" w:cs="Arial"/>
                <w:b/>
                <w:bCs/>
                <w:iCs/>
                <w:color w:val="222222"/>
                <w:shd w:val="clear" w:color="auto" w:fill="FFFFFF"/>
              </w:rPr>
            </w:pPr>
          </w:p>
        </w:tc>
      </w:tr>
      <w:tr w:rsidR="009441C6"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9441C6" w:rsidRPr="00F6254C" w:rsidRDefault="009441C6" w:rsidP="009441C6">
            <w:pPr>
              <w:rPr>
                <w:rFonts w:ascii="Arial" w:hAnsi="Arial" w:cs="Arial"/>
                <w:b/>
                <w:bCs/>
              </w:rPr>
            </w:pPr>
            <w:r w:rsidRPr="00F6254C">
              <w:rPr>
                <w:rFonts w:ascii="Arial" w:hAnsi="Arial" w:cs="Arial"/>
                <w:b/>
                <w:bCs/>
              </w:rPr>
              <w:t>Post Specific Requirements</w:t>
            </w:r>
          </w:p>
          <w:p w14:paraId="504A9C88" w14:textId="77777777" w:rsidR="009441C6" w:rsidRPr="00F6254C" w:rsidRDefault="009441C6" w:rsidP="009441C6">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5963FC00" w14:textId="77777777" w:rsidR="009441C6" w:rsidRPr="00F6254C" w:rsidRDefault="009441C6" w:rsidP="009441C6">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6BC769BC" w14:textId="77777777" w:rsidR="009441C6" w:rsidRPr="00F6254C" w:rsidRDefault="009441C6" w:rsidP="009441C6">
            <w:pPr>
              <w:rPr>
                <w:rFonts w:ascii="Arial" w:hAnsi="Arial" w:cs="Arial"/>
                <w:b/>
                <w:bCs/>
                <w:iCs/>
                <w:color w:val="000099"/>
              </w:rPr>
            </w:pPr>
            <w:r w:rsidRPr="00F6254C">
              <w:rPr>
                <w:rFonts w:ascii="Arial" w:hAnsi="Arial" w:cs="Arial"/>
                <w:b/>
                <w:bCs/>
                <w:iCs/>
                <w:color w:val="000099"/>
              </w:rPr>
              <w:t>e.g.</w:t>
            </w:r>
          </w:p>
          <w:p w14:paraId="5C30340D" w14:textId="77777777" w:rsidR="009441C6" w:rsidRPr="000037FD" w:rsidRDefault="009441C6" w:rsidP="0052401F">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4049C026" w14:textId="77777777" w:rsidR="009441C6" w:rsidRPr="000037FD" w:rsidRDefault="009441C6" w:rsidP="0052401F">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685D3B15" w14:textId="77777777" w:rsidR="009441C6" w:rsidRPr="000037FD" w:rsidRDefault="009441C6" w:rsidP="0052401F">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5BB08731" w14:textId="77777777" w:rsidR="009441C6" w:rsidRDefault="009441C6" w:rsidP="009441C6">
            <w:pPr>
              <w:rPr>
                <w:rFonts w:ascii="Arial" w:hAnsi="Arial" w:cs="Arial"/>
                <w:b/>
                <w:bCs/>
                <w:iCs/>
                <w:color w:val="000099"/>
              </w:rPr>
            </w:pPr>
          </w:p>
          <w:p w14:paraId="1E3F5897" w14:textId="77777777" w:rsidR="009441C6" w:rsidRPr="005B29E2" w:rsidRDefault="009441C6" w:rsidP="009441C6">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9441C6" w:rsidRPr="00E766A5" w14:paraId="59EF65EA" w14:textId="77777777" w:rsidTr="00F6254C">
        <w:tc>
          <w:tcPr>
            <w:tcW w:w="2364" w:type="dxa"/>
          </w:tcPr>
          <w:p w14:paraId="643486DB" w14:textId="77777777" w:rsidR="009441C6" w:rsidRPr="00F6254C" w:rsidRDefault="009441C6" w:rsidP="009441C6">
            <w:pPr>
              <w:rPr>
                <w:rFonts w:ascii="Arial" w:hAnsi="Arial" w:cs="Arial"/>
                <w:b/>
                <w:bCs/>
              </w:rPr>
            </w:pPr>
            <w:r w:rsidRPr="00F6254C">
              <w:rPr>
                <w:rFonts w:ascii="Arial" w:hAnsi="Arial" w:cs="Arial"/>
                <w:b/>
                <w:bCs/>
              </w:rPr>
              <w:t>Other requirements specific to the post</w:t>
            </w:r>
          </w:p>
        </w:tc>
        <w:tc>
          <w:tcPr>
            <w:tcW w:w="8256" w:type="dxa"/>
          </w:tcPr>
          <w:p w14:paraId="4E266696" w14:textId="77777777" w:rsidR="009441C6" w:rsidRPr="00F6254C" w:rsidRDefault="009441C6" w:rsidP="009441C6">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323A58F7" w14:textId="77777777" w:rsidR="009441C6" w:rsidRPr="00F6254C" w:rsidRDefault="009441C6" w:rsidP="009441C6">
            <w:pPr>
              <w:rPr>
                <w:rFonts w:ascii="Arial" w:hAnsi="Arial" w:cs="Arial"/>
                <w:b/>
                <w:iCs/>
                <w:color w:val="000099"/>
              </w:rPr>
            </w:pPr>
            <w:r w:rsidRPr="00F6254C">
              <w:rPr>
                <w:rFonts w:ascii="Arial" w:hAnsi="Arial" w:cs="Arial"/>
                <w:b/>
                <w:iCs/>
                <w:color w:val="000099"/>
              </w:rPr>
              <w:t xml:space="preserve"> e.g.</w:t>
            </w:r>
          </w:p>
          <w:p w14:paraId="0373D8B8" w14:textId="77777777" w:rsidR="009441C6" w:rsidRPr="00F6254C" w:rsidRDefault="009441C6" w:rsidP="0052401F">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0E4DCE48" w14:textId="77777777" w:rsidR="009441C6" w:rsidRPr="00F6254C" w:rsidRDefault="009441C6" w:rsidP="0052401F">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9441C6" w:rsidRPr="00E766A5" w14:paraId="466ACF54" w14:textId="77777777" w:rsidTr="00F6254C">
        <w:tc>
          <w:tcPr>
            <w:tcW w:w="2364" w:type="dxa"/>
          </w:tcPr>
          <w:p w14:paraId="50259FF8" w14:textId="77777777" w:rsidR="009441C6" w:rsidRPr="00F6254C" w:rsidRDefault="009441C6" w:rsidP="009441C6">
            <w:pPr>
              <w:rPr>
                <w:rFonts w:ascii="Arial" w:hAnsi="Arial" w:cs="Arial"/>
                <w:b/>
                <w:bCs/>
              </w:rPr>
            </w:pPr>
            <w:r w:rsidRPr="00F6254C">
              <w:rPr>
                <w:rFonts w:ascii="Arial" w:hAnsi="Arial" w:cs="Arial"/>
                <w:b/>
                <w:bCs/>
              </w:rPr>
              <w:t>Skills, competencies and/or knowledge</w:t>
            </w:r>
          </w:p>
          <w:p w14:paraId="4E76BE64" w14:textId="77777777" w:rsidR="009441C6" w:rsidRPr="00F6254C" w:rsidRDefault="009441C6" w:rsidP="009441C6">
            <w:pPr>
              <w:rPr>
                <w:rFonts w:ascii="Arial" w:hAnsi="Arial" w:cs="Arial"/>
                <w:b/>
                <w:bCs/>
              </w:rPr>
            </w:pPr>
          </w:p>
          <w:p w14:paraId="548744EB" w14:textId="77777777" w:rsidR="009441C6" w:rsidRDefault="009441C6" w:rsidP="009441C6">
            <w:pPr>
              <w:rPr>
                <w:rFonts w:ascii="Arial" w:hAnsi="Arial" w:cs="Arial"/>
                <w:b/>
                <w:bCs/>
              </w:rPr>
            </w:pPr>
          </w:p>
          <w:p w14:paraId="14BBC2D4" w14:textId="77777777" w:rsidR="00D437FB" w:rsidRDefault="00D437FB" w:rsidP="009441C6">
            <w:pPr>
              <w:rPr>
                <w:rFonts w:ascii="Arial" w:hAnsi="Arial" w:cs="Arial"/>
                <w:b/>
                <w:bCs/>
              </w:rPr>
            </w:pPr>
          </w:p>
          <w:p w14:paraId="382F9846" w14:textId="77777777" w:rsidR="00D437FB" w:rsidRDefault="00D437FB" w:rsidP="009441C6">
            <w:pPr>
              <w:rPr>
                <w:rFonts w:ascii="Arial" w:hAnsi="Arial" w:cs="Arial"/>
                <w:b/>
                <w:bCs/>
              </w:rPr>
            </w:pPr>
          </w:p>
          <w:p w14:paraId="104C072E" w14:textId="77777777" w:rsidR="00D437FB" w:rsidRDefault="00D437FB" w:rsidP="009441C6">
            <w:pPr>
              <w:rPr>
                <w:rFonts w:ascii="Arial" w:hAnsi="Arial" w:cs="Arial"/>
                <w:b/>
                <w:bCs/>
              </w:rPr>
            </w:pPr>
          </w:p>
          <w:p w14:paraId="7E096C57" w14:textId="77777777" w:rsidR="00D437FB" w:rsidRDefault="00D437FB" w:rsidP="009441C6">
            <w:pPr>
              <w:rPr>
                <w:rFonts w:ascii="Arial" w:hAnsi="Arial" w:cs="Arial"/>
                <w:b/>
                <w:bCs/>
              </w:rPr>
            </w:pPr>
          </w:p>
          <w:p w14:paraId="4FDF3EF2" w14:textId="77777777" w:rsidR="00D437FB" w:rsidRDefault="00D437FB" w:rsidP="009441C6">
            <w:pPr>
              <w:rPr>
                <w:rFonts w:ascii="Arial" w:hAnsi="Arial" w:cs="Arial"/>
                <w:b/>
                <w:bCs/>
              </w:rPr>
            </w:pPr>
          </w:p>
          <w:p w14:paraId="12ACEEA3" w14:textId="77777777" w:rsidR="00D437FB" w:rsidRDefault="00D437FB" w:rsidP="009441C6">
            <w:pPr>
              <w:rPr>
                <w:rFonts w:ascii="Arial" w:hAnsi="Arial" w:cs="Arial"/>
                <w:b/>
                <w:bCs/>
              </w:rPr>
            </w:pPr>
          </w:p>
          <w:p w14:paraId="3C72DF3D" w14:textId="49AA8918" w:rsidR="00D437FB" w:rsidRPr="00F6254C" w:rsidRDefault="00D437FB" w:rsidP="00B579B8">
            <w:pPr>
              <w:rPr>
                <w:rFonts w:ascii="Arial" w:hAnsi="Arial" w:cs="Arial"/>
                <w:b/>
                <w:bCs/>
              </w:rPr>
            </w:pPr>
          </w:p>
        </w:tc>
        <w:tc>
          <w:tcPr>
            <w:tcW w:w="8256" w:type="dxa"/>
          </w:tcPr>
          <w:p w14:paraId="2DD51436" w14:textId="4B51C796" w:rsidR="00F9019C" w:rsidRPr="00F9019C" w:rsidRDefault="00F9019C" w:rsidP="00F9019C">
            <w:pPr>
              <w:jc w:val="both"/>
              <w:rPr>
                <w:rFonts w:ascii="Arial" w:hAnsi="Arial" w:cs="Arial"/>
                <w:i/>
              </w:rPr>
            </w:pPr>
            <w:r w:rsidRPr="00F9019C">
              <w:rPr>
                <w:rFonts w:ascii="Arial" w:hAnsi="Arial" w:cs="Arial"/>
                <w:i/>
              </w:rPr>
              <w:t>Assistant Direc</w:t>
            </w:r>
            <w:r w:rsidR="005F2D03">
              <w:rPr>
                <w:rFonts w:ascii="Arial" w:hAnsi="Arial" w:cs="Arial"/>
                <w:i/>
              </w:rPr>
              <w:t>tor</w:t>
            </w:r>
            <w:r w:rsidRPr="00F9019C">
              <w:rPr>
                <w:rFonts w:ascii="Arial" w:hAnsi="Arial" w:cs="Arial"/>
                <w:i/>
              </w:rPr>
              <w:t xml:space="preserve"> of Nursing must demonstrate:</w:t>
            </w:r>
          </w:p>
          <w:p w14:paraId="51BDAE84" w14:textId="77777777" w:rsidR="00F9019C" w:rsidRDefault="00F9019C" w:rsidP="00F9019C">
            <w:pPr>
              <w:jc w:val="both"/>
              <w:rPr>
                <w:rFonts w:ascii="Arial" w:hAnsi="Arial" w:cs="Arial"/>
                <w:b/>
                <w:u w:val="single"/>
              </w:rPr>
            </w:pPr>
          </w:p>
          <w:p w14:paraId="33188F1D" w14:textId="77777777" w:rsidR="007351C5" w:rsidRPr="00291B3C" w:rsidRDefault="007351C5" w:rsidP="007351C5">
            <w:pPr>
              <w:rPr>
                <w:rFonts w:ascii="Arial" w:hAnsi="Arial" w:cs="Arial"/>
                <w:b/>
                <w:u w:val="single"/>
              </w:rPr>
            </w:pPr>
            <w:r w:rsidRPr="00291B3C">
              <w:rPr>
                <w:rFonts w:ascii="Arial" w:hAnsi="Arial" w:cs="Arial"/>
                <w:b/>
                <w:u w:val="single"/>
              </w:rPr>
              <w:t>Knowledge / Experience Relevant to the Role</w:t>
            </w:r>
          </w:p>
          <w:p w14:paraId="006A672E" w14:textId="5C575B0A" w:rsidR="00F9019C" w:rsidRDefault="00F9019C" w:rsidP="00F9019C">
            <w:pPr>
              <w:jc w:val="both"/>
              <w:rPr>
                <w:rFonts w:ascii="Arial" w:hAnsi="Arial" w:cs="Arial"/>
                <w:b/>
                <w:u w:val="single"/>
              </w:rPr>
            </w:pPr>
            <w:r w:rsidRPr="00324722">
              <w:rPr>
                <w:rFonts w:ascii="Arial" w:hAnsi="Arial" w:cs="Arial"/>
                <w:b/>
                <w:u w:val="single"/>
              </w:rPr>
              <w:t xml:space="preserve"> </w:t>
            </w:r>
          </w:p>
          <w:p w14:paraId="47D33954" w14:textId="77777777" w:rsidR="007351C5" w:rsidRDefault="007351C5" w:rsidP="007351C5">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0D4B2641" w14:textId="1891EB28" w:rsidR="007351C5" w:rsidRPr="008D431C" w:rsidRDefault="009649E1" w:rsidP="00B462FE">
            <w:pPr>
              <w:numPr>
                <w:ilvl w:val="0"/>
                <w:numId w:val="27"/>
              </w:numPr>
              <w:spacing w:before="100" w:beforeAutospacing="1" w:after="100" w:afterAutospacing="1"/>
              <w:contextualSpacing/>
              <w:rPr>
                <w:rFonts w:ascii="Arial" w:hAnsi="Arial"/>
              </w:rPr>
            </w:pPr>
            <w:r w:rsidRPr="00C30555">
              <w:rPr>
                <w:rFonts w:ascii="Arial" w:hAnsi="Arial" w:cs="Arial"/>
                <w:color w:val="000000"/>
              </w:rPr>
              <w:t xml:space="preserve">The </w:t>
            </w:r>
            <w:r w:rsidR="007351C5" w:rsidRPr="00C30555">
              <w:rPr>
                <w:rFonts w:ascii="Arial" w:hAnsi="Arial" w:cs="Arial"/>
                <w:color w:val="000000"/>
              </w:rPr>
              <w:t xml:space="preserve">clinical </w:t>
            </w:r>
            <w:r w:rsidR="007351C5">
              <w:rPr>
                <w:rFonts w:ascii="Arial" w:hAnsi="Arial" w:cs="Arial"/>
                <w:color w:val="000000"/>
              </w:rPr>
              <w:t>knowledge, management and administrative</w:t>
            </w:r>
            <w:r w:rsidR="007351C5" w:rsidRPr="00C30555">
              <w:rPr>
                <w:rFonts w:ascii="Arial" w:hAnsi="Arial" w:cs="Arial"/>
                <w:color w:val="000000"/>
              </w:rPr>
              <w:t xml:space="preserve"> capacity to discharge the functions of the post</w:t>
            </w:r>
          </w:p>
          <w:p w14:paraId="1707362D" w14:textId="15BDF894" w:rsidR="007351C5" w:rsidRDefault="009649E1" w:rsidP="00B462FE">
            <w:pPr>
              <w:numPr>
                <w:ilvl w:val="0"/>
                <w:numId w:val="27"/>
              </w:numPr>
              <w:spacing w:before="100" w:beforeAutospacing="1" w:after="100" w:afterAutospacing="1"/>
              <w:contextualSpacing/>
              <w:rPr>
                <w:rFonts w:ascii="Arial" w:hAnsi="Arial" w:cs="Arial"/>
              </w:rPr>
            </w:pPr>
            <w:r>
              <w:rPr>
                <w:rFonts w:ascii="Arial" w:hAnsi="Arial" w:cs="Arial"/>
              </w:rPr>
              <w:t xml:space="preserve">The </w:t>
            </w:r>
            <w:r w:rsidR="007351C5">
              <w:rPr>
                <w:rFonts w:ascii="Arial" w:hAnsi="Arial" w:cs="Arial"/>
              </w:rPr>
              <w:t>k</w:t>
            </w:r>
            <w:r w:rsidR="007351C5" w:rsidRPr="005C6959">
              <w:rPr>
                <w:rFonts w:ascii="Arial" w:hAnsi="Arial" w:cs="Arial"/>
              </w:rPr>
              <w:t xml:space="preserve">nowledge, abilities and technical skills required to </w:t>
            </w:r>
            <w:r w:rsidR="007351C5">
              <w:rPr>
                <w:rFonts w:ascii="Arial" w:hAnsi="Arial" w:cs="Arial"/>
              </w:rPr>
              <w:t xml:space="preserve">oversee the </w:t>
            </w:r>
            <w:r w:rsidR="007351C5" w:rsidRPr="005C6959">
              <w:rPr>
                <w:rFonts w:ascii="Arial" w:hAnsi="Arial" w:cs="Arial"/>
              </w:rPr>
              <w:t>provi</w:t>
            </w:r>
            <w:r w:rsidR="007351C5">
              <w:rPr>
                <w:rFonts w:ascii="Arial" w:hAnsi="Arial" w:cs="Arial"/>
              </w:rPr>
              <w:t xml:space="preserve">sion of a </w:t>
            </w:r>
            <w:r w:rsidR="007351C5" w:rsidRPr="005C6959">
              <w:rPr>
                <w:rFonts w:ascii="Arial" w:hAnsi="Arial" w:cs="Arial"/>
              </w:rPr>
              <w:t xml:space="preserve">safe, efficient and effective service </w:t>
            </w:r>
          </w:p>
          <w:p w14:paraId="59019C18" w14:textId="7D174053" w:rsidR="007351C5" w:rsidRDefault="009649E1" w:rsidP="00B462FE">
            <w:pPr>
              <w:numPr>
                <w:ilvl w:val="0"/>
                <w:numId w:val="27"/>
              </w:numPr>
              <w:spacing w:before="100" w:beforeAutospacing="1" w:after="100" w:afterAutospacing="1"/>
              <w:contextualSpacing/>
              <w:rPr>
                <w:rFonts w:ascii="Arial" w:hAnsi="Arial" w:cs="Arial"/>
              </w:rPr>
            </w:pPr>
            <w:r>
              <w:rPr>
                <w:rFonts w:ascii="Arial" w:hAnsi="Arial" w:cs="Arial"/>
              </w:rPr>
              <w:t xml:space="preserve">Sound </w:t>
            </w:r>
            <w:r w:rsidR="007351C5">
              <w:rPr>
                <w:rFonts w:ascii="Arial" w:hAnsi="Arial" w:cs="Arial"/>
              </w:rPr>
              <w:t>c</w:t>
            </w:r>
            <w:r w:rsidR="007351C5" w:rsidRPr="005C6959">
              <w:rPr>
                <w:rFonts w:ascii="Arial" w:hAnsi="Arial" w:cs="Arial"/>
              </w:rPr>
              <w:t xml:space="preserve">linical and professional judgement </w:t>
            </w:r>
          </w:p>
          <w:p w14:paraId="7C70F093" w14:textId="58ECE216" w:rsidR="007351C5" w:rsidRPr="00324722" w:rsidRDefault="009649E1" w:rsidP="00B462FE">
            <w:pPr>
              <w:numPr>
                <w:ilvl w:val="0"/>
                <w:numId w:val="27"/>
              </w:numPr>
              <w:spacing w:before="100" w:beforeAutospacing="1" w:after="100" w:afterAutospacing="1"/>
              <w:contextualSpacing/>
              <w:jc w:val="both"/>
              <w:rPr>
                <w:rFonts w:ascii="Arial" w:hAnsi="Arial" w:cs="Arial"/>
              </w:rPr>
            </w:pPr>
            <w:r w:rsidRPr="00324722">
              <w:rPr>
                <w:rFonts w:ascii="Arial" w:hAnsi="Arial" w:cs="Arial"/>
              </w:rPr>
              <w:t xml:space="preserve">A </w:t>
            </w:r>
            <w:r w:rsidR="007351C5" w:rsidRPr="00324722">
              <w:rPr>
                <w:rFonts w:ascii="Arial" w:hAnsi="Arial" w:cs="Arial"/>
              </w:rPr>
              <w:t>high degree of commitment, professionalism and dedication to the philosophy o</w:t>
            </w:r>
            <w:r w:rsidR="007351C5">
              <w:rPr>
                <w:rFonts w:ascii="Arial" w:hAnsi="Arial" w:cs="Arial"/>
              </w:rPr>
              <w:t>f quality health care provision</w:t>
            </w:r>
          </w:p>
          <w:p w14:paraId="0686D7F3" w14:textId="2A84B4FD" w:rsidR="007351C5" w:rsidRDefault="009649E1" w:rsidP="00B462FE">
            <w:pPr>
              <w:pStyle w:val="ListParagraph"/>
              <w:numPr>
                <w:ilvl w:val="0"/>
                <w:numId w:val="27"/>
              </w:numPr>
              <w:spacing w:before="100" w:beforeAutospacing="1" w:after="100" w:afterAutospacing="1"/>
              <w:contextualSpacing/>
              <w:rPr>
                <w:rFonts w:ascii="Arial" w:hAnsi="Arial" w:cs="Arial"/>
                <w:iCs/>
              </w:rPr>
            </w:pPr>
            <w:r>
              <w:rPr>
                <w:rFonts w:ascii="Arial" w:hAnsi="Arial" w:cs="Arial"/>
                <w:iCs/>
              </w:rPr>
              <w:t xml:space="preserve">A </w:t>
            </w:r>
            <w:r w:rsidR="007351C5">
              <w:rPr>
                <w:rFonts w:ascii="Arial" w:hAnsi="Arial" w:cs="Arial"/>
                <w:iCs/>
              </w:rPr>
              <w:t>commitment to keeping up to date on</w:t>
            </w:r>
            <w:r w:rsidR="007351C5" w:rsidRPr="0014220A">
              <w:rPr>
                <w:rFonts w:ascii="Arial" w:hAnsi="Arial" w:cs="Arial"/>
                <w:iCs/>
              </w:rPr>
              <w:t xml:space="preserve"> </w:t>
            </w:r>
            <w:r w:rsidR="007351C5">
              <w:rPr>
                <w:rFonts w:ascii="Arial" w:hAnsi="Arial" w:cs="Arial"/>
                <w:iCs/>
              </w:rPr>
              <w:t xml:space="preserve">quality, </w:t>
            </w:r>
            <w:r w:rsidR="007351C5" w:rsidRPr="0014220A">
              <w:rPr>
                <w:rFonts w:ascii="Arial" w:hAnsi="Arial" w:cs="Arial"/>
                <w:iCs/>
              </w:rPr>
              <w:t xml:space="preserve">safety </w:t>
            </w:r>
            <w:r w:rsidR="007351C5">
              <w:rPr>
                <w:rFonts w:ascii="Arial" w:hAnsi="Arial" w:cs="Arial"/>
                <w:iCs/>
              </w:rPr>
              <w:t xml:space="preserve">and clinical governance systems, and </w:t>
            </w:r>
            <w:r w:rsidR="007351C5" w:rsidRPr="0014220A">
              <w:rPr>
                <w:rFonts w:ascii="Arial" w:hAnsi="Arial" w:cs="Arial"/>
                <w:iCs/>
              </w:rPr>
              <w:t xml:space="preserve">professional developments in nursing and midwifery. </w:t>
            </w:r>
          </w:p>
          <w:p w14:paraId="7E1726EB" w14:textId="29ED0197" w:rsidR="007351C5" w:rsidRDefault="009649E1" w:rsidP="00B462FE">
            <w:pPr>
              <w:numPr>
                <w:ilvl w:val="0"/>
                <w:numId w:val="27"/>
              </w:numPr>
              <w:spacing w:before="100" w:beforeAutospacing="1" w:after="100" w:afterAutospacing="1"/>
              <w:contextualSpacing/>
              <w:rPr>
                <w:rFonts w:asciiTheme="minorHAnsi" w:eastAsiaTheme="minorEastAsia" w:hAnsiTheme="minorHAnsi" w:cstheme="minorBidi"/>
                <w:color w:val="000000" w:themeColor="text1"/>
              </w:rPr>
            </w:pPr>
            <w:r>
              <w:rPr>
                <w:rFonts w:ascii="Arial" w:eastAsia="Arial" w:hAnsi="Arial" w:cs="Arial"/>
                <w:color w:val="000000" w:themeColor="text1"/>
              </w:rPr>
              <w:t>Self</w:t>
            </w:r>
            <w:r w:rsidR="007351C5">
              <w:rPr>
                <w:rFonts w:ascii="Arial" w:eastAsia="Arial" w:hAnsi="Arial" w:cs="Arial"/>
                <w:color w:val="000000" w:themeColor="text1"/>
              </w:rPr>
              <w:t>-awareness, a commitment to continuous professional development and research, a willingness to both teach and learn.</w:t>
            </w:r>
          </w:p>
          <w:p w14:paraId="698F6324" w14:textId="5E44817B" w:rsidR="00F9019C" w:rsidRPr="007351C5" w:rsidRDefault="009649E1" w:rsidP="00B462FE">
            <w:pPr>
              <w:pStyle w:val="ListParagraph"/>
              <w:numPr>
                <w:ilvl w:val="0"/>
                <w:numId w:val="27"/>
              </w:numPr>
              <w:autoSpaceDE w:val="0"/>
              <w:autoSpaceDN w:val="0"/>
              <w:adjustRightInd w:val="0"/>
              <w:spacing w:before="100" w:beforeAutospacing="1" w:after="100" w:afterAutospacing="1"/>
              <w:contextualSpacing/>
              <w:jc w:val="both"/>
              <w:rPr>
                <w:rFonts w:ascii="Arial" w:hAnsi="Arial" w:cs="Arial"/>
                <w:b/>
                <w:lang w:val="en-IE" w:eastAsia="en-IE"/>
              </w:rPr>
            </w:pPr>
            <w:r w:rsidRPr="005D58CC">
              <w:rPr>
                <w:rFonts w:ascii="Arial" w:hAnsi="Arial" w:cs="Arial"/>
                <w:color w:val="000000"/>
              </w:rPr>
              <w:t>A</w:t>
            </w:r>
            <w:r w:rsidR="007351C5" w:rsidRPr="005D58CC">
              <w:rPr>
                <w:rFonts w:ascii="Arial" w:hAnsi="Arial" w:cs="Arial"/>
                <w:color w:val="000000"/>
              </w:rPr>
              <w:t xml:space="preserve"> willingness to engage with and develop IT skills relevant to the role.</w:t>
            </w:r>
          </w:p>
          <w:p w14:paraId="64627018" w14:textId="37F6E8C1" w:rsidR="00D75706" w:rsidRDefault="00D75706" w:rsidP="00D75706">
            <w:pPr>
              <w:rPr>
                <w:rFonts w:ascii="Arial" w:hAnsi="Arial" w:cs="Arial"/>
                <w:b/>
                <w:iCs/>
                <w:u w:val="single"/>
              </w:rPr>
            </w:pPr>
            <w:r>
              <w:rPr>
                <w:rFonts w:ascii="Arial" w:hAnsi="Arial" w:cs="Arial"/>
                <w:b/>
                <w:iCs/>
                <w:u w:val="single"/>
              </w:rPr>
              <w:t>Empowering and enabling leadership style</w:t>
            </w:r>
          </w:p>
          <w:p w14:paraId="164BFB73" w14:textId="77777777" w:rsidR="00781D91" w:rsidRDefault="00781D91" w:rsidP="00D75706">
            <w:pPr>
              <w:rPr>
                <w:rFonts w:ascii="Arial" w:hAnsi="Arial" w:cs="Arial"/>
                <w:b/>
                <w:iCs/>
                <w:u w:val="single"/>
              </w:rPr>
            </w:pPr>
          </w:p>
          <w:p w14:paraId="6B039831" w14:textId="3395FD39" w:rsidR="00D75706" w:rsidRPr="00B462FE" w:rsidRDefault="00B462FE" w:rsidP="00D75706">
            <w:pPr>
              <w:rPr>
                <w:rFonts w:ascii="Arial" w:hAnsi="Arial" w:cs="Arial"/>
                <w:i/>
                <w:iCs/>
              </w:rPr>
            </w:pPr>
            <w:r w:rsidRPr="00B462FE">
              <w:rPr>
                <w:rFonts w:ascii="Arial" w:hAnsi="Arial" w:cs="Arial"/>
                <w:i/>
                <w:iCs/>
              </w:rPr>
              <w:t>The Assistant Director of Nursing will</w:t>
            </w:r>
            <w:r>
              <w:rPr>
                <w:rFonts w:ascii="Arial" w:hAnsi="Arial" w:cs="Arial"/>
                <w:i/>
                <w:iCs/>
              </w:rPr>
              <w:t>, for example</w:t>
            </w:r>
            <w:r w:rsidRPr="00B462FE">
              <w:rPr>
                <w:rFonts w:ascii="Arial" w:hAnsi="Arial" w:cs="Arial"/>
                <w:i/>
                <w:iCs/>
              </w:rPr>
              <w:t>:</w:t>
            </w:r>
          </w:p>
          <w:p w14:paraId="54DC1DF9" w14:textId="77777777" w:rsidR="00B462FE" w:rsidRDefault="00B462FE" w:rsidP="00D75706">
            <w:pPr>
              <w:rPr>
                <w:rFonts w:ascii="Arial" w:hAnsi="Arial" w:cs="Arial"/>
                <w:b/>
                <w:iCs/>
                <w:u w:val="single"/>
              </w:rPr>
            </w:pPr>
          </w:p>
          <w:p w14:paraId="1C3DB019" w14:textId="748CC54D" w:rsidR="0058386C" w:rsidRDefault="009649E1" w:rsidP="00B462FE">
            <w:pPr>
              <w:pStyle w:val="ListParagraph"/>
              <w:numPr>
                <w:ilvl w:val="0"/>
                <w:numId w:val="27"/>
              </w:numPr>
              <w:rPr>
                <w:rFonts w:ascii="Arial" w:hAnsi="Arial" w:cs="Arial"/>
                <w:iCs/>
              </w:rPr>
            </w:pPr>
            <w:r>
              <w:rPr>
                <w:rFonts w:ascii="Arial" w:hAnsi="Arial" w:cs="Arial"/>
                <w:iCs/>
              </w:rPr>
              <w:t xml:space="preserve">Shape </w:t>
            </w:r>
            <w:r w:rsidR="00887DBA">
              <w:rPr>
                <w:rFonts w:ascii="Arial" w:hAnsi="Arial" w:cs="Arial"/>
                <w:iCs/>
              </w:rPr>
              <w:t>and direct a culture of clinical excellence</w:t>
            </w:r>
          </w:p>
          <w:p w14:paraId="08F345EA" w14:textId="7F15E5AF" w:rsidR="00D75706" w:rsidRDefault="009649E1" w:rsidP="00B462FE">
            <w:pPr>
              <w:pStyle w:val="ListParagraph"/>
              <w:numPr>
                <w:ilvl w:val="0"/>
                <w:numId w:val="27"/>
              </w:numPr>
              <w:rPr>
                <w:rFonts w:ascii="Arial" w:hAnsi="Arial" w:cs="Arial"/>
                <w:iCs/>
              </w:rPr>
            </w:pPr>
            <w:r>
              <w:rPr>
                <w:rFonts w:ascii="Arial" w:hAnsi="Arial" w:cs="Arial"/>
                <w:iCs/>
              </w:rPr>
              <w:t xml:space="preserve">Use </w:t>
            </w:r>
            <w:r w:rsidR="00887DBA">
              <w:rPr>
                <w:rFonts w:ascii="Arial" w:hAnsi="Arial" w:cs="Arial"/>
                <w:iCs/>
              </w:rPr>
              <w:t xml:space="preserve">a consultative approach, be approachable and keep channels of communication open </w:t>
            </w:r>
          </w:p>
          <w:p w14:paraId="5DFE130D" w14:textId="18C03F01" w:rsidR="00D75706" w:rsidRPr="00887DBA" w:rsidRDefault="009649E1" w:rsidP="00CD53A8">
            <w:pPr>
              <w:pStyle w:val="ListParagraph"/>
              <w:numPr>
                <w:ilvl w:val="0"/>
                <w:numId w:val="27"/>
              </w:numPr>
              <w:rPr>
                <w:rFonts w:ascii="Arial" w:hAnsi="Arial" w:cs="Arial"/>
                <w:iCs/>
              </w:rPr>
            </w:pPr>
            <w:r w:rsidRPr="00887DBA">
              <w:rPr>
                <w:rFonts w:ascii="Arial" w:hAnsi="Arial" w:cs="Arial"/>
                <w:iCs/>
              </w:rPr>
              <w:t xml:space="preserve">Use </w:t>
            </w:r>
            <w:r w:rsidR="00887DBA" w:rsidRPr="00887DBA">
              <w:rPr>
                <w:rFonts w:ascii="Arial" w:hAnsi="Arial" w:cs="Arial"/>
                <w:iCs/>
              </w:rPr>
              <w:t xml:space="preserve">a democratic style and encourage staff to make decisions about their environment. </w:t>
            </w:r>
            <w:r w:rsidR="00887DBA">
              <w:rPr>
                <w:rFonts w:ascii="Arial" w:hAnsi="Arial" w:cs="Arial"/>
                <w:iCs/>
              </w:rPr>
              <w:t>D</w:t>
            </w:r>
            <w:r w:rsidR="00887DBA" w:rsidRPr="00887DBA">
              <w:rPr>
                <w:rFonts w:ascii="Arial" w:hAnsi="Arial" w:cs="Arial"/>
                <w:iCs/>
              </w:rPr>
              <w:t>elegate effectively.</w:t>
            </w:r>
          </w:p>
          <w:p w14:paraId="6D7F85E9" w14:textId="380ED86C" w:rsidR="00D75706" w:rsidRDefault="009649E1" w:rsidP="00B462FE">
            <w:pPr>
              <w:pStyle w:val="ListParagraph"/>
              <w:numPr>
                <w:ilvl w:val="0"/>
                <w:numId w:val="27"/>
              </w:numPr>
              <w:rPr>
                <w:rFonts w:ascii="Arial" w:hAnsi="Arial" w:cs="Arial"/>
                <w:iCs/>
              </w:rPr>
            </w:pPr>
            <w:r>
              <w:rPr>
                <w:rFonts w:ascii="Arial" w:hAnsi="Arial" w:cs="Arial"/>
                <w:iCs/>
              </w:rPr>
              <w:t xml:space="preserve">Work </w:t>
            </w:r>
            <w:r w:rsidR="00887DBA">
              <w:rPr>
                <w:rFonts w:ascii="Arial" w:hAnsi="Arial" w:cs="Arial"/>
                <w:iCs/>
              </w:rPr>
              <w:t>to create a team ethos and collaboration across services at front-line</w:t>
            </w:r>
          </w:p>
          <w:p w14:paraId="5FF5241B" w14:textId="62CA01D3" w:rsidR="0058386C" w:rsidRDefault="009649E1" w:rsidP="00B462FE">
            <w:pPr>
              <w:pStyle w:val="ListParagraph"/>
              <w:numPr>
                <w:ilvl w:val="0"/>
                <w:numId w:val="27"/>
              </w:numPr>
              <w:rPr>
                <w:rFonts w:ascii="Arial" w:hAnsi="Arial" w:cs="Arial"/>
                <w:iCs/>
              </w:rPr>
            </w:pPr>
            <w:r>
              <w:rPr>
                <w:rFonts w:ascii="Arial" w:hAnsi="Arial" w:cs="Arial"/>
                <w:iCs/>
              </w:rPr>
              <w:t xml:space="preserve">Encourage </w:t>
            </w:r>
            <w:r w:rsidR="00887DBA">
              <w:rPr>
                <w:rFonts w:ascii="Arial" w:hAnsi="Arial" w:cs="Arial"/>
                <w:iCs/>
              </w:rPr>
              <w:t>synergies and sharing of ideas and learning from projects</w:t>
            </w:r>
          </w:p>
          <w:p w14:paraId="1B9822EF" w14:textId="0B00FFD0" w:rsidR="0058386C" w:rsidRPr="00D75706" w:rsidRDefault="009649E1" w:rsidP="00B462FE">
            <w:pPr>
              <w:pStyle w:val="ListParagraph"/>
              <w:numPr>
                <w:ilvl w:val="0"/>
                <w:numId w:val="27"/>
              </w:numPr>
              <w:rPr>
                <w:rFonts w:ascii="Arial" w:hAnsi="Arial" w:cs="Arial"/>
                <w:iCs/>
              </w:rPr>
            </w:pPr>
            <w:r>
              <w:rPr>
                <w:rFonts w:ascii="Arial" w:hAnsi="Arial" w:cs="Arial"/>
                <w:iCs/>
              </w:rPr>
              <w:t xml:space="preserve">Lead </w:t>
            </w:r>
            <w:r w:rsidR="00887DBA">
              <w:rPr>
                <w:rFonts w:ascii="Arial" w:hAnsi="Arial" w:cs="Arial"/>
                <w:iCs/>
              </w:rPr>
              <w:t>enthusiastically on change – influences staff positively and gets ‘buy-in’</w:t>
            </w:r>
          </w:p>
          <w:p w14:paraId="62CA6264" w14:textId="1FB03976" w:rsidR="0058386C" w:rsidRPr="00324722" w:rsidRDefault="009649E1" w:rsidP="00B462FE">
            <w:pPr>
              <w:numPr>
                <w:ilvl w:val="0"/>
                <w:numId w:val="27"/>
              </w:numPr>
              <w:spacing w:after="120"/>
              <w:jc w:val="both"/>
              <w:rPr>
                <w:rFonts w:ascii="Arial" w:hAnsi="Arial" w:cs="Arial"/>
              </w:rPr>
            </w:pPr>
            <w:r w:rsidRPr="00324722">
              <w:rPr>
                <w:rFonts w:ascii="Arial" w:hAnsi="Arial" w:cs="Arial"/>
              </w:rPr>
              <w:t xml:space="preserve">Demonstrate </w:t>
            </w:r>
            <w:r w:rsidR="00887DBA" w:rsidRPr="00324722">
              <w:rPr>
                <w:rFonts w:ascii="Arial" w:hAnsi="Arial" w:cs="Arial"/>
              </w:rPr>
              <w:t>flexibility and openness to change and ability to lead and support others in a changing environment.</w:t>
            </w:r>
          </w:p>
          <w:p w14:paraId="754069D1" w14:textId="1FB43D41" w:rsidR="007351C5" w:rsidRDefault="007351C5" w:rsidP="00F9019C">
            <w:pPr>
              <w:rPr>
                <w:rFonts w:ascii="Arial" w:hAnsi="Arial" w:cs="Arial"/>
                <w:b/>
                <w:iCs/>
                <w:u w:val="single"/>
              </w:rPr>
            </w:pPr>
          </w:p>
          <w:p w14:paraId="609EAA6C" w14:textId="24D848BF" w:rsidR="0058386C" w:rsidRDefault="0058386C" w:rsidP="00F9019C">
            <w:pPr>
              <w:rPr>
                <w:rFonts w:ascii="Arial" w:hAnsi="Arial" w:cs="Arial"/>
                <w:b/>
                <w:iCs/>
                <w:u w:val="single"/>
              </w:rPr>
            </w:pPr>
            <w:r>
              <w:rPr>
                <w:rFonts w:ascii="Arial" w:hAnsi="Arial" w:cs="Arial"/>
                <w:b/>
                <w:iCs/>
                <w:u w:val="single"/>
              </w:rPr>
              <w:t>Setting and monitoring performance standards</w:t>
            </w:r>
          </w:p>
          <w:p w14:paraId="186B8DD2" w14:textId="77777777" w:rsidR="00B462FE" w:rsidRDefault="00B462FE" w:rsidP="00F9019C">
            <w:pPr>
              <w:rPr>
                <w:rFonts w:ascii="Arial" w:hAnsi="Arial" w:cs="Arial"/>
                <w:b/>
                <w:iCs/>
                <w:u w:val="single"/>
              </w:rPr>
            </w:pPr>
          </w:p>
          <w:p w14:paraId="5CF2F0B5" w14:textId="77777777" w:rsidR="00B462FE" w:rsidRPr="00B462FE" w:rsidRDefault="00B462FE" w:rsidP="00B462FE">
            <w:pPr>
              <w:spacing w:before="100" w:beforeAutospacing="1" w:after="100" w:afterAutospacing="1"/>
              <w:contextualSpacing/>
              <w:rPr>
                <w:rFonts w:ascii="Arial" w:hAnsi="Arial" w:cs="Arial"/>
                <w:i/>
                <w:iCs/>
              </w:rPr>
            </w:pPr>
            <w:r w:rsidRPr="00B462FE">
              <w:rPr>
                <w:rFonts w:ascii="Arial" w:hAnsi="Arial" w:cs="Arial"/>
                <w:i/>
                <w:iCs/>
              </w:rPr>
              <w:t>The Assistant Director of Nursing will</w:t>
            </w:r>
            <w:r>
              <w:rPr>
                <w:rFonts w:ascii="Arial" w:hAnsi="Arial" w:cs="Arial"/>
                <w:i/>
                <w:iCs/>
              </w:rPr>
              <w:t>, for example</w:t>
            </w:r>
            <w:r w:rsidRPr="00B462FE">
              <w:rPr>
                <w:rFonts w:ascii="Arial" w:hAnsi="Arial" w:cs="Arial"/>
                <w:i/>
                <w:iCs/>
              </w:rPr>
              <w:t>:</w:t>
            </w:r>
          </w:p>
          <w:p w14:paraId="27733A44" w14:textId="0A8F0804" w:rsidR="0058386C" w:rsidRDefault="0058386C" w:rsidP="00B462FE">
            <w:pPr>
              <w:spacing w:before="100" w:beforeAutospacing="1" w:after="100" w:afterAutospacing="1"/>
              <w:contextualSpacing/>
              <w:rPr>
                <w:rFonts w:ascii="Arial" w:hAnsi="Arial" w:cs="Arial"/>
                <w:b/>
                <w:iCs/>
                <w:u w:val="single"/>
              </w:rPr>
            </w:pPr>
          </w:p>
          <w:p w14:paraId="0D03D118" w14:textId="7B12D1C6" w:rsidR="00B462FE" w:rsidRPr="00324722" w:rsidRDefault="009649E1" w:rsidP="00B462FE">
            <w:pPr>
              <w:numPr>
                <w:ilvl w:val="0"/>
                <w:numId w:val="27"/>
              </w:numPr>
              <w:spacing w:before="100" w:beforeAutospacing="1" w:after="100" w:afterAutospacing="1"/>
              <w:contextualSpacing/>
              <w:jc w:val="both"/>
              <w:rPr>
                <w:rFonts w:ascii="Arial" w:hAnsi="Arial" w:cs="Arial"/>
              </w:rPr>
            </w:pPr>
            <w:r w:rsidRPr="00324722">
              <w:rPr>
                <w:rFonts w:ascii="Arial" w:hAnsi="Arial" w:cs="Arial"/>
              </w:rPr>
              <w:t>Demonstrate</w:t>
            </w:r>
            <w:r w:rsidR="00887DBA" w:rsidRPr="00324722">
              <w:rPr>
                <w:rFonts w:ascii="Arial" w:hAnsi="Arial" w:cs="Arial"/>
              </w:rPr>
              <w:t xml:space="preserve"> understanding of, and commitment to, the underpinning requirements and key processes in providing quality patient centred care.</w:t>
            </w:r>
          </w:p>
          <w:p w14:paraId="6074E27D" w14:textId="43F9C16D" w:rsidR="00B462FE" w:rsidRPr="00324722" w:rsidRDefault="009649E1" w:rsidP="00B462FE">
            <w:pPr>
              <w:numPr>
                <w:ilvl w:val="0"/>
                <w:numId w:val="27"/>
              </w:numPr>
              <w:spacing w:before="100" w:beforeAutospacing="1" w:after="100" w:afterAutospacing="1"/>
              <w:contextualSpacing/>
              <w:jc w:val="both"/>
              <w:rPr>
                <w:rFonts w:ascii="Arial" w:hAnsi="Arial" w:cs="Arial"/>
              </w:rPr>
            </w:pPr>
            <w:r w:rsidRPr="00324722">
              <w:rPr>
                <w:rFonts w:ascii="Arial" w:hAnsi="Arial" w:cs="Arial"/>
              </w:rPr>
              <w:t xml:space="preserve">Demonstrate </w:t>
            </w:r>
            <w:r w:rsidR="00887DBA" w:rsidRPr="00324722">
              <w:rPr>
                <w:rFonts w:ascii="Arial" w:hAnsi="Arial" w:cs="Arial"/>
              </w:rPr>
              <w:t>an ability to monitor and evaluate service performance and levels of care.</w:t>
            </w:r>
          </w:p>
          <w:p w14:paraId="0722B668" w14:textId="0BDF8F82" w:rsidR="0058386C" w:rsidRPr="0058386C" w:rsidRDefault="009649E1" w:rsidP="00B462FE">
            <w:pPr>
              <w:pStyle w:val="ListParagraph"/>
              <w:numPr>
                <w:ilvl w:val="0"/>
                <w:numId w:val="27"/>
              </w:numPr>
              <w:spacing w:before="100" w:beforeAutospacing="1" w:after="100" w:afterAutospacing="1"/>
              <w:contextualSpacing/>
              <w:rPr>
                <w:rFonts w:ascii="Arial" w:hAnsi="Arial" w:cs="Arial"/>
                <w:b/>
                <w:iCs/>
                <w:u w:val="single"/>
              </w:rPr>
            </w:pPr>
            <w:r>
              <w:rPr>
                <w:rFonts w:ascii="Arial" w:hAnsi="Arial" w:cs="Arial"/>
                <w:iCs/>
              </w:rPr>
              <w:t xml:space="preserve">Intervene </w:t>
            </w:r>
            <w:r w:rsidR="00887DBA">
              <w:rPr>
                <w:rFonts w:ascii="Arial" w:hAnsi="Arial" w:cs="Arial"/>
                <w:iCs/>
              </w:rPr>
              <w:t>decisively where service levels or quality are below standard and establishes remedial process</w:t>
            </w:r>
          </w:p>
          <w:p w14:paraId="6B3DA4CE" w14:textId="4E78D489" w:rsidR="0058386C" w:rsidRPr="00B462FE" w:rsidRDefault="009649E1" w:rsidP="00B462FE">
            <w:pPr>
              <w:pStyle w:val="ListParagraph"/>
              <w:numPr>
                <w:ilvl w:val="0"/>
                <w:numId w:val="27"/>
              </w:numPr>
              <w:spacing w:before="100" w:beforeAutospacing="1" w:after="100" w:afterAutospacing="1"/>
              <w:contextualSpacing/>
              <w:rPr>
                <w:rFonts w:ascii="Arial" w:hAnsi="Arial" w:cs="Arial"/>
                <w:b/>
                <w:iCs/>
                <w:u w:val="single"/>
              </w:rPr>
            </w:pPr>
            <w:r>
              <w:rPr>
                <w:rFonts w:ascii="Arial" w:hAnsi="Arial" w:cs="Arial"/>
                <w:iCs/>
              </w:rPr>
              <w:t xml:space="preserve">Be </w:t>
            </w:r>
            <w:r w:rsidR="00887DBA">
              <w:rPr>
                <w:rFonts w:ascii="Arial" w:hAnsi="Arial" w:cs="Arial"/>
                <w:iCs/>
              </w:rPr>
              <w:t>assertive in addressing staff performance issues, intervening in a timely and positive way</w:t>
            </w:r>
          </w:p>
          <w:p w14:paraId="6D32FB17" w14:textId="66B6D2BB" w:rsidR="00B462FE" w:rsidRPr="00B462FE" w:rsidRDefault="009649E1" w:rsidP="00B462FE">
            <w:pPr>
              <w:pStyle w:val="ListParagraph"/>
              <w:numPr>
                <w:ilvl w:val="0"/>
                <w:numId w:val="27"/>
              </w:numPr>
              <w:spacing w:before="100" w:beforeAutospacing="1" w:after="100" w:afterAutospacing="1"/>
              <w:contextualSpacing/>
              <w:rPr>
                <w:rFonts w:ascii="Arial" w:hAnsi="Arial" w:cs="Arial"/>
                <w:b/>
                <w:iCs/>
                <w:u w:val="single"/>
              </w:rPr>
            </w:pPr>
            <w:r>
              <w:rPr>
                <w:rFonts w:ascii="Arial" w:hAnsi="Arial" w:cs="Arial"/>
                <w:iCs/>
              </w:rPr>
              <w:t xml:space="preserve">Coach </w:t>
            </w:r>
            <w:r w:rsidR="00887DBA">
              <w:rPr>
                <w:rFonts w:ascii="Arial" w:hAnsi="Arial" w:cs="Arial"/>
                <w:iCs/>
              </w:rPr>
              <w:t>and mentor staff to improve their performance</w:t>
            </w:r>
          </w:p>
          <w:p w14:paraId="6CB71A86" w14:textId="5B21CF84" w:rsidR="005958A5" w:rsidRPr="005958A5" w:rsidRDefault="009649E1" w:rsidP="005958A5">
            <w:pPr>
              <w:pStyle w:val="ListParagraph"/>
              <w:numPr>
                <w:ilvl w:val="0"/>
                <w:numId w:val="27"/>
              </w:numPr>
              <w:spacing w:before="100" w:beforeAutospacing="1" w:after="100" w:afterAutospacing="1"/>
              <w:contextualSpacing/>
              <w:rPr>
                <w:rFonts w:ascii="Arial" w:hAnsi="Arial" w:cs="Arial"/>
                <w:b/>
                <w:iCs/>
                <w:u w:val="single"/>
              </w:rPr>
            </w:pPr>
            <w:r>
              <w:rPr>
                <w:rFonts w:ascii="Arial" w:hAnsi="Arial" w:cs="Arial"/>
                <w:iCs/>
              </w:rPr>
              <w:t xml:space="preserve">Encourage </w:t>
            </w:r>
            <w:r w:rsidR="00887DBA">
              <w:rPr>
                <w:rFonts w:ascii="Arial" w:hAnsi="Arial" w:cs="Arial"/>
                <w:iCs/>
              </w:rPr>
              <w:t xml:space="preserve">staff development and sharing of best practice, linking staff development </w:t>
            </w:r>
            <w:r w:rsidR="00887DBA" w:rsidRPr="005958A5">
              <w:rPr>
                <w:rFonts w:ascii="Arial" w:hAnsi="Arial" w:cs="Arial"/>
                <w:iCs/>
              </w:rPr>
              <w:t>and training to the priority service needs.</w:t>
            </w:r>
          </w:p>
          <w:p w14:paraId="514A88B4" w14:textId="457D7C8F" w:rsidR="005958A5" w:rsidRPr="005958A5" w:rsidRDefault="009649E1" w:rsidP="005958A5">
            <w:pPr>
              <w:pStyle w:val="ListParagraph"/>
              <w:numPr>
                <w:ilvl w:val="0"/>
                <w:numId w:val="27"/>
              </w:numPr>
              <w:spacing w:before="100" w:beforeAutospacing="1" w:after="100" w:afterAutospacing="1"/>
              <w:contextualSpacing/>
              <w:rPr>
                <w:rFonts w:ascii="Arial" w:hAnsi="Arial" w:cs="Arial"/>
                <w:b/>
                <w:iCs/>
                <w:u w:val="single"/>
              </w:rPr>
            </w:pPr>
            <w:r w:rsidRPr="005958A5">
              <w:rPr>
                <w:rFonts w:ascii="Arial" w:hAnsi="Arial" w:cs="Arial"/>
                <w:iCs/>
              </w:rPr>
              <w:t>A</w:t>
            </w:r>
            <w:r w:rsidR="005958A5" w:rsidRPr="005958A5">
              <w:rPr>
                <w:rFonts w:ascii="Arial" w:hAnsi="Arial" w:cs="Arial"/>
              </w:rPr>
              <w:t>dequately identif</w:t>
            </w:r>
            <w:r w:rsidR="005958A5">
              <w:rPr>
                <w:rFonts w:ascii="Arial" w:hAnsi="Arial" w:cs="Arial"/>
              </w:rPr>
              <w:t>y, manage and report</w:t>
            </w:r>
            <w:r w:rsidR="005958A5" w:rsidRPr="005958A5">
              <w:rPr>
                <w:rFonts w:ascii="Arial" w:hAnsi="Arial" w:cs="Arial"/>
              </w:rPr>
              <w:t xml:space="preserve"> on risk within area of responsibility.</w:t>
            </w:r>
          </w:p>
          <w:p w14:paraId="3CDB541D" w14:textId="08B7CD10" w:rsidR="00F9019C" w:rsidRDefault="00887DBA" w:rsidP="00F9019C">
            <w:pPr>
              <w:rPr>
                <w:rFonts w:ascii="Arial" w:hAnsi="Arial" w:cs="Arial"/>
                <w:b/>
                <w:iCs/>
                <w:u w:val="single"/>
              </w:rPr>
            </w:pPr>
            <w:r>
              <w:rPr>
                <w:rFonts w:ascii="Arial" w:hAnsi="Arial" w:cs="Arial"/>
                <w:b/>
                <w:iCs/>
                <w:u w:val="single"/>
              </w:rPr>
              <w:t>Proactive approach to planning</w:t>
            </w:r>
          </w:p>
          <w:p w14:paraId="0E428867" w14:textId="77777777" w:rsidR="00887DBA" w:rsidRPr="00324722" w:rsidRDefault="00887DBA" w:rsidP="00F9019C">
            <w:pPr>
              <w:rPr>
                <w:rFonts w:ascii="Arial" w:hAnsi="Arial" w:cs="Arial"/>
                <w:b/>
                <w:iCs/>
                <w:u w:val="single"/>
              </w:rPr>
            </w:pPr>
          </w:p>
          <w:p w14:paraId="1C9F5EE8" w14:textId="77777777" w:rsidR="00887DBA" w:rsidRPr="00B462FE" w:rsidRDefault="00887DBA" w:rsidP="00887DBA">
            <w:pPr>
              <w:contextualSpacing/>
              <w:rPr>
                <w:rFonts w:ascii="Arial" w:hAnsi="Arial" w:cs="Arial"/>
                <w:i/>
                <w:iCs/>
              </w:rPr>
            </w:pPr>
            <w:r w:rsidRPr="00B462FE">
              <w:rPr>
                <w:rFonts w:ascii="Arial" w:hAnsi="Arial" w:cs="Arial"/>
                <w:i/>
                <w:iCs/>
              </w:rPr>
              <w:t>The Assistant Director of Nursing will</w:t>
            </w:r>
            <w:r>
              <w:rPr>
                <w:rFonts w:ascii="Arial" w:hAnsi="Arial" w:cs="Arial"/>
                <w:i/>
                <w:iCs/>
              </w:rPr>
              <w:t>, for example</w:t>
            </w:r>
            <w:r w:rsidRPr="00B462FE">
              <w:rPr>
                <w:rFonts w:ascii="Arial" w:hAnsi="Arial" w:cs="Arial"/>
                <w:i/>
                <w:iCs/>
              </w:rPr>
              <w:t>:</w:t>
            </w:r>
          </w:p>
          <w:p w14:paraId="4536B5ED" w14:textId="77777777" w:rsidR="00F9019C" w:rsidRPr="00324722" w:rsidRDefault="00F9019C" w:rsidP="00887DBA">
            <w:pPr>
              <w:rPr>
                <w:rFonts w:ascii="Arial" w:hAnsi="Arial" w:cs="Arial"/>
                <w:b/>
                <w:iCs/>
                <w:u w:val="single"/>
              </w:rPr>
            </w:pPr>
          </w:p>
          <w:p w14:paraId="669BC8A9" w14:textId="4760455A" w:rsidR="00887DBA" w:rsidRDefault="009649E1" w:rsidP="00887DBA">
            <w:pPr>
              <w:numPr>
                <w:ilvl w:val="0"/>
                <w:numId w:val="27"/>
              </w:numPr>
              <w:jc w:val="both"/>
              <w:rPr>
                <w:rFonts w:ascii="Arial" w:hAnsi="Arial" w:cs="Arial"/>
              </w:rPr>
            </w:pPr>
            <w:r>
              <w:rPr>
                <w:rFonts w:ascii="Arial" w:hAnsi="Arial" w:cs="Arial"/>
              </w:rPr>
              <w:t xml:space="preserve">Sense </w:t>
            </w:r>
            <w:r w:rsidR="00887DBA">
              <w:rPr>
                <w:rFonts w:ascii="Arial" w:hAnsi="Arial" w:cs="Arial"/>
              </w:rPr>
              <w:t>and keep an ear to the ground on corporate / regional agenda, leading on translating the agenda into practical service planning</w:t>
            </w:r>
          </w:p>
          <w:p w14:paraId="7FF03C8D" w14:textId="77B56524" w:rsidR="00887DBA" w:rsidRDefault="009649E1" w:rsidP="00887DBA">
            <w:pPr>
              <w:numPr>
                <w:ilvl w:val="0"/>
                <w:numId w:val="27"/>
              </w:numPr>
              <w:jc w:val="both"/>
              <w:rPr>
                <w:rFonts w:ascii="Arial" w:hAnsi="Arial" w:cs="Arial"/>
              </w:rPr>
            </w:pPr>
            <w:r>
              <w:rPr>
                <w:rFonts w:ascii="Arial" w:hAnsi="Arial" w:cs="Arial"/>
              </w:rPr>
              <w:t xml:space="preserve">Look </w:t>
            </w:r>
            <w:r w:rsidR="00887DBA">
              <w:rPr>
                <w:rFonts w:ascii="Arial" w:hAnsi="Arial" w:cs="Arial"/>
              </w:rPr>
              <w:t>ahead and forward plan for se</w:t>
            </w:r>
            <w:r w:rsidR="005958A5">
              <w:rPr>
                <w:rFonts w:ascii="Arial" w:hAnsi="Arial" w:cs="Arial"/>
              </w:rPr>
              <w:t>rvice developments, anticipate</w:t>
            </w:r>
            <w:r w:rsidR="00887DBA">
              <w:rPr>
                <w:rFonts w:ascii="Arial" w:hAnsi="Arial" w:cs="Arial"/>
              </w:rPr>
              <w:t xml:space="preserve"> trends and identify opportunities</w:t>
            </w:r>
          </w:p>
          <w:p w14:paraId="46DDD381" w14:textId="6FB61A6B" w:rsidR="00781D91" w:rsidRDefault="009649E1" w:rsidP="00887DBA">
            <w:pPr>
              <w:numPr>
                <w:ilvl w:val="0"/>
                <w:numId w:val="27"/>
              </w:numPr>
              <w:jc w:val="both"/>
              <w:rPr>
                <w:rFonts w:ascii="Arial" w:hAnsi="Arial" w:cs="Arial"/>
              </w:rPr>
            </w:pPr>
            <w:r>
              <w:rPr>
                <w:rFonts w:ascii="Arial" w:hAnsi="Arial" w:cs="Arial"/>
              </w:rPr>
              <w:t xml:space="preserve">Show </w:t>
            </w:r>
            <w:r w:rsidR="00781D91">
              <w:rPr>
                <w:rFonts w:ascii="Arial" w:hAnsi="Arial" w:cs="Arial"/>
              </w:rPr>
              <w:t>awareness of service needs, able to analyse and assess current systems and demand levels to develop best system / service response, based on needs</w:t>
            </w:r>
          </w:p>
          <w:p w14:paraId="5B16BF04" w14:textId="4ED1143C" w:rsidR="00781D91" w:rsidRDefault="009649E1" w:rsidP="00887DBA">
            <w:pPr>
              <w:numPr>
                <w:ilvl w:val="0"/>
                <w:numId w:val="27"/>
              </w:numPr>
              <w:jc w:val="both"/>
              <w:rPr>
                <w:rFonts w:ascii="Arial" w:hAnsi="Arial" w:cs="Arial"/>
              </w:rPr>
            </w:pPr>
            <w:r>
              <w:rPr>
                <w:rFonts w:ascii="Arial" w:hAnsi="Arial" w:cs="Arial"/>
              </w:rPr>
              <w:t xml:space="preserve">Collaborate </w:t>
            </w:r>
            <w:r w:rsidR="00781D91">
              <w:rPr>
                <w:rFonts w:ascii="Arial" w:hAnsi="Arial" w:cs="Arial"/>
              </w:rPr>
              <w:t>with other disciplines and agencies in the development of service plans</w:t>
            </w:r>
          </w:p>
          <w:p w14:paraId="584D24D4" w14:textId="5C10152F" w:rsidR="00887DBA" w:rsidRDefault="009649E1" w:rsidP="00887DBA">
            <w:pPr>
              <w:numPr>
                <w:ilvl w:val="0"/>
                <w:numId w:val="27"/>
              </w:numPr>
              <w:jc w:val="both"/>
              <w:rPr>
                <w:rFonts w:ascii="Arial" w:hAnsi="Arial" w:cs="Arial"/>
              </w:rPr>
            </w:pPr>
            <w:r>
              <w:rPr>
                <w:rFonts w:ascii="Arial" w:hAnsi="Arial" w:cs="Arial"/>
              </w:rPr>
              <w:t xml:space="preserve">Ensure </w:t>
            </w:r>
            <w:r w:rsidR="00887DBA">
              <w:rPr>
                <w:rFonts w:ascii="Arial" w:hAnsi="Arial" w:cs="Arial"/>
              </w:rPr>
              <w:t>that the learning from new service</w:t>
            </w:r>
            <w:r w:rsidR="005958A5">
              <w:rPr>
                <w:rFonts w:ascii="Arial" w:hAnsi="Arial" w:cs="Arial"/>
              </w:rPr>
              <w:t xml:space="preserve"> models and practices influence</w:t>
            </w:r>
            <w:r w:rsidR="00887DBA">
              <w:rPr>
                <w:rFonts w:ascii="Arial" w:hAnsi="Arial" w:cs="Arial"/>
              </w:rPr>
              <w:t xml:space="preserve"> service planning</w:t>
            </w:r>
          </w:p>
          <w:p w14:paraId="7C280EBD" w14:textId="2C837CA4" w:rsidR="005958A5" w:rsidRDefault="005958A5" w:rsidP="005958A5">
            <w:pPr>
              <w:jc w:val="both"/>
              <w:rPr>
                <w:rFonts w:ascii="Arial" w:hAnsi="Arial" w:cs="Arial"/>
              </w:rPr>
            </w:pPr>
          </w:p>
          <w:p w14:paraId="197F2AF8" w14:textId="1747C678" w:rsidR="005958A5" w:rsidRPr="00291B3C" w:rsidRDefault="005958A5" w:rsidP="005958A5">
            <w:pPr>
              <w:jc w:val="both"/>
              <w:rPr>
                <w:rFonts w:ascii="Arial" w:hAnsi="Arial" w:cs="Arial"/>
                <w:b/>
                <w:u w:val="single"/>
              </w:rPr>
            </w:pPr>
            <w:r w:rsidRPr="00291B3C">
              <w:rPr>
                <w:rFonts w:ascii="Arial" w:hAnsi="Arial" w:cs="Arial"/>
                <w:b/>
                <w:u w:val="single"/>
              </w:rPr>
              <w:t>Effective co-ordination of resources</w:t>
            </w:r>
          </w:p>
          <w:p w14:paraId="3795AB28" w14:textId="03D3F4E7" w:rsidR="005958A5" w:rsidRDefault="005958A5" w:rsidP="005958A5">
            <w:pPr>
              <w:jc w:val="both"/>
              <w:rPr>
                <w:rFonts w:ascii="Arial" w:hAnsi="Arial" w:cs="Arial"/>
                <w:b/>
              </w:rPr>
            </w:pPr>
          </w:p>
          <w:p w14:paraId="08B04313" w14:textId="77777777" w:rsidR="005958A5" w:rsidRPr="00B462FE" w:rsidRDefault="005958A5" w:rsidP="005958A5">
            <w:pPr>
              <w:contextualSpacing/>
              <w:rPr>
                <w:rFonts w:ascii="Arial" w:hAnsi="Arial" w:cs="Arial"/>
                <w:i/>
                <w:iCs/>
              </w:rPr>
            </w:pPr>
            <w:r w:rsidRPr="00B462FE">
              <w:rPr>
                <w:rFonts w:ascii="Arial" w:hAnsi="Arial" w:cs="Arial"/>
                <w:i/>
                <w:iCs/>
              </w:rPr>
              <w:t>The Assistant Director of Nursing will</w:t>
            </w:r>
            <w:r>
              <w:rPr>
                <w:rFonts w:ascii="Arial" w:hAnsi="Arial" w:cs="Arial"/>
                <w:i/>
                <w:iCs/>
              </w:rPr>
              <w:t>, for example</w:t>
            </w:r>
            <w:r w:rsidRPr="00B462FE">
              <w:rPr>
                <w:rFonts w:ascii="Arial" w:hAnsi="Arial" w:cs="Arial"/>
                <w:i/>
                <w:iCs/>
              </w:rPr>
              <w:t>:</w:t>
            </w:r>
          </w:p>
          <w:p w14:paraId="1045F5CB" w14:textId="77777777" w:rsidR="005958A5" w:rsidRDefault="005958A5" w:rsidP="005958A5">
            <w:pPr>
              <w:jc w:val="both"/>
              <w:rPr>
                <w:rFonts w:ascii="Arial" w:hAnsi="Arial" w:cs="Arial"/>
              </w:rPr>
            </w:pPr>
          </w:p>
          <w:p w14:paraId="451B6860" w14:textId="3B17F483" w:rsidR="00781D91" w:rsidRDefault="009649E1" w:rsidP="00887DBA">
            <w:pPr>
              <w:numPr>
                <w:ilvl w:val="0"/>
                <w:numId w:val="27"/>
              </w:numPr>
              <w:jc w:val="both"/>
              <w:rPr>
                <w:rFonts w:ascii="Arial" w:hAnsi="Arial" w:cs="Arial"/>
              </w:rPr>
            </w:pPr>
            <w:r>
              <w:rPr>
                <w:rFonts w:ascii="Arial" w:hAnsi="Arial" w:cs="Arial"/>
              </w:rPr>
              <w:t xml:space="preserve">Show </w:t>
            </w:r>
            <w:r w:rsidR="00781D91">
              <w:rPr>
                <w:rFonts w:ascii="Arial" w:hAnsi="Arial" w:cs="Arial"/>
              </w:rPr>
              <w:t>system understanding and the ability to balance multiple resourcing issues</w:t>
            </w:r>
          </w:p>
          <w:p w14:paraId="33BB13B2" w14:textId="69B409E8" w:rsidR="00781D91" w:rsidRDefault="009649E1" w:rsidP="00887DBA">
            <w:pPr>
              <w:numPr>
                <w:ilvl w:val="0"/>
                <w:numId w:val="27"/>
              </w:numPr>
              <w:jc w:val="both"/>
              <w:rPr>
                <w:rFonts w:ascii="Arial" w:hAnsi="Arial" w:cs="Arial"/>
              </w:rPr>
            </w:pPr>
            <w:r>
              <w:rPr>
                <w:rFonts w:ascii="Arial" w:hAnsi="Arial" w:cs="Arial"/>
              </w:rPr>
              <w:t xml:space="preserve">Consistently </w:t>
            </w:r>
            <w:r w:rsidR="00781D91">
              <w:rPr>
                <w:rFonts w:ascii="Arial" w:hAnsi="Arial" w:cs="Arial"/>
              </w:rPr>
              <w:t>achieve efficiencies in resource usage by intelligent deployment, adjustments and monitoring</w:t>
            </w:r>
          </w:p>
          <w:p w14:paraId="5EEE1352" w14:textId="2F22134B" w:rsidR="00F9019C" w:rsidRDefault="009649E1" w:rsidP="00887DBA">
            <w:pPr>
              <w:numPr>
                <w:ilvl w:val="0"/>
                <w:numId w:val="27"/>
              </w:numPr>
              <w:jc w:val="both"/>
              <w:rPr>
                <w:rFonts w:ascii="Arial" w:hAnsi="Arial" w:cs="Arial"/>
              </w:rPr>
            </w:pPr>
            <w:r w:rsidRPr="00324722">
              <w:rPr>
                <w:rFonts w:ascii="Arial" w:hAnsi="Arial" w:cs="Arial"/>
              </w:rPr>
              <w:t>Plan</w:t>
            </w:r>
            <w:r w:rsidR="00887DBA" w:rsidRPr="00324722">
              <w:rPr>
                <w:rFonts w:ascii="Arial" w:hAnsi="Arial" w:cs="Arial"/>
              </w:rPr>
              <w:t>, organise and deliver services in an efficient, effective and resourceful manner, within a model of patient centred care and value for money.</w:t>
            </w:r>
          </w:p>
          <w:p w14:paraId="3B49D9B8" w14:textId="16649A63" w:rsidR="00781D91" w:rsidRPr="00324722" w:rsidRDefault="00781D91" w:rsidP="00887DBA">
            <w:pPr>
              <w:numPr>
                <w:ilvl w:val="0"/>
                <w:numId w:val="27"/>
              </w:numPr>
              <w:jc w:val="both"/>
              <w:rPr>
                <w:rFonts w:ascii="Arial" w:hAnsi="Arial" w:cs="Arial"/>
              </w:rPr>
            </w:pPr>
            <w:r>
              <w:rPr>
                <w:rFonts w:ascii="Arial" w:hAnsi="Arial" w:cs="Arial"/>
              </w:rPr>
              <w:t>Can skilfully deploy and adjust human resources to meet changes, demands and contingencies</w:t>
            </w:r>
          </w:p>
          <w:p w14:paraId="6E6822E7" w14:textId="5C336CF9" w:rsidR="00F9019C" w:rsidRDefault="009649E1" w:rsidP="00887DBA">
            <w:pPr>
              <w:numPr>
                <w:ilvl w:val="0"/>
                <w:numId w:val="27"/>
              </w:numPr>
              <w:jc w:val="both"/>
              <w:rPr>
                <w:rFonts w:ascii="Arial" w:hAnsi="Arial" w:cs="Arial"/>
              </w:rPr>
            </w:pPr>
            <w:r w:rsidRPr="00324722">
              <w:rPr>
                <w:rFonts w:ascii="Arial" w:hAnsi="Arial" w:cs="Arial"/>
              </w:rPr>
              <w:t xml:space="preserve">Manage </w:t>
            </w:r>
            <w:r w:rsidR="00887DBA" w:rsidRPr="00324722">
              <w:rPr>
                <w:rFonts w:ascii="Arial" w:hAnsi="Arial" w:cs="Arial"/>
              </w:rPr>
              <w:t>deadlines and effectively handle multiple tasks.</w:t>
            </w:r>
          </w:p>
          <w:p w14:paraId="409BAF70" w14:textId="61D0D36E" w:rsidR="005958A5" w:rsidRDefault="009649E1" w:rsidP="00F9019C">
            <w:pPr>
              <w:numPr>
                <w:ilvl w:val="0"/>
                <w:numId w:val="27"/>
              </w:numPr>
              <w:jc w:val="both"/>
              <w:rPr>
                <w:rFonts w:ascii="Arial" w:hAnsi="Arial" w:cs="Arial"/>
              </w:rPr>
            </w:pPr>
            <w:r>
              <w:rPr>
                <w:rFonts w:ascii="Arial" w:hAnsi="Arial" w:cs="Arial"/>
              </w:rPr>
              <w:t xml:space="preserve">Implement </w:t>
            </w:r>
            <w:r w:rsidR="005958A5">
              <w:rPr>
                <w:rFonts w:ascii="Arial" w:hAnsi="Arial" w:cs="Arial"/>
              </w:rPr>
              <w:t>effective monitoring systems for all key resource deployments.</w:t>
            </w:r>
          </w:p>
          <w:p w14:paraId="4EDE1BFA" w14:textId="3692861C" w:rsidR="00F9019C" w:rsidRDefault="009649E1" w:rsidP="00F9019C">
            <w:pPr>
              <w:numPr>
                <w:ilvl w:val="0"/>
                <w:numId w:val="27"/>
              </w:numPr>
              <w:jc w:val="both"/>
              <w:rPr>
                <w:rFonts w:ascii="Arial" w:hAnsi="Arial" w:cs="Arial"/>
              </w:rPr>
            </w:pPr>
            <w:r>
              <w:rPr>
                <w:rFonts w:ascii="Arial" w:hAnsi="Arial" w:cs="Arial"/>
                <w:iCs/>
              </w:rPr>
              <w:t xml:space="preserve">Effectively </w:t>
            </w:r>
            <w:r w:rsidR="005958A5" w:rsidRPr="005958A5">
              <w:rPr>
                <w:rFonts w:ascii="Arial" w:hAnsi="Arial" w:cs="Arial"/>
                <w:iCs/>
              </w:rPr>
              <w:t xml:space="preserve">evaluate </w:t>
            </w:r>
            <w:r w:rsidR="005958A5">
              <w:rPr>
                <w:rFonts w:ascii="Arial" w:hAnsi="Arial" w:cs="Arial"/>
                <w:iCs/>
              </w:rPr>
              <w:t xml:space="preserve">data and other </w:t>
            </w:r>
            <w:r w:rsidR="005958A5" w:rsidRPr="005958A5">
              <w:rPr>
                <w:rFonts w:ascii="Arial" w:hAnsi="Arial" w:cs="Arial"/>
                <w:iCs/>
              </w:rPr>
              <w:t xml:space="preserve">information </w:t>
            </w:r>
            <w:r w:rsidR="005958A5">
              <w:rPr>
                <w:rFonts w:ascii="Arial" w:hAnsi="Arial" w:cs="Arial"/>
                <w:iCs/>
              </w:rPr>
              <w:t>sources to inform decisions and</w:t>
            </w:r>
            <w:r w:rsidR="005958A5" w:rsidRPr="005958A5">
              <w:rPr>
                <w:rFonts w:ascii="Arial" w:hAnsi="Arial" w:cs="Arial"/>
                <w:iCs/>
              </w:rPr>
              <w:t xml:space="preserve"> solve problems</w:t>
            </w:r>
            <w:r w:rsidR="00781D91">
              <w:rPr>
                <w:rFonts w:ascii="Arial" w:hAnsi="Arial" w:cs="Arial"/>
                <w:iCs/>
              </w:rPr>
              <w:t>.</w:t>
            </w:r>
          </w:p>
          <w:p w14:paraId="585CB6D9" w14:textId="4B516DA7" w:rsidR="00F9019C" w:rsidRPr="00324722" w:rsidRDefault="00F9019C" w:rsidP="00F9019C">
            <w:pPr>
              <w:rPr>
                <w:rFonts w:ascii="Arial" w:hAnsi="Arial" w:cs="Arial"/>
                <w:iCs/>
              </w:rPr>
            </w:pPr>
          </w:p>
          <w:p w14:paraId="77DF95C5" w14:textId="64147CA0" w:rsidR="00F9019C" w:rsidRPr="00324722" w:rsidRDefault="00F9019C" w:rsidP="00F9019C">
            <w:pPr>
              <w:rPr>
                <w:rFonts w:ascii="Arial" w:hAnsi="Arial" w:cs="Arial"/>
                <w:b/>
                <w:iCs/>
                <w:u w:val="single"/>
              </w:rPr>
            </w:pPr>
            <w:r w:rsidRPr="00324722">
              <w:rPr>
                <w:rFonts w:ascii="Arial" w:hAnsi="Arial" w:cs="Arial"/>
                <w:b/>
                <w:iCs/>
                <w:u w:val="single"/>
              </w:rPr>
              <w:t xml:space="preserve">Communication </w:t>
            </w:r>
            <w:r w:rsidR="00887DBA">
              <w:rPr>
                <w:rFonts w:ascii="Arial" w:hAnsi="Arial" w:cs="Arial"/>
                <w:b/>
                <w:iCs/>
                <w:u w:val="single"/>
              </w:rPr>
              <w:t>&amp;</w:t>
            </w:r>
            <w:r w:rsidRPr="00324722">
              <w:rPr>
                <w:rFonts w:ascii="Arial" w:hAnsi="Arial" w:cs="Arial"/>
                <w:b/>
                <w:iCs/>
                <w:u w:val="single"/>
              </w:rPr>
              <w:t xml:space="preserve"> Interpersonal Skills</w:t>
            </w:r>
            <w:r w:rsidR="00B462FE">
              <w:rPr>
                <w:rFonts w:ascii="Arial" w:hAnsi="Arial" w:cs="Arial"/>
                <w:b/>
                <w:iCs/>
                <w:u w:val="single"/>
              </w:rPr>
              <w:t xml:space="preserve"> </w:t>
            </w:r>
          </w:p>
          <w:p w14:paraId="5781A44C" w14:textId="44F47A75" w:rsidR="00F9019C" w:rsidRDefault="00F9019C" w:rsidP="00F9019C">
            <w:pPr>
              <w:rPr>
                <w:rFonts w:ascii="Arial" w:hAnsi="Arial" w:cs="Arial"/>
                <w:b/>
                <w:iCs/>
                <w:u w:val="single"/>
              </w:rPr>
            </w:pPr>
          </w:p>
          <w:p w14:paraId="215ED281" w14:textId="77777777" w:rsidR="00781D91" w:rsidRPr="00B462FE" w:rsidRDefault="00781D91" w:rsidP="00781D91">
            <w:pPr>
              <w:contextualSpacing/>
              <w:rPr>
                <w:rFonts w:ascii="Arial" w:hAnsi="Arial" w:cs="Arial"/>
                <w:i/>
                <w:iCs/>
              </w:rPr>
            </w:pPr>
            <w:r w:rsidRPr="00B462FE">
              <w:rPr>
                <w:rFonts w:ascii="Arial" w:hAnsi="Arial" w:cs="Arial"/>
                <w:i/>
                <w:iCs/>
              </w:rPr>
              <w:t>The Assistant Director of Nursing will</w:t>
            </w:r>
            <w:r>
              <w:rPr>
                <w:rFonts w:ascii="Arial" w:hAnsi="Arial" w:cs="Arial"/>
                <w:i/>
                <w:iCs/>
              </w:rPr>
              <w:t>, for example</w:t>
            </w:r>
            <w:r w:rsidRPr="00B462FE">
              <w:rPr>
                <w:rFonts w:ascii="Arial" w:hAnsi="Arial" w:cs="Arial"/>
                <w:i/>
                <w:iCs/>
              </w:rPr>
              <w:t>:</w:t>
            </w:r>
          </w:p>
          <w:p w14:paraId="720ABF6E" w14:textId="77777777" w:rsidR="00781D91" w:rsidRPr="00324722" w:rsidRDefault="00781D91" w:rsidP="00F9019C">
            <w:pPr>
              <w:rPr>
                <w:rFonts w:ascii="Arial" w:hAnsi="Arial" w:cs="Arial"/>
                <w:b/>
                <w:iCs/>
                <w:u w:val="single"/>
              </w:rPr>
            </w:pPr>
          </w:p>
          <w:p w14:paraId="23946042" w14:textId="76172CBE" w:rsidR="00B462FE" w:rsidRDefault="009649E1" w:rsidP="00781D91">
            <w:pPr>
              <w:numPr>
                <w:ilvl w:val="0"/>
                <w:numId w:val="27"/>
              </w:numPr>
              <w:jc w:val="both"/>
              <w:rPr>
                <w:rFonts w:ascii="Arial" w:hAnsi="Arial" w:cs="Arial"/>
              </w:rPr>
            </w:pPr>
            <w:r w:rsidRPr="00324722">
              <w:rPr>
                <w:rFonts w:ascii="Arial" w:hAnsi="Arial" w:cs="Arial"/>
              </w:rPr>
              <w:t xml:space="preserve">Demonstrate </w:t>
            </w:r>
            <w:r w:rsidR="00AE6388" w:rsidRPr="00324722">
              <w:rPr>
                <w:rFonts w:ascii="Arial" w:hAnsi="Arial" w:cs="Arial"/>
              </w:rPr>
              <w:t>effective communication</w:t>
            </w:r>
            <w:r w:rsidR="00AE6388">
              <w:rPr>
                <w:rFonts w:ascii="Arial" w:hAnsi="Arial" w:cs="Arial"/>
              </w:rPr>
              <w:t xml:space="preserve"> skills including</w:t>
            </w:r>
            <w:r w:rsidR="00AE6388" w:rsidRPr="00324722">
              <w:rPr>
                <w:rFonts w:ascii="Arial" w:hAnsi="Arial" w:cs="Arial"/>
              </w:rPr>
              <w:t xml:space="preserve"> the ability to present information in a clear and concise manner</w:t>
            </w:r>
            <w:r w:rsidR="00AE6388">
              <w:rPr>
                <w:rFonts w:ascii="Arial" w:hAnsi="Arial" w:cs="Arial"/>
              </w:rPr>
              <w:t xml:space="preserve"> (verbal &amp; written)</w:t>
            </w:r>
          </w:p>
          <w:p w14:paraId="42DB498A" w14:textId="4A39F343" w:rsidR="00B462FE" w:rsidRDefault="009649E1" w:rsidP="00781D91">
            <w:pPr>
              <w:numPr>
                <w:ilvl w:val="0"/>
                <w:numId w:val="27"/>
              </w:numPr>
              <w:jc w:val="both"/>
              <w:rPr>
                <w:rFonts w:ascii="Arial" w:hAnsi="Arial" w:cs="Arial"/>
              </w:rPr>
            </w:pPr>
            <w:r>
              <w:rPr>
                <w:rFonts w:ascii="Arial" w:hAnsi="Arial" w:cs="Arial"/>
              </w:rPr>
              <w:t xml:space="preserve">Able </w:t>
            </w:r>
            <w:r w:rsidR="00AE6388">
              <w:rPr>
                <w:rFonts w:ascii="Arial" w:hAnsi="Arial" w:cs="Arial"/>
              </w:rPr>
              <w:t>to use a high level of communication skills to convince or argue the needs of staff and of the service</w:t>
            </w:r>
          </w:p>
          <w:p w14:paraId="2388C9A8" w14:textId="37903973" w:rsidR="00F9019C" w:rsidRDefault="009649E1" w:rsidP="00781D91">
            <w:pPr>
              <w:numPr>
                <w:ilvl w:val="0"/>
                <w:numId w:val="27"/>
              </w:numPr>
              <w:jc w:val="both"/>
              <w:rPr>
                <w:rFonts w:ascii="Arial" w:hAnsi="Arial" w:cs="Arial"/>
              </w:rPr>
            </w:pPr>
            <w:r>
              <w:rPr>
                <w:rFonts w:ascii="Arial" w:hAnsi="Arial" w:cs="Arial"/>
              </w:rPr>
              <w:t xml:space="preserve">Demonstrate </w:t>
            </w:r>
            <w:r w:rsidR="00AE6388">
              <w:rPr>
                <w:rFonts w:ascii="Arial" w:hAnsi="Arial" w:cs="Arial"/>
              </w:rPr>
              <w:t>effective interpersonal skills including</w:t>
            </w:r>
            <w:r w:rsidR="00AE6388" w:rsidRPr="00324722">
              <w:rPr>
                <w:rFonts w:ascii="Arial" w:hAnsi="Arial" w:cs="Arial"/>
              </w:rPr>
              <w:t xml:space="preserve"> the ability to engage collaboratively with stakeholders;</w:t>
            </w:r>
            <w:r w:rsidR="00AE6388">
              <w:rPr>
                <w:rFonts w:ascii="Arial" w:hAnsi="Arial" w:cs="Arial"/>
              </w:rPr>
              <w:t xml:space="preserve"> </w:t>
            </w:r>
            <w:r w:rsidR="00AE6388" w:rsidRPr="00324722">
              <w:rPr>
                <w:rFonts w:ascii="Arial" w:hAnsi="Arial" w:cs="Arial"/>
              </w:rPr>
              <w:t>give constructive feedback.</w:t>
            </w:r>
          </w:p>
          <w:p w14:paraId="2CF18055" w14:textId="0C45AF4D" w:rsidR="00887DBA" w:rsidRDefault="009649E1" w:rsidP="00781D91">
            <w:pPr>
              <w:numPr>
                <w:ilvl w:val="0"/>
                <w:numId w:val="27"/>
              </w:numPr>
              <w:jc w:val="both"/>
              <w:rPr>
                <w:rFonts w:ascii="Arial" w:hAnsi="Arial" w:cs="Arial"/>
              </w:rPr>
            </w:pPr>
            <w:r>
              <w:rPr>
                <w:rFonts w:ascii="Arial" w:hAnsi="Arial" w:cs="Arial"/>
              </w:rPr>
              <w:t xml:space="preserve">Anticipates </w:t>
            </w:r>
            <w:r w:rsidR="00AE6388">
              <w:rPr>
                <w:rFonts w:ascii="Arial" w:hAnsi="Arial" w:cs="Arial"/>
              </w:rPr>
              <w:t>objections and prepares ground, gets into consultation early</w:t>
            </w:r>
          </w:p>
          <w:p w14:paraId="3B90224D" w14:textId="30C42A62" w:rsidR="00B462FE" w:rsidRDefault="009649E1" w:rsidP="00781D91">
            <w:pPr>
              <w:numPr>
                <w:ilvl w:val="0"/>
                <w:numId w:val="27"/>
              </w:numPr>
              <w:jc w:val="both"/>
              <w:rPr>
                <w:rFonts w:ascii="Arial" w:hAnsi="Arial" w:cs="Arial"/>
              </w:rPr>
            </w:pPr>
            <w:r>
              <w:rPr>
                <w:rFonts w:ascii="Arial" w:hAnsi="Arial" w:cs="Arial"/>
              </w:rPr>
              <w:t xml:space="preserve">Shows </w:t>
            </w:r>
            <w:r w:rsidR="00AE6388">
              <w:rPr>
                <w:rFonts w:ascii="Arial" w:hAnsi="Arial" w:cs="Arial"/>
              </w:rPr>
              <w:t>a balanced approach in disputes and listens to all sides, is open minded</w:t>
            </w:r>
          </w:p>
          <w:p w14:paraId="50E92BA1" w14:textId="7BEED191" w:rsidR="00B462FE" w:rsidRDefault="009649E1" w:rsidP="00781D91">
            <w:pPr>
              <w:numPr>
                <w:ilvl w:val="0"/>
                <w:numId w:val="27"/>
              </w:numPr>
              <w:jc w:val="both"/>
              <w:rPr>
                <w:rFonts w:ascii="Arial" w:hAnsi="Arial" w:cs="Arial"/>
              </w:rPr>
            </w:pPr>
            <w:r>
              <w:rPr>
                <w:rFonts w:ascii="Arial" w:hAnsi="Arial" w:cs="Arial"/>
              </w:rPr>
              <w:t xml:space="preserve">Retains </w:t>
            </w:r>
            <w:r w:rsidR="00AE6388">
              <w:rPr>
                <w:rFonts w:ascii="Arial" w:hAnsi="Arial" w:cs="Arial"/>
              </w:rPr>
              <w:t>composure under pressure and stays calm, is assertive but not aggressive</w:t>
            </w:r>
          </w:p>
          <w:p w14:paraId="49E08C15" w14:textId="20C24261" w:rsidR="009441C6" w:rsidRPr="00D437FB" w:rsidRDefault="009441C6" w:rsidP="00B462FE">
            <w:pPr>
              <w:jc w:val="both"/>
              <w:rPr>
                <w:rFonts w:ascii="Arial" w:hAnsi="Arial" w:cs="Arial"/>
              </w:rPr>
            </w:pPr>
          </w:p>
        </w:tc>
      </w:tr>
      <w:tr w:rsidR="009441C6" w:rsidRPr="00E766A5" w14:paraId="5E008459" w14:textId="77777777" w:rsidTr="00F6254C">
        <w:tc>
          <w:tcPr>
            <w:tcW w:w="2364" w:type="dxa"/>
          </w:tcPr>
          <w:p w14:paraId="0AA0B138" w14:textId="77777777" w:rsidR="009441C6" w:rsidRPr="00F6254C" w:rsidRDefault="009441C6" w:rsidP="009441C6">
            <w:pPr>
              <w:rPr>
                <w:rFonts w:ascii="Arial" w:hAnsi="Arial" w:cs="Arial"/>
                <w:b/>
                <w:bCs/>
              </w:rPr>
            </w:pPr>
            <w:r w:rsidRPr="00F6254C">
              <w:rPr>
                <w:rFonts w:ascii="Arial" w:hAnsi="Arial" w:cs="Arial"/>
                <w:b/>
                <w:bCs/>
              </w:rPr>
              <w:t>Campaign Specific Selection Process</w:t>
            </w:r>
          </w:p>
          <w:p w14:paraId="51BB73CE" w14:textId="77777777" w:rsidR="009441C6" w:rsidRPr="00F6254C" w:rsidRDefault="009441C6" w:rsidP="009441C6">
            <w:pPr>
              <w:rPr>
                <w:rFonts w:ascii="Arial" w:hAnsi="Arial" w:cs="Arial"/>
                <w:b/>
                <w:bCs/>
              </w:rPr>
            </w:pPr>
          </w:p>
          <w:p w14:paraId="1F568419" w14:textId="77777777" w:rsidR="009441C6" w:rsidRPr="00F6254C" w:rsidRDefault="009441C6" w:rsidP="009441C6">
            <w:pPr>
              <w:rPr>
                <w:rFonts w:ascii="Arial" w:hAnsi="Arial" w:cs="Arial"/>
                <w:b/>
                <w:bCs/>
              </w:rPr>
            </w:pPr>
            <w:r w:rsidRPr="00F6254C">
              <w:rPr>
                <w:rFonts w:ascii="Arial" w:hAnsi="Arial" w:cs="Arial"/>
                <w:b/>
                <w:bCs/>
              </w:rPr>
              <w:t>Ranking/Shortlisting / Interview</w:t>
            </w:r>
          </w:p>
        </w:tc>
        <w:tc>
          <w:tcPr>
            <w:tcW w:w="8256" w:type="dxa"/>
          </w:tcPr>
          <w:p w14:paraId="551679E3" w14:textId="77777777" w:rsidR="009441C6" w:rsidRPr="00F6254C" w:rsidRDefault="009441C6" w:rsidP="009441C6">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9441C6" w:rsidRPr="00F6254C" w:rsidRDefault="009441C6" w:rsidP="009441C6">
            <w:pPr>
              <w:rPr>
                <w:rFonts w:ascii="Arial" w:hAnsi="Arial" w:cs="Arial"/>
              </w:rPr>
            </w:pPr>
          </w:p>
          <w:p w14:paraId="20CA5DF2" w14:textId="77777777" w:rsidR="009441C6" w:rsidRPr="00F6254C" w:rsidRDefault="009441C6" w:rsidP="009441C6">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9441C6" w:rsidRPr="00F6254C" w:rsidRDefault="009441C6" w:rsidP="009441C6">
            <w:pPr>
              <w:rPr>
                <w:rFonts w:ascii="Arial" w:hAnsi="Arial" w:cs="Arial"/>
                <w:iCs/>
              </w:rPr>
            </w:pPr>
          </w:p>
          <w:p w14:paraId="4A5A9FA5" w14:textId="77777777" w:rsidR="009441C6" w:rsidRDefault="009441C6" w:rsidP="009441C6">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13EAA0B0" w:rsidR="009441C6" w:rsidRPr="00F6254C" w:rsidRDefault="009441C6" w:rsidP="009649E1">
            <w:pPr>
              <w:rPr>
                <w:rFonts w:ascii="Arial" w:hAnsi="Arial" w:cs="Arial"/>
                <w:iCs/>
              </w:rPr>
            </w:pPr>
          </w:p>
        </w:tc>
      </w:tr>
      <w:tr w:rsidR="009649E1" w:rsidRPr="00E766A5" w14:paraId="3D1873A9" w14:textId="77777777" w:rsidTr="00F6254C">
        <w:tc>
          <w:tcPr>
            <w:tcW w:w="2364" w:type="dxa"/>
          </w:tcPr>
          <w:p w14:paraId="46A5CB8D" w14:textId="77777777" w:rsidR="009649E1" w:rsidRPr="009F3F3A" w:rsidRDefault="009649E1" w:rsidP="009649E1">
            <w:pPr>
              <w:rPr>
                <w:rFonts w:ascii="Arial" w:hAnsi="Arial" w:cs="Arial"/>
                <w:b/>
                <w:bCs/>
              </w:rPr>
            </w:pPr>
            <w:bookmarkStart w:id="0" w:name="_GoBack" w:colFirst="0" w:colLast="0"/>
            <w:r w:rsidRPr="00AC0D37">
              <w:rPr>
                <w:rFonts w:ascii="Arial" w:hAnsi="Arial" w:cs="Arial"/>
                <w:b/>
                <w:bCs/>
              </w:rPr>
              <w:t>Diversity, Equality and Inclusion</w:t>
            </w:r>
            <w:r w:rsidRPr="009F3F3A">
              <w:rPr>
                <w:rFonts w:ascii="Arial" w:hAnsi="Arial" w:cs="Arial"/>
                <w:b/>
                <w:bCs/>
              </w:rPr>
              <w:t xml:space="preserve"> </w:t>
            </w:r>
          </w:p>
          <w:p w14:paraId="2905A16C" w14:textId="77777777" w:rsidR="009649E1" w:rsidRPr="00F6254C" w:rsidRDefault="009649E1" w:rsidP="009649E1">
            <w:pPr>
              <w:rPr>
                <w:rFonts w:ascii="Arial" w:hAnsi="Arial" w:cs="Arial"/>
                <w:b/>
                <w:bCs/>
              </w:rPr>
            </w:pPr>
          </w:p>
        </w:tc>
        <w:tc>
          <w:tcPr>
            <w:tcW w:w="8256" w:type="dxa"/>
          </w:tcPr>
          <w:p w14:paraId="617EBD95" w14:textId="77777777" w:rsidR="009649E1" w:rsidRPr="009F3F3A" w:rsidRDefault="009649E1" w:rsidP="009649E1">
            <w:pPr>
              <w:rPr>
                <w:rFonts w:ascii="Arial" w:hAnsi="Arial" w:cs="Arial"/>
                <w:iCs/>
              </w:rPr>
            </w:pPr>
            <w:r w:rsidRPr="009F3F3A">
              <w:rPr>
                <w:rFonts w:ascii="Arial" w:hAnsi="Arial" w:cs="Arial"/>
                <w:iCs/>
              </w:rPr>
              <w:t>The HSE is an equal opportunities employer.</w:t>
            </w:r>
          </w:p>
          <w:p w14:paraId="563BE368" w14:textId="77777777" w:rsidR="009649E1" w:rsidRPr="009F3F3A" w:rsidRDefault="009649E1" w:rsidP="009649E1">
            <w:pPr>
              <w:rPr>
                <w:rFonts w:ascii="Arial" w:hAnsi="Arial" w:cs="Arial"/>
                <w:color w:val="000000"/>
                <w:shd w:val="clear" w:color="auto" w:fill="FFFFFF"/>
              </w:rPr>
            </w:pPr>
          </w:p>
          <w:p w14:paraId="528FE44C" w14:textId="77777777" w:rsidR="009649E1" w:rsidRPr="009F3F3A" w:rsidRDefault="009649E1" w:rsidP="009649E1">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75361771" w14:textId="77777777" w:rsidR="009649E1" w:rsidRPr="009F3F3A" w:rsidRDefault="009649E1" w:rsidP="009649E1">
            <w:pPr>
              <w:rPr>
                <w:rFonts w:ascii="Arial" w:hAnsi="Arial" w:cs="Arial"/>
                <w:color w:val="000000"/>
                <w:shd w:val="clear" w:color="auto" w:fill="FFFFFF"/>
              </w:rPr>
            </w:pPr>
          </w:p>
          <w:p w14:paraId="372E301B" w14:textId="77777777" w:rsidR="009649E1" w:rsidRPr="009F3F3A" w:rsidRDefault="009649E1" w:rsidP="009649E1">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01F83E93" w14:textId="77777777" w:rsidR="009649E1" w:rsidRPr="009F3F3A" w:rsidRDefault="009649E1" w:rsidP="009649E1">
            <w:pPr>
              <w:rPr>
                <w:rFonts w:ascii="Arial" w:hAnsi="Arial" w:cs="Arial"/>
                <w:color w:val="000000"/>
                <w:shd w:val="clear" w:color="auto" w:fill="FFFFFF"/>
              </w:rPr>
            </w:pPr>
          </w:p>
          <w:p w14:paraId="2B853ACF" w14:textId="77777777" w:rsidR="009649E1" w:rsidRPr="009F3F3A" w:rsidRDefault="009649E1" w:rsidP="009649E1">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12DF3E4" w14:textId="77777777" w:rsidR="009649E1" w:rsidRPr="009F3F3A" w:rsidRDefault="009649E1" w:rsidP="009649E1">
            <w:pPr>
              <w:rPr>
                <w:rFonts w:ascii="Arial" w:hAnsi="Arial" w:cs="Arial"/>
                <w:color w:val="000000"/>
                <w:shd w:val="clear" w:color="auto" w:fill="FFFFFF"/>
              </w:rPr>
            </w:pPr>
          </w:p>
          <w:p w14:paraId="580E712B" w14:textId="4AF23065" w:rsidR="009649E1" w:rsidRPr="00F6254C" w:rsidRDefault="009649E1" w:rsidP="009649E1">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0"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bookmarkEnd w:id="0"/>
      <w:tr w:rsidR="009649E1" w:rsidRPr="00E766A5" w14:paraId="34206BA6" w14:textId="77777777" w:rsidTr="00F6254C">
        <w:tc>
          <w:tcPr>
            <w:tcW w:w="2364" w:type="dxa"/>
          </w:tcPr>
          <w:p w14:paraId="54E222E5" w14:textId="77777777" w:rsidR="009649E1" w:rsidRPr="00F6254C" w:rsidRDefault="009649E1" w:rsidP="009649E1">
            <w:pPr>
              <w:rPr>
                <w:rFonts w:ascii="Arial" w:hAnsi="Arial" w:cs="Arial"/>
                <w:b/>
                <w:bCs/>
              </w:rPr>
            </w:pPr>
            <w:r w:rsidRPr="00F6254C">
              <w:rPr>
                <w:rFonts w:ascii="Arial" w:hAnsi="Arial" w:cs="Arial"/>
                <w:b/>
                <w:bCs/>
              </w:rPr>
              <w:t>Code of Practice</w:t>
            </w:r>
          </w:p>
        </w:tc>
        <w:tc>
          <w:tcPr>
            <w:tcW w:w="8256" w:type="dxa"/>
          </w:tcPr>
          <w:p w14:paraId="02619FDC" w14:textId="77777777" w:rsidR="009649E1" w:rsidRPr="00F1442F" w:rsidRDefault="009649E1" w:rsidP="009649E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9649E1" w:rsidRPr="00F1442F" w:rsidRDefault="009649E1" w:rsidP="009649E1">
            <w:pPr>
              <w:rPr>
                <w:rFonts w:ascii="Arial" w:hAnsi="Arial" w:cs="Arial"/>
              </w:rPr>
            </w:pPr>
          </w:p>
          <w:p w14:paraId="530CFD04" w14:textId="77777777" w:rsidR="009649E1" w:rsidRPr="00F1442F" w:rsidRDefault="009649E1" w:rsidP="009649E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9649E1" w:rsidRPr="00F1442F" w:rsidRDefault="009649E1" w:rsidP="009649E1">
            <w:pPr>
              <w:ind w:firstLine="720"/>
              <w:rPr>
                <w:rFonts w:ascii="Arial" w:hAnsi="Arial" w:cs="Arial"/>
              </w:rPr>
            </w:pPr>
          </w:p>
          <w:p w14:paraId="7BD7C8A0" w14:textId="77777777" w:rsidR="009649E1" w:rsidRPr="00F1442F" w:rsidRDefault="009649E1" w:rsidP="009649E1">
            <w:pPr>
              <w:rPr>
                <w:rFonts w:ascii="Arial" w:hAnsi="Arial" w:cs="Arial"/>
                <w:lang w:val="en-IE" w:eastAsia="en-US"/>
              </w:rPr>
            </w:pPr>
            <w:r w:rsidRPr="00F1442F">
              <w:rPr>
                <w:rFonts w:ascii="Arial" w:hAnsi="Arial" w:cs="Arial"/>
              </w:rPr>
              <w:t xml:space="preserve">The CPSA Code of Practice can be accessed via </w:t>
            </w:r>
            <w:hyperlink r:id="rId11" w:history="1">
              <w:r w:rsidRPr="00F1442F">
                <w:rPr>
                  <w:rStyle w:val="Hyperlink"/>
                  <w:rFonts w:ascii="Arial" w:hAnsi="Arial" w:cs="Arial"/>
                </w:rPr>
                <w:t>https://www.cpsa.ie/</w:t>
              </w:r>
            </w:hyperlink>
            <w:r w:rsidRPr="00F1442F">
              <w:rPr>
                <w:rFonts w:ascii="Arial" w:hAnsi="Arial" w:cs="Arial"/>
              </w:rPr>
              <w:t>.</w:t>
            </w:r>
          </w:p>
          <w:p w14:paraId="20388A5A" w14:textId="77777777" w:rsidR="009649E1" w:rsidRPr="00F1442F" w:rsidRDefault="009649E1" w:rsidP="009649E1">
            <w:pPr>
              <w:rPr>
                <w:rFonts w:ascii="Arial" w:hAnsi="Arial" w:cs="Arial"/>
              </w:rPr>
            </w:pPr>
          </w:p>
        </w:tc>
      </w:tr>
      <w:tr w:rsidR="009649E1" w:rsidRPr="00E766A5" w14:paraId="78E52213" w14:textId="77777777" w:rsidTr="00F6254C">
        <w:tc>
          <w:tcPr>
            <w:tcW w:w="10620" w:type="dxa"/>
            <w:gridSpan w:val="2"/>
          </w:tcPr>
          <w:p w14:paraId="5ACE87AF" w14:textId="77777777" w:rsidR="009649E1" w:rsidRPr="00F6254C" w:rsidRDefault="009649E1" w:rsidP="009649E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9649E1" w:rsidRPr="00F6254C" w:rsidRDefault="009649E1" w:rsidP="009649E1">
            <w:pPr>
              <w:rPr>
                <w:rFonts w:ascii="Arial" w:hAnsi="Arial" w:cs="Arial"/>
              </w:rPr>
            </w:pPr>
          </w:p>
          <w:p w14:paraId="469FBB66" w14:textId="77777777" w:rsidR="009649E1" w:rsidRPr="00F6254C" w:rsidRDefault="009649E1" w:rsidP="009649E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095933EF" w14:textId="77777777" w:rsidR="00DA7FD3" w:rsidRDefault="00DA7FD3" w:rsidP="00543F98">
      <w:pPr>
        <w:jc w:val="both"/>
        <w:rPr>
          <w:rFonts w:ascii="Arial" w:hAnsi="Arial" w:cs="Arial"/>
        </w:rPr>
      </w:pPr>
    </w:p>
    <w:p w14:paraId="3E2A0335" w14:textId="77777777" w:rsidR="00463454" w:rsidRDefault="00463454" w:rsidP="00543F98">
      <w:pPr>
        <w:jc w:val="both"/>
        <w:rPr>
          <w:rFonts w:ascii="Arial" w:hAnsi="Arial" w:cs="Arial"/>
        </w:rPr>
      </w:pPr>
    </w:p>
    <w:p w14:paraId="6CC9E89C" w14:textId="77777777" w:rsidR="00543F98" w:rsidRPr="00E766A5" w:rsidRDefault="00543F98" w:rsidP="00543F98">
      <w:pPr>
        <w:jc w:val="both"/>
        <w:rPr>
          <w:rFonts w:ascii="Arial" w:hAnsi="Arial" w:cs="Arial"/>
        </w:rPr>
      </w:pPr>
    </w:p>
    <w:p w14:paraId="18ED9924" w14:textId="77777777" w:rsidR="006A3CD5" w:rsidRDefault="006A3CD5">
      <w:pPr>
        <w:spacing w:after="200" w:line="276" w:lineRule="auto"/>
        <w:rPr>
          <w:rFonts w:ascii="Arial" w:hAnsi="Arial" w:cs="Arial"/>
          <w:b/>
        </w:rPr>
      </w:pPr>
      <w:r>
        <w:rPr>
          <w:rFonts w:ascii="Arial" w:hAnsi="Arial" w:cs="Arial"/>
          <w:b/>
        </w:rPr>
        <w:br w:type="page"/>
      </w:r>
    </w:p>
    <w:p w14:paraId="00DD363A" w14:textId="77777777" w:rsidR="00B579B8" w:rsidRDefault="00F6790D" w:rsidP="00B579B8">
      <w:pPr>
        <w:ind w:left="-1260"/>
        <w:jc w:val="center"/>
        <w:rPr>
          <w:rFonts w:ascii="Arial" w:hAnsi="Arial" w:cs="Arial"/>
          <w:b/>
        </w:rPr>
      </w:pPr>
      <w:r>
        <w:rPr>
          <w:rFonts w:ascii="Arial" w:hAnsi="Arial" w:cs="Arial"/>
          <w:b/>
        </w:rPr>
        <w:t>Director of Nursing 1</w:t>
      </w:r>
      <w:r w:rsidR="00B579B8">
        <w:rPr>
          <w:rFonts w:ascii="Arial" w:hAnsi="Arial" w:cs="Arial"/>
          <w:b/>
        </w:rPr>
        <w:t>, Assistant (Acute)</w:t>
      </w:r>
    </w:p>
    <w:p w14:paraId="477B8795" w14:textId="3E87F560" w:rsidR="00543F98" w:rsidRDefault="00543F98" w:rsidP="00B579B8">
      <w:pPr>
        <w:ind w:left="-1260"/>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648DD409" w14:textId="77777777" w:rsidTr="005F595E">
        <w:tc>
          <w:tcPr>
            <w:tcW w:w="1985"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4463C165"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5F595E">
        <w:tc>
          <w:tcPr>
            <w:tcW w:w="1985"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61DB85A0"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DA2268A" w14:textId="77777777" w:rsidR="00543F98" w:rsidRDefault="00543F98" w:rsidP="005F595E">
            <w:pPr>
              <w:jc w:val="both"/>
              <w:rPr>
                <w:rFonts w:ascii="Arial" w:hAnsi="Arial" w:cs="Arial"/>
              </w:rPr>
            </w:pPr>
          </w:p>
          <w:p w14:paraId="10AD46B1"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627D9D82" w14:textId="77777777" w:rsidR="00543F98" w:rsidRDefault="00543F98" w:rsidP="005F595E">
            <w:pPr>
              <w:jc w:val="both"/>
              <w:rPr>
                <w:rFonts w:ascii="Arial" w:hAnsi="Arial" w:cs="Arial"/>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5F595E">
        <w:tc>
          <w:tcPr>
            <w:tcW w:w="1985"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7655"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F6E1F78" w14:textId="77777777" w:rsidR="00543F98" w:rsidRPr="00E766A5" w:rsidRDefault="00543F98" w:rsidP="005F595E">
            <w:pPr>
              <w:jc w:val="both"/>
              <w:rPr>
                <w:rFonts w:ascii="Arial" w:hAnsi="Arial" w:cs="Arial"/>
              </w:rPr>
            </w:pPr>
          </w:p>
          <w:p w14:paraId="4EBA0DA4"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52AA3E9E" w14:textId="77777777" w:rsidR="00543F98" w:rsidRPr="00384FEE" w:rsidRDefault="00543F98" w:rsidP="005F595E">
            <w:pPr>
              <w:jc w:val="both"/>
              <w:rPr>
                <w:rFonts w:ascii="Arial" w:hAnsi="Arial" w:cs="Arial"/>
                <w:b/>
                <w:color w:val="FF0000"/>
              </w:rPr>
            </w:pPr>
          </w:p>
          <w:p w14:paraId="68311EC5"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26D2AAA" w14:textId="77777777" w:rsidTr="005F595E">
        <w:tc>
          <w:tcPr>
            <w:tcW w:w="1985"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5F595E">
        <w:tc>
          <w:tcPr>
            <w:tcW w:w="1985"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7655"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5F595E">
        <w:tc>
          <w:tcPr>
            <w:tcW w:w="1985"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5F595E">
        <w:tc>
          <w:tcPr>
            <w:tcW w:w="1985"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7D3866" w:rsidRPr="00E766A5" w14:paraId="569E1840" w14:textId="77777777" w:rsidTr="005F595E">
        <w:trPr>
          <w:trHeight w:val="1976"/>
        </w:trPr>
        <w:tc>
          <w:tcPr>
            <w:tcW w:w="1985" w:type="dxa"/>
          </w:tcPr>
          <w:p w14:paraId="48C1B633" w14:textId="77777777" w:rsidR="007D3866" w:rsidRPr="006B758C" w:rsidRDefault="007D3866" w:rsidP="007D3866">
            <w:pPr>
              <w:rPr>
                <w:rFonts w:ascii="Arial" w:hAnsi="Arial" w:cs="Arial"/>
                <w:b/>
                <w:bCs/>
              </w:rPr>
            </w:pPr>
            <w:r w:rsidRPr="006B758C">
              <w:rPr>
                <w:rFonts w:ascii="Arial" w:hAnsi="Arial" w:cs="Arial"/>
                <w:b/>
                <w:bCs/>
              </w:rPr>
              <w:t>Protection of Children Guidance and Legislation</w:t>
            </w:r>
          </w:p>
          <w:p w14:paraId="470BFBA0" w14:textId="7F3ACF26" w:rsidR="007D3866" w:rsidRPr="00E766A5" w:rsidRDefault="007D3866" w:rsidP="007D3866">
            <w:pPr>
              <w:rPr>
                <w:rFonts w:ascii="Arial" w:hAnsi="Arial" w:cs="Arial"/>
                <w:b/>
                <w:bCs/>
              </w:rPr>
            </w:pPr>
          </w:p>
        </w:tc>
        <w:tc>
          <w:tcPr>
            <w:tcW w:w="7655" w:type="dxa"/>
          </w:tcPr>
          <w:p w14:paraId="67D0C9AD" w14:textId="77777777" w:rsidR="007D3866" w:rsidRPr="006B758C" w:rsidRDefault="007D3866" w:rsidP="007D3866">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4FD5D128" w14:textId="77777777" w:rsidR="007D3866" w:rsidRPr="006B758C" w:rsidRDefault="007D3866" w:rsidP="007D3866">
            <w:pPr>
              <w:rPr>
                <w:rFonts w:ascii="Arial" w:hAnsi="Arial" w:cs="Arial"/>
              </w:rPr>
            </w:pPr>
          </w:p>
          <w:p w14:paraId="58C5C72B" w14:textId="77777777" w:rsidR="007D3866" w:rsidRPr="006B758C" w:rsidRDefault="007D3866" w:rsidP="007D3866">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6769C15" w14:textId="77777777" w:rsidR="007D3866" w:rsidRPr="006B758C" w:rsidRDefault="007D3866" w:rsidP="007D3866">
            <w:pPr>
              <w:rPr>
                <w:rFonts w:ascii="Arial" w:hAnsi="Arial" w:cs="Arial"/>
              </w:rPr>
            </w:pPr>
          </w:p>
          <w:p w14:paraId="31C11061" w14:textId="7F4E94D6" w:rsidR="007D3866" w:rsidRPr="00E766A5" w:rsidRDefault="007D3866" w:rsidP="007D3866">
            <w:pPr>
              <w:jc w:val="both"/>
              <w:rPr>
                <w:rFonts w:ascii="Arial" w:hAnsi="Arial" w:cs="Arial"/>
                <w:b/>
                <w:bCs/>
              </w:rPr>
            </w:pPr>
            <w:r w:rsidRPr="006B758C">
              <w:rPr>
                <w:rFonts w:ascii="Arial" w:hAnsi="Arial" w:cs="Arial"/>
                <w:bCs/>
                <w:lang w:val="en"/>
              </w:rPr>
              <w:t xml:space="preserve">For further information, guidance and resources please visit: </w:t>
            </w:r>
            <w:hyperlink r:id="rId12" w:history="1">
              <w:r w:rsidRPr="006B758C">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52401F">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DBB71A5"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r w:rsidR="00543F98" w:rsidRPr="00E766A5" w14:paraId="2413343D" w14:textId="77777777" w:rsidTr="005F595E">
        <w:trPr>
          <w:trHeight w:val="2259"/>
        </w:trPr>
        <w:tc>
          <w:tcPr>
            <w:tcW w:w="1985" w:type="dxa"/>
          </w:tcPr>
          <w:p w14:paraId="78A5C316" w14:textId="77777777" w:rsidR="00543F98" w:rsidRPr="00F6790D" w:rsidRDefault="00543F98" w:rsidP="00F8393C">
            <w:pPr>
              <w:rPr>
                <w:rFonts w:ascii="Arial" w:hAnsi="Arial" w:cs="Arial"/>
                <w:b/>
                <w:bCs/>
              </w:rPr>
            </w:pPr>
            <w:r w:rsidRPr="00F6790D">
              <w:rPr>
                <w:rFonts w:ascii="Arial" w:hAnsi="Arial" w:cs="Arial"/>
                <w:b/>
                <w:bCs/>
              </w:rPr>
              <w:t>Ethics in Public Office 1995 and 2001</w:t>
            </w:r>
          </w:p>
          <w:p w14:paraId="0A3A108A" w14:textId="77777777" w:rsidR="00543F98" w:rsidRDefault="00543F98" w:rsidP="00F8393C">
            <w:pPr>
              <w:rPr>
                <w:rFonts w:ascii="Arial" w:hAnsi="Arial" w:cs="Arial"/>
                <w:b/>
                <w:bCs/>
                <w:color w:val="000099"/>
              </w:rPr>
            </w:pPr>
          </w:p>
          <w:p w14:paraId="7099472F" w14:textId="77777777" w:rsidR="0018179A" w:rsidRPr="00DA7FD3" w:rsidRDefault="0018179A" w:rsidP="00F8393C">
            <w:pPr>
              <w:rPr>
                <w:rFonts w:ascii="Arial" w:hAnsi="Arial" w:cs="Arial"/>
                <w:b/>
                <w:bCs/>
                <w:color w:val="000099"/>
              </w:rPr>
            </w:pPr>
          </w:p>
          <w:p w14:paraId="7657CD04" w14:textId="77777777" w:rsidR="00177D2A" w:rsidRPr="00DA7FD3" w:rsidRDefault="00177D2A" w:rsidP="00F8393C">
            <w:pPr>
              <w:rPr>
                <w:rFonts w:ascii="Arial" w:hAnsi="Arial" w:cs="Arial"/>
                <w:b/>
                <w:bCs/>
                <w:color w:val="000099"/>
              </w:rPr>
            </w:pPr>
          </w:p>
          <w:p w14:paraId="21610DCA" w14:textId="77777777" w:rsidR="00177D2A" w:rsidRPr="00DA7FD3" w:rsidRDefault="00177D2A" w:rsidP="00F8393C">
            <w:pPr>
              <w:rPr>
                <w:rFonts w:ascii="Arial" w:hAnsi="Arial" w:cs="Arial"/>
                <w:b/>
                <w:bCs/>
                <w:color w:val="000099"/>
              </w:rPr>
            </w:pPr>
          </w:p>
          <w:p w14:paraId="66BB1166" w14:textId="77777777" w:rsidR="0018179A" w:rsidRPr="0018179A" w:rsidRDefault="0018179A" w:rsidP="00F8393C">
            <w:pPr>
              <w:tabs>
                <w:tab w:val="left" w:pos="8730"/>
              </w:tabs>
              <w:autoSpaceDE w:val="0"/>
              <w:autoSpaceDN w:val="0"/>
              <w:adjustRightInd w:val="0"/>
              <w:spacing w:line="240" w:lineRule="atLeast"/>
              <w:rPr>
                <w:rFonts w:ascii="Arial" w:hAnsi="Arial" w:cs="Arial"/>
                <w:b/>
              </w:rPr>
            </w:pPr>
          </w:p>
          <w:p w14:paraId="7ED036E7" w14:textId="77777777" w:rsidR="00543F98" w:rsidRPr="00E766A5" w:rsidRDefault="00543F98" w:rsidP="00F6790D">
            <w:pPr>
              <w:rPr>
                <w:rFonts w:ascii="Arial" w:hAnsi="Arial" w:cs="Arial"/>
                <w:b/>
                <w:bCs/>
              </w:rPr>
            </w:pPr>
          </w:p>
        </w:tc>
        <w:tc>
          <w:tcPr>
            <w:tcW w:w="7655" w:type="dxa"/>
          </w:tcPr>
          <w:p w14:paraId="14D72964" w14:textId="77777777" w:rsidR="00543F98" w:rsidRPr="00E766A5" w:rsidRDefault="00543F98" w:rsidP="005F595E">
            <w:pPr>
              <w:jc w:val="both"/>
              <w:rPr>
                <w:rFonts w:ascii="Arial" w:hAnsi="Arial" w:cs="Arial"/>
              </w:rPr>
            </w:pPr>
            <w:r w:rsidRPr="00E766A5">
              <w:rPr>
                <w:rFonts w:ascii="Arial" w:hAnsi="Arial" w:cs="Arial"/>
              </w:rPr>
              <w:t>Positions remunerated at or above the minimum point of the G</w:t>
            </w:r>
            <w:r>
              <w:rPr>
                <w:rFonts w:ascii="Arial" w:hAnsi="Arial" w:cs="Arial"/>
              </w:rPr>
              <w:t xml:space="preserve">rade VIII salary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sidR="00387421">
              <w:rPr>
                <w:rFonts w:ascii="Arial" w:hAnsi="Arial" w:cs="Arial"/>
              </w:rPr>
              <w:t>:</w:t>
            </w:r>
          </w:p>
          <w:p w14:paraId="1D5BA358" w14:textId="77777777" w:rsidR="00543F98" w:rsidRPr="00E766A5" w:rsidRDefault="00543F98" w:rsidP="005F595E">
            <w:pPr>
              <w:jc w:val="both"/>
              <w:rPr>
                <w:rFonts w:ascii="Arial" w:hAnsi="Arial" w:cs="Arial"/>
              </w:rPr>
            </w:pPr>
          </w:p>
          <w:p w14:paraId="5F961B6B" w14:textId="77777777" w:rsidR="00543F98" w:rsidRPr="00E766A5" w:rsidRDefault="00543F98" w:rsidP="005F595E">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14:paraId="1CA6B768" w14:textId="77777777" w:rsidR="00543F98" w:rsidRPr="00E766A5" w:rsidRDefault="00543F98" w:rsidP="005F595E">
            <w:pPr>
              <w:jc w:val="both"/>
              <w:rPr>
                <w:rFonts w:ascii="Arial" w:hAnsi="Arial" w:cs="Arial"/>
              </w:rPr>
            </w:pPr>
          </w:p>
          <w:p w14:paraId="42D6DAF6" w14:textId="77777777" w:rsidR="00543F98" w:rsidRPr="00E766A5" w:rsidRDefault="00543F98" w:rsidP="005F595E">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479AE276" w14:textId="77777777" w:rsidR="00543F98" w:rsidRPr="00E766A5" w:rsidRDefault="00543F98" w:rsidP="005F595E">
            <w:pPr>
              <w:jc w:val="both"/>
              <w:rPr>
                <w:rFonts w:ascii="Arial" w:hAnsi="Arial" w:cs="Arial"/>
              </w:rPr>
            </w:pPr>
          </w:p>
          <w:p w14:paraId="1BEEB391" w14:textId="77777777" w:rsidR="00BE491B" w:rsidRPr="002127EE" w:rsidRDefault="00BE491B" w:rsidP="00BE491B">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3" w:history="1">
              <w:r w:rsidRPr="002127EE">
                <w:rPr>
                  <w:rStyle w:val="Hyperlink"/>
                  <w:rFonts w:ascii="Arial" w:hAnsi="Arial" w:cs="Arial"/>
                </w:rPr>
                <w:t>https://www.sipo.ie/</w:t>
              </w:r>
            </w:hyperlink>
            <w:r w:rsidRPr="002127EE">
              <w:rPr>
                <w:rFonts w:ascii="Arial" w:hAnsi="Arial" w:cs="Arial"/>
              </w:rPr>
              <w:t>.</w:t>
            </w:r>
          </w:p>
          <w:p w14:paraId="30BED58C" w14:textId="49C387AE" w:rsidR="00543F98" w:rsidRPr="000037FD" w:rsidRDefault="00543F98" w:rsidP="00F6790D">
            <w:pPr>
              <w:jc w:val="both"/>
              <w:rPr>
                <w:rFonts w:ascii="Arial" w:hAnsi="Arial" w:cs="Arial"/>
              </w:rPr>
            </w:pPr>
          </w:p>
        </w:tc>
      </w:tr>
    </w:tbl>
    <w:p w14:paraId="0FC7D839" w14:textId="77777777" w:rsidR="00117CD7" w:rsidRDefault="00117CD7" w:rsidP="000037FD">
      <w:pPr>
        <w:rPr>
          <w:rFonts w:ascii="Arial" w:hAnsi="Arial" w:cs="Arial"/>
          <w:b/>
          <w:color w:val="000099"/>
        </w:rPr>
      </w:pPr>
    </w:p>
    <w:p w14:paraId="0AFC42E9" w14:textId="77777777" w:rsidR="000037FD" w:rsidRPr="00E766A5" w:rsidRDefault="000037FD" w:rsidP="5FB29037">
      <w:pPr>
        <w:jc w:val="both"/>
        <w:rPr>
          <w:rFonts w:ascii="Arial" w:hAnsi="Arial" w:cs="Arial"/>
        </w:rPr>
      </w:pPr>
    </w:p>
    <w:p w14:paraId="0A9F9C05"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28312836"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00E06288"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B9870" w14:textId="77777777" w:rsidR="004E5453" w:rsidRDefault="004E5453" w:rsidP="00543F98">
      <w:r>
        <w:separator/>
      </w:r>
    </w:p>
  </w:endnote>
  <w:endnote w:type="continuationSeparator" w:id="0">
    <w:p w14:paraId="69F45EBB" w14:textId="77777777" w:rsidR="004E5453" w:rsidRDefault="004E5453"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F47CF5" w:rsidRDefault="00F47CF5">
    <w:pPr>
      <w:pStyle w:val="Footer"/>
      <w:framePr w:wrap="around" w:vAnchor="text" w:hAnchor="margin" w:xAlign="center" w:y="1"/>
      <w:rPr>
        <w:rStyle w:val="PageNumber"/>
      </w:rPr>
    </w:pPr>
  </w:p>
  <w:p w14:paraId="552E92B6" w14:textId="77777777" w:rsidR="00F47CF5" w:rsidRDefault="00F47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62C63" w14:textId="17BBD4A9" w:rsidR="00F47CF5" w:rsidRPr="003873AF" w:rsidRDefault="009649E1">
    <w:pPr>
      <w:pStyle w:val="Footer"/>
      <w:jc w:val="right"/>
      <w:rPr>
        <w:rFonts w:ascii="Arial" w:hAnsi="Arial" w:cs="Arial"/>
        <w:sz w:val="16"/>
        <w:szCs w:val="16"/>
      </w:rPr>
    </w:pPr>
    <w:r>
      <w:rPr>
        <w:rFonts w:ascii="Arial" w:hAnsi="Arial" w:cs="Arial"/>
        <w:sz w:val="16"/>
        <w:szCs w:val="16"/>
      </w:rPr>
      <w:t>September 2023</w:t>
    </w:r>
  </w:p>
  <w:p w14:paraId="19718225" w14:textId="77777777" w:rsidR="00F47CF5" w:rsidRPr="007F6BBE" w:rsidRDefault="00F47CF5"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3E804" w14:textId="77777777" w:rsidR="004E5453" w:rsidRDefault="004E5453" w:rsidP="00543F98">
      <w:r>
        <w:separator/>
      </w:r>
    </w:p>
  </w:footnote>
  <w:footnote w:type="continuationSeparator" w:id="0">
    <w:p w14:paraId="0B555608" w14:textId="77777777" w:rsidR="004E5453" w:rsidRDefault="004E5453" w:rsidP="00543F98">
      <w:r>
        <w:continuationSeparator/>
      </w:r>
    </w:p>
  </w:footnote>
  <w:footnote w:id="1">
    <w:p w14:paraId="3CAA55E3" w14:textId="77777777" w:rsidR="00F47CF5" w:rsidRPr="00BE491B" w:rsidRDefault="00F47CF5"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6DADB2B7" w14:textId="77777777" w:rsidR="00F47CF5" w:rsidRPr="00BE491B" w:rsidRDefault="00F47CF5"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3BADFABC" w14:textId="77777777" w:rsidR="00F47CF5" w:rsidRPr="00F84940" w:rsidRDefault="00F47CF5" w:rsidP="00BE491B">
      <w:pPr>
        <w:rPr>
          <w:rFonts w:ascii="Arial" w:hAnsi="Arial" w:cs="Arial"/>
        </w:rPr>
      </w:pPr>
    </w:p>
    <w:p w14:paraId="1C78D9A3" w14:textId="77777777" w:rsidR="00F47CF5" w:rsidRDefault="00F47CF5" w:rsidP="00543F98">
      <w:pPr>
        <w:pStyle w:val="FootnoteText"/>
      </w:pPr>
    </w:p>
  </w:footnote>
  <w:footnote w:id="2">
    <w:p w14:paraId="0EFE9919" w14:textId="77777777" w:rsidR="0001076A" w:rsidRDefault="0001076A"/>
    <w:p w14:paraId="634205CC" w14:textId="77777777" w:rsidR="00F47CF5" w:rsidRPr="00DD13C2" w:rsidRDefault="00F47CF5"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0B94F56"/>
    <w:multiLevelType w:val="hybridMultilevel"/>
    <w:tmpl w:val="FE48B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3942506A"/>
    <w:multiLevelType w:val="hybridMultilevel"/>
    <w:tmpl w:val="54B6440E"/>
    <w:lvl w:ilvl="0" w:tplc="1876D4F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D607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39B5C27"/>
    <w:multiLevelType w:val="hybridMultilevel"/>
    <w:tmpl w:val="34BEE1A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7CC2D61"/>
    <w:multiLevelType w:val="hybridMultilevel"/>
    <w:tmpl w:val="1D92E8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9296A41"/>
    <w:multiLevelType w:val="hybridMultilevel"/>
    <w:tmpl w:val="092085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9AF7A1B"/>
    <w:multiLevelType w:val="hybridMultilevel"/>
    <w:tmpl w:val="52167D66"/>
    <w:lvl w:ilvl="0" w:tplc="1876D4F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16"/>
  </w:num>
  <w:num w:numId="4">
    <w:abstractNumId w:val="8"/>
  </w:num>
  <w:num w:numId="5">
    <w:abstractNumId w:val="12"/>
  </w:num>
  <w:num w:numId="6">
    <w:abstractNumId w:val="1"/>
  </w:num>
  <w:num w:numId="7">
    <w:abstractNumId w:val="25"/>
  </w:num>
  <w:num w:numId="8">
    <w:abstractNumId w:val="15"/>
  </w:num>
  <w:num w:numId="9">
    <w:abstractNumId w:val="6"/>
  </w:num>
  <w:num w:numId="10">
    <w:abstractNumId w:val="26"/>
  </w:num>
  <w:num w:numId="11">
    <w:abstractNumId w:val="7"/>
  </w:num>
  <w:num w:numId="12">
    <w:abstractNumId w:val="18"/>
  </w:num>
  <w:num w:numId="13">
    <w:abstractNumId w:val="20"/>
  </w:num>
  <w:num w:numId="14">
    <w:abstractNumId w:val="0"/>
  </w:num>
  <w:num w:numId="15">
    <w:abstractNumId w:val="14"/>
  </w:num>
  <w:num w:numId="16">
    <w:abstractNumId w:val="5"/>
  </w:num>
  <w:num w:numId="17">
    <w:abstractNumId w:val="3"/>
  </w:num>
  <w:num w:numId="18">
    <w:abstractNumId w:val="4"/>
  </w:num>
  <w:num w:numId="19">
    <w:abstractNumId w:val="10"/>
  </w:num>
  <w:num w:numId="20">
    <w:abstractNumId w:val="2"/>
  </w:num>
  <w:num w:numId="21">
    <w:abstractNumId w:val="23"/>
  </w:num>
  <w:num w:numId="22">
    <w:abstractNumId w:val="9"/>
  </w:num>
  <w:num w:numId="23">
    <w:abstractNumId w:val="24"/>
  </w:num>
  <w:num w:numId="24">
    <w:abstractNumId w:val="19"/>
  </w:num>
  <w:num w:numId="25">
    <w:abstractNumId w:val="21"/>
  </w:num>
  <w:num w:numId="26">
    <w:abstractNumId w:val="22"/>
  </w:num>
  <w:num w:numId="2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076A"/>
    <w:rsid w:val="00016C4B"/>
    <w:rsid w:val="00063F8A"/>
    <w:rsid w:val="000708EC"/>
    <w:rsid w:val="00091D46"/>
    <w:rsid w:val="00095C1D"/>
    <w:rsid w:val="000A629D"/>
    <w:rsid w:val="000A7350"/>
    <w:rsid w:val="000B342A"/>
    <w:rsid w:val="000B7318"/>
    <w:rsid w:val="000F271C"/>
    <w:rsid w:val="000F7541"/>
    <w:rsid w:val="001142DE"/>
    <w:rsid w:val="00117CD7"/>
    <w:rsid w:val="0014220A"/>
    <w:rsid w:val="0014673F"/>
    <w:rsid w:val="00163957"/>
    <w:rsid w:val="00177D2A"/>
    <w:rsid w:val="0018179A"/>
    <w:rsid w:val="0018387C"/>
    <w:rsid w:val="00185EBC"/>
    <w:rsid w:val="00195968"/>
    <w:rsid w:val="001A7F9A"/>
    <w:rsid w:val="00224756"/>
    <w:rsid w:val="0023552F"/>
    <w:rsid w:val="00235E4B"/>
    <w:rsid w:val="0024231B"/>
    <w:rsid w:val="00257231"/>
    <w:rsid w:val="00260C8B"/>
    <w:rsid w:val="00286130"/>
    <w:rsid w:val="0029014C"/>
    <w:rsid w:val="00291B3C"/>
    <w:rsid w:val="002A1DEB"/>
    <w:rsid w:val="002B27A5"/>
    <w:rsid w:val="002B48BA"/>
    <w:rsid w:val="002F1931"/>
    <w:rsid w:val="00312DD3"/>
    <w:rsid w:val="0032313C"/>
    <w:rsid w:val="003237BB"/>
    <w:rsid w:val="00324FEE"/>
    <w:rsid w:val="00331995"/>
    <w:rsid w:val="0033762B"/>
    <w:rsid w:val="00351695"/>
    <w:rsid w:val="003560AE"/>
    <w:rsid w:val="0035717C"/>
    <w:rsid w:val="003828C1"/>
    <w:rsid w:val="003873AF"/>
    <w:rsid w:val="00387421"/>
    <w:rsid w:val="00394E20"/>
    <w:rsid w:val="00394F7A"/>
    <w:rsid w:val="003C3758"/>
    <w:rsid w:val="003C69A1"/>
    <w:rsid w:val="003F586D"/>
    <w:rsid w:val="00410AEF"/>
    <w:rsid w:val="0041250A"/>
    <w:rsid w:val="00430B87"/>
    <w:rsid w:val="0044373F"/>
    <w:rsid w:val="00463454"/>
    <w:rsid w:val="00475884"/>
    <w:rsid w:val="00477AEF"/>
    <w:rsid w:val="004831DD"/>
    <w:rsid w:val="004C78F8"/>
    <w:rsid w:val="004D6D37"/>
    <w:rsid w:val="004E5453"/>
    <w:rsid w:val="004F2D42"/>
    <w:rsid w:val="004F2F73"/>
    <w:rsid w:val="005150A5"/>
    <w:rsid w:val="00521CFC"/>
    <w:rsid w:val="0052401F"/>
    <w:rsid w:val="00543F98"/>
    <w:rsid w:val="00547FA0"/>
    <w:rsid w:val="00570B1A"/>
    <w:rsid w:val="0058386C"/>
    <w:rsid w:val="00593D2E"/>
    <w:rsid w:val="005958A5"/>
    <w:rsid w:val="005A0788"/>
    <w:rsid w:val="005B29E2"/>
    <w:rsid w:val="005F10AC"/>
    <w:rsid w:val="005F2D03"/>
    <w:rsid w:val="005F595E"/>
    <w:rsid w:val="00611576"/>
    <w:rsid w:val="0064026D"/>
    <w:rsid w:val="00645B66"/>
    <w:rsid w:val="006544F8"/>
    <w:rsid w:val="00671C9E"/>
    <w:rsid w:val="006745A1"/>
    <w:rsid w:val="006855DC"/>
    <w:rsid w:val="006918DB"/>
    <w:rsid w:val="00692D74"/>
    <w:rsid w:val="006A2668"/>
    <w:rsid w:val="006A3CD5"/>
    <w:rsid w:val="006A54F6"/>
    <w:rsid w:val="006C599A"/>
    <w:rsid w:val="006D7687"/>
    <w:rsid w:val="006F0BE7"/>
    <w:rsid w:val="006F6EB4"/>
    <w:rsid w:val="006F786A"/>
    <w:rsid w:val="00705C73"/>
    <w:rsid w:val="007065F2"/>
    <w:rsid w:val="007119DD"/>
    <w:rsid w:val="007351C5"/>
    <w:rsid w:val="00743FA5"/>
    <w:rsid w:val="00781D91"/>
    <w:rsid w:val="00792F91"/>
    <w:rsid w:val="00795998"/>
    <w:rsid w:val="007D2E37"/>
    <w:rsid w:val="007D3866"/>
    <w:rsid w:val="007D43A7"/>
    <w:rsid w:val="007D639C"/>
    <w:rsid w:val="007F0BB1"/>
    <w:rsid w:val="007F6BBE"/>
    <w:rsid w:val="008249E3"/>
    <w:rsid w:val="00825A78"/>
    <w:rsid w:val="00835025"/>
    <w:rsid w:val="008627AB"/>
    <w:rsid w:val="00887873"/>
    <w:rsid w:val="00887DBA"/>
    <w:rsid w:val="00890A2B"/>
    <w:rsid w:val="008950F1"/>
    <w:rsid w:val="008A014A"/>
    <w:rsid w:val="008A6CFF"/>
    <w:rsid w:val="009441C6"/>
    <w:rsid w:val="009441FF"/>
    <w:rsid w:val="00955918"/>
    <w:rsid w:val="009649E1"/>
    <w:rsid w:val="00970B4A"/>
    <w:rsid w:val="009713C6"/>
    <w:rsid w:val="009B6BF8"/>
    <w:rsid w:val="009C7692"/>
    <w:rsid w:val="009E754F"/>
    <w:rsid w:val="009F769F"/>
    <w:rsid w:val="00A02CC7"/>
    <w:rsid w:val="00A111CE"/>
    <w:rsid w:val="00A31CE6"/>
    <w:rsid w:val="00A33245"/>
    <w:rsid w:val="00A35B00"/>
    <w:rsid w:val="00A36FE9"/>
    <w:rsid w:val="00A847E5"/>
    <w:rsid w:val="00A8573A"/>
    <w:rsid w:val="00A85FAD"/>
    <w:rsid w:val="00AB4063"/>
    <w:rsid w:val="00AB5C0B"/>
    <w:rsid w:val="00AC325C"/>
    <w:rsid w:val="00AE6388"/>
    <w:rsid w:val="00B10CD8"/>
    <w:rsid w:val="00B13527"/>
    <w:rsid w:val="00B2380B"/>
    <w:rsid w:val="00B27D0C"/>
    <w:rsid w:val="00B45750"/>
    <w:rsid w:val="00B462FE"/>
    <w:rsid w:val="00B579B8"/>
    <w:rsid w:val="00B85A4B"/>
    <w:rsid w:val="00B924A8"/>
    <w:rsid w:val="00BA14C2"/>
    <w:rsid w:val="00BD5194"/>
    <w:rsid w:val="00BE2087"/>
    <w:rsid w:val="00BE491B"/>
    <w:rsid w:val="00C22DB4"/>
    <w:rsid w:val="00C25F36"/>
    <w:rsid w:val="00C27EBA"/>
    <w:rsid w:val="00C36670"/>
    <w:rsid w:val="00C438C1"/>
    <w:rsid w:val="00C43F18"/>
    <w:rsid w:val="00C57CEC"/>
    <w:rsid w:val="00C6003D"/>
    <w:rsid w:val="00C942B6"/>
    <w:rsid w:val="00CA12C1"/>
    <w:rsid w:val="00CB077C"/>
    <w:rsid w:val="00CB2C3A"/>
    <w:rsid w:val="00CC082D"/>
    <w:rsid w:val="00CE3011"/>
    <w:rsid w:val="00CE499C"/>
    <w:rsid w:val="00CF5165"/>
    <w:rsid w:val="00D0557A"/>
    <w:rsid w:val="00D139DF"/>
    <w:rsid w:val="00D34192"/>
    <w:rsid w:val="00D345CA"/>
    <w:rsid w:val="00D437FB"/>
    <w:rsid w:val="00D47E06"/>
    <w:rsid w:val="00D522E6"/>
    <w:rsid w:val="00D75706"/>
    <w:rsid w:val="00D844B6"/>
    <w:rsid w:val="00DA7FD3"/>
    <w:rsid w:val="00DB4114"/>
    <w:rsid w:val="00DD145D"/>
    <w:rsid w:val="00DE424D"/>
    <w:rsid w:val="00E1238C"/>
    <w:rsid w:val="00E23FD8"/>
    <w:rsid w:val="00E311A6"/>
    <w:rsid w:val="00E4206B"/>
    <w:rsid w:val="00E42810"/>
    <w:rsid w:val="00E45386"/>
    <w:rsid w:val="00E46F0F"/>
    <w:rsid w:val="00E53F9F"/>
    <w:rsid w:val="00E64E67"/>
    <w:rsid w:val="00E77239"/>
    <w:rsid w:val="00E95117"/>
    <w:rsid w:val="00EB3C67"/>
    <w:rsid w:val="00EB5E72"/>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7CF5"/>
    <w:rsid w:val="00F6254C"/>
    <w:rsid w:val="00F63857"/>
    <w:rsid w:val="00F6790D"/>
    <w:rsid w:val="00F73A97"/>
    <w:rsid w:val="00F8393C"/>
    <w:rsid w:val="00F83B46"/>
    <w:rsid w:val="00F9019C"/>
    <w:rsid w:val="00F928ED"/>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martTagType w:namespaceuri="urn:schemas-microsoft-com:office:smarttags" w:name="date"/>
  <w:shapeDefaults>
    <o:shapedefaults v:ext="edit" spidmax="6145"/>
    <o:shapelayout v:ext="edit">
      <o:idmap v:ext="edit" data="1"/>
    </o:shapelayout>
  </w:shapeDefaults>
  <w:decimalSymbol w:val="."/>
  <w:listSeparator w:val=","/>
  <w14:docId w14:val="6F0A96C0"/>
  <w15:docId w15:val="{826D3862-7891-4D3B-BE82-1912FFAF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paragraph" w:styleId="PlainText">
    <w:name w:val="Plain Text"/>
    <w:basedOn w:val="Normal"/>
    <w:link w:val="PlainTextChar"/>
    <w:uiPriority w:val="99"/>
    <w:unhideWhenUsed/>
    <w:rsid w:val="00743FA5"/>
    <w:rPr>
      <w:rFonts w:ascii="Consolas" w:hAnsi="Consolas"/>
      <w:sz w:val="21"/>
      <w:szCs w:val="21"/>
    </w:rPr>
  </w:style>
  <w:style w:type="character" w:customStyle="1" w:styleId="PlainTextChar">
    <w:name w:val="Plain Text Char"/>
    <w:basedOn w:val="DefaultParagraphFont"/>
    <w:link w:val="PlainText"/>
    <w:uiPriority w:val="99"/>
    <w:rsid w:val="00743FA5"/>
    <w:rPr>
      <w:rFonts w:ascii="Consolas" w:eastAsia="Times New Roman" w:hAnsi="Consolas" w:cs="Times New Roman"/>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hyperlink" Target="https://www.sipo.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hse.ie/eng/staff/Jobs/Eligibility_Criteria/"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4643</Words>
  <Characters>26466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Vickie Sharkey</cp:lastModifiedBy>
  <cp:revision>3</cp:revision>
  <cp:lastPrinted>2022-05-31T10:36:00Z</cp:lastPrinted>
  <dcterms:created xsi:type="dcterms:W3CDTF">2023-09-20T10:50:00Z</dcterms:created>
  <dcterms:modified xsi:type="dcterms:W3CDTF">2023-09-20T10:52:00Z</dcterms:modified>
</cp:coreProperties>
</file>