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300A2F1C" w14:textId="77777777" w:rsidR="00E86C37" w:rsidRDefault="00022B79"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Director of Nursing 2, Assistant</w:t>
            </w:r>
          </w:p>
          <w:p w14:paraId="09AFAE50" w14:textId="37690C8F" w:rsidR="00A73A76" w:rsidRPr="00A73A76" w:rsidRDefault="00E86C37"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Acute</w:t>
            </w:r>
            <w:r w:rsidR="00022B79">
              <w:rPr>
                <w:rFonts w:ascii="Arial" w:hAnsi="Arial" w:cs="Arial"/>
                <w:b/>
                <w:bCs/>
                <w:sz w:val="32"/>
                <w:szCs w:val="32"/>
                <w:shd w:val="clear" w:color="auto" w:fill="E2EAE7"/>
              </w:rPr>
              <w:t xml:space="preserve"> (2911)</w:t>
            </w:r>
          </w:p>
        </w:tc>
      </w:tr>
      <w:tr w:rsidR="001B597E" w:rsidRPr="00E766A5" w14:paraId="6BCB256D" w14:textId="77777777" w:rsidTr="00352288">
        <w:tc>
          <w:tcPr>
            <w:tcW w:w="9899" w:type="dxa"/>
            <w:gridSpan w:val="2"/>
          </w:tcPr>
          <w:p w14:paraId="5F4142C6" w14:textId="77777777" w:rsidR="001B597E" w:rsidRDefault="001B597E" w:rsidP="00CC03A1">
            <w:pPr>
              <w:rPr>
                <w:rFonts w:ascii="Arial" w:hAnsi="Arial" w:cs="Arial"/>
                <w:b/>
                <w:i/>
                <w:color w:val="000099"/>
              </w:rPr>
            </w:pPr>
          </w:p>
          <w:p w14:paraId="0638792E" w14:textId="77777777" w:rsidR="00737E82" w:rsidRPr="00737E82" w:rsidRDefault="00737E82" w:rsidP="00CC03A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C03A1">
            <w:pPr>
              <w:rPr>
                <w:rFonts w:ascii="Arial" w:hAnsi="Arial" w:cs="Arial"/>
                <w:b/>
              </w:rPr>
            </w:pPr>
          </w:p>
          <w:p w14:paraId="32F2CD2E" w14:textId="77777777" w:rsidR="00737E82" w:rsidRPr="00737E82" w:rsidRDefault="00737E82" w:rsidP="00CC03A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C03A1">
            <w:pPr>
              <w:rPr>
                <w:rFonts w:ascii="Arial" w:hAnsi="Arial" w:cs="Arial"/>
                <w:b/>
                <w:i/>
                <w:color w:val="000099"/>
              </w:rPr>
            </w:pPr>
          </w:p>
        </w:tc>
      </w:tr>
      <w:tr w:rsidR="00FF3DBE" w:rsidRPr="00E766A5" w14:paraId="2344165A" w14:textId="77777777" w:rsidTr="00022B79">
        <w:tc>
          <w:tcPr>
            <w:tcW w:w="1750" w:type="dxa"/>
          </w:tcPr>
          <w:p w14:paraId="680E54E9" w14:textId="77777777" w:rsidR="00FF3DBE" w:rsidRPr="00AE684E" w:rsidRDefault="00FF3DBE" w:rsidP="00CC03A1">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CC03A1">
            <w:pPr>
              <w:rPr>
                <w:rFonts w:ascii="Arial" w:hAnsi="Arial" w:cs="Arial"/>
                <w:b/>
                <w:bCs/>
                <w:color w:val="000099"/>
              </w:rPr>
            </w:pPr>
          </w:p>
        </w:tc>
        <w:tc>
          <w:tcPr>
            <w:tcW w:w="8149" w:type="dxa"/>
          </w:tcPr>
          <w:p w14:paraId="136A1068" w14:textId="77777777" w:rsidR="00FF3DBE" w:rsidRDefault="00FF3DBE" w:rsidP="00CC03A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63DC8A3" w:rsidR="00022B79" w:rsidRPr="00B10CD8" w:rsidRDefault="00022B79" w:rsidP="00CC03A1">
            <w:pPr>
              <w:rPr>
                <w:rFonts w:ascii="Arial" w:hAnsi="Arial" w:cs="Arial"/>
                <w:iCs/>
                <w:color w:val="000099"/>
              </w:rPr>
            </w:pPr>
            <w:r w:rsidRPr="00B10CD8">
              <w:rPr>
                <w:rFonts w:ascii="Arial" w:hAnsi="Arial" w:cs="Arial"/>
                <w:color w:val="000099"/>
              </w:rPr>
              <w:t xml:space="preserve">The post holder </w:t>
            </w:r>
            <w:r>
              <w:rPr>
                <w:rFonts w:ascii="Arial" w:hAnsi="Arial" w:cs="Arial"/>
                <w:color w:val="000099"/>
              </w:rPr>
              <w:t>will report to the Director of Nursing.</w:t>
            </w:r>
          </w:p>
        </w:tc>
      </w:tr>
      <w:tr w:rsidR="00FF3DBE" w:rsidRPr="00E766A5" w14:paraId="11F49E6D" w14:textId="77777777" w:rsidTr="00022B79">
        <w:tc>
          <w:tcPr>
            <w:tcW w:w="1750" w:type="dxa"/>
          </w:tcPr>
          <w:p w14:paraId="1132B69E" w14:textId="77777777" w:rsidR="00FF3DBE" w:rsidRPr="00737E82" w:rsidRDefault="00FF3DBE" w:rsidP="00CC03A1">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CC03A1">
            <w:pPr>
              <w:rPr>
                <w:rFonts w:ascii="Arial" w:hAnsi="Arial" w:cs="Arial"/>
                <w:b/>
                <w:bCs/>
                <w:color w:val="000099"/>
              </w:rPr>
            </w:pPr>
          </w:p>
        </w:tc>
        <w:tc>
          <w:tcPr>
            <w:tcW w:w="8149" w:type="dxa"/>
          </w:tcPr>
          <w:p w14:paraId="395A8850" w14:textId="77777777" w:rsidR="00FF3DBE" w:rsidRDefault="002448E4" w:rsidP="00CC03A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C9441CB" w14:textId="77777777" w:rsidR="00022B79" w:rsidRPr="00CC03A1" w:rsidRDefault="00022B79" w:rsidP="00CC03A1">
            <w:pPr>
              <w:rPr>
                <w:rFonts w:ascii="Arial" w:hAnsi="Arial" w:cs="Arial"/>
                <w:color w:val="000099"/>
              </w:rPr>
            </w:pPr>
            <w:r w:rsidRPr="00CC03A1">
              <w:rPr>
                <w:rFonts w:ascii="Arial" w:hAnsi="Arial" w:cs="Arial"/>
                <w:color w:val="000099"/>
              </w:rPr>
              <w:t xml:space="preserve">The post holder is primarily responsible for the provision of a high quality and safe nursing service.  This will involve professional leadership to nursing staff at all levels, providing professional advice, contributing to the development and implementation of nursing policy and strategy, ensuring achievement of its objectives and proactively developing nursing roles in accordance with the needs of the patients.  </w:t>
            </w:r>
          </w:p>
          <w:p w14:paraId="7EACD219" w14:textId="77777777" w:rsidR="00022B79" w:rsidRPr="00CC03A1" w:rsidRDefault="00022B79" w:rsidP="00CC03A1">
            <w:pPr>
              <w:rPr>
                <w:rFonts w:ascii="Arial" w:hAnsi="Arial" w:cs="Arial"/>
                <w:color w:val="000099"/>
              </w:rPr>
            </w:pPr>
          </w:p>
          <w:p w14:paraId="3875957D" w14:textId="264232DA" w:rsidR="00022B79" w:rsidRPr="009E36CF" w:rsidRDefault="00022B79" w:rsidP="00CC03A1">
            <w:pPr>
              <w:rPr>
                <w:rFonts w:ascii="Arial" w:hAnsi="Arial" w:cs="Arial"/>
              </w:rPr>
            </w:pPr>
            <w:r w:rsidRPr="00CC03A1">
              <w:rPr>
                <w:rFonts w:ascii="Arial" w:hAnsi="Arial" w:cs="Arial"/>
                <w:color w:val="000099"/>
              </w:rPr>
              <w:t>They will operationalise the core values of nursing by ensuring the patient experience in wards/departments/units is of the highest possible standard at all times with particular emphasis on dignity, kindness and compassion.</w:t>
            </w:r>
          </w:p>
        </w:tc>
      </w:tr>
      <w:tr w:rsidR="00FF3DBE" w:rsidRPr="00E766A5" w14:paraId="6FC4F317" w14:textId="77777777" w:rsidTr="00022B79">
        <w:tc>
          <w:tcPr>
            <w:tcW w:w="1750" w:type="dxa"/>
          </w:tcPr>
          <w:p w14:paraId="231BED0E" w14:textId="6BDBFA81" w:rsidR="00FF3DBE" w:rsidRPr="00AE684E" w:rsidRDefault="00FF3DBE" w:rsidP="00CC03A1">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CC03A1">
            <w:pPr>
              <w:rPr>
                <w:rFonts w:ascii="Arial" w:hAnsi="Arial" w:cs="Arial"/>
                <w:b/>
                <w:bCs/>
                <w:color w:val="000099"/>
              </w:rPr>
            </w:pPr>
          </w:p>
        </w:tc>
        <w:tc>
          <w:tcPr>
            <w:tcW w:w="8149" w:type="dxa"/>
          </w:tcPr>
          <w:p w14:paraId="5A36180F" w14:textId="0A2995A8" w:rsidR="00FF3DBE" w:rsidRDefault="00352288" w:rsidP="00CC03A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85EF870" w14:textId="74E46789" w:rsidR="00022B79" w:rsidRDefault="00022B79" w:rsidP="00CC03A1">
            <w:pPr>
              <w:rPr>
                <w:rFonts w:ascii="Arial" w:hAnsi="Arial" w:cs="Arial"/>
                <w:i/>
              </w:rPr>
            </w:pPr>
            <w:r>
              <w:rPr>
                <w:rFonts w:ascii="Arial" w:hAnsi="Arial" w:cs="Arial"/>
                <w:i/>
              </w:rPr>
              <w:t>The Director of Nursing 2, Assistant will:</w:t>
            </w:r>
          </w:p>
          <w:p w14:paraId="7964F272" w14:textId="30B5ED09" w:rsidR="00E426A6" w:rsidRDefault="00E426A6" w:rsidP="00CC03A1">
            <w:pPr>
              <w:rPr>
                <w:rFonts w:ascii="Arial" w:hAnsi="Arial" w:cs="Arial"/>
                <w:i/>
              </w:rPr>
            </w:pPr>
          </w:p>
          <w:p w14:paraId="4E534238" w14:textId="490BCED8" w:rsidR="00E426A6" w:rsidRDefault="00E426A6" w:rsidP="00CC03A1">
            <w:pPr>
              <w:rPr>
                <w:rFonts w:ascii="Arial" w:hAnsi="Arial" w:cs="Arial"/>
              </w:rPr>
            </w:pPr>
            <w:r>
              <w:rPr>
                <w:rFonts w:ascii="Arial" w:hAnsi="Arial" w:cs="Arial"/>
                <w:b/>
                <w:u w:val="single"/>
              </w:rPr>
              <w:t>Management and Leadership</w:t>
            </w:r>
          </w:p>
          <w:p w14:paraId="662B6013"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the development of the overall service plan and in the monitoring and review of activity against plans.</w:t>
            </w:r>
          </w:p>
          <w:p w14:paraId="2911978A"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the overall financial planning of the service including the assessment of priorities in pay and non-pay expenditure.</w:t>
            </w:r>
          </w:p>
          <w:p w14:paraId="22EF4C6C"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Work closely with the Director of Nursing in ensuring expenditure is controlled within budget and identify potential for efficiency savings through improved practices and innovation.</w:t>
            </w:r>
          </w:p>
          <w:p w14:paraId="5153830E" w14:textId="77777777" w:rsidR="00E426A6" w:rsidRPr="00796DE4"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the management of the nursing and support services to optimize effect</w:t>
            </w:r>
            <w:r>
              <w:rPr>
                <w:rFonts w:ascii="Arial" w:hAnsi="Arial" w:cs="Arial"/>
                <w:lang w:val="en-US" w:eastAsia="en-US"/>
              </w:rPr>
              <w:t xml:space="preserve">iveness, quality and efficiency, </w:t>
            </w:r>
            <w:r w:rsidRPr="00796DE4">
              <w:rPr>
                <w:rFonts w:ascii="Arial" w:hAnsi="Arial" w:cs="Arial"/>
                <w:lang w:val="en-US" w:eastAsia="en-US"/>
              </w:rPr>
              <w:t>monitor</w:t>
            </w:r>
            <w:r>
              <w:rPr>
                <w:rFonts w:ascii="Arial" w:hAnsi="Arial" w:cs="Arial"/>
                <w:lang w:val="en-US" w:eastAsia="en-US"/>
              </w:rPr>
              <w:t>ing</w:t>
            </w:r>
            <w:r w:rsidRPr="00796DE4">
              <w:rPr>
                <w:rFonts w:ascii="Arial" w:hAnsi="Arial" w:cs="Arial"/>
                <w:lang w:val="en-US" w:eastAsia="en-US"/>
              </w:rPr>
              <w:t xml:space="preserve"> activity l</w:t>
            </w:r>
            <w:r>
              <w:rPr>
                <w:rFonts w:ascii="Arial" w:hAnsi="Arial" w:cs="Arial"/>
                <w:lang w:val="en-US" w:eastAsia="en-US"/>
              </w:rPr>
              <w:t>evels and intervening</w:t>
            </w:r>
            <w:r w:rsidRPr="00796DE4">
              <w:rPr>
                <w:rFonts w:ascii="Arial" w:hAnsi="Arial" w:cs="Arial"/>
                <w:lang w:val="en-US" w:eastAsia="en-US"/>
              </w:rPr>
              <w:t xml:space="preserve"> to align resources and maximize efficiencies.</w:t>
            </w:r>
          </w:p>
          <w:p w14:paraId="0BD7964B"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Plan and guide activities to provide optimum patient care in accordance with service policies and procedure.</w:t>
            </w:r>
          </w:p>
          <w:p w14:paraId="68AD656E"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Monitor activity within hospital and liaise with Senior Clinicians regarding level of care required.</w:t>
            </w:r>
          </w:p>
          <w:p w14:paraId="5F1910EA" w14:textId="77777777" w:rsidR="00E426A6" w:rsidRPr="007B5873"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Review and develop roster schedules across the service units / wards to provide for optimal scheduling versus workload requirements and skill mix.</w:t>
            </w:r>
          </w:p>
          <w:p w14:paraId="5FAAC6AF"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Participate </w:t>
            </w:r>
            <w:r>
              <w:rPr>
                <w:rFonts w:ascii="Arial" w:hAnsi="Arial" w:cs="Arial"/>
                <w:lang w:val="en-US" w:eastAsia="en-US"/>
              </w:rPr>
              <w:t>in</w:t>
            </w:r>
            <w:r w:rsidRPr="00504F9E">
              <w:rPr>
                <w:rFonts w:ascii="Arial" w:hAnsi="Arial" w:cs="Arial"/>
                <w:lang w:val="en-US" w:eastAsia="en-US"/>
              </w:rPr>
              <w:t xml:space="preserve"> coordinating staff deployment across service units / wards to meet fluctuations in demand. </w:t>
            </w:r>
          </w:p>
          <w:p w14:paraId="35951412"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IE" w:eastAsia="en-US"/>
              </w:rPr>
              <w:t>Be</w:t>
            </w:r>
            <w:r>
              <w:rPr>
                <w:rFonts w:ascii="Arial" w:hAnsi="Arial" w:cs="Arial"/>
                <w:lang w:val="en-IE" w:eastAsia="en-US"/>
              </w:rPr>
              <w:t xml:space="preserve"> responsible for the review, </w:t>
            </w:r>
            <w:r w:rsidRPr="00504F9E">
              <w:rPr>
                <w:rFonts w:ascii="Arial" w:hAnsi="Arial" w:cs="Arial"/>
                <w:lang w:val="en-IE" w:eastAsia="en-US"/>
              </w:rPr>
              <w:t>implementation</w:t>
            </w:r>
            <w:r>
              <w:rPr>
                <w:rFonts w:ascii="Arial" w:hAnsi="Arial" w:cs="Arial"/>
                <w:lang w:val="en-IE" w:eastAsia="en-US"/>
              </w:rPr>
              <w:t xml:space="preserve"> and associated monitoring of </w:t>
            </w:r>
            <w:r w:rsidRPr="00504F9E">
              <w:rPr>
                <w:rFonts w:ascii="Arial" w:hAnsi="Arial" w:cs="Arial"/>
                <w:lang w:val="en-IE" w:eastAsia="en-US"/>
              </w:rPr>
              <w:t>the hospital a</w:t>
            </w:r>
            <w:r>
              <w:rPr>
                <w:rFonts w:ascii="Arial" w:hAnsi="Arial" w:cs="Arial"/>
                <w:lang w:val="en-IE" w:eastAsia="en-US"/>
              </w:rPr>
              <w:t>dmission and discharge protocol. Provide reports on</w:t>
            </w:r>
            <w:r w:rsidRPr="00504F9E">
              <w:rPr>
                <w:rFonts w:ascii="Arial" w:hAnsi="Arial" w:cs="Arial"/>
                <w:lang w:val="en-IE" w:eastAsia="en-US"/>
              </w:rPr>
              <w:t xml:space="preserve"> bed capacity</w:t>
            </w:r>
            <w:r>
              <w:rPr>
                <w:rFonts w:ascii="Arial" w:hAnsi="Arial" w:cs="Arial"/>
                <w:lang w:val="en-IE" w:eastAsia="en-US"/>
              </w:rPr>
              <w:t xml:space="preserve">, patient activity data, </w:t>
            </w:r>
            <w:r w:rsidRPr="00504F9E">
              <w:rPr>
                <w:rFonts w:ascii="Arial" w:hAnsi="Arial" w:cs="Arial"/>
                <w:lang w:val="en-IE" w:eastAsia="en-US"/>
              </w:rPr>
              <w:t>bed state handover and clinical incidents to the nurse management team.</w:t>
            </w:r>
          </w:p>
          <w:p w14:paraId="332FD0FB" w14:textId="77777777"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Actively manage patient flows when on duty including liaison with diagnostics Consultants and Non-Consultant medical staff.</w:t>
            </w:r>
          </w:p>
          <w:p w14:paraId="4C70E9E0" w14:textId="77777777" w:rsidR="00E426A6" w:rsidRPr="00C24AE4"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Provide operational support to areas of responsibility to include senior management walkabouts, safety and quality checks and patient satisfaction.</w:t>
            </w:r>
          </w:p>
          <w:p w14:paraId="22C91529" w14:textId="77777777" w:rsidR="00E426A6" w:rsidRPr="007B5873"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Provide innovative and effective leadership, support and </w:t>
            </w:r>
            <w:r>
              <w:rPr>
                <w:rFonts w:ascii="Arial" w:hAnsi="Arial" w:cs="Arial"/>
                <w:lang w:val="en-US" w:eastAsia="en-US"/>
              </w:rPr>
              <w:t>guidance</w:t>
            </w:r>
            <w:r w:rsidRPr="00504F9E">
              <w:rPr>
                <w:rFonts w:ascii="Arial" w:hAnsi="Arial" w:cs="Arial"/>
                <w:lang w:val="en-US" w:eastAsia="en-US"/>
              </w:rPr>
              <w:t xml:space="preserve"> to nursing and allied staff at all levels.</w:t>
            </w:r>
          </w:p>
          <w:p w14:paraId="173D971F" w14:textId="77777777"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lastRenderedPageBreak/>
              <w:t>Serve on such working groups of committees, such as Senior Nursing Management Team deemed appropriate to the role or grade.</w:t>
            </w:r>
          </w:p>
          <w:p w14:paraId="30DB2FD8" w14:textId="77777777" w:rsidR="00E426A6" w:rsidRPr="00906222"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Develop a shared sense of commitment and participation among staff in the management of change, the development of the nursing services and in responding to the changing health needs of patients.</w:t>
            </w:r>
          </w:p>
          <w:p w14:paraId="63C7320E" w14:textId="77777777" w:rsidR="00E426A6" w:rsidRDefault="00E426A6" w:rsidP="00CC03A1">
            <w:pPr>
              <w:numPr>
                <w:ilvl w:val="0"/>
                <w:numId w:val="29"/>
              </w:numPr>
              <w:ind w:left="335" w:hanging="335"/>
              <w:rPr>
                <w:rFonts w:ascii="Arial" w:hAnsi="Arial" w:cs="Arial"/>
                <w:lang w:val="en-US" w:eastAsia="en-US"/>
              </w:rPr>
            </w:pPr>
            <w:r>
              <w:rPr>
                <w:rFonts w:ascii="Arial" w:hAnsi="Arial" w:cs="Arial"/>
                <w:lang w:val="en-US" w:eastAsia="en-US"/>
              </w:rPr>
              <w:t>E</w:t>
            </w:r>
            <w:r w:rsidRPr="00504F9E">
              <w:rPr>
                <w:rFonts w:ascii="Arial" w:hAnsi="Arial" w:cs="Arial"/>
                <w:lang w:val="en-US" w:eastAsia="en-US"/>
              </w:rPr>
              <w:t>ngage in proje</w:t>
            </w:r>
            <w:r>
              <w:rPr>
                <w:rFonts w:ascii="Arial" w:hAnsi="Arial" w:cs="Arial"/>
                <w:lang w:val="en-US" w:eastAsia="en-US"/>
              </w:rPr>
              <w:t xml:space="preserve">cts and service developments, </w:t>
            </w:r>
            <w:r w:rsidRPr="00504F9E">
              <w:rPr>
                <w:rFonts w:ascii="Arial" w:hAnsi="Arial" w:cs="Arial"/>
                <w:lang w:val="en-US" w:eastAsia="en-US"/>
              </w:rPr>
              <w:t>representing senior nursing on committees and groups.</w:t>
            </w:r>
          </w:p>
          <w:p w14:paraId="7F3C8A66" w14:textId="77777777" w:rsidR="00E426A6" w:rsidRDefault="00E426A6" w:rsidP="00CC03A1">
            <w:pPr>
              <w:numPr>
                <w:ilvl w:val="0"/>
                <w:numId w:val="29"/>
              </w:numPr>
              <w:ind w:left="335" w:hanging="335"/>
              <w:rPr>
                <w:rFonts w:ascii="Arial" w:hAnsi="Arial" w:cs="Arial"/>
              </w:rPr>
            </w:pPr>
            <w:r w:rsidRPr="00504F9E">
              <w:rPr>
                <w:rFonts w:ascii="Arial" w:hAnsi="Arial" w:cs="Arial"/>
              </w:rPr>
              <w:t>Maintain a feedback mechanism and report to senior management where appropriate.</w:t>
            </w:r>
          </w:p>
          <w:p w14:paraId="650B1E91" w14:textId="3638CDBE" w:rsidR="00E426A6" w:rsidRPr="00E426A6" w:rsidRDefault="00E426A6" w:rsidP="00CC03A1">
            <w:pPr>
              <w:numPr>
                <w:ilvl w:val="0"/>
                <w:numId w:val="29"/>
              </w:numPr>
              <w:ind w:left="335" w:hanging="335"/>
              <w:rPr>
                <w:rFonts w:ascii="Arial" w:hAnsi="Arial" w:cs="Arial"/>
              </w:rPr>
            </w:pPr>
            <w:r w:rsidRPr="00E426A6">
              <w:rPr>
                <w:rFonts w:ascii="Arial" w:hAnsi="Arial" w:cs="Arial"/>
                <w:lang w:val="en-US" w:eastAsia="en-US"/>
              </w:rPr>
              <w:t>Keep the Director of Nursing appraised of any significant developments within their area of responsibility</w:t>
            </w:r>
            <w:r>
              <w:rPr>
                <w:rFonts w:ascii="Arial" w:hAnsi="Arial" w:cs="Arial"/>
                <w:lang w:val="en-US" w:eastAsia="en-US"/>
              </w:rPr>
              <w:t>,</w:t>
            </w:r>
          </w:p>
          <w:p w14:paraId="3C39B3A9" w14:textId="63E1CEF8" w:rsidR="00E426A6" w:rsidRPr="00E426A6" w:rsidRDefault="00E426A6" w:rsidP="00CC03A1">
            <w:pPr>
              <w:numPr>
                <w:ilvl w:val="0"/>
                <w:numId w:val="29"/>
              </w:numPr>
              <w:ind w:left="335" w:hanging="335"/>
              <w:rPr>
                <w:rFonts w:ascii="Arial" w:hAnsi="Arial" w:cs="Arial"/>
              </w:rPr>
            </w:pPr>
            <w:r>
              <w:rPr>
                <w:rFonts w:ascii="Arial" w:hAnsi="Arial" w:cs="Arial"/>
                <w:lang w:val="en-US" w:eastAsia="en-US"/>
              </w:rPr>
              <w:t>Undertake other relevant duties as may be determined from time to time by the Director of Nursing or other designated officer.</w:t>
            </w:r>
          </w:p>
          <w:p w14:paraId="68CDDA88" w14:textId="3C457676" w:rsidR="00E426A6" w:rsidRDefault="00E426A6" w:rsidP="00CC03A1">
            <w:pPr>
              <w:rPr>
                <w:rFonts w:ascii="Arial" w:hAnsi="Arial" w:cs="Arial"/>
                <w:lang w:val="en-US" w:eastAsia="en-US"/>
              </w:rPr>
            </w:pPr>
          </w:p>
          <w:p w14:paraId="4FDE6BA7" w14:textId="78878F0F" w:rsidR="00E426A6" w:rsidRDefault="00E426A6" w:rsidP="00CC03A1">
            <w:pPr>
              <w:rPr>
                <w:rFonts w:ascii="Arial" w:hAnsi="Arial" w:cs="Arial"/>
                <w:lang w:val="en-US" w:eastAsia="en-US"/>
              </w:rPr>
            </w:pPr>
            <w:r>
              <w:rPr>
                <w:rFonts w:ascii="Arial" w:hAnsi="Arial" w:cs="Arial"/>
                <w:b/>
                <w:u w:val="single"/>
                <w:lang w:val="en-US" w:eastAsia="en-US"/>
              </w:rPr>
              <w:t>Professional / Clinical Responsibilities</w:t>
            </w:r>
          </w:p>
          <w:p w14:paraId="5C2FB498" w14:textId="2D301492"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Provide safe, comprehensive nursing care to service users within the guidelines laid out by </w:t>
            </w:r>
            <w:r w:rsidRPr="00504F9E">
              <w:rPr>
                <w:rFonts w:ascii="Arial" w:hAnsi="Arial" w:cs="Arial"/>
                <w:iCs/>
                <w:lang w:val="en-IE" w:eastAsia="en-IE"/>
              </w:rPr>
              <w:t>Bord Altranais agus Cnáimhseachais na hÉireann</w:t>
            </w:r>
            <w:r w:rsidRPr="00504F9E">
              <w:rPr>
                <w:rFonts w:ascii="Arial" w:hAnsi="Arial" w:cs="Arial"/>
                <w:lang w:val="en-US" w:eastAsia="en-US"/>
              </w:rPr>
              <w:t>.</w:t>
            </w:r>
          </w:p>
          <w:p w14:paraId="3AE53445" w14:textId="77777777" w:rsidR="00E426A6" w:rsidRPr="00C24AE4"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Practice nursing according to Professional Clinical Guidelines, National and </w:t>
            </w:r>
            <w:r>
              <w:rPr>
                <w:rFonts w:ascii="Arial" w:hAnsi="Arial" w:cs="Arial"/>
                <w:lang w:val="en-US" w:eastAsia="en-US"/>
              </w:rPr>
              <w:t>Regional</w:t>
            </w:r>
            <w:r w:rsidRPr="00504F9E">
              <w:rPr>
                <w:rFonts w:ascii="Arial" w:hAnsi="Arial" w:cs="Arial"/>
                <w:lang w:val="en-US" w:eastAsia="en-US"/>
              </w:rPr>
              <w:t xml:space="preserve"> Health Service Executive guidelines, local policies, protocols and guidelines, current legislation.</w:t>
            </w:r>
          </w:p>
          <w:p w14:paraId="061300AE"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Provide a high level of professional and clinical leadership.</w:t>
            </w:r>
          </w:p>
          <w:p w14:paraId="220DBCE0"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Assist with the direction and supervision of the nursing service to provide a high level of patient care.</w:t>
            </w:r>
          </w:p>
          <w:p w14:paraId="0413908E"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Demonstrate behavior consistent with the Mission and Values of the Hospital.</w:t>
            </w:r>
          </w:p>
          <w:p w14:paraId="7D9D4D62"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Support the principle that the care of the patient comes first at all times and approach work with the flexibility and enthusiasm necessary to make this principle a reality for every patient to the greatest possible degree.</w:t>
            </w:r>
          </w:p>
          <w:p w14:paraId="16AE927A" w14:textId="77777777" w:rsidR="00E426A6" w:rsidRPr="00C24AE4"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Ensure that service users and others are treated with dignity and respect</w:t>
            </w:r>
            <w:r>
              <w:rPr>
                <w:rFonts w:ascii="Arial" w:hAnsi="Arial" w:cs="Arial"/>
                <w:lang w:val="en-US" w:eastAsia="en-US"/>
              </w:rPr>
              <w:t>.</w:t>
            </w:r>
            <w:r w:rsidRPr="00504F9E">
              <w:rPr>
                <w:rFonts w:ascii="Arial" w:hAnsi="Arial" w:cs="Arial"/>
                <w:lang w:val="en-US" w:eastAsia="en-US"/>
              </w:rPr>
              <w:t xml:space="preserve"> Place kindness and compassion at the core of daily work.</w:t>
            </w:r>
          </w:p>
          <w:p w14:paraId="42361F1F"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Be the point of contact for clinical service and patient related enquiries from relatives senior management, ambulance control and duty staff.</w:t>
            </w:r>
          </w:p>
          <w:p w14:paraId="3154C912"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Manage own caseload in accordance with the needs of the post.</w:t>
            </w:r>
          </w:p>
          <w:p w14:paraId="1CB28518" w14:textId="77777777"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Attend out of hours clinical emergencies as appropriate of which staff have been summoned such as cardiac arrest, untoward incidents etc.</w:t>
            </w:r>
          </w:p>
          <w:p w14:paraId="07A89D20" w14:textId="77777777" w:rsidR="00E426A6" w:rsidRPr="00BF3B6C" w:rsidRDefault="00E426A6" w:rsidP="00CC03A1">
            <w:pPr>
              <w:numPr>
                <w:ilvl w:val="0"/>
                <w:numId w:val="29"/>
              </w:numPr>
              <w:ind w:left="335" w:hanging="335"/>
              <w:rPr>
                <w:rFonts w:ascii="Arial" w:hAnsi="Arial" w:cs="Arial"/>
              </w:rPr>
            </w:pPr>
            <w:r w:rsidRPr="00504F9E">
              <w:rPr>
                <w:rFonts w:ascii="Arial" w:hAnsi="Arial" w:cs="Arial"/>
              </w:rPr>
              <w:t>Be a point of contact for out of hour’s</w:t>
            </w:r>
            <w:r>
              <w:rPr>
                <w:rFonts w:ascii="Arial" w:hAnsi="Arial" w:cs="Arial"/>
              </w:rPr>
              <w:t xml:space="preserve"> services</w:t>
            </w:r>
            <w:r w:rsidRPr="00504F9E">
              <w:rPr>
                <w:rFonts w:ascii="Arial" w:hAnsi="Arial" w:cs="Arial"/>
              </w:rPr>
              <w:t>, Ambulance services and other hospitals relating to patient flow and care.</w:t>
            </w:r>
          </w:p>
          <w:p w14:paraId="6AA078F7"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teams as appropriate, communicating and working in co-operation with the other team members and the wider multi-disciplinary teams.</w:t>
            </w:r>
          </w:p>
          <w:p w14:paraId="294D793E"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Facilitate co-ordination, cooperation and liaison across health care teams and programmes.</w:t>
            </w:r>
          </w:p>
          <w:p w14:paraId="1C310D60"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Adhere and contribute to the development and maintenance of nursing standards, protocols and guidelines consistent with the highest standards of patient care.</w:t>
            </w:r>
          </w:p>
          <w:p w14:paraId="20DAEB27"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Manage, monitor and evaluate the systems of nursing care delivery and recommend changes in nursing procedures, practices and policies in order to reflect an evidence based practice approach to service delivery.</w:t>
            </w:r>
          </w:p>
          <w:p w14:paraId="097BF164"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development of quality initia</w:t>
            </w:r>
            <w:r>
              <w:rPr>
                <w:rFonts w:ascii="Arial" w:hAnsi="Arial" w:cs="Arial"/>
                <w:lang w:val="en-US" w:eastAsia="en-US"/>
              </w:rPr>
              <w:t xml:space="preserve">tives including clinical audit and </w:t>
            </w:r>
            <w:r w:rsidRPr="00504F9E">
              <w:rPr>
                <w:rFonts w:ascii="Arial" w:hAnsi="Arial" w:cs="Arial"/>
                <w:lang w:val="en-US" w:eastAsia="en-US"/>
              </w:rPr>
              <w:t>investigation of complaints and untoward incidents.</w:t>
            </w:r>
          </w:p>
          <w:p w14:paraId="2891E75A" w14:textId="0826FA65"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Maintain professional standards in relation to confidentiality, ethics and legislation</w:t>
            </w:r>
            <w:r>
              <w:rPr>
                <w:rFonts w:ascii="Arial" w:hAnsi="Arial" w:cs="Arial"/>
                <w:lang w:val="en-US" w:eastAsia="en-US"/>
              </w:rPr>
              <w:t>.</w:t>
            </w:r>
          </w:p>
          <w:p w14:paraId="5A609AFA" w14:textId="4726620E" w:rsidR="00E426A6" w:rsidRDefault="00E426A6" w:rsidP="00CC03A1">
            <w:pPr>
              <w:rPr>
                <w:rFonts w:ascii="Arial" w:hAnsi="Arial" w:cs="Arial"/>
                <w:lang w:val="en-US" w:eastAsia="en-US"/>
              </w:rPr>
            </w:pPr>
          </w:p>
          <w:p w14:paraId="268C88E1" w14:textId="38D4CE5C" w:rsidR="00E426A6" w:rsidRDefault="00E426A6" w:rsidP="00CC03A1">
            <w:pPr>
              <w:rPr>
                <w:rFonts w:ascii="Arial" w:hAnsi="Arial" w:cs="Arial"/>
                <w:lang w:val="en-US" w:eastAsia="en-US"/>
              </w:rPr>
            </w:pPr>
            <w:r>
              <w:rPr>
                <w:rFonts w:ascii="Arial" w:hAnsi="Arial" w:cs="Arial"/>
                <w:b/>
                <w:u w:val="single"/>
                <w:lang w:val="en-US" w:eastAsia="en-US"/>
              </w:rPr>
              <w:t xml:space="preserve">Human Resource </w:t>
            </w:r>
            <w:r w:rsidR="00745015">
              <w:rPr>
                <w:rFonts w:ascii="Arial" w:hAnsi="Arial" w:cs="Arial"/>
                <w:b/>
                <w:u w:val="single"/>
                <w:lang w:val="en-US" w:eastAsia="en-US"/>
              </w:rPr>
              <w:t>Management</w:t>
            </w:r>
          </w:p>
          <w:p w14:paraId="529C3E04"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Participate in the formulation of relevant </w:t>
            </w:r>
            <w:r>
              <w:rPr>
                <w:rFonts w:ascii="Arial" w:hAnsi="Arial" w:cs="Arial"/>
                <w:lang w:val="en-US" w:eastAsia="en-US"/>
              </w:rPr>
              <w:t>Human Resource</w:t>
            </w:r>
            <w:r w:rsidRPr="00504F9E">
              <w:rPr>
                <w:rFonts w:ascii="Arial" w:hAnsi="Arial" w:cs="Arial"/>
                <w:lang w:val="en-US" w:eastAsia="en-US"/>
              </w:rPr>
              <w:t xml:space="preserve"> policies and procedures.</w:t>
            </w:r>
          </w:p>
          <w:p w14:paraId="4F040CA0"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Ensure policies and procedures facilitate the recruitment, induction and retention of nursing personnel</w:t>
            </w:r>
            <w:r>
              <w:rPr>
                <w:rFonts w:ascii="Arial" w:hAnsi="Arial" w:cs="Arial"/>
                <w:lang w:val="en-US" w:eastAsia="en-US"/>
              </w:rPr>
              <w:t>.</w:t>
            </w:r>
          </w:p>
          <w:p w14:paraId="69652E04"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Ensure that a sufficient number of qualified and experienced staff are available to fill vacancies arising from predictable staff turnover or to deal with periodic peaking of demand.</w:t>
            </w:r>
          </w:p>
          <w:p w14:paraId="69A32BC3"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Facilitate and lead in the development and implementation of family friendly initiatives to support nursing personnel participate in the workforce.</w:t>
            </w:r>
          </w:p>
          <w:p w14:paraId="33D2CFA7" w14:textId="77777777" w:rsidR="00E426A6" w:rsidRPr="00504F9E" w:rsidRDefault="00E426A6" w:rsidP="00CC03A1">
            <w:pPr>
              <w:numPr>
                <w:ilvl w:val="0"/>
                <w:numId w:val="29"/>
              </w:numPr>
              <w:ind w:left="335" w:hanging="335"/>
              <w:rPr>
                <w:rFonts w:ascii="Arial" w:hAnsi="Arial" w:cs="Arial"/>
                <w:lang w:val="en-US" w:eastAsia="en-US"/>
              </w:rPr>
            </w:pPr>
            <w:r>
              <w:rPr>
                <w:rFonts w:ascii="Arial" w:hAnsi="Arial" w:cs="Arial"/>
                <w:lang w:val="en-US" w:eastAsia="en-US"/>
              </w:rPr>
              <w:lastRenderedPageBreak/>
              <w:t xml:space="preserve">Engage in the HSE’s performance achievement process with Line Manager and direct reports. </w:t>
            </w:r>
          </w:p>
          <w:p w14:paraId="3974FE27"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Facilitate in the development of personal development planning for nursing personnel.</w:t>
            </w:r>
          </w:p>
          <w:p w14:paraId="5846F8C1"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Give support and counsel to nursing and allied staff as necessary and take action in accordance with agreed service policy, if necessary.</w:t>
            </w:r>
          </w:p>
          <w:p w14:paraId="35C1F51B"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Monitor sickness / absence and implement local and national control measures, and proactively manage persistent poor staff attendance.</w:t>
            </w:r>
          </w:p>
          <w:p w14:paraId="6CE4E359"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Implement procedures for dealing with staff grievances, handling disciplinary matters or negotiating on conditions of </w:t>
            </w:r>
            <w:r>
              <w:rPr>
                <w:rFonts w:ascii="Arial" w:hAnsi="Arial" w:cs="Arial"/>
                <w:lang w:val="en-US" w:eastAsia="en-US"/>
              </w:rPr>
              <w:t>employment appropriate to the</w:t>
            </w:r>
            <w:r w:rsidRPr="00504F9E">
              <w:rPr>
                <w:rFonts w:ascii="Arial" w:hAnsi="Arial" w:cs="Arial"/>
                <w:lang w:val="en-US" w:eastAsia="en-US"/>
              </w:rPr>
              <w:t xml:space="preserve"> work as set out in </w:t>
            </w:r>
            <w:r>
              <w:rPr>
                <w:rFonts w:ascii="Arial" w:hAnsi="Arial" w:cs="Arial"/>
                <w:lang w:val="en-US" w:eastAsia="en-US"/>
              </w:rPr>
              <w:t>Human Resource</w:t>
            </w:r>
            <w:r w:rsidRPr="00504F9E">
              <w:rPr>
                <w:rFonts w:ascii="Arial" w:hAnsi="Arial" w:cs="Arial"/>
                <w:lang w:val="en-US" w:eastAsia="en-US"/>
              </w:rPr>
              <w:t xml:space="preserve"> policies.</w:t>
            </w:r>
          </w:p>
          <w:p w14:paraId="6BCF526E" w14:textId="0ACFB8BD"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Foster good employee relations and promote good communication among nursing staff and their interdisciplinary colleagues.</w:t>
            </w:r>
          </w:p>
          <w:p w14:paraId="5DEED61E" w14:textId="23566497" w:rsidR="00E426A6" w:rsidRP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Deal with relevant industrial relations issues relating to nursing and allied staff in consultation with the HR Department and the Director of Nursing, where relevant</w:t>
            </w:r>
            <w:r>
              <w:rPr>
                <w:rFonts w:ascii="Arial" w:hAnsi="Arial" w:cs="Arial"/>
                <w:lang w:val="en-US" w:eastAsia="en-US"/>
              </w:rPr>
              <w:t>.</w:t>
            </w:r>
          </w:p>
          <w:p w14:paraId="038818BB" w14:textId="5508F411" w:rsidR="00E426A6" w:rsidRDefault="00E426A6" w:rsidP="00CC03A1">
            <w:pPr>
              <w:rPr>
                <w:rFonts w:ascii="Arial" w:hAnsi="Arial" w:cs="Arial"/>
              </w:rPr>
            </w:pPr>
          </w:p>
          <w:p w14:paraId="53881CE5" w14:textId="4A414A5B" w:rsidR="00E426A6" w:rsidRDefault="00E86C37" w:rsidP="00CC03A1">
            <w:pPr>
              <w:rPr>
                <w:rFonts w:ascii="Arial" w:hAnsi="Arial" w:cs="Arial"/>
                <w:b/>
                <w:u w:val="single"/>
              </w:rPr>
            </w:pPr>
            <w:r>
              <w:rPr>
                <w:rFonts w:ascii="Arial" w:hAnsi="Arial" w:cs="Arial"/>
                <w:b/>
                <w:u w:val="single"/>
              </w:rPr>
              <w:t xml:space="preserve">Education and </w:t>
            </w:r>
            <w:r w:rsidR="00E426A6">
              <w:rPr>
                <w:rFonts w:ascii="Arial" w:hAnsi="Arial" w:cs="Arial"/>
                <w:b/>
                <w:u w:val="single"/>
              </w:rPr>
              <w:t>Training</w:t>
            </w:r>
          </w:p>
          <w:p w14:paraId="19E780E5"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61487DC6"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Advise and cooperate with the Director of Nursing and academic bodies etc., where necessary.</w:t>
            </w:r>
          </w:p>
          <w:p w14:paraId="350DF1B1" w14:textId="52F9E9D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 xml:space="preserve">Provide for the </w:t>
            </w:r>
            <w:r w:rsidR="00745015" w:rsidRPr="00504F9E">
              <w:rPr>
                <w:rFonts w:ascii="Arial" w:hAnsi="Arial" w:cs="Arial"/>
                <w:lang w:val="en-US" w:eastAsia="en-US"/>
              </w:rPr>
              <w:t>Organisation</w:t>
            </w:r>
            <w:r w:rsidRPr="00504F9E">
              <w:rPr>
                <w:rFonts w:ascii="Arial" w:hAnsi="Arial" w:cs="Arial"/>
                <w:lang w:val="en-US" w:eastAsia="en-US"/>
              </w:rPr>
              <w:t xml:space="preserve"> and the overseeing of clinical placements for student nurses.</w:t>
            </w:r>
          </w:p>
          <w:p w14:paraId="72FDE831" w14:textId="77777777" w:rsidR="00E426A6" w:rsidRDefault="00E426A6" w:rsidP="00CC03A1">
            <w:pPr>
              <w:numPr>
                <w:ilvl w:val="0"/>
                <w:numId w:val="29"/>
              </w:numPr>
              <w:ind w:left="335" w:hanging="335"/>
              <w:rPr>
                <w:rFonts w:ascii="Arial" w:hAnsi="Arial" w:cs="Arial"/>
                <w:lang w:val="en-US" w:eastAsia="en-US"/>
              </w:rPr>
            </w:pPr>
            <w:r w:rsidRPr="009E0F4F">
              <w:rPr>
                <w:rFonts w:ascii="Arial" w:hAnsi="Arial" w:cs="Arial"/>
                <w:lang w:val="en-US" w:eastAsia="en-US"/>
              </w:rPr>
              <w:t xml:space="preserve">Support and facilitate the education and development requirements of the competency-based approach to nurse management. </w:t>
            </w:r>
          </w:p>
          <w:p w14:paraId="11C1984A" w14:textId="77777777" w:rsidR="00E426A6" w:rsidRPr="009E0F4F" w:rsidRDefault="00E426A6" w:rsidP="00CC03A1">
            <w:pPr>
              <w:numPr>
                <w:ilvl w:val="0"/>
                <w:numId w:val="29"/>
              </w:numPr>
              <w:ind w:left="335" w:hanging="335"/>
              <w:rPr>
                <w:rFonts w:ascii="Arial" w:hAnsi="Arial" w:cs="Arial"/>
                <w:lang w:val="en-US" w:eastAsia="en-US"/>
              </w:rPr>
            </w:pPr>
            <w:r w:rsidRPr="009E0F4F">
              <w:rPr>
                <w:rFonts w:ascii="Arial" w:hAnsi="Arial" w:cs="Arial"/>
                <w:lang w:val="en-US" w:eastAsia="en-US"/>
              </w:rPr>
              <w:t>Identify the clinical learning needs of staff relevant to service requirements and individual personal development, thereby ensuring in-service training programmes meet service needs and fulfill the scope of practice for professional development.</w:t>
            </w:r>
          </w:p>
          <w:p w14:paraId="4AFC055B"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Provide support/advice to those engaging in continuous pr</w:t>
            </w:r>
            <w:r>
              <w:rPr>
                <w:rFonts w:ascii="Arial" w:hAnsi="Arial" w:cs="Arial"/>
                <w:lang w:val="en-US" w:eastAsia="en-US"/>
              </w:rPr>
              <w:t>ofessional development in thei</w:t>
            </w:r>
            <w:r w:rsidRPr="00504F9E">
              <w:rPr>
                <w:rFonts w:ascii="Arial" w:hAnsi="Arial" w:cs="Arial"/>
                <w:lang w:val="en-US" w:eastAsia="en-US"/>
              </w:rPr>
              <w:t>r area of responsibility.</w:t>
            </w:r>
          </w:p>
          <w:p w14:paraId="41664FEC" w14:textId="77777777" w:rsidR="00E426A6" w:rsidRPr="00504F9E"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the identification, development and delivery of induction, education, training and development programmes for nursing and non-nursing staff.</w:t>
            </w:r>
          </w:p>
          <w:p w14:paraId="0D14DEBD" w14:textId="77777777" w:rsidR="00E426A6" w:rsidRDefault="00E426A6" w:rsidP="00CC03A1">
            <w:pPr>
              <w:numPr>
                <w:ilvl w:val="0"/>
                <w:numId w:val="29"/>
              </w:numPr>
              <w:ind w:left="335" w:hanging="335"/>
              <w:rPr>
                <w:rFonts w:ascii="Arial" w:hAnsi="Arial" w:cs="Arial"/>
                <w:lang w:val="en-US" w:eastAsia="en-US"/>
              </w:rPr>
            </w:pPr>
            <w:r w:rsidRPr="00504F9E">
              <w:rPr>
                <w:rFonts w:ascii="Arial" w:hAnsi="Arial" w:cs="Arial"/>
                <w:lang w:val="en-US" w:eastAsia="en-US"/>
              </w:rPr>
              <w:t>Participate in in-service training, orientation programmes and appraisal</w:t>
            </w:r>
            <w:r>
              <w:rPr>
                <w:rFonts w:ascii="Arial" w:hAnsi="Arial" w:cs="Arial"/>
                <w:lang w:val="en-US" w:eastAsia="en-US"/>
              </w:rPr>
              <w:t xml:space="preserve">s of all nursing staff.  </w:t>
            </w:r>
          </w:p>
          <w:p w14:paraId="4AE31446" w14:textId="77777777" w:rsidR="00E426A6" w:rsidRDefault="00E426A6" w:rsidP="00CC03A1">
            <w:pPr>
              <w:numPr>
                <w:ilvl w:val="0"/>
                <w:numId w:val="29"/>
              </w:numPr>
              <w:ind w:left="335" w:hanging="335"/>
              <w:rPr>
                <w:rFonts w:ascii="Arial" w:hAnsi="Arial" w:cs="Arial"/>
                <w:lang w:val="en-US" w:eastAsia="en-US"/>
              </w:rPr>
            </w:pPr>
            <w:r>
              <w:rPr>
                <w:rFonts w:ascii="Arial" w:hAnsi="Arial" w:cs="Arial"/>
                <w:lang w:val="en-US" w:eastAsia="en-US"/>
              </w:rPr>
              <w:t>P</w:t>
            </w:r>
            <w:r w:rsidRPr="00504F9E">
              <w:rPr>
                <w:rFonts w:ascii="Arial" w:hAnsi="Arial" w:cs="Arial"/>
                <w:lang w:val="en-US" w:eastAsia="en-US"/>
              </w:rPr>
              <w:t xml:space="preserve">articipate in nurse training programmes and any other programmes pertaining to future development in the </w:t>
            </w:r>
            <w:r>
              <w:rPr>
                <w:rFonts w:ascii="Arial" w:hAnsi="Arial" w:cs="Arial"/>
                <w:lang w:val="en-US" w:eastAsia="en-US"/>
              </w:rPr>
              <w:t>service.</w:t>
            </w:r>
          </w:p>
          <w:p w14:paraId="6845D721" w14:textId="20EB62C0" w:rsidR="00FF3DBE" w:rsidRPr="00E426A6" w:rsidRDefault="00E426A6" w:rsidP="00CC03A1">
            <w:pPr>
              <w:numPr>
                <w:ilvl w:val="0"/>
                <w:numId w:val="29"/>
              </w:numPr>
              <w:ind w:left="335" w:hanging="335"/>
              <w:rPr>
                <w:rFonts w:ascii="Arial" w:hAnsi="Arial" w:cs="Arial"/>
                <w:i/>
                <w:iCs/>
              </w:rPr>
            </w:pPr>
            <w:r w:rsidRPr="00E426A6">
              <w:rPr>
                <w:rFonts w:ascii="Arial" w:hAnsi="Arial" w:cs="Arial"/>
                <w:lang w:val="en-US" w:eastAsia="en-US"/>
              </w:rPr>
              <w:t>Provide support supervision and professional development of appropriate staff.</w:t>
            </w:r>
          </w:p>
          <w:p w14:paraId="0138133B" w14:textId="5F4669BE" w:rsidR="00E426A6" w:rsidRDefault="00E426A6" w:rsidP="00CC03A1">
            <w:pPr>
              <w:rPr>
                <w:rFonts w:ascii="Arial" w:hAnsi="Arial" w:cs="Arial"/>
                <w:lang w:val="en-US" w:eastAsia="en-US"/>
              </w:rPr>
            </w:pPr>
          </w:p>
          <w:p w14:paraId="2B53776A" w14:textId="31329B43" w:rsidR="00E426A6" w:rsidRDefault="00E426A6" w:rsidP="00CC03A1">
            <w:pPr>
              <w:rPr>
                <w:rFonts w:ascii="Arial" w:hAnsi="Arial" w:cs="Arial"/>
                <w:b/>
                <w:u w:val="single"/>
                <w:lang w:val="en-US" w:eastAsia="en-US"/>
              </w:rPr>
            </w:pPr>
            <w:r>
              <w:rPr>
                <w:rFonts w:ascii="Arial" w:hAnsi="Arial" w:cs="Arial"/>
                <w:b/>
                <w:u w:val="single"/>
                <w:lang w:val="en-US" w:eastAsia="en-US"/>
              </w:rPr>
              <w:t>Clinical Governance, Q</w:t>
            </w:r>
            <w:r w:rsidR="00E86C37">
              <w:rPr>
                <w:rFonts w:ascii="Arial" w:hAnsi="Arial" w:cs="Arial"/>
                <w:b/>
                <w:u w:val="single"/>
                <w:lang w:val="en-US" w:eastAsia="en-US"/>
              </w:rPr>
              <w:t>uality Assurance, Risk, Health and</w:t>
            </w:r>
            <w:r>
              <w:rPr>
                <w:rFonts w:ascii="Arial" w:hAnsi="Arial" w:cs="Arial"/>
                <w:b/>
                <w:u w:val="single"/>
                <w:lang w:val="en-US" w:eastAsia="en-US"/>
              </w:rPr>
              <w:t xml:space="preserve"> Safety</w:t>
            </w:r>
          </w:p>
          <w:p w14:paraId="2B04FC36" w14:textId="77777777" w:rsidR="00E426A6" w:rsidRPr="00504F9E" w:rsidRDefault="00E426A6" w:rsidP="00CC03A1">
            <w:pPr>
              <w:numPr>
                <w:ilvl w:val="0"/>
                <w:numId w:val="29"/>
              </w:numPr>
              <w:ind w:left="335" w:hanging="335"/>
              <w:rPr>
                <w:rFonts w:ascii="Arial" w:hAnsi="Arial" w:cs="Arial"/>
              </w:rPr>
            </w:pPr>
            <w:r w:rsidRPr="00504F9E">
              <w:rPr>
                <w:rFonts w:ascii="Arial" w:hAnsi="Arial" w:cs="Arial"/>
              </w:rPr>
              <w:t>Comply with the policies, procedures and safe professional practice of the Irish Healthcare System by adhering to relevant legislation, regulations and standards.</w:t>
            </w:r>
          </w:p>
          <w:p w14:paraId="794C5F1B" w14:textId="77777777" w:rsidR="00E426A6" w:rsidRPr="00BF3B6C" w:rsidRDefault="00E426A6" w:rsidP="00CC03A1">
            <w:pPr>
              <w:numPr>
                <w:ilvl w:val="0"/>
                <w:numId w:val="29"/>
              </w:numPr>
              <w:ind w:left="335" w:hanging="335"/>
              <w:rPr>
                <w:rFonts w:ascii="Arial" w:hAnsi="Arial" w:cs="Arial"/>
              </w:rPr>
            </w:pPr>
            <w:r w:rsidRPr="00504F9E">
              <w:rPr>
                <w:rFonts w:ascii="Arial" w:hAnsi="Arial" w:cs="Arial"/>
              </w:rPr>
              <w:t xml:space="preserve">Ensure that effective safety procedures are developed and managed to comply with </w:t>
            </w:r>
            <w:r w:rsidRPr="00617346">
              <w:rPr>
                <w:rFonts w:ascii="Arial" w:hAnsi="Arial" w:cs="Arial"/>
              </w:rPr>
              <w:t>statutory obligations.</w:t>
            </w:r>
          </w:p>
          <w:p w14:paraId="01E9978F" w14:textId="77777777" w:rsidR="00E426A6" w:rsidRPr="00504F9E" w:rsidRDefault="00E426A6" w:rsidP="00CC03A1">
            <w:pPr>
              <w:numPr>
                <w:ilvl w:val="0"/>
                <w:numId w:val="29"/>
              </w:numPr>
              <w:ind w:left="335" w:hanging="335"/>
              <w:rPr>
                <w:rFonts w:ascii="Arial" w:hAnsi="Arial" w:cs="Arial"/>
              </w:rPr>
            </w:pPr>
            <w:r w:rsidRPr="00504F9E">
              <w:rPr>
                <w:rFonts w:ascii="Arial" w:hAnsi="Arial" w:cs="Arial"/>
              </w:rPr>
              <w:t>Assist in the development, implementation and review of Health and Safety statements, risk registers as appropriate.</w:t>
            </w:r>
          </w:p>
          <w:p w14:paraId="7967E917" w14:textId="77777777" w:rsidR="00E426A6" w:rsidRPr="00BF3B6C" w:rsidRDefault="00E426A6" w:rsidP="00CC03A1">
            <w:pPr>
              <w:pStyle w:val="ListParagraph"/>
              <w:numPr>
                <w:ilvl w:val="0"/>
                <w:numId w:val="29"/>
              </w:numPr>
              <w:ind w:left="335" w:hanging="335"/>
              <w:rPr>
                <w:rFonts w:ascii="Arial" w:hAnsi="Arial" w:cs="Arial"/>
                <w:iCs/>
              </w:rPr>
            </w:pPr>
            <w:r w:rsidRPr="00BF3B6C">
              <w:rPr>
                <w:rFonts w:ascii="Arial" w:hAnsi="Arial" w:cs="Arial"/>
                <w:iCs/>
              </w:rPr>
              <w:t>Adequately identify, assess, manage and monitor risks within their area of responsibility.</w:t>
            </w:r>
          </w:p>
          <w:p w14:paraId="226614A4" w14:textId="77777777" w:rsidR="00E426A6" w:rsidRPr="00504F9E" w:rsidRDefault="00E426A6" w:rsidP="00CC03A1">
            <w:pPr>
              <w:numPr>
                <w:ilvl w:val="0"/>
                <w:numId w:val="29"/>
              </w:numPr>
              <w:ind w:left="335" w:hanging="335"/>
              <w:rPr>
                <w:rFonts w:ascii="Arial" w:hAnsi="Arial" w:cs="Arial"/>
              </w:rPr>
            </w:pPr>
            <w:r w:rsidRPr="00504F9E">
              <w:rPr>
                <w:rFonts w:ascii="Arial" w:hAnsi="Arial" w:cs="Arial"/>
              </w:rPr>
              <w:t>Document appropriately and report any near misses, hazards and accidents and bring them to the attention of the relevant person(s).</w:t>
            </w:r>
          </w:p>
          <w:p w14:paraId="413296BE" w14:textId="77777777" w:rsidR="00E426A6" w:rsidRPr="00504F9E" w:rsidRDefault="00E426A6" w:rsidP="00CC03A1">
            <w:pPr>
              <w:numPr>
                <w:ilvl w:val="0"/>
                <w:numId w:val="29"/>
              </w:numPr>
              <w:ind w:left="335" w:hanging="335"/>
              <w:rPr>
                <w:rFonts w:ascii="Arial" w:hAnsi="Arial" w:cs="Arial"/>
              </w:rPr>
            </w:pPr>
            <w:r w:rsidRPr="00504F9E">
              <w:rPr>
                <w:rFonts w:ascii="Arial" w:hAnsi="Arial" w:cs="Arial"/>
              </w:rPr>
              <w:t>Monitor, audit and ensure a high level of adherence to hygiene and infection contro</w:t>
            </w:r>
            <w:r>
              <w:rPr>
                <w:rFonts w:ascii="Arial" w:hAnsi="Arial" w:cs="Arial"/>
              </w:rPr>
              <w:t xml:space="preserve">l standards and decontamination, ensuring </w:t>
            </w:r>
            <w:r w:rsidRPr="00504F9E">
              <w:rPr>
                <w:rFonts w:ascii="Arial" w:hAnsi="Arial" w:cs="Arial"/>
              </w:rPr>
              <w:t>strict adherence to hand hygiene policies.  Lead on and act as a role model in relation to adherence to standards.</w:t>
            </w:r>
          </w:p>
          <w:p w14:paraId="4CCDD595" w14:textId="77777777" w:rsidR="00E426A6" w:rsidRPr="00504F9E" w:rsidRDefault="00E426A6" w:rsidP="00CC03A1">
            <w:pPr>
              <w:numPr>
                <w:ilvl w:val="0"/>
                <w:numId w:val="29"/>
              </w:numPr>
              <w:ind w:left="335" w:hanging="335"/>
              <w:rPr>
                <w:rFonts w:ascii="Arial" w:hAnsi="Arial" w:cs="Arial"/>
              </w:rPr>
            </w:pPr>
            <w:r w:rsidRPr="00504F9E">
              <w:rPr>
                <w:rFonts w:ascii="Arial" w:hAnsi="Arial" w:cs="Arial"/>
              </w:rPr>
              <w:t>Work in a safe manner with due care and attention to the safety of self and others.</w:t>
            </w:r>
          </w:p>
          <w:p w14:paraId="0F8797D0" w14:textId="77777777" w:rsidR="00E426A6" w:rsidRPr="00BF3B6C" w:rsidRDefault="00E426A6" w:rsidP="00CC03A1">
            <w:pPr>
              <w:numPr>
                <w:ilvl w:val="0"/>
                <w:numId w:val="29"/>
              </w:numPr>
              <w:ind w:left="335" w:hanging="335"/>
              <w:rPr>
                <w:rFonts w:ascii="Arial" w:hAnsi="Arial" w:cs="Arial"/>
              </w:rPr>
            </w:pPr>
            <w:r w:rsidRPr="00504F9E">
              <w:rPr>
                <w:rFonts w:ascii="Arial" w:hAnsi="Arial" w:cs="Arial"/>
              </w:rPr>
              <w:t xml:space="preserve">Ensure adherence to policies in relation to the care and safety of any equipment supplied for the fulfilment of duty. Ensure advice of relevant stakeholders is sought prior to </w:t>
            </w:r>
            <w:r w:rsidRPr="00BF3B6C">
              <w:rPr>
                <w:rFonts w:ascii="Arial" w:hAnsi="Arial" w:cs="Arial"/>
              </w:rPr>
              <w:t>procurement.</w:t>
            </w:r>
          </w:p>
          <w:p w14:paraId="679071EF" w14:textId="77777777" w:rsidR="00E426A6" w:rsidRDefault="00E426A6" w:rsidP="00CC03A1">
            <w:pPr>
              <w:numPr>
                <w:ilvl w:val="0"/>
                <w:numId w:val="29"/>
              </w:numPr>
              <w:ind w:left="335" w:hanging="335"/>
              <w:rPr>
                <w:rFonts w:ascii="Arial" w:hAnsi="Arial" w:cs="Arial"/>
                <w:lang w:val="en-IE" w:eastAsia="en-IE"/>
              </w:rPr>
            </w:pPr>
            <w:r w:rsidRPr="00BF3B6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F3B6C">
              <w:rPr>
                <w:rFonts w:ascii="Arial" w:hAnsi="Arial" w:cs="Arial"/>
                <w:i/>
                <w:iCs/>
                <w:lang w:eastAsia="en-IE"/>
              </w:rPr>
              <w:t xml:space="preserve"> </w:t>
            </w:r>
            <w:r w:rsidRPr="00BF3B6C">
              <w:rPr>
                <w:rFonts w:ascii="Arial" w:hAnsi="Arial" w:cs="Arial"/>
                <w:iCs/>
                <w:lang w:eastAsia="en-IE"/>
              </w:rPr>
              <w:t>and comply with associated HSE protocols for implementing and maintaining these standards.</w:t>
            </w:r>
          </w:p>
          <w:p w14:paraId="3B74E667" w14:textId="4FC7A7C8" w:rsidR="00E426A6" w:rsidRDefault="00E426A6" w:rsidP="00CC03A1">
            <w:pPr>
              <w:numPr>
                <w:ilvl w:val="0"/>
                <w:numId w:val="29"/>
              </w:numPr>
              <w:ind w:left="335" w:hanging="335"/>
              <w:rPr>
                <w:rFonts w:ascii="Arial" w:hAnsi="Arial" w:cs="Arial"/>
                <w:lang w:val="en-IE" w:eastAsia="en-IE"/>
              </w:rPr>
            </w:pPr>
            <w:r w:rsidRPr="00E426A6">
              <w:rPr>
                <w:rFonts w:ascii="Arial" w:hAnsi="Arial" w:cs="Arial"/>
                <w:lang w:val="en-IE" w:eastAsia="en-IE"/>
              </w:rPr>
              <w:t>Support, promote and actively participate in sustainable energy, water and waste initiatives to create a more sustainable, low carbon and efficient health service.</w:t>
            </w:r>
          </w:p>
          <w:p w14:paraId="397C775A" w14:textId="76FB8D69" w:rsidR="00E426A6" w:rsidRDefault="00E426A6" w:rsidP="00CC03A1">
            <w:pPr>
              <w:rPr>
                <w:rFonts w:ascii="Arial" w:hAnsi="Arial" w:cs="Arial"/>
                <w:lang w:val="en-IE" w:eastAsia="en-IE"/>
              </w:rPr>
            </w:pPr>
          </w:p>
          <w:p w14:paraId="6D2CEE75" w14:textId="1C0480DB" w:rsidR="00FF3DBE" w:rsidRPr="00795998" w:rsidRDefault="00E426A6" w:rsidP="00CC03A1">
            <w:pPr>
              <w:rPr>
                <w:rFonts w:ascii="Arial" w:hAnsi="Arial" w:cs="Arial"/>
                <w:b/>
              </w:rPr>
            </w:pPr>
            <w:r>
              <w:rPr>
                <w:rFonts w:ascii="Arial" w:hAnsi="Arial" w:cs="Arial"/>
                <w:b/>
                <w:iCs/>
                <w:lang w:val="en-IE"/>
              </w:rPr>
              <w:t>Th</w:t>
            </w:r>
            <w:r w:rsidRPr="00795998">
              <w:rPr>
                <w:rFonts w:ascii="Arial" w:hAnsi="Arial" w:cs="Arial"/>
                <w:b/>
                <w:iCs/>
                <w:lang w:val="en-IE"/>
              </w:rPr>
              <w:t xml:space="preserve">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p>
        </w:tc>
      </w:tr>
      <w:tr w:rsidR="00E426A6" w:rsidRPr="00E766A5" w14:paraId="6C210CFE" w14:textId="77777777" w:rsidTr="00022B79">
        <w:tc>
          <w:tcPr>
            <w:tcW w:w="1750" w:type="dxa"/>
          </w:tcPr>
          <w:p w14:paraId="1A766E9F" w14:textId="77777777" w:rsidR="00E426A6" w:rsidRPr="00737E82" w:rsidRDefault="00E426A6" w:rsidP="00CC03A1">
            <w:pPr>
              <w:rPr>
                <w:rFonts w:ascii="Arial" w:hAnsi="Arial" w:cs="Arial"/>
                <w:b/>
                <w:bCs/>
                <w:color w:val="000099"/>
              </w:rPr>
            </w:pPr>
          </w:p>
          <w:p w14:paraId="11ED3616" w14:textId="77777777" w:rsidR="00E426A6" w:rsidRPr="00737E82" w:rsidRDefault="00E426A6" w:rsidP="00CC03A1">
            <w:pPr>
              <w:rPr>
                <w:rFonts w:ascii="Arial" w:hAnsi="Arial" w:cs="Arial"/>
                <w:b/>
                <w:bCs/>
                <w:color w:val="000099"/>
              </w:rPr>
            </w:pPr>
            <w:r w:rsidRPr="00737E82">
              <w:rPr>
                <w:rFonts w:ascii="Arial" w:hAnsi="Arial" w:cs="Arial"/>
                <w:b/>
                <w:bCs/>
                <w:color w:val="000099"/>
              </w:rPr>
              <w:t>Sample</w:t>
            </w:r>
          </w:p>
          <w:p w14:paraId="71AEAB78" w14:textId="1F36BC94" w:rsidR="00E426A6" w:rsidRPr="00737E82" w:rsidRDefault="00E426A6" w:rsidP="00CC03A1">
            <w:pPr>
              <w:rPr>
                <w:rFonts w:ascii="Arial" w:hAnsi="Arial" w:cs="Arial"/>
                <w:b/>
                <w:bCs/>
                <w:color w:val="000099"/>
              </w:rPr>
            </w:pPr>
            <w:r w:rsidRPr="00737E82">
              <w:rPr>
                <w:rFonts w:ascii="Arial" w:hAnsi="Arial" w:cs="Arial"/>
                <w:b/>
                <w:bCs/>
                <w:color w:val="000099"/>
              </w:rPr>
              <w:t>Eligibility Criteria</w:t>
            </w:r>
          </w:p>
          <w:p w14:paraId="54F50D02" w14:textId="77777777" w:rsidR="00E426A6" w:rsidRPr="00737E82" w:rsidRDefault="00E426A6" w:rsidP="00CC03A1">
            <w:pPr>
              <w:rPr>
                <w:rFonts w:ascii="Arial" w:hAnsi="Arial" w:cs="Arial"/>
                <w:b/>
                <w:bCs/>
                <w:color w:val="000099"/>
              </w:rPr>
            </w:pPr>
          </w:p>
          <w:p w14:paraId="5800EDA7" w14:textId="4CA97F36" w:rsidR="00E426A6" w:rsidRPr="00737E82" w:rsidRDefault="00E426A6" w:rsidP="00CC03A1">
            <w:pPr>
              <w:rPr>
                <w:rFonts w:ascii="Arial" w:hAnsi="Arial" w:cs="Arial"/>
                <w:b/>
                <w:bCs/>
                <w:color w:val="000099"/>
              </w:rPr>
            </w:pPr>
            <w:r w:rsidRPr="00737E82">
              <w:rPr>
                <w:rFonts w:ascii="Arial" w:hAnsi="Arial" w:cs="Arial"/>
                <w:b/>
                <w:bCs/>
                <w:color w:val="000099"/>
              </w:rPr>
              <w:t>Qualifications and/or experience</w:t>
            </w:r>
          </w:p>
          <w:p w14:paraId="36A9F709" w14:textId="77777777" w:rsidR="00E426A6" w:rsidRPr="00737E82" w:rsidRDefault="00E426A6" w:rsidP="00CC03A1">
            <w:pPr>
              <w:rPr>
                <w:rFonts w:ascii="Arial" w:hAnsi="Arial" w:cs="Arial"/>
                <w:b/>
                <w:bCs/>
                <w:color w:val="000099"/>
              </w:rPr>
            </w:pPr>
          </w:p>
        </w:tc>
        <w:tc>
          <w:tcPr>
            <w:tcW w:w="8149" w:type="dxa"/>
          </w:tcPr>
          <w:p w14:paraId="247A3CD1" w14:textId="77777777" w:rsidR="00E426A6" w:rsidRDefault="00E426A6" w:rsidP="00CC03A1">
            <w:pPr>
              <w:rPr>
                <w:rFonts w:ascii="Arial" w:hAnsi="Arial" w:cs="Arial"/>
                <w:b/>
                <w:bCs/>
                <w:iCs/>
              </w:rPr>
            </w:pPr>
            <w:r>
              <w:rPr>
                <w:rFonts w:ascii="Arial" w:hAnsi="Arial" w:cs="Arial"/>
                <w:b/>
                <w:bCs/>
                <w:iCs/>
              </w:rPr>
              <w:t xml:space="preserve">Candidates must have at the latest date of application: - </w:t>
            </w:r>
          </w:p>
          <w:p w14:paraId="007BEABB" w14:textId="77777777" w:rsidR="00E426A6" w:rsidRPr="00F6790D" w:rsidRDefault="00E426A6" w:rsidP="00CC03A1">
            <w:pPr>
              <w:rPr>
                <w:rFonts w:ascii="Arial" w:hAnsi="Arial" w:cs="Arial"/>
                <w:b/>
                <w:bCs/>
                <w:iCs/>
                <w:color w:val="FF6600"/>
              </w:rPr>
            </w:pPr>
          </w:p>
          <w:p w14:paraId="2CE8C261" w14:textId="77777777" w:rsidR="00E426A6" w:rsidRPr="00F6790D" w:rsidRDefault="00E426A6" w:rsidP="00CC03A1">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7875D0CA" w14:textId="77777777" w:rsidR="00E426A6" w:rsidRPr="00BE491B" w:rsidRDefault="00E426A6" w:rsidP="00CC03A1">
            <w:pPr>
              <w:rPr>
                <w:rFonts w:ascii="Arial" w:hAnsi="Arial" w:cs="Arial"/>
                <w:bCs/>
                <w:color w:val="000099"/>
              </w:rPr>
            </w:pPr>
          </w:p>
          <w:p w14:paraId="5AD7BAA6" w14:textId="77777777" w:rsidR="00E426A6" w:rsidRPr="00F6790D" w:rsidRDefault="00E426A6" w:rsidP="00CC03A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21204BB2" w14:textId="77777777" w:rsidR="00E426A6" w:rsidRPr="005B29E2" w:rsidRDefault="00E426A6" w:rsidP="00CC03A1">
            <w:pPr>
              <w:autoSpaceDE w:val="0"/>
              <w:autoSpaceDN w:val="0"/>
              <w:adjustRightInd w:val="0"/>
              <w:spacing w:line="240" w:lineRule="atLeast"/>
              <w:rPr>
                <w:rFonts w:ascii="Arial" w:hAnsi="Arial" w:cs="Arial"/>
                <w:lang w:val="en-IE" w:eastAsia="en-IE"/>
              </w:rPr>
            </w:pPr>
          </w:p>
          <w:p w14:paraId="6F04B9E3" w14:textId="77777777" w:rsidR="00E426A6" w:rsidRPr="00F6254C" w:rsidRDefault="00E426A6" w:rsidP="00CC03A1">
            <w:pPr>
              <w:rPr>
                <w:rFonts w:ascii="Arial" w:hAnsi="Arial" w:cs="Arial"/>
                <w:b/>
              </w:rPr>
            </w:pPr>
            <w:r w:rsidRPr="00F6254C">
              <w:rPr>
                <w:rFonts w:ascii="Arial" w:hAnsi="Arial" w:cs="Arial"/>
                <w:b/>
              </w:rPr>
              <w:t>Health</w:t>
            </w:r>
          </w:p>
          <w:p w14:paraId="235C2B95" w14:textId="77777777" w:rsidR="00E426A6" w:rsidRPr="00F6254C" w:rsidRDefault="00E426A6" w:rsidP="00CC03A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200BF2F" w14:textId="77777777" w:rsidR="00E426A6" w:rsidRPr="00F6254C" w:rsidRDefault="00E426A6" w:rsidP="00CC03A1">
            <w:pPr>
              <w:rPr>
                <w:rFonts w:ascii="Arial" w:hAnsi="Arial" w:cs="Arial"/>
              </w:rPr>
            </w:pPr>
          </w:p>
          <w:p w14:paraId="11B32F91" w14:textId="77777777" w:rsidR="00E426A6" w:rsidRPr="00F6254C" w:rsidRDefault="00E426A6" w:rsidP="00CC03A1">
            <w:pPr>
              <w:ind w:right="-766"/>
              <w:rPr>
                <w:rFonts w:ascii="Arial" w:hAnsi="Arial" w:cs="Arial"/>
                <w:iCs/>
              </w:rPr>
            </w:pPr>
            <w:r w:rsidRPr="00F6254C">
              <w:rPr>
                <w:rFonts w:ascii="Arial" w:hAnsi="Arial" w:cs="Arial"/>
                <w:b/>
                <w:bCs/>
              </w:rPr>
              <w:t>Character</w:t>
            </w:r>
          </w:p>
          <w:p w14:paraId="223477B6" w14:textId="77777777" w:rsidR="00E426A6" w:rsidRPr="00F6254C" w:rsidRDefault="00E426A6" w:rsidP="00CC03A1">
            <w:pPr>
              <w:ind w:right="-766"/>
              <w:rPr>
                <w:rFonts w:ascii="Arial" w:hAnsi="Arial" w:cs="Arial"/>
              </w:rPr>
            </w:pPr>
            <w:r w:rsidRPr="00F6254C">
              <w:rPr>
                <w:rFonts w:ascii="Arial" w:hAnsi="Arial" w:cs="Arial"/>
              </w:rPr>
              <w:t>Each candidate for and any person holding the office must be of good character.</w:t>
            </w:r>
          </w:p>
          <w:p w14:paraId="1151045D" w14:textId="24D9F543" w:rsidR="00E426A6" w:rsidRPr="0087286A" w:rsidRDefault="00E426A6" w:rsidP="00CC03A1">
            <w:pPr>
              <w:ind w:right="-766"/>
              <w:rPr>
                <w:rFonts w:ascii="Arial" w:hAnsi="Arial" w:cs="Arial"/>
                <w:b/>
                <w:noProof/>
                <w:color w:val="000099"/>
              </w:rPr>
            </w:pPr>
          </w:p>
        </w:tc>
      </w:tr>
      <w:tr w:rsidR="00E426A6" w:rsidRPr="00E766A5" w14:paraId="466ACF54" w14:textId="77777777" w:rsidTr="00022B79">
        <w:tc>
          <w:tcPr>
            <w:tcW w:w="1750" w:type="dxa"/>
          </w:tcPr>
          <w:p w14:paraId="3C72DF3D" w14:textId="593079A0" w:rsidR="00E426A6" w:rsidRPr="00AE684E" w:rsidRDefault="00E426A6" w:rsidP="00CC03A1">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23FD3BE7" w14:textId="77777777" w:rsidR="00E426A6" w:rsidRDefault="00E426A6" w:rsidP="00CC03A1">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7E449D9" w14:textId="77777777" w:rsidR="00E426A6" w:rsidRDefault="00E426A6" w:rsidP="00CC03A1">
            <w:pPr>
              <w:rPr>
                <w:rFonts w:ascii="Arial" w:hAnsi="Arial" w:cs="Arial"/>
              </w:rPr>
            </w:pPr>
            <w:r>
              <w:rPr>
                <w:rFonts w:ascii="Arial" w:hAnsi="Arial" w:cs="Arial"/>
              </w:rPr>
              <w:t>The candidate must demonstrate:</w:t>
            </w:r>
          </w:p>
          <w:p w14:paraId="65AD3DB6" w14:textId="77777777" w:rsidR="00E426A6" w:rsidRDefault="00E426A6" w:rsidP="00CC03A1">
            <w:pPr>
              <w:rPr>
                <w:rFonts w:ascii="Arial" w:hAnsi="Arial" w:cs="Arial"/>
              </w:rPr>
            </w:pPr>
          </w:p>
          <w:p w14:paraId="6E05BF0D" w14:textId="77777777" w:rsidR="00E426A6" w:rsidRDefault="00E426A6" w:rsidP="00CC03A1">
            <w:pPr>
              <w:rPr>
                <w:rFonts w:ascii="Arial" w:hAnsi="Arial" w:cs="Arial"/>
                <w:b/>
              </w:rPr>
            </w:pPr>
            <w:r>
              <w:rPr>
                <w:rFonts w:ascii="Arial" w:hAnsi="Arial" w:cs="Arial"/>
                <w:b/>
              </w:rPr>
              <w:t>Knowledge / Experience Relevant to the Role</w:t>
            </w:r>
          </w:p>
          <w:p w14:paraId="2A996C90" w14:textId="77777777" w:rsidR="00E426A6" w:rsidRDefault="00E426A6" w:rsidP="00CC03A1">
            <w:pPr>
              <w:rPr>
                <w:rFonts w:ascii="Arial" w:hAnsi="Arial" w:cs="Arial"/>
                <w:i/>
              </w:rPr>
            </w:pPr>
            <w:r>
              <w:rPr>
                <w:rFonts w:ascii="Arial" w:hAnsi="Arial" w:cs="Arial"/>
                <w:i/>
              </w:rPr>
              <w:t>For Example:</w:t>
            </w:r>
          </w:p>
          <w:p w14:paraId="548AF684" w14:textId="77777777" w:rsidR="00E426A6" w:rsidRPr="008D431C" w:rsidRDefault="00E426A6" w:rsidP="00CC03A1">
            <w:pPr>
              <w:numPr>
                <w:ilvl w:val="0"/>
                <w:numId w:val="32"/>
              </w:numPr>
              <w:spacing w:before="100" w:beforeAutospacing="1" w:after="100" w:afterAutospacing="1"/>
              <w:contextualSpacing/>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7220106C" w14:textId="77777777" w:rsidR="00E426A6" w:rsidRDefault="00E426A6" w:rsidP="00CC03A1">
            <w:pPr>
              <w:numPr>
                <w:ilvl w:val="0"/>
                <w:numId w:val="32"/>
              </w:numPr>
              <w:spacing w:before="100" w:beforeAutospacing="1" w:after="100" w:afterAutospacing="1"/>
              <w:contextualSpacing/>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532303B5" w14:textId="77777777" w:rsidR="00E426A6" w:rsidRDefault="00E426A6" w:rsidP="00CC03A1">
            <w:pPr>
              <w:numPr>
                <w:ilvl w:val="0"/>
                <w:numId w:val="32"/>
              </w:numPr>
              <w:spacing w:before="100" w:beforeAutospacing="1" w:after="100" w:afterAutospacing="1"/>
              <w:contextualSpacing/>
              <w:rPr>
                <w:rFonts w:ascii="Arial" w:hAnsi="Arial" w:cs="Arial"/>
              </w:rPr>
            </w:pPr>
            <w:r>
              <w:rPr>
                <w:rFonts w:ascii="Arial" w:hAnsi="Arial" w:cs="Arial"/>
              </w:rPr>
              <w:t>Sound c</w:t>
            </w:r>
            <w:r w:rsidRPr="005C6959">
              <w:rPr>
                <w:rFonts w:ascii="Arial" w:hAnsi="Arial" w:cs="Arial"/>
              </w:rPr>
              <w:t xml:space="preserve">linical and professional judgement </w:t>
            </w:r>
          </w:p>
          <w:p w14:paraId="015215FE" w14:textId="77777777" w:rsidR="00E426A6" w:rsidRPr="00324722" w:rsidRDefault="00E426A6" w:rsidP="00CC03A1">
            <w:pPr>
              <w:numPr>
                <w:ilvl w:val="0"/>
                <w:numId w:val="32"/>
              </w:numPr>
              <w:spacing w:before="100" w:beforeAutospacing="1" w:after="100" w:afterAutospacing="1"/>
              <w:contextualSpacing/>
              <w:rPr>
                <w:rFonts w:ascii="Arial" w:hAnsi="Arial" w:cs="Arial"/>
              </w:rPr>
            </w:pPr>
            <w:r w:rsidRPr="00324722">
              <w:rPr>
                <w:rFonts w:ascii="Arial" w:hAnsi="Arial" w:cs="Arial"/>
              </w:rPr>
              <w:t>A high degree of commitment, professionalism and dedication to the philosophy o</w:t>
            </w:r>
            <w:r>
              <w:rPr>
                <w:rFonts w:ascii="Arial" w:hAnsi="Arial" w:cs="Arial"/>
              </w:rPr>
              <w:t>f quality health care provision</w:t>
            </w:r>
          </w:p>
          <w:p w14:paraId="45225F94" w14:textId="77777777" w:rsidR="00E426A6" w:rsidRDefault="00E426A6" w:rsidP="00CC03A1">
            <w:pPr>
              <w:pStyle w:val="ListParagraph"/>
              <w:numPr>
                <w:ilvl w:val="0"/>
                <w:numId w:val="32"/>
              </w:numPr>
              <w:spacing w:before="100" w:beforeAutospacing="1" w:after="100" w:afterAutospacing="1"/>
              <w:contextualSpacing/>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52B99458" w14:textId="77777777" w:rsidR="00E426A6" w:rsidRDefault="00E426A6" w:rsidP="00CC03A1">
            <w:pPr>
              <w:numPr>
                <w:ilvl w:val="0"/>
                <w:numId w:val="32"/>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347CE8A2" w14:textId="77777777" w:rsidR="00E426A6" w:rsidRPr="007351C5" w:rsidRDefault="00E426A6" w:rsidP="00CC03A1">
            <w:pPr>
              <w:pStyle w:val="ListParagraph"/>
              <w:numPr>
                <w:ilvl w:val="0"/>
                <w:numId w:val="32"/>
              </w:numPr>
              <w:autoSpaceDE w:val="0"/>
              <w:autoSpaceDN w:val="0"/>
              <w:adjustRightInd w:val="0"/>
              <w:spacing w:before="100" w:beforeAutospacing="1" w:after="100" w:afterAutospacing="1"/>
              <w:contextualSpacing/>
              <w:rPr>
                <w:rFonts w:ascii="Arial" w:hAnsi="Arial" w:cs="Arial"/>
                <w:b/>
                <w:lang w:val="en-IE" w:eastAsia="en-IE"/>
              </w:rPr>
            </w:pPr>
            <w:r w:rsidRPr="005D58CC">
              <w:rPr>
                <w:rFonts w:ascii="Arial" w:hAnsi="Arial" w:cs="Arial"/>
                <w:color w:val="000000"/>
              </w:rPr>
              <w:t>A willingness to engage with and develop IT skills relevant to the role.</w:t>
            </w:r>
          </w:p>
          <w:p w14:paraId="45BE4910" w14:textId="77777777" w:rsidR="00E426A6" w:rsidRDefault="00E426A6" w:rsidP="00CC03A1">
            <w:pPr>
              <w:rPr>
                <w:rFonts w:ascii="Arial" w:hAnsi="Arial" w:cs="Arial"/>
                <w:b/>
                <w:iCs/>
              </w:rPr>
            </w:pPr>
            <w:r w:rsidRPr="00E426A6">
              <w:rPr>
                <w:rFonts w:ascii="Arial" w:hAnsi="Arial" w:cs="Arial"/>
                <w:b/>
                <w:iCs/>
              </w:rPr>
              <w:t>Empowering and enabling leadership style</w:t>
            </w:r>
          </w:p>
          <w:p w14:paraId="7F53CBF1" w14:textId="5B2E1046" w:rsidR="00E426A6" w:rsidRPr="00E426A6" w:rsidRDefault="00E426A6" w:rsidP="00CC03A1">
            <w:pPr>
              <w:rPr>
                <w:rFonts w:ascii="Arial" w:hAnsi="Arial" w:cs="Arial"/>
                <w:b/>
                <w:iCs/>
              </w:rPr>
            </w:pPr>
            <w:r>
              <w:rPr>
                <w:rFonts w:ascii="Arial" w:hAnsi="Arial" w:cs="Arial"/>
                <w:i/>
                <w:iCs/>
              </w:rPr>
              <w:t>For Example</w:t>
            </w:r>
            <w:r w:rsidRPr="00B462FE">
              <w:rPr>
                <w:rFonts w:ascii="Arial" w:hAnsi="Arial" w:cs="Arial"/>
                <w:i/>
                <w:iCs/>
              </w:rPr>
              <w:t>:</w:t>
            </w:r>
          </w:p>
          <w:p w14:paraId="4CC3D1E3" w14:textId="77777777" w:rsidR="00E426A6" w:rsidRDefault="00E426A6" w:rsidP="00CC03A1">
            <w:pPr>
              <w:pStyle w:val="ListParagraph"/>
              <w:numPr>
                <w:ilvl w:val="0"/>
                <w:numId w:val="32"/>
              </w:numPr>
              <w:rPr>
                <w:rFonts w:ascii="Arial" w:hAnsi="Arial" w:cs="Arial"/>
                <w:iCs/>
              </w:rPr>
            </w:pPr>
            <w:r>
              <w:rPr>
                <w:rFonts w:ascii="Arial" w:hAnsi="Arial" w:cs="Arial"/>
                <w:iCs/>
              </w:rPr>
              <w:t>Shape and direct a culture of clinical excellence</w:t>
            </w:r>
          </w:p>
          <w:p w14:paraId="0F57DCB1" w14:textId="77777777" w:rsidR="00E426A6" w:rsidRDefault="00E426A6" w:rsidP="00CC03A1">
            <w:pPr>
              <w:pStyle w:val="ListParagraph"/>
              <w:numPr>
                <w:ilvl w:val="0"/>
                <w:numId w:val="32"/>
              </w:numPr>
              <w:rPr>
                <w:rFonts w:ascii="Arial" w:hAnsi="Arial" w:cs="Arial"/>
                <w:iCs/>
              </w:rPr>
            </w:pPr>
            <w:r>
              <w:rPr>
                <w:rFonts w:ascii="Arial" w:hAnsi="Arial" w:cs="Arial"/>
                <w:iCs/>
              </w:rPr>
              <w:t xml:space="preserve">Use a consultative approach, be approachable and keep channels of communication open </w:t>
            </w:r>
          </w:p>
          <w:p w14:paraId="38BA2301" w14:textId="77777777" w:rsidR="00E426A6" w:rsidRPr="00887DBA" w:rsidRDefault="00E426A6" w:rsidP="00CC03A1">
            <w:pPr>
              <w:pStyle w:val="ListParagraph"/>
              <w:numPr>
                <w:ilvl w:val="0"/>
                <w:numId w:val="32"/>
              </w:numPr>
              <w:rPr>
                <w:rFonts w:ascii="Arial" w:hAnsi="Arial" w:cs="Arial"/>
                <w:iCs/>
              </w:rPr>
            </w:pPr>
            <w:r w:rsidRPr="00887DBA">
              <w:rPr>
                <w:rFonts w:ascii="Arial" w:hAnsi="Arial" w:cs="Arial"/>
                <w:iCs/>
              </w:rPr>
              <w:t xml:space="preserve">Use a democratic style and encourage staff to make decisions about their environment. </w:t>
            </w:r>
            <w:r>
              <w:rPr>
                <w:rFonts w:ascii="Arial" w:hAnsi="Arial" w:cs="Arial"/>
                <w:iCs/>
              </w:rPr>
              <w:t>D</w:t>
            </w:r>
            <w:r w:rsidRPr="00887DBA">
              <w:rPr>
                <w:rFonts w:ascii="Arial" w:hAnsi="Arial" w:cs="Arial"/>
                <w:iCs/>
              </w:rPr>
              <w:t>elegate effectively.</w:t>
            </w:r>
          </w:p>
          <w:p w14:paraId="57DDB9C0" w14:textId="77777777" w:rsidR="00E426A6" w:rsidRDefault="00E426A6" w:rsidP="00CC03A1">
            <w:pPr>
              <w:pStyle w:val="ListParagraph"/>
              <w:numPr>
                <w:ilvl w:val="0"/>
                <w:numId w:val="32"/>
              </w:numPr>
              <w:rPr>
                <w:rFonts w:ascii="Arial" w:hAnsi="Arial" w:cs="Arial"/>
                <w:iCs/>
              </w:rPr>
            </w:pPr>
            <w:r>
              <w:rPr>
                <w:rFonts w:ascii="Arial" w:hAnsi="Arial" w:cs="Arial"/>
                <w:iCs/>
              </w:rPr>
              <w:t>Work to create a team ethos and collaboration across services at front-line</w:t>
            </w:r>
          </w:p>
          <w:p w14:paraId="702BD32A" w14:textId="77777777" w:rsidR="00E426A6" w:rsidRDefault="00E426A6" w:rsidP="00CC03A1">
            <w:pPr>
              <w:pStyle w:val="ListParagraph"/>
              <w:numPr>
                <w:ilvl w:val="0"/>
                <w:numId w:val="32"/>
              </w:numPr>
              <w:rPr>
                <w:rFonts w:ascii="Arial" w:hAnsi="Arial" w:cs="Arial"/>
                <w:iCs/>
              </w:rPr>
            </w:pPr>
            <w:r>
              <w:rPr>
                <w:rFonts w:ascii="Arial" w:hAnsi="Arial" w:cs="Arial"/>
                <w:iCs/>
              </w:rPr>
              <w:t>Encourage synergies and sharing of ideas and learning from projects</w:t>
            </w:r>
          </w:p>
          <w:p w14:paraId="5C50D8FC" w14:textId="77777777" w:rsidR="00E426A6" w:rsidRPr="00D75706" w:rsidRDefault="00E426A6" w:rsidP="00CC03A1">
            <w:pPr>
              <w:pStyle w:val="ListParagraph"/>
              <w:numPr>
                <w:ilvl w:val="0"/>
                <w:numId w:val="32"/>
              </w:numPr>
              <w:rPr>
                <w:rFonts w:ascii="Arial" w:hAnsi="Arial" w:cs="Arial"/>
                <w:iCs/>
              </w:rPr>
            </w:pPr>
            <w:r>
              <w:rPr>
                <w:rFonts w:ascii="Arial" w:hAnsi="Arial" w:cs="Arial"/>
                <w:iCs/>
              </w:rPr>
              <w:t>Lead enthusiastically on change – influences staff positively and gets ‘buy-in’</w:t>
            </w:r>
          </w:p>
          <w:p w14:paraId="52EC4691" w14:textId="660128FD" w:rsidR="00E426A6" w:rsidRPr="00E426A6" w:rsidRDefault="00E426A6" w:rsidP="00CC03A1">
            <w:pPr>
              <w:numPr>
                <w:ilvl w:val="0"/>
                <w:numId w:val="32"/>
              </w:numPr>
              <w:spacing w:after="120"/>
              <w:rPr>
                <w:rFonts w:ascii="Arial" w:hAnsi="Arial" w:cs="Arial"/>
                <w:b/>
                <w:iCs/>
                <w:u w:val="single"/>
              </w:rPr>
            </w:pPr>
            <w:r w:rsidRPr="00E426A6">
              <w:rPr>
                <w:rFonts w:ascii="Arial" w:hAnsi="Arial" w:cs="Arial"/>
              </w:rPr>
              <w:t>Demonstrate flexibility and openness to change and ability to lead and support others in a changing environment.</w:t>
            </w:r>
          </w:p>
          <w:p w14:paraId="4D5C0CDB" w14:textId="77777777" w:rsidR="00E426A6" w:rsidRDefault="00E426A6" w:rsidP="00CC03A1">
            <w:pPr>
              <w:rPr>
                <w:rFonts w:ascii="Arial" w:hAnsi="Arial" w:cs="Arial"/>
                <w:b/>
                <w:iCs/>
                <w:u w:val="single"/>
              </w:rPr>
            </w:pPr>
            <w:r>
              <w:rPr>
                <w:rFonts w:ascii="Arial" w:hAnsi="Arial" w:cs="Arial"/>
                <w:b/>
                <w:iCs/>
                <w:u w:val="single"/>
              </w:rPr>
              <w:t>Setting and monitoring performance standards</w:t>
            </w:r>
          </w:p>
          <w:p w14:paraId="675F0F6D" w14:textId="4CA8864D" w:rsidR="00E426A6" w:rsidRPr="00B462FE" w:rsidRDefault="00E426A6" w:rsidP="00CC03A1">
            <w:pPr>
              <w:spacing w:before="100" w:beforeAutospacing="1" w:after="100" w:afterAutospacing="1"/>
              <w:contextualSpacing/>
              <w:rPr>
                <w:rFonts w:ascii="Arial" w:hAnsi="Arial" w:cs="Arial"/>
                <w:i/>
                <w:iCs/>
              </w:rPr>
            </w:pPr>
            <w:r>
              <w:rPr>
                <w:rFonts w:ascii="Arial" w:hAnsi="Arial" w:cs="Arial"/>
                <w:i/>
                <w:iCs/>
              </w:rPr>
              <w:t>For Example</w:t>
            </w:r>
            <w:r w:rsidRPr="00B462FE">
              <w:rPr>
                <w:rFonts w:ascii="Arial" w:hAnsi="Arial" w:cs="Arial"/>
                <w:i/>
                <w:iCs/>
              </w:rPr>
              <w:t>:</w:t>
            </w:r>
          </w:p>
          <w:p w14:paraId="52A99162" w14:textId="77777777" w:rsidR="00E426A6" w:rsidRPr="00324722" w:rsidRDefault="00E426A6" w:rsidP="00CC03A1">
            <w:pPr>
              <w:numPr>
                <w:ilvl w:val="0"/>
                <w:numId w:val="32"/>
              </w:numPr>
              <w:spacing w:before="100" w:beforeAutospacing="1" w:after="100" w:afterAutospacing="1"/>
              <w:contextualSpacing/>
              <w:rPr>
                <w:rFonts w:ascii="Arial" w:hAnsi="Arial" w:cs="Arial"/>
              </w:rPr>
            </w:pPr>
            <w:r w:rsidRPr="00324722">
              <w:rPr>
                <w:rFonts w:ascii="Arial" w:hAnsi="Arial" w:cs="Arial"/>
              </w:rPr>
              <w:t>Demonstrate understanding of, and commitment to, the underpinning requirements and key processes in providing quality patient centred care.</w:t>
            </w:r>
          </w:p>
          <w:p w14:paraId="4E3B4A4C" w14:textId="77777777" w:rsidR="00E426A6" w:rsidRPr="00324722" w:rsidRDefault="00E426A6" w:rsidP="00CC03A1">
            <w:pPr>
              <w:numPr>
                <w:ilvl w:val="0"/>
                <w:numId w:val="32"/>
              </w:numPr>
              <w:spacing w:before="100" w:beforeAutospacing="1" w:after="100" w:afterAutospacing="1"/>
              <w:contextualSpacing/>
              <w:rPr>
                <w:rFonts w:ascii="Arial" w:hAnsi="Arial" w:cs="Arial"/>
              </w:rPr>
            </w:pPr>
            <w:r w:rsidRPr="00324722">
              <w:rPr>
                <w:rFonts w:ascii="Arial" w:hAnsi="Arial" w:cs="Arial"/>
              </w:rPr>
              <w:t>Demonstrate an ability to monitor and evaluate service performance and levels of care.</w:t>
            </w:r>
          </w:p>
          <w:p w14:paraId="539E1C73" w14:textId="77777777" w:rsidR="00E426A6" w:rsidRPr="0058386C" w:rsidRDefault="00E426A6" w:rsidP="00CC03A1">
            <w:pPr>
              <w:pStyle w:val="ListParagraph"/>
              <w:numPr>
                <w:ilvl w:val="0"/>
                <w:numId w:val="32"/>
              </w:numPr>
              <w:spacing w:before="100" w:beforeAutospacing="1" w:after="100" w:afterAutospacing="1"/>
              <w:contextualSpacing/>
              <w:rPr>
                <w:rFonts w:ascii="Arial" w:hAnsi="Arial" w:cs="Arial"/>
                <w:b/>
                <w:iCs/>
                <w:u w:val="single"/>
              </w:rPr>
            </w:pPr>
            <w:r>
              <w:rPr>
                <w:rFonts w:ascii="Arial" w:hAnsi="Arial" w:cs="Arial"/>
                <w:iCs/>
              </w:rPr>
              <w:t>Intervene decisively where service levels or quality are below standard and establishes remedial process</w:t>
            </w:r>
          </w:p>
          <w:p w14:paraId="73B6559F" w14:textId="77777777" w:rsidR="00E426A6" w:rsidRPr="00B462FE" w:rsidRDefault="00E426A6" w:rsidP="00CC03A1">
            <w:pPr>
              <w:pStyle w:val="ListParagraph"/>
              <w:numPr>
                <w:ilvl w:val="0"/>
                <w:numId w:val="32"/>
              </w:numPr>
              <w:spacing w:before="100" w:beforeAutospacing="1" w:after="100" w:afterAutospacing="1"/>
              <w:contextualSpacing/>
              <w:rPr>
                <w:rFonts w:ascii="Arial" w:hAnsi="Arial" w:cs="Arial"/>
                <w:b/>
                <w:iCs/>
                <w:u w:val="single"/>
              </w:rPr>
            </w:pPr>
            <w:r>
              <w:rPr>
                <w:rFonts w:ascii="Arial" w:hAnsi="Arial" w:cs="Arial"/>
                <w:iCs/>
              </w:rPr>
              <w:t>Be assertive in addressing staff performance issues, intervening in a timely and positive way</w:t>
            </w:r>
          </w:p>
          <w:p w14:paraId="34FF998B" w14:textId="77777777" w:rsidR="00E426A6" w:rsidRPr="00B462FE" w:rsidRDefault="00E426A6" w:rsidP="00CC03A1">
            <w:pPr>
              <w:pStyle w:val="ListParagraph"/>
              <w:numPr>
                <w:ilvl w:val="0"/>
                <w:numId w:val="32"/>
              </w:numPr>
              <w:spacing w:before="100" w:beforeAutospacing="1" w:after="100" w:afterAutospacing="1"/>
              <w:contextualSpacing/>
              <w:rPr>
                <w:rFonts w:ascii="Arial" w:hAnsi="Arial" w:cs="Arial"/>
                <w:b/>
                <w:iCs/>
                <w:u w:val="single"/>
              </w:rPr>
            </w:pPr>
            <w:r>
              <w:rPr>
                <w:rFonts w:ascii="Arial" w:hAnsi="Arial" w:cs="Arial"/>
                <w:iCs/>
              </w:rPr>
              <w:t>Coach and mentor staff to improve their performance</w:t>
            </w:r>
          </w:p>
          <w:p w14:paraId="4CB228CF" w14:textId="77777777" w:rsidR="00E426A6" w:rsidRPr="005958A5" w:rsidRDefault="00E426A6" w:rsidP="00CC03A1">
            <w:pPr>
              <w:pStyle w:val="ListParagraph"/>
              <w:numPr>
                <w:ilvl w:val="0"/>
                <w:numId w:val="32"/>
              </w:numPr>
              <w:spacing w:before="100" w:beforeAutospacing="1" w:after="100" w:afterAutospacing="1"/>
              <w:contextualSpacing/>
              <w:rPr>
                <w:rFonts w:ascii="Arial" w:hAnsi="Arial" w:cs="Arial"/>
                <w:b/>
                <w:iCs/>
                <w:u w:val="single"/>
              </w:rPr>
            </w:pPr>
            <w:r>
              <w:rPr>
                <w:rFonts w:ascii="Arial" w:hAnsi="Arial" w:cs="Arial"/>
                <w:iCs/>
              </w:rPr>
              <w:t xml:space="preserve">Encourage staff development and sharing of best practice, linking staff development </w:t>
            </w:r>
            <w:r w:rsidRPr="005958A5">
              <w:rPr>
                <w:rFonts w:ascii="Arial" w:hAnsi="Arial" w:cs="Arial"/>
                <w:iCs/>
              </w:rPr>
              <w:t>and training to the priority service needs.</w:t>
            </w:r>
          </w:p>
          <w:p w14:paraId="69D479B1" w14:textId="77777777" w:rsidR="00E426A6" w:rsidRPr="005958A5" w:rsidRDefault="00E426A6" w:rsidP="00CC03A1">
            <w:pPr>
              <w:pStyle w:val="ListParagraph"/>
              <w:numPr>
                <w:ilvl w:val="0"/>
                <w:numId w:val="32"/>
              </w:numPr>
              <w:spacing w:before="100" w:beforeAutospacing="1" w:after="100" w:afterAutospacing="1"/>
              <w:contextualSpacing/>
              <w:rPr>
                <w:rFonts w:ascii="Arial" w:hAnsi="Arial" w:cs="Arial"/>
                <w:b/>
                <w:iCs/>
                <w:u w:val="single"/>
              </w:rPr>
            </w:pPr>
            <w:r w:rsidRPr="005958A5">
              <w:rPr>
                <w:rFonts w:ascii="Arial" w:hAnsi="Arial" w:cs="Arial"/>
                <w:iCs/>
              </w:rPr>
              <w:t>A</w:t>
            </w:r>
            <w:r w:rsidRPr="005958A5">
              <w:rPr>
                <w:rFonts w:ascii="Arial" w:hAnsi="Arial" w:cs="Arial"/>
              </w:rPr>
              <w:t>dequately identif</w:t>
            </w:r>
            <w:r>
              <w:rPr>
                <w:rFonts w:ascii="Arial" w:hAnsi="Arial" w:cs="Arial"/>
              </w:rPr>
              <w:t>y, manage and report</w:t>
            </w:r>
            <w:r w:rsidRPr="005958A5">
              <w:rPr>
                <w:rFonts w:ascii="Arial" w:hAnsi="Arial" w:cs="Arial"/>
              </w:rPr>
              <w:t xml:space="preserve"> on risk within area of responsibility.</w:t>
            </w:r>
          </w:p>
          <w:p w14:paraId="174D7C1B" w14:textId="77777777" w:rsidR="00E426A6" w:rsidRDefault="00E426A6" w:rsidP="00CC03A1">
            <w:pPr>
              <w:rPr>
                <w:rFonts w:ascii="Arial" w:hAnsi="Arial" w:cs="Arial"/>
                <w:b/>
                <w:iCs/>
                <w:u w:val="single"/>
              </w:rPr>
            </w:pPr>
            <w:r>
              <w:rPr>
                <w:rFonts w:ascii="Arial" w:hAnsi="Arial" w:cs="Arial"/>
                <w:b/>
                <w:iCs/>
                <w:u w:val="single"/>
              </w:rPr>
              <w:t>Proactive approach to planning</w:t>
            </w:r>
          </w:p>
          <w:p w14:paraId="724B1148" w14:textId="4C935259" w:rsidR="00E426A6" w:rsidRPr="00B462FE" w:rsidRDefault="00E426A6" w:rsidP="00CC03A1">
            <w:pPr>
              <w:contextualSpacing/>
              <w:rPr>
                <w:rFonts w:ascii="Arial" w:hAnsi="Arial" w:cs="Arial"/>
                <w:i/>
                <w:iCs/>
              </w:rPr>
            </w:pPr>
            <w:r>
              <w:rPr>
                <w:rFonts w:ascii="Arial" w:hAnsi="Arial" w:cs="Arial"/>
                <w:i/>
                <w:iCs/>
              </w:rPr>
              <w:t>For example</w:t>
            </w:r>
            <w:r w:rsidRPr="00B462FE">
              <w:rPr>
                <w:rFonts w:ascii="Arial" w:hAnsi="Arial" w:cs="Arial"/>
                <w:i/>
                <w:iCs/>
              </w:rPr>
              <w:t>:</w:t>
            </w:r>
          </w:p>
          <w:p w14:paraId="50EDC4F7" w14:textId="77777777" w:rsidR="00E426A6" w:rsidRDefault="00E426A6" w:rsidP="00CC03A1">
            <w:pPr>
              <w:numPr>
                <w:ilvl w:val="0"/>
                <w:numId w:val="32"/>
              </w:numPr>
              <w:rPr>
                <w:rFonts w:ascii="Arial" w:hAnsi="Arial" w:cs="Arial"/>
              </w:rPr>
            </w:pPr>
            <w:r>
              <w:rPr>
                <w:rFonts w:ascii="Arial" w:hAnsi="Arial" w:cs="Arial"/>
              </w:rPr>
              <w:t>Sense and keep an ear to the ground on corporate / regional agenda, leading on translating the agenda into practical service planning</w:t>
            </w:r>
          </w:p>
          <w:p w14:paraId="4CAA1EAE" w14:textId="77777777" w:rsidR="00E426A6" w:rsidRDefault="00E426A6" w:rsidP="00CC03A1">
            <w:pPr>
              <w:numPr>
                <w:ilvl w:val="0"/>
                <w:numId w:val="32"/>
              </w:numPr>
              <w:rPr>
                <w:rFonts w:ascii="Arial" w:hAnsi="Arial" w:cs="Arial"/>
              </w:rPr>
            </w:pPr>
            <w:r>
              <w:rPr>
                <w:rFonts w:ascii="Arial" w:hAnsi="Arial" w:cs="Arial"/>
              </w:rPr>
              <w:t>Look ahead and forward plan for service developments, anticipate trends and identify opportunities</w:t>
            </w:r>
          </w:p>
          <w:p w14:paraId="3567E914" w14:textId="77777777" w:rsidR="00E426A6" w:rsidRDefault="00E426A6" w:rsidP="00CC03A1">
            <w:pPr>
              <w:numPr>
                <w:ilvl w:val="0"/>
                <w:numId w:val="32"/>
              </w:numPr>
              <w:rPr>
                <w:rFonts w:ascii="Arial" w:hAnsi="Arial" w:cs="Arial"/>
              </w:rPr>
            </w:pPr>
            <w:r>
              <w:rPr>
                <w:rFonts w:ascii="Arial" w:hAnsi="Arial" w:cs="Arial"/>
              </w:rPr>
              <w:t>Show awareness of service needs, able to analyse and assess current systems and demand levels to develop best system / service response, based on needs</w:t>
            </w:r>
          </w:p>
          <w:p w14:paraId="6E65855F" w14:textId="77777777" w:rsidR="00E426A6" w:rsidRDefault="00E426A6" w:rsidP="00CC03A1">
            <w:pPr>
              <w:numPr>
                <w:ilvl w:val="0"/>
                <w:numId w:val="32"/>
              </w:numPr>
              <w:rPr>
                <w:rFonts w:ascii="Arial" w:hAnsi="Arial" w:cs="Arial"/>
              </w:rPr>
            </w:pPr>
            <w:r>
              <w:rPr>
                <w:rFonts w:ascii="Arial" w:hAnsi="Arial" w:cs="Arial"/>
              </w:rPr>
              <w:t>Collaborate with other disciplines and agencies in the development of service plans</w:t>
            </w:r>
          </w:p>
          <w:p w14:paraId="47BA76F0" w14:textId="77777777" w:rsidR="00E426A6" w:rsidRDefault="00E426A6" w:rsidP="00CC03A1">
            <w:pPr>
              <w:numPr>
                <w:ilvl w:val="0"/>
                <w:numId w:val="32"/>
              </w:numPr>
              <w:rPr>
                <w:rFonts w:ascii="Arial" w:hAnsi="Arial" w:cs="Arial"/>
              </w:rPr>
            </w:pPr>
            <w:r>
              <w:rPr>
                <w:rFonts w:ascii="Arial" w:hAnsi="Arial" w:cs="Arial"/>
              </w:rPr>
              <w:t>Ensure that the learning from new service models and practices influence service planning</w:t>
            </w:r>
          </w:p>
          <w:p w14:paraId="57719E8B" w14:textId="77777777" w:rsidR="00E426A6" w:rsidRDefault="00E426A6" w:rsidP="00CC03A1">
            <w:pPr>
              <w:rPr>
                <w:rFonts w:ascii="Arial" w:hAnsi="Arial" w:cs="Arial"/>
              </w:rPr>
            </w:pPr>
          </w:p>
          <w:p w14:paraId="3CDC0DAB" w14:textId="77777777" w:rsidR="00E426A6" w:rsidRPr="00291B3C" w:rsidRDefault="00E426A6" w:rsidP="00CC03A1">
            <w:pPr>
              <w:rPr>
                <w:rFonts w:ascii="Arial" w:hAnsi="Arial" w:cs="Arial"/>
                <w:b/>
                <w:u w:val="single"/>
              </w:rPr>
            </w:pPr>
            <w:r w:rsidRPr="00291B3C">
              <w:rPr>
                <w:rFonts w:ascii="Arial" w:hAnsi="Arial" w:cs="Arial"/>
                <w:b/>
                <w:u w:val="single"/>
              </w:rPr>
              <w:t>Effective co-ordination of resources</w:t>
            </w:r>
          </w:p>
          <w:p w14:paraId="1D533221" w14:textId="4B60EAB1" w:rsidR="00E426A6" w:rsidRPr="00B462FE" w:rsidRDefault="00E426A6" w:rsidP="00CC03A1">
            <w:pPr>
              <w:contextualSpacing/>
              <w:rPr>
                <w:rFonts w:ascii="Arial" w:hAnsi="Arial" w:cs="Arial"/>
                <w:i/>
                <w:iCs/>
              </w:rPr>
            </w:pPr>
            <w:r>
              <w:rPr>
                <w:rFonts w:ascii="Arial" w:hAnsi="Arial" w:cs="Arial"/>
                <w:i/>
                <w:iCs/>
              </w:rPr>
              <w:t>For example</w:t>
            </w:r>
            <w:r w:rsidRPr="00B462FE">
              <w:rPr>
                <w:rFonts w:ascii="Arial" w:hAnsi="Arial" w:cs="Arial"/>
                <w:i/>
                <w:iCs/>
              </w:rPr>
              <w:t>:</w:t>
            </w:r>
          </w:p>
          <w:p w14:paraId="5404A311" w14:textId="77777777" w:rsidR="00E426A6" w:rsidRDefault="00E426A6" w:rsidP="00CC03A1">
            <w:pPr>
              <w:numPr>
                <w:ilvl w:val="0"/>
                <w:numId w:val="32"/>
              </w:numPr>
              <w:rPr>
                <w:rFonts w:ascii="Arial" w:hAnsi="Arial" w:cs="Arial"/>
              </w:rPr>
            </w:pPr>
            <w:r>
              <w:rPr>
                <w:rFonts w:ascii="Arial" w:hAnsi="Arial" w:cs="Arial"/>
              </w:rPr>
              <w:t>Show system understanding and the ability to balance multiple resourcing issues</w:t>
            </w:r>
          </w:p>
          <w:p w14:paraId="50F0ADF3" w14:textId="77777777" w:rsidR="00E426A6" w:rsidRDefault="00E426A6" w:rsidP="00CC03A1">
            <w:pPr>
              <w:numPr>
                <w:ilvl w:val="0"/>
                <w:numId w:val="32"/>
              </w:numPr>
              <w:rPr>
                <w:rFonts w:ascii="Arial" w:hAnsi="Arial" w:cs="Arial"/>
              </w:rPr>
            </w:pPr>
            <w:r>
              <w:rPr>
                <w:rFonts w:ascii="Arial" w:hAnsi="Arial" w:cs="Arial"/>
              </w:rPr>
              <w:t>Consistently achieve efficiencies in resource usage by intelligent deployment, adjustments and monitoring</w:t>
            </w:r>
          </w:p>
          <w:p w14:paraId="3C4E16E6" w14:textId="77777777" w:rsidR="00E426A6" w:rsidRDefault="00E426A6" w:rsidP="00CC03A1">
            <w:pPr>
              <w:numPr>
                <w:ilvl w:val="0"/>
                <w:numId w:val="32"/>
              </w:numPr>
              <w:rPr>
                <w:rFonts w:ascii="Arial" w:hAnsi="Arial" w:cs="Arial"/>
              </w:rPr>
            </w:pPr>
            <w:r w:rsidRPr="00324722">
              <w:rPr>
                <w:rFonts w:ascii="Arial" w:hAnsi="Arial" w:cs="Arial"/>
              </w:rPr>
              <w:t>Plan, organise and deliver services in an efficient, effective and resourceful manner, within a model of patient centred care and value for money.</w:t>
            </w:r>
          </w:p>
          <w:p w14:paraId="1AD1444F" w14:textId="77777777" w:rsidR="00E426A6" w:rsidRPr="00324722" w:rsidRDefault="00E426A6" w:rsidP="00CC03A1">
            <w:pPr>
              <w:numPr>
                <w:ilvl w:val="0"/>
                <w:numId w:val="32"/>
              </w:numPr>
              <w:rPr>
                <w:rFonts w:ascii="Arial" w:hAnsi="Arial" w:cs="Arial"/>
              </w:rPr>
            </w:pPr>
            <w:r>
              <w:rPr>
                <w:rFonts w:ascii="Arial" w:hAnsi="Arial" w:cs="Arial"/>
              </w:rPr>
              <w:t>Can skilfully deploy and adjust human resources to meet changes, demands and contingencies</w:t>
            </w:r>
          </w:p>
          <w:p w14:paraId="69363A80" w14:textId="77777777" w:rsidR="00E426A6" w:rsidRDefault="00E426A6" w:rsidP="00CC03A1">
            <w:pPr>
              <w:numPr>
                <w:ilvl w:val="0"/>
                <w:numId w:val="32"/>
              </w:numPr>
              <w:rPr>
                <w:rFonts w:ascii="Arial" w:hAnsi="Arial" w:cs="Arial"/>
              </w:rPr>
            </w:pPr>
            <w:r w:rsidRPr="00324722">
              <w:rPr>
                <w:rFonts w:ascii="Arial" w:hAnsi="Arial" w:cs="Arial"/>
              </w:rPr>
              <w:t>Manage deadlines and effectively handle multiple tasks.</w:t>
            </w:r>
          </w:p>
          <w:p w14:paraId="606F3C5B" w14:textId="77777777" w:rsidR="00E426A6" w:rsidRDefault="00E426A6" w:rsidP="00CC03A1">
            <w:pPr>
              <w:numPr>
                <w:ilvl w:val="0"/>
                <w:numId w:val="32"/>
              </w:numPr>
              <w:rPr>
                <w:rFonts w:ascii="Arial" w:hAnsi="Arial" w:cs="Arial"/>
              </w:rPr>
            </w:pPr>
            <w:r>
              <w:rPr>
                <w:rFonts w:ascii="Arial" w:hAnsi="Arial" w:cs="Arial"/>
              </w:rPr>
              <w:t>Implement effective monitoring systems for all key resource deployments.</w:t>
            </w:r>
          </w:p>
          <w:p w14:paraId="266B5291" w14:textId="77777777" w:rsidR="00E426A6" w:rsidRDefault="00E426A6" w:rsidP="00CC03A1">
            <w:pPr>
              <w:numPr>
                <w:ilvl w:val="0"/>
                <w:numId w:val="32"/>
              </w:numPr>
              <w:rPr>
                <w:rFonts w:ascii="Arial" w:hAnsi="Arial" w:cs="Arial"/>
              </w:rPr>
            </w:pPr>
            <w:r>
              <w:rPr>
                <w:rFonts w:ascii="Arial" w:hAnsi="Arial" w:cs="Arial"/>
                <w:iCs/>
              </w:rPr>
              <w:t xml:space="preserve">Effectively </w:t>
            </w:r>
            <w:r w:rsidRPr="005958A5">
              <w:rPr>
                <w:rFonts w:ascii="Arial" w:hAnsi="Arial" w:cs="Arial"/>
                <w:iCs/>
              </w:rPr>
              <w:t xml:space="preserve">evaluate </w:t>
            </w:r>
            <w:r>
              <w:rPr>
                <w:rFonts w:ascii="Arial" w:hAnsi="Arial" w:cs="Arial"/>
                <w:iCs/>
              </w:rPr>
              <w:t xml:space="preserve">data and other </w:t>
            </w:r>
            <w:r w:rsidRPr="005958A5">
              <w:rPr>
                <w:rFonts w:ascii="Arial" w:hAnsi="Arial" w:cs="Arial"/>
                <w:iCs/>
              </w:rPr>
              <w:t xml:space="preserve">information </w:t>
            </w:r>
            <w:r>
              <w:rPr>
                <w:rFonts w:ascii="Arial" w:hAnsi="Arial" w:cs="Arial"/>
                <w:iCs/>
              </w:rPr>
              <w:t>sources to inform decisions and</w:t>
            </w:r>
            <w:r w:rsidRPr="005958A5">
              <w:rPr>
                <w:rFonts w:ascii="Arial" w:hAnsi="Arial" w:cs="Arial"/>
                <w:iCs/>
              </w:rPr>
              <w:t xml:space="preserve"> solve problems</w:t>
            </w:r>
            <w:r>
              <w:rPr>
                <w:rFonts w:ascii="Arial" w:hAnsi="Arial" w:cs="Arial"/>
                <w:iCs/>
              </w:rPr>
              <w:t>.</w:t>
            </w:r>
          </w:p>
          <w:p w14:paraId="7E4B408A" w14:textId="77777777" w:rsidR="00E426A6" w:rsidRPr="00324722" w:rsidRDefault="00E426A6" w:rsidP="00CC03A1">
            <w:pPr>
              <w:rPr>
                <w:rFonts w:ascii="Arial" w:hAnsi="Arial" w:cs="Arial"/>
                <w:iCs/>
              </w:rPr>
            </w:pPr>
          </w:p>
          <w:p w14:paraId="27F7F35B" w14:textId="15A0A1F5" w:rsidR="00E426A6" w:rsidRPr="00324722" w:rsidRDefault="00E426A6" w:rsidP="00CC03A1">
            <w:pPr>
              <w:rPr>
                <w:rFonts w:ascii="Arial" w:hAnsi="Arial" w:cs="Arial"/>
                <w:b/>
                <w:iCs/>
                <w:u w:val="single"/>
              </w:rPr>
            </w:pPr>
            <w:r w:rsidRPr="00324722">
              <w:rPr>
                <w:rFonts w:ascii="Arial" w:hAnsi="Arial" w:cs="Arial"/>
                <w:b/>
                <w:iCs/>
                <w:u w:val="single"/>
              </w:rPr>
              <w:t xml:space="preserve">Communication </w:t>
            </w:r>
            <w:r w:rsidR="00E86C37">
              <w:rPr>
                <w:rFonts w:ascii="Arial" w:hAnsi="Arial" w:cs="Arial"/>
                <w:b/>
                <w:iCs/>
                <w:u w:val="single"/>
              </w:rPr>
              <w:t>and</w:t>
            </w:r>
            <w:r w:rsidRPr="00324722">
              <w:rPr>
                <w:rFonts w:ascii="Arial" w:hAnsi="Arial" w:cs="Arial"/>
                <w:b/>
                <w:iCs/>
                <w:u w:val="single"/>
              </w:rPr>
              <w:t xml:space="preserve"> Interpersonal Skills</w:t>
            </w:r>
            <w:r>
              <w:rPr>
                <w:rFonts w:ascii="Arial" w:hAnsi="Arial" w:cs="Arial"/>
                <w:b/>
                <w:iCs/>
                <w:u w:val="single"/>
              </w:rPr>
              <w:t xml:space="preserve"> </w:t>
            </w:r>
          </w:p>
          <w:p w14:paraId="1F11A2D1" w14:textId="5550BBE6" w:rsidR="00E426A6" w:rsidRPr="00B462FE" w:rsidRDefault="00E426A6" w:rsidP="00CC03A1">
            <w:pPr>
              <w:contextualSpacing/>
              <w:rPr>
                <w:rFonts w:ascii="Arial" w:hAnsi="Arial" w:cs="Arial"/>
                <w:i/>
                <w:iCs/>
              </w:rPr>
            </w:pPr>
            <w:r>
              <w:rPr>
                <w:rFonts w:ascii="Arial" w:hAnsi="Arial" w:cs="Arial"/>
                <w:i/>
                <w:iCs/>
              </w:rPr>
              <w:t>For example</w:t>
            </w:r>
            <w:r w:rsidRPr="00B462FE">
              <w:rPr>
                <w:rFonts w:ascii="Arial" w:hAnsi="Arial" w:cs="Arial"/>
                <w:i/>
                <w:iCs/>
              </w:rPr>
              <w:t>:</w:t>
            </w:r>
          </w:p>
          <w:p w14:paraId="4B193AC7" w14:textId="3C9236C8" w:rsidR="00E426A6" w:rsidRDefault="00E426A6" w:rsidP="00CC03A1">
            <w:pPr>
              <w:numPr>
                <w:ilvl w:val="0"/>
                <w:numId w:val="32"/>
              </w:numPr>
              <w:rPr>
                <w:rFonts w:ascii="Arial" w:hAnsi="Arial" w:cs="Arial"/>
              </w:rPr>
            </w:pPr>
            <w:r w:rsidRPr="00324722">
              <w:rPr>
                <w:rFonts w:ascii="Arial" w:hAnsi="Arial" w:cs="Arial"/>
              </w:rPr>
              <w:t>Demonstrate effective communication</w:t>
            </w:r>
            <w:r>
              <w:rPr>
                <w:rFonts w:ascii="Arial" w:hAnsi="Arial" w:cs="Arial"/>
              </w:rPr>
              <w:t xml:space="preserve"> skills including</w:t>
            </w:r>
            <w:r w:rsidRPr="00324722">
              <w:rPr>
                <w:rFonts w:ascii="Arial" w:hAnsi="Arial" w:cs="Arial"/>
              </w:rPr>
              <w:t xml:space="preserve"> the ability to present information in a clear and concise manner</w:t>
            </w:r>
            <w:r w:rsidR="00E86C37">
              <w:rPr>
                <w:rFonts w:ascii="Arial" w:hAnsi="Arial" w:cs="Arial"/>
              </w:rPr>
              <w:t xml:space="preserve"> (verbal and</w:t>
            </w:r>
            <w:r>
              <w:rPr>
                <w:rFonts w:ascii="Arial" w:hAnsi="Arial" w:cs="Arial"/>
              </w:rPr>
              <w:t xml:space="preserve"> written)</w:t>
            </w:r>
          </w:p>
          <w:p w14:paraId="21F0C7E1" w14:textId="77777777" w:rsidR="00E426A6" w:rsidRDefault="00E426A6" w:rsidP="00CC03A1">
            <w:pPr>
              <w:numPr>
                <w:ilvl w:val="0"/>
                <w:numId w:val="32"/>
              </w:numPr>
              <w:rPr>
                <w:rFonts w:ascii="Arial" w:hAnsi="Arial" w:cs="Arial"/>
              </w:rPr>
            </w:pPr>
            <w:r>
              <w:rPr>
                <w:rFonts w:ascii="Arial" w:hAnsi="Arial" w:cs="Arial"/>
              </w:rPr>
              <w:t>Able to use a high level of communication skills to convince or argue the needs of staff and of the service</w:t>
            </w:r>
          </w:p>
          <w:p w14:paraId="2D30B637" w14:textId="77777777" w:rsidR="00E426A6" w:rsidRDefault="00E426A6" w:rsidP="00CC03A1">
            <w:pPr>
              <w:numPr>
                <w:ilvl w:val="0"/>
                <w:numId w:val="32"/>
              </w:numPr>
              <w:rPr>
                <w:rFonts w:ascii="Arial" w:hAnsi="Arial" w:cs="Arial"/>
              </w:rPr>
            </w:pPr>
            <w:r>
              <w:rPr>
                <w:rFonts w:ascii="Arial" w:hAnsi="Arial" w:cs="Arial"/>
              </w:rPr>
              <w:t>Demonstrate effective interpersonal skills including</w:t>
            </w:r>
            <w:r w:rsidRPr="00324722">
              <w:rPr>
                <w:rFonts w:ascii="Arial" w:hAnsi="Arial" w:cs="Arial"/>
              </w:rPr>
              <w:t xml:space="preserve"> the ability to engage collaboratively with stakeholders;</w:t>
            </w:r>
            <w:r>
              <w:rPr>
                <w:rFonts w:ascii="Arial" w:hAnsi="Arial" w:cs="Arial"/>
              </w:rPr>
              <w:t xml:space="preserve"> </w:t>
            </w:r>
            <w:r w:rsidRPr="00324722">
              <w:rPr>
                <w:rFonts w:ascii="Arial" w:hAnsi="Arial" w:cs="Arial"/>
              </w:rPr>
              <w:t>give constructive feedback.</w:t>
            </w:r>
          </w:p>
          <w:p w14:paraId="40CB2DA7" w14:textId="77777777" w:rsidR="00E426A6" w:rsidRDefault="00E426A6" w:rsidP="00CC03A1">
            <w:pPr>
              <w:numPr>
                <w:ilvl w:val="0"/>
                <w:numId w:val="32"/>
              </w:numPr>
              <w:rPr>
                <w:rFonts w:ascii="Arial" w:hAnsi="Arial" w:cs="Arial"/>
              </w:rPr>
            </w:pPr>
            <w:r>
              <w:rPr>
                <w:rFonts w:ascii="Arial" w:hAnsi="Arial" w:cs="Arial"/>
              </w:rPr>
              <w:t>Anticipates objections and prepares ground, gets into consultation early</w:t>
            </w:r>
          </w:p>
          <w:p w14:paraId="4DA3390F" w14:textId="77777777" w:rsidR="00E426A6" w:rsidRDefault="00E426A6" w:rsidP="00CC03A1">
            <w:pPr>
              <w:numPr>
                <w:ilvl w:val="0"/>
                <w:numId w:val="32"/>
              </w:numPr>
              <w:rPr>
                <w:rFonts w:ascii="Arial" w:hAnsi="Arial" w:cs="Arial"/>
              </w:rPr>
            </w:pPr>
            <w:r>
              <w:rPr>
                <w:rFonts w:ascii="Arial" w:hAnsi="Arial" w:cs="Arial"/>
              </w:rPr>
              <w:t>Shows a balanced approach in disputes and listens to all sides, is open minded</w:t>
            </w:r>
          </w:p>
          <w:p w14:paraId="49E08C15" w14:textId="13C64DF4" w:rsidR="00E426A6" w:rsidRPr="00E426A6" w:rsidRDefault="00E426A6" w:rsidP="00CC03A1">
            <w:pPr>
              <w:numPr>
                <w:ilvl w:val="0"/>
                <w:numId w:val="32"/>
              </w:numPr>
              <w:rPr>
                <w:rFonts w:ascii="Arial" w:hAnsi="Arial" w:cs="Arial"/>
              </w:rPr>
            </w:pPr>
            <w:r>
              <w:rPr>
                <w:rFonts w:ascii="Arial" w:hAnsi="Arial" w:cs="Arial"/>
              </w:rPr>
              <w:t>Retains composure under pressure and stays calm, is assertive but not aggressive.</w:t>
            </w:r>
          </w:p>
        </w:tc>
      </w:tr>
    </w:tbl>
    <w:p w14:paraId="095933EF" w14:textId="77777777" w:rsidR="00DA7FD3" w:rsidRDefault="00DA7FD3" w:rsidP="00543F98">
      <w:pPr>
        <w:jc w:val="both"/>
        <w:rPr>
          <w:rFonts w:ascii="Arial" w:hAnsi="Arial" w:cs="Arial"/>
        </w:rPr>
      </w:pPr>
      <w:bookmarkStart w:id="0" w:name="_GoBack"/>
      <w:bookmarkEnd w:id="0"/>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CFC427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426A6">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29832C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426A6">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1F"/>
    <w:multiLevelType w:val="hybridMultilevel"/>
    <w:tmpl w:val="A300C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9A350C"/>
    <w:multiLevelType w:val="hybridMultilevel"/>
    <w:tmpl w:val="ACC6B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5D41A2C"/>
    <w:multiLevelType w:val="hybridMultilevel"/>
    <w:tmpl w:val="75C4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0"/>
  </w:num>
  <w:num w:numId="4">
    <w:abstractNumId w:val="12"/>
  </w:num>
  <w:num w:numId="5">
    <w:abstractNumId w:val="14"/>
  </w:num>
  <w:num w:numId="6">
    <w:abstractNumId w:val="5"/>
  </w:num>
  <w:num w:numId="7">
    <w:abstractNumId w:val="29"/>
  </w:num>
  <w:num w:numId="8">
    <w:abstractNumId w:val="19"/>
  </w:num>
  <w:num w:numId="9">
    <w:abstractNumId w:val="10"/>
  </w:num>
  <w:num w:numId="10">
    <w:abstractNumId w:val="30"/>
  </w:num>
  <w:num w:numId="11">
    <w:abstractNumId w:val="11"/>
  </w:num>
  <w:num w:numId="12">
    <w:abstractNumId w:val="22"/>
  </w:num>
  <w:num w:numId="13">
    <w:abstractNumId w:val="25"/>
  </w:num>
  <w:num w:numId="14">
    <w:abstractNumId w:val="2"/>
  </w:num>
  <w:num w:numId="15">
    <w:abstractNumId w:val="18"/>
  </w:num>
  <w:num w:numId="16">
    <w:abstractNumId w:val="9"/>
  </w:num>
  <w:num w:numId="17">
    <w:abstractNumId w:val="6"/>
  </w:num>
  <w:num w:numId="18">
    <w:abstractNumId w:val="7"/>
  </w:num>
  <w:num w:numId="19">
    <w:abstractNumId w:val="24"/>
  </w:num>
  <w:num w:numId="20">
    <w:abstractNumId w:val="26"/>
  </w:num>
  <w:num w:numId="21">
    <w:abstractNumId w:val="3"/>
  </w:num>
  <w:num w:numId="22">
    <w:abstractNumId w:val="27"/>
  </w:num>
  <w:num w:numId="23">
    <w:abstractNumId w:val="16"/>
  </w:num>
  <w:num w:numId="24">
    <w:abstractNumId w:val="23"/>
  </w:num>
  <w:num w:numId="25">
    <w:abstractNumId w:val="15"/>
  </w:num>
  <w:num w:numId="26">
    <w:abstractNumId w:val="28"/>
  </w:num>
  <w:num w:numId="27">
    <w:abstractNumId w:val="20"/>
  </w:num>
  <w:num w:numId="28">
    <w:abstractNumId w:val="1"/>
  </w:num>
  <w:num w:numId="29">
    <w:abstractNumId w:val="8"/>
  </w:num>
  <w:num w:numId="30">
    <w:abstractNumId w:val="0"/>
  </w:num>
  <w:num w:numId="31">
    <w:abstractNumId w:val="4"/>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B79"/>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45015"/>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3A1"/>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6A6"/>
    <w:rsid w:val="00E42810"/>
    <w:rsid w:val="00E45386"/>
    <w:rsid w:val="00E46F0F"/>
    <w:rsid w:val="00E53F9F"/>
    <w:rsid w:val="00E64E67"/>
    <w:rsid w:val="00E77239"/>
    <w:rsid w:val="00E86C37"/>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F291-B7D4-4261-82A4-D8788302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2024-02-07T12:29:00Z</dcterms:created>
  <dcterms:modified xsi:type="dcterms:W3CDTF">2024-02-20T16:48:00Z</dcterms:modified>
</cp:coreProperties>
</file>