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C744F6">
      <w:pPr>
        <w:ind w:left="-1260"/>
        <w:jc w:val="right"/>
        <w:rPr>
          <w:rFonts w:ascii="Arial" w:hAnsi="Arial" w:cs="Arial"/>
          <w:b/>
        </w:rPr>
      </w:pPr>
      <w:r>
        <w:rPr>
          <w:noProof/>
          <w:lang w:val="en-IE" w:eastAsia="en-IE"/>
        </w:rPr>
        <w:drawing>
          <wp:anchor distT="0" distB="0" distL="114300" distR="114300" simplePos="0" relativeHeight="251659264" behindDoc="0" locked="0" layoutInCell="1" allowOverlap="1" wp14:anchorId="738BB9CE" wp14:editId="526402F4">
            <wp:simplePos x="0" y="0"/>
            <wp:positionH relativeFrom="column">
              <wp:posOffset>-638175</wp:posOffset>
            </wp:positionH>
            <wp:positionV relativeFrom="paragraph">
              <wp:posOffset>9525</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21298F">
      <w:pPr>
        <w:ind w:left="-1260"/>
        <w:jc w:val="right"/>
        <w:rPr>
          <w:rFonts w:ascii="Arial" w:hAnsi="Arial" w:cs="Arial"/>
          <w:b/>
        </w:rPr>
      </w:pPr>
      <w:r>
        <w:rPr>
          <w:rFonts w:ascii="Arial" w:hAnsi="Arial" w:cs="Arial"/>
          <w:b/>
          <w:noProof/>
          <w:lang w:val="en-IE" w:eastAsia="en-IE"/>
        </w:rPr>
        <w:t>Occupational Therapist, Senior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1298F">
            <w:pPr>
              <w:tabs>
                <w:tab w:val="left" w:pos="283"/>
              </w:tabs>
              <w:jc w:val="both"/>
              <w:rPr>
                <w:rFonts w:ascii="Arial" w:hAnsi="Arial" w:cs="Arial"/>
                <w:b/>
                <w:iCs/>
              </w:rPr>
            </w:pPr>
            <w:r>
              <w:rPr>
                <w:rFonts w:ascii="Arial" w:hAnsi="Arial" w:cs="Arial"/>
                <w:b/>
                <w:iCs/>
              </w:rPr>
              <w:t>Occupational Therapist, Senior</w:t>
            </w:r>
          </w:p>
          <w:p w:rsidR="00826FB0" w:rsidRPr="00EF5830" w:rsidRDefault="00761CFA" w:rsidP="00EF5830">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1298F">
              <w:rPr>
                <w:rFonts w:ascii="Arial" w:hAnsi="Arial" w:cs="Arial"/>
                <w:i/>
                <w:iCs/>
              </w:rPr>
              <w:t xml:space="preserve"> 3301</w:t>
            </w:r>
            <w:r w:rsidRPr="00A86180">
              <w:rPr>
                <w:rFonts w:ascii="Arial" w:hAnsi="Arial" w:cs="Arial"/>
                <w:i/>
                <w:iCs/>
              </w:rPr>
              <w:t>)</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is the team structure?</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21298F" w:rsidRPr="00E766A5" w:rsidTr="001D297B">
        <w:tc>
          <w:tcPr>
            <w:tcW w:w="2172" w:type="dxa"/>
          </w:tcPr>
          <w:p w:rsidR="0021298F" w:rsidRPr="009D6F72" w:rsidRDefault="0021298F" w:rsidP="0021298F">
            <w:pPr>
              <w:rPr>
                <w:rFonts w:ascii="Arial" w:hAnsi="Arial" w:cs="Arial"/>
                <w:b/>
                <w:bCs/>
              </w:rPr>
            </w:pPr>
            <w:r w:rsidRPr="00884F4E">
              <w:rPr>
                <w:rFonts w:ascii="Arial" w:hAnsi="Arial" w:cs="Arial"/>
                <w:b/>
                <w:bCs/>
              </w:rPr>
              <w:t>Reporting Relationship</w:t>
            </w:r>
          </w:p>
        </w:tc>
        <w:tc>
          <w:tcPr>
            <w:tcW w:w="8448" w:type="dxa"/>
          </w:tcPr>
          <w:p w:rsidR="0021298F" w:rsidRPr="003D081F" w:rsidRDefault="0021298F" w:rsidP="003D081F">
            <w:pPr>
              <w:rPr>
                <w:rFonts w:ascii="Arial" w:hAnsi="Arial" w:cs="Arial"/>
              </w:rPr>
            </w:pPr>
            <w:r w:rsidRPr="007E299E">
              <w:rPr>
                <w:rFonts w:ascii="Arial" w:hAnsi="Arial" w:cs="Arial"/>
              </w:rPr>
              <w:t>Your professional reporting relationship for clinical governance and clinical supervision w</w:t>
            </w:r>
            <w:r w:rsidR="00776F9E">
              <w:rPr>
                <w:rFonts w:ascii="Arial" w:hAnsi="Arial" w:cs="Arial"/>
              </w:rPr>
              <w:t xml:space="preserve">ill be to the </w:t>
            </w:r>
            <w:r>
              <w:rPr>
                <w:rFonts w:ascii="Arial" w:hAnsi="Arial" w:cs="Arial"/>
              </w:rPr>
              <w:t>Occupational Therapist Manager</w:t>
            </w:r>
            <w:r w:rsidR="00776F9E">
              <w:rPr>
                <w:rFonts w:ascii="Arial" w:hAnsi="Arial" w:cs="Arial"/>
              </w:rPr>
              <w:t xml:space="preserve"> </w:t>
            </w:r>
            <w:r w:rsidRPr="007E299E">
              <w:rPr>
                <w:rFonts w:ascii="Arial" w:hAnsi="Arial" w:cs="Arial"/>
              </w:rPr>
              <w:t>through the professional line management structure.</w:t>
            </w:r>
          </w:p>
        </w:tc>
      </w:tr>
      <w:tr w:rsidR="0021298F" w:rsidRPr="00E766A5" w:rsidTr="001D297B">
        <w:tc>
          <w:tcPr>
            <w:tcW w:w="2172" w:type="dxa"/>
          </w:tcPr>
          <w:p w:rsidR="0021298F" w:rsidRPr="009D6F72" w:rsidRDefault="0021298F" w:rsidP="0021298F">
            <w:pPr>
              <w:rPr>
                <w:rFonts w:ascii="Arial" w:hAnsi="Arial" w:cs="Arial"/>
                <w:b/>
                <w:bCs/>
              </w:rPr>
            </w:pPr>
            <w:r w:rsidRPr="00884F4E">
              <w:rPr>
                <w:rFonts w:ascii="Arial" w:hAnsi="Arial" w:cs="Arial"/>
                <w:b/>
                <w:bCs/>
              </w:rPr>
              <w:t xml:space="preserve">Purpose of the Post </w:t>
            </w:r>
          </w:p>
          <w:p w:rsidR="0021298F" w:rsidRPr="00E766A5" w:rsidRDefault="0021298F" w:rsidP="0021298F">
            <w:pPr>
              <w:rPr>
                <w:rFonts w:ascii="Arial" w:hAnsi="Arial" w:cs="Arial"/>
                <w:b/>
                <w:bCs/>
                <w:color w:val="FF0000"/>
              </w:rPr>
            </w:pPr>
          </w:p>
        </w:tc>
        <w:tc>
          <w:tcPr>
            <w:tcW w:w="8448" w:type="dxa"/>
          </w:tcPr>
          <w:p w:rsidR="0021298F" w:rsidRPr="007E299E" w:rsidRDefault="0021298F" w:rsidP="0021298F">
            <w:pPr>
              <w:rPr>
                <w:rFonts w:ascii="Arial" w:hAnsi="Arial" w:cs="Arial"/>
                <w:iCs/>
                <w:color w:val="000000"/>
              </w:rPr>
            </w:pPr>
            <w:r w:rsidRPr="007E299E">
              <w:rPr>
                <w:rFonts w:ascii="Arial" w:hAnsi="Arial" w:cs="Arial"/>
                <w:iCs/>
                <w:color w:val="000000"/>
              </w:rPr>
              <w:t xml:space="preserve">To work in conjunction with other team members in co-ordinating and developing the service to meet the needs of the service user group and the objectives of the organisation. The Senior Occupational Therapist will be responsible for the provision of a high quality Occupational Therapy service and will carry out clinical and educational duties as required. </w:t>
            </w:r>
          </w:p>
          <w:p w:rsidR="0021298F" w:rsidRPr="00AF400F" w:rsidRDefault="0021298F" w:rsidP="0021298F">
            <w:pPr>
              <w:jc w:val="both"/>
              <w:rPr>
                <w:rFonts w:ascii="Arial" w:hAnsi="Arial" w:cs="Arial"/>
              </w:rPr>
            </w:pPr>
          </w:p>
        </w:tc>
      </w:tr>
      <w:tr w:rsidR="0021298F" w:rsidRPr="00E766A5" w:rsidTr="001D297B">
        <w:tc>
          <w:tcPr>
            <w:tcW w:w="2172" w:type="dxa"/>
          </w:tcPr>
          <w:p w:rsidR="0021298F" w:rsidRDefault="0021298F" w:rsidP="0021298F">
            <w:pPr>
              <w:rPr>
                <w:rFonts w:ascii="Arial" w:hAnsi="Arial" w:cs="Arial"/>
                <w:b/>
                <w:bCs/>
              </w:rPr>
            </w:pPr>
            <w:r w:rsidRPr="00884F4E">
              <w:rPr>
                <w:rFonts w:ascii="Arial" w:hAnsi="Arial" w:cs="Arial"/>
                <w:b/>
                <w:bCs/>
              </w:rPr>
              <w:t>Principal Duties and Responsibilities</w:t>
            </w: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Pr="00E766A5" w:rsidRDefault="0021298F" w:rsidP="00EF5830">
            <w:pPr>
              <w:rPr>
                <w:rFonts w:ascii="Arial" w:hAnsi="Arial" w:cs="Arial"/>
                <w:b/>
                <w:bCs/>
                <w:color w:val="FF0000"/>
              </w:rPr>
            </w:pPr>
          </w:p>
        </w:tc>
        <w:tc>
          <w:tcPr>
            <w:tcW w:w="8448" w:type="dxa"/>
          </w:tcPr>
          <w:p w:rsidR="0021298F" w:rsidRPr="00C744F6" w:rsidRDefault="0021298F" w:rsidP="0021298F">
            <w:pPr>
              <w:rPr>
                <w:rFonts w:ascii="Arial" w:hAnsi="Arial" w:cs="Arial"/>
                <w:i/>
              </w:rPr>
            </w:pPr>
            <w:r w:rsidRPr="00C744F6">
              <w:rPr>
                <w:rFonts w:ascii="Arial" w:hAnsi="Arial" w:cs="Arial"/>
                <w:i/>
              </w:rPr>
              <w:lastRenderedPageBreak/>
              <w:t>The</w:t>
            </w:r>
            <w:r>
              <w:rPr>
                <w:rFonts w:ascii="Arial" w:hAnsi="Arial" w:cs="Arial"/>
                <w:i/>
              </w:rPr>
              <w:t xml:space="preserve"> Senior</w:t>
            </w:r>
            <w:r w:rsidRPr="00C744F6">
              <w:rPr>
                <w:rFonts w:ascii="Arial" w:hAnsi="Arial" w:cs="Arial"/>
                <w:i/>
              </w:rPr>
              <w:t xml:space="preserve"> Occupational Therapist will:</w:t>
            </w:r>
          </w:p>
          <w:p w:rsidR="0021298F" w:rsidRDefault="0021298F" w:rsidP="0021298F">
            <w:pPr>
              <w:rPr>
                <w:rFonts w:ascii="Arial" w:hAnsi="Arial" w:cs="Arial"/>
                <w:b/>
                <w:u w:val="single"/>
              </w:rPr>
            </w:pPr>
          </w:p>
          <w:p w:rsidR="0021298F" w:rsidRPr="004959FA" w:rsidRDefault="0021298F" w:rsidP="00EF5830">
            <w:pPr>
              <w:contextualSpacing/>
              <w:rPr>
                <w:rFonts w:ascii="Arial" w:hAnsi="Arial" w:cs="Arial"/>
                <w:b/>
                <w:u w:val="single"/>
              </w:rPr>
            </w:pPr>
            <w:r w:rsidRPr="004959FA">
              <w:rPr>
                <w:rFonts w:ascii="Arial" w:hAnsi="Arial" w:cs="Arial"/>
                <w:b/>
                <w:u w:val="single"/>
              </w:rPr>
              <w:t>Professional / Clinical</w:t>
            </w:r>
          </w:p>
          <w:p w:rsidR="0021298F" w:rsidRPr="004959FA" w:rsidRDefault="0021298F" w:rsidP="00EF5830">
            <w:pPr>
              <w:contextualSpacing/>
              <w:rPr>
                <w:rFonts w:ascii="Arial" w:hAnsi="Arial" w:cs="Arial"/>
                <w:b/>
                <w:i/>
                <w:u w:val="single"/>
              </w:rPr>
            </w:pPr>
          </w:p>
          <w:p w:rsidR="000F4FE6" w:rsidRPr="00EF5830" w:rsidRDefault="000F4FE6" w:rsidP="00EF5830">
            <w:pPr>
              <w:pStyle w:val="ListParagraph"/>
              <w:numPr>
                <w:ilvl w:val="0"/>
                <w:numId w:val="11"/>
              </w:numPr>
              <w:rPr>
                <w:rFonts w:ascii="Arial" w:hAnsi="Arial" w:cs="Arial"/>
              </w:rPr>
            </w:pPr>
            <w:r w:rsidRPr="00EF5830">
              <w:rPr>
                <w:rFonts w:ascii="Arial" w:hAnsi="Arial" w:cs="Arial"/>
              </w:rPr>
              <w:t>Be responsible for the maintenance of standards of practice of self and staff appointed to clinical / designated area(s).</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Be responsible for managing own caseload and for assessment, planning, implementation and evaluation of treatment programmes for service users according to service standards.</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Participate in the integrated discharge planning process in line with the HSE Code of Practice.</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Be responsible for the day-to-day running of a designated service area(s) by supervising staff, prioritising and allocating work and promoting positive staff morale and team working in conjunction with the Occupational Therapist Manager.</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lastRenderedPageBreak/>
              <w:t>In conjunction with the Occupational Therapist Manager lead service planning by anticipating the changing needs of the service and service users.</w:t>
            </w:r>
          </w:p>
          <w:p w:rsidR="00041EF9" w:rsidRPr="00041EF9" w:rsidRDefault="00041EF9" w:rsidP="00A7469F">
            <w:pPr>
              <w:pStyle w:val="ListParagraph"/>
              <w:numPr>
                <w:ilvl w:val="0"/>
                <w:numId w:val="11"/>
              </w:numPr>
              <w:rPr>
                <w:rFonts w:ascii="Arial" w:hAnsi="Arial" w:cs="Arial"/>
              </w:rPr>
            </w:pPr>
            <w:r w:rsidRPr="00041EF9">
              <w:rPr>
                <w:rFonts w:ascii="Arial" w:hAnsi="Arial" w:cs="Arial"/>
              </w:rPr>
              <w:t>Participate in teams and f</w:t>
            </w:r>
            <w:r w:rsidR="000F4FE6" w:rsidRPr="00041EF9">
              <w:rPr>
                <w:rFonts w:ascii="Arial" w:hAnsi="Arial" w:cs="Arial"/>
              </w:rPr>
              <w:t xml:space="preserve">oster and maintain professional working relationships with </w:t>
            </w:r>
            <w:r w:rsidRPr="00041EF9">
              <w:rPr>
                <w:rFonts w:ascii="Arial" w:hAnsi="Arial" w:cs="Arial"/>
              </w:rPr>
              <w:t>other team members.</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Ensure the quality of documentation of all assessments, treatment plans, progress notes, reports and discharge summaries are in accordance with local service</w:t>
            </w:r>
            <w:r w:rsidR="00041EF9">
              <w:rPr>
                <w:rFonts w:ascii="Arial" w:hAnsi="Arial" w:cs="Arial"/>
              </w:rPr>
              <w:t xml:space="preserve">, </w:t>
            </w:r>
            <w:r w:rsidRPr="00EF5830">
              <w:rPr>
                <w:rFonts w:ascii="Arial" w:hAnsi="Arial" w:cs="Arial"/>
              </w:rPr>
              <w:t xml:space="preserve">professional </w:t>
            </w:r>
            <w:r w:rsidR="00041EF9">
              <w:rPr>
                <w:rFonts w:ascii="Arial" w:hAnsi="Arial" w:cs="Arial"/>
              </w:rPr>
              <w:t xml:space="preserve">and legislative </w:t>
            </w:r>
            <w:r w:rsidRPr="00EF5830">
              <w:rPr>
                <w:rFonts w:ascii="Arial" w:hAnsi="Arial" w:cs="Arial"/>
              </w:rPr>
              <w:t xml:space="preserve">standards. </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 xml:space="preserve">Communicate verbally and / or in writing results of assessments, treatment / intervention programmes and recommendations to the team and relevant others in accordance with service policy. </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Attend clinics, review meetings, team meetings, case conferences, ward rounds etc. as designated by the Occupational Therapist Manager.</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Ensure that staff in the designated service area(s) arrange and carry out duties in a timely manner, within settin</w:t>
            </w:r>
            <w:r w:rsidR="00041EF9">
              <w:rPr>
                <w:rFonts w:ascii="Arial" w:hAnsi="Arial" w:cs="Arial"/>
              </w:rPr>
              <w:t>gs appropriate to service user</w:t>
            </w:r>
            <w:r w:rsidRPr="00EF5830">
              <w:rPr>
                <w:rFonts w:ascii="Arial" w:hAnsi="Arial" w:cs="Arial"/>
              </w:rPr>
              <w:t xml:space="preserve"> needs, and in line with local policy/guidelines.</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 xml:space="preserve">Be responsible for adhering to existing standards and protocols and for leading out on the development and maintenance of standards / strategies for quality improvement and outcome measurement. </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Seek advice and assistance with any assigned duties in line with principles of evidence based practice and clinical governance.</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 xml:space="preserve">Ensure that professional standards are maintained </w:t>
            </w:r>
            <w:r w:rsidR="00041EF9">
              <w:rPr>
                <w:rFonts w:ascii="Arial" w:hAnsi="Arial" w:cs="Arial"/>
              </w:rPr>
              <w:t xml:space="preserve">in relation to confidentiality / data protection, </w:t>
            </w:r>
            <w:r w:rsidRPr="00EF5830">
              <w:rPr>
                <w:rFonts w:ascii="Arial" w:hAnsi="Arial" w:cs="Arial"/>
              </w:rPr>
              <w:t xml:space="preserve">ethics and legislation. </w:t>
            </w:r>
          </w:p>
          <w:p w:rsidR="000F4FE6" w:rsidRPr="00EF5830" w:rsidRDefault="000F4FE6" w:rsidP="00EF5830">
            <w:pPr>
              <w:pStyle w:val="ListParagraph"/>
              <w:numPr>
                <w:ilvl w:val="0"/>
                <w:numId w:val="11"/>
              </w:numPr>
              <w:rPr>
                <w:rFonts w:ascii="Arial" w:hAnsi="Arial" w:cs="Arial"/>
              </w:rPr>
            </w:pPr>
            <w:r w:rsidRPr="00EF5830">
              <w:rPr>
                <w:rFonts w:ascii="Arial" w:hAnsi="Arial" w:cs="Arial"/>
              </w:rPr>
              <w:t xml:space="preserve">Operate within the scope of Occupational Therapy practice </w:t>
            </w:r>
            <w:r w:rsidR="001F71D4">
              <w:rPr>
                <w:rFonts w:ascii="Arial" w:hAnsi="Arial" w:cs="Arial"/>
              </w:rPr>
              <w:t>as per CORU requirements</w:t>
            </w:r>
            <w:r w:rsidRPr="00EF5830">
              <w:rPr>
                <w:rFonts w:ascii="Arial" w:hAnsi="Arial" w:cs="Arial"/>
              </w:rPr>
              <w:t xml:space="preserve"> and in accordance with local guidelines.</w:t>
            </w:r>
          </w:p>
          <w:p w:rsidR="0021298F" w:rsidRPr="004959FA" w:rsidRDefault="0021298F" w:rsidP="00EF5830">
            <w:pPr>
              <w:tabs>
                <w:tab w:val="left" w:pos="2880"/>
              </w:tabs>
              <w:contextualSpacing/>
              <w:jc w:val="both"/>
              <w:rPr>
                <w:rFonts w:ascii="Arial" w:hAnsi="Arial" w:cs="Arial"/>
                <w:b/>
                <w:noProof/>
                <w:u w:val="single"/>
              </w:rPr>
            </w:pPr>
          </w:p>
          <w:p w:rsidR="0021298F" w:rsidRPr="004959FA" w:rsidRDefault="0021298F" w:rsidP="00EF5830">
            <w:pPr>
              <w:tabs>
                <w:tab w:val="left" w:pos="2880"/>
              </w:tabs>
              <w:contextualSpacing/>
              <w:jc w:val="both"/>
              <w:rPr>
                <w:rFonts w:ascii="Arial" w:hAnsi="Arial" w:cs="Arial"/>
                <w:b/>
                <w:noProof/>
                <w:u w:val="single"/>
              </w:rPr>
            </w:pPr>
            <w:r w:rsidRPr="004959FA">
              <w:rPr>
                <w:rFonts w:ascii="Arial" w:hAnsi="Arial" w:cs="Arial"/>
                <w:b/>
                <w:noProof/>
                <w:u w:val="single"/>
              </w:rPr>
              <w:t>Education and Training</w:t>
            </w:r>
          </w:p>
          <w:p w:rsidR="0021298F" w:rsidRPr="00C744F6" w:rsidRDefault="0021298F" w:rsidP="00EF5830">
            <w:pPr>
              <w:tabs>
                <w:tab w:val="left" w:pos="2880"/>
              </w:tabs>
              <w:contextualSpacing/>
              <w:jc w:val="both"/>
              <w:rPr>
                <w:rFonts w:ascii="Arial" w:hAnsi="Arial" w:cs="Arial"/>
                <w:b/>
                <w:i/>
                <w:noProof/>
                <w:u w:val="single"/>
              </w:rPr>
            </w:pPr>
          </w:p>
          <w:p w:rsidR="00383CD0" w:rsidRPr="00EF5830" w:rsidRDefault="00383CD0" w:rsidP="00EF5830">
            <w:pPr>
              <w:pStyle w:val="ListParagraph"/>
              <w:numPr>
                <w:ilvl w:val="0"/>
                <w:numId w:val="10"/>
              </w:numPr>
              <w:rPr>
                <w:rFonts w:ascii="Arial" w:hAnsi="Arial" w:cs="Arial"/>
              </w:rPr>
            </w:pPr>
            <w:r w:rsidRPr="00EF5830">
              <w:rPr>
                <w:rFonts w:ascii="Arial" w:hAnsi="Arial" w:cs="Arial"/>
              </w:rPr>
              <w:t>Participate in mandatory training programmes.</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Participate in continuing professional development including in-service training, attending and presenting at conferences / courses relevant to practice, contributing to research etc. as agreed by the Occupational Therapist Manager.</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Engage in professional clinical Occupational Therapist supervision with the Occupational Therapist Manager.</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Engage in peer support with Senior Occupational Therapist colleagues.</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Participate in performance review with the Occupational Therapist Manager.</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Manage, participate and play a key role in the practice education of student therapists. Take part in teaching / training / supervision of other Occupational Therapy and non-Occupational Therapy staff / students and attend practice educator courses as appropriate.</w:t>
            </w:r>
          </w:p>
          <w:p w:rsidR="00383CD0" w:rsidRPr="00EF5830" w:rsidRDefault="00383CD0" w:rsidP="00EF5830">
            <w:pPr>
              <w:pStyle w:val="ListParagraph"/>
              <w:numPr>
                <w:ilvl w:val="0"/>
                <w:numId w:val="10"/>
              </w:numPr>
              <w:rPr>
                <w:rFonts w:ascii="Arial" w:hAnsi="Arial" w:cs="Arial"/>
              </w:rPr>
            </w:pPr>
            <w:r w:rsidRPr="00EF5830">
              <w:rPr>
                <w:rFonts w:ascii="Arial" w:hAnsi="Arial" w:cs="Arial"/>
              </w:rPr>
              <w:t>Ensure newly qualified therapists have adequate induction and clinical supervision and assist in implementing annual staff development and performance review.</w:t>
            </w:r>
          </w:p>
          <w:p w:rsidR="0021298F" w:rsidRPr="00EF5830" w:rsidRDefault="0021298F" w:rsidP="00EF5830">
            <w:pPr>
              <w:contextualSpacing/>
              <w:rPr>
                <w:rFonts w:ascii="Arial" w:hAnsi="Arial" w:cs="Arial"/>
              </w:rPr>
            </w:pPr>
          </w:p>
          <w:p w:rsidR="0021298F" w:rsidRPr="00EF5830" w:rsidRDefault="0021298F" w:rsidP="00EF5830">
            <w:pPr>
              <w:contextualSpacing/>
              <w:rPr>
                <w:rFonts w:ascii="Arial" w:hAnsi="Arial" w:cs="Arial"/>
                <w:b/>
                <w:u w:val="single"/>
              </w:rPr>
            </w:pPr>
            <w:r w:rsidRPr="00EF5830">
              <w:rPr>
                <w:rFonts w:ascii="Arial" w:hAnsi="Arial" w:cs="Arial"/>
                <w:b/>
                <w:u w:val="single"/>
              </w:rPr>
              <w:t>Health &amp; Safety</w:t>
            </w:r>
          </w:p>
          <w:p w:rsidR="0021298F" w:rsidRPr="00EF5830" w:rsidRDefault="0021298F" w:rsidP="00EF5830">
            <w:pPr>
              <w:tabs>
                <w:tab w:val="left" w:pos="2880"/>
              </w:tabs>
              <w:contextualSpacing/>
              <w:jc w:val="both"/>
              <w:rPr>
                <w:rFonts w:ascii="Arial" w:hAnsi="Arial" w:cs="Arial"/>
              </w:rPr>
            </w:pPr>
          </w:p>
          <w:p w:rsidR="00383CD0" w:rsidRPr="00EF5830" w:rsidRDefault="00383CD0" w:rsidP="00EF5830">
            <w:pPr>
              <w:pStyle w:val="ListParagraph"/>
              <w:numPr>
                <w:ilvl w:val="0"/>
                <w:numId w:val="9"/>
              </w:numPr>
              <w:rPr>
                <w:rFonts w:ascii="Arial" w:hAnsi="Arial" w:cs="Arial"/>
              </w:rPr>
            </w:pPr>
            <w:r w:rsidRPr="00EF5830">
              <w:rPr>
                <w:rFonts w:ascii="Arial" w:hAnsi="Arial" w:cs="Arial"/>
              </w:rPr>
              <w:t>Promote a safe working environment in accordance with Health and Safety legislation.</w:t>
            </w:r>
          </w:p>
          <w:p w:rsidR="00383CD0" w:rsidRPr="00EF5830" w:rsidRDefault="00383CD0" w:rsidP="00EF5830">
            <w:pPr>
              <w:pStyle w:val="ListParagraph"/>
              <w:numPr>
                <w:ilvl w:val="0"/>
                <w:numId w:val="9"/>
              </w:numPr>
              <w:rPr>
                <w:rFonts w:ascii="Arial" w:hAnsi="Arial" w:cs="Arial"/>
              </w:rPr>
            </w:pPr>
            <w:r w:rsidRPr="00EF5830">
              <w:rPr>
                <w:rFonts w:ascii="Arial" w:hAnsi="Arial" w:cs="Arial"/>
              </w:rPr>
              <w:t>Be aware of and implement agreed policies, procedures and safe professional practice by adhering to relevant legislation, regulations and standards.</w:t>
            </w:r>
          </w:p>
          <w:p w:rsidR="00383CD0" w:rsidRPr="00EF5830" w:rsidRDefault="00383CD0" w:rsidP="00EF5830">
            <w:pPr>
              <w:pStyle w:val="ListParagraph"/>
              <w:numPr>
                <w:ilvl w:val="0"/>
                <w:numId w:val="9"/>
              </w:numPr>
              <w:rPr>
                <w:rFonts w:ascii="Arial" w:hAnsi="Arial" w:cs="Arial"/>
              </w:rPr>
            </w:pPr>
            <w:r w:rsidRPr="00EF5830">
              <w:rPr>
                <w:rFonts w:ascii="Arial" w:hAnsi="Arial" w:cs="Arial"/>
              </w:rPr>
              <w:t>Actively participate in risk management issues, identify risks and take responsibility for appropriate action.</w:t>
            </w:r>
          </w:p>
          <w:p w:rsidR="00383CD0" w:rsidRPr="00EF5830" w:rsidRDefault="0021298F" w:rsidP="00EF5830">
            <w:pPr>
              <w:pStyle w:val="ListParagraph"/>
              <w:numPr>
                <w:ilvl w:val="0"/>
                <w:numId w:val="9"/>
              </w:numPr>
              <w:rPr>
                <w:rFonts w:ascii="Arial" w:hAnsi="Arial" w:cs="Arial"/>
              </w:rPr>
            </w:pPr>
            <w:r w:rsidRPr="00EF5830">
              <w:rPr>
                <w:rFonts w:ascii="Arial" w:hAnsi="Arial" w:cs="Arial"/>
              </w:rPr>
              <w:t xml:space="preserve">Document appropriately and report any </w:t>
            </w:r>
            <w:r w:rsidR="00383CD0" w:rsidRPr="00EF5830">
              <w:rPr>
                <w:rFonts w:ascii="Arial" w:hAnsi="Arial" w:cs="Arial"/>
              </w:rPr>
              <w:t xml:space="preserve">adverse incidents, </w:t>
            </w:r>
            <w:r w:rsidRPr="00EF5830">
              <w:rPr>
                <w:rFonts w:ascii="Arial" w:hAnsi="Arial" w:cs="Arial"/>
              </w:rPr>
              <w:t xml:space="preserve">near misses, hazards and accidents </w:t>
            </w:r>
            <w:r w:rsidR="00383CD0" w:rsidRPr="00EF5830">
              <w:rPr>
                <w:rFonts w:ascii="Arial" w:hAnsi="Arial" w:cs="Arial"/>
              </w:rPr>
              <w:t>in accordance with organisational guidelines.</w:t>
            </w:r>
          </w:p>
          <w:p w:rsidR="0021298F" w:rsidRPr="00EF5830" w:rsidRDefault="0021298F" w:rsidP="00EF5830">
            <w:pPr>
              <w:pStyle w:val="ListParagraph"/>
              <w:numPr>
                <w:ilvl w:val="0"/>
                <w:numId w:val="9"/>
              </w:numPr>
              <w:rPr>
                <w:rFonts w:ascii="Arial" w:hAnsi="Arial" w:cs="Arial"/>
              </w:rPr>
            </w:pPr>
            <w:r w:rsidRPr="00EF5830">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383CD0" w:rsidRPr="00EF5830">
              <w:rPr>
                <w:rFonts w:ascii="Arial" w:hAnsi="Arial" w:cs="Arial"/>
              </w:rPr>
              <w:t>etc.</w:t>
            </w:r>
            <w:r w:rsidRPr="00EF5830">
              <w:rPr>
                <w:rFonts w:ascii="Arial" w:hAnsi="Arial" w:cs="Arial"/>
              </w:rPr>
              <w:t xml:space="preserve"> and comply with associated HSE protocols for implementing and maintaining these standards as appropriate to the role.</w:t>
            </w:r>
          </w:p>
          <w:p w:rsidR="00383CD0" w:rsidRPr="00EF5830" w:rsidRDefault="0021298F" w:rsidP="00EF5830">
            <w:pPr>
              <w:pStyle w:val="ListParagraph"/>
              <w:numPr>
                <w:ilvl w:val="0"/>
                <w:numId w:val="9"/>
              </w:numPr>
              <w:rPr>
                <w:rFonts w:ascii="Arial" w:hAnsi="Arial" w:cs="Arial"/>
              </w:rPr>
            </w:pPr>
            <w:r w:rsidRPr="00EF5830">
              <w:rPr>
                <w:rFonts w:ascii="Arial" w:hAnsi="Arial" w:cs="Arial"/>
              </w:rPr>
              <w:t>Support, promote and actively participate in sustainable energy, water and waste initiatives to create a more sustainable, low carbon and efficient health service.</w:t>
            </w:r>
          </w:p>
          <w:p w:rsidR="00383CD0" w:rsidRPr="004959FA" w:rsidRDefault="00383CD0" w:rsidP="00EF5830">
            <w:pPr>
              <w:ind w:left="360"/>
              <w:contextualSpacing/>
              <w:rPr>
                <w:rFonts w:ascii="Arial" w:hAnsi="Arial" w:cs="Arial"/>
                <w:color w:val="000000"/>
              </w:rPr>
            </w:pPr>
          </w:p>
          <w:p w:rsidR="0021298F" w:rsidRPr="004959FA" w:rsidRDefault="0021298F" w:rsidP="00EF5830">
            <w:pPr>
              <w:contextualSpacing/>
              <w:rPr>
                <w:rFonts w:ascii="Arial" w:hAnsi="Arial" w:cs="Arial"/>
                <w:b/>
                <w:u w:val="single"/>
              </w:rPr>
            </w:pPr>
            <w:r w:rsidRPr="004959FA">
              <w:rPr>
                <w:rFonts w:ascii="Arial" w:hAnsi="Arial" w:cs="Arial"/>
                <w:b/>
                <w:u w:val="single"/>
              </w:rPr>
              <w:t>Administrative</w:t>
            </w:r>
          </w:p>
          <w:p w:rsidR="0021298F" w:rsidRPr="004959FA" w:rsidRDefault="0021298F" w:rsidP="00EF5830">
            <w:pPr>
              <w:contextualSpacing/>
              <w:rPr>
                <w:rFonts w:ascii="Arial" w:hAnsi="Arial" w:cs="Arial"/>
              </w:rPr>
            </w:pPr>
          </w:p>
          <w:p w:rsidR="00383CD0" w:rsidRPr="00EF5830" w:rsidRDefault="00383CD0" w:rsidP="00EF5830">
            <w:pPr>
              <w:pStyle w:val="ListParagraph"/>
              <w:numPr>
                <w:ilvl w:val="0"/>
                <w:numId w:val="8"/>
              </w:numPr>
              <w:rPr>
                <w:rFonts w:ascii="Arial" w:hAnsi="Arial" w:cs="Arial"/>
              </w:rPr>
            </w:pPr>
            <w:r w:rsidRPr="00EF5830">
              <w:rPr>
                <w:rFonts w:ascii="Arial" w:hAnsi="Arial" w:cs="Arial"/>
              </w:rPr>
              <w:t>Be responsible for the co-ordination and delivery of service in designated area(s).</w:t>
            </w:r>
          </w:p>
          <w:p w:rsidR="00383CD0" w:rsidRPr="00EF5830" w:rsidRDefault="00383CD0" w:rsidP="00EF5830">
            <w:pPr>
              <w:pStyle w:val="ListParagraph"/>
              <w:numPr>
                <w:ilvl w:val="0"/>
                <w:numId w:val="8"/>
              </w:numPr>
              <w:rPr>
                <w:rFonts w:ascii="Arial" w:hAnsi="Arial" w:cs="Arial"/>
              </w:rPr>
            </w:pPr>
            <w:r w:rsidRPr="00EF5830">
              <w:rPr>
                <w:rFonts w:ascii="Arial" w:hAnsi="Arial" w:cs="Arial"/>
              </w:rPr>
              <w:lastRenderedPageBreak/>
              <w:t>Review and allocate resources within the designated area, in collaboration with the Occupational Therapist Manager and relevant others.</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Promote good working practice and uniformity of standards of best practice.</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Promote quality by reviewing and evaluating the Occupational Therapy service regularly, identifying changing needs and opportunities to improve services, in collaboration with the Occupational Therapist Manager and relevant others.</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Develop and implement service / business plans, quality initiatives, audits etc. and report on outcomes in collaboration with the Occupational Therapist Manager.</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Collect and evaluate data about the service user group and demonstrate the achievement of the objectives of the service.</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 xml:space="preserve">Oversee the upkeep of accurate records in line with best clinical governance, organisational requirements and the Freedom of Information Act, </w:t>
            </w:r>
            <w:r w:rsidR="00041EF9">
              <w:rPr>
                <w:rFonts w:ascii="Arial" w:hAnsi="Arial" w:cs="Arial"/>
              </w:rPr>
              <w:t xml:space="preserve">GDPR, </w:t>
            </w:r>
            <w:r w:rsidRPr="00EF5830">
              <w:rPr>
                <w:rFonts w:ascii="Arial" w:hAnsi="Arial" w:cs="Arial"/>
              </w:rPr>
              <w:t>and render reports and other information / statistics as required.</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Represent the department / team at meetings and conferences as appropriate.</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Liaise with the Occupational Therapist Manager regarding the needs, interests and views of Occupational Therapy staff.</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Promote good team working, and a culture that values diversity.</w:t>
            </w:r>
          </w:p>
          <w:p w:rsidR="00F301B1" w:rsidRPr="00EF5830" w:rsidRDefault="00383CD0" w:rsidP="00EF5830">
            <w:pPr>
              <w:pStyle w:val="ListParagraph"/>
              <w:numPr>
                <w:ilvl w:val="0"/>
                <w:numId w:val="8"/>
              </w:numPr>
              <w:rPr>
                <w:rFonts w:ascii="Arial" w:hAnsi="Arial" w:cs="Arial"/>
              </w:rPr>
            </w:pPr>
            <w:r w:rsidRPr="00EF5830">
              <w:rPr>
                <w:rFonts w:ascii="Arial" w:hAnsi="Arial" w:cs="Arial"/>
              </w:rPr>
              <w:t>Participate in the management of Occupational Therapy stock and equipment in conjunction with the Occupational Therapist Manager.</w:t>
            </w:r>
          </w:p>
          <w:p w:rsidR="00F301B1" w:rsidRPr="00EF5830" w:rsidRDefault="00383CD0" w:rsidP="00EF5830">
            <w:pPr>
              <w:pStyle w:val="ListParagraph"/>
              <w:numPr>
                <w:ilvl w:val="0"/>
                <w:numId w:val="8"/>
              </w:numPr>
              <w:rPr>
                <w:rFonts w:ascii="Arial" w:hAnsi="Arial" w:cs="Arial"/>
              </w:rPr>
            </w:pPr>
            <w:r w:rsidRPr="00EF5830">
              <w:rPr>
                <w:rFonts w:ascii="Arial" w:hAnsi="Arial" w:cs="Arial"/>
              </w:rPr>
              <w:t>Engage in IT developments as they apply to service user and service administration</w:t>
            </w:r>
          </w:p>
          <w:p w:rsidR="00383CD0" w:rsidRPr="00EF5830" w:rsidRDefault="00383CD0" w:rsidP="00EF5830">
            <w:pPr>
              <w:pStyle w:val="ListParagraph"/>
              <w:numPr>
                <w:ilvl w:val="0"/>
                <w:numId w:val="8"/>
              </w:numPr>
              <w:rPr>
                <w:rFonts w:ascii="Arial" w:hAnsi="Arial" w:cs="Arial"/>
              </w:rPr>
            </w:pPr>
            <w:r w:rsidRPr="00EF5830">
              <w:rPr>
                <w:rFonts w:ascii="Arial" w:hAnsi="Arial" w:cs="Arial"/>
              </w:rPr>
              <w:t>Keep up to date with developments within the organisation and the Irish Health Service</w:t>
            </w:r>
            <w:r w:rsidR="00F301B1" w:rsidRPr="00EF5830">
              <w:rPr>
                <w:rFonts w:ascii="Arial" w:hAnsi="Arial" w:cs="Arial"/>
              </w:rPr>
              <w:t>.</w:t>
            </w:r>
          </w:p>
          <w:p w:rsidR="0021298F" w:rsidRDefault="0021298F" w:rsidP="00EF5830">
            <w:pPr>
              <w:contextualSpacing/>
              <w:rPr>
                <w:rFonts w:ascii="Arial" w:hAnsi="Arial" w:cs="Arial"/>
                <w:b/>
                <w:iCs/>
                <w:color w:val="FF0000"/>
                <w:lang w:val="en-IE"/>
              </w:rPr>
            </w:pPr>
          </w:p>
          <w:p w:rsidR="0021298F" w:rsidRPr="00EF5830" w:rsidRDefault="0021298F" w:rsidP="00EF5830">
            <w:pPr>
              <w:contextualSpacing/>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AF400F" w:rsidRDefault="0021298F" w:rsidP="0021298F">
            <w:pPr>
              <w:ind w:right="-766"/>
              <w:rPr>
                <w:rFonts w:ascii="Arial" w:hAnsi="Arial" w:cs="Arial"/>
              </w:rPr>
            </w:pPr>
            <w:r w:rsidRPr="00AF400F">
              <w:rPr>
                <w:rFonts w:ascii="Arial" w:hAnsi="Arial" w:cs="Arial"/>
              </w:rPr>
              <w:t>Each candidate for and any person holding the office must be of good character.</w:t>
            </w:r>
          </w:p>
          <w:p w:rsidR="0021298F" w:rsidRPr="00E766A5" w:rsidRDefault="0021298F" w:rsidP="0021298F">
            <w:pPr>
              <w:rPr>
                <w:rFonts w:ascii="Arial" w:hAnsi="Arial" w:cs="Arial"/>
                <w:i/>
                <w:iCs/>
                <w:u w:val="single"/>
              </w:rPr>
            </w:pPr>
          </w:p>
        </w:tc>
      </w:tr>
      <w:tr w:rsidR="0021298F" w:rsidRPr="00E766A5" w:rsidTr="001D297B">
        <w:tc>
          <w:tcPr>
            <w:tcW w:w="2172" w:type="dxa"/>
          </w:tcPr>
          <w:p w:rsidR="0021298F" w:rsidRPr="00EF5830" w:rsidRDefault="0021298F" w:rsidP="0021298F">
            <w:pPr>
              <w:rPr>
                <w:rFonts w:ascii="Arial" w:hAnsi="Arial" w:cs="Arial"/>
                <w:b/>
                <w:bCs/>
                <w:color w:val="000000"/>
              </w:rPr>
            </w:pPr>
            <w:r w:rsidRPr="00EF5830">
              <w:rPr>
                <w:rFonts w:ascii="Arial" w:hAnsi="Arial" w:cs="Arial"/>
                <w:b/>
                <w:bCs/>
                <w:color w:val="000000"/>
              </w:rPr>
              <w:t>Post specific Requirements</w:t>
            </w: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FF0000"/>
              </w:rPr>
            </w:pPr>
          </w:p>
        </w:tc>
        <w:tc>
          <w:tcPr>
            <w:tcW w:w="8448" w:type="dxa"/>
          </w:tcPr>
          <w:p w:rsidR="0021298F" w:rsidRPr="00EF5830" w:rsidRDefault="0021298F" w:rsidP="0021298F">
            <w:pPr>
              <w:rPr>
                <w:rFonts w:ascii="Arial" w:hAnsi="Arial" w:cs="Arial"/>
                <w:b/>
                <w:bCs/>
                <w:iCs/>
                <w:color w:val="000099"/>
              </w:rPr>
            </w:pPr>
            <w:r w:rsidRPr="00EF5830">
              <w:rPr>
                <w:rFonts w:ascii="Arial" w:hAnsi="Arial" w:cs="Arial"/>
                <w:b/>
                <w:bCs/>
                <w:iCs/>
                <w:color w:val="000099"/>
              </w:rPr>
              <w:t>This section may be used to specify that candidates must demonstrate particular experience deemed necessary for safe and effective performance in the role</w:t>
            </w:r>
          </w:p>
          <w:p w:rsidR="0021298F" w:rsidRPr="00EF5830" w:rsidRDefault="0021298F" w:rsidP="0021298F">
            <w:pPr>
              <w:rPr>
                <w:rFonts w:ascii="Arial" w:hAnsi="Arial" w:cs="Arial"/>
                <w:b/>
                <w:bCs/>
                <w:iCs/>
                <w:color w:val="000099"/>
              </w:rPr>
            </w:pPr>
            <w:r w:rsidRPr="00EF5830">
              <w:rPr>
                <w:rFonts w:ascii="Arial" w:hAnsi="Arial" w:cs="Arial"/>
                <w:b/>
                <w:bCs/>
                <w:iCs/>
                <w:color w:val="000099"/>
              </w:rPr>
              <w:t>e.g.</w:t>
            </w:r>
          </w:p>
          <w:p w:rsidR="0021298F" w:rsidRPr="00EF5830" w:rsidRDefault="0021298F" w:rsidP="00EF5830">
            <w:pPr>
              <w:numPr>
                <w:ilvl w:val="0"/>
                <w:numId w:val="4"/>
              </w:numPr>
              <w:rPr>
                <w:rFonts w:ascii="Arial" w:hAnsi="Arial" w:cs="Arial"/>
                <w:b/>
                <w:bCs/>
                <w:iCs/>
                <w:color w:val="000099"/>
              </w:rPr>
            </w:pPr>
            <w:r w:rsidRPr="00EF5830">
              <w:rPr>
                <w:rFonts w:ascii="Arial" w:hAnsi="Arial" w:cs="Arial"/>
                <w:b/>
                <w:bCs/>
                <w:iCs/>
                <w:color w:val="000099"/>
              </w:rPr>
              <w:t>depth and breadth of experience in providing a service to marginalised communities</w:t>
            </w:r>
          </w:p>
          <w:p w:rsidR="0021298F" w:rsidRPr="00EF5830" w:rsidRDefault="0021298F" w:rsidP="00EF5830">
            <w:pPr>
              <w:numPr>
                <w:ilvl w:val="0"/>
                <w:numId w:val="4"/>
              </w:numPr>
              <w:rPr>
                <w:rFonts w:ascii="Arial" w:hAnsi="Arial" w:cs="Arial"/>
                <w:b/>
                <w:bCs/>
                <w:iCs/>
                <w:color w:val="000099"/>
              </w:rPr>
            </w:pPr>
            <w:r w:rsidRPr="00EF5830">
              <w:rPr>
                <w:rFonts w:ascii="Arial" w:hAnsi="Arial" w:cs="Arial"/>
                <w:b/>
                <w:bCs/>
                <w:iCs/>
                <w:color w:val="000099"/>
              </w:rPr>
              <w:t>depth and breadth of experience of working in a High Dependency Unit in an Acute setting</w:t>
            </w:r>
          </w:p>
          <w:p w:rsidR="0021298F" w:rsidRPr="00EF5830" w:rsidRDefault="0021298F" w:rsidP="00EF5830">
            <w:pPr>
              <w:numPr>
                <w:ilvl w:val="0"/>
                <w:numId w:val="4"/>
              </w:numPr>
              <w:rPr>
                <w:rFonts w:ascii="Arial" w:hAnsi="Arial" w:cs="Arial"/>
                <w:b/>
                <w:bCs/>
                <w:iCs/>
                <w:color w:val="000099"/>
              </w:rPr>
            </w:pPr>
            <w:proofErr w:type="gramStart"/>
            <w:r w:rsidRPr="00EF5830">
              <w:rPr>
                <w:rFonts w:ascii="Arial" w:hAnsi="Arial" w:cs="Arial"/>
                <w:b/>
                <w:bCs/>
                <w:iCs/>
                <w:color w:val="000099"/>
              </w:rPr>
              <w:t>depth</w:t>
            </w:r>
            <w:proofErr w:type="gramEnd"/>
            <w:r w:rsidRPr="00EF5830">
              <w:rPr>
                <w:rFonts w:ascii="Arial" w:hAnsi="Arial" w:cs="Arial"/>
                <w:b/>
                <w:bCs/>
                <w:iCs/>
                <w:color w:val="000099"/>
              </w:rPr>
              <w:t xml:space="preserve"> and breadth of experience of delivering concurrent, multiple projects.</w:t>
            </w:r>
          </w:p>
          <w:p w:rsidR="0021298F" w:rsidRPr="00EF5830" w:rsidRDefault="0021298F" w:rsidP="0021298F">
            <w:pPr>
              <w:rPr>
                <w:rFonts w:ascii="Arial" w:hAnsi="Arial" w:cs="Arial"/>
                <w:b/>
                <w:bCs/>
                <w:iCs/>
                <w:color w:val="000099"/>
              </w:rPr>
            </w:pPr>
          </w:p>
          <w:p w:rsidR="0021298F" w:rsidRPr="00EF5830" w:rsidRDefault="0021298F" w:rsidP="0021298F">
            <w:pPr>
              <w:rPr>
                <w:rFonts w:ascii="Arial" w:hAnsi="Arial" w:cs="Arial"/>
                <w:b/>
                <w:bCs/>
                <w:iCs/>
                <w:color w:val="000099"/>
              </w:rPr>
            </w:pPr>
            <w:r w:rsidRPr="00EF5830">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1298F" w:rsidRPr="00EF5830" w:rsidRDefault="0021298F" w:rsidP="00EF5830">
            <w:pPr>
              <w:rPr>
                <w:rFonts w:ascii="Arial" w:hAnsi="Arial" w:cs="Arial"/>
                <w:lang w:val="en-IE" w:eastAsia="en-US"/>
              </w:rPr>
            </w:pPr>
          </w:p>
        </w:tc>
      </w:tr>
      <w:tr w:rsidR="0021298F" w:rsidRPr="00E766A5" w:rsidTr="001D297B">
        <w:tc>
          <w:tcPr>
            <w:tcW w:w="2172" w:type="dxa"/>
          </w:tcPr>
          <w:p w:rsidR="0021298F" w:rsidRPr="00EF5830" w:rsidRDefault="0021298F" w:rsidP="0021298F">
            <w:pPr>
              <w:rPr>
                <w:rFonts w:ascii="Arial" w:hAnsi="Arial" w:cs="Arial"/>
                <w:b/>
                <w:bCs/>
                <w:color w:val="FF0000"/>
              </w:rPr>
            </w:pPr>
            <w:r w:rsidRPr="00EF5830">
              <w:rPr>
                <w:rFonts w:ascii="Arial" w:hAnsi="Arial" w:cs="Arial"/>
                <w:b/>
                <w:bCs/>
              </w:rPr>
              <w:t>Other requirements specific to the post</w:t>
            </w:r>
          </w:p>
        </w:tc>
        <w:tc>
          <w:tcPr>
            <w:tcW w:w="8448" w:type="dxa"/>
          </w:tcPr>
          <w:p w:rsidR="0021298F" w:rsidRPr="00EF5830" w:rsidRDefault="0021298F" w:rsidP="0021298F">
            <w:pPr>
              <w:rPr>
                <w:rFonts w:ascii="Arial" w:hAnsi="Arial" w:cs="Arial"/>
                <w:b/>
                <w:iCs/>
                <w:color w:val="000099"/>
              </w:rPr>
            </w:pPr>
            <w:r w:rsidRPr="00EF5830">
              <w:rPr>
                <w:rFonts w:ascii="Arial" w:hAnsi="Arial" w:cs="Arial"/>
                <w:b/>
                <w:iCs/>
                <w:color w:val="000099"/>
              </w:rPr>
              <w:t>Please outline if there are specific practical requirements that are specific to the post</w:t>
            </w:r>
          </w:p>
          <w:p w:rsidR="0021298F" w:rsidRPr="00EF5830" w:rsidRDefault="0021298F" w:rsidP="0021298F">
            <w:pPr>
              <w:rPr>
                <w:rFonts w:ascii="Arial" w:hAnsi="Arial" w:cs="Arial"/>
                <w:b/>
                <w:iCs/>
                <w:color w:val="000099"/>
              </w:rPr>
            </w:pPr>
            <w:r w:rsidRPr="00EF5830">
              <w:rPr>
                <w:rFonts w:ascii="Arial" w:hAnsi="Arial" w:cs="Arial"/>
                <w:b/>
                <w:iCs/>
                <w:color w:val="000099"/>
              </w:rPr>
              <w:t xml:space="preserve"> e.g.</w:t>
            </w:r>
          </w:p>
          <w:p w:rsidR="0021298F" w:rsidRPr="00EF5830" w:rsidRDefault="0021298F" w:rsidP="00EF5830">
            <w:pPr>
              <w:pStyle w:val="ListParagraph"/>
              <w:numPr>
                <w:ilvl w:val="0"/>
                <w:numId w:val="5"/>
              </w:numPr>
              <w:rPr>
                <w:rFonts w:ascii="Arial" w:hAnsi="Arial" w:cs="Arial"/>
                <w:b/>
                <w:iCs/>
                <w:color w:val="000099"/>
              </w:rPr>
            </w:pPr>
            <w:r w:rsidRPr="00EF5830">
              <w:rPr>
                <w:rFonts w:ascii="Arial" w:hAnsi="Arial" w:cs="Arial"/>
                <w:b/>
                <w:iCs/>
                <w:color w:val="000099"/>
              </w:rPr>
              <w:t>have access to appropriate transport to fulfil the requirements of the role</w:t>
            </w:r>
          </w:p>
          <w:p w:rsidR="0021298F" w:rsidRPr="00EF5830" w:rsidRDefault="0021298F" w:rsidP="00EF5830">
            <w:pPr>
              <w:pStyle w:val="ListParagraph"/>
              <w:numPr>
                <w:ilvl w:val="0"/>
                <w:numId w:val="5"/>
              </w:numPr>
              <w:rPr>
                <w:rFonts w:ascii="Arial" w:hAnsi="Arial" w:cs="Arial"/>
                <w:b/>
                <w:iCs/>
                <w:color w:val="000099"/>
              </w:rPr>
            </w:pPr>
            <w:r w:rsidRPr="00EF5830">
              <w:rPr>
                <w:rFonts w:ascii="Arial" w:hAnsi="Arial" w:cs="Arial"/>
                <w:b/>
                <w:iCs/>
                <w:color w:val="000099"/>
              </w:rPr>
              <w:t>participate in an on-call rota</w:t>
            </w: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rsidR="0021298F" w:rsidRDefault="0021298F" w:rsidP="0021298F">
            <w:pPr>
              <w:rPr>
                <w:rFonts w:ascii="Arial" w:hAnsi="Arial" w:cs="Arial"/>
                <w:b/>
                <w:bCs/>
                <w:color w:val="000000"/>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21298F" w:rsidRPr="009F0ED8" w:rsidRDefault="0021298F" w:rsidP="00EF5830">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lastRenderedPageBreak/>
              <w:t xml:space="preserve">Professional Knowledge &amp; Experience </w:t>
            </w:r>
          </w:p>
          <w:p w:rsidR="00F301B1" w:rsidRDefault="0021298F" w:rsidP="00EF5830">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6301" w:rsidRPr="00EF5830" w:rsidRDefault="00F301B1" w:rsidP="00C55575">
            <w:pPr>
              <w:numPr>
                <w:ilvl w:val="0"/>
                <w:numId w:val="1"/>
              </w:numPr>
              <w:contextualSpacing/>
              <w:rPr>
                <w:rFonts w:ascii="Arial" w:hAnsi="Arial" w:cs="Arial"/>
              </w:rPr>
            </w:pPr>
            <w:r w:rsidRPr="00EF5830">
              <w:rPr>
                <w:rFonts w:ascii="Arial" w:hAnsi="Arial" w:cs="Arial"/>
                <w:iCs/>
              </w:rPr>
              <w:t xml:space="preserve">Demonstrate clinical knowledge, clinical reasoning skills </w:t>
            </w:r>
            <w:r w:rsidRPr="00EF5830">
              <w:rPr>
                <w:rFonts w:ascii="Arial" w:hAnsi="Arial" w:cs="Arial"/>
              </w:rPr>
              <w:t xml:space="preserve">and evidence based practice appropriate </w:t>
            </w:r>
            <w:r w:rsidRPr="00EF5830">
              <w:rPr>
                <w:rFonts w:ascii="Arial" w:hAnsi="Arial" w:cs="Arial"/>
                <w:iCs/>
              </w:rPr>
              <w:t>to carrying out the duties and responsibilities of the role in line with relevant legislation and standards.</w:t>
            </w:r>
            <w:r w:rsidRPr="00EF5830">
              <w:rPr>
                <w:rFonts w:ascii="Arial" w:hAnsi="Arial" w:cs="Arial"/>
                <w:i/>
              </w:rPr>
              <w:t xml:space="preserve"> </w:t>
            </w:r>
          </w:p>
          <w:p w:rsidR="00316301" w:rsidRPr="00EF5830" w:rsidRDefault="00316301" w:rsidP="00C55575">
            <w:pPr>
              <w:numPr>
                <w:ilvl w:val="0"/>
                <w:numId w:val="1"/>
              </w:numPr>
              <w:contextualSpacing/>
              <w:rPr>
                <w:rFonts w:ascii="Arial" w:hAnsi="Arial" w:cs="Arial"/>
              </w:rPr>
            </w:pPr>
            <w:r w:rsidRPr="00EF5830">
              <w:rPr>
                <w:rFonts w:ascii="Arial" w:hAnsi="Arial" w:cs="Arial"/>
                <w:iCs/>
              </w:rPr>
              <w:lastRenderedPageBreak/>
              <w:t>Demonstrate an appropriate level of understanding of the Occupational Therapy process, the underpinning theory and its application to the role.</w:t>
            </w:r>
          </w:p>
          <w:p w:rsidR="00817DFD" w:rsidRDefault="00316301" w:rsidP="00C55575">
            <w:pPr>
              <w:numPr>
                <w:ilvl w:val="0"/>
                <w:numId w:val="1"/>
              </w:numPr>
              <w:contextualSpacing/>
              <w:rPr>
                <w:rFonts w:ascii="Arial" w:hAnsi="Arial" w:cs="Arial"/>
              </w:rPr>
            </w:pPr>
            <w:r w:rsidRPr="00EF5830">
              <w:rPr>
                <w:rFonts w:ascii="Arial" w:hAnsi="Arial" w:cs="Arial"/>
              </w:rPr>
              <w:t>Demonstrate evidence of having applied / used appropriate assessment tools and treatments and a knowledge of</w:t>
            </w:r>
            <w:r w:rsidR="00041EF9">
              <w:rPr>
                <w:rFonts w:ascii="Arial" w:hAnsi="Arial" w:cs="Arial"/>
              </w:rPr>
              <w:t xml:space="preserve"> the implications of outcomes for</w:t>
            </w:r>
            <w:r w:rsidRPr="00EF5830">
              <w:rPr>
                <w:rFonts w:ascii="Arial" w:hAnsi="Arial" w:cs="Arial"/>
              </w:rPr>
              <w:t xml:space="preserve"> service users.</w:t>
            </w:r>
          </w:p>
          <w:p w:rsidR="00C55575" w:rsidRPr="00C55575" w:rsidRDefault="00041EF9" w:rsidP="00C55575">
            <w:pPr>
              <w:numPr>
                <w:ilvl w:val="0"/>
                <w:numId w:val="1"/>
              </w:numPr>
              <w:rPr>
                <w:rFonts w:ascii="Arial" w:hAnsi="Arial" w:cs="Arial"/>
              </w:rPr>
            </w:pPr>
            <w:r>
              <w:rPr>
                <w:rFonts w:ascii="Arial" w:hAnsi="Arial" w:cs="Arial"/>
              </w:rPr>
              <w:t>Demonstrate</w:t>
            </w:r>
            <w:r w:rsidR="00C55575" w:rsidRPr="00B468FF">
              <w:rPr>
                <w:rFonts w:ascii="Arial" w:hAnsi="Arial" w:cs="Arial"/>
              </w:rPr>
              <w:t xml:space="preserve"> the knowledge, abilities and technical skills required to provide safe, efficient and effective service in the area of practice</w:t>
            </w:r>
            <w:r w:rsidR="00C55575">
              <w:rPr>
                <w:rFonts w:ascii="Arial" w:hAnsi="Arial" w:cs="Arial"/>
              </w:rPr>
              <w:t>.</w:t>
            </w:r>
          </w:p>
          <w:p w:rsidR="00817DFD" w:rsidRPr="00F1571E" w:rsidRDefault="00817DFD" w:rsidP="00C55575">
            <w:pPr>
              <w:pStyle w:val="ListParagraph"/>
              <w:numPr>
                <w:ilvl w:val="0"/>
                <w:numId w:val="1"/>
              </w:numPr>
              <w:contextualSpacing/>
              <w:rPr>
                <w:rFonts w:ascii="Arial" w:hAnsi="Arial" w:cs="Arial"/>
                <w:i/>
              </w:rPr>
            </w:pPr>
            <w:r w:rsidRPr="00F1571E">
              <w:rPr>
                <w:rFonts w:ascii="Arial" w:hAnsi="Arial" w:cs="Arial"/>
              </w:rPr>
              <w:t>Demonstrate a willingness to engage and develop IT skills relevant to the role.</w:t>
            </w:r>
          </w:p>
          <w:p w:rsidR="0021298F" w:rsidRDefault="0021298F" w:rsidP="00EF5830">
            <w:pPr>
              <w:contextualSpacing/>
              <w:rPr>
                <w:rFonts w:ascii="Arial" w:eastAsia="Arial" w:hAnsi="Arial" w:cs="Arial"/>
                <w:b/>
                <w:bCs/>
                <w:color w:val="000000" w:themeColor="text1"/>
                <w:lang w:val="en-US"/>
              </w:rPr>
            </w:pPr>
          </w:p>
          <w:p w:rsidR="0021298F" w:rsidRPr="00EF5830" w:rsidRDefault="0021298F" w:rsidP="00EF5830">
            <w:pPr>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rsidR="000F0F0B" w:rsidRPr="00041EF9" w:rsidRDefault="0021298F" w:rsidP="00EF5830">
            <w:pPr>
              <w:contextualSpacing/>
              <w:rPr>
                <w:rFonts w:ascii="Arial" w:eastAsia="Arial" w:hAnsi="Arial" w:cs="Arial"/>
                <w:color w:val="000000" w:themeColor="text1"/>
                <w:lang w:val="en-US"/>
              </w:rPr>
            </w:pPr>
            <w:r w:rsidRPr="00EF5830">
              <w:rPr>
                <w:rFonts w:ascii="Arial" w:eastAsiaTheme="minorEastAsia" w:hAnsi="Arial" w:cs="Arial"/>
                <w:i/>
                <w:color w:val="000000" w:themeColor="text1"/>
                <w:lang w:val="en-US"/>
              </w:rPr>
              <w:t>For example:</w:t>
            </w:r>
          </w:p>
          <w:p w:rsidR="00C55575" w:rsidRDefault="00C55575" w:rsidP="00C55575">
            <w:pPr>
              <w:numPr>
                <w:ilvl w:val="0"/>
                <w:numId w:val="1"/>
              </w:numPr>
              <w:rPr>
                <w:rFonts w:ascii="Arial" w:hAnsi="Arial" w:cs="Arial"/>
              </w:rPr>
            </w:pPr>
            <w:r w:rsidRPr="00CF2E0A">
              <w:rPr>
                <w:rFonts w:ascii="Arial" w:hAnsi="Arial" w:cs="Arial"/>
              </w:rPr>
              <w:t>Demonstrates the ability to plan activities and co-ordinate resources to ensure value for money and maximum benefit for the organisation</w:t>
            </w:r>
            <w:r>
              <w:rPr>
                <w:rFonts w:ascii="Arial" w:hAnsi="Arial" w:cs="Arial"/>
              </w:rPr>
              <w:t>.</w:t>
            </w:r>
          </w:p>
          <w:p w:rsidR="00C55575" w:rsidRPr="00C55575" w:rsidRDefault="00C55575" w:rsidP="00C55575">
            <w:pPr>
              <w:numPr>
                <w:ilvl w:val="0"/>
                <w:numId w:val="1"/>
              </w:numPr>
              <w:rPr>
                <w:rFonts w:ascii="Arial" w:hAnsi="Arial" w:cs="Arial"/>
              </w:rPr>
            </w:pPr>
            <w:r w:rsidRPr="00CF2E0A">
              <w:rPr>
                <w:rFonts w:ascii="Arial" w:hAnsi="Arial" w:cs="Arial"/>
              </w:rPr>
              <w:t>Demonstrates ability to prioritise the most important tasks on an ongoing basis</w:t>
            </w:r>
            <w:r>
              <w:rPr>
                <w:rFonts w:ascii="Arial" w:hAnsi="Arial" w:cs="Arial"/>
              </w:rPr>
              <w:t>.</w:t>
            </w:r>
          </w:p>
          <w:p w:rsidR="00C55575" w:rsidRPr="00EF5830" w:rsidRDefault="00C55575" w:rsidP="00C55575">
            <w:pPr>
              <w:numPr>
                <w:ilvl w:val="0"/>
                <w:numId w:val="1"/>
              </w:numPr>
              <w:contextualSpacing/>
              <w:rPr>
                <w:rFonts w:ascii="Arial" w:hAnsi="Arial" w:cs="Arial"/>
              </w:rPr>
            </w:pPr>
            <w:r w:rsidRPr="00EF5830">
              <w:rPr>
                <w:rFonts w:ascii="Arial" w:hAnsi="Arial" w:cs="Arial"/>
                <w:color w:val="000000"/>
              </w:rPr>
              <w:t>Demonstrates flexibility and adaptability in response to workforce demands.</w:t>
            </w:r>
          </w:p>
          <w:p w:rsidR="00E03AA4" w:rsidRPr="00EF5830" w:rsidRDefault="005E59EE" w:rsidP="00C55575">
            <w:pPr>
              <w:numPr>
                <w:ilvl w:val="0"/>
                <w:numId w:val="1"/>
              </w:numPr>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5E59EE"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rsidR="005E59EE" w:rsidRPr="00EF5830"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E03AA4" w:rsidRPr="00EF5830" w:rsidRDefault="00E03AA4" w:rsidP="00C55575">
            <w:pPr>
              <w:numPr>
                <w:ilvl w:val="0"/>
                <w:numId w:val="1"/>
              </w:numPr>
              <w:contextualSpacing/>
              <w:rPr>
                <w:rFonts w:ascii="Arial" w:hAnsi="Arial" w:cs="Arial"/>
                <w:i/>
              </w:rPr>
            </w:pPr>
            <w:r w:rsidRPr="00EF5830">
              <w:rPr>
                <w:rFonts w:ascii="Arial" w:hAnsi="Arial" w:cs="Arial"/>
              </w:rPr>
              <w:t>Demonstrates ability to lead by example and adapts leadership style to suit the demands of the situation and the people involved.</w:t>
            </w:r>
          </w:p>
          <w:p w:rsidR="005E59EE" w:rsidRPr="00EF5830" w:rsidRDefault="005E59EE" w:rsidP="00C55575">
            <w:pPr>
              <w:numPr>
                <w:ilvl w:val="0"/>
                <w:numId w:val="1"/>
              </w:numPr>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rsidR="00817DFD" w:rsidRPr="00EF5830" w:rsidRDefault="005E59EE" w:rsidP="00C55575">
            <w:pPr>
              <w:numPr>
                <w:ilvl w:val="0"/>
                <w:numId w:val="1"/>
              </w:numPr>
              <w:contextualSpacing/>
              <w:rPr>
                <w:rFonts w:ascii="Arial" w:hAnsi="Arial" w:cs="Arial"/>
                <w:i/>
              </w:rPr>
            </w:pPr>
            <w:r w:rsidRPr="00EF5830">
              <w:rPr>
                <w:rFonts w:ascii="Arial" w:hAnsi="Arial" w:cs="Arial"/>
                <w:iCs/>
              </w:rPr>
              <w:t>Demonstrate the ability to work independently as well as part of a team</w:t>
            </w:r>
            <w:r w:rsidR="00E03AA4" w:rsidRPr="00EF5830">
              <w:rPr>
                <w:rFonts w:ascii="Arial" w:hAnsi="Arial" w:cs="Arial"/>
                <w:iCs/>
              </w:rPr>
              <w:t>, collaborates well with others.</w:t>
            </w:r>
          </w:p>
          <w:p w:rsidR="00E03AA4" w:rsidRPr="0039451A" w:rsidRDefault="0021298F" w:rsidP="00C55575">
            <w:pPr>
              <w:numPr>
                <w:ilvl w:val="0"/>
                <w:numId w:val="1"/>
              </w:numPr>
              <w:contextualSpacing/>
              <w:rPr>
                <w:rFonts w:ascii="Arial" w:hAnsi="Arial" w:cs="Arial"/>
                <w:i/>
              </w:rPr>
            </w:pPr>
            <w:r w:rsidRPr="00EF5830">
              <w:rPr>
                <w:rFonts w:ascii="Arial" w:hAnsi="Arial" w:cs="Arial"/>
                <w:color w:val="000000"/>
              </w:rPr>
              <w:t>Demonstrates the ability to react constructively to setbacks and to both give direction / feedback, and take direction / feedback, from others.</w:t>
            </w:r>
            <w:r w:rsidR="005E59EE" w:rsidRPr="00EF5830">
              <w:rPr>
                <w:rFonts w:ascii="Arial" w:hAnsi="Arial" w:cs="Arial"/>
                <w:color w:val="000000"/>
              </w:rPr>
              <w:t xml:space="preserve"> </w:t>
            </w:r>
          </w:p>
          <w:p w:rsidR="0039451A" w:rsidRPr="0039451A" w:rsidRDefault="0039451A" w:rsidP="00C55575">
            <w:pPr>
              <w:numPr>
                <w:ilvl w:val="0"/>
                <w:numId w:val="1"/>
              </w:numPr>
              <w:contextualSpacing/>
              <w:rPr>
                <w:rFonts w:ascii="Arial" w:hAnsi="Arial" w:cs="Arial"/>
                <w:i/>
              </w:rPr>
            </w:pPr>
            <w:r w:rsidRPr="0039451A">
              <w:rPr>
                <w:rFonts w:ascii="Arial" w:hAnsi="Arial" w:cs="Arial"/>
                <w:iCs/>
              </w:rPr>
              <w:t>Demonstrate</w:t>
            </w:r>
            <w:r w:rsidR="00041EF9">
              <w:rPr>
                <w:rFonts w:ascii="Arial" w:hAnsi="Arial" w:cs="Arial"/>
                <w:iCs/>
              </w:rPr>
              <w:t>s</w:t>
            </w:r>
            <w:r w:rsidRPr="0039451A">
              <w:rPr>
                <w:rFonts w:ascii="Arial" w:hAnsi="Arial" w:cs="Arial"/>
                <w:iCs/>
              </w:rPr>
              <w:t xml:space="preserve"> a commitment to continuous professional development and knowledge sharing</w:t>
            </w:r>
            <w:r>
              <w:rPr>
                <w:rFonts w:ascii="Arial" w:hAnsi="Arial" w:cs="Arial"/>
                <w:iCs/>
              </w:rPr>
              <w:t>.</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rsidR="00E03AA4" w:rsidRPr="00041EF9"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F86405" w:rsidRPr="00EF5830" w:rsidRDefault="00E03AA4" w:rsidP="00C55575">
            <w:pPr>
              <w:numPr>
                <w:ilvl w:val="0"/>
                <w:numId w:val="1"/>
              </w:numPr>
              <w:contextualSpacing/>
              <w:rPr>
                <w:rFonts w:ascii="Arial" w:hAnsi="Arial" w:cs="Arial"/>
              </w:rPr>
            </w:pPr>
            <w:r w:rsidRPr="00EF5830">
              <w:rPr>
                <w:rFonts w:ascii="Arial" w:hAnsi="Arial" w:cs="Arial"/>
              </w:rPr>
              <w:t>Demonstrate a commitment to and the ability to lead on the delivery of a high quality, person centred service</w:t>
            </w:r>
            <w:r w:rsidR="00F86405" w:rsidRPr="00EF5830">
              <w:rPr>
                <w:rFonts w:ascii="Arial" w:hAnsi="Arial" w:cs="Arial"/>
              </w:rPr>
              <w:t>.</w:t>
            </w:r>
          </w:p>
          <w:p w:rsidR="00F86405" w:rsidRPr="00EF5830" w:rsidRDefault="00F86405" w:rsidP="00C55575">
            <w:pPr>
              <w:numPr>
                <w:ilvl w:val="0"/>
                <w:numId w:val="1"/>
              </w:numPr>
              <w:contextualSpacing/>
              <w:rPr>
                <w:rFonts w:ascii="Arial" w:hAnsi="Arial" w:cs="Arial"/>
              </w:rPr>
            </w:pPr>
            <w:r w:rsidRPr="00EF5830">
              <w:rPr>
                <w:rFonts w:ascii="Arial" w:hAnsi="Arial" w:cs="Arial"/>
              </w:rPr>
              <w:t>Demonstrates innovation in the provision of person-centred care and in overcoming resource limitations.</w:t>
            </w:r>
          </w:p>
          <w:p w:rsidR="00F86405" w:rsidRPr="00C55575" w:rsidRDefault="00F86405" w:rsidP="00C55575">
            <w:pPr>
              <w:numPr>
                <w:ilvl w:val="0"/>
                <w:numId w:val="1"/>
              </w:numPr>
              <w:contextualSpacing/>
              <w:rPr>
                <w:rFonts w:ascii="Arial" w:hAnsi="Arial" w:cs="Arial"/>
              </w:rPr>
            </w:pPr>
            <w:r w:rsidRPr="00EF5830">
              <w:rPr>
                <w:rFonts w:ascii="Arial" w:hAnsi="Arial" w:cs="Arial"/>
                <w:color w:val="000000"/>
              </w:rPr>
              <w:t xml:space="preserve">Ensures that all service users are treated </w:t>
            </w:r>
            <w:r w:rsidR="0021298F" w:rsidRPr="00EF5830">
              <w:rPr>
                <w:rFonts w:ascii="Arial" w:hAnsi="Arial" w:cs="Arial"/>
                <w:color w:val="000000"/>
              </w:rPr>
              <w:t xml:space="preserve">with dignity and respect and ensures </w:t>
            </w:r>
            <w:r w:rsidRPr="00EF5830">
              <w:rPr>
                <w:rFonts w:ascii="Arial" w:hAnsi="Arial" w:cs="Arial"/>
                <w:color w:val="000000"/>
              </w:rPr>
              <w:t xml:space="preserve">that </w:t>
            </w:r>
            <w:r w:rsidR="0021298F" w:rsidRPr="00EF5830">
              <w:rPr>
                <w:rFonts w:ascii="Arial" w:hAnsi="Arial" w:cs="Arial"/>
                <w:color w:val="000000"/>
              </w:rPr>
              <w:t>t</w:t>
            </w:r>
            <w:r w:rsidRPr="00EF5830">
              <w:rPr>
                <w:rFonts w:ascii="Arial" w:hAnsi="Arial" w:cs="Arial"/>
                <w:color w:val="000000"/>
              </w:rPr>
              <w:t xml:space="preserve">he </w:t>
            </w:r>
            <w:r w:rsidR="0021298F" w:rsidRPr="00EF5830">
              <w:rPr>
                <w:rFonts w:ascii="Arial" w:hAnsi="Arial" w:cs="Arial"/>
                <w:color w:val="000000"/>
              </w:rPr>
              <w:t>welfare of the service user is a key consideration at all times.</w:t>
            </w:r>
          </w:p>
          <w:p w:rsidR="00C55575" w:rsidRPr="00C55575" w:rsidRDefault="00C55575" w:rsidP="00C55575">
            <w:pPr>
              <w:numPr>
                <w:ilvl w:val="0"/>
                <w:numId w:val="1"/>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rsidR="0021298F" w:rsidRPr="00EF5830" w:rsidRDefault="00E03AA4" w:rsidP="00C55575">
            <w:pPr>
              <w:numPr>
                <w:ilvl w:val="0"/>
                <w:numId w:val="1"/>
              </w:numPr>
              <w:contextualSpacing/>
              <w:rPr>
                <w:rFonts w:ascii="Arial" w:hAnsi="Arial" w:cs="Arial"/>
              </w:rPr>
            </w:pPr>
            <w:r w:rsidRPr="00EF5830">
              <w:rPr>
                <w:rFonts w:ascii="Arial" w:hAnsi="Arial" w:cs="Arial"/>
                <w:iCs/>
                <w:color w:val="000000"/>
              </w:rPr>
              <w:t xml:space="preserve">Is open to change and </w:t>
            </w:r>
            <w:r w:rsidR="00C55575">
              <w:rPr>
                <w:rFonts w:ascii="Arial" w:hAnsi="Arial" w:cs="Arial"/>
                <w:iCs/>
                <w:color w:val="000000"/>
              </w:rPr>
              <w:t xml:space="preserve">supports the implementation of change. </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rsidR="00F86405" w:rsidRPr="00041EF9"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21298F" w:rsidRPr="00EF5830" w:rsidRDefault="0021298F" w:rsidP="00C55575">
            <w:pPr>
              <w:pStyle w:val="ListParagraph"/>
              <w:numPr>
                <w:ilvl w:val="0"/>
                <w:numId w:val="1"/>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rsidR="00F86405" w:rsidRPr="00EF5830" w:rsidRDefault="00F86405" w:rsidP="00C55575">
            <w:pPr>
              <w:numPr>
                <w:ilvl w:val="0"/>
                <w:numId w:val="1"/>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rsidR="0021298F" w:rsidRPr="00EF5830" w:rsidRDefault="00F86405" w:rsidP="00C55575">
            <w:pPr>
              <w:pStyle w:val="ListParagraph"/>
              <w:numPr>
                <w:ilvl w:val="0"/>
                <w:numId w:val="1"/>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rsidR="00EF5830" w:rsidRPr="00EF5830"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817DFD" w:rsidRPr="00EF5830" w:rsidRDefault="0021298F" w:rsidP="00C55575">
            <w:pPr>
              <w:pStyle w:val="ListParagraph"/>
              <w:numPr>
                <w:ilvl w:val="0"/>
                <w:numId w:val="1"/>
              </w:numPr>
              <w:contextualSpacing/>
              <w:rPr>
                <w:rFonts w:ascii="Arial" w:hAnsi="Arial" w:cs="Arial"/>
                <w:i/>
                <w:color w:val="000000"/>
              </w:rPr>
            </w:pPr>
            <w:r w:rsidRPr="00EF5830">
              <w:rPr>
                <w:rFonts w:ascii="Arial" w:hAnsi="Arial" w:cs="Arial"/>
                <w:iCs/>
                <w:color w:val="000000"/>
              </w:rPr>
              <w:t>Display</w:t>
            </w:r>
            <w:r w:rsidR="00041EF9">
              <w:rPr>
                <w:rFonts w:ascii="Arial" w:hAnsi="Arial" w:cs="Arial"/>
                <w:iCs/>
                <w:color w:val="000000"/>
              </w:rPr>
              <w:t>s</w:t>
            </w:r>
            <w:r w:rsidRPr="00EF5830">
              <w:rPr>
                <w:rFonts w:ascii="Arial" w:hAnsi="Arial" w:cs="Arial"/>
                <w:iCs/>
                <w:color w:val="000000"/>
              </w:rPr>
              <w:t xml:space="preserve"> effective communication</w:t>
            </w:r>
            <w:r w:rsidR="00817DFD" w:rsidRPr="00EF5830">
              <w:rPr>
                <w:rFonts w:ascii="Arial" w:hAnsi="Arial" w:cs="Arial"/>
                <w:iCs/>
                <w:color w:val="000000"/>
              </w:rPr>
              <w:t xml:space="preserve"> skills (verbal &amp; written).</w:t>
            </w:r>
          </w:p>
          <w:p w:rsidR="00817DFD" w:rsidRPr="00EF5830" w:rsidRDefault="00817DFD" w:rsidP="00C55575">
            <w:pPr>
              <w:pStyle w:val="ListParagraph"/>
              <w:numPr>
                <w:ilvl w:val="0"/>
                <w:numId w:val="1"/>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rsidR="0021298F" w:rsidRPr="00EF5830" w:rsidRDefault="00817DFD" w:rsidP="00C55575">
            <w:pPr>
              <w:pStyle w:val="ListParagraph"/>
              <w:numPr>
                <w:ilvl w:val="0"/>
                <w:numId w:val="1"/>
              </w:numPr>
              <w:contextualSpacing/>
              <w:rPr>
                <w:rFonts w:ascii="Arial" w:hAnsi="Arial" w:cs="Arial"/>
                <w:i/>
                <w:color w:val="000000"/>
              </w:rPr>
            </w:pPr>
            <w:r w:rsidRPr="00EF5830">
              <w:rPr>
                <w:rFonts w:ascii="Arial" w:hAnsi="Arial" w:cs="Arial"/>
                <w:color w:val="000000"/>
              </w:rPr>
              <w:t xml:space="preserve">Demonstrates effective </w:t>
            </w:r>
            <w:r w:rsidR="0021298F" w:rsidRPr="00EF5830">
              <w:rPr>
                <w:rFonts w:ascii="Arial" w:hAnsi="Arial" w:cs="Arial"/>
                <w:iCs/>
                <w:color w:val="000000"/>
              </w:rPr>
              <w:t xml:space="preserve">interpersonal skills including the ability to collaborate in partnership with </w:t>
            </w:r>
            <w:r w:rsidRPr="00EF5830">
              <w:rPr>
                <w:rFonts w:ascii="Arial" w:hAnsi="Arial" w:cs="Arial"/>
                <w:iCs/>
                <w:color w:val="000000"/>
              </w:rPr>
              <w:t>others</w:t>
            </w:r>
            <w:r w:rsidR="00C55575">
              <w:rPr>
                <w:rFonts w:ascii="Arial" w:hAnsi="Arial" w:cs="Arial"/>
                <w:iCs/>
                <w:color w:val="000000"/>
              </w:rPr>
              <w:t>.</w:t>
            </w:r>
          </w:p>
          <w:p w:rsidR="00F1571E" w:rsidRPr="00EF5830" w:rsidRDefault="0021298F" w:rsidP="00C55575">
            <w:pPr>
              <w:pStyle w:val="ListParagraph"/>
              <w:numPr>
                <w:ilvl w:val="0"/>
                <w:numId w:val="1"/>
              </w:numPr>
              <w:contextualSpacing/>
              <w:rPr>
                <w:rFonts w:ascii="Arial" w:hAnsi="Arial" w:cs="Arial"/>
                <w:i/>
                <w:color w:val="000000"/>
              </w:rPr>
            </w:pPr>
            <w:r w:rsidRPr="00EF5830">
              <w:rPr>
                <w:rFonts w:ascii="Arial" w:hAnsi="Arial" w:cs="Arial"/>
                <w:iCs/>
                <w:color w:val="000000"/>
              </w:rPr>
              <w:t>Demonstrates sensitivity</w:t>
            </w:r>
            <w:r w:rsidR="00F1571E" w:rsidRPr="00EF5830">
              <w:rPr>
                <w:rFonts w:ascii="Arial" w:hAnsi="Arial" w:cs="Arial"/>
                <w:iCs/>
                <w:color w:val="000000"/>
              </w:rPr>
              <w:t>, diplomacy and</w:t>
            </w:r>
            <w:r w:rsidR="00817DFD" w:rsidRPr="00EF5830">
              <w:rPr>
                <w:rFonts w:ascii="Arial" w:hAnsi="Arial" w:cs="Arial"/>
                <w:iCs/>
                <w:color w:val="000000"/>
              </w:rPr>
              <w:t xml:space="preserve"> tact when dealing with others; i</w:t>
            </w:r>
            <w:r w:rsidR="00F1571E" w:rsidRPr="00EF5830">
              <w:rPr>
                <w:rFonts w:ascii="Arial" w:hAnsi="Arial" w:cs="Arial"/>
                <w:iCs/>
                <w:color w:val="000000"/>
              </w:rPr>
              <w:t>s patient and tolerant when dealing with conflict</w:t>
            </w:r>
            <w:r w:rsidR="00817DFD" w:rsidRPr="00EF5830">
              <w:rPr>
                <w:rFonts w:ascii="Arial" w:hAnsi="Arial" w:cs="Arial"/>
                <w:iCs/>
                <w:color w:val="000000"/>
              </w:rPr>
              <w:t xml:space="preserve"> situations. </w:t>
            </w:r>
          </w:p>
          <w:p w:rsidR="0021298F" w:rsidRPr="00EF5830" w:rsidRDefault="00F1571E" w:rsidP="00C55575">
            <w:pPr>
              <w:pStyle w:val="ListParagraph"/>
              <w:numPr>
                <w:ilvl w:val="0"/>
                <w:numId w:val="1"/>
              </w:numPr>
              <w:contextualSpacing/>
              <w:rPr>
                <w:rFonts w:ascii="Arial" w:hAnsi="Arial" w:cs="Arial"/>
                <w:color w:val="000000"/>
              </w:rPr>
            </w:pPr>
            <w:r w:rsidRPr="00EF5830">
              <w:rPr>
                <w:rFonts w:ascii="Arial" w:hAnsi="Arial" w:cs="Arial"/>
                <w:color w:val="000000"/>
              </w:rPr>
              <w:t>D</w:t>
            </w:r>
            <w:r w:rsidRPr="00EF5830">
              <w:rPr>
                <w:rFonts w:ascii="Arial" w:hAnsi="Arial" w:cs="Arial"/>
                <w:iCs/>
                <w:color w:val="000000"/>
              </w:rPr>
              <w:t>emonstrates strong</w:t>
            </w:r>
            <w:r w:rsidR="00817DFD" w:rsidRPr="00EF5830">
              <w:rPr>
                <w:rFonts w:ascii="Arial" w:hAnsi="Arial" w:cs="Arial"/>
                <w:iCs/>
                <w:color w:val="000000"/>
              </w:rPr>
              <w:t xml:space="preserve"> negotiation skills; </w:t>
            </w:r>
            <w:r w:rsidRPr="00EF5830">
              <w:rPr>
                <w:rFonts w:ascii="Arial" w:hAnsi="Arial" w:cs="Arial"/>
                <w:iCs/>
                <w:color w:val="000000"/>
              </w:rPr>
              <w:t xml:space="preserve">remains firm but flexible when putting forward a point of view. </w:t>
            </w: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1298F" w:rsidRPr="00E766A5"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1298F" w:rsidRPr="00E766A5" w:rsidRDefault="0021298F" w:rsidP="0021298F">
            <w:pPr>
              <w:jc w:val="both"/>
              <w:rPr>
                <w:rFonts w:ascii="Arial" w:hAnsi="Arial" w:cs="Arial"/>
                <w:i/>
                <w:iCs/>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t>Code of Practice</w:t>
            </w:r>
          </w:p>
        </w:tc>
        <w:tc>
          <w:tcPr>
            <w:tcW w:w="8448" w:type="dxa"/>
          </w:tcPr>
          <w:p w:rsidR="0021298F" w:rsidRPr="006901B5" w:rsidRDefault="0021298F" w:rsidP="0021298F">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21298F" w:rsidRPr="006901B5" w:rsidRDefault="0021298F" w:rsidP="0021298F">
            <w:pPr>
              <w:ind w:firstLine="720"/>
              <w:rPr>
                <w:rFonts w:ascii="Arial" w:hAnsi="Arial" w:cs="Arial"/>
              </w:rPr>
            </w:pPr>
          </w:p>
          <w:p w:rsidR="0021298F" w:rsidRPr="00E766A5" w:rsidRDefault="0021298F" w:rsidP="0021298F">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21298F" w:rsidRPr="00E766A5" w:rsidTr="00F46826">
        <w:tc>
          <w:tcPr>
            <w:tcW w:w="10620" w:type="dxa"/>
            <w:gridSpan w:val="2"/>
          </w:tcPr>
          <w:p w:rsidR="0021298F" w:rsidRPr="006901B5" w:rsidRDefault="0021298F" w:rsidP="0021298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1298F" w:rsidRPr="006901B5" w:rsidRDefault="0021298F" w:rsidP="0021298F">
            <w:pPr>
              <w:rPr>
                <w:rFonts w:ascii="Arial" w:hAnsi="Arial" w:cs="Arial"/>
              </w:rPr>
            </w:pPr>
          </w:p>
          <w:p w:rsidR="0021298F" w:rsidRPr="004959FA" w:rsidRDefault="0021298F" w:rsidP="0021298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1D297B" w:rsidP="00331353">
      <w:pPr>
        <w:jc w:val="both"/>
        <w:rPr>
          <w:rFonts w:ascii="Arial" w:hAnsi="Arial" w:cs="Arial"/>
          <w:b/>
        </w:rPr>
      </w:pPr>
      <w:r>
        <w:rPr>
          <w:noProof/>
          <w:lang w:val="en-IE" w:eastAsia="en-IE"/>
        </w:rPr>
        <w:lastRenderedPageBreak/>
        <w:drawing>
          <wp:anchor distT="0" distB="0" distL="114300" distR="114300" simplePos="0" relativeHeight="251660288" behindDoc="0" locked="0" layoutInCell="1" allowOverlap="1" wp14:anchorId="3B1DC4D6" wp14:editId="00152761">
            <wp:simplePos x="0" y="0"/>
            <wp:positionH relativeFrom="column">
              <wp:posOffset>-447675</wp:posOffset>
            </wp:positionH>
            <wp:positionV relativeFrom="paragraph">
              <wp:posOffset>12065</wp:posOffset>
            </wp:positionV>
            <wp:extent cx="1152525"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bookmarkStart w:id="0" w:name="_GoBack"/>
      <w:bookmarkEnd w:id="0"/>
    </w:p>
    <w:p w:rsidR="001D297B" w:rsidRPr="00027A4B" w:rsidRDefault="001D297B" w:rsidP="001D297B">
      <w:pPr>
        <w:jc w:val="center"/>
        <w:rPr>
          <w:rFonts w:ascii="Arial" w:hAnsi="Arial" w:cs="Arial"/>
          <w:b/>
        </w:rPr>
      </w:pPr>
      <w:r w:rsidRPr="00027A4B">
        <w:rPr>
          <w:rFonts w:ascii="Arial" w:hAnsi="Arial" w:cs="Arial"/>
          <w:b/>
        </w:rPr>
        <w:t>Occupational Therapist</w:t>
      </w:r>
      <w:r w:rsidR="00B83EEA">
        <w:rPr>
          <w:rFonts w:ascii="Arial" w:hAnsi="Arial" w:cs="Arial"/>
          <w:b/>
        </w:rPr>
        <w:t>, Senior</w:t>
      </w:r>
      <w:r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EF5830">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EF5830">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Developing a SSSS for the department/service</w:t>
            </w:r>
            <w:r w:rsidRPr="00122305">
              <w:rPr>
                <w:rStyle w:val="FootnoteReference"/>
                <w:rFonts w:ascii="Arial" w:eastAsia="Calibri" w:hAnsi="Arial" w:cs="Arial"/>
              </w:rPr>
              <w:footnoteReference w:id="1"/>
            </w:r>
            <w:r w:rsidRPr="00EF583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Consulting and communicating with staff and safety representatives on OSH matters.</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a training needs assessment (TNA) is undertaken for employees, facilitating their attendance at statutory OSH training, and ensuring records are maintained for each employee.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EF5830">
              <w:rPr>
                <w:rFonts w:ascii="Arial" w:hAnsi="Arial" w:cs="Arial"/>
              </w:rPr>
              <w:t>.</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Seeking advice from health and safety professionals through the National Health and Safety Function Helpdesk as appropriate.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iCs/>
              </w:rPr>
              <w:lastRenderedPageBreak/>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6901B5" w:rsidRDefault="006901B5" w:rsidP="00331353">
      <w:pPr>
        <w:jc w:val="both"/>
        <w:rPr>
          <w:rFonts w:ascii="Arial" w:hAnsi="Arial" w:cs="Arial"/>
        </w:rPr>
      </w:pPr>
    </w:p>
    <w:p w:rsidR="00B83EEA"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D1" w:rsidRDefault="00C51DD1">
      <w:r>
        <w:separator/>
      </w:r>
    </w:p>
  </w:endnote>
  <w:endnote w:type="continuationSeparator" w:id="0">
    <w:p w:rsidR="00C51DD1" w:rsidRDefault="00C5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D1" w:rsidRDefault="00C51DD1">
      <w:r>
        <w:separator/>
      </w:r>
    </w:p>
  </w:footnote>
  <w:footnote w:type="continuationSeparator" w:id="0">
    <w:p w:rsidR="00C51DD1" w:rsidRDefault="00C51DD1">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F5830" w:rsidRDefault="006901B5" w:rsidP="006901B5">
      <w:pPr>
        <w:pStyle w:val="FootnoteText"/>
        <w:rPr>
          <w:rFonts w:ascii="Arial" w:eastAsiaTheme="minorHAnsi" w:hAnsi="Arial" w:cs="Arial"/>
          <w:lang w:val="en-IE" w:eastAsia="en-US"/>
        </w:rPr>
      </w:pPr>
      <w:r w:rsidRPr="00EF5830">
        <w:rPr>
          <w:rFonts w:ascii="Arial" w:eastAsiaTheme="minorHAnsi" w:hAnsi="Arial" w:cs="Arial"/>
          <w:vertAlign w:val="superscript"/>
          <w:lang w:val="en-IE" w:eastAsia="en-US"/>
        </w:rPr>
        <w:footnoteRef/>
      </w:r>
      <w:r w:rsidRPr="00EF5830">
        <w:rPr>
          <w:rFonts w:ascii="Arial" w:eastAsiaTheme="minorHAnsi" w:hAnsi="Arial" w:cs="Arial"/>
          <w:lang w:val="en-IE" w:eastAsia="en-US"/>
        </w:rPr>
        <w:t xml:space="preserve">A template SSSS and guidelines are available on the National Health and Safety Function, here: </w:t>
      </w:r>
      <w:hyperlink r:id="rId1" w:history="1">
        <w:r w:rsidRPr="00EF5830">
          <w:rPr>
            <w:rFonts w:ascii="Arial" w:eastAsiaTheme="minorHAnsi" w:hAnsi="Arial" w:cs="Arial"/>
            <w:color w:val="0000FF"/>
            <w:u w:val="single"/>
            <w:lang w:val="en-IE" w:eastAsia="en-US"/>
          </w:rPr>
          <w:t>https://www.hse.ie/eng/staff/safetywellbeing/about%20us/</w:t>
        </w:r>
      </w:hyperlink>
    </w:p>
    <w:p w:rsidR="006901B5" w:rsidRPr="00EF5830" w:rsidRDefault="006901B5" w:rsidP="006901B5">
      <w:pPr>
        <w:rPr>
          <w:rFonts w:ascii="Arial" w:eastAsiaTheme="minorHAnsi" w:hAnsi="Arial" w:cs="Arial"/>
          <w:lang w:val="en-IE" w:eastAsia="en-US"/>
        </w:rPr>
      </w:pPr>
      <w:r w:rsidRPr="00EF5830">
        <w:rPr>
          <w:rFonts w:ascii="Arial" w:eastAsiaTheme="minorHAnsi" w:hAnsi="Arial" w:cs="Arial"/>
          <w:vertAlign w:val="superscript"/>
          <w:lang w:val="en-IE" w:eastAsia="en-US"/>
        </w:rPr>
        <w:t xml:space="preserve">2 </w:t>
      </w:r>
      <w:r w:rsidRPr="00EF5830">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1908D7"/>
    <w:multiLevelType w:val="hybridMultilevel"/>
    <w:tmpl w:val="98322D24"/>
    <w:lvl w:ilvl="0" w:tplc="F8F09B0A">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27721F"/>
    <w:multiLevelType w:val="hybridMultilevel"/>
    <w:tmpl w:val="B5507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AC138F"/>
    <w:multiLevelType w:val="hybridMultilevel"/>
    <w:tmpl w:val="F170F12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4A5692D"/>
    <w:multiLevelType w:val="hybridMultilevel"/>
    <w:tmpl w:val="00AC4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34" w:hanging="360"/>
      </w:pPr>
      <w:rPr>
        <w:rFonts w:ascii="Courier New" w:hAnsi="Courier New" w:cs="Courier New" w:hint="default"/>
      </w:rPr>
    </w:lvl>
    <w:lvl w:ilvl="2" w:tplc="18090005" w:tentative="1">
      <w:start w:val="1"/>
      <w:numFmt w:val="bullet"/>
      <w:lvlText w:val=""/>
      <w:lvlJc w:val="left"/>
      <w:pPr>
        <w:ind w:left="2154" w:hanging="360"/>
      </w:pPr>
      <w:rPr>
        <w:rFonts w:ascii="Wingdings" w:hAnsi="Wingdings" w:hint="default"/>
      </w:rPr>
    </w:lvl>
    <w:lvl w:ilvl="3" w:tplc="18090001" w:tentative="1">
      <w:start w:val="1"/>
      <w:numFmt w:val="bullet"/>
      <w:lvlText w:val=""/>
      <w:lvlJc w:val="left"/>
      <w:pPr>
        <w:ind w:left="2874" w:hanging="360"/>
      </w:pPr>
      <w:rPr>
        <w:rFonts w:ascii="Symbol" w:hAnsi="Symbol" w:hint="default"/>
      </w:rPr>
    </w:lvl>
    <w:lvl w:ilvl="4" w:tplc="18090003" w:tentative="1">
      <w:start w:val="1"/>
      <w:numFmt w:val="bullet"/>
      <w:lvlText w:val="o"/>
      <w:lvlJc w:val="left"/>
      <w:pPr>
        <w:ind w:left="3594" w:hanging="360"/>
      </w:pPr>
      <w:rPr>
        <w:rFonts w:ascii="Courier New" w:hAnsi="Courier New" w:cs="Courier New" w:hint="default"/>
      </w:rPr>
    </w:lvl>
    <w:lvl w:ilvl="5" w:tplc="18090005" w:tentative="1">
      <w:start w:val="1"/>
      <w:numFmt w:val="bullet"/>
      <w:lvlText w:val=""/>
      <w:lvlJc w:val="left"/>
      <w:pPr>
        <w:ind w:left="4314" w:hanging="360"/>
      </w:pPr>
      <w:rPr>
        <w:rFonts w:ascii="Wingdings" w:hAnsi="Wingdings" w:hint="default"/>
      </w:rPr>
    </w:lvl>
    <w:lvl w:ilvl="6" w:tplc="18090001" w:tentative="1">
      <w:start w:val="1"/>
      <w:numFmt w:val="bullet"/>
      <w:lvlText w:val=""/>
      <w:lvlJc w:val="left"/>
      <w:pPr>
        <w:ind w:left="5034" w:hanging="360"/>
      </w:pPr>
      <w:rPr>
        <w:rFonts w:ascii="Symbol" w:hAnsi="Symbol" w:hint="default"/>
      </w:rPr>
    </w:lvl>
    <w:lvl w:ilvl="7" w:tplc="18090003" w:tentative="1">
      <w:start w:val="1"/>
      <w:numFmt w:val="bullet"/>
      <w:lvlText w:val="o"/>
      <w:lvlJc w:val="left"/>
      <w:pPr>
        <w:ind w:left="5754" w:hanging="360"/>
      </w:pPr>
      <w:rPr>
        <w:rFonts w:ascii="Courier New" w:hAnsi="Courier New" w:cs="Courier New" w:hint="default"/>
      </w:rPr>
    </w:lvl>
    <w:lvl w:ilvl="8" w:tplc="18090005" w:tentative="1">
      <w:start w:val="1"/>
      <w:numFmt w:val="bullet"/>
      <w:lvlText w:val=""/>
      <w:lvlJc w:val="left"/>
      <w:pPr>
        <w:ind w:left="6474"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3"/>
  </w:num>
  <w:num w:numId="4">
    <w:abstractNumId w:val="11"/>
  </w:num>
  <w:num w:numId="5">
    <w:abstractNumId w:val="16"/>
  </w:num>
  <w:num w:numId="6">
    <w:abstractNumId w:val="5"/>
  </w:num>
  <w:num w:numId="7">
    <w:abstractNumId w:val="12"/>
  </w:num>
  <w:num w:numId="8">
    <w:abstractNumId w:val="8"/>
  </w:num>
  <w:num w:numId="9">
    <w:abstractNumId w:val="14"/>
  </w:num>
  <w:num w:numId="10">
    <w:abstractNumId w:val="7"/>
  </w:num>
  <w:num w:numId="11">
    <w:abstractNumId w:val="4"/>
  </w:num>
  <w:num w:numId="12">
    <w:abstractNumId w:val="15"/>
  </w:num>
  <w:num w:numId="13">
    <w:abstractNumId w:val="10"/>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1EF9"/>
    <w:rsid w:val="00084371"/>
    <w:rsid w:val="00085C87"/>
    <w:rsid w:val="000F0F0B"/>
    <w:rsid w:val="000F4FE6"/>
    <w:rsid w:val="00116338"/>
    <w:rsid w:val="001350D2"/>
    <w:rsid w:val="00162D38"/>
    <w:rsid w:val="00165203"/>
    <w:rsid w:val="00166FC2"/>
    <w:rsid w:val="001826A7"/>
    <w:rsid w:val="001D297B"/>
    <w:rsid w:val="001D652C"/>
    <w:rsid w:val="001F71D4"/>
    <w:rsid w:val="0021298F"/>
    <w:rsid w:val="00272B1D"/>
    <w:rsid w:val="002E59FF"/>
    <w:rsid w:val="00302C6E"/>
    <w:rsid w:val="00313270"/>
    <w:rsid w:val="00316301"/>
    <w:rsid w:val="00330DCA"/>
    <w:rsid w:val="00331353"/>
    <w:rsid w:val="00383CD0"/>
    <w:rsid w:val="00384FEE"/>
    <w:rsid w:val="00394450"/>
    <w:rsid w:val="0039451A"/>
    <w:rsid w:val="003949FC"/>
    <w:rsid w:val="00397A9A"/>
    <w:rsid w:val="003D081F"/>
    <w:rsid w:val="003F1782"/>
    <w:rsid w:val="003F75D4"/>
    <w:rsid w:val="00426D0B"/>
    <w:rsid w:val="004411AD"/>
    <w:rsid w:val="00454DA3"/>
    <w:rsid w:val="00476844"/>
    <w:rsid w:val="00484EA1"/>
    <w:rsid w:val="00485BBB"/>
    <w:rsid w:val="004967B8"/>
    <w:rsid w:val="004C5674"/>
    <w:rsid w:val="00522C71"/>
    <w:rsid w:val="00527F3F"/>
    <w:rsid w:val="00532C96"/>
    <w:rsid w:val="00533A2A"/>
    <w:rsid w:val="00551C75"/>
    <w:rsid w:val="005A6040"/>
    <w:rsid w:val="005D6D30"/>
    <w:rsid w:val="005E59EE"/>
    <w:rsid w:val="005F4246"/>
    <w:rsid w:val="00601F98"/>
    <w:rsid w:val="006344FF"/>
    <w:rsid w:val="0064154D"/>
    <w:rsid w:val="006462D3"/>
    <w:rsid w:val="00651CE1"/>
    <w:rsid w:val="006674A4"/>
    <w:rsid w:val="006901B5"/>
    <w:rsid w:val="006F5A69"/>
    <w:rsid w:val="006F697A"/>
    <w:rsid w:val="00761CFA"/>
    <w:rsid w:val="00776F9E"/>
    <w:rsid w:val="00817DFD"/>
    <w:rsid w:val="00825963"/>
    <w:rsid w:val="00826FB0"/>
    <w:rsid w:val="00884F4E"/>
    <w:rsid w:val="00894D71"/>
    <w:rsid w:val="008A58EE"/>
    <w:rsid w:val="009406D0"/>
    <w:rsid w:val="009959D7"/>
    <w:rsid w:val="009D6F72"/>
    <w:rsid w:val="009E4142"/>
    <w:rsid w:val="009F0ED8"/>
    <w:rsid w:val="00A60A2E"/>
    <w:rsid w:val="00A8454C"/>
    <w:rsid w:val="00A86180"/>
    <w:rsid w:val="00AA04B2"/>
    <w:rsid w:val="00AB4817"/>
    <w:rsid w:val="00AD0B0A"/>
    <w:rsid w:val="00AF400F"/>
    <w:rsid w:val="00B04878"/>
    <w:rsid w:val="00B57F08"/>
    <w:rsid w:val="00B83EEA"/>
    <w:rsid w:val="00B971DD"/>
    <w:rsid w:val="00BA4C35"/>
    <w:rsid w:val="00BC52FB"/>
    <w:rsid w:val="00C06DE8"/>
    <w:rsid w:val="00C37332"/>
    <w:rsid w:val="00C51DD1"/>
    <w:rsid w:val="00C55575"/>
    <w:rsid w:val="00C6787D"/>
    <w:rsid w:val="00C70022"/>
    <w:rsid w:val="00C744F6"/>
    <w:rsid w:val="00C9734E"/>
    <w:rsid w:val="00CB65FC"/>
    <w:rsid w:val="00CC57FB"/>
    <w:rsid w:val="00D04D59"/>
    <w:rsid w:val="00D44943"/>
    <w:rsid w:val="00D74E94"/>
    <w:rsid w:val="00D82D33"/>
    <w:rsid w:val="00DF18E2"/>
    <w:rsid w:val="00E03AA4"/>
    <w:rsid w:val="00E42159"/>
    <w:rsid w:val="00E5457A"/>
    <w:rsid w:val="00E64D1C"/>
    <w:rsid w:val="00E96C54"/>
    <w:rsid w:val="00EB222B"/>
    <w:rsid w:val="00ED261E"/>
    <w:rsid w:val="00EF5830"/>
    <w:rsid w:val="00EF74BB"/>
    <w:rsid w:val="00F070ED"/>
    <w:rsid w:val="00F1571E"/>
    <w:rsid w:val="00F2115D"/>
    <w:rsid w:val="00F301B1"/>
    <w:rsid w:val="00F61243"/>
    <w:rsid w:val="00F77984"/>
    <w:rsid w:val="00F86405"/>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60A16ABD"/>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7CF40-091B-439F-8979-430BE7D6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3371</Words>
  <Characters>19657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22983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Michelle Canny</cp:lastModifiedBy>
  <cp:revision>5</cp:revision>
  <cp:lastPrinted>2018-07-13T13:18:00Z</cp:lastPrinted>
  <dcterms:created xsi:type="dcterms:W3CDTF">2021-02-26T13:05:00Z</dcterms:created>
  <dcterms:modified xsi:type="dcterms:W3CDTF">2021-03-01T11:47:00Z</dcterms:modified>
</cp:coreProperties>
</file>