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DE1BB3">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1F5A29DA" wp14:editId="61045CC5">
            <wp:simplePos x="0" y="0"/>
            <wp:positionH relativeFrom="margin">
              <wp:posOffset>-638175</wp:posOffset>
            </wp:positionH>
            <wp:positionV relativeFrom="margin">
              <wp:posOffset>11430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895457" w:rsidRDefault="00895457">
      <w:pPr>
        <w:ind w:left="-1260"/>
        <w:jc w:val="right"/>
        <w:rPr>
          <w:rFonts w:ascii="Arial" w:hAnsi="Arial" w:cs="Arial"/>
          <w:b/>
          <w:noProof/>
          <w:lang w:val="en-IE" w:eastAsia="en-IE"/>
        </w:rPr>
      </w:pPr>
    </w:p>
    <w:p w:rsidR="00484EA1" w:rsidRPr="00E766A5" w:rsidRDefault="00761CFA">
      <w:pPr>
        <w:ind w:left="-1260"/>
        <w:jc w:val="right"/>
        <w:rPr>
          <w:rFonts w:ascii="Arial" w:hAnsi="Arial" w:cs="Arial"/>
          <w:b/>
        </w:rPr>
      </w:pPr>
      <w:r>
        <w:rPr>
          <w:rFonts w:ascii="Arial" w:hAnsi="Arial" w:cs="Arial"/>
          <w:b/>
          <w:noProof/>
          <w:lang w:val="en-IE" w:eastAsia="en-IE"/>
        </w:rPr>
        <w:t xml:space="preserve">Occupational Therapist </w:t>
      </w:r>
      <w:r w:rsidR="00C13B86">
        <w:rPr>
          <w:rFonts w:ascii="Arial" w:hAnsi="Arial" w:cs="Arial"/>
          <w:b/>
          <w:noProof/>
          <w:lang w:val="en-IE" w:eastAsia="en-IE"/>
        </w:rPr>
        <w:t>(</w:t>
      </w:r>
      <w:r>
        <w:rPr>
          <w:rFonts w:ascii="Arial" w:hAnsi="Arial" w:cs="Arial"/>
          <w:b/>
          <w:noProof/>
          <w:lang w:val="en-IE" w:eastAsia="en-IE"/>
        </w:rPr>
        <w:t>Staff Grade</w:t>
      </w:r>
      <w:r w:rsidR="00C13B86">
        <w:rPr>
          <w:rFonts w:ascii="Arial" w:hAnsi="Arial" w:cs="Arial"/>
          <w:b/>
          <w:noProof/>
          <w:lang w:val="en-IE" w:eastAsia="en-IE"/>
        </w:rPr>
        <w:t>)</w:t>
      </w:r>
      <w:r>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761CFA">
            <w:pPr>
              <w:tabs>
                <w:tab w:val="left" w:pos="283"/>
              </w:tabs>
              <w:jc w:val="both"/>
              <w:rPr>
                <w:rFonts w:ascii="Arial" w:hAnsi="Arial" w:cs="Arial"/>
                <w:b/>
                <w:iCs/>
              </w:rPr>
            </w:pPr>
            <w:r w:rsidRPr="00C744F6">
              <w:rPr>
                <w:rFonts w:ascii="Arial" w:hAnsi="Arial" w:cs="Arial"/>
                <w:b/>
                <w:iCs/>
              </w:rPr>
              <w:t xml:space="preserve">Occupational Therapist </w:t>
            </w:r>
            <w:r w:rsidR="00C13B86">
              <w:rPr>
                <w:rFonts w:ascii="Arial" w:hAnsi="Arial" w:cs="Arial"/>
                <w:b/>
                <w:iCs/>
              </w:rPr>
              <w:t>(Staff Grade)</w:t>
            </w:r>
          </w:p>
          <w:p w:rsidR="00826FB0" w:rsidRPr="00EE6C08" w:rsidRDefault="00761CFA" w:rsidP="00EE6C08">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Pr="00A86180">
              <w:rPr>
                <w:rFonts w:ascii="Arial" w:hAnsi="Arial" w:cs="Arial"/>
                <w:i/>
                <w:iCs/>
              </w:rPr>
              <w:t xml:space="preserve"> 3298)</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Pr="00F6254C"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EE6C08">
              <w:rPr>
                <w:rFonts w:ascii="Arial" w:hAnsi="Arial" w:cs="Arial"/>
                <w:iCs/>
                <w:color w:val="000099"/>
              </w:rPr>
              <w:t>.</w:t>
            </w: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Reporting Relationship</w:t>
            </w:r>
          </w:p>
        </w:tc>
        <w:tc>
          <w:tcPr>
            <w:tcW w:w="8448" w:type="dxa"/>
          </w:tcPr>
          <w:p w:rsidR="00AF400F" w:rsidRPr="00EE6C08" w:rsidRDefault="00AF400F" w:rsidP="00AF400F">
            <w:pPr>
              <w:jc w:val="both"/>
              <w:rPr>
                <w:rFonts w:ascii="Arial" w:hAnsi="Arial" w:cs="Arial"/>
                <w:color w:val="000000"/>
              </w:rPr>
            </w:pPr>
            <w:r>
              <w:rPr>
                <w:rFonts w:ascii="Arial" w:hAnsi="Arial" w:cs="Arial"/>
                <w:color w:val="000000"/>
              </w:rPr>
              <w:t>The</w:t>
            </w:r>
            <w:r w:rsidRPr="004959FA">
              <w:rPr>
                <w:rFonts w:ascii="Arial" w:hAnsi="Arial" w:cs="Arial"/>
                <w:color w:val="000000"/>
              </w:rPr>
              <w:t xml:space="preserve"> professional reporting relationship for clinical governance and clinical supervision wil</w:t>
            </w:r>
            <w:r w:rsidR="00EC68B8">
              <w:rPr>
                <w:rFonts w:ascii="Arial" w:hAnsi="Arial" w:cs="Arial"/>
                <w:color w:val="000000"/>
              </w:rPr>
              <w:t>l be to the Occupational Therapist Manager</w:t>
            </w:r>
            <w:r w:rsidRPr="004959FA">
              <w:rPr>
                <w:rFonts w:ascii="Arial" w:hAnsi="Arial" w:cs="Arial"/>
                <w:color w:val="000000"/>
              </w:rPr>
              <w:t xml:space="preserve"> through the professional line management structure.</w:t>
            </w:r>
          </w:p>
        </w:tc>
      </w:tr>
      <w:tr w:rsidR="00DE1BB3" w:rsidRPr="00E766A5" w:rsidTr="001D297B">
        <w:tc>
          <w:tcPr>
            <w:tcW w:w="2172" w:type="dxa"/>
          </w:tcPr>
          <w:p w:rsidR="00DE1BB3" w:rsidRPr="00884F4E" w:rsidRDefault="00DE1BB3" w:rsidP="00AF400F">
            <w:pPr>
              <w:rPr>
                <w:rFonts w:ascii="Arial" w:hAnsi="Arial" w:cs="Arial"/>
                <w:b/>
                <w:bCs/>
              </w:rPr>
            </w:pPr>
            <w:r>
              <w:rPr>
                <w:rFonts w:ascii="Arial" w:hAnsi="Arial" w:cs="Arial"/>
                <w:b/>
                <w:bCs/>
              </w:rPr>
              <w:t>Key Working Relationships</w:t>
            </w:r>
          </w:p>
        </w:tc>
        <w:tc>
          <w:tcPr>
            <w:tcW w:w="8448" w:type="dxa"/>
          </w:tcPr>
          <w:p w:rsidR="00DE1BB3" w:rsidRPr="00544770" w:rsidRDefault="00DE1BB3" w:rsidP="00DE1BB3">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DE1BB3" w:rsidRDefault="00DE1BB3" w:rsidP="00AF400F">
            <w:pPr>
              <w:jc w:val="both"/>
              <w:rPr>
                <w:rFonts w:ascii="Arial" w:hAnsi="Arial" w:cs="Arial"/>
                <w:color w:val="000000"/>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 xml:space="preserve">Purpose of the Post </w:t>
            </w:r>
          </w:p>
          <w:p w:rsidR="00AF400F" w:rsidRPr="00E766A5" w:rsidRDefault="00AF400F" w:rsidP="00AF400F">
            <w:pPr>
              <w:rPr>
                <w:rFonts w:ascii="Arial" w:hAnsi="Arial" w:cs="Arial"/>
                <w:b/>
                <w:bCs/>
                <w:color w:val="FF0000"/>
              </w:rPr>
            </w:pPr>
          </w:p>
        </w:tc>
        <w:tc>
          <w:tcPr>
            <w:tcW w:w="8448" w:type="dxa"/>
          </w:tcPr>
          <w:p w:rsidR="00AF400F" w:rsidRPr="00AF400F" w:rsidRDefault="00AF400F" w:rsidP="00AF400F">
            <w:pPr>
              <w:jc w:val="both"/>
              <w:rPr>
                <w:rFonts w:ascii="Arial" w:hAnsi="Arial" w:cs="Arial"/>
              </w:rPr>
            </w:pPr>
            <w:r w:rsidRPr="004959FA">
              <w:rPr>
                <w:rFonts w:ascii="Arial" w:hAnsi="Arial" w:cs="Arial"/>
              </w:rPr>
              <w:t>The Occupational Therapist will be responsible for the provision of a high quality</w:t>
            </w:r>
            <w:r>
              <w:rPr>
                <w:rFonts w:ascii="Arial" w:hAnsi="Arial" w:cs="Arial"/>
              </w:rPr>
              <w:t>,</w:t>
            </w:r>
            <w:r w:rsidRPr="004959FA">
              <w:rPr>
                <w:rFonts w:ascii="Arial" w:hAnsi="Arial" w:cs="Arial"/>
              </w:rPr>
              <w:t xml:space="preserve"> person-centred Occupational Therapy service to a designated clinical area(s) and will carry out clinical and educational duties as assigned by the Senior Occupational Therapist / Occupational Therapist Manager.</w:t>
            </w:r>
          </w:p>
        </w:tc>
      </w:tr>
      <w:tr w:rsidR="00AF400F" w:rsidRPr="00E766A5" w:rsidTr="001D297B">
        <w:tc>
          <w:tcPr>
            <w:tcW w:w="2172" w:type="dxa"/>
          </w:tcPr>
          <w:p w:rsidR="00AF400F" w:rsidRDefault="00AF400F" w:rsidP="00AF400F">
            <w:pPr>
              <w:rPr>
                <w:rFonts w:ascii="Arial" w:hAnsi="Arial" w:cs="Arial"/>
                <w:b/>
                <w:bCs/>
              </w:rPr>
            </w:pPr>
            <w:r w:rsidRPr="00884F4E">
              <w:rPr>
                <w:rFonts w:ascii="Arial" w:hAnsi="Arial" w:cs="Arial"/>
                <w:b/>
                <w:bCs/>
              </w:rPr>
              <w:t>Principal Duties and Responsibilities</w:t>
            </w: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Pr="00E766A5" w:rsidRDefault="00AF400F" w:rsidP="00EE6C08">
            <w:pPr>
              <w:rPr>
                <w:rFonts w:ascii="Arial" w:hAnsi="Arial" w:cs="Arial"/>
                <w:b/>
                <w:bCs/>
                <w:color w:val="FF0000"/>
              </w:rPr>
            </w:pPr>
          </w:p>
        </w:tc>
        <w:tc>
          <w:tcPr>
            <w:tcW w:w="8448" w:type="dxa"/>
          </w:tcPr>
          <w:p w:rsidR="00E00F60" w:rsidRPr="00C744F6" w:rsidRDefault="00E00F60" w:rsidP="00EE6C08">
            <w:pPr>
              <w:contextualSpacing/>
              <w:rPr>
                <w:rFonts w:ascii="Arial" w:hAnsi="Arial" w:cs="Arial"/>
                <w:i/>
              </w:rPr>
            </w:pPr>
            <w:r w:rsidRPr="00C744F6">
              <w:rPr>
                <w:rFonts w:ascii="Arial" w:hAnsi="Arial" w:cs="Arial"/>
                <w:i/>
              </w:rPr>
              <w:lastRenderedPageBreak/>
              <w:t>The Occupational Therapist will:</w:t>
            </w:r>
          </w:p>
          <w:p w:rsidR="00E00F60" w:rsidRDefault="00E00F60" w:rsidP="00EE6C08">
            <w:pPr>
              <w:contextualSpacing/>
              <w:rPr>
                <w:rFonts w:ascii="Arial" w:hAnsi="Arial" w:cs="Arial"/>
                <w:b/>
                <w:u w:val="single"/>
              </w:rPr>
            </w:pPr>
          </w:p>
          <w:p w:rsidR="00AF400F" w:rsidRPr="004959FA" w:rsidRDefault="00AF400F" w:rsidP="00EE6C08">
            <w:pPr>
              <w:contextualSpacing/>
              <w:rPr>
                <w:rFonts w:ascii="Arial" w:hAnsi="Arial" w:cs="Arial"/>
                <w:b/>
                <w:u w:val="single"/>
              </w:rPr>
            </w:pPr>
            <w:r w:rsidRPr="004959FA">
              <w:rPr>
                <w:rFonts w:ascii="Arial" w:hAnsi="Arial" w:cs="Arial"/>
                <w:b/>
                <w:u w:val="single"/>
              </w:rPr>
              <w:t>Professional / Clinical</w:t>
            </w:r>
          </w:p>
          <w:p w:rsidR="00AF400F" w:rsidRPr="004959FA" w:rsidRDefault="00AF400F" w:rsidP="00EE6C08">
            <w:pPr>
              <w:contextualSpacing/>
              <w:rPr>
                <w:rFonts w:ascii="Arial" w:hAnsi="Arial" w:cs="Arial"/>
                <w:b/>
                <w:u w:val="single"/>
              </w:rPr>
            </w:pP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Be responsible for assessment, planning, implementation and review of treatment / intervention programmes for service users according to service standards</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Manage own caseload in accordance with the needs of the post</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Collaborate with service users, family, carers and other staff in treatment / intervention planning and in the provision of support and advice</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Plan discharge or transition of the service user between services as appropriate</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Document all assessments, treatment plans, progress notes, reports and discharge summaries in accordance with local service and professional standards</w:t>
            </w:r>
            <w:r w:rsidR="003C7937" w:rsidRPr="0078461B">
              <w:rPr>
                <w:rFonts w:ascii="Arial" w:hAnsi="Arial" w:cs="Arial"/>
              </w:rPr>
              <w:t>.</w:t>
            </w:r>
            <w:r w:rsidRPr="0078461B">
              <w:rPr>
                <w:rFonts w:ascii="Arial" w:hAnsi="Arial" w:cs="Arial"/>
              </w:rPr>
              <w:t xml:space="preserve"> </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Communicate verbally and / or in writing results of assessments, treatment / intervention programmes and recommendations to the team and relevant others in accordance with service policy</w:t>
            </w:r>
            <w:r w:rsidR="003C7937" w:rsidRPr="0078461B">
              <w:rPr>
                <w:rFonts w:ascii="Arial" w:hAnsi="Arial" w:cs="Arial"/>
              </w:rPr>
              <w:t>.</w:t>
            </w:r>
            <w:r w:rsidRPr="0078461B">
              <w:rPr>
                <w:rFonts w:ascii="Arial" w:hAnsi="Arial" w:cs="Arial"/>
              </w:rPr>
              <w:t xml:space="preserve">  </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lastRenderedPageBreak/>
              <w:t>Pa</w:t>
            </w:r>
            <w:r w:rsidR="00541288">
              <w:rPr>
                <w:rFonts w:ascii="Arial" w:hAnsi="Arial" w:cs="Arial"/>
              </w:rPr>
              <w:t>rticipate in teams</w:t>
            </w:r>
            <w:r w:rsidRPr="0078461B">
              <w:rPr>
                <w:rFonts w:ascii="Arial" w:hAnsi="Arial" w:cs="Arial"/>
              </w:rPr>
              <w:t>, communicating and working in co-operation with other team members</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Attend clinics, review meetings, team meetings, case conferences, ward rounds etc. as designated by Senior Occupational Therapist / Occupational Therapist Manager</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 xml:space="preserve">Arrange and carry out duties in a timely manner within settings appropriate to service </w:t>
            </w:r>
            <w:r w:rsidR="007478DA" w:rsidRPr="0078461B">
              <w:rPr>
                <w:rFonts w:ascii="Arial" w:hAnsi="Arial" w:cs="Arial"/>
              </w:rPr>
              <w:t>users’</w:t>
            </w:r>
            <w:r w:rsidRPr="0078461B">
              <w:rPr>
                <w:rFonts w:ascii="Arial" w:hAnsi="Arial" w:cs="Arial"/>
              </w:rPr>
              <w:t xml:space="preserve"> needs and in line with local policy / guidelines</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Maintain quality standards of practice and participate in quality assurance and clinical audit as appropriate</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color w:val="000000"/>
              </w:rPr>
            </w:pPr>
            <w:r w:rsidRPr="0078461B">
              <w:rPr>
                <w:rFonts w:ascii="Arial" w:hAnsi="Arial" w:cs="Arial"/>
                <w:color w:val="000000"/>
              </w:rPr>
              <w:t>Seek advice and assistance from his / her supervisor / manager with any assigned cases or issues that prove to be beyond the scope of his / her professional competence in line with principles of best practice and clinical governance</w:t>
            </w:r>
            <w:r w:rsidR="003C7937" w:rsidRPr="0078461B">
              <w:rPr>
                <w:rFonts w:ascii="Arial" w:hAnsi="Arial" w:cs="Arial"/>
                <w:color w:val="000000"/>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Maintain professional standards in relation to confidentiality, ethics and legislation</w:t>
            </w:r>
            <w:r w:rsidR="003C7937" w:rsidRPr="0078461B">
              <w:rPr>
                <w:rFonts w:ascii="Arial" w:hAnsi="Arial" w:cs="Arial"/>
              </w:rPr>
              <w:t>.</w:t>
            </w:r>
          </w:p>
          <w:p w:rsidR="004E4CAC" w:rsidRPr="004E4CAC" w:rsidRDefault="004E4CAC" w:rsidP="00185F5A">
            <w:pPr>
              <w:pStyle w:val="ListParagraph"/>
              <w:numPr>
                <w:ilvl w:val="0"/>
                <w:numId w:val="10"/>
              </w:numPr>
              <w:rPr>
                <w:rFonts w:ascii="Arial" w:hAnsi="Arial" w:cs="Arial"/>
                <w:lang w:val="en-IE" w:eastAsia="en-US"/>
              </w:rPr>
            </w:pPr>
            <w:r>
              <w:rPr>
                <w:rFonts w:ascii="Arial" w:hAnsi="Arial" w:cs="Arial"/>
              </w:rPr>
              <w:t xml:space="preserve">Operate within the scope of Occupational Therapy practice </w:t>
            </w:r>
            <w:r w:rsidRPr="004E4CAC">
              <w:rPr>
                <w:rFonts w:ascii="Arial" w:hAnsi="Arial" w:cs="Arial"/>
              </w:rPr>
              <w:t>as per CORU requirements and in accordance with local guidelines.</w:t>
            </w:r>
          </w:p>
          <w:p w:rsidR="00AF400F" w:rsidRPr="004959FA" w:rsidRDefault="00AF400F" w:rsidP="00EE6C08">
            <w:pPr>
              <w:tabs>
                <w:tab w:val="left" w:pos="2880"/>
              </w:tabs>
              <w:contextualSpacing/>
              <w:jc w:val="both"/>
              <w:rPr>
                <w:rFonts w:ascii="Arial" w:hAnsi="Arial" w:cs="Arial"/>
                <w:b/>
                <w:noProof/>
                <w:u w:val="single"/>
              </w:rPr>
            </w:pPr>
          </w:p>
          <w:p w:rsidR="00AF400F" w:rsidRPr="004959FA" w:rsidRDefault="00AF400F" w:rsidP="00EE6C08">
            <w:pPr>
              <w:tabs>
                <w:tab w:val="left" w:pos="2880"/>
              </w:tabs>
              <w:contextualSpacing/>
              <w:jc w:val="both"/>
              <w:rPr>
                <w:rFonts w:ascii="Arial" w:hAnsi="Arial" w:cs="Arial"/>
                <w:b/>
                <w:noProof/>
                <w:u w:val="single"/>
              </w:rPr>
            </w:pPr>
            <w:r w:rsidRPr="004959FA">
              <w:rPr>
                <w:rFonts w:ascii="Arial" w:hAnsi="Arial" w:cs="Arial"/>
                <w:b/>
                <w:noProof/>
                <w:u w:val="single"/>
              </w:rPr>
              <w:t>Education and Training</w:t>
            </w:r>
          </w:p>
          <w:p w:rsidR="00AF400F" w:rsidRPr="004959FA" w:rsidRDefault="00AF400F" w:rsidP="00EE6C08">
            <w:pPr>
              <w:tabs>
                <w:tab w:val="left" w:pos="2880"/>
              </w:tabs>
              <w:contextualSpacing/>
              <w:jc w:val="both"/>
              <w:rPr>
                <w:rFonts w:ascii="Arial" w:hAnsi="Arial" w:cs="Arial"/>
                <w:b/>
                <w:u w:val="single"/>
              </w:rPr>
            </w:pP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Participate in mandatory training programmes</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Participate in continuing professional development including in-service training, attending and presenting at conferences / courses relevant to practice, promoting and contributing to research etc. as agreed with the Occupational Therapist Manager</w:t>
            </w:r>
            <w:r w:rsidR="003C7937" w:rsidRPr="0078461B">
              <w:rPr>
                <w:rFonts w:ascii="Arial" w:hAnsi="Arial" w:cs="Arial"/>
              </w:rPr>
              <w:t>.</w:t>
            </w:r>
          </w:p>
          <w:p w:rsidR="00185F5A" w:rsidRPr="00B72026" w:rsidRDefault="00185F5A" w:rsidP="00185F5A">
            <w:pPr>
              <w:pStyle w:val="ListParagraph"/>
              <w:numPr>
                <w:ilvl w:val="0"/>
                <w:numId w:val="10"/>
              </w:numPr>
              <w:rPr>
                <w:rFonts w:ascii="Arial" w:hAnsi="Arial" w:cs="Arial"/>
                <w:iCs/>
              </w:rPr>
            </w:pPr>
            <w:r w:rsidRPr="00B72026">
              <w:rPr>
                <w:rFonts w:ascii="Arial" w:hAnsi="Arial" w:cs="Arial"/>
                <w:iCs/>
              </w:rPr>
              <w:t>Engage in the HSE performance achievement process in conjunction with your Line Manager and staff as appropriate.</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Participate in the practice education of student therapists. Actively participate in teaching / training / supervision of other Occupational Therapy and non-Occupational Therapy staff / students and attend practice educator courses as appropriate</w:t>
            </w:r>
            <w:r w:rsidR="003C7937" w:rsidRPr="0078461B">
              <w:rPr>
                <w:rFonts w:ascii="Arial" w:hAnsi="Arial" w:cs="Arial"/>
              </w:rPr>
              <w:t>.</w:t>
            </w:r>
          </w:p>
          <w:p w:rsidR="00AF400F" w:rsidRPr="004959FA" w:rsidRDefault="00AF400F" w:rsidP="00EE6C08">
            <w:pPr>
              <w:contextualSpacing/>
              <w:rPr>
                <w:rFonts w:ascii="Arial" w:hAnsi="Arial" w:cs="Arial"/>
              </w:rPr>
            </w:pPr>
          </w:p>
          <w:p w:rsidR="00AF400F" w:rsidRPr="004959FA" w:rsidRDefault="00AF400F" w:rsidP="00EE6C08">
            <w:pPr>
              <w:contextualSpacing/>
              <w:rPr>
                <w:rFonts w:ascii="Arial" w:hAnsi="Arial" w:cs="Arial"/>
                <w:b/>
                <w:u w:val="single"/>
              </w:rPr>
            </w:pPr>
            <w:r w:rsidRPr="004959FA">
              <w:rPr>
                <w:rFonts w:ascii="Arial" w:hAnsi="Arial" w:cs="Arial"/>
                <w:b/>
                <w:u w:val="single"/>
              </w:rPr>
              <w:t>Health &amp; Safety</w:t>
            </w:r>
          </w:p>
          <w:p w:rsidR="00AF400F" w:rsidRPr="004959FA" w:rsidRDefault="00AF400F" w:rsidP="00EE6C08">
            <w:pPr>
              <w:tabs>
                <w:tab w:val="left" w:pos="2880"/>
              </w:tabs>
              <w:contextualSpacing/>
              <w:jc w:val="both"/>
              <w:rPr>
                <w:rFonts w:ascii="Arial" w:hAnsi="Arial" w:cs="Arial"/>
              </w:rPr>
            </w:pP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Work in a safe manner with due care and attention to the safety of self and others</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Implement agreed policies, procedures and safe professional practice by adhering to relevant legislation, regulations and standards</w:t>
            </w:r>
            <w:r w:rsidR="003C7937" w:rsidRPr="0078461B">
              <w:rPr>
                <w:rFonts w:ascii="Arial" w:hAnsi="Arial" w:cs="Arial"/>
              </w:rPr>
              <w:t>.</w:t>
            </w:r>
          </w:p>
          <w:p w:rsidR="00185F5A" w:rsidRPr="00185F5A" w:rsidRDefault="00185F5A" w:rsidP="00185F5A">
            <w:pPr>
              <w:pStyle w:val="ListParagraph"/>
              <w:numPr>
                <w:ilvl w:val="0"/>
                <w:numId w:val="10"/>
              </w:numPr>
              <w:rPr>
                <w:rFonts w:ascii="Arial" w:hAnsi="Arial" w:cs="Arial"/>
              </w:rPr>
            </w:pPr>
            <w:r w:rsidRPr="00185F5A">
              <w:rPr>
                <w:rFonts w:ascii="Arial" w:hAnsi="Arial" w:cs="Arial"/>
              </w:rPr>
              <w:t>Be aware of risk management issues. Adequately identifies, assesses, manages and monitors risk within their area of responsibility.</w:t>
            </w:r>
          </w:p>
          <w:p w:rsidR="00AF400F" w:rsidRPr="0078461B" w:rsidRDefault="00AF400F" w:rsidP="00185F5A">
            <w:pPr>
              <w:pStyle w:val="ListParagraph"/>
              <w:numPr>
                <w:ilvl w:val="0"/>
                <w:numId w:val="10"/>
              </w:numPr>
              <w:contextualSpacing/>
              <w:rPr>
                <w:rFonts w:ascii="Arial" w:hAnsi="Arial" w:cs="Arial"/>
              </w:rPr>
            </w:pPr>
            <w:bookmarkStart w:id="0" w:name="_GoBack"/>
            <w:bookmarkEnd w:id="0"/>
            <w:r w:rsidRPr="0078461B">
              <w:rPr>
                <w:rFonts w:ascii="Arial" w:hAnsi="Arial" w:cs="Arial"/>
              </w:rPr>
              <w:t>Document appropriately and report any near misses, hazards and accidents and bring them to the attention of the relevant person(s)</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C13B86" w:rsidRPr="0078461B">
              <w:rPr>
                <w:rFonts w:ascii="Arial" w:hAnsi="Arial" w:cs="Arial"/>
              </w:rPr>
              <w:t>etc.</w:t>
            </w:r>
            <w:r w:rsidRPr="0078461B">
              <w:rPr>
                <w:rFonts w:ascii="Arial" w:hAnsi="Arial" w:cs="Arial"/>
              </w:rPr>
              <w:t xml:space="preserve"> and comply with associated HSE protocols for implementing and maintaining these standards as appropriate to the role.</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Support, promote and actively participate in sustainable energy, water and waste initiatives to create a more sustainable, low carbon and efficient health service.</w:t>
            </w:r>
          </w:p>
          <w:p w:rsidR="00AF400F" w:rsidRPr="004959FA" w:rsidRDefault="00AF400F" w:rsidP="00EE6C08">
            <w:pPr>
              <w:ind w:left="360"/>
              <w:contextualSpacing/>
              <w:rPr>
                <w:rFonts w:ascii="Arial" w:hAnsi="Arial" w:cs="Arial"/>
                <w:color w:val="000000"/>
              </w:rPr>
            </w:pPr>
          </w:p>
          <w:p w:rsidR="00AF400F" w:rsidRPr="004959FA" w:rsidRDefault="00AF400F" w:rsidP="00EE6C08">
            <w:pPr>
              <w:contextualSpacing/>
              <w:rPr>
                <w:rFonts w:ascii="Arial" w:hAnsi="Arial" w:cs="Arial"/>
                <w:b/>
                <w:u w:val="single"/>
              </w:rPr>
            </w:pPr>
            <w:r w:rsidRPr="004959FA">
              <w:rPr>
                <w:rFonts w:ascii="Arial" w:hAnsi="Arial" w:cs="Arial"/>
                <w:b/>
                <w:u w:val="single"/>
              </w:rPr>
              <w:t>Administrative</w:t>
            </w:r>
          </w:p>
          <w:p w:rsidR="00AF400F" w:rsidRPr="004959FA" w:rsidRDefault="00AF400F" w:rsidP="00EE6C08">
            <w:pPr>
              <w:contextualSpacing/>
              <w:rPr>
                <w:rFonts w:ascii="Arial" w:hAnsi="Arial" w:cs="Arial"/>
              </w:rPr>
            </w:pPr>
          </w:p>
          <w:p w:rsidR="00541288" w:rsidRPr="0078461B" w:rsidRDefault="00541288" w:rsidP="00185F5A">
            <w:pPr>
              <w:pStyle w:val="ListParagraph"/>
              <w:numPr>
                <w:ilvl w:val="0"/>
                <w:numId w:val="10"/>
              </w:numPr>
              <w:contextualSpacing/>
              <w:rPr>
                <w:rFonts w:ascii="Arial" w:hAnsi="Arial" w:cs="Arial"/>
              </w:rPr>
            </w:pPr>
            <w:r w:rsidRPr="0078461B">
              <w:rPr>
                <w:rFonts w:ascii="Arial" w:hAnsi="Arial" w:cs="Arial"/>
              </w:rPr>
              <w:t>Contribute to the planning and development of the Occupational Therapy Service and participate in service improvements.</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Comply with department procedures with regard to assessment, recommendation and provision of all assistive equipment / custom made devices</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Keep up-to-date statistics and other administrative records as required within the Occupational Therapy department</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Participate in the establishment and maintenance of standards for quality improvement and adhere to existing standards and policies</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Assist in the organisation, maintenance and / or ordering of equipment and materials used in assessment and treatment</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Participate in audits / outcome measurement of intervention as directed by the Senior Occupational Therapist / Occupational Therapist Manager</w:t>
            </w:r>
            <w:r w:rsidR="003C7937" w:rsidRPr="0078461B">
              <w:rPr>
                <w:rFonts w:ascii="Arial" w:hAnsi="Arial" w:cs="Arial"/>
              </w:rPr>
              <w:t>.</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Represent the department at meetings and conferences as required by the Senior Occupational Therapist / Occupational Therapist Manager</w:t>
            </w:r>
            <w:r w:rsidR="003C7937" w:rsidRPr="0078461B">
              <w:rPr>
                <w:rFonts w:ascii="Arial" w:hAnsi="Arial" w:cs="Arial"/>
              </w:rPr>
              <w:t>.</w:t>
            </w:r>
            <w:r w:rsidRPr="0078461B">
              <w:rPr>
                <w:rFonts w:ascii="Arial" w:hAnsi="Arial" w:cs="Arial"/>
              </w:rPr>
              <w:t xml:space="preserve">  </w:t>
            </w:r>
          </w:p>
          <w:p w:rsidR="00AF400F" w:rsidRPr="0078461B" w:rsidRDefault="00AF400F" w:rsidP="00185F5A">
            <w:pPr>
              <w:pStyle w:val="ListParagraph"/>
              <w:numPr>
                <w:ilvl w:val="0"/>
                <w:numId w:val="10"/>
              </w:numPr>
              <w:contextualSpacing/>
              <w:rPr>
                <w:rFonts w:ascii="Arial" w:hAnsi="Arial" w:cs="Arial"/>
              </w:rPr>
            </w:pPr>
            <w:r w:rsidRPr="0078461B">
              <w:rPr>
                <w:rFonts w:ascii="Arial" w:hAnsi="Arial" w:cs="Arial"/>
              </w:rPr>
              <w:t>Engage in IT developments as they apply to service user and service administration</w:t>
            </w:r>
            <w:r w:rsidR="003C7937" w:rsidRPr="0078461B">
              <w:rPr>
                <w:rFonts w:ascii="Arial" w:hAnsi="Arial" w:cs="Arial"/>
              </w:rPr>
              <w:t>.</w:t>
            </w:r>
          </w:p>
          <w:p w:rsidR="00AF400F" w:rsidRDefault="00AF400F" w:rsidP="00185F5A">
            <w:pPr>
              <w:pStyle w:val="ListParagraph"/>
              <w:numPr>
                <w:ilvl w:val="0"/>
                <w:numId w:val="10"/>
              </w:numPr>
              <w:contextualSpacing/>
              <w:rPr>
                <w:rFonts w:ascii="Arial" w:hAnsi="Arial" w:cs="Arial"/>
              </w:rPr>
            </w:pPr>
            <w:r w:rsidRPr="0078461B">
              <w:rPr>
                <w:rFonts w:ascii="Arial" w:hAnsi="Arial" w:cs="Arial"/>
              </w:rPr>
              <w:t>Keep up to date with developments within the organisation and the Irish Health Service</w:t>
            </w:r>
            <w:r w:rsidR="003C7937" w:rsidRPr="0078461B">
              <w:rPr>
                <w:rFonts w:ascii="Arial" w:hAnsi="Arial" w:cs="Arial"/>
              </w:rPr>
              <w:t>.</w:t>
            </w:r>
          </w:p>
          <w:p w:rsidR="0078461B" w:rsidRPr="0078461B" w:rsidRDefault="0078461B" w:rsidP="0078461B">
            <w:pPr>
              <w:pStyle w:val="ListParagraph"/>
              <w:ind w:left="360"/>
              <w:contextualSpacing/>
              <w:rPr>
                <w:rFonts w:ascii="Arial" w:hAnsi="Arial" w:cs="Arial"/>
              </w:rPr>
            </w:pPr>
          </w:p>
          <w:p w:rsidR="00AF400F" w:rsidRPr="00EE6C08" w:rsidRDefault="00AF400F" w:rsidP="00EE6C08">
            <w:pPr>
              <w:contextualSpacing/>
              <w:jc w:val="both"/>
              <w:rPr>
                <w:rFonts w:ascii="Arial" w:hAnsi="Arial" w:cs="Arial"/>
              </w:rPr>
            </w:pPr>
            <w:r w:rsidRPr="00436EE9">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AF400F" w:rsidRPr="00E766A5" w:rsidTr="001D297B">
        <w:tc>
          <w:tcPr>
            <w:tcW w:w="2172" w:type="dxa"/>
          </w:tcPr>
          <w:p w:rsidR="00AF400F" w:rsidRPr="00E766A5" w:rsidRDefault="00AF400F" w:rsidP="00AF400F">
            <w:pPr>
              <w:jc w:val="both"/>
              <w:rPr>
                <w:rFonts w:ascii="Arial" w:hAnsi="Arial" w:cs="Arial"/>
                <w:b/>
                <w:bCs/>
              </w:rPr>
            </w:pPr>
            <w:r w:rsidRPr="00E766A5">
              <w:rPr>
                <w:rFonts w:ascii="Arial" w:hAnsi="Arial" w:cs="Arial"/>
                <w:b/>
                <w:bCs/>
              </w:rPr>
              <w:lastRenderedPageBreak/>
              <w:t>Eligibility Criteria</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Qualifications and/ or experience</w:t>
            </w:r>
          </w:p>
          <w:p w:rsidR="00AF400F" w:rsidRPr="00E766A5" w:rsidRDefault="00AF400F" w:rsidP="00AF400F">
            <w:pPr>
              <w:jc w:val="both"/>
              <w:rPr>
                <w:rFonts w:ascii="Arial" w:hAnsi="Arial" w:cs="Arial"/>
                <w:b/>
                <w:bCs/>
              </w:rPr>
            </w:pPr>
          </w:p>
        </w:tc>
        <w:tc>
          <w:tcPr>
            <w:tcW w:w="8448" w:type="dxa"/>
          </w:tcPr>
          <w:p w:rsidR="00AF400F" w:rsidRPr="00AF400F" w:rsidRDefault="00AF400F" w:rsidP="00AF400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AF400F" w:rsidRPr="00AF400F" w:rsidRDefault="00AF400F" w:rsidP="00AF400F">
            <w:pPr>
              <w:rPr>
                <w:rFonts w:ascii="Arial" w:hAnsi="Arial" w:cs="Arial"/>
                <w:b/>
                <w:bCs/>
                <w:iCs/>
                <w:color w:val="FF6600"/>
              </w:rPr>
            </w:pPr>
          </w:p>
          <w:p w:rsidR="00AF400F" w:rsidRPr="00AF400F" w:rsidRDefault="00AF400F" w:rsidP="00AF400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F400F" w:rsidRPr="00AF400F" w:rsidRDefault="00AF400F" w:rsidP="00AF400F">
            <w:pPr>
              <w:rPr>
                <w:rFonts w:ascii="Arial" w:hAnsi="Arial" w:cs="Arial"/>
                <w:b/>
                <w:bCs/>
                <w:iCs/>
              </w:rPr>
            </w:pPr>
          </w:p>
          <w:p w:rsidR="00AF400F" w:rsidRPr="00AF400F" w:rsidRDefault="00AF400F" w:rsidP="00AF400F">
            <w:pPr>
              <w:rPr>
                <w:rFonts w:ascii="Arial" w:hAnsi="Arial" w:cs="Arial"/>
                <w:b/>
              </w:rPr>
            </w:pPr>
            <w:r w:rsidRPr="00AF400F">
              <w:rPr>
                <w:rFonts w:ascii="Arial" w:hAnsi="Arial" w:cs="Arial"/>
                <w:b/>
              </w:rPr>
              <w:t>Health</w:t>
            </w:r>
          </w:p>
          <w:p w:rsidR="00AF400F" w:rsidRPr="00AF400F" w:rsidRDefault="00AF400F" w:rsidP="00AF400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F400F" w:rsidRPr="00AF400F" w:rsidRDefault="00AF400F" w:rsidP="00AF400F">
            <w:pPr>
              <w:rPr>
                <w:rFonts w:ascii="Arial" w:hAnsi="Arial" w:cs="Arial"/>
              </w:rPr>
            </w:pPr>
          </w:p>
          <w:p w:rsidR="00AF400F" w:rsidRPr="00AF400F" w:rsidRDefault="00AF400F" w:rsidP="00AF400F">
            <w:pPr>
              <w:ind w:right="-766"/>
              <w:rPr>
                <w:rFonts w:ascii="Arial" w:hAnsi="Arial" w:cs="Arial"/>
                <w:iCs/>
              </w:rPr>
            </w:pPr>
            <w:r w:rsidRPr="00AF400F">
              <w:rPr>
                <w:rFonts w:ascii="Arial" w:hAnsi="Arial" w:cs="Arial"/>
                <w:b/>
                <w:bCs/>
              </w:rPr>
              <w:t>Character</w:t>
            </w:r>
          </w:p>
          <w:p w:rsidR="00AF400F" w:rsidRPr="00EE6C08" w:rsidRDefault="00AF400F" w:rsidP="00EE6C08">
            <w:pPr>
              <w:ind w:right="-766"/>
              <w:rPr>
                <w:rFonts w:ascii="Arial" w:hAnsi="Arial" w:cs="Arial"/>
              </w:rPr>
            </w:pPr>
            <w:r w:rsidRPr="00AF400F">
              <w:rPr>
                <w:rFonts w:ascii="Arial" w:hAnsi="Arial" w:cs="Arial"/>
              </w:rPr>
              <w:t>Each candidate for and any person holding the office must be of good character.</w:t>
            </w:r>
          </w:p>
        </w:tc>
      </w:tr>
      <w:tr w:rsidR="00AF400F" w:rsidRPr="00E766A5" w:rsidTr="001D297B">
        <w:tc>
          <w:tcPr>
            <w:tcW w:w="2172" w:type="dxa"/>
          </w:tcPr>
          <w:p w:rsidR="00AF400F" w:rsidRPr="00E766A5" w:rsidRDefault="00AF400F" w:rsidP="00AF400F">
            <w:pPr>
              <w:rPr>
                <w:rFonts w:ascii="Arial" w:hAnsi="Arial" w:cs="Arial"/>
                <w:b/>
                <w:bCs/>
                <w:color w:val="FF0000"/>
              </w:rPr>
            </w:pPr>
            <w:r>
              <w:rPr>
                <w:rFonts w:ascii="Arial" w:hAnsi="Arial" w:cs="Arial"/>
                <w:b/>
                <w:bCs/>
                <w:color w:val="000000"/>
              </w:rPr>
              <w:t>Post specific Requirements</w:t>
            </w:r>
          </w:p>
        </w:tc>
        <w:tc>
          <w:tcPr>
            <w:tcW w:w="8448" w:type="dxa"/>
          </w:tcPr>
          <w:p w:rsidR="00AF400F" w:rsidRPr="00AF400F" w:rsidRDefault="00AF400F" w:rsidP="00AF400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F400F" w:rsidRPr="00AF400F" w:rsidRDefault="00AF400F" w:rsidP="00AF400F">
            <w:pPr>
              <w:rPr>
                <w:rFonts w:ascii="Arial" w:hAnsi="Arial" w:cs="Arial"/>
                <w:b/>
                <w:bCs/>
                <w:iCs/>
                <w:color w:val="000099"/>
              </w:rPr>
            </w:pPr>
            <w:r w:rsidRPr="00AF400F">
              <w:rPr>
                <w:rFonts w:ascii="Arial" w:hAnsi="Arial" w:cs="Arial"/>
                <w:b/>
                <w:bCs/>
                <w:iCs/>
                <w:color w:val="000099"/>
              </w:rPr>
              <w:t>e.g.</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AF400F" w:rsidRPr="00AF400F" w:rsidRDefault="00AF400F" w:rsidP="00AF400F">
            <w:pPr>
              <w:rPr>
                <w:rFonts w:ascii="Arial" w:hAnsi="Arial" w:cs="Arial"/>
                <w:b/>
                <w:bCs/>
                <w:iCs/>
                <w:color w:val="000099"/>
              </w:rPr>
            </w:pPr>
          </w:p>
          <w:p w:rsidR="00AF400F" w:rsidRPr="00EE6C08" w:rsidRDefault="00AF400F" w:rsidP="00EE6C08">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AF400F" w:rsidRPr="00E766A5" w:rsidTr="001D297B">
        <w:tc>
          <w:tcPr>
            <w:tcW w:w="2172" w:type="dxa"/>
          </w:tcPr>
          <w:p w:rsidR="00AF400F" w:rsidRPr="00E766A5" w:rsidRDefault="00AF400F" w:rsidP="00AF400F">
            <w:pPr>
              <w:rPr>
                <w:rFonts w:ascii="Arial" w:hAnsi="Arial" w:cs="Arial"/>
                <w:b/>
                <w:bCs/>
                <w:color w:val="FF0000"/>
              </w:rPr>
            </w:pPr>
            <w:r w:rsidRPr="004959FA">
              <w:rPr>
                <w:rFonts w:ascii="Arial" w:hAnsi="Arial" w:cs="Arial"/>
                <w:b/>
                <w:bCs/>
              </w:rPr>
              <w:t>Other requirements specific to the post</w:t>
            </w:r>
          </w:p>
        </w:tc>
        <w:tc>
          <w:tcPr>
            <w:tcW w:w="8448" w:type="dxa"/>
          </w:tcPr>
          <w:p w:rsidR="00AF400F" w:rsidRPr="00F6254C" w:rsidRDefault="00AF400F" w:rsidP="00AF400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F400F" w:rsidRPr="00F6254C" w:rsidRDefault="00AF400F" w:rsidP="00AF400F">
            <w:pPr>
              <w:rPr>
                <w:rFonts w:ascii="Arial" w:hAnsi="Arial" w:cs="Arial"/>
                <w:b/>
                <w:iCs/>
                <w:color w:val="000099"/>
              </w:rPr>
            </w:pPr>
            <w:r w:rsidRPr="00F6254C">
              <w:rPr>
                <w:rFonts w:ascii="Arial" w:hAnsi="Arial" w:cs="Arial"/>
                <w:b/>
                <w:iCs/>
                <w:color w:val="000099"/>
              </w:rPr>
              <w:t xml:space="preserve"> e.g.</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AF400F" w:rsidRPr="00E766A5" w:rsidTr="001D297B">
        <w:tc>
          <w:tcPr>
            <w:tcW w:w="2172" w:type="dxa"/>
          </w:tcPr>
          <w:p w:rsidR="00AF400F" w:rsidRDefault="00AF400F" w:rsidP="00AF400F">
            <w:pPr>
              <w:rPr>
                <w:rFonts w:ascii="Arial" w:hAnsi="Arial" w:cs="Arial"/>
                <w:b/>
                <w:bCs/>
                <w:color w:val="000000"/>
              </w:rPr>
            </w:pPr>
            <w:r w:rsidRPr="004959FA">
              <w:rPr>
                <w:rFonts w:ascii="Arial" w:hAnsi="Arial" w:cs="Arial"/>
                <w:b/>
                <w:bCs/>
                <w:color w:val="000000"/>
              </w:rPr>
              <w:t>Skills, competencies and/or knowledge</w:t>
            </w:r>
          </w:p>
          <w:p w:rsidR="00894D71" w:rsidRDefault="00894D71" w:rsidP="00AF400F">
            <w:pPr>
              <w:rPr>
                <w:rFonts w:ascii="Arial" w:hAnsi="Arial" w:cs="Arial"/>
                <w:b/>
                <w:bCs/>
                <w:color w:val="000000"/>
              </w:rPr>
            </w:pPr>
          </w:p>
          <w:p w:rsidR="003F1782" w:rsidRPr="004959FA" w:rsidRDefault="003F1782" w:rsidP="00AF400F">
            <w:pPr>
              <w:rPr>
                <w:rFonts w:ascii="Arial" w:hAnsi="Arial" w:cs="Arial"/>
                <w:b/>
                <w:bCs/>
              </w:rPr>
            </w:pPr>
          </w:p>
          <w:p w:rsidR="00AF400F" w:rsidRPr="00E766A5" w:rsidRDefault="00AF400F" w:rsidP="00AF400F">
            <w:pPr>
              <w:jc w:val="both"/>
              <w:rPr>
                <w:rFonts w:ascii="Arial" w:hAnsi="Arial" w:cs="Arial"/>
                <w:b/>
                <w:bCs/>
                <w:color w:val="FF0000"/>
              </w:rPr>
            </w:pPr>
          </w:p>
        </w:tc>
        <w:tc>
          <w:tcPr>
            <w:tcW w:w="8448" w:type="dxa"/>
          </w:tcPr>
          <w:p w:rsidR="009F0ED8" w:rsidRPr="009F0ED8" w:rsidRDefault="009F0ED8" w:rsidP="00EE6C08">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9F0ED8" w:rsidRPr="009F0ED8" w:rsidRDefault="009F0ED8" w:rsidP="00EE6C08">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00CC0" w:rsidRPr="00EE6C08" w:rsidRDefault="00894D71" w:rsidP="00895457">
            <w:pPr>
              <w:pStyle w:val="ListParagraph"/>
              <w:numPr>
                <w:ilvl w:val="0"/>
                <w:numId w:val="7"/>
              </w:numPr>
              <w:contextualSpacing/>
              <w:rPr>
                <w:rFonts w:ascii="Arial" w:hAnsi="Arial" w:cs="Arial"/>
              </w:rPr>
            </w:pPr>
            <w:r w:rsidRPr="00300CC0">
              <w:rPr>
                <w:rFonts w:ascii="Arial" w:hAnsi="Arial" w:cs="Arial"/>
              </w:rPr>
              <w:t>Demonstrate sufficient clinical knowledge, clinical reasoning skills and evidence based practice to carry out the duties and responsibilities of the role</w:t>
            </w:r>
            <w:r w:rsidR="003F1782" w:rsidRPr="00300CC0">
              <w:rPr>
                <w:rFonts w:ascii="Arial" w:hAnsi="Arial" w:cs="Arial"/>
              </w:rPr>
              <w:t>.</w:t>
            </w:r>
            <w:r w:rsidRPr="00300CC0">
              <w:rPr>
                <w:rFonts w:ascii="Arial" w:hAnsi="Arial" w:cs="Arial"/>
                <w:i/>
              </w:rPr>
              <w:t xml:space="preserve"> </w:t>
            </w:r>
          </w:p>
          <w:p w:rsidR="00300CC0" w:rsidRDefault="00300CC0" w:rsidP="00895457">
            <w:pPr>
              <w:pStyle w:val="ListParagraph"/>
              <w:numPr>
                <w:ilvl w:val="0"/>
                <w:numId w:val="7"/>
              </w:numPr>
              <w:contextualSpacing/>
              <w:rPr>
                <w:rFonts w:ascii="Arial" w:hAnsi="Arial" w:cs="Arial"/>
              </w:rPr>
            </w:pPr>
            <w:r w:rsidRPr="00EE6C08">
              <w:rPr>
                <w:rFonts w:ascii="Arial" w:hAnsi="Arial" w:cs="Arial"/>
              </w:rPr>
              <w:t>Demonstrate an appropriate level of understanding of the Occupational Therapy process, the underpinning theory and its application to the role.</w:t>
            </w:r>
          </w:p>
          <w:p w:rsidR="00895457" w:rsidRPr="00895457" w:rsidRDefault="00895457" w:rsidP="00895457">
            <w:pPr>
              <w:numPr>
                <w:ilvl w:val="0"/>
                <w:numId w:val="7"/>
              </w:numPr>
              <w:rPr>
                <w:rFonts w:ascii="Arial" w:hAnsi="Arial" w:cs="Arial"/>
              </w:rPr>
            </w:pPr>
            <w:r w:rsidRPr="007E02CE">
              <w:rPr>
                <w:rFonts w:ascii="Arial" w:hAnsi="Arial" w:cs="Arial"/>
              </w:rPr>
              <w:t>Within practice, demonstrates sound clinical and professional judgement consistent with accepted models of O</w:t>
            </w:r>
            <w:r>
              <w:rPr>
                <w:rFonts w:ascii="Arial" w:hAnsi="Arial" w:cs="Arial"/>
              </w:rPr>
              <w:t xml:space="preserve">ccupational </w:t>
            </w:r>
            <w:r w:rsidRPr="007E02CE">
              <w:rPr>
                <w:rFonts w:ascii="Arial" w:hAnsi="Arial" w:cs="Arial"/>
              </w:rPr>
              <w:t>T</w:t>
            </w:r>
            <w:r>
              <w:rPr>
                <w:rFonts w:ascii="Arial" w:hAnsi="Arial" w:cs="Arial"/>
              </w:rPr>
              <w:t>herapy</w:t>
            </w:r>
            <w:r w:rsidRPr="007E02CE">
              <w:rPr>
                <w:rFonts w:ascii="Arial" w:hAnsi="Arial" w:cs="Arial"/>
              </w:rPr>
              <w:t xml:space="preserve"> practice</w:t>
            </w:r>
            <w:r>
              <w:rPr>
                <w:rFonts w:ascii="Arial" w:hAnsi="Arial" w:cs="Arial"/>
              </w:rPr>
              <w:t>.</w:t>
            </w:r>
          </w:p>
          <w:p w:rsidR="00894D71" w:rsidRPr="00EE6C08" w:rsidRDefault="00894D71" w:rsidP="00895457">
            <w:pPr>
              <w:pStyle w:val="ListParagraph"/>
              <w:numPr>
                <w:ilvl w:val="0"/>
                <w:numId w:val="7"/>
              </w:numPr>
              <w:contextualSpacing/>
              <w:rPr>
                <w:rFonts w:ascii="Arial" w:hAnsi="Arial" w:cs="Arial"/>
                <w:i/>
              </w:rPr>
            </w:pPr>
            <w:r w:rsidRPr="00EE6C08">
              <w:rPr>
                <w:rFonts w:ascii="Arial" w:hAnsi="Arial" w:cs="Arial"/>
              </w:rPr>
              <w:t>Demonstrate commitment to continuing professional development</w:t>
            </w:r>
            <w:r w:rsidR="003F1782" w:rsidRPr="00EE6C08">
              <w:rPr>
                <w:rFonts w:ascii="Arial" w:hAnsi="Arial" w:cs="Arial"/>
              </w:rPr>
              <w:t>.</w:t>
            </w:r>
          </w:p>
          <w:p w:rsidR="009F0ED8" w:rsidRPr="00EE6C08" w:rsidRDefault="00894D71" w:rsidP="00895457">
            <w:pPr>
              <w:pStyle w:val="ListParagraph"/>
              <w:numPr>
                <w:ilvl w:val="0"/>
                <w:numId w:val="7"/>
              </w:numPr>
              <w:contextualSpacing/>
              <w:rPr>
                <w:rFonts w:ascii="Arial" w:hAnsi="Arial" w:cs="Arial"/>
              </w:rPr>
            </w:pPr>
            <w:r w:rsidRPr="00EE6C08">
              <w:rPr>
                <w:rFonts w:ascii="Arial" w:hAnsi="Arial" w:cs="Arial"/>
              </w:rPr>
              <w:t>Demonstrate a willingness to develop IT skills relevant to the role</w:t>
            </w:r>
            <w:r w:rsidR="003F1782" w:rsidRPr="00EE6C08">
              <w:rPr>
                <w:rFonts w:ascii="Arial" w:hAnsi="Arial" w:cs="Arial"/>
              </w:rPr>
              <w:t>.</w:t>
            </w:r>
            <w:r w:rsidRPr="00EE6C08">
              <w:rPr>
                <w:rFonts w:ascii="Arial" w:hAnsi="Arial" w:cs="Arial"/>
              </w:rPr>
              <w:t xml:space="preserve"> </w:t>
            </w:r>
          </w:p>
          <w:p w:rsidR="009F0ED8" w:rsidRDefault="009F0ED8" w:rsidP="00EE6C08">
            <w:pPr>
              <w:contextualSpacing/>
              <w:rPr>
                <w:rFonts w:ascii="Arial" w:eastAsia="Arial" w:hAnsi="Arial" w:cs="Arial"/>
                <w:b/>
                <w:bCs/>
                <w:color w:val="000000" w:themeColor="text1"/>
                <w:lang w:val="en-US"/>
              </w:rPr>
            </w:pPr>
          </w:p>
          <w:p w:rsidR="009F0ED8" w:rsidRPr="009F0ED8" w:rsidRDefault="009F0ED8" w:rsidP="00EE6C08">
            <w:pPr>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rsidR="009F0ED8" w:rsidRPr="009F0ED8" w:rsidRDefault="009F0ED8" w:rsidP="00EE6C08">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rsidR="00541288" w:rsidRPr="00541288" w:rsidRDefault="00894D71" w:rsidP="00895457">
            <w:pPr>
              <w:pStyle w:val="ListParagraph"/>
              <w:numPr>
                <w:ilvl w:val="0"/>
                <w:numId w:val="7"/>
              </w:numPr>
              <w:contextualSpacing/>
              <w:rPr>
                <w:rFonts w:ascii="Arial" w:hAnsi="Arial" w:cs="Arial"/>
                <w:i/>
                <w:color w:val="000000"/>
              </w:rPr>
            </w:pPr>
            <w:r w:rsidRPr="00300CC0">
              <w:rPr>
                <w:rFonts w:ascii="Arial" w:hAnsi="Arial" w:cs="Arial"/>
                <w:iCs/>
                <w:color w:val="000000"/>
              </w:rPr>
              <w:t>Demonstrate the ability to plan and deliver care in an effective and resourceful manner</w:t>
            </w:r>
            <w:r w:rsidR="00541288">
              <w:rPr>
                <w:rFonts w:ascii="Arial" w:hAnsi="Arial" w:cs="Arial"/>
                <w:iCs/>
                <w:color w:val="000000"/>
              </w:rPr>
              <w:t>.</w:t>
            </w:r>
          </w:p>
          <w:p w:rsidR="00895457" w:rsidRPr="00895457" w:rsidRDefault="00541288" w:rsidP="00895457">
            <w:pPr>
              <w:numPr>
                <w:ilvl w:val="0"/>
                <w:numId w:val="7"/>
              </w:numPr>
              <w:rPr>
                <w:rFonts w:ascii="Arial" w:hAnsi="Arial" w:cs="Arial"/>
              </w:rPr>
            </w:pPr>
            <w:r>
              <w:rPr>
                <w:rFonts w:ascii="Arial" w:hAnsi="Arial" w:cs="Arial"/>
                <w:color w:val="000000"/>
              </w:rPr>
              <w:t>Demonstrate</w:t>
            </w:r>
            <w:r w:rsidR="00895457" w:rsidRPr="001B3BE6">
              <w:rPr>
                <w:rFonts w:ascii="Arial" w:hAnsi="Arial" w:cs="Arial"/>
                <w:color w:val="000000"/>
              </w:rPr>
              <w:t xml:space="preserve"> awareness of potential problems and flexibility in prioritising to maintain service standards</w:t>
            </w:r>
            <w:r w:rsidR="00895457">
              <w:rPr>
                <w:rFonts w:ascii="Arial" w:hAnsi="Arial" w:cs="Arial"/>
              </w:rPr>
              <w:t>.</w:t>
            </w:r>
          </w:p>
          <w:p w:rsidR="009F0ED8" w:rsidRPr="00EE6C08" w:rsidRDefault="00541288" w:rsidP="00895457">
            <w:pPr>
              <w:pStyle w:val="ListParagraph"/>
              <w:numPr>
                <w:ilvl w:val="0"/>
                <w:numId w:val="7"/>
              </w:numPr>
              <w:contextualSpacing/>
              <w:rPr>
                <w:rFonts w:ascii="Arial" w:hAnsi="Arial" w:cs="Arial"/>
                <w:color w:val="000000"/>
              </w:rPr>
            </w:pPr>
            <w:r>
              <w:rPr>
                <w:rFonts w:ascii="Arial" w:hAnsi="Arial" w:cs="Arial"/>
                <w:color w:val="000000"/>
              </w:rPr>
              <w:t>Demonstrate</w:t>
            </w:r>
            <w:r w:rsidR="003F1782" w:rsidRPr="00EE6C08">
              <w:rPr>
                <w:rFonts w:ascii="Arial" w:hAnsi="Arial" w:cs="Arial"/>
                <w:color w:val="000000"/>
              </w:rPr>
              <w:t xml:space="preserve"> innovation in working within resource limitations to enhance service delivery.</w:t>
            </w:r>
          </w:p>
          <w:p w:rsidR="00541288" w:rsidRDefault="00541288" w:rsidP="00541288">
            <w:pPr>
              <w:pStyle w:val="ListParagraph"/>
              <w:numPr>
                <w:ilvl w:val="0"/>
                <w:numId w:val="7"/>
              </w:numPr>
              <w:contextualSpacing/>
              <w:rPr>
                <w:rFonts w:ascii="Arial" w:hAnsi="Arial" w:cs="Arial"/>
                <w:color w:val="000000"/>
              </w:rPr>
            </w:pPr>
            <w:r w:rsidRPr="00EE6C08">
              <w:rPr>
                <w:rFonts w:ascii="Arial" w:hAnsi="Arial" w:cs="Arial"/>
                <w:color w:val="000000"/>
              </w:rPr>
              <w:t>Demonstrate</w:t>
            </w:r>
            <w:r w:rsidR="00326689">
              <w:rPr>
                <w:rFonts w:ascii="Arial" w:hAnsi="Arial" w:cs="Arial"/>
                <w:color w:val="000000"/>
              </w:rPr>
              <w:t xml:space="preserve"> ability to take initiative and</w:t>
            </w:r>
            <w:r>
              <w:rPr>
                <w:rFonts w:ascii="Arial" w:hAnsi="Arial" w:cs="Arial"/>
                <w:color w:val="000000"/>
              </w:rPr>
              <w:t xml:space="preserve"> </w:t>
            </w:r>
            <w:r w:rsidRPr="00EE6C08">
              <w:rPr>
                <w:rFonts w:ascii="Arial" w:hAnsi="Arial" w:cs="Arial"/>
                <w:color w:val="000000"/>
              </w:rPr>
              <w:t>be appropriately self-directed</w:t>
            </w:r>
            <w:r>
              <w:rPr>
                <w:rFonts w:ascii="Arial" w:hAnsi="Arial" w:cs="Arial"/>
                <w:color w:val="000000"/>
              </w:rPr>
              <w:t xml:space="preserve"> </w:t>
            </w:r>
            <w:r w:rsidRPr="00EE6C08">
              <w:rPr>
                <w:rFonts w:ascii="Arial" w:hAnsi="Arial" w:cs="Arial"/>
                <w:color w:val="000000"/>
              </w:rPr>
              <w:t>in a busy working environment.</w:t>
            </w:r>
          </w:p>
          <w:p w:rsidR="00895457" w:rsidRDefault="00895457" w:rsidP="00EE6C08">
            <w:pPr>
              <w:spacing w:line="259" w:lineRule="auto"/>
              <w:contextualSpacing/>
              <w:rPr>
                <w:rFonts w:ascii="Arial" w:eastAsia="Arial" w:hAnsi="Arial" w:cs="Arial"/>
                <w:b/>
                <w:bCs/>
                <w:color w:val="000000" w:themeColor="text1"/>
                <w:lang w:val="en-US"/>
              </w:rPr>
            </w:pPr>
          </w:p>
          <w:p w:rsidR="009F0ED8" w:rsidRPr="00EE6C08" w:rsidRDefault="009F0ED8" w:rsidP="00EE6C08">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Team Player</w:t>
            </w:r>
          </w:p>
          <w:p w:rsidR="009F0ED8" w:rsidRPr="00EE6C08" w:rsidRDefault="009F0ED8" w:rsidP="00EE6C08">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rsidR="003F1782" w:rsidRPr="00EE6C08" w:rsidRDefault="00894D71" w:rsidP="00895457">
            <w:pPr>
              <w:pStyle w:val="ListParagraph"/>
              <w:numPr>
                <w:ilvl w:val="0"/>
                <w:numId w:val="7"/>
              </w:numPr>
              <w:contextualSpacing/>
              <w:rPr>
                <w:rFonts w:ascii="Arial" w:hAnsi="Arial" w:cs="Arial"/>
                <w:i/>
                <w:color w:val="000000"/>
              </w:rPr>
            </w:pPr>
            <w:r w:rsidRPr="00EE6C08">
              <w:rPr>
                <w:rFonts w:ascii="Arial" w:hAnsi="Arial" w:cs="Arial"/>
                <w:iCs/>
                <w:color w:val="000000"/>
              </w:rPr>
              <w:t>Demonstrate effective team skills</w:t>
            </w:r>
            <w:r w:rsidR="00C13B86" w:rsidRPr="00EE6C08">
              <w:rPr>
                <w:rFonts w:ascii="Arial" w:hAnsi="Arial" w:cs="Arial"/>
                <w:iCs/>
                <w:color w:val="000000"/>
              </w:rPr>
              <w:t xml:space="preserve"> and the ability to </w:t>
            </w:r>
            <w:r w:rsidR="00C13B86" w:rsidRPr="00EE6C08">
              <w:rPr>
                <w:rFonts w:ascii="Arial" w:hAnsi="Arial" w:cs="Arial"/>
                <w:color w:val="000000"/>
              </w:rPr>
              <w:t>work collaboratively with others.</w:t>
            </w:r>
          </w:p>
          <w:p w:rsidR="00541288" w:rsidRPr="00065EE3" w:rsidRDefault="00541288" w:rsidP="00541288">
            <w:pPr>
              <w:numPr>
                <w:ilvl w:val="0"/>
                <w:numId w:val="7"/>
              </w:numPr>
              <w:contextualSpacing/>
              <w:rPr>
                <w:rFonts w:ascii="Arial" w:hAnsi="Arial" w:cs="Arial"/>
              </w:rPr>
            </w:pPr>
            <w:r>
              <w:rPr>
                <w:rFonts w:ascii="Arial" w:hAnsi="Arial" w:cs="Arial"/>
              </w:rPr>
              <w:t>Demonstrates a willingness to get involved and assist others as appropriate.</w:t>
            </w:r>
          </w:p>
          <w:p w:rsidR="00C13B86" w:rsidRPr="00EE6C08" w:rsidRDefault="00C13B86" w:rsidP="00895457">
            <w:pPr>
              <w:pStyle w:val="ListParagraph"/>
              <w:numPr>
                <w:ilvl w:val="0"/>
                <w:numId w:val="7"/>
              </w:numPr>
              <w:contextualSpacing/>
              <w:rPr>
                <w:rFonts w:ascii="Arial" w:hAnsi="Arial" w:cs="Arial"/>
                <w:color w:val="000000"/>
              </w:rPr>
            </w:pPr>
            <w:r w:rsidRPr="00EE6C08">
              <w:rPr>
                <w:rFonts w:ascii="Arial" w:hAnsi="Arial" w:cs="Arial"/>
                <w:color w:val="000000"/>
              </w:rPr>
              <w:t>Promotes and participates in a culture of involvement and consultation.</w:t>
            </w:r>
          </w:p>
          <w:p w:rsidR="00065EE3" w:rsidRDefault="00065EE3" w:rsidP="00895457">
            <w:pPr>
              <w:numPr>
                <w:ilvl w:val="0"/>
                <w:numId w:val="7"/>
              </w:numPr>
              <w:contextualSpacing/>
              <w:rPr>
                <w:rFonts w:ascii="Arial" w:hAnsi="Arial" w:cs="Arial"/>
              </w:rPr>
            </w:pPr>
            <w:r w:rsidRPr="00065EE3">
              <w:rPr>
                <w:rFonts w:ascii="Arial" w:hAnsi="Arial" w:cs="Arial"/>
              </w:rPr>
              <w:t>Demonstrates the ability to react constructively to setbacks, is able to maintain professionalism and manage situations where conflict arises.</w:t>
            </w:r>
          </w:p>
          <w:p w:rsidR="009F0ED8" w:rsidRDefault="009F0ED8" w:rsidP="00EE6C08">
            <w:pPr>
              <w:spacing w:line="259" w:lineRule="auto"/>
              <w:contextualSpacing/>
              <w:rPr>
                <w:rFonts w:ascii="Arial" w:eastAsia="Arial" w:hAnsi="Arial" w:cs="Arial"/>
                <w:b/>
                <w:bCs/>
                <w:color w:val="000000" w:themeColor="text1"/>
                <w:lang w:val="en-US"/>
              </w:rPr>
            </w:pPr>
          </w:p>
          <w:p w:rsidR="009F0ED8" w:rsidRPr="009F0ED8" w:rsidRDefault="009F0ED8" w:rsidP="00EE6C08">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9F0ED8" w:rsidRPr="009F0ED8" w:rsidRDefault="009F0ED8" w:rsidP="00EE6C08">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rsidR="00894D71" w:rsidRPr="00EE6C08" w:rsidRDefault="00894D71" w:rsidP="00895457">
            <w:pPr>
              <w:pStyle w:val="ListParagraph"/>
              <w:numPr>
                <w:ilvl w:val="0"/>
                <w:numId w:val="7"/>
              </w:numPr>
              <w:contextualSpacing/>
              <w:rPr>
                <w:rFonts w:ascii="Arial" w:hAnsi="Arial" w:cs="Arial"/>
                <w:i/>
                <w:color w:val="000000"/>
              </w:rPr>
            </w:pPr>
            <w:r w:rsidRPr="00300CC0">
              <w:rPr>
                <w:rFonts w:ascii="Arial" w:hAnsi="Arial" w:cs="Arial"/>
                <w:color w:val="000000"/>
              </w:rPr>
              <w:t xml:space="preserve">Demonstrate a </w:t>
            </w:r>
            <w:r w:rsidRPr="00EE6C08">
              <w:rPr>
                <w:rFonts w:ascii="Arial" w:hAnsi="Arial" w:cs="Arial"/>
                <w:color w:val="000000"/>
              </w:rPr>
              <w:t>commitment to the delivery of a high quality, person centred service</w:t>
            </w:r>
            <w:r w:rsidR="003F1782" w:rsidRPr="00EE6C08">
              <w:rPr>
                <w:rFonts w:ascii="Arial" w:hAnsi="Arial" w:cs="Arial"/>
                <w:color w:val="000000"/>
              </w:rPr>
              <w:t>.</w:t>
            </w:r>
          </w:p>
          <w:p w:rsidR="003F1782" w:rsidRPr="00EE6C08" w:rsidRDefault="003F1782" w:rsidP="00895457">
            <w:pPr>
              <w:pStyle w:val="ListParagraph"/>
              <w:numPr>
                <w:ilvl w:val="0"/>
                <w:numId w:val="7"/>
              </w:numPr>
              <w:contextualSpacing/>
              <w:rPr>
                <w:rFonts w:ascii="Arial" w:hAnsi="Arial" w:cs="Arial"/>
                <w:i/>
                <w:color w:val="000000"/>
              </w:rPr>
            </w:pPr>
            <w:r w:rsidRPr="00EE6C08">
              <w:rPr>
                <w:rFonts w:ascii="Arial" w:hAnsi="Arial" w:cs="Arial"/>
                <w:color w:val="000000"/>
              </w:rPr>
              <w:t>Treats all service users with dignity and respect and ensures that welfare of the service user is a key consideration at all times.</w:t>
            </w:r>
          </w:p>
          <w:p w:rsidR="009F0ED8" w:rsidRPr="00EE6C08" w:rsidRDefault="00894D71" w:rsidP="00895457">
            <w:pPr>
              <w:pStyle w:val="ListParagraph"/>
              <w:numPr>
                <w:ilvl w:val="0"/>
                <w:numId w:val="7"/>
              </w:numPr>
              <w:contextualSpacing/>
              <w:rPr>
                <w:rFonts w:ascii="Arial" w:hAnsi="Arial" w:cs="Arial"/>
                <w:i/>
                <w:color w:val="000000"/>
              </w:rPr>
            </w:pPr>
            <w:r w:rsidRPr="00EE6C08">
              <w:rPr>
                <w:rFonts w:ascii="Arial" w:hAnsi="Arial" w:cs="Arial"/>
                <w:iCs/>
                <w:color w:val="000000"/>
              </w:rPr>
              <w:t>Demonstrate flexibility</w:t>
            </w:r>
            <w:r w:rsidR="003F1782" w:rsidRPr="00EE6C08">
              <w:rPr>
                <w:rFonts w:ascii="Arial" w:hAnsi="Arial" w:cs="Arial"/>
                <w:iCs/>
                <w:color w:val="000000"/>
              </w:rPr>
              <w:t>, adaptability</w:t>
            </w:r>
            <w:r w:rsidRPr="00EE6C08">
              <w:rPr>
                <w:rFonts w:ascii="Arial" w:hAnsi="Arial" w:cs="Arial"/>
                <w:iCs/>
                <w:color w:val="000000"/>
              </w:rPr>
              <w:t xml:space="preserve"> and </w:t>
            </w:r>
            <w:r w:rsidR="003F1782" w:rsidRPr="00EE6C08">
              <w:rPr>
                <w:rFonts w:ascii="Arial" w:hAnsi="Arial" w:cs="Arial"/>
                <w:iCs/>
                <w:color w:val="000000"/>
              </w:rPr>
              <w:t xml:space="preserve">an </w:t>
            </w:r>
            <w:r w:rsidRPr="00EE6C08">
              <w:rPr>
                <w:rFonts w:ascii="Arial" w:hAnsi="Arial" w:cs="Arial"/>
                <w:iCs/>
                <w:color w:val="000000"/>
              </w:rPr>
              <w:t>openness to change</w:t>
            </w:r>
            <w:r w:rsidR="003F1782" w:rsidRPr="00EE6C08">
              <w:rPr>
                <w:rFonts w:ascii="Arial" w:hAnsi="Arial" w:cs="Arial"/>
                <w:iCs/>
                <w:color w:val="000000"/>
              </w:rPr>
              <w:t>.</w:t>
            </w:r>
          </w:p>
          <w:p w:rsidR="00EE6C08" w:rsidRPr="00EE6C08" w:rsidRDefault="00EE6C08" w:rsidP="00EE6C08">
            <w:pPr>
              <w:pStyle w:val="ListParagraph"/>
              <w:ind w:left="360"/>
              <w:contextualSpacing/>
              <w:rPr>
                <w:rFonts w:ascii="Arial" w:hAnsi="Arial" w:cs="Arial"/>
                <w:i/>
                <w:color w:val="000000"/>
              </w:rPr>
            </w:pPr>
          </w:p>
          <w:p w:rsidR="009F0ED8" w:rsidRPr="00EE6C08" w:rsidRDefault="009F0ED8" w:rsidP="00EE6C08">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 xml:space="preserve">Evaluating Information and Judging Situations </w:t>
            </w:r>
          </w:p>
          <w:p w:rsidR="009F0ED8" w:rsidRPr="00EE6C08" w:rsidRDefault="009F0ED8" w:rsidP="00EE6C08">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rsidR="00894D71" w:rsidRPr="00EE6C08" w:rsidRDefault="00894D71"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Demonstrate the ability to evaluate information and make effective decisions in relation to service user care</w:t>
            </w:r>
            <w:r w:rsidR="003F1782" w:rsidRPr="00EE6C08">
              <w:rPr>
                <w:rFonts w:ascii="Arial" w:hAnsi="Arial" w:cs="Arial"/>
                <w:iCs/>
                <w:color w:val="000000"/>
              </w:rPr>
              <w:t>.</w:t>
            </w:r>
          </w:p>
          <w:p w:rsidR="003F1782" w:rsidRPr="00EE6C08" w:rsidRDefault="006901B5"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 xml:space="preserve">Demonstrates the ability to think ahead to the consequences of decisions and considers precedence to ensure </w:t>
            </w:r>
            <w:r w:rsidR="005A3104" w:rsidRPr="00EE6C08">
              <w:rPr>
                <w:rFonts w:ascii="Arial" w:hAnsi="Arial" w:cs="Arial"/>
                <w:iCs/>
                <w:color w:val="000000"/>
              </w:rPr>
              <w:t>consistency</w:t>
            </w:r>
            <w:r w:rsidRPr="00EE6C08">
              <w:rPr>
                <w:rFonts w:ascii="Arial" w:hAnsi="Arial" w:cs="Arial"/>
                <w:iCs/>
                <w:color w:val="000000"/>
              </w:rPr>
              <w:t>.</w:t>
            </w:r>
          </w:p>
          <w:p w:rsidR="009F0ED8" w:rsidRDefault="006901B5"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Establishes integrity by ensuring that the professional, ethical and safety factors are fully considered in decisions into which they have input.</w:t>
            </w:r>
          </w:p>
          <w:p w:rsidR="009F0ED8" w:rsidRDefault="009F0ED8" w:rsidP="00EE6C08">
            <w:pPr>
              <w:spacing w:line="259" w:lineRule="auto"/>
              <w:contextualSpacing/>
              <w:rPr>
                <w:rFonts w:ascii="Arial" w:eastAsia="Arial" w:hAnsi="Arial" w:cs="Arial"/>
                <w:b/>
                <w:bCs/>
                <w:color w:val="000000" w:themeColor="text1"/>
                <w:lang w:val="en-US"/>
              </w:rPr>
            </w:pPr>
          </w:p>
          <w:p w:rsidR="009F0ED8" w:rsidRPr="009F0ED8" w:rsidRDefault="009F0ED8" w:rsidP="00EE6C08">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6901B5" w:rsidRPr="00EE6C08" w:rsidRDefault="009F0ED8" w:rsidP="00EE6C08">
            <w:pPr>
              <w:contextualSpacing/>
              <w:rPr>
                <w:rFonts w:ascii="Arial" w:eastAsiaTheme="minorEastAsia" w:hAnsi="Arial" w:cs="Arial"/>
                <w:i/>
                <w:color w:val="000000" w:themeColor="text1"/>
                <w:lang w:val="en-US"/>
              </w:rPr>
            </w:pPr>
            <w:r w:rsidRPr="00EE6C08">
              <w:rPr>
                <w:rFonts w:ascii="Arial" w:eastAsiaTheme="minorEastAsia" w:hAnsi="Arial" w:cs="Arial"/>
                <w:i/>
                <w:color w:val="000000" w:themeColor="text1"/>
                <w:lang w:val="en-US"/>
              </w:rPr>
              <w:t>For example:</w:t>
            </w:r>
          </w:p>
          <w:p w:rsidR="00E23C9F" w:rsidRPr="006B4991" w:rsidRDefault="006901B5" w:rsidP="00895457">
            <w:pPr>
              <w:pStyle w:val="ListParagraph"/>
              <w:numPr>
                <w:ilvl w:val="0"/>
                <w:numId w:val="7"/>
              </w:numPr>
              <w:contextualSpacing/>
              <w:rPr>
                <w:rFonts w:ascii="Arial" w:hAnsi="Arial" w:cs="Arial"/>
                <w:i/>
                <w:color w:val="000000"/>
              </w:rPr>
            </w:pPr>
            <w:r w:rsidRPr="006B4991">
              <w:rPr>
                <w:rFonts w:ascii="Arial" w:hAnsi="Arial" w:cs="Arial"/>
                <w:iCs/>
                <w:color w:val="000000"/>
              </w:rPr>
              <w:t>Display effective communication</w:t>
            </w:r>
            <w:r w:rsidR="00E23C9F" w:rsidRPr="006B4991">
              <w:rPr>
                <w:rFonts w:ascii="Arial" w:hAnsi="Arial" w:cs="Arial"/>
                <w:iCs/>
                <w:color w:val="000000"/>
              </w:rPr>
              <w:t xml:space="preserve"> skills (verbal &amp; written)</w:t>
            </w:r>
            <w:r w:rsidR="00EE6C08" w:rsidRPr="006B4991">
              <w:rPr>
                <w:rFonts w:ascii="Arial" w:hAnsi="Arial" w:cs="Arial"/>
                <w:iCs/>
                <w:color w:val="000000"/>
              </w:rPr>
              <w:t>.</w:t>
            </w:r>
            <w:r w:rsidRPr="006B4991">
              <w:rPr>
                <w:rFonts w:ascii="Arial" w:hAnsi="Arial" w:cs="Arial"/>
                <w:iCs/>
                <w:color w:val="000000"/>
              </w:rPr>
              <w:t xml:space="preserve"> </w:t>
            </w:r>
          </w:p>
          <w:p w:rsidR="00E23C9F" w:rsidRPr="006B4991" w:rsidRDefault="00E23C9F" w:rsidP="00895457">
            <w:pPr>
              <w:pStyle w:val="ListParagraph"/>
              <w:numPr>
                <w:ilvl w:val="0"/>
                <w:numId w:val="7"/>
              </w:numPr>
              <w:contextualSpacing/>
              <w:rPr>
                <w:rFonts w:ascii="Arial" w:hAnsi="Arial" w:cs="Arial"/>
                <w:i/>
                <w:color w:val="000000"/>
              </w:rPr>
            </w:pPr>
            <w:r w:rsidRPr="006B4991">
              <w:rPr>
                <w:rFonts w:ascii="Arial" w:hAnsi="Arial" w:cs="Arial"/>
                <w:iCs/>
                <w:color w:val="000000"/>
              </w:rPr>
              <w:t xml:space="preserve">Tailors the communication method and the message to match the needs of the audience. </w:t>
            </w:r>
          </w:p>
          <w:p w:rsidR="00E23C9F" w:rsidRPr="006B4991" w:rsidRDefault="00E23C9F" w:rsidP="00895457">
            <w:pPr>
              <w:pStyle w:val="ListParagraph"/>
              <w:numPr>
                <w:ilvl w:val="0"/>
                <w:numId w:val="7"/>
              </w:numPr>
              <w:contextualSpacing/>
              <w:rPr>
                <w:rFonts w:ascii="Arial" w:hAnsi="Arial" w:cs="Arial"/>
                <w:i/>
                <w:color w:val="000000"/>
              </w:rPr>
            </w:pPr>
            <w:r w:rsidRPr="006B4991">
              <w:rPr>
                <w:rFonts w:ascii="Arial" w:hAnsi="Arial" w:cs="Arial"/>
                <w:iCs/>
                <w:color w:val="000000"/>
              </w:rPr>
              <w:t>Demonstrates interpersonal skills including the ability to collaborate and work in partnership with others</w:t>
            </w:r>
            <w:r w:rsidR="00EE6C08" w:rsidRPr="006B4991">
              <w:rPr>
                <w:rFonts w:ascii="Arial" w:hAnsi="Arial" w:cs="Arial"/>
                <w:iCs/>
                <w:color w:val="000000"/>
              </w:rPr>
              <w:t>.</w:t>
            </w:r>
          </w:p>
          <w:p w:rsidR="00E23C9F" w:rsidRPr="006B4991" w:rsidRDefault="00E23C9F" w:rsidP="00895457">
            <w:pPr>
              <w:pStyle w:val="ListParagraph"/>
              <w:numPr>
                <w:ilvl w:val="0"/>
                <w:numId w:val="7"/>
              </w:numPr>
              <w:contextualSpacing/>
              <w:rPr>
                <w:rFonts w:ascii="Arial" w:hAnsi="Arial" w:cs="Arial"/>
                <w:i/>
                <w:color w:val="000000"/>
              </w:rPr>
            </w:pPr>
            <w:r w:rsidRPr="006B4991">
              <w:rPr>
                <w:rFonts w:ascii="Arial" w:hAnsi="Arial" w:cs="Arial"/>
                <w:iCs/>
                <w:color w:val="000000"/>
              </w:rPr>
              <w:t>Is sensitive to issues arising from multiple stakeholders, is patient and understanding.</w:t>
            </w:r>
          </w:p>
          <w:p w:rsidR="00AF400F" w:rsidRPr="00EE6C08" w:rsidRDefault="006901B5" w:rsidP="00326689">
            <w:pPr>
              <w:pStyle w:val="ListParagraph"/>
              <w:numPr>
                <w:ilvl w:val="0"/>
                <w:numId w:val="7"/>
              </w:numPr>
              <w:contextualSpacing/>
              <w:rPr>
                <w:rFonts w:ascii="Arial" w:hAnsi="Arial" w:cs="Arial"/>
                <w:i/>
                <w:color w:val="000000"/>
              </w:rPr>
            </w:pPr>
            <w:r w:rsidRPr="006B4991">
              <w:rPr>
                <w:rFonts w:ascii="Arial" w:hAnsi="Arial" w:cs="Arial"/>
                <w:iCs/>
                <w:color w:val="000000"/>
              </w:rPr>
              <w:t>Demonstrates good negotiation skills</w:t>
            </w:r>
            <w:r w:rsidR="00326689" w:rsidRPr="006B4991">
              <w:rPr>
                <w:rFonts w:ascii="Arial" w:hAnsi="Arial" w:cs="Arial"/>
                <w:iCs/>
                <w:color w:val="000000"/>
              </w:rPr>
              <w:t xml:space="preserve">, </w:t>
            </w:r>
            <w:r w:rsidRPr="006B4991">
              <w:rPr>
                <w:rFonts w:ascii="Arial" w:hAnsi="Arial" w:cs="Arial"/>
                <w:iCs/>
                <w:color w:val="000000"/>
              </w:rPr>
              <w:t>is assertive as required.</w:t>
            </w:r>
          </w:p>
        </w:tc>
      </w:tr>
      <w:tr w:rsidR="00AF400F" w:rsidRPr="00E766A5" w:rsidTr="001D297B">
        <w:tc>
          <w:tcPr>
            <w:tcW w:w="2172" w:type="dxa"/>
          </w:tcPr>
          <w:p w:rsidR="00AF400F" w:rsidRPr="00E766A5" w:rsidRDefault="00AF400F" w:rsidP="00AF400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Ranking/Shortlisting / Interview</w:t>
            </w:r>
          </w:p>
        </w:tc>
        <w:tc>
          <w:tcPr>
            <w:tcW w:w="8448" w:type="dxa"/>
          </w:tcPr>
          <w:p w:rsidR="00AF400F" w:rsidRPr="00E766A5" w:rsidRDefault="00AF400F" w:rsidP="00AF400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F400F" w:rsidRPr="00E766A5" w:rsidRDefault="00AF400F" w:rsidP="00AF400F">
            <w:pPr>
              <w:jc w:val="both"/>
              <w:rPr>
                <w:rFonts w:ascii="Arial" w:hAnsi="Arial" w:cs="Arial"/>
              </w:rPr>
            </w:pPr>
          </w:p>
          <w:p w:rsidR="00AF400F" w:rsidRPr="00E766A5" w:rsidRDefault="00AF400F" w:rsidP="00AF400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F400F" w:rsidRPr="00E766A5" w:rsidRDefault="00AF400F" w:rsidP="00AF400F">
            <w:pPr>
              <w:jc w:val="both"/>
              <w:rPr>
                <w:rFonts w:ascii="Arial" w:hAnsi="Arial" w:cs="Arial"/>
                <w:i/>
                <w:iCs/>
              </w:rPr>
            </w:pPr>
          </w:p>
          <w:p w:rsidR="00AF400F" w:rsidRDefault="00AF400F" w:rsidP="00AF400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106FFE" w:rsidRDefault="00106FFE" w:rsidP="00AF400F">
            <w:pPr>
              <w:jc w:val="both"/>
              <w:rPr>
                <w:rFonts w:ascii="Arial" w:hAnsi="Arial" w:cs="Arial"/>
                <w:iCs/>
              </w:rPr>
            </w:pPr>
          </w:p>
          <w:p w:rsidR="00106FFE" w:rsidRPr="00895457" w:rsidRDefault="00106FFE" w:rsidP="00AF400F">
            <w:pPr>
              <w:jc w:val="both"/>
              <w:rPr>
                <w:rFonts w:ascii="Arial" w:hAnsi="Arial" w:cs="Arial"/>
                <w:iCs/>
              </w:rPr>
            </w:pPr>
            <w:r>
              <w:rPr>
                <w:rFonts w:ascii="Arial" w:hAnsi="Arial" w:cs="Arial"/>
                <w:bCs/>
              </w:rPr>
              <w:t>The HSE is an equal opportunities employer.</w:t>
            </w:r>
          </w:p>
        </w:tc>
      </w:tr>
      <w:tr w:rsidR="00AF400F" w:rsidRPr="00E766A5" w:rsidTr="001D297B">
        <w:tc>
          <w:tcPr>
            <w:tcW w:w="2172" w:type="dxa"/>
          </w:tcPr>
          <w:p w:rsidR="00AF400F" w:rsidRPr="00E766A5" w:rsidRDefault="00AF400F" w:rsidP="00AF400F">
            <w:pPr>
              <w:jc w:val="both"/>
              <w:rPr>
                <w:rFonts w:ascii="Arial" w:hAnsi="Arial" w:cs="Arial"/>
                <w:b/>
                <w:bCs/>
              </w:rPr>
            </w:pPr>
            <w:r w:rsidRPr="00E766A5">
              <w:rPr>
                <w:rFonts w:ascii="Arial" w:hAnsi="Arial" w:cs="Arial"/>
                <w:b/>
                <w:bCs/>
              </w:rPr>
              <w:t>Code of Practice</w:t>
            </w:r>
          </w:p>
        </w:tc>
        <w:tc>
          <w:tcPr>
            <w:tcW w:w="8448" w:type="dxa"/>
          </w:tcPr>
          <w:p w:rsidR="00DE1BB3" w:rsidRPr="00DE1BB3" w:rsidRDefault="00DE1BB3" w:rsidP="00DE1BB3">
            <w:pPr>
              <w:spacing w:line="276" w:lineRule="auto"/>
              <w:rPr>
                <w:rFonts w:ascii="Arial" w:hAnsi="Arial" w:cs="Arial"/>
              </w:rPr>
            </w:pPr>
            <w:r w:rsidRPr="00DE1BB3">
              <w:rPr>
                <w:rFonts w:ascii="Arial" w:hAnsi="Arial" w:cs="Arial"/>
              </w:rPr>
              <w:t>The Health Service Executive</w:t>
            </w:r>
            <w:r w:rsidRPr="00DE1BB3">
              <w:rPr>
                <w:rFonts w:ascii="Arial" w:hAnsi="Arial" w:cs="Arial"/>
                <w:color w:val="FF0000"/>
              </w:rPr>
              <w:t xml:space="preserve"> </w:t>
            </w:r>
            <w:r w:rsidRPr="00DE1BB3">
              <w:rPr>
                <w:rFonts w:ascii="Arial" w:hAnsi="Arial" w:cs="Arial"/>
              </w:rPr>
              <w:t xml:space="preserve">will run this campaign in compliance with the Code of Practice prepared by the Commission for Public Service Appointments (CPSA). </w:t>
            </w:r>
          </w:p>
          <w:p w:rsidR="00DE1BB3" w:rsidRPr="00DE1BB3" w:rsidRDefault="00DE1BB3" w:rsidP="00DE1BB3">
            <w:pPr>
              <w:shd w:val="clear" w:color="auto" w:fill="FFFFFF"/>
              <w:spacing w:line="276" w:lineRule="auto"/>
              <w:rPr>
                <w:rFonts w:ascii="Arial" w:hAnsi="Arial" w:cs="Arial"/>
              </w:rPr>
            </w:pPr>
          </w:p>
          <w:p w:rsidR="00DE1BB3" w:rsidRPr="00DE1BB3" w:rsidRDefault="00DE1BB3" w:rsidP="00DE1BB3">
            <w:pPr>
              <w:shd w:val="clear" w:color="auto" w:fill="FFFFFF"/>
              <w:spacing w:line="276" w:lineRule="auto"/>
              <w:rPr>
                <w:rFonts w:ascii="Arial" w:hAnsi="Arial" w:cs="Arial"/>
                <w:color w:val="333333"/>
                <w:lang w:eastAsia="en-IE"/>
              </w:rPr>
            </w:pPr>
            <w:r w:rsidRPr="00DE1BB3">
              <w:rPr>
                <w:rFonts w:ascii="Arial" w:hAnsi="Arial" w:cs="Arial"/>
              </w:rPr>
              <w:t xml:space="preserve">The CPSA is responsible for </w:t>
            </w:r>
            <w:r w:rsidRPr="00DE1BB3">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E1BB3" w:rsidRPr="00DE1BB3" w:rsidRDefault="00DE1BB3" w:rsidP="00DE1BB3">
            <w:pPr>
              <w:spacing w:line="276" w:lineRule="auto"/>
              <w:rPr>
                <w:rFonts w:ascii="Arial" w:hAnsi="Arial" w:cs="Arial"/>
              </w:rPr>
            </w:pPr>
          </w:p>
          <w:p w:rsidR="00DE1BB3" w:rsidRPr="00DE1BB3" w:rsidRDefault="00DE1BB3" w:rsidP="00DE1BB3">
            <w:pPr>
              <w:spacing w:line="276" w:lineRule="auto"/>
              <w:rPr>
                <w:rFonts w:ascii="Arial" w:hAnsi="Arial" w:cs="Arial"/>
              </w:rPr>
            </w:pPr>
            <w:r w:rsidRPr="00DE1BB3">
              <w:rPr>
                <w:rFonts w:ascii="Arial" w:hAnsi="Arial" w:cs="Arial"/>
              </w:rPr>
              <w:t xml:space="preserve">The CPSA Code of Practice can be accessed via </w:t>
            </w:r>
            <w:hyperlink r:id="rId10" w:history="1">
              <w:r w:rsidRPr="00DE1BB3">
                <w:rPr>
                  <w:rStyle w:val="Hyperlink"/>
                  <w:rFonts w:ascii="Arial" w:hAnsi="Arial" w:cs="Arial"/>
                </w:rPr>
                <w:t>https://www.cpsa.ie/</w:t>
              </w:r>
            </w:hyperlink>
            <w:r w:rsidRPr="00DE1BB3">
              <w:rPr>
                <w:rFonts w:ascii="Arial" w:hAnsi="Arial" w:cs="Arial"/>
              </w:rPr>
              <w:t>.</w:t>
            </w:r>
          </w:p>
          <w:p w:rsidR="00AF400F" w:rsidRPr="00E766A5" w:rsidRDefault="00AF400F" w:rsidP="006901B5">
            <w:pPr>
              <w:jc w:val="both"/>
              <w:rPr>
                <w:rFonts w:ascii="Arial" w:hAnsi="Arial" w:cs="Arial"/>
              </w:rPr>
            </w:pPr>
          </w:p>
        </w:tc>
      </w:tr>
      <w:tr w:rsidR="00AF400F" w:rsidRPr="00E766A5" w:rsidTr="00F46826">
        <w:tc>
          <w:tcPr>
            <w:tcW w:w="10620" w:type="dxa"/>
            <w:gridSpan w:val="2"/>
          </w:tcPr>
          <w:p w:rsidR="006901B5" w:rsidRPr="006901B5" w:rsidRDefault="006901B5" w:rsidP="006901B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6901B5" w:rsidRPr="006901B5" w:rsidRDefault="006901B5" w:rsidP="006901B5">
            <w:pPr>
              <w:rPr>
                <w:rFonts w:ascii="Arial" w:hAnsi="Arial" w:cs="Arial"/>
              </w:rPr>
            </w:pPr>
          </w:p>
          <w:p w:rsidR="00AF400F" w:rsidRPr="004959FA" w:rsidRDefault="006901B5" w:rsidP="006901B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895457" w:rsidRDefault="00522C71" w:rsidP="00895457">
      <w:pPr>
        <w:jc w:val="right"/>
      </w:pPr>
      <w:r>
        <w:br w:type="page"/>
      </w:r>
    </w:p>
    <w:p w:rsidR="00895457" w:rsidRDefault="00895457" w:rsidP="00895457">
      <w:pPr>
        <w:jc w:val="center"/>
      </w:pPr>
    </w:p>
    <w:p w:rsidR="00895457" w:rsidRDefault="00895457" w:rsidP="00895457">
      <w:pPr>
        <w:jc w:val="center"/>
      </w:pPr>
    </w:p>
    <w:p w:rsidR="00895457" w:rsidRDefault="00895457" w:rsidP="00895457">
      <w:pPr>
        <w:jc w:val="center"/>
      </w:pPr>
    </w:p>
    <w:p w:rsidR="00895457" w:rsidRDefault="00895457" w:rsidP="00895457">
      <w:pPr>
        <w:jc w:val="center"/>
      </w:pPr>
    </w:p>
    <w:p w:rsidR="0078461B" w:rsidRDefault="0078461B" w:rsidP="00895457">
      <w:pPr>
        <w:jc w:val="center"/>
      </w:pPr>
    </w:p>
    <w:p w:rsidR="0078461B" w:rsidRDefault="0078461B" w:rsidP="00895457">
      <w:pPr>
        <w:jc w:val="center"/>
      </w:pPr>
    </w:p>
    <w:p w:rsidR="00895457" w:rsidRDefault="00895457" w:rsidP="00895457">
      <w:pPr>
        <w:jc w:val="center"/>
      </w:pPr>
    </w:p>
    <w:p w:rsidR="001D297B" w:rsidRPr="00027A4B" w:rsidRDefault="001D297B" w:rsidP="00895457">
      <w:pPr>
        <w:jc w:val="center"/>
        <w:rPr>
          <w:rFonts w:ascii="Arial" w:hAnsi="Arial" w:cs="Arial"/>
          <w:b/>
        </w:rPr>
      </w:pPr>
      <w:r w:rsidRPr="00027A4B">
        <w:rPr>
          <w:rFonts w:ascii="Arial" w:hAnsi="Arial" w:cs="Arial"/>
          <w:b/>
        </w:rPr>
        <w:t>Occupational Therapist</w:t>
      </w:r>
      <w:r w:rsidR="006901B5">
        <w:rPr>
          <w:rFonts w:ascii="Arial" w:hAnsi="Arial" w:cs="Arial"/>
          <w:b/>
        </w:rPr>
        <w:t xml:space="preserve"> (Staff Grade)</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00282F">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00282F">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Pr="00E766A5" w:rsidRDefault="006901B5"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1"/>
      <w:footerReference w:type="default"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B3" w:rsidRPr="00DE1BB3" w:rsidRDefault="00DE1BB3" w:rsidP="00DE1BB3">
    <w:pPr>
      <w:pStyle w:val="Footer"/>
      <w:jc w:val="right"/>
      <w:rPr>
        <w:rFonts w:ascii="Arial" w:hAnsi="Arial" w:cs="Arial"/>
        <w:sz w:val="16"/>
        <w:szCs w:val="16"/>
        <w:vertAlign w:val="subscript"/>
      </w:rPr>
    </w:pPr>
    <w:r>
      <w:rPr>
        <w:rFonts w:ascii="Arial" w:hAnsi="Arial" w:cs="Arial"/>
        <w:sz w:val="16"/>
        <w:szCs w:val="16"/>
        <w:vertAlign w:val="subscript"/>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E6C08" w:rsidRDefault="006901B5" w:rsidP="006901B5">
      <w:pPr>
        <w:pStyle w:val="FootnoteText"/>
        <w:rPr>
          <w:rFonts w:ascii="Arial" w:eastAsiaTheme="minorHAnsi" w:hAnsi="Arial" w:cs="Arial"/>
          <w:lang w:val="en-IE" w:eastAsia="en-US"/>
        </w:rPr>
      </w:pPr>
      <w:r w:rsidRPr="00EE6C08">
        <w:rPr>
          <w:rFonts w:ascii="Arial" w:eastAsiaTheme="minorHAnsi" w:hAnsi="Arial" w:cs="Arial"/>
          <w:vertAlign w:val="superscript"/>
          <w:lang w:val="en-IE" w:eastAsia="en-US"/>
        </w:rPr>
        <w:footnoteRef/>
      </w:r>
      <w:r w:rsidRPr="00EE6C08">
        <w:rPr>
          <w:rFonts w:ascii="Arial" w:eastAsiaTheme="minorHAnsi" w:hAnsi="Arial" w:cs="Arial"/>
          <w:lang w:val="en-IE" w:eastAsia="en-US"/>
        </w:rPr>
        <w:t xml:space="preserve">A template SSSS and guidelines are available on the National Health and Safety Function, here: </w:t>
      </w:r>
      <w:hyperlink r:id="rId1" w:history="1">
        <w:r w:rsidRPr="00EE6C08">
          <w:rPr>
            <w:rFonts w:ascii="Arial" w:eastAsiaTheme="minorHAnsi" w:hAnsi="Arial" w:cs="Arial"/>
            <w:color w:val="0000FF"/>
            <w:u w:val="single"/>
            <w:lang w:val="en-IE" w:eastAsia="en-US"/>
          </w:rPr>
          <w:t>https://www.hse.ie/eng/staff/safetywellbeing/about%20us/</w:t>
        </w:r>
      </w:hyperlink>
    </w:p>
    <w:p w:rsidR="006901B5" w:rsidRPr="00EE6C08" w:rsidRDefault="006901B5" w:rsidP="006901B5">
      <w:pPr>
        <w:rPr>
          <w:rFonts w:ascii="Arial" w:eastAsiaTheme="minorHAnsi" w:hAnsi="Arial" w:cs="Arial"/>
          <w:lang w:val="en-IE" w:eastAsia="en-US"/>
        </w:rPr>
      </w:pPr>
      <w:r w:rsidRPr="00EE6C08">
        <w:rPr>
          <w:rFonts w:ascii="Arial" w:eastAsiaTheme="minorHAnsi" w:hAnsi="Arial" w:cs="Arial"/>
          <w:vertAlign w:val="superscript"/>
          <w:lang w:val="en-IE" w:eastAsia="en-US"/>
        </w:rPr>
        <w:t xml:space="preserve">2 </w:t>
      </w:r>
      <w:r w:rsidRPr="00EE6C08">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055BAC"/>
    <w:multiLevelType w:val="hybridMultilevel"/>
    <w:tmpl w:val="1C5C66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A164B3C"/>
    <w:multiLevelType w:val="hybridMultilevel"/>
    <w:tmpl w:val="FB8A87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0B44B1"/>
    <w:multiLevelType w:val="hybridMultilevel"/>
    <w:tmpl w:val="1D22E2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78D3565"/>
    <w:multiLevelType w:val="hybridMultilevel"/>
    <w:tmpl w:val="07687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4BF65F25"/>
    <w:multiLevelType w:val="hybridMultilevel"/>
    <w:tmpl w:val="BFF0FCCC"/>
    <w:lvl w:ilvl="0" w:tplc="18090001">
      <w:start w:val="1"/>
      <w:numFmt w:val="bullet"/>
      <w:lvlText w:val=""/>
      <w:lvlJc w:val="left"/>
      <w:pPr>
        <w:ind w:left="1086" w:hanging="360"/>
      </w:pPr>
      <w:rPr>
        <w:rFonts w:ascii="Symbol" w:hAnsi="Symbol" w:hint="default"/>
      </w:rPr>
    </w:lvl>
    <w:lvl w:ilvl="1" w:tplc="18090003">
      <w:start w:val="1"/>
      <w:numFmt w:val="bullet"/>
      <w:lvlText w:val="o"/>
      <w:lvlJc w:val="left"/>
      <w:pPr>
        <w:ind w:left="1806" w:hanging="360"/>
      </w:pPr>
      <w:rPr>
        <w:rFonts w:ascii="Courier New" w:hAnsi="Courier New" w:cs="Courier New" w:hint="default"/>
      </w:rPr>
    </w:lvl>
    <w:lvl w:ilvl="2" w:tplc="18090005">
      <w:start w:val="1"/>
      <w:numFmt w:val="bullet"/>
      <w:lvlText w:val=""/>
      <w:lvlJc w:val="left"/>
      <w:pPr>
        <w:ind w:left="2526" w:hanging="360"/>
      </w:pPr>
      <w:rPr>
        <w:rFonts w:ascii="Wingdings" w:hAnsi="Wingdings" w:hint="default"/>
      </w:rPr>
    </w:lvl>
    <w:lvl w:ilvl="3" w:tplc="18090001">
      <w:start w:val="1"/>
      <w:numFmt w:val="bullet"/>
      <w:lvlText w:val=""/>
      <w:lvlJc w:val="left"/>
      <w:pPr>
        <w:ind w:left="3246" w:hanging="360"/>
      </w:pPr>
      <w:rPr>
        <w:rFonts w:ascii="Symbol" w:hAnsi="Symbol" w:hint="default"/>
      </w:rPr>
    </w:lvl>
    <w:lvl w:ilvl="4" w:tplc="18090003">
      <w:start w:val="1"/>
      <w:numFmt w:val="bullet"/>
      <w:lvlText w:val="o"/>
      <w:lvlJc w:val="left"/>
      <w:pPr>
        <w:ind w:left="3966" w:hanging="360"/>
      </w:pPr>
      <w:rPr>
        <w:rFonts w:ascii="Courier New" w:hAnsi="Courier New" w:cs="Courier New" w:hint="default"/>
      </w:rPr>
    </w:lvl>
    <w:lvl w:ilvl="5" w:tplc="18090005">
      <w:start w:val="1"/>
      <w:numFmt w:val="bullet"/>
      <w:lvlText w:val=""/>
      <w:lvlJc w:val="left"/>
      <w:pPr>
        <w:ind w:left="4686" w:hanging="360"/>
      </w:pPr>
      <w:rPr>
        <w:rFonts w:ascii="Wingdings" w:hAnsi="Wingdings" w:hint="default"/>
      </w:rPr>
    </w:lvl>
    <w:lvl w:ilvl="6" w:tplc="18090001">
      <w:start w:val="1"/>
      <w:numFmt w:val="bullet"/>
      <w:lvlText w:val=""/>
      <w:lvlJc w:val="left"/>
      <w:pPr>
        <w:ind w:left="5406" w:hanging="360"/>
      </w:pPr>
      <w:rPr>
        <w:rFonts w:ascii="Symbol" w:hAnsi="Symbol" w:hint="default"/>
      </w:rPr>
    </w:lvl>
    <w:lvl w:ilvl="7" w:tplc="18090003">
      <w:start w:val="1"/>
      <w:numFmt w:val="bullet"/>
      <w:lvlText w:val="o"/>
      <w:lvlJc w:val="left"/>
      <w:pPr>
        <w:ind w:left="6126" w:hanging="360"/>
      </w:pPr>
      <w:rPr>
        <w:rFonts w:ascii="Courier New" w:hAnsi="Courier New" w:cs="Courier New" w:hint="default"/>
      </w:rPr>
    </w:lvl>
    <w:lvl w:ilvl="8" w:tplc="18090005">
      <w:start w:val="1"/>
      <w:numFmt w:val="bullet"/>
      <w:lvlText w:val=""/>
      <w:lvlJc w:val="left"/>
      <w:pPr>
        <w:ind w:left="6846" w:hanging="360"/>
      </w:pPr>
      <w:rPr>
        <w:rFonts w:ascii="Wingdings" w:hAnsi="Wingdings" w:hint="default"/>
      </w:rPr>
    </w:lvl>
  </w:abstractNum>
  <w:abstractNum w:abstractNumId="12"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ED6194"/>
    <w:multiLevelType w:val="hybridMultilevel"/>
    <w:tmpl w:val="54DABE04"/>
    <w:lvl w:ilvl="0" w:tplc="18090001">
      <w:start w:val="1"/>
      <w:numFmt w:val="bullet"/>
      <w:lvlText w:val=""/>
      <w:lvlJc w:val="left"/>
      <w:pPr>
        <w:tabs>
          <w:tab w:val="num" w:pos="-708"/>
        </w:tabs>
        <w:ind w:left="-708" w:hanging="360"/>
      </w:pPr>
      <w:rPr>
        <w:rFonts w:ascii="Symbol" w:hAnsi="Symbol" w:hint="default"/>
      </w:rPr>
    </w:lvl>
    <w:lvl w:ilvl="1" w:tplc="18090003" w:tentative="1">
      <w:start w:val="1"/>
      <w:numFmt w:val="bullet"/>
      <w:lvlText w:val="o"/>
      <w:lvlJc w:val="left"/>
      <w:pPr>
        <w:tabs>
          <w:tab w:val="num" w:pos="12"/>
        </w:tabs>
        <w:ind w:left="12" w:hanging="360"/>
      </w:pPr>
      <w:rPr>
        <w:rFonts w:ascii="Courier New" w:hAnsi="Courier New" w:cs="Courier New" w:hint="default"/>
      </w:rPr>
    </w:lvl>
    <w:lvl w:ilvl="2" w:tplc="18090005" w:tentative="1">
      <w:start w:val="1"/>
      <w:numFmt w:val="bullet"/>
      <w:lvlText w:val=""/>
      <w:lvlJc w:val="left"/>
      <w:pPr>
        <w:tabs>
          <w:tab w:val="num" w:pos="732"/>
        </w:tabs>
        <w:ind w:left="732" w:hanging="360"/>
      </w:pPr>
      <w:rPr>
        <w:rFonts w:ascii="Wingdings" w:hAnsi="Wingdings" w:hint="default"/>
      </w:rPr>
    </w:lvl>
    <w:lvl w:ilvl="3" w:tplc="18090001" w:tentative="1">
      <w:start w:val="1"/>
      <w:numFmt w:val="bullet"/>
      <w:lvlText w:val=""/>
      <w:lvlJc w:val="left"/>
      <w:pPr>
        <w:tabs>
          <w:tab w:val="num" w:pos="1452"/>
        </w:tabs>
        <w:ind w:left="1452" w:hanging="360"/>
      </w:pPr>
      <w:rPr>
        <w:rFonts w:ascii="Symbol" w:hAnsi="Symbol" w:hint="default"/>
      </w:rPr>
    </w:lvl>
    <w:lvl w:ilvl="4" w:tplc="18090003" w:tentative="1">
      <w:start w:val="1"/>
      <w:numFmt w:val="bullet"/>
      <w:lvlText w:val="o"/>
      <w:lvlJc w:val="left"/>
      <w:pPr>
        <w:tabs>
          <w:tab w:val="num" w:pos="2172"/>
        </w:tabs>
        <w:ind w:left="2172" w:hanging="360"/>
      </w:pPr>
      <w:rPr>
        <w:rFonts w:ascii="Courier New" w:hAnsi="Courier New" w:cs="Courier New" w:hint="default"/>
      </w:rPr>
    </w:lvl>
    <w:lvl w:ilvl="5" w:tplc="18090005" w:tentative="1">
      <w:start w:val="1"/>
      <w:numFmt w:val="bullet"/>
      <w:lvlText w:val=""/>
      <w:lvlJc w:val="left"/>
      <w:pPr>
        <w:tabs>
          <w:tab w:val="num" w:pos="2892"/>
        </w:tabs>
        <w:ind w:left="2892" w:hanging="360"/>
      </w:pPr>
      <w:rPr>
        <w:rFonts w:ascii="Wingdings" w:hAnsi="Wingdings" w:hint="default"/>
      </w:rPr>
    </w:lvl>
    <w:lvl w:ilvl="6" w:tplc="18090001" w:tentative="1">
      <w:start w:val="1"/>
      <w:numFmt w:val="bullet"/>
      <w:lvlText w:val=""/>
      <w:lvlJc w:val="left"/>
      <w:pPr>
        <w:tabs>
          <w:tab w:val="num" w:pos="3612"/>
        </w:tabs>
        <w:ind w:left="3612" w:hanging="360"/>
      </w:pPr>
      <w:rPr>
        <w:rFonts w:ascii="Symbol" w:hAnsi="Symbol" w:hint="default"/>
      </w:rPr>
    </w:lvl>
    <w:lvl w:ilvl="7" w:tplc="18090003" w:tentative="1">
      <w:start w:val="1"/>
      <w:numFmt w:val="bullet"/>
      <w:lvlText w:val="o"/>
      <w:lvlJc w:val="left"/>
      <w:pPr>
        <w:tabs>
          <w:tab w:val="num" w:pos="4332"/>
        </w:tabs>
        <w:ind w:left="4332" w:hanging="360"/>
      </w:pPr>
      <w:rPr>
        <w:rFonts w:ascii="Courier New" w:hAnsi="Courier New" w:cs="Courier New" w:hint="default"/>
      </w:rPr>
    </w:lvl>
    <w:lvl w:ilvl="8" w:tplc="18090005" w:tentative="1">
      <w:start w:val="1"/>
      <w:numFmt w:val="bullet"/>
      <w:lvlText w:val=""/>
      <w:lvlJc w:val="left"/>
      <w:pPr>
        <w:tabs>
          <w:tab w:val="num" w:pos="5052"/>
        </w:tabs>
        <w:ind w:left="5052" w:hanging="360"/>
      </w:pPr>
      <w:rPr>
        <w:rFonts w:ascii="Wingdings" w:hAnsi="Wingdings" w:hint="default"/>
      </w:rPr>
    </w:lvl>
  </w:abstractNum>
  <w:abstractNum w:abstractNumId="16"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6"/>
  </w:num>
  <w:num w:numId="4">
    <w:abstractNumId w:val="14"/>
  </w:num>
  <w:num w:numId="5">
    <w:abstractNumId w:val="13"/>
  </w:num>
  <w:num w:numId="6">
    <w:abstractNumId w:val="17"/>
  </w:num>
  <w:num w:numId="7">
    <w:abstractNumId w:val="12"/>
  </w:num>
  <w:num w:numId="8">
    <w:abstractNumId w:val="16"/>
  </w:num>
  <w:num w:numId="9">
    <w:abstractNumId w:val="7"/>
  </w:num>
  <w:num w:numId="10">
    <w:abstractNumId w:val="9"/>
  </w:num>
  <w:num w:numId="11">
    <w:abstractNumId w:val="4"/>
  </w:num>
  <w:num w:numId="12">
    <w:abstractNumId w:val="8"/>
  </w:num>
  <w:num w:numId="13">
    <w:abstractNumId w:val="5"/>
  </w:num>
  <w:num w:numId="14">
    <w:abstractNumId w:val="11"/>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282F"/>
    <w:rsid w:val="0000349A"/>
    <w:rsid w:val="00012785"/>
    <w:rsid w:val="00065EE3"/>
    <w:rsid w:val="00083E75"/>
    <w:rsid w:val="00084371"/>
    <w:rsid w:val="00085C87"/>
    <w:rsid w:val="00106FFE"/>
    <w:rsid w:val="00116338"/>
    <w:rsid w:val="001350D2"/>
    <w:rsid w:val="00162D38"/>
    <w:rsid w:val="00165203"/>
    <w:rsid w:val="00166FC2"/>
    <w:rsid w:val="001826A7"/>
    <w:rsid w:val="00185F5A"/>
    <w:rsid w:val="001D297B"/>
    <w:rsid w:val="001D652C"/>
    <w:rsid w:val="00272B1D"/>
    <w:rsid w:val="0027485A"/>
    <w:rsid w:val="002B008F"/>
    <w:rsid w:val="002E59FF"/>
    <w:rsid w:val="00300CC0"/>
    <w:rsid w:val="00302C6E"/>
    <w:rsid w:val="00313270"/>
    <w:rsid w:val="00326689"/>
    <w:rsid w:val="00331353"/>
    <w:rsid w:val="00350CC4"/>
    <w:rsid w:val="00371E13"/>
    <w:rsid w:val="00384FEE"/>
    <w:rsid w:val="003949FC"/>
    <w:rsid w:val="00397A9A"/>
    <w:rsid w:val="003C7937"/>
    <w:rsid w:val="003D0095"/>
    <w:rsid w:val="003F1782"/>
    <w:rsid w:val="003F75D4"/>
    <w:rsid w:val="00426D0B"/>
    <w:rsid w:val="00454DA3"/>
    <w:rsid w:val="00476844"/>
    <w:rsid w:val="00484EA1"/>
    <w:rsid w:val="00485BBB"/>
    <w:rsid w:val="004967B8"/>
    <w:rsid w:val="004E4CAC"/>
    <w:rsid w:val="00522C71"/>
    <w:rsid w:val="00527F3F"/>
    <w:rsid w:val="00532C96"/>
    <w:rsid w:val="00533A2A"/>
    <w:rsid w:val="00541288"/>
    <w:rsid w:val="00551C75"/>
    <w:rsid w:val="005A3104"/>
    <w:rsid w:val="005A6040"/>
    <w:rsid w:val="005D6D30"/>
    <w:rsid w:val="005F4246"/>
    <w:rsid w:val="00601F98"/>
    <w:rsid w:val="006344FF"/>
    <w:rsid w:val="0064154D"/>
    <w:rsid w:val="006674A4"/>
    <w:rsid w:val="006850AB"/>
    <w:rsid w:val="006901B5"/>
    <w:rsid w:val="006B4991"/>
    <w:rsid w:val="006E26D0"/>
    <w:rsid w:val="006F5A69"/>
    <w:rsid w:val="006F697A"/>
    <w:rsid w:val="007478DA"/>
    <w:rsid w:val="00761CFA"/>
    <w:rsid w:val="0078461B"/>
    <w:rsid w:val="00825963"/>
    <w:rsid w:val="00826FB0"/>
    <w:rsid w:val="00884F4E"/>
    <w:rsid w:val="00894D71"/>
    <w:rsid w:val="00895457"/>
    <w:rsid w:val="008A58EE"/>
    <w:rsid w:val="009406D0"/>
    <w:rsid w:val="009959D7"/>
    <w:rsid w:val="009D6F72"/>
    <w:rsid w:val="009E4142"/>
    <w:rsid w:val="009F0ED8"/>
    <w:rsid w:val="00A60A2E"/>
    <w:rsid w:val="00A8454C"/>
    <w:rsid w:val="00A86180"/>
    <w:rsid w:val="00AA04B2"/>
    <w:rsid w:val="00AF400F"/>
    <w:rsid w:val="00B04878"/>
    <w:rsid w:val="00B57F08"/>
    <w:rsid w:val="00B971DD"/>
    <w:rsid w:val="00BA4C35"/>
    <w:rsid w:val="00BC52FB"/>
    <w:rsid w:val="00C06DE8"/>
    <w:rsid w:val="00C13B86"/>
    <w:rsid w:val="00C6787D"/>
    <w:rsid w:val="00C70022"/>
    <w:rsid w:val="00C744F6"/>
    <w:rsid w:val="00CB65FC"/>
    <w:rsid w:val="00CC57FB"/>
    <w:rsid w:val="00CE4476"/>
    <w:rsid w:val="00D04D59"/>
    <w:rsid w:val="00D44943"/>
    <w:rsid w:val="00D74E94"/>
    <w:rsid w:val="00D82D33"/>
    <w:rsid w:val="00DE1BB3"/>
    <w:rsid w:val="00DF18E2"/>
    <w:rsid w:val="00E00F60"/>
    <w:rsid w:val="00E23C9F"/>
    <w:rsid w:val="00E42159"/>
    <w:rsid w:val="00E5457A"/>
    <w:rsid w:val="00E64D1C"/>
    <w:rsid w:val="00E96C54"/>
    <w:rsid w:val="00EB222B"/>
    <w:rsid w:val="00EC68B8"/>
    <w:rsid w:val="00EE6C08"/>
    <w:rsid w:val="00EF74BB"/>
    <w:rsid w:val="00F070ED"/>
    <w:rsid w:val="00F2115D"/>
    <w:rsid w:val="00F40DAC"/>
    <w:rsid w:val="00F61243"/>
    <w:rsid w:val="00F77984"/>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32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171D3-72A5-4288-8863-CF9C5CB9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3059</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20704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2018-07-13T13:18:00Z</cp:lastPrinted>
  <dcterms:created xsi:type="dcterms:W3CDTF">2022-02-23T10:27:00Z</dcterms:created>
  <dcterms:modified xsi:type="dcterms:W3CDTF">2022-12-01T17:21:00Z</dcterms:modified>
</cp:coreProperties>
</file>