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9183" w14:textId="6230B6B0" w:rsidR="00216B21" w:rsidRDefault="003E3DC5" w:rsidP="009372A1">
      <w:pPr>
        <w:ind w:left="-1260"/>
        <w:jc w:val="right"/>
        <w:rPr>
          <w:rFonts w:ascii="Arial" w:hAnsi="Arial" w:cs="Arial"/>
          <w:b/>
        </w:rPr>
      </w:pPr>
      <w:r w:rsidRPr="00544770">
        <w:rPr>
          <w:noProof/>
          <w:color w:val="000099"/>
          <w:lang w:eastAsia="en-IE"/>
        </w:rPr>
        <w:drawing>
          <wp:anchor distT="0" distB="0" distL="114300" distR="114300" simplePos="0" relativeHeight="251665408" behindDoc="0" locked="0" layoutInCell="1" allowOverlap="1" wp14:anchorId="18388853" wp14:editId="01DD5828">
            <wp:simplePos x="0" y="0"/>
            <wp:positionH relativeFrom="margin">
              <wp:posOffset>-704850</wp:posOffset>
            </wp:positionH>
            <wp:positionV relativeFrom="margin">
              <wp:posOffset>-638175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EF315" w14:textId="77777777" w:rsidR="00216B21" w:rsidRDefault="00216B21" w:rsidP="009372A1">
      <w:pPr>
        <w:ind w:left="-1260"/>
        <w:jc w:val="right"/>
        <w:rPr>
          <w:rFonts w:ascii="Arial" w:hAnsi="Arial" w:cs="Arial"/>
          <w:b/>
        </w:rPr>
      </w:pPr>
    </w:p>
    <w:p w14:paraId="064031B7" w14:textId="77777777" w:rsidR="00543F98" w:rsidRPr="00463454" w:rsidRDefault="00DF4AF8" w:rsidP="009372A1">
      <w:pPr>
        <w:ind w:left="-1260"/>
        <w:jc w:val="right"/>
        <w:rPr>
          <w:rFonts w:ascii="Arial" w:hAnsi="Arial" w:cs="Arial"/>
          <w:b/>
        </w:rPr>
      </w:pPr>
      <w:r>
        <w:rPr>
          <w:rFonts w:ascii="Arial" w:hAnsi="Arial" w:cs="Arial"/>
          <w:b/>
        </w:rPr>
        <w:t>Podiatrist, Clinical Specialist</w:t>
      </w:r>
      <w:r w:rsidR="00083CB8">
        <w:rPr>
          <w:rFonts w:ascii="Arial" w:hAnsi="Arial" w:cs="Arial"/>
          <w:b/>
        </w:rPr>
        <w:t xml:space="preserve"> (</w:t>
      </w:r>
      <w:r w:rsidR="00083CB8" w:rsidRPr="00DF4AF8">
        <w:rPr>
          <w:rFonts w:ascii="Arial" w:hAnsi="Arial" w:cs="Arial"/>
          <w:b/>
          <w:color w:val="000099"/>
        </w:rPr>
        <w:t>XXXX</w:t>
      </w:r>
      <w:r w:rsidR="00083CB8">
        <w:rPr>
          <w:rFonts w:ascii="Arial" w:hAnsi="Arial" w:cs="Arial"/>
          <w:b/>
        </w:rPr>
        <w:t>)</w:t>
      </w:r>
    </w:p>
    <w:p w14:paraId="67BFFF16"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BA9E56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6EFEE18C" w14:textId="77777777" w:rsidTr="00F6254C">
        <w:tc>
          <w:tcPr>
            <w:tcW w:w="2364" w:type="dxa"/>
          </w:tcPr>
          <w:p w14:paraId="4FD193C7"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61F1575" w14:textId="77777777" w:rsidR="009372A1" w:rsidRDefault="009372A1" w:rsidP="009372A1">
            <w:pPr>
              <w:rPr>
                <w:rFonts w:ascii="Arial" w:hAnsi="Arial" w:cs="Arial"/>
                <w:b/>
              </w:rPr>
            </w:pPr>
            <w:r w:rsidRPr="009372A1">
              <w:rPr>
                <w:rFonts w:ascii="Arial" w:hAnsi="Arial" w:cs="Arial"/>
                <w:b/>
              </w:rPr>
              <w:t>Podiatrist</w:t>
            </w:r>
            <w:r w:rsidR="00DF4AF8">
              <w:rPr>
                <w:rFonts w:ascii="Arial" w:hAnsi="Arial" w:cs="Arial"/>
                <w:b/>
              </w:rPr>
              <w:t>, Clinical Specialist (</w:t>
            </w:r>
            <w:r w:rsidR="00DF4AF8" w:rsidRPr="00DF4AF8">
              <w:rPr>
                <w:rFonts w:ascii="Arial" w:hAnsi="Arial" w:cs="Arial"/>
                <w:b/>
                <w:color w:val="000099"/>
              </w:rPr>
              <w:t>XXXX</w:t>
            </w:r>
            <w:r w:rsidR="00DF4AF8">
              <w:rPr>
                <w:rFonts w:ascii="Arial" w:hAnsi="Arial" w:cs="Arial"/>
                <w:b/>
              </w:rPr>
              <w:t>)</w:t>
            </w:r>
          </w:p>
          <w:p w14:paraId="6186ED03" w14:textId="77777777" w:rsidR="009372A1" w:rsidRPr="009372A1" w:rsidRDefault="009372A1" w:rsidP="009372A1">
            <w:pPr>
              <w:rPr>
                <w:rFonts w:ascii="Arial" w:hAnsi="Arial" w:cs="Arial"/>
              </w:rPr>
            </w:pPr>
            <w:r w:rsidRPr="009372A1">
              <w:rPr>
                <w:rFonts w:ascii="Arial" w:hAnsi="Arial" w:cs="Arial"/>
              </w:rPr>
              <w:t>(Grade Code:</w:t>
            </w:r>
            <w:r w:rsidR="00DF4AF8">
              <w:rPr>
                <w:rFonts w:ascii="Arial" w:hAnsi="Arial" w:cs="Arial"/>
              </w:rPr>
              <w:t xml:space="preserve"> 3654</w:t>
            </w:r>
            <w:r w:rsidRPr="009372A1">
              <w:rPr>
                <w:rFonts w:ascii="Arial" w:hAnsi="Arial" w:cs="Arial"/>
              </w:rPr>
              <w:t>)</w:t>
            </w:r>
          </w:p>
          <w:p w14:paraId="103F7F2F" w14:textId="77777777" w:rsidR="00543F98" w:rsidRPr="00F6254C" w:rsidRDefault="00543F98" w:rsidP="00F6254C">
            <w:pPr>
              <w:tabs>
                <w:tab w:val="left" w:pos="283"/>
              </w:tabs>
              <w:rPr>
                <w:rFonts w:ascii="Arial" w:hAnsi="Arial" w:cs="Arial"/>
                <w:iCs/>
              </w:rPr>
            </w:pPr>
          </w:p>
        </w:tc>
      </w:tr>
      <w:tr w:rsidR="00C57CEC" w:rsidRPr="00E766A5" w14:paraId="57D70197" w14:textId="77777777" w:rsidTr="00F6254C">
        <w:tc>
          <w:tcPr>
            <w:tcW w:w="2364" w:type="dxa"/>
          </w:tcPr>
          <w:p w14:paraId="431FAFE5"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31ABBDBB"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49A8B19" w14:textId="77777777" w:rsidR="00BE491B" w:rsidRPr="00F6254C" w:rsidRDefault="00BE491B" w:rsidP="00F6254C">
            <w:pPr>
              <w:rPr>
                <w:rFonts w:ascii="Arial" w:hAnsi="Arial" w:cs="Arial"/>
                <w:bCs/>
                <w:iCs/>
                <w:color w:val="000099"/>
              </w:rPr>
            </w:pPr>
          </w:p>
        </w:tc>
      </w:tr>
      <w:tr w:rsidR="00C57CEC" w:rsidRPr="00E766A5" w14:paraId="3DD6F648" w14:textId="77777777" w:rsidTr="00F6254C">
        <w:tc>
          <w:tcPr>
            <w:tcW w:w="2364" w:type="dxa"/>
          </w:tcPr>
          <w:p w14:paraId="6E64F0F1"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317C4DC1"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08BFB6DD" w14:textId="77777777" w:rsidR="00BE491B" w:rsidRPr="00F6254C" w:rsidRDefault="00BE491B" w:rsidP="00F6254C">
            <w:pPr>
              <w:rPr>
                <w:rFonts w:ascii="Arial" w:hAnsi="Arial" w:cs="Arial"/>
                <w:bCs/>
                <w:iCs/>
                <w:color w:val="000099"/>
              </w:rPr>
            </w:pPr>
          </w:p>
        </w:tc>
      </w:tr>
      <w:tr w:rsidR="00C57CEC" w:rsidRPr="00E766A5" w14:paraId="5758840C" w14:textId="77777777" w:rsidTr="00F6254C">
        <w:tc>
          <w:tcPr>
            <w:tcW w:w="2364" w:type="dxa"/>
          </w:tcPr>
          <w:p w14:paraId="7AB2F242"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3E04C078"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20FB2FCE" w14:textId="77777777" w:rsidTr="00F6254C">
        <w:tc>
          <w:tcPr>
            <w:tcW w:w="2364" w:type="dxa"/>
          </w:tcPr>
          <w:p w14:paraId="79CEB2FF"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09B5DD6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D3FF5DD" w14:textId="77777777" w:rsidTr="00F6254C">
        <w:tc>
          <w:tcPr>
            <w:tcW w:w="2364" w:type="dxa"/>
          </w:tcPr>
          <w:p w14:paraId="5F65A995"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14:paraId="5A27985D"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3C0CFC74" w14:textId="77777777" w:rsidR="00260C8B" w:rsidRPr="00F6254C" w:rsidRDefault="00260C8B" w:rsidP="00F6254C">
            <w:pPr>
              <w:rPr>
                <w:rFonts w:ascii="Arial" w:hAnsi="Arial" w:cs="Arial"/>
                <w:iCs/>
                <w:color w:val="000000" w:themeColor="text1"/>
              </w:rPr>
            </w:pPr>
          </w:p>
          <w:p w14:paraId="593DD1B8"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3A3690B" w14:textId="77777777" w:rsidR="00260C8B" w:rsidRPr="00F6254C" w:rsidRDefault="00260C8B" w:rsidP="00F6254C">
            <w:pPr>
              <w:rPr>
                <w:rFonts w:ascii="Arial" w:hAnsi="Arial" w:cs="Arial"/>
                <w:iCs/>
                <w:color w:val="000000" w:themeColor="text1"/>
              </w:rPr>
            </w:pPr>
          </w:p>
          <w:p w14:paraId="1F01A5BD"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0B2DDA01" w14:textId="77777777" w:rsidTr="00F6254C">
        <w:tc>
          <w:tcPr>
            <w:tcW w:w="2364" w:type="dxa"/>
          </w:tcPr>
          <w:p w14:paraId="39C7ED96"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45F26637"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7F4813D5" w14:textId="77777777" w:rsidR="00F6254C" w:rsidRPr="00F6254C" w:rsidRDefault="00F6254C" w:rsidP="00F6254C">
            <w:pPr>
              <w:rPr>
                <w:rFonts w:ascii="Arial" w:hAnsi="Arial" w:cs="Arial"/>
                <w:color w:val="000099"/>
              </w:rPr>
            </w:pPr>
          </w:p>
        </w:tc>
      </w:tr>
      <w:tr w:rsidR="00543F98" w:rsidRPr="00E766A5" w14:paraId="4A21F769" w14:textId="77777777" w:rsidTr="00F6254C">
        <w:tc>
          <w:tcPr>
            <w:tcW w:w="2364" w:type="dxa"/>
          </w:tcPr>
          <w:p w14:paraId="79110325" w14:textId="77777777" w:rsidR="00543F98" w:rsidRPr="00F6254C" w:rsidRDefault="00543F98" w:rsidP="00F6254C">
            <w:pPr>
              <w:rPr>
                <w:rFonts w:ascii="Arial" w:hAnsi="Arial" w:cs="Arial"/>
                <w:b/>
                <w:bCs/>
              </w:rPr>
            </w:pPr>
            <w:r w:rsidRPr="00F6254C">
              <w:rPr>
                <w:rFonts w:ascii="Arial" w:hAnsi="Arial" w:cs="Arial"/>
                <w:b/>
                <w:bCs/>
              </w:rPr>
              <w:t>Details of Service</w:t>
            </w:r>
          </w:p>
          <w:p w14:paraId="1CB297C8" w14:textId="77777777" w:rsidR="00543F98" w:rsidRPr="00F6254C" w:rsidRDefault="00543F98" w:rsidP="00F6254C">
            <w:pPr>
              <w:rPr>
                <w:rFonts w:ascii="Arial" w:hAnsi="Arial" w:cs="Arial"/>
                <w:b/>
                <w:bCs/>
              </w:rPr>
            </w:pPr>
          </w:p>
        </w:tc>
        <w:tc>
          <w:tcPr>
            <w:tcW w:w="8256" w:type="dxa"/>
          </w:tcPr>
          <w:p w14:paraId="0A759885"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C68D705" w14:textId="77777777" w:rsidR="00795998" w:rsidRPr="00F6254C" w:rsidRDefault="00795998" w:rsidP="00F6254C">
            <w:pPr>
              <w:rPr>
                <w:rFonts w:ascii="Arial" w:hAnsi="Arial" w:cs="Arial"/>
                <w:color w:val="000099"/>
              </w:rPr>
            </w:pPr>
          </w:p>
          <w:p w14:paraId="3D0DB734"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23A1E4E"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1AA97D11"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732FA9C6"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is the team structure?</w:t>
            </w:r>
          </w:p>
          <w:p w14:paraId="0690FE67" w14:textId="77777777" w:rsidR="00543F98" w:rsidRPr="00F6254C" w:rsidRDefault="00543F98" w:rsidP="007B1808">
            <w:pPr>
              <w:numPr>
                <w:ilvl w:val="0"/>
                <w:numId w:val="2"/>
              </w:numPr>
              <w:rPr>
                <w:rFonts w:ascii="Arial" w:hAnsi="Arial" w:cs="Arial"/>
                <w:color w:val="000099"/>
              </w:rPr>
            </w:pPr>
            <w:r w:rsidRPr="00F6254C">
              <w:rPr>
                <w:rFonts w:ascii="Arial" w:hAnsi="Arial" w:cs="Arial"/>
                <w:color w:val="000099"/>
              </w:rPr>
              <w:t>What area is covered by this service?</w:t>
            </w:r>
          </w:p>
          <w:p w14:paraId="037C776F" w14:textId="77777777" w:rsidR="00543F98" w:rsidRPr="00F6254C" w:rsidRDefault="00543F98" w:rsidP="00F6254C">
            <w:pPr>
              <w:ind w:left="360"/>
              <w:rPr>
                <w:rFonts w:ascii="Arial" w:hAnsi="Arial" w:cs="Arial"/>
                <w:b/>
                <w:iCs/>
                <w:color w:val="000099"/>
              </w:rPr>
            </w:pPr>
          </w:p>
          <w:p w14:paraId="58FE91C6"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392B3877" w14:textId="77777777" w:rsidR="00F6254C" w:rsidRPr="00F6254C" w:rsidRDefault="00F6254C" w:rsidP="00F6254C">
            <w:pPr>
              <w:rPr>
                <w:rFonts w:ascii="Arial" w:hAnsi="Arial" w:cs="Arial"/>
                <w:iCs/>
                <w:color w:val="000099"/>
              </w:rPr>
            </w:pPr>
          </w:p>
        </w:tc>
      </w:tr>
      <w:tr w:rsidR="00543F98" w:rsidRPr="00E766A5" w14:paraId="174D78BA" w14:textId="77777777" w:rsidTr="00216B21">
        <w:tc>
          <w:tcPr>
            <w:tcW w:w="2364" w:type="dxa"/>
            <w:shd w:val="clear" w:color="auto" w:fill="auto"/>
          </w:tcPr>
          <w:p w14:paraId="141D4A3E" w14:textId="77777777" w:rsidR="00543F98" w:rsidRPr="00F6254C" w:rsidRDefault="00543F98" w:rsidP="00F6254C">
            <w:pPr>
              <w:rPr>
                <w:rFonts w:ascii="Arial" w:hAnsi="Arial" w:cs="Arial"/>
                <w:b/>
                <w:bCs/>
              </w:rPr>
            </w:pPr>
            <w:r w:rsidRPr="00216B21">
              <w:rPr>
                <w:rFonts w:ascii="Arial" w:hAnsi="Arial" w:cs="Arial"/>
                <w:b/>
                <w:bCs/>
              </w:rPr>
              <w:t>Reporting Relationship</w:t>
            </w:r>
          </w:p>
        </w:tc>
        <w:tc>
          <w:tcPr>
            <w:tcW w:w="8256" w:type="dxa"/>
          </w:tcPr>
          <w:p w14:paraId="42B5F0DC"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58E5F493" w14:textId="77777777" w:rsidR="00543F98" w:rsidRDefault="00543F98" w:rsidP="007B1808">
            <w:pPr>
              <w:pStyle w:val="ListParagraph"/>
              <w:numPr>
                <w:ilvl w:val="0"/>
                <w:numId w:val="3"/>
              </w:numPr>
              <w:rPr>
                <w:rFonts w:ascii="Arial" w:hAnsi="Arial" w:cs="Arial"/>
                <w:iCs/>
                <w:color w:val="000099"/>
              </w:rPr>
            </w:pPr>
            <w:r w:rsidRPr="00F6254C">
              <w:rPr>
                <w:rFonts w:ascii="Arial" w:hAnsi="Arial" w:cs="Arial"/>
                <w:iCs/>
                <w:color w:val="000099"/>
              </w:rPr>
              <w:t>To whom will the job holder report?</w:t>
            </w:r>
          </w:p>
          <w:p w14:paraId="6EF8B0E5" w14:textId="77777777" w:rsidR="00B62BF8" w:rsidRDefault="003C69A1" w:rsidP="00083CB8">
            <w:pPr>
              <w:pStyle w:val="ListParagraph"/>
              <w:numPr>
                <w:ilvl w:val="0"/>
                <w:numId w:val="3"/>
              </w:numPr>
              <w:rPr>
                <w:rFonts w:ascii="Arial" w:hAnsi="Arial" w:cs="Arial"/>
                <w:iCs/>
                <w:color w:val="000099"/>
              </w:rPr>
            </w:pPr>
            <w:r>
              <w:rPr>
                <w:rFonts w:ascii="Arial" w:hAnsi="Arial" w:cs="Arial"/>
                <w:iCs/>
                <w:color w:val="000099"/>
              </w:rPr>
              <w:t>Who will report to the job holder?</w:t>
            </w:r>
          </w:p>
          <w:p w14:paraId="40CD1939" w14:textId="3F6DB655" w:rsidR="001C5085" w:rsidRPr="001C5085" w:rsidRDefault="001C5085" w:rsidP="00083CB8">
            <w:pPr>
              <w:pStyle w:val="ListParagraph"/>
              <w:numPr>
                <w:ilvl w:val="0"/>
                <w:numId w:val="3"/>
              </w:numPr>
              <w:rPr>
                <w:rFonts w:ascii="Arial" w:hAnsi="Arial" w:cs="Arial"/>
                <w:iCs/>
                <w:color w:val="000099"/>
              </w:rPr>
            </w:pPr>
          </w:p>
        </w:tc>
      </w:tr>
      <w:tr w:rsidR="003E3DC5" w:rsidRPr="00E766A5" w14:paraId="3E61ED2D" w14:textId="77777777" w:rsidTr="00216B21">
        <w:tc>
          <w:tcPr>
            <w:tcW w:w="2364" w:type="dxa"/>
            <w:shd w:val="clear" w:color="auto" w:fill="auto"/>
          </w:tcPr>
          <w:p w14:paraId="44F95670" w14:textId="4F364080" w:rsidR="003E3DC5" w:rsidRPr="00216B21" w:rsidRDefault="003E3DC5" w:rsidP="00F6254C">
            <w:pPr>
              <w:rPr>
                <w:rFonts w:ascii="Arial" w:hAnsi="Arial" w:cs="Arial"/>
                <w:b/>
                <w:bCs/>
              </w:rPr>
            </w:pPr>
            <w:r>
              <w:rPr>
                <w:rFonts w:ascii="Arial" w:hAnsi="Arial" w:cs="Arial"/>
                <w:b/>
                <w:bCs/>
              </w:rPr>
              <w:t>Key Working Relationships</w:t>
            </w:r>
          </w:p>
        </w:tc>
        <w:tc>
          <w:tcPr>
            <w:tcW w:w="8256" w:type="dxa"/>
          </w:tcPr>
          <w:p w14:paraId="4B6D7C11" w14:textId="77777777" w:rsidR="003E3DC5" w:rsidRPr="00544770" w:rsidRDefault="003E3DC5" w:rsidP="003E3DC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w:t>
            </w:r>
            <w:bookmarkStart w:id="0" w:name="_GoBack"/>
            <w:bookmarkEnd w:id="0"/>
            <w:r w:rsidRPr="002E27C5">
              <w:rPr>
                <w:rFonts w:ascii="Arial" w:hAnsi="Arial" w:cs="Arial"/>
                <w:iCs/>
                <w:color w:val="000099"/>
              </w:rPr>
              <w: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C75CDB9" w14:textId="77777777" w:rsidR="003E3DC5" w:rsidRPr="00F6254C" w:rsidRDefault="003E3DC5" w:rsidP="00F6254C">
            <w:pPr>
              <w:rPr>
                <w:rFonts w:ascii="Arial" w:hAnsi="Arial" w:cs="Arial"/>
                <w:iCs/>
                <w:color w:val="000099"/>
              </w:rPr>
            </w:pPr>
          </w:p>
        </w:tc>
      </w:tr>
      <w:tr w:rsidR="009372A1" w:rsidRPr="00E766A5" w14:paraId="50D8520F" w14:textId="77777777" w:rsidTr="00F6254C">
        <w:tc>
          <w:tcPr>
            <w:tcW w:w="2364" w:type="dxa"/>
          </w:tcPr>
          <w:p w14:paraId="121D22F5" w14:textId="77777777" w:rsidR="009372A1" w:rsidRPr="00F6254C" w:rsidRDefault="009372A1" w:rsidP="009372A1">
            <w:pPr>
              <w:rPr>
                <w:rFonts w:ascii="Arial" w:hAnsi="Arial" w:cs="Arial"/>
                <w:b/>
                <w:bCs/>
              </w:rPr>
            </w:pPr>
            <w:r w:rsidRPr="00E76121">
              <w:rPr>
                <w:rFonts w:ascii="Arial" w:hAnsi="Arial" w:cs="Arial"/>
                <w:b/>
                <w:bCs/>
              </w:rPr>
              <w:t>Purpose of the Post</w:t>
            </w:r>
            <w:r w:rsidRPr="00F6254C">
              <w:rPr>
                <w:rFonts w:ascii="Arial" w:hAnsi="Arial" w:cs="Arial"/>
                <w:b/>
                <w:bCs/>
              </w:rPr>
              <w:t xml:space="preserve"> </w:t>
            </w:r>
          </w:p>
        </w:tc>
        <w:tc>
          <w:tcPr>
            <w:tcW w:w="8256" w:type="dxa"/>
          </w:tcPr>
          <w:p w14:paraId="02D2CB01" w14:textId="77777777" w:rsidR="00223506" w:rsidRPr="00223506" w:rsidRDefault="00223506" w:rsidP="00223506">
            <w:pPr>
              <w:ind w:right="72"/>
              <w:jc w:val="both"/>
              <w:rPr>
                <w:rFonts w:ascii="Arial" w:hAnsi="Arial" w:cs="Arial"/>
                <w:lang w:val="en-IE"/>
              </w:rPr>
            </w:pPr>
            <w:r w:rsidRPr="00223506">
              <w:rPr>
                <w:rFonts w:ascii="Arial" w:hAnsi="Arial" w:cs="Arial"/>
                <w:lang w:val="en-IE"/>
              </w:rPr>
              <w:t xml:space="preserve">As a Podiatrist, Clinical Specialist </w:t>
            </w:r>
            <w:r>
              <w:rPr>
                <w:rFonts w:ascii="Arial" w:hAnsi="Arial" w:cs="Arial"/>
                <w:lang w:val="en-IE"/>
              </w:rPr>
              <w:t>(</w:t>
            </w:r>
            <w:r w:rsidRPr="004F6B69">
              <w:rPr>
                <w:rFonts w:ascii="Arial" w:hAnsi="Arial" w:cs="Arial"/>
                <w:color w:val="000099"/>
                <w:lang w:val="en-IE"/>
              </w:rPr>
              <w:t>XXXX</w:t>
            </w:r>
            <w:r>
              <w:rPr>
                <w:rFonts w:ascii="Arial" w:hAnsi="Arial" w:cs="Arial"/>
                <w:lang w:val="en-IE"/>
              </w:rPr>
              <w:t>)</w:t>
            </w:r>
            <w:r w:rsidRPr="00223506">
              <w:rPr>
                <w:rFonts w:ascii="Arial" w:hAnsi="Arial" w:cs="Arial"/>
                <w:lang w:val="en-IE"/>
              </w:rPr>
              <w:t xml:space="preserve"> the post holder will have the vision and drive to provide optimal diagnoses and treatment and to improve outcomes for </w:t>
            </w:r>
            <w:r w:rsidR="004F6B69">
              <w:rPr>
                <w:rFonts w:ascii="Arial" w:hAnsi="Arial" w:cs="Arial"/>
                <w:lang w:val="en-IE"/>
              </w:rPr>
              <w:t>patients / clients</w:t>
            </w:r>
            <w:r w:rsidRPr="00223506">
              <w:rPr>
                <w:rFonts w:ascii="Arial" w:hAnsi="Arial" w:cs="Arial"/>
                <w:lang w:val="en-IE"/>
              </w:rPr>
              <w:t>.</w:t>
            </w:r>
            <w:r w:rsidRPr="00223506">
              <w:rPr>
                <w:rFonts w:ascii="Arial" w:hAnsi="Arial" w:cs="Arial"/>
              </w:rPr>
              <w:t xml:space="preserve"> </w:t>
            </w:r>
          </w:p>
          <w:p w14:paraId="6BC2891A" w14:textId="77777777" w:rsidR="00223506" w:rsidRPr="00223506" w:rsidRDefault="00223506" w:rsidP="00223506">
            <w:pPr>
              <w:jc w:val="both"/>
              <w:rPr>
                <w:rFonts w:ascii="Arial" w:hAnsi="Arial" w:cs="Arial"/>
                <w:iCs/>
                <w:lang w:val="en-US"/>
              </w:rPr>
            </w:pPr>
          </w:p>
          <w:p w14:paraId="21129CF1" w14:textId="77777777" w:rsidR="00223506" w:rsidRDefault="00223506" w:rsidP="00223506">
            <w:pPr>
              <w:ind w:right="72"/>
              <w:jc w:val="both"/>
              <w:rPr>
                <w:rFonts w:ascii="Arial" w:hAnsi="Arial" w:cs="Arial"/>
                <w:lang w:val="en-IE"/>
              </w:rPr>
            </w:pPr>
            <w:r w:rsidRPr="00223506">
              <w:rPr>
                <w:rFonts w:ascii="Arial" w:hAnsi="Arial" w:cs="Arial"/>
                <w:lang w:val="en-IE"/>
              </w:rPr>
              <w:t xml:space="preserve">The Podiatrist, Clinical Specialist will be responsible for leading the development and provision of a high quality service to </w:t>
            </w:r>
            <w:r w:rsidR="004F6B69">
              <w:rPr>
                <w:rFonts w:ascii="Arial" w:hAnsi="Arial" w:cs="Arial"/>
                <w:lang w:val="en-IE"/>
              </w:rPr>
              <w:t xml:space="preserve">patients. </w:t>
            </w:r>
          </w:p>
          <w:p w14:paraId="621B82B8" w14:textId="77777777" w:rsidR="00223506" w:rsidRPr="00223506" w:rsidRDefault="00223506" w:rsidP="00223506">
            <w:pPr>
              <w:ind w:right="72"/>
              <w:rPr>
                <w:rFonts w:ascii="Arial" w:hAnsi="Arial" w:cs="Arial"/>
                <w:lang w:val="en-IE"/>
              </w:rPr>
            </w:pPr>
          </w:p>
          <w:p w14:paraId="2A037991" w14:textId="77777777" w:rsidR="009372A1" w:rsidRDefault="00216B21" w:rsidP="00083CB8">
            <w:pPr>
              <w:spacing w:after="120"/>
              <w:jc w:val="both"/>
              <w:rPr>
                <w:rFonts w:ascii="Arial" w:hAnsi="Arial" w:cs="Arial"/>
                <w:lang w:val="en-IE"/>
              </w:rPr>
            </w:pPr>
            <w:r>
              <w:rPr>
                <w:rFonts w:ascii="Arial" w:hAnsi="Arial" w:cs="Arial"/>
                <w:lang w:val="en-IE"/>
              </w:rPr>
              <w:t>The Clinical Specialist will</w:t>
            </w:r>
            <w:r w:rsidR="00223506" w:rsidRPr="00223506">
              <w:rPr>
                <w:rFonts w:ascii="Arial" w:hAnsi="Arial" w:cs="Arial"/>
                <w:lang w:val="en-IE"/>
              </w:rPr>
              <w:t xml:space="preserve"> work as part of multi-disciplinary teams </w:t>
            </w:r>
            <w:r w:rsidR="004F6B69">
              <w:rPr>
                <w:rFonts w:ascii="Arial" w:hAnsi="Arial" w:cs="Arial"/>
                <w:lang w:val="en-IE"/>
              </w:rPr>
              <w:t>in providing a quality, person-</w:t>
            </w:r>
            <w:r w:rsidR="004F6B69" w:rsidRPr="00223506">
              <w:rPr>
                <w:rFonts w:ascii="Arial" w:hAnsi="Arial" w:cs="Arial"/>
                <w:lang w:val="en-IE"/>
              </w:rPr>
              <w:t>centred</w:t>
            </w:r>
            <w:r w:rsidR="00223506" w:rsidRPr="00223506">
              <w:rPr>
                <w:rFonts w:ascii="Arial" w:hAnsi="Arial" w:cs="Arial"/>
                <w:lang w:val="en-IE"/>
              </w:rPr>
              <w:t>, evidence based podiatry service to meet the needs of service users.</w:t>
            </w:r>
          </w:p>
          <w:p w14:paraId="6C7DE136" w14:textId="77777777" w:rsidR="003E3DC5" w:rsidRDefault="003E3DC5" w:rsidP="00083CB8">
            <w:pPr>
              <w:spacing w:after="120"/>
              <w:jc w:val="both"/>
              <w:rPr>
                <w:rFonts w:ascii="Arial" w:hAnsi="Arial" w:cs="Arial"/>
                <w:lang w:val="en-IE"/>
              </w:rPr>
            </w:pPr>
          </w:p>
          <w:p w14:paraId="0B3BC734" w14:textId="77777777" w:rsidR="003E3DC5" w:rsidRDefault="003E3DC5" w:rsidP="00083CB8">
            <w:pPr>
              <w:spacing w:after="120"/>
              <w:jc w:val="both"/>
              <w:rPr>
                <w:rFonts w:ascii="Arial" w:hAnsi="Arial" w:cs="Arial"/>
                <w:lang w:val="en-IE"/>
              </w:rPr>
            </w:pPr>
          </w:p>
          <w:p w14:paraId="671863F8" w14:textId="77777777" w:rsidR="003E3DC5" w:rsidRDefault="003E3DC5" w:rsidP="00083CB8">
            <w:pPr>
              <w:spacing w:after="120"/>
              <w:jc w:val="both"/>
              <w:rPr>
                <w:rFonts w:ascii="Arial" w:hAnsi="Arial" w:cs="Arial"/>
                <w:lang w:val="en-IE"/>
              </w:rPr>
            </w:pPr>
          </w:p>
          <w:p w14:paraId="5472BD63" w14:textId="0F55BBF5" w:rsidR="003E3DC5" w:rsidRPr="00083CB8" w:rsidRDefault="003E3DC5" w:rsidP="00083CB8">
            <w:pPr>
              <w:spacing w:after="120"/>
              <w:jc w:val="both"/>
              <w:rPr>
                <w:rFonts w:ascii="Arial" w:hAnsi="Arial" w:cs="Arial"/>
                <w:lang w:val="en-IE"/>
              </w:rPr>
            </w:pPr>
          </w:p>
        </w:tc>
      </w:tr>
      <w:tr w:rsidR="009372A1" w:rsidRPr="00E766A5" w14:paraId="1FF32F14" w14:textId="77777777" w:rsidTr="00F6254C">
        <w:tc>
          <w:tcPr>
            <w:tcW w:w="2364" w:type="dxa"/>
          </w:tcPr>
          <w:p w14:paraId="15D0F426"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0C332276" w14:textId="77777777" w:rsidR="009372A1" w:rsidRDefault="009372A1" w:rsidP="009372A1">
            <w:pPr>
              <w:rPr>
                <w:rFonts w:ascii="Arial" w:hAnsi="Arial" w:cs="Arial"/>
                <w:b/>
                <w:bCs/>
              </w:rPr>
            </w:pPr>
          </w:p>
          <w:p w14:paraId="20BDB560" w14:textId="77777777" w:rsidR="009372A1" w:rsidRDefault="009372A1" w:rsidP="009372A1">
            <w:pPr>
              <w:rPr>
                <w:rFonts w:ascii="Arial" w:hAnsi="Arial" w:cs="Arial"/>
                <w:b/>
                <w:bCs/>
              </w:rPr>
            </w:pPr>
          </w:p>
          <w:p w14:paraId="28E3F9AB" w14:textId="77777777" w:rsidR="009372A1" w:rsidRDefault="009372A1" w:rsidP="009372A1"/>
          <w:p w14:paraId="4CEDEE23" w14:textId="77777777" w:rsidR="003233EA" w:rsidRDefault="003233EA" w:rsidP="009372A1"/>
          <w:p w14:paraId="5ED58676" w14:textId="77777777" w:rsidR="003233EA" w:rsidRDefault="003233EA" w:rsidP="009372A1"/>
          <w:p w14:paraId="40943D3A" w14:textId="77777777" w:rsidR="003233EA" w:rsidRDefault="003233EA" w:rsidP="009372A1"/>
          <w:p w14:paraId="11FDA42D" w14:textId="77777777" w:rsidR="003233EA" w:rsidRDefault="003233EA" w:rsidP="009372A1"/>
          <w:p w14:paraId="4A901E79" w14:textId="77777777" w:rsidR="003233EA" w:rsidRDefault="003233EA" w:rsidP="009372A1"/>
          <w:p w14:paraId="15EDF6C7" w14:textId="77777777" w:rsidR="003233EA" w:rsidRDefault="003233EA" w:rsidP="009372A1"/>
          <w:p w14:paraId="6520FC91" w14:textId="77777777" w:rsidR="003233EA" w:rsidRDefault="003233EA" w:rsidP="009372A1"/>
          <w:p w14:paraId="3D86436F" w14:textId="77777777" w:rsidR="003233EA" w:rsidRDefault="003233EA" w:rsidP="009372A1"/>
          <w:p w14:paraId="62D5BD5B" w14:textId="77777777" w:rsidR="003233EA" w:rsidRDefault="003233EA" w:rsidP="009372A1"/>
          <w:p w14:paraId="3CCE4990" w14:textId="77777777" w:rsidR="003233EA" w:rsidRDefault="003233EA" w:rsidP="009372A1"/>
          <w:p w14:paraId="50E8FCAB" w14:textId="77777777" w:rsidR="003233EA" w:rsidRDefault="003233EA" w:rsidP="009372A1"/>
          <w:p w14:paraId="1532006B" w14:textId="77777777" w:rsidR="003233EA" w:rsidRDefault="003233EA" w:rsidP="009372A1"/>
          <w:p w14:paraId="3A46C99C" w14:textId="77777777" w:rsidR="003233EA" w:rsidRDefault="003233EA" w:rsidP="009372A1"/>
          <w:p w14:paraId="48B13D1D" w14:textId="77777777" w:rsidR="003233EA" w:rsidRDefault="003233EA" w:rsidP="009372A1"/>
          <w:p w14:paraId="52825A66" w14:textId="77777777" w:rsidR="003233EA" w:rsidRDefault="003233EA" w:rsidP="009372A1"/>
          <w:p w14:paraId="6DD2E53A" w14:textId="77777777" w:rsidR="003233EA" w:rsidRDefault="003233EA" w:rsidP="009372A1"/>
          <w:p w14:paraId="4EB0CAAB" w14:textId="77777777" w:rsidR="003233EA" w:rsidRDefault="003233EA" w:rsidP="009372A1"/>
          <w:p w14:paraId="6F5BF1D6" w14:textId="77777777" w:rsidR="003233EA" w:rsidRDefault="003233EA" w:rsidP="009372A1"/>
          <w:p w14:paraId="35599847" w14:textId="77777777" w:rsidR="003233EA" w:rsidRDefault="003233EA" w:rsidP="009372A1"/>
          <w:p w14:paraId="4933A73F" w14:textId="77777777" w:rsidR="003233EA" w:rsidRDefault="003233EA" w:rsidP="009372A1"/>
          <w:p w14:paraId="5DA3F25A" w14:textId="77777777" w:rsidR="003233EA" w:rsidRDefault="003233EA" w:rsidP="009372A1"/>
          <w:p w14:paraId="7595580F" w14:textId="77777777" w:rsidR="003233EA" w:rsidRDefault="003233EA" w:rsidP="009372A1"/>
          <w:p w14:paraId="7D6030D4" w14:textId="77777777" w:rsidR="003233EA" w:rsidRDefault="003233EA" w:rsidP="009372A1"/>
          <w:p w14:paraId="6E3E3F1B" w14:textId="77777777" w:rsidR="003233EA" w:rsidRDefault="003233EA" w:rsidP="009372A1"/>
          <w:p w14:paraId="6507E604" w14:textId="77777777" w:rsidR="003233EA" w:rsidRDefault="003233EA" w:rsidP="009372A1"/>
          <w:p w14:paraId="7B10275A" w14:textId="77777777" w:rsidR="003233EA" w:rsidRDefault="003233EA" w:rsidP="009372A1"/>
          <w:p w14:paraId="35C2AA39" w14:textId="77777777" w:rsidR="003233EA" w:rsidRDefault="003233EA" w:rsidP="009372A1"/>
          <w:p w14:paraId="0809105F" w14:textId="77777777" w:rsidR="003233EA" w:rsidRDefault="003233EA" w:rsidP="009372A1"/>
          <w:p w14:paraId="5EC5C0CF" w14:textId="77777777" w:rsidR="003233EA" w:rsidRDefault="003233EA" w:rsidP="009372A1"/>
          <w:p w14:paraId="6382BD28" w14:textId="77777777" w:rsidR="003233EA" w:rsidRDefault="003233EA" w:rsidP="009372A1"/>
          <w:p w14:paraId="299FA051" w14:textId="77777777" w:rsidR="003233EA" w:rsidRDefault="003233EA" w:rsidP="009372A1"/>
          <w:p w14:paraId="6BD615C5" w14:textId="77777777" w:rsidR="003233EA" w:rsidRDefault="003233EA" w:rsidP="009372A1"/>
          <w:p w14:paraId="0F0E1850" w14:textId="77777777" w:rsidR="003233EA" w:rsidRDefault="003233EA" w:rsidP="009372A1"/>
          <w:p w14:paraId="2AC75E5A" w14:textId="77777777" w:rsidR="003233EA" w:rsidRDefault="003233EA" w:rsidP="009372A1"/>
          <w:p w14:paraId="3D7B5965" w14:textId="77777777" w:rsidR="003233EA" w:rsidRDefault="003233EA" w:rsidP="009372A1"/>
          <w:p w14:paraId="40214218" w14:textId="77777777" w:rsidR="003233EA" w:rsidRDefault="003233EA" w:rsidP="009372A1"/>
          <w:p w14:paraId="56F17AB8" w14:textId="77777777" w:rsidR="003233EA" w:rsidRDefault="003233EA" w:rsidP="009372A1"/>
          <w:p w14:paraId="08FDC32F" w14:textId="77777777" w:rsidR="003233EA" w:rsidRDefault="003233EA" w:rsidP="009372A1"/>
          <w:p w14:paraId="0A35897D" w14:textId="77777777" w:rsidR="003233EA" w:rsidRDefault="003233EA" w:rsidP="009372A1"/>
          <w:p w14:paraId="42E848B7" w14:textId="77777777" w:rsidR="003233EA" w:rsidRDefault="003233EA" w:rsidP="009372A1"/>
          <w:p w14:paraId="643A792F" w14:textId="77777777" w:rsidR="003233EA" w:rsidRDefault="003233EA" w:rsidP="009372A1"/>
          <w:p w14:paraId="3247DEB6" w14:textId="77777777" w:rsidR="003233EA" w:rsidRDefault="003233EA" w:rsidP="009372A1"/>
          <w:p w14:paraId="0A37AF68" w14:textId="77777777" w:rsidR="003233EA" w:rsidRDefault="003233EA" w:rsidP="009372A1"/>
          <w:p w14:paraId="1550E09B" w14:textId="77777777" w:rsidR="003233EA" w:rsidRDefault="003233EA" w:rsidP="009372A1"/>
          <w:p w14:paraId="5AC55A25" w14:textId="77777777" w:rsidR="003233EA" w:rsidRDefault="003233EA" w:rsidP="009372A1"/>
          <w:p w14:paraId="6020345A" w14:textId="77777777" w:rsidR="003233EA" w:rsidRDefault="003233EA" w:rsidP="009372A1"/>
          <w:p w14:paraId="4E8544A6" w14:textId="77777777" w:rsidR="003233EA" w:rsidRDefault="003233EA" w:rsidP="009372A1"/>
          <w:p w14:paraId="69A779FB" w14:textId="77777777" w:rsidR="003233EA" w:rsidRDefault="003233EA" w:rsidP="009372A1"/>
          <w:p w14:paraId="58FF7EAE" w14:textId="77777777" w:rsidR="003233EA" w:rsidRDefault="003233EA" w:rsidP="009372A1"/>
          <w:p w14:paraId="5CABB3A6" w14:textId="77777777" w:rsidR="003233EA" w:rsidRDefault="003233EA" w:rsidP="009372A1"/>
          <w:p w14:paraId="4217CA5C" w14:textId="77777777" w:rsidR="003233EA" w:rsidRDefault="003233EA" w:rsidP="009372A1"/>
          <w:p w14:paraId="25BB0A35" w14:textId="77777777" w:rsidR="003233EA" w:rsidRDefault="003233EA" w:rsidP="009372A1"/>
          <w:p w14:paraId="1383647B" w14:textId="77777777" w:rsidR="003233EA" w:rsidRDefault="003233EA" w:rsidP="009372A1"/>
          <w:p w14:paraId="32B27244" w14:textId="77777777" w:rsidR="003233EA" w:rsidRDefault="003233EA" w:rsidP="009372A1"/>
          <w:p w14:paraId="02D65B4C" w14:textId="77777777" w:rsidR="003233EA" w:rsidRDefault="003233EA" w:rsidP="009372A1"/>
          <w:p w14:paraId="747915BF" w14:textId="77777777" w:rsidR="003233EA" w:rsidRDefault="003233EA" w:rsidP="009372A1"/>
          <w:p w14:paraId="644447DC" w14:textId="77777777" w:rsidR="003233EA" w:rsidRDefault="003233EA" w:rsidP="009372A1"/>
          <w:p w14:paraId="2A859D10" w14:textId="77777777" w:rsidR="003233EA" w:rsidRDefault="003233EA" w:rsidP="009372A1"/>
          <w:p w14:paraId="62E735FE" w14:textId="77777777" w:rsidR="003233EA" w:rsidRDefault="003233EA" w:rsidP="009372A1"/>
          <w:p w14:paraId="5B0F408A" w14:textId="77777777" w:rsidR="003233EA" w:rsidRDefault="003233EA" w:rsidP="009372A1"/>
          <w:p w14:paraId="732BE438" w14:textId="77777777" w:rsidR="003233EA" w:rsidRDefault="003233EA" w:rsidP="009372A1"/>
          <w:p w14:paraId="75DF1C5F" w14:textId="77777777" w:rsidR="003233EA" w:rsidRDefault="003233EA" w:rsidP="009372A1"/>
          <w:p w14:paraId="0B50553C" w14:textId="77777777" w:rsidR="003233EA" w:rsidRDefault="003233EA" w:rsidP="009372A1"/>
          <w:p w14:paraId="23E2A7DB" w14:textId="77777777" w:rsidR="003233EA" w:rsidRDefault="003233EA" w:rsidP="009372A1"/>
          <w:p w14:paraId="494E33DB" w14:textId="77777777" w:rsidR="003233EA" w:rsidRDefault="003233EA" w:rsidP="009372A1"/>
          <w:p w14:paraId="58283458" w14:textId="77777777" w:rsidR="003233EA" w:rsidRDefault="003233EA" w:rsidP="009372A1"/>
          <w:p w14:paraId="196D015E" w14:textId="77777777" w:rsidR="003233EA" w:rsidRDefault="003233EA" w:rsidP="009372A1"/>
          <w:p w14:paraId="05DA2E1F" w14:textId="77777777" w:rsidR="003233EA" w:rsidRDefault="003233EA" w:rsidP="009372A1"/>
          <w:p w14:paraId="1E280CDE" w14:textId="77777777" w:rsidR="003233EA" w:rsidRDefault="003233EA" w:rsidP="009372A1"/>
          <w:p w14:paraId="01825D92" w14:textId="77777777" w:rsidR="003233EA" w:rsidRDefault="003233EA" w:rsidP="009372A1"/>
          <w:p w14:paraId="014C5102" w14:textId="77777777" w:rsidR="003233EA" w:rsidRDefault="003233EA" w:rsidP="009372A1"/>
          <w:p w14:paraId="67CC5839" w14:textId="77777777" w:rsidR="003233EA" w:rsidRDefault="003233EA" w:rsidP="009372A1"/>
          <w:p w14:paraId="25616546" w14:textId="77777777" w:rsidR="003233EA" w:rsidRDefault="003233EA" w:rsidP="009372A1"/>
          <w:p w14:paraId="24770280" w14:textId="77777777" w:rsidR="003233EA" w:rsidRDefault="003233EA" w:rsidP="009372A1"/>
          <w:p w14:paraId="04A7BAB3" w14:textId="77777777" w:rsidR="003233EA" w:rsidRDefault="003233EA" w:rsidP="009372A1"/>
          <w:p w14:paraId="31B22278" w14:textId="77777777" w:rsidR="003233EA" w:rsidRDefault="003233EA" w:rsidP="009372A1"/>
          <w:p w14:paraId="19E12D56" w14:textId="77777777" w:rsidR="003233EA" w:rsidRDefault="003233EA" w:rsidP="009372A1"/>
          <w:p w14:paraId="6E950A9D" w14:textId="77777777" w:rsidR="003233EA" w:rsidRDefault="003233EA" w:rsidP="009372A1"/>
          <w:p w14:paraId="66C52916" w14:textId="77777777" w:rsidR="003233EA" w:rsidRDefault="003233EA" w:rsidP="009372A1"/>
          <w:p w14:paraId="34C61B2B" w14:textId="77777777" w:rsidR="003233EA" w:rsidRDefault="003233EA" w:rsidP="009372A1"/>
          <w:p w14:paraId="2F0D02DC" w14:textId="77777777" w:rsidR="003233EA" w:rsidRDefault="003233EA" w:rsidP="009372A1"/>
          <w:p w14:paraId="21337B47" w14:textId="77777777" w:rsidR="003233EA" w:rsidRDefault="003233EA" w:rsidP="009372A1"/>
          <w:p w14:paraId="4F0D25F6" w14:textId="77777777" w:rsidR="003233EA" w:rsidRDefault="003233EA" w:rsidP="009372A1"/>
          <w:p w14:paraId="46764009" w14:textId="77777777" w:rsidR="003233EA" w:rsidRDefault="003233EA" w:rsidP="009372A1"/>
          <w:p w14:paraId="418361CD" w14:textId="77777777" w:rsidR="003233EA" w:rsidRDefault="003233EA" w:rsidP="009372A1"/>
          <w:p w14:paraId="684BC8B7" w14:textId="77777777" w:rsidR="003233EA" w:rsidRDefault="003233EA" w:rsidP="009372A1"/>
          <w:p w14:paraId="3E600D1E" w14:textId="77777777" w:rsidR="003233EA" w:rsidRDefault="003233EA" w:rsidP="009372A1"/>
          <w:p w14:paraId="05E3FC50" w14:textId="77777777" w:rsidR="003233EA" w:rsidRDefault="003233EA" w:rsidP="009372A1"/>
          <w:p w14:paraId="16533652" w14:textId="77777777" w:rsidR="003233EA" w:rsidRDefault="003233EA" w:rsidP="009372A1"/>
          <w:p w14:paraId="1157B68B" w14:textId="77777777" w:rsidR="003233EA" w:rsidRDefault="003233EA" w:rsidP="009372A1"/>
          <w:p w14:paraId="6D02A24C" w14:textId="77777777" w:rsidR="009372A1" w:rsidRPr="00F6254C" w:rsidRDefault="009372A1" w:rsidP="004F6B69">
            <w:pPr>
              <w:rPr>
                <w:rFonts w:ascii="Arial" w:hAnsi="Arial" w:cs="Arial"/>
                <w:b/>
                <w:bCs/>
              </w:rPr>
            </w:pPr>
          </w:p>
        </w:tc>
        <w:tc>
          <w:tcPr>
            <w:tcW w:w="8256" w:type="dxa"/>
          </w:tcPr>
          <w:p w14:paraId="19193978" w14:textId="77777777" w:rsidR="004F6B69" w:rsidRDefault="004F6B69" w:rsidP="001C5085">
            <w:pPr>
              <w:contextualSpacing/>
              <w:jc w:val="both"/>
              <w:rPr>
                <w:rFonts w:ascii="Arial" w:hAnsi="Arial" w:cs="Arial"/>
                <w:i/>
                <w:iCs/>
              </w:rPr>
            </w:pPr>
            <w:r w:rsidRPr="00A56779">
              <w:rPr>
                <w:rFonts w:ascii="Arial" w:hAnsi="Arial" w:cs="Arial"/>
                <w:i/>
                <w:iCs/>
              </w:rPr>
              <w:lastRenderedPageBreak/>
              <w:t xml:space="preserve">The </w:t>
            </w:r>
            <w:r>
              <w:rPr>
                <w:rFonts w:ascii="Arial" w:hAnsi="Arial" w:cs="Arial"/>
                <w:i/>
                <w:iCs/>
              </w:rPr>
              <w:t xml:space="preserve">Podiatrist, </w:t>
            </w:r>
            <w:r w:rsidRPr="00A56779">
              <w:rPr>
                <w:rFonts w:ascii="Arial" w:hAnsi="Arial" w:cs="Arial"/>
                <w:i/>
                <w:iCs/>
              </w:rPr>
              <w:t xml:space="preserve">Clinical Specialist </w:t>
            </w:r>
            <w:r w:rsidRPr="00230372">
              <w:rPr>
                <w:rFonts w:ascii="Arial" w:hAnsi="Arial" w:cs="Arial"/>
                <w:i/>
                <w:iCs/>
              </w:rPr>
              <w:t>(</w:t>
            </w:r>
            <w:r w:rsidR="00083CB8" w:rsidRPr="00083CB8">
              <w:rPr>
                <w:rFonts w:ascii="Arial" w:hAnsi="Arial" w:cs="Arial"/>
                <w:i/>
                <w:iCs/>
                <w:color w:val="000099"/>
              </w:rPr>
              <w:t>XXXX</w:t>
            </w:r>
            <w:r w:rsidRPr="00230372">
              <w:rPr>
                <w:rFonts w:ascii="Arial" w:hAnsi="Arial" w:cs="Arial"/>
                <w:i/>
                <w:iCs/>
              </w:rPr>
              <w:t>)</w:t>
            </w:r>
            <w:r>
              <w:rPr>
                <w:rFonts w:ascii="Arial" w:hAnsi="Arial" w:cs="Arial"/>
                <w:i/>
                <w:iCs/>
              </w:rPr>
              <w:t xml:space="preserve"> </w:t>
            </w:r>
            <w:r w:rsidRPr="00A56779">
              <w:rPr>
                <w:rFonts w:ascii="Arial" w:hAnsi="Arial" w:cs="Arial"/>
                <w:i/>
                <w:iCs/>
              </w:rPr>
              <w:t>will:</w:t>
            </w:r>
          </w:p>
          <w:p w14:paraId="77BE6DCF" w14:textId="77777777" w:rsidR="004F6B69" w:rsidRDefault="004F6B69" w:rsidP="001C5085">
            <w:pPr>
              <w:contextualSpacing/>
              <w:jc w:val="both"/>
              <w:rPr>
                <w:rFonts w:ascii="Arial" w:hAnsi="Arial" w:cs="Arial"/>
                <w:b/>
                <w:iCs/>
              </w:rPr>
            </w:pPr>
          </w:p>
          <w:p w14:paraId="5F878766" w14:textId="77777777" w:rsidR="004F6B69" w:rsidRPr="00A56779" w:rsidRDefault="004F6B69" w:rsidP="001C5085">
            <w:pPr>
              <w:contextualSpacing/>
              <w:jc w:val="both"/>
              <w:rPr>
                <w:rFonts w:ascii="Arial" w:hAnsi="Arial" w:cs="Arial"/>
                <w:b/>
                <w:iCs/>
              </w:rPr>
            </w:pPr>
            <w:r>
              <w:rPr>
                <w:rFonts w:ascii="Arial" w:hAnsi="Arial" w:cs="Arial"/>
                <w:b/>
                <w:iCs/>
              </w:rPr>
              <w:t>Clinical Practice</w:t>
            </w:r>
          </w:p>
          <w:p w14:paraId="6D622ECA" w14:textId="77777777" w:rsidR="004F6B69" w:rsidRDefault="004F6B69" w:rsidP="001C5085">
            <w:pPr>
              <w:contextualSpacing/>
              <w:jc w:val="both"/>
              <w:rPr>
                <w:rFonts w:ascii="Arial" w:hAnsi="Arial" w:cs="Arial"/>
                <w:b/>
                <w:i/>
                <w:iCs/>
              </w:rPr>
            </w:pPr>
          </w:p>
          <w:p w14:paraId="6AA9FA4F" w14:textId="7BA05B69" w:rsidR="00216B21" w:rsidRDefault="00216B21" w:rsidP="001C5085">
            <w:pPr>
              <w:pStyle w:val="Heading2"/>
              <w:numPr>
                <w:ilvl w:val="0"/>
                <w:numId w:val="10"/>
              </w:numPr>
              <w:spacing w:before="0"/>
              <w:contextualSpacing/>
              <w:textAlignment w:val="baseline"/>
              <w:rPr>
                <w:rFonts w:ascii="Arial" w:hAnsi="Arial" w:cs="Arial"/>
                <w:color w:val="auto"/>
                <w:sz w:val="20"/>
                <w:szCs w:val="20"/>
                <w:lang w:val="en-US" w:eastAsia="en-US"/>
              </w:rPr>
            </w:pPr>
            <w:r w:rsidRPr="00D57CDD">
              <w:rPr>
                <w:rFonts w:ascii="Arial" w:hAnsi="Arial" w:cs="Arial"/>
                <w:color w:val="auto"/>
                <w:sz w:val="20"/>
                <w:szCs w:val="20"/>
                <w:lang w:val="en-US" w:eastAsia="en-US"/>
              </w:rPr>
              <w:t xml:space="preserve">Ensure professional standards are maintained in accordance with the requirements as set out by CORU </w:t>
            </w:r>
            <w:hyperlink r:id="rId9" w:history="1">
              <w:r w:rsidRPr="00D1522D">
                <w:rPr>
                  <w:rStyle w:val="Hyperlink"/>
                  <w:rFonts w:ascii="Arial" w:hAnsi="Arial" w:cs="Arial"/>
                  <w:sz w:val="20"/>
                  <w:szCs w:val="20"/>
                  <w:lang w:val="en-US" w:eastAsia="en-US"/>
                </w:rPr>
                <w:t>https://www.coru.ie/files-codes-of-conduct/podrb-code-of-professional-conduct-and-ethics-for-podiatrists.pdf</w:t>
              </w:r>
            </w:hyperlink>
            <w:r w:rsidR="004D3BB3">
              <w:rPr>
                <w:rStyle w:val="Hyperlink"/>
                <w:rFonts w:ascii="Arial" w:hAnsi="Arial" w:cs="Arial"/>
                <w:sz w:val="20"/>
                <w:szCs w:val="20"/>
                <w:lang w:val="en-US" w:eastAsia="en-US"/>
              </w:rPr>
              <w:t>.</w:t>
            </w:r>
            <w:r>
              <w:rPr>
                <w:rFonts w:ascii="Arial" w:hAnsi="Arial" w:cs="Arial"/>
                <w:color w:val="auto"/>
                <w:sz w:val="20"/>
                <w:szCs w:val="20"/>
                <w:lang w:val="en-US" w:eastAsia="en-US"/>
              </w:rPr>
              <w:t xml:space="preserve"> </w:t>
            </w:r>
          </w:p>
          <w:p w14:paraId="15F49D84" w14:textId="19949627" w:rsidR="00216B21" w:rsidRDefault="00216B21" w:rsidP="001C5085">
            <w:pPr>
              <w:numPr>
                <w:ilvl w:val="0"/>
                <w:numId w:val="10"/>
              </w:numPr>
              <w:contextualSpacing/>
              <w:jc w:val="both"/>
              <w:rPr>
                <w:rFonts w:ascii="Arial" w:hAnsi="Arial" w:cs="Arial"/>
                <w:iCs/>
              </w:rPr>
            </w:pPr>
            <w:r w:rsidRPr="003E378E">
              <w:rPr>
                <w:rFonts w:ascii="Arial" w:hAnsi="Arial" w:cs="Arial"/>
                <w:iCs/>
              </w:rPr>
              <w:t>Adhere to national and international guidelines on foot management.</w:t>
            </w:r>
          </w:p>
          <w:p w14:paraId="74511A20" w14:textId="3D4A2DF3" w:rsidR="00E76121" w:rsidRPr="003E378E" w:rsidRDefault="00E76121" w:rsidP="001C5085">
            <w:pPr>
              <w:numPr>
                <w:ilvl w:val="0"/>
                <w:numId w:val="10"/>
              </w:numPr>
              <w:contextualSpacing/>
              <w:jc w:val="both"/>
              <w:rPr>
                <w:rFonts w:ascii="Arial" w:hAnsi="Arial" w:cs="Arial"/>
                <w:iCs/>
              </w:rPr>
            </w:pPr>
            <w:r>
              <w:rPr>
                <w:rFonts w:ascii="Arial" w:hAnsi="Arial" w:cs="Arial"/>
                <w:iCs/>
              </w:rPr>
              <w:t>Develop, manage and evaluate the service provided in the designated specialist area.</w:t>
            </w:r>
          </w:p>
          <w:p w14:paraId="644B8B3F" w14:textId="77777777" w:rsidR="00216B21" w:rsidRPr="00216B21" w:rsidRDefault="00216B21" w:rsidP="001C5085">
            <w:pPr>
              <w:contextualSpacing/>
              <w:rPr>
                <w:lang w:val="en-US" w:eastAsia="en-US"/>
              </w:rPr>
            </w:pPr>
          </w:p>
          <w:p w14:paraId="7CFE614A" w14:textId="71A31CCB" w:rsidR="004F6B69" w:rsidRPr="003E378E" w:rsidRDefault="004F6B69" w:rsidP="001C5085">
            <w:pPr>
              <w:numPr>
                <w:ilvl w:val="0"/>
                <w:numId w:val="10"/>
              </w:numPr>
              <w:contextualSpacing/>
              <w:jc w:val="both"/>
              <w:rPr>
                <w:rFonts w:ascii="Arial" w:hAnsi="Arial" w:cs="Arial"/>
                <w:iCs/>
                <w:lang w:val="en-IE"/>
              </w:rPr>
            </w:pPr>
            <w:r w:rsidRPr="003E378E">
              <w:rPr>
                <w:rFonts w:ascii="Arial" w:hAnsi="Arial" w:cs="Arial"/>
                <w:iCs/>
              </w:rPr>
              <w:t>Act</w:t>
            </w:r>
            <w:r w:rsidRPr="003E378E">
              <w:rPr>
                <w:rFonts w:ascii="Arial" w:hAnsi="Arial" w:cs="Arial"/>
                <w:iCs/>
                <w:lang w:val="en-IE"/>
              </w:rPr>
              <w:t xml:space="preserve"> as a recognised expert podiatric resource for highly specialised clinical advice in the </w:t>
            </w:r>
            <w:r w:rsidR="00E76121">
              <w:rPr>
                <w:rFonts w:ascii="Arial" w:hAnsi="Arial" w:cs="Arial"/>
                <w:iCs/>
                <w:lang w:val="en-IE"/>
              </w:rPr>
              <w:t xml:space="preserve">specialist </w:t>
            </w:r>
            <w:r w:rsidRPr="003E378E">
              <w:rPr>
                <w:rFonts w:ascii="Arial" w:hAnsi="Arial" w:cs="Arial"/>
                <w:iCs/>
                <w:lang w:val="en-IE"/>
              </w:rPr>
              <w:t>area to patients, peers and other medical staff including GPs and Consultants.</w:t>
            </w:r>
          </w:p>
          <w:p w14:paraId="45E74433" w14:textId="68AC25E9" w:rsidR="004F6B69" w:rsidRPr="003E378E" w:rsidRDefault="004F6B69" w:rsidP="001C5085">
            <w:pPr>
              <w:numPr>
                <w:ilvl w:val="0"/>
                <w:numId w:val="10"/>
              </w:numPr>
              <w:contextualSpacing/>
              <w:jc w:val="both"/>
              <w:rPr>
                <w:rFonts w:ascii="Arial" w:hAnsi="Arial" w:cs="Arial"/>
                <w:iCs/>
                <w:lang w:val="en-IE"/>
              </w:rPr>
            </w:pPr>
            <w:r w:rsidRPr="003E378E">
              <w:rPr>
                <w:rFonts w:ascii="Arial" w:hAnsi="Arial" w:cs="Arial"/>
                <w:iCs/>
                <w:lang w:val="en-IE"/>
              </w:rPr>
              <w:t>Treat and manage a specialist clinical caseload</w:t>
            </w:r>
            <w:r w:rsidR="00E86F48">
              <w:rPr>
                <w:rFonts w:ascii="Arial" w:hAnsi="Arial" w:cs="Arial"/>
                <w:iCs/>
                <w:lang w:val="en-IE"/>
              </w:rPr>
              <w:t xml:space="preserve">. </w:t>
            </w:r>
          </w:p>
          <w:p w14:paraId="54303D28" w14:textId="77777777" w:rsidR="004F6B69" w:rsidRPr="003E378E" w:rsidRDefault="004F6B69" w:rsidP="001C5085">
            <w:pPr>
              <w:numPr>
                <w:ilvl w:val="0"/>
                <w:numId w:val="10"/>
              </w:numPr>
              <w:contextualSpacing/>
              <w:jc w:val="both"/>
              <w:rPr>
                <w:rFonts w:ascii="Arial" w:hAnsi="Arial" w:cs="Arial"/>
                <w:iCs/>
                <w:u w:val="single"/>
              </w:rPr>
            </w:pPr>
            <w:r w:rsidRPr="003E378E">
              <w:rPr>
                <w:rFonts w:ascii="Arial" w:hAnsi="Arial" w:cs="Arial"/>
                <w:iCs/>
              </w:rPr>
              <w:t>Undertake specialist podiatry treatments and interventions.</w:t>
            </w:r>
          </w:p>
          <w:p w14:paraId="59A6FF32" w14:textId="366666E7" w:rsidR="004F6B69" w:rsidRPr="003E378E" w:rsidRDefault="004F6B69" w:rsidP="001C5085">
            <w:pPr>
              <w:numPr>
                <w:ilvl w:val="0"/>
                <w:numId w:val="10"/>
              </w:numPr>
              <w:contextualSpacing/>
              <w:jc w:val="both"/>
              <w:rPr>
                <w:rFonts w:ascii="Arial" w:hAnsi="Arial" w:cs="Arial"/>
                <w:iCs/>
                <w:u w:val="single"/>
              </w:rPr>
            </w:pPr>
            <w:r w:rsidRPr="003E378E">
              <w:rPr>
                <w:rFonts w:ascii="Arial" w:hAnsi="Arial" w:cs="Arial"/>
                <w:iCs/>
              </w:rPr>
              <w:t>Pr</w:t>
            </w:r>
            <w:r w:rsidR="00E86F48">
              <w:rPr>
                <w:rFonts w:ascii="Arial" w:hAnsi="Arial" w:cs="Arial"/>
                <w:iCs/>
              </w:rPr>
              <w:t>ovide standardised high quality diabetes</w:t>
            </w:r>
            <w:r w:rsidRPr="003E378E">
              <w:rPr>
                <w:rFonts w:ascii="Arial" w:hAnsi="Arial" w:cs="Arial"/>
                <w:iCs/>
              </w:rPr>
              <w:t xml:space="preserve"> foot management to patients at high risk of developing foot complications and those with active foot disease.</w:t>
            </w:r>
            <w:r w:rsidR="00083CB8">
              <w:rPr>
                <w:rFonts w:ascii="Arial" w:hAnsi="Arial" w:cs="Arial"/>
                <w:iCs/>
              </w:rPr>
              <w:t xml:space="preserve"> </w:t>
            </w:r>
          </w:p>
          <w:p w14:paraId="76990EEE" w14:textId="290764E5" w:rsidR="004F6B69" w:rsidRPr="003E378E" w:rsidRDefault="004F6B69" w:rsidP="001C5085">
            <w:pPr>
              <w:numPr>
                <w:ilvl w:val="0"/>
                <w:numId w:val="10"/>
              </w:numPr>
              <w:contextualSpacing/>
              <w:jc w:val="both"/>
              <w:rPr>
                <w:rFonts w:ascii="Arial" w:hAnsi="Arial" w:cs="Arial"/>
                <w:iCs/>
                <w:u w:val="single"/>
              </w:rPr>
            </w:pPr>
            <w:r w:rsidRPr="003E378E">
              <w:rPr>
                <w:rFonts w:ascii="Arial" w:hAnsi="Arial" w:cs="Arial"/>
                <w:iCs/>
              </w:rPr>
              <w:t xml:space="preserve">Ensure that a comprehensive holistic patient assessment is completed and care process devised in collaboration with the </w:t>
            </w:r>
            <w:r w:rsidR="00E86F48">
              <w:rPr>
                <w:rFonts w:ascii="Arial" w:hAnsi="Arial" w:cs="Arial"/>
                <w:iCs/>
              </w:rPr>
              <w:t xml:space="preserve">diabetes </w:t>
            </w:r>
            <w:r w:rsidRPr="003E378E">
              <w:rPr>
                <w:rFonts w:ascii="Arial" w:hAnsi="Arial" w:cs="Arial"/>
                <w:iCs/>
              </w:rPr>
              <w:t xml:space="preserve">foot </w:t>
            </w:r>
            <w:r w:rsidR="00216B21">
              <w:rPr>
                <w:rFonts w:ascii="Arial" w:hAnsi="Arial" w:cs="Arial"/>
                <w:iCs/>
              </w:rPr>
              <w:t xml:space="preserve">multidisciplinary team </w:t>
            </w:r>
            <w:r w:rsidRPr="003E378E">
              <w:rPr>
                <w:rFonts w:ascii="Arial" w:hAnsi="Arial" w:cs="Arial"/>
                <w:iCs/>
              </w:rPr>
              <w:t>both in hospital and the out-patient setting.</w:t>
            </w:r>
          </w:p>
          <w:p w14:paraId="68DEC4A2" w14:textId="77777777" w:rsidR="004F6B69" w:rsidRPr="003E378E" w:rsidRDefault="004F6B69" w:rsidP="001C5085">
            <w:pPr>
              <w:numPr>
                <w:ilvl w:val="0"/>
                <w:numId w:val="10"/>
              </w:numPr>
              <w:contextualSpacing/>
              <w:jc w:val="both"/>
              <w:rPr>
                <w:rFonts w:ascii="Arial" w:hAnsi="Arial" w:cs="Arial"/>
                <w:iCs/>
                <w:lang w:val="en-IE"/>
              </w:rPr>
            </w:pPr>
            <w:r w:rsidRPr="003E378E">
              <w:rPr>
                <w:rFonts w:ascii="Arial" w:hAnsi="Arial" w:cs="Arial"/>
                <w:iCs/>
                <w:lang w:val="en-IE"/>
              </w:rPr>
              <w:t>Develop specialised, tailored management plans with their patients following an accurate assessment and diagnosis, using highly advanced and specialist skills in patient management.</w:t>
            </w:r>
          </w:p>
          <w:p w14:paraId="452A6493" w14:textId="77777777" w:rsidR="004F6B69" w:rsidRPr="003E378E" w:rsidRDefault="004F6B69" w:rsidP="001C5085">
            <w:pPr>
              <w:numPr>
                <w:ilvl w:val="0"/>
                <w:numId w:val="10"/>
              </w:numPr>
              <w:contextualSpacing/>
              <w:jc w:val="both"/>
              <w:rPr>
                <w:rFonts w:ascii="Arial" w:hAnsi="Arial" w:cs="Arial"/>
                <w:iCs/>
                <w:u w:val="single"/>
              </w:rPr>
            </w:pPr>
            <w:r w:rsidRPr="003E378E">
              <w:rPr>
                <w:rFonts w:ascii="Arial" w:hAnsi="Arial" w:cs="Arial"/>
                <w:iCs/>
              </w:rPr>
              <w:t>Ensure timely referral to other services in the multidisciplinary team or other as required.</w:t>
            </w:r>
          </w:p>
          <w:p w14:paraId="0661408F" w14:textId="77777777" w:rsidR="004F6B69" w:rsidRPr="003E378E" w:rsidRDefault="004F6B69" w:rsidP="001C5085">
            <w:pPr>
              <w:numPr>
                <w:ilvl w:val="0"/>
                <w:numId w:val="10"/>
              </w:numPr>
              <w:contextualSpacing/>
              <w:jc w:val="both"/>
              <w:rPr>
                <w:rFonts w:ascii="Arial" w:hAnsi="Arial" w:cs="Arial"/>
                <w:iCs/>
                <w:lang w:val="en-IE"/>
              </w:rPr>
            </w:pPr>
            <w:r w:rsidRPr="003E378E">
              <w:rPr>
                <w:rFonts w:ascii="Arial" w:hAnsi="Arial" w:cs="Arial"/>
                <w:iCs/>
                <w:lang w:val="en-IE"/>
              </w:rPr>
              <w:t>Identify the need for change in own clinical practice, and that of colleagues, within the context of changing demographics, economic and legislative needs.</w:t>
            </w:r>
          </w:p>
          <w:p w14:paraId="5BF669AA"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lang w:val="en-IE"/>
              </w:rPr>
              <w:t>Provide clinical leadership that will influence and assist in the development of quality improvements in diabetes foot management.</w:t>
            </w:r>
          </w:p>
          <w:p w14:paraId="1740960C" w14:textId="6871D7FA"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 xml:space="preserve">Implement clinical governance within own specialist area and facilitate this within </w:t>
            </w:r>
            <w:r w:rsidR="00E86F48">
              <w:rPr>
                <w:rFonts w:ascii="Arial" w:hAnsi="Arial" w:cs="Arial"/>
                <w:iCs/>
              </w:rPr>
              <w:t xml:space="preserve">other remits as appropriate. </w:t>
            </w:r>
          </w:p>
          <w:p w14:paraId="23C9046E" w14:textId="77777777" w:rsidR="004F6B69" w:rsidRPr="003E378E" w:rsidRDefault="004F6B69" w:rsidP="001C5085">
            <w:pPr>
              <w:contextualSpacing/>
              <w:jc w:val="both"/>
              <w:rPr>
                <w:rFonts w:ascii="Arial" w:hAnsi="Arial" w:cs="Arial"/>
                <w:i/>
                <w:iCs/>
              </w:rPr>
            </w:pPr>
          </w:p>
          <w:p w14:paraId="71BBC108" w14:textId="77777777" w:rsidR="004F6B69" w:rsidRPr="003E378E" w:rsidRDefault="004F6B69" w:rsidP="001C5085">
            <w:pPr>
              <w:contextualSpacing/>
              <w:jc w:val="both"/>
              <w:rPr>
                <w:rFonts w:ascii="Arial" w:hAnsi="Arial" w:cs="Arial"/>
                <w:b/>
                <w:iCs/>
              </w:rPr>
            </w:pPr>
            <w:r w:rsidRPr="003E378E">
              <w:rPr>
                <w:rFonts w:ascii="Arial" w:hAnsi="Arial" w:cs="Arial"/>
                <w:b/>
                <w:iCs/>
              </w:rPr>
              <w:t>Quality, Safety and Risk Management</w:t>
            </w:r>
          </w:p>
          <w:p w14:paraId="4AE93E46" w14:textId="77777777" w:rsidR="004F6B69" w:rsidRPr="003E378E" w:rsidRDefault="004F6B69" w:rsidP="001C5085">
            <w:pPr>
              <w:contextualSpacing/>
              <w:jc w:val="both"/>
              <w:rPr>
                <w:rFonts w:ascii="Arial" w:hAnsi="Arial" w:cs="Arial"/>
                <w:b/>
                <w:i/>
                <w:iCs/>
              </w:rPr>
            </w:pPr>
          </w:p>
          <w:p w14:paraId="7106F2B2"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Implement internationally developed standards in care of the at-risk diabetes foot and avail of evidence based interventions to achieve these standards.</w:t>
            </w:r>
          </w:p>
          <w:p w14:paraId="32998CC1" w14:textId="292AD6C6"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 xml:space="preserve">Develop and review appropriate clinical care pathways for </w:t>
            </w:r>
            <w:r w:rsidR="00E86F48">
              <w:rPr>
                <w:rFonts w:ascii="Arial" w:hAnsi="Arial" w:cs="Arial"/>
                <w:iCs/>
              </w:rPr>
              <w:t>diabetes</w:t>
            </w:r>
            <w:r w:rsidR="00216B21">
              <w:rPr>
                <w:rFonts w:ascii="Arial" w:hAnsi="Arial" w:cs="Arial"/>
                <w:iCs/>
              </w:rPr>
              <w:t xml:space="preserve"> patients and facilitate</w:t>
            </w:r>
            <w:r w:rsidRPr="003E378E">
              <w:rPr>
                <w:rFonts w:ascii="Arial" w:hAnsi="Arial" w:cs="Arial"/>
                <w:iCs/>
              </w:rPr>
              <w:t xml:space="preserve"> these with other specialists within the team and wider networks. </w:t>
            </w:r>
          </w:p>
          <w:p w14:paraId="47B985C7"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Ensure that every patient is to be treated as an individual and provided with a high quality service in terms of courtesy, kindness, interest and efficiency.</w:t>
            </w:r>
          </w:p>
          <w:p w14:paraId="334E0FF1" w14:textId="19EC6923" w:rsidR="004F6B69" w:rsidRPr="00230372" w:rsidRDefault="004F6B69" w:rsidP="001C5085">
            <w:pPr>
              <w:numPr>
                <w:ilvl w:val="0"/>
                <w:numId w:val="10"/>
              </w:numPr>
              <w:contextualSpacing/>
              <w:jc w:val="both"/>
              <w:rPr>
                <w:rFonts w:ascii="Arial" w:hAnsi="Arial" w:cs="Arial"/>
                <w:iCs/>
              </w:rPr>
            </w:pPr>
            <w:r w:rsidRPr="00230372">
              <w:rPr>
                <w:rFonts w:ascii="Arial" w:hAnsi="Arial" w:cs="Arial"/>
                <w:iCs/>
              </w:rPr>
              <w:t xml:space="preserve">Lead and collaborate on the development and implementation of local and national standards of practice, clinical protocols and clinical pathways for </w:t>
            </w:r>
            <w:r w:rsidR="00E86F48">
              <w:rPr>
                <w:rFonts w:ascii="Arial" w:hAnsi="Arial" w:cs="Arial"/>
                <w:iCs/>
              </w:rPr>
              <w:t>diabetes</w:t>
            </w:r>
            <w:r w:rsidRPr="00230372">
              <w:rPr>
                <w:rFonts w:ascii="Arial" w:hAnsi="Arial" w:cs="Arial"/>
                <w:iCs/>
              </w:rPr>
              <w:t xml:space="preserve"> foot management.</w:t>
            </w:r>
          </w:p>
          <w:p w14:paraId="54C65290" w14:textId="6DD3CAB3" w:rsidR="004F6B69" w:rsidRPr="00230372" w:rsidRDefault="004F6B69" w:rsidP="001C5085">
            <w:pPr>
              <w:numPr>
                <w:ilvl w:val="0"/>
                <w:numId w:val="10"/>
              </w:numPr>
              <w:contextualSpacing/>
              <w:jc w:val="both"/>
              <w:rPr>
                <w:rFonts w:ascii="Arial" w:hAnsi="Arial" w:cs="Arial"/>
                <w:iCs/>
              </w:rPr>
            </w:pPr>
            <w:r w:rsidRPr="003E378E">
              <w:rPr>
                <w:rFonts w:ascii="Arial" w:hAnsi="Arial" w:cs="Arial"/>
                <w:iCs/>
              </w:rPr>
              <w:t xml:space="preserve">Actively participate in relevant Special Interest Groups including </w:t>
            </w:r>
            <w:r w:rsidR="00E86F48">
              <w:rPr>
                <w:rFonts w:ascii="Arial" w:hAnsi="Arial" w:cs="Arial"/>
                <w:iCs/>
              </w:rPr>
              <w:t>Diabetes</w:t>
            </w:r>
            <w:r w:rsidR="00083CB8">
              <w:rPr>
                <w:rFonts w:ascii="Arial" w:hAnsi="Arial" w:cs="Arial"/>
                <w:iCs/>
              </w:rPr>
              <w:t xml:space="preserve"> </w:t>
            </w:r>
            <w:r w:rsidR="00E86F48">
              <w:rPr>
                <w:rFonts w:ascii="Arial" w:hAnsi="Arial" w:cs="Arial"/>
                <w:iCs/>
              </w:rPr>
              <w:t xml:space="preserve">Specialist Implementation </w:t>
            </w:r>
            <w:r w:rsidRPr="003E378E">
              <w:rPr>
                <w:rFonts w:ascii="Arial" w:hAnsi="Arial" w:cs="Arial"/>
                <w:iCs/>
              </w:rPr>
              <w:t>Groups on a regular basis.</w:t>
            </w:r>
          </w:p>
          <w:p w14:paraId="1C920B88" w14:textId="75C9F103" w:rsidR="00E86F48" w:rsidRDefault="004F6B69" w:rsidP="001C5085">
            <w:pPr>
              <w:numPr>
                <w:ilvl w:val="0"/>
                <w:numId w:val="10"/>
              </w:numPr>
              <w:contextualSpacing/>
              <w:jc w:val="both"/>
              <w:rPr>
                <w:rFonts w:ascii="Arial" w:hAnsi="Arial" w:cs="Arial"/>
                <w:iCs/>
              </w:rPr>
            </w:pPr>
            <w:r w:rsidRPr="00E86F48">
              <w:rPr>
                <w:rFonts w:ascii="Arial" w:hAnsi="Arial" w:cs="Arial"/>
                <w:iCs/>
              </w:rPr>
              <w:t>Supp</w:t>
            </w:r>
            <w:r w:rsidR="00E86F48" w:rsidRPr="00E86F48">
              <w:rPr>
                <w:rFonts w:ascii="Arial" w:hAnsi="Arial" w:cs="Arial"/>
                <w:iCs/>
              </w:rPr>
              <w:t>ort and stimulate research in</w:t>
            </w:r>
            <w:r w:rsidR="00E86F48">
              <w:rPr>
                <w:rFonts w:ascii="Arial" w:hAnsi="Arial" w:cs="Arial"/>
                <w:iCs/>
              </w:rPr>
              <w:t>to</w:t>
            </w:r>
            <w:r w:rsidR="00E86F48" w:rsidRPr="00E86F48">
              <w:rPr>
                <w:rFonts w:ascii="Arial" w:hAnsi="Arial" w:cs="Arial"/>
                <w:iCs/>
              </w:rPr>
              <w:t xml:space="preserve"> own </w:t>
            </w:r>
            <w:r w:rsidR="00E86F48">
              <w:rPr>
                <w:rFonts w:ascii="Arial" w:hAnsi="Arial" w:cs="Arial"/>
                <w:iCs/>
              </w:rPr>
              <w:t>area of specialism.</w:t>
            </w:r>
            <w:r w:rsidR="00E86F48" w:rsidRPr="00E86F48">
              <w:rPr>
                <w:rFonts w:ascii="Arial" w:hAnsi="Arial" w:cs="Arial"/>
                <w:iCs/>
              </w:rPr>
              <w:t xml:space="preserve"> </w:t>
            </w:r>
          </w:p>
          <w:p w14:paraId="3B4E6029" w14:textId="111CE536" w:rsidR="004F6B69" w:rsidRPr="00E86F48" w:rsidRDefault="004F6B69" w:rsidP="001C5085">
            <w:pPr>
              <w:numPr>
                <w:ilvl w:val="0"/>
                <w:numId w:val="10"/>
              </w:numPr>
              <w:contextualSpacing/>
              <w:jc w:val="both"/>
              <w:rPr>
                <w:rFonts w:ascii="Arial" w:hAnsi="Arial" w:cs="Arial"/>
                <w:iCs/>
              </w:rPr>
            </w:pPr>
            <w:r w:rsidRPr="00E86F48">
              <w:rPr>
                <w:rFonts w:ascii="Arial" w:hAnsi="Arial" w:cs="Arial"/>
                <w:iCs/>
              </w:rPr>
              <w:t>Participate in local and national audit, benchmarking and quality assurance measures in own specialist area and facilitate these in the podiatry service.</w:t>
            </w:r>
          </w:p>
          <w:p w14:paraId="48CBCF13" w14:textId="1E7CF838"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Participate in the development, co-ordination and implementation</w:t>
            </w:r>
            <w:r w:rsidR="00CA5C01">
              <w:rPr>
                <w:rFonts w:ascii="Arial" w:hAnsi="Arial" w:cs="Arial"/>
                <w:iCs/>
              </w:rPr>
              <w:t xml:space="preserve"> of strategy relevant to the</w:t>
            </w:r>
            <w:r w:rsidRPr="003E378E">
              <w:rPr>
                <w:rFonts w:ascii="Arial" w:hAnsi="Arial" w:cs="Arial"/>
                <w:iCs/>
              </w:rPr>
              <w:t xml:space="preserve"> service.</w:t>
            </w:r>
          </w:p>
          <w:p w14:paraId="4DD3DEFF"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Provide clinical and non-clinical risk management, set standards and measure clinical effectiveness in own specialist area.</w:t>
            </w:r>
          </w:p>
          <w:p w14:paraId="541EC755"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Take reasonable care of their own health &amp; safety and that of others who may be affected by what they do or do not do.</w:t>
            </w:r>
          </w:p>
          <w:p w14:paraId="3BD1FAE5" w14:textId="04C57AA8" w:rsidR="004F6B69" w:rsidRPr="0053220D" w:rsidRDefault="005B16B3" w:rsidP="001C5085">
            <w:pPr>
              <w:numPr>
                <w:ilvl w:val="0"/>
                <w:numId w:val="10"/>
              </w:numPr>
              <w:contextualSpacing/>
              <w:jc w:val="both"/>
              <w:rPr>
                <w:rFonts w:ascii="Arial" w:hAnsi="Arial" w:cs="Arial"/>
                <w:iCs/>
              </w:rPr>
            </w:pPr>
            <w:r w:rsidRPr="0053220D">
              <w:rPr>
                <w:rFonts w:ascii="Arial" w:hAnsi="Arial" w:cs="Arial"/>
                <w:iCs/>
              </w:rPr>
              <w:t>Engage in and promote r</w:t>
            </w:r>
            <w:r w:rsidR="004F6B69" w:rsidRPr="0053220D">
              <w:rPr>
                <w:rFonts w:ascii="Arial" w:hAnsi="Arial" w:cs="Arial"/>
                <w:iCs/>
              </w:rPr>
              <w:t>esearch</w:t>
            </w:r>
            <w:r w:rsidR="0053220D" w:rsidRPr="0053220D">
              <w:rPr>
                <w:rFonts w:ascii="Arial" w:hAnsi="Arial" w:cs="Arial"/>
                <w:iCs/>
              </w:rPr>
              <w:t xml:space="preserve"> (including collaborative interdisciplinary research), audit</w:t>
            </w:r>
            <w:r w:rsidRPr="0053220D">
              <w:rPr>
                <w:rFonts w:ascii="Arial" w:hAnsi="Arial" w:cs="Arial"/>
                <w:iCs/>
              </w:rPr>
              <w:t>, evaluation and development as they relate to service delivery and best practice.</w:t>
            </w:r>
          </w:p>
          <w:p w14:paraId="0192F611"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Maintain links with diabetes representative organisations, have a full understanding of the legal responsibilities of the professional role, and commit to improving the experience of service users with an appreciation of cultural diversity.</w:t>
            </w:r>
          </w:p>
          <w:p w14:paraId="7DF6999A"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Use work items provided by the Health Service Executive in accordance with training and instructions, including personal protective equipment.</w:t>
            </w:r>
          </w:p>
          <w:p w14:paraId="786FA852"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lastRenderedPageBreak/>
              <w:t>Develop and review policies, procedures, protocols and guidelines for managing diabetes patient care within the Podiatry Department and in consultation with stakeholders.</w:t>
            </w:r>
          </w:p>
          <w:p w14:paraId="6E995570" w14:textId="0DDDF381"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Plan, develop and review innovative service developments across own and other specialist services within the team in c</w:t>
            </w:r>
            <w:r w:rsidR="0053220D">
              <w:rPr>
                <w:rFonts w:ascii="Arial" w:hAnsi="Arial" w:cs="Arial"/>
                <w:iCs/>
              </w:rPr>
              <w:t>onjunction with their Line Manager.</w:t>
            </w:r>
          </w:p>
          <w:p w14:paraId="0B6F8913" w14:textId="77777777" w:rsidR="004F6B69" w:rsidRPr="005B16B3" w:rsidRDefault="004F6B69" w:rsidP="001C5085">
            <w:pPr>
              <w:numPr>
                <w:ilvl w:val="0"/>
                <w:numId w:val="10"/>
              </w:numPr>
              <w:contextualSpacing/>
              <w:jc w:val="both"/>
              <w:rPr>
                <w:rFonts w:ascii="Arial" w:hAnsi="Arial" w:cs="Arial"/>
                <w:iCs/>
              </w:rPr>
            </w:pPr>
            <w:r w:rsidRPr="005B16B3">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5B16B3" w:rsidRPr="005B16B3">
              <w:rPr>
                <w:rFonts w:ascii="Arial" w:hAnsi="Arial" w:cs="Arial"/>
                <w:iCs/>
              </w:rPr>
              <w:t>etc.</w:t>
            </w:r>
            <w:r w:rsidRPr="005B16B3">
              <w:rPr>
                <w:rFonts w:ascii="Arial" w:hAnsi="Arial" w:cs="Arial"/>
                <w:iCs/>
              </w:rPr>
              <w:t xml:space="preserve"> and comply with associated HSE protocols for implementing and maintaining these standards as appropriate to the role. </w:t>
            </w:r>
          </w:p>
          <w:p w14:paraId="50EA5A38" w14:textId="77777777" w:rsidR="004F6B69" w:rsidRPr="005B16B3" w:rsidRDefault="005B16B3" w:rsidP="001C5085">
            <w:pPr>
              <w:numPr>
                <w:ilvl w:val="0"/>
                <w:numId w:val="10"/>
              </w:numPr>
              <w:contextualSpacing/>
              <w:jc w:val="both"/>
              <w:rPr>
                <w:rFonts w:ascii="Arial" w:hAnsi="Arial" w:cs="Arial"/>
                <w:iCs/>
              </w:rPr>
            </w:pPr>
            <w:r w:rsidRPr="005B16B3">
              <w:rPr>
                <w:rFonts w:ascii="Arial" w:hAnsi="Arial" w:cs="Arial"/>
                <w:iCs/>
              </w:rPr>
              <w:t>S</w:t>
            </w:r>
            <w:r w:rsidR="004F6B69" w:rsidRPr="005B16B3">
              <w:rPr>
                <w:rFonts w:ascii="Arial" w:hAnsi="Arial" w:cs="Arial"/>
                <w:iCs/>
              </w:rPr>
              <w:t>upport, promote and actively participate in sustainable energy, water and waste initiatives to create a more sustainable, low carbon and efficient health service.</w:t>
            </w:r>
          </w:p>
          <w:p w14:paraId="4993F8A6" w14:textId="77777777" w:rsidR="004F6B69" w:rsidRPr="003E378E" w:rsidRDefault="004F6B69" w:rsidP="001C5085">
            <w:pPr>
              <w:contextualSpacing/>
              <w:jc w:val="both"/>
              <w:rPr>
                <w:rFonts w:ascii="Arial" w:hAnsi="Arial" w:cs="Arial"/>
                <w:i/>
                <w:iCs/>
              </w:rPr>
            </w:pPr>
          </w:p>
          <w:p w14:paraId="4CB6DE22" w14:textId="77777777" w:rsidR="004F6B69" w:rsidRDefault="004F6B69" w:rsidP="001C5085">
            <w:pPr>
              <w:contextualSpacing/>
              <w:jc w:val="both"/>
              <w:rPr>
                <w:rFonts w:ascii="Arial" w:hAnsi="Arial" w:cs="Arial"/>
                <w:b/>
                <w:iCs/>
              </w:rPr>
            </w:pPr>
            <w:r w:rsidRPr="003E378E">
              <w:rPr>
                <w:rFonts w:ascii="Arial" w:hAnsi="Arial" w:cs="Arial"/>
                <w:b/>
                <w:iCs/>
              </w:rPr>
              <w:t>Work Practice</w:t>
            </w:r>
          </w:p>
          <w:p w14:paraId="1E74926C" w14:textId="77777777" w:rsidR="004F6B69" w:rsidRPr="003E378E" w:rsidRDefault="004F6B69" w:rsidP="001C5085">
            <w:pPr>
              <w:contextualSpacing/>
              <w:jc w:val="both"/>
              <w:rPr>
                <w:rFonts w:ascii="Arial" w:hAnsi="Arial" w:cs="Arial"/>
                <w:b/>
                <w:iCs/>
              </w:rPr>
            </w:pPr>
          </w:p>
          <w:p w14:paraId="79220B6D" w14:textId="0F0D5E57" w:rsidR="004F6B69" w:rsidRPr="00161FCA" w:rsidRDefault="004F6B69" w:rsidP="001C5085">
            <w:pPr>
              <w:numPr>
                <w:ilvl w:val="0"/>
                <w:numId w:val="10"/>
              </w:numPr>
              <w:contextualSpacing/>
              <w:jc w:val="both"/>
              <w:rPr>
                <w:rFonts w:ascii="Arial" w:hAnsi="Arial" w:cs="Arial"/>
                <w:iCs/>
              </w:rPr>
            </w:pPr>
            <w:r w:rsidRPr="00161FCA">
              <w:rPr>
                <w:rFonts w:ascii="Arial" w:hAnsi="Arial" w:cs="Arial"/>
                <w:iCs/>
              </w:rPr>
              <w:t>To act</w:t>
            </w:r>
            <w:r w:rsidR="0053220D">
              <w:rPr>
                <w:rFonts w:ascii="Arial" w:hAnsi="Arial" w:cs="Arial"/>
                <w:iCs/>
              </w:rPr>
              <w:t xml:space="preserve"> as a Podiatry Lead within the multidisciplinary team of s</w:t>
            </w:r>
            <w:r w:rsidRPr="00161FCA">
              <w:rPr>
                <w:rFonts w:ascii="Arial" w:hAnsi="Arial" w:cs="Arial"/>
                <w:iCs/>
              </w:rPr>
              <w:t>pecialists involved in the management of foot and ankle pathology.</w:t>
            </w:r>
          </w:p>
          <w:p w14:paraId="2A1D5EC4" w14:textId="77777777" w:rsidR="004F6B69" w:rsidRPr="00161FCA" w:rsidRDefault="004F6B69" w:rsidP="001C5085">
            <w:pPr>
              <w:numPr>
                <w:ilvl w:val="0"/>
                <w:numId w:val="10"/>
              </w:numPr>
              <w:contextualSpacing/>
              <w:jc w:val="both"/>
              <w:rPr>
                <w:rFonts w:ascii="Arial" w:hAnsi="Arial" w:cs="Arial"/>
                <w:iCs/>
              </w:rPr>
            </w:pPr>
            <w:r w:rsidRPr="003E378E">
              <w:rPr>
                <w:rFonts w:ascii="Arial" w:hAnsi="Arial" w:cs="Arial"/>
                <w:iCs/>
              </w:rPr>
              <w:t xml:space="preserve">Provide </w:t>
            </w:r>
            <w:r w:rsidRPr="00161FCA">
              <w:rPr>
                <w:rFonts w:ascii="Arial" w:hAnsi="Arial" w:cs="Arial"/>
                <w:iCs/>
              </w:rPr>
              <w:t>a specialist service within primary care and liaise with the hospital teams and networks.</w:t>
            </w:r>
          </w:p>
          <w:p w14:paraId="43C95CF2" w14:textId="3B4B39C9" w:rsidR="004F6B69" w:rsidRPr="00161FCA" w:rsidRDefault="004F6B69" w:rsidP="001C5085">
            <w:pPr>
              <w:numPr>
                <w:ilvl w:val="0"/>
                <w:numId w:val="10"/>
              </w:numPr>
              <w:contextualSpacing/>
              <w:jc w:val="both"/>
              <w:rPr>
                <w:rFonts w:ascii="Arial" w:hAnsi="Arial" w:cs="Arial"/>
                <w:iCs/>
              </w:rPr>
            </w:pPr>
            <w:r w:rsidRPr="00161FCA">
              <w:rPr>
                <w:rFonts w:ascii="Arial" w:hAnsi="Arial" w:cs="Arial"/>
                <w:iCs/>
              </w:rPr>
              <w:t>Liaise with other members of the multidisciplinary team, patients, carers and others, on matters relating to the management and treatment of patients with highly complex foot pathology.</w:t>
            </w:r>
          </w:p>
          <w:p w14:paraId="1EFF7E4B" w14:textId="77777777" w:rsidR="004F6B69" w:rsidRPr="00161FCA" w:rsidRDefault="004F6B69" w:rsidP="001C5085">
            <w:pPr>
              <w:numPr>
                <w:ilvl w:val="0"/>
                <w:numId w:val="10"/>
              </w:numPr>
              <w:contextualSpacing/>
              <w:jc w:val="both"/>
              <w:rPr>
                <w:rFonts w:ascii="Arial" w:hAnsi="Arial" w:cs="Arial"/>
                <w:iCs/>
              </w:rPr>
            </w:pPr>
            <w:r w:rsidRPr="003E378E">
              <w:rPr>
                <w:rFonts w:ascii="Arial" w:hAnsi="Arial" w:cs="Arial"/>
                <w:iCs/>
              </w:rPr>
              <w:t>Provide clinical support to the project team and networks by maintaining an effective range of communication skills to instruct, inform, and negotiate in order to achieve active patient participation, a cohesive approach to treatment and successful case management.</w:t>
            </w:r>
          </w:p>
          <w:p w14:paraId="4A9CB692" w14:textId="178A6C3C" w:rsidR="004F6B69" w:rsidRPr="00161FCA" w:rsidRDefault="004F6B69" w:rsidP="001C5085">
            <w:pPr>
              <w:numPr>
                <w:ilvl w:val="0"/>
                <w:numId w:val="10"/>
              </w:numPr>
              <w:contextualSpacing/>
              <w:jc w:val="both"/>
              <w:rPr>
                <w:rFonts w:ascii="Arial" w:hAnsi="Arial" w:cs="Arial"/>
                <w:iCs/>
              </w:rPr>
            </w:pPr>
            <w:r w:rsidRPr="003E378E">
              <w:rPr>
                <w:rFonts w:ascii="Arial" w:hAnsi="Arial" w:cs="Arial"/>
                <w:iCs/>
              </w:rPr>
              <w:t xml:space="preserve">Be responsible for collating and monitoring data relating to the specialist area and to prepare activity reports on this area for the </w:t>
            </w:r>
            <w:r w:rsidR="0053220D" w:rsidRPr="003E378E">
              <w:rPr>
                <w:rFonts w:ascii="Arial" w:hAnsi="Arial" w:cs="Arial"/>
                <w:iCs/>
              </w:rPr>
              <w:t>Project Lead.</w:t>
            </w:r>
          </w:p>
          <w:p w14:paraId="3240C559" w14:textId="446BAE66"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 xml:space="preserve">Inform the </w:t>
            </w:r>
            <w:r w:rsidR="0053220D" w:rsidRPr="003E378E">
              <w:rPr>
                <w:rFonts w:ascii="Arial" w:hAnsi="Arial" w:cs="Arial"/>
                <w:iCs/>
              </w:rPr>
              <w:t xml:space="preserve">Project Lead </w:t>
            </w:r>
            <w:r w:rsidRPr="003E378E">
              <w:rPr>
                <w:rFonts w:ascii="Arial" w:hAnsi="Arial" w:cs="Arial"/>
                <w:iCs/>
              </w:rPr>
              <w:t>of changes or trends within service provision to diabetes patients and provide recommendations on implementing changes.</w:t>
            </w:r>
          </w:p>
          <w:p w14:paraId="79DFB4E1"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Implement agreed policies, procedures and safe professional practice by adhering to relevant legislation, regulations and standards.</w:t>
            </w:r>
          </w:p>
          <w:p w14:paraId="162B1BDE" w14:textId="786E2636" w:rsidR="004F6B69" w:rsidRDefault="004F6B69" w:rsidP="001C5085">
            <w:pPr>
              <w:numPr>
                <w:ilvl w:val="0"/>
                <w:numId w:val="10"/>
              </w:numPr>
              <w:contextualSpacing/>
              <w:jc w:val="both"/>
              <w:rPr>
                <w:rFonts w:ascii="Arial" w:hAnsi="Arial" w:cs="Arial"/>
                <w:iCs/>
              </w:rPr>
            </w:pPr>
            <w:r w:rsidRPr="003E378E">
              <w:rPr>
                <w:rFonts w:ascii="Arial" w:hAnsi="Arial" w:cs="Arial"/>
                <w:iCs/>
              </w:rPr>
              <w:t>Participate in the business planning aspect of the</w:t>
            </w:r>
            <w:r w:rsidR="00CA5C01">
              <w:rPr>
                <w:rFonts w:ascii="Arial" w:hAnsi="Arial" w:cs="Arial"/>
                <w:iCs/>
              </w:rPr>
              <w:t xml:space="preserve"> </w:t>
            </w:r>
            <w:r w:rsidRPr="003E378E">
              <w:rPr>
                <w:rFonts w:ascii="Arial" w:hAnsi="Arial" w:cs="Arial"/>
                <w:iCs/>
              </w:rPr>
              <w:t>specialist team and contribute to the business planning process the podiatry service.</w:t>
            </w:r>
          </w:p>
          <w:p w14:paraId="0ED8DE81" w14:textId="77777777" w:rsidR="004F6B69" w:rsidRPr="00161FCA" w:rsidRDefault="004F6B69" w:rsidP="001C5085">
            <w:pPr>
              <w:ind w:left="453"/>
              <w:contextualSpacing/>
              <w:jc w:val="both"/>
              <w:rPr>
                <w:rFonts w:ascii="Arial" w:hAnsi="Arial" w:cs="Arial"/>
                <w:iCs/>
              </w:rPr>
            </w:pPr>
          </w:p>
          <w:p w14:paraId="30DCBFF3" w14:textId="77777777" w:rsidR="004F6B69" w:rsidRPr="003E378E" w:rsidRDefault="004F6B69" w:rsidP="001C5085">
            <w:pPr>
              <w:contextualSpacing/>
              <w:jc w:val="both"/>
              <w:rPr>
                <w:rFonts w:ascii="Arial" w:hAnsi="Arial" w:cs="Arial"/>
                <w:b/>
                <w:iCs/>
              </w:rPr>
            </w:pPr>
            <w:r w:rsidRPr="003E378E">
              <w:rPr>
                <w:rFonts w:ascii="Arial" w:hAnsi="Arial" w:cs="Arial"/>
                <w:b/>
                <w:iCs/>
              </w:rPr>
              <w:t>Education and Development</w:t>
            </w:r>
          </w:p>
          <w:p w14:paraId="1FBC92E3" w14:textId="77777777" w:rsidR="004F6B69" w:rsidRPr="003E378E" w:rsidRDefault="004F6B69" w:rsidP="001C5085">
            <w:pPr>
              <w:contextualSpacing/>
              <w:jc w:val="both"/>
              <w:rPr>
                <w:rFonts w:ascii="Arial" w:hAnsi="Arial" w:cs="Arial"/>
                <w:b/>
                <w:i/>
                <w:iCs/>
              </w:rPr>
            </w:pPr>
          </w:p>
          <w:p w14:paraId="205BDE7E" w14:textId="77777777" w:rsidR="004F6B69" w:rsidRPr="00161FCA" w:rsidRDefault="004F6B69" w:rsidP="001C5085">
            <w:pPr>
              <w:numPr>
                <w:ilvl w:val="0"/>
                <w:numId w:val="10"/>
              </w:numPr>
              <w:contextualSpacing/>
              <w:jc w:val="both"/>
              <w:rPr>
                <w:rFonts w:ascii="Arial" w:hAnsi="Arial" w:cs="Arial"/>
                <w:iCs/>
              </w:rPr>
            </w:pPr>
            <w:r w:rsidRPr="003E378E">
              <w:rPr>
                <w:rFonts w:ascii="Arial" w:hAnsi="Arial" w:cs="Arial"/>
                <w:iCs/>
              </w:rPr>
              <w:t xml:space="preserve">Provide case supervision to less experienced Podiatrists </w:t>
            </w:r>
            <w:r w:rsidRPr="00161FCA">
              <w:rPr>
                <w:rFonts w:ascii="Arial" w:hAnsi="Arial" w:cs="Arial"/>
                <w:iCs/>
              </w:rPr>
              <w:t>i</w:t>
            </w:r>
            <w:r w:rsidRPr="003E378E">
              <w:rPr>
                <w:rFonts w:ascii="Arial" w:hAnsi="Arial" w:cs="Arial"/>
                <w:iCs/>
              </w:rPr>
              <w:t>n own specialist clinical area.</w:t>
            </w:r>
          </w:p>
          <w:p w14:paraId="7F733AF2"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Be committed to personal development and acquisition of further skills and knowledge in own specialist clinical area in order to maintain and further develop a high level of clinical expertise.</w:t>
            </w:r>
          </w:p>
          <w:p w14:paraId="02A95871" w14:textId="34BCE5AC"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Plan, develop and provide specialist training</w:t>
            </w:r>
            <w:r w:rsidR="0053220D">
              <w:rPr>
                <w:rFonts w:ascii="Arial" w:hAnsi="Arial" w:cs="Arial"/>
                <w:iCs/>
              </w:rPr>
              <w:t xml:space="preserve"> </w:t>
            </w:r>
            <w:r w:rsidRPr="003E378E">
              <w:rPr>
                <w:rFonts w:ascii="Arial" w:hAnsi="Arial" w:cs="Arial"/>
                <w:iCs/>
              </w:rPr>
              <w:t>/</w:t>
            </w:r>
            <w:r w:rsidR="0053220D">
              <w:rPr>
                <w:rFonts w:ascii="Arial" w:hAnsi="Arial" w:cs="Arial"/>
                <w:iCs/>
              </w:rPr>
              <w:t xml:space="preserve"> </w:t>
            </w:r>
            <w:r w:rsidRPr="003E378E">
              <w:rPr>
                <w:rFonts w:ascii="Arial" w:hAnsi="Arial" w:cs="Arial"/>
                <w:iCs/>
              </w:rPr>
              <w:t>teaching for podiatry staff within the HSE to facilitate others in the setting up of new and the further development of clinical services for the foot management service.</w:t>
            </w:r>
          </w:p>
          <w:p w14:paraId="35B2AAB6" w14:textId="4EF616F0"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 xml:space="preserve">Contribute to the development of a module(s) of training for other </w:t>
            </w:r>
            <w:r w:rsidR="0053220D" w:rsidRPr="003E378E">
              <w:rPr>
                <w:rFonts w:ascii="Arial" w:hAnsi="Arial" w:cs="Arial"/>
                <w:iCs/>
              </w:rPr>
              <w:t xml:space="preserve">health care </w:t>
            </w:r>
            <w:r w:rsidRPr="003E378E">
              <w:rPr>
                <w:rFonts w:ascii="Arial" w:hAnsi="Arial" w:cs="Arial"/>
                <w:iCs/>
              </w:rPr>
              <w:t xml:space="preserve">professionals such as Primary Care staff, GP's, Practice Nurses and Public Health Nurses. </w:t>
            </w:r>
          </w:p>
          <w:p w14:paraId="224BE2C9" w14:textId="77777777" w:rsidR="004F6B69" w:rsidRPr="003E378E" w:rsidRDefault="004F6B69" w:rsidP="001C5085">
            <w:pPr>
              <w:numPr>
                <w:ilvl w:val="0"/>
                <w:numId w:val="10"/>
              </w:numPr>
              <w:contextualSpacing/>
              <w:jc w:val="both"/>
              <w:rPr>
                <w:rFonts w:ascii="Arial" w:hAnsi="Arial" w:cs="Arial"/>
                <w:iCs/>
              </w:rPr>
            </w:pPr>
            <w:r w:rsidRPr="00161FCA">
              <w:rPr>
                <w:rFonts w:ascii="Arial" w:hAnsi="Arial" w:cs="Arial"/>
                <w:iCs/>
              </w:rPr>
              <w:t>Facilitate clinical practice placements for podiatry undergraduate students and other health care professionals as appropriate.</w:t>
            </w:r>
          </w:p>
          <w:p w14:paraId="5447FB41"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Support training needs arising within the major teaching hospitals from student and qualified nurses, students from other disciplines, undergraduate and postgraduate medical personnel, and to provide training and evaluation as required.</w:t>
            </w:r>
          </w:p>
          <w:p w14:paraId="687EDC54"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Supervise, mentor and provide peer support of less experienced members of staff within the team and advise the project lead/podiatry manager of needs required.</w:t>
            </w:r>
          </w:p>
          <w:p w14:paraId="65D77C0C" w14:textId="77777777" w:rsidR="004F6B69" w:rsidRPr="003E378E" w:rsidRDefault="004F6B69" w:rsidP="001C5085">
            <w:pPr>
              <w:numPr>
                <w:ilvl w:val="0"/>
                <w:numId w:val="10"/>
              </w:numPr>
              <w:contextualSpacing/>
              <w:jc w:val="both"/>
              <w:rPr>
                <w:rFonts w:ascii="Arial" w:hAnsi="Arial" w:cs="Arial"/>
                <w:iCs/>
              </w:rPr>
            </w:pPr>
            <w:r w:rsidRPr="003E378E">
              <w:rPr>
                <w:rFonts w:ascii="Arial" w:hAnsi="Arial" w:cs="Arial"/>
                <w:iCs/>
              </w:rPr>
              <w:t>Liaise with relevant outside agencies such as universities and professional bodies in order to promote the profession.</w:t>
            </w:r>
          </w:p>
          <w:p w14:paraId="16BECA07" w14:textId="2DC00340" w:rsidR="004F6B69" w:rsidRDefault="004F6B69" w:rsidP="001C5085">
            <w:pPr>
              <w:ind w:left="720"/>
              <w:contextualSpacing/>
              <w:jc w:val="both"/>
              <w:rPr>
                <w:rFonts w:ascii="Arial" w:hAnsi="Arial" w:cs="Arial"/>
                <w:iCs/>
              </w:rPr>
            </w:pPr>
          </w:p>
          <w:p w14:paraId="3A498624" w14:textId="31ABEF64" w:rsidR="003E3DC5" w:rsidRDefault="003E3DC5" w:rsidP="001C5085">
            <w:pPr>
              <w:ind w:left="720"/>
              <w:contextualSpacing/>
              <w:jc w:val="both"/>
              <w:rPr>
                <w:rFonts w:ascii="Arial" w:hAnsi="Arial" w:cs="Arial"/>
                <w:iCs/>
              </w:rPr>
            </w:pPr>
          </w:p>
          <w:p w14:paraId="2C0BA0C7" w14:textId="77777777" w:rsidR="003E3DC5" w:rsidRPr="003E378E" w:rsidRDefault="003E3DC5" w:rsidP="001C5085">
            <w:pPr>
              <w:ind w:left="720"/>
              <w:contextualSpacing/>
              <w:jc w:val="both"/>
              <w:rPr>
                <w:rFonts w:ascii="Arial" w:hAnsi="Arial" w:cs="Arial"/>
                <w:iCs/>
              </w:rPr>
            </w:pPr>
          </w:p>
          <w:p w14:paraId="30593713" w14:textId="423D7B88" w:rsidR="004F6B69" w:rsidRDefault="004F6B69" w:rsidP="001C5085">
            <w:pPr>
              <w:contextualSpacing/>
              <w:jc w:val="both"/>
              <w:rPr>
                <w:rFonts w:ascii="Arial" w:hAnsi="Arial" w:cs="Arial"/>
              </w:rPr>
            </w:pPr>
            <w:r>
              <w:rPr>
                <w:rFonts w:ascii="Arial" w:hAnsi="Arial" w:cs="Arial"/>
                <w:b/>
                <w:iCs/>
                <w:lang w:val="en-IE"/>
              </w:rPr>
              <w:lastRenderedPageBreak/>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14:paraId="4BB8E4B3" w14:textId="0F2A8E22" w:rsidR="003E3DC5" w:rsidRDefault="003E3DC5" w:rsidP="001C5085">
            <w:pPr>
              <w:contextualSpacing/>
              <w:jc w:val="both"/>
              <w:rPr>
                <w:rFonts w:ascii="Arial" w:hAnsi="Arial" w:cs="Arial"/>
              </w:rPr>
            </w:pPr>
          </w:p>
          <w:p w14:paraId="6E9B5F6D" w14:textId="77777777" w:rsidR="003E3DC5" w:rsidRPr="00E766A5" w:rsidRDefault="003E3DC5" w:rsidP="001C5085">
            <w:pPr>
              <w:contextualSpacing/>
              <w:jc w:val="both"/>
              <w:rPr>
                <w:rFonts w:ascii="Arial" w:hAnsi="Arial" w:cs="Arial"/>
              </w:rPr>
            </w:pPr>
          </w:p>
          <w:p w14:paraId="69A2A725" w14:textId="77777777" w:rsidR="009372A1" w:rsidRPr="00E766A5" w:rsidRDefault="009372A1" w:rsidP="001C5085">
            <w:pPr>
              <w:contextualSpacing/>
              <w:jc w:val="both"/>
              <w:rPr>
                <w:rFonts w:ascii="Arial" w:hAnsi="Arial" w:cs="Arial"/>
                <w:b/>
                <w:iCs/>
                <w:color w:val="FF0000"/>
                <w:lang w:val="en-IE"/>
              </w:rPr>
            </w:pPr>
          </w:p>
        </w:tc>
      </w:tr>
      <w:tr w:rsidR="009372A1" w:rsidRPr="00E766A5" w14:paraId="2F163DFA" w14:textId="77777777" w:rsidTr="00F6254C">
        <w:tc>
          <w:tcPr>
            <w:tcW w:w="2364" w:type="dxa"/>
          </w:tcPr>
          <w:p w14:paraId="4F61D6AD"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77757E77" w14:textId="77777777" w:rsidR="009372A1" w:rsidRPr="00F6254C" w:rsidRDefault="009372A1" w:rsidP="009372A1">
            <w:pPr>
              <w:rPr>
                <w:rFonts w:ascii="Arial" w:hAnsi="Arial" w:cs="Arial"/>
                <w:b/>
                <w:bCs/>
              </w:rPr>
            </w:pPr>
          </w:p>
          <w:p w14:paraId="71819057"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28B5637" w14:textId="77777777" w:rsidR="009372A1" w:rsidRPr="00F6254C" w:rsidRDefault="009372A1" w:rsidP="009372A1">
            <w:pPr>
              <w:rPr>
                <w:rFonts w:ascii="Arial" w:hAnsi="Arial" w:cs="Arial"/>
                <w:b/>
                <w:bCs/>
              </w:rPr>
            </w:pPr>
          </w:p>
        </w:tc>
        <w:tc>
          <w:tcPr>
            <w:tcW w:w="8256" w:type="dxa"/>
          </w:tcPr>
          <w:p w14:paraId="06773228"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25CBE886" w14:textId="77777777" w:rsidR="00082D0B" w:rsidRPr="00082D0B" w:rsidRDefault="00082D0B" w:rsidP="00082D0B">
            <w:pPr>
              <w:jc w:val="both"/>
              <w:rPr>
                <w:rFonts w:ascii="Arial" w:hAnsi="Arial" w:cs="Arial"/>
                <w:b/>
                <w:bCs/>
                <w:i/>
                <w:iCs/>
              </w:rPr>
            </w:pPr>
          </w:p>
          <w:p w14:paraId="1AA414CE" w14:textId="77777777" w:rsidR="00082D0B" w:rsidRPr="00082D0B" w:rsidRDefault="00082D0B" w:rsidP="00082D0B">
            <w:pPr>
              <w:jc w:val="both"/>
              <w:rPr>
                <w:rFonts w:ascii="Arial" w:hAnsi="Arial" w:cs="Arial"/>
                <w:b/>
              </w:rPr>
            </w:pPr>
            <w:r w:rsidRPr="00082D0B">
              <w:rPr>
                <w:rFonts w:ascii="Arial" w:hAnsi="Arial" w:cs="Arial"/>
                <w:b/>
              </w:rPr>
              <w:t>Health</w:t>
            </w:r>
          </w:p>
          <w:p w14:paraId="23BED830"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B786980" w14:textId="77777777" w:rsidR="00082D0B" w:rsidRDefault="00082D0B" w:rsidP="00082D0B">
            <w:pPr>
              <w:jc w:val="both"/>
              <w:rPr>
                <w:rFonts w:ascii="Arial" w:hAnsi="Arial" w:cs="Arial"/>
              </w:rPr>
            </w:pPr>
          </w:p>
          <w:p w14:paraId="057438F5" w14:textId="77777777" w:rsidR="00082D0B" w:rsidRDefault="00082D0B" w:rsidP="00082D0B">
            <w:pPr>
              <w:ind w:right="-766"/>
              <w:jc w:val="both"/>
              <w:rPr>
                <w:rFonts w:ascii="Arial" w:hAnsi="Arial" w:cs="Arial"/>
                <w:iCs/>
              </w:rPr>
            </w:pPr>
            <w:r>
              <w:rPr>
                <w:rFonts w:ascii="Arial" w:hAnsi="Arial" w:cs="Arial"/>
                <w:b/>
                <w:bCs/>
              </w:rPr>
              <w:t>Character</w:t>
            </w:r>
          </w:p>
          <w:p w14:paraId="56B9C061"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62C7F633" w14:textId="77777777" w:rsidTr="00F6254C">
        <w:tc>
          <w:tcPr>
            <w:tcW w:w="2364" w:type="dxa"/>
            <w:tcBorders>
              <w:top w:val="single" w:sz="4" w:space="0" w:color="auto"/>
              <w:left w:val="single" w:sz="4" w:space="0" w:color="auto"/>
              <w:bottom w:val="single" w:sz="4" w:space="0" w:color="auto"/>
              <w:right w:val="single" w:sz="4" w:space="0" w:color="auto"/>
            </w:tcBorders>
          </w:tcPr>
          <w:p w14:paraId="03547983"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5AC65A53" w14:textId="77777777" w:rsidR="009372A1" w:rsidRPr="00F6254C" w:rsidRDefault="009372A1" w:rsidP="009372A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68403CA"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1921A80"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2D0F6A3B"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36B2915"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113E7B2" w14:textId="77777777" w:rsidR="009372A1" w:rsidRPr="000037FD" w:rsidRDefault="009372A1" w:rsidP="007B1808">
            <w:pPr>
              <w:pStyle w:val="ListParagraph"/>
              <w:numPr>
                <w:ilvl w:val="0"/>
                <w:numId w:val="4"/>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3AC3BB4" w14:textId="77777777" w:rsidR="009372A1" w:rsidRDefault="009372A1" w:rsidP="009372A1">
            <w:pPr>
              <w:rPr>
                <w:rFonts w:ascii="Arial" w:hAnsi="Arial" w:cs="Arial"/>
                <w:b/>
                <w:bCs/>
                <w:iCs/>
                <w:color w:val="000099"/>
              </w:rPr>
            </w:pPr>
          </w:p>
          <w:p w14:paraId="317B5065"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80DF35E" w14:textId="77777777" w:rsidTr="00F6254C">
        <w:tc>
          <w:tcPr>
            <w:tcW w:w="2364" w:type="dxa"/>
          </w:tcPr>
          <w:p w14:paraId="2C3CF59E"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256" w:type="dxa"/>
          </w:tcPr>
          <w:p w14:paraId="39A7883D"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B225DD4"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20768DC5" w14:textId="77777777" w:rsidR="009372A1" w:rsidRPr="00F6254C" w:rsidRDefault="009372A1" w:rsidP="007B1808">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544378E1" w14:textId="77777777" w:rsidR="009372A1" w:rsidRDefault="009372A1" w:rsidP="007B1808">
            <w:pPr>
              <w:pStyle w:val="ListParagraph"/>
              <w:numPr>
                <w:ilvl w:val="0"/>
                <w:numId w:val="5"/>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p w14:paraId="7F298CDD" w14:textId="48B6F84C" w:rsidR="007922F8" w:rsidRPr="007922F8" w:rsidRDefault="007922F8" w:rsidP="007922F8">
            <w:pPr>
              <w:rPr>
                <w:rFonts w:ascii="Arial" w:hAnsi="Arial" w:cs="Arial"/>
                <w:b/>
                <w:iCs/>
                <w:color w:val="000099"/>
              </w:rPr>
            </w:pPr>
          </w:p>
        </w:tc>
      </w:tr>
      <w:tr w:rsidR="009372A1" w:rsidRPr="00E766A5" w14:paraId="71F22F58" w14:textId="77777777" w:rsidTr="00F6254C">
        <w:tc>
          <w:tcPr>
            <w:tcW w:w="2364" w:type="dxa"/>
          </w:tcPr>
          <w:p w14:paraId="4A3E4B5E"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2DE367B" w14:textId="77777777" w:rsidR="009372A1" w:rsidRDefault="009372A1" w:rsidP="009372A1">
            <w:pPr>
              <w:rPr>
                <w:rFonts w:ascii="Arial" w:hAnsi="Arial" w:cs="Arial"/>
                <w:b/>
                <w:bCs/>
              </w:rPr>
            </w:pPr>
          </w:p>
          <w:p w14:paraId="31DCE4A7" w14:textId="77777777" w:rsidR="008D2C5C" w:rsidRDefault="008D2C5C" w:rsidP="009372A1">
            <w:pPr>
              <w:rPr>
                <w:rFonts w:ascii="Arial" w:hAnsi="Arial" w:cs="Arial"/>
                <w:b/>
                <w:bCs/>
              </w:rPr>
            </w:pPr>
          </w:p>
          <w:p w14:paraId="023C9797" w14:textId="77777777" w:rsidR="008D2C5C" w:rsidRDefault="008D2C5C" w:rsidP="009372A1">
            <w:pPr>
              <w:rPr>
                <w:rFonts w:ascii="Arial" w:hAnsi="Arial" w:cs="Arial"/>
                <w:b/>
                <w:bCs/>
              </w:rPr>
            </w:pPr>
          </w:p>
          <w:p w14:paraId="6E80A7EE" w14:textId="77777777" w:rsidR="008D2C5C" w:rsidRDefault="008D2C5C" w:rsidP="008D2C5C">
            <w:pPr>
              <w:rPr>
                <w:rFonts w:ascii="Arial" w:hAnsi="Arial" w:cs="Arial"/>
                <w:b/>
                <w:bCs/>
              </w:rPr>
            </w:pPr>
          </w:p>
          <w:p w14:paraId="07BAEC39" w14:textId="77777777" w:rsidR="009372A1" w:rsidRDefault="009372A1" w:rsidP="009372A1">
            <w:pPr>
              <w:rPr>
                <w:rFonts w:ascii="Arial" w:hAnsi="Arial" w:cs="Arial"/>
                <w:b/>
                <w:bCs/>
              </w:rPr>
            </w:pPr>
          </w:p>
          <w:p w14:paraId="2904F2FE" w14:textId="77777777" w:rsidR="007B1808" w:rsidRDefault="007B1808" w:rsidP="009372A1">
            <w:pPr>
              <w:rPr>
                <w:rFonts w:ascii="Arial" w:hAnsi="Arial" w:cs="Arial"/>
                <w:b/>
                <w:bCs/>
              </w:rPr>
            </w:pPr>
          </w:p>
          <w:p w14:paraId="3DEABB29" w14:textId="77777777" w:rsidR="007B1808" w:rsidRDefault="007B1808" w:rsidP="009372A1">
            <w:pPr>
              <w:rPr>
                <w:rFonts w:ascii="Arial" w:hAnsi="Arial" w:cs="Arial"/>
                <w:b/>
                <w:bCs/>
              </w:rPr>
            </w:pPr>
          </w:p>
          <w:p w14:paraId="711AF945" w14:textId="2E605CB8" w:rsidR="007B1808" w:rsidRPr="00F6254C" w:rsidRDefault="007B1808" w:rsidP="009372A1">
            <w:pPr>
              <w:rPr>
                <w:rFonts w:ascii="Arial" w:hAnsi="Arial" w:cs="Arial"/>
                <w:b/>
                <w:bCs/>
              </w:rPr>
            </w:pPr>
          </w:p>
        </w:tc>
        <w:tc>
          <w:tcPr>
            <w:tcW w:w="8256" w:type="dxa"/>
          </w:tcPr>
          <w:p w14:paraId="2BA9271C" w14:textId="77777777" w:rsidR="00CA5C01" w:rsidRDefault="00CA5C01" w:rsidP="004D3BB3">
            <w:pPr>
              <w:contextualSpacing/>
              <w:rPr>
                <w:rFonts w:ascii="Arial" w:hAnsi="Arial" w:cs="Arial"/>
                <w:b/>
                <w:u w:val="single"/>
              </w:rPr>
            </w:pPr>
            <w:r>
              <w:rPr>
                <w:rFonts w:ascii="Arial" w:hAnsi="Arial" w:cs="Arial"/>
                <w:b/>
                <w:u w:val="single"/>
              </w:rPr>
              <w:t>Professional Knowledge and Experience</w:t>
            </w:r>
          </w:p>
          <w:p w14:paraId="134E2508" w14:textId="77777777" w:rsidR="00CA5C01" w:rsidRPr="00F30E8F" w:rsidRDefault="00CA5C01" w:rsidP="004D3BB3">
            <w:pPr>
              <w:contextualSpacing/>
              <w:rPr>
                <w:rFonts w:ascii="Arial" w:hAnsi="Arial" w:cs="Arial"/>
                <w:i/>
              </w:rPr>
            </w:pPr>
            <w:r w:rsidRPr="00F30E8F">
              <w:rPr>
                <w:rFonts w:ascii="Arial" w:hAnsi="Arial" w:cs="Arial"/>
                <w:i/>
              </w:rPr>
              <w:t>For Example:</w:t>
            </w:r>
          </w:p>
          <w:p w14:paraId="37EF5ECD" w14:textId="62C238DB" w:rsidR="00CA5C01" w:rsidRPr="006675E9" w:rsidRDefault="00CA5C01" w:rsidP="004D3BB3">
            <w:pPr>
              <w:numPr>
                <w:ilvl w:val="0"/>
                <w:numId w:val="16"/>
              </w:numPr>
              <w:contextualSpacing/>
              <w:rPr>
                <w:rFonts w:ascii="Arial" w:hAnsi="Arial" w:cs="Arial"/>
                <w:color w:val="000000"/>
              </w:rPr>
            </w:pPr>
            <w:r w:rsidRPr="006675E9">
              <w:rPr>
                <w:rFonts w:ascii="Arial" w:hAnsi="Arial" w:cs="Arial"/>
                <w:color w:val="000000"/>
              </w:rPr>
              <w:t>Demonstrates a</w:t>
            </w:r>
            <w:r w:rsidR="00C24A55">
              <w:rPr>
                <w:rFonts w:ascii="Arial" w:hAnsi="Arial" w:cs="Arial"/>
                <w:color w:val="000000"/>
              </w:rPr>
              <w:t xml:space="preserve">n advanced </w:t>
            </w:r>
            <w:r w:rsidRPr="006675E9">
              <w:rPr>
                <w:rFonts w:ascii="Arial" w:hAnsi="Arial" w:cs="Arial"/>
                <w:color w:val="000000"/>
              </w:rPr>
              <w:t>level of clinical knowledge / can clearly and met</w:t>
            </w:r>
            <w:r w:rsidR="00C24A55">
              <w:rPr>
                <w:rFonts w:ascii="Arial" w:hAnsi="Arial" w:cs="Arial"/>
                <w:color w:val="000000"/>
              </w:rPr>
              <w:t>hodically assess and analyse complex</w:t>
            </w:r>
            <w:r w:rsidRPr="006675E9">
              <w:rPr>
                <w:rFonts w:ascii="Arial" w:hAnsi="Arial" w:cs="Arial"/>
                <w:color w:val="000000"/>
              </w:rPr>
              <w:t xml:space="preserve"> problem</w:t>
            </w:r>
            <w:r w:rsidR="00C24A55">
              <w:rPr>
                <w:rFonts w:ascii="Arial" w:hAnsi="Arial" w:cs="Arial"/>
                <w:color w:val="000000"/>
              </w:rPr>
              <w:t>s</w:t>
            </w:r>
            <w:r w:rsidRPr="006675E9">
              <w:rPr>
                <w:rFonts w:ascii="Arial" w:hAnsi="Arial" w:cs="Arial"/>
                <w:color w:val="000000"/>
              </w:rPr>
              <w:t xml:space="preserve"> / situation</w:t>
            </w:r>
            <w:r w:rsidR="00C24A55">
              <w:rPr>
                <w:rFonts w:ascii="Arial" w:hAnsi="Arial" w:cs="Arial"/>
                <w:color w:val="000000"/>
              </w:rPr>
              <w:t>s</w:t>
            </w:r>
            <w:r w:rsidR="004D3BB3">
              <w:rPr>
                <w:rFonts w:ascii="Arial" w:hAnsi="Arial" w:cs="Arial"/>
                <w:color w:val="000000"/>
              </w:rPr>
              <w:t>.</w:t>
            </w:r>
          </w:p>
          <w:p w14:paraId="7514AF78" w14:textId="500C0785" w:rsidR="00CA5C01" w:rsidRPr="006675E9"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an awareness of the signs/ symptoms of conditions for which </w:t>
            </w:r>
            <w:r>
              <w:rPr>
                <w:rFonts w:ascii="Arial" w:hAnsi="Arial" w:cs="Arial"/>
                <w:color w:val="000000"/>
              </w:rPr>
              <w:t>podiatry</w:t>
            </w:r>
            <w:r w:rsidRPr="006675E9">
              <w:rPr>
                <w:rFonts w:ascii="Arial" w:hAnsi="Arial" w:cs="Arial"/>
                <w:color w:val="000000"/>
              </w:rPr>
              <w:t xml:space="preserve"> is / is not indicated</w:t>
            </w:r>
            <w:r w:rsidR="004D3BB3">
              <w:rPr>
                <w:rFonts w:ascii="Arial" w:hAnsi="Arial" w:cs="Arial"/>
                <w:color w:val="000000"/>
              </w:rPr>
              <w:t>.</w:t>
            </w:r>
          </w:p>
          <w:p w14:paraId="73740DF9" w14:textId="78894A9C" w:rsidR="00C24A55"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w:t>
            </w:r>
            <w:r w:rsidR="00C24A55">
              <w:rPr>
                <w:rFonts w:ascii="Arial" w:hAnsi="Arial" w:cs="Arial"/>
                <w:color w:val="000000"/>
              </w:rPr>
              <w:t xml:space="preserve">sound </w:t>
            </w:r>
            <w:r w:rsidRPr="006675E9">
              <w:rPr>
                <w:rFonts w:ascii="Arial" w:hAnsi="Arial" w:cs="Arial"/>
                <w:color w:val="000000"/>
              </w:rPr>
              <w:t xml:space="preserve">knowledge of </w:t>
            </w:r>
            <w:r w:rsidR="00C24A55">
              <w:rPr>
                <w:rFonts w:ascii="Arial" w:hAnsi="Arial" w:cs="Arial"/>
                <w:color w:val="000000"/>
              </w:rPr>
              <w:t>complex</w:t>
            </w:r>
            <w:r w:rsidRPr="006675E9">
              <w:rPr>
                <w:rFonts w:ascii="Arial" w:hAnsi="Arial" w:cs="Arial"/>
                <w:color w:val="000000"/>
              </w:rPr>
              <w:t xml:space="preserve"> presenting condition</w:t>
            </w:r>
            <w:r w:rsidR="00C24A55">
              <w:rPr>
                <w:rFonts w:ascii="Arial" w:hAnsi="Arial" w:cs="Arial"/>
                <w:color w:val="000000"/>
              </w:rPr>
              <w:t>s</w:t>
            </w:r>
            <w:r w:rsidRPr="006675E9">
              <w:rPr>
                <w:rFonts w:ascii="Arial" w:hAnsi="Arial" w:cs="Arial"/>
                <w:color w:val="000000"/>
              </w:rPr>
              <w:t xml:space="preserve"> of the patient</w:t>
            </w:r>
            <w:r w:rsidR="00C24A55">
              <w:rPr>
                <w:rFonts w:ascii="Arial" w:hAnsi="Arial" w:cs="Arial"/>
                <w:color w:val="000000"/>
              </w:rPr>
              <w:t xml:space="preserve">s </w:t>
            </w:r>
            <w:r w:rsidRPr="006675E9">
              <w:rPr>
                <w:rFonts w:ascii="Arial" w:hAnsi="Arial" w:cs="Arial"/>
                <w:color w:val="000000"/>
              </w:rPr>
              <w:t>/ client</w:t>
            </w:r>
            <w:r w:rsidR="00C24A55">
              <w:rPr>
                <w:rFonts w:ascii="Arial" w:hAnsi="Arial" w:cs="Arial"/>
                <w:color w:val="000000"/>
              </w:rPr>
              <w:t>s</w:t>
            </w:r>
            <w:r w:rsidR="004D3BB3">
              <w:rPr>
                <w:rFonts w:ascii="Arial" w:hAnsi="Arial" w:cs="Arial"/>
                <w:color w:val="000000"/>
              </w:rPr>
              <w:t>.</w:t>
            </w:r>
          </w:p>
          <w:p w14:paraId="4E678496" w14:textId="460045F2" w:rsidR="00CA5C01" w:rsidRPr="00C24A55" w:rsidRDefault="00CA5C01" w:rsidP="004D3BB3">
            <w:pPr>
              <w:numPr>
                <w:ilvl w:val="0"/>
                <w:numId w:val="16"/>
              </w:numPr>
              <w:contextualSpacing/>
              <w:rPr>
                <w:rFonts w:ascii="Arial" w:hAnsi="Arial" w:cs="Arial"/>
                <w:color w:val="000000"/>
              </w:rPr>
            </w:pPr>
            <w:r w:rsidRPr="00C24A55">
              <w:rPr>
                <w:rFonts w:ascii="Arial" w:hAnsi="Arial" w:cs="Arial"/>
                <w:color w:val="000000"/>
              </w:rPr>
              <w:t>Demonstrates</w:t>
            </w:r>
            <w:r w:rsidR="00C24A55" w:rsidRPr="00C24A55">
              <w:rPr>
                <w:rFonts w:ascii="Arial" w:hAnsi="Arial" w:cs="Arial"/>
                <w:color w:val="000000"/>
              </w:rPr>
              <w:t xml:space="preserve"> specialist</w:t>
            </w:r>
            <w:r w:rsidRPr="00C24A55">
              <w:rPr>
                <w:rFonts w:ascii="Arial" w:hAnsi="Arial" w:cs="Arial"/>
                <w:color w:val="000000"/>
              </w:rPr>
              <w:t xml:space="preserve"> knowledge of the various theoretical models and approaches that apply in current podiatry practice</w:t>
            </w:r>
            <w:r w:rsidR="004D3BB3">
              <w:rPr>
                <w:rFonts w:ascii="Arial" w:hAnsi="Arial" w:cs="Arial"/>
                <w:color w:val="000000"/>
              </w:rPr>
              <w:t>.</w:t>
            </w:r>
          </w:p>
          <w:p w14:paraId="74565D3C" w14:textId="77777777" w:rsidR="00CA5C01" w:rsidRPr="00017767" w:rsidRDefault="00CA5C01" w:rsidP="004D3BB3">
            <w:pPr>
              <w:numPr>
                <w:ilvl w:val="0"/>
                <w:numId w:val="16"/>
              </w:numPr>
              <w:contextualSpacing/>
              <w:rPr>
                <w:rFonts w:ascii="Arial" w:hAnsi="Arial" w:cs="Arial"/>
              </w:rPr>
            </w:pPr>
            <w:r w:rsidRPr="00017767">
              <w:rPr>
                <w:rFonts w:ascii="Arial" w:hAnsi="Arial" w:cs="Arial"/>
              </w:rPr>
              <w:t>Knowledge and experience of effective models of Podiatry assessments and treatments including:</w:t>
            </w:r>
          </w:p>
          <w:p w14:paraId="37967E07"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lang w:val="en-IE"/>
              </w:rPr>
            </w:pPr>
            <w:r w:rsidRPr="00C24A55">
              <w:rPr>
                <w:rFonts w:ascii="Arial" w:hAnsi="Arial" w:cs="Arial"/>
                <w:lang w:val="en-IE"/>
              </w:rPr>
              <w:t>A knowledge of and ability to undertake a comprehensive assessment of the vascular and neurological status of the lower limb including use of Doppler waveform analysis, Ankle Brachial Pressure Index calculation, and tests for sensory and motor dysfunction.</w:t>
            </w:r>
          </w:p>
          <w:p w14:paraId="236DAF28"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lang w:val="en-IE"/>
              </w:rPr>
            </w:pPr>
            <w:r w:rsidRPr="00C24A55">
              <w:rPr>
                <w:rFonts w:ascii="Arial" w:hAnsi="Arial" w:cs="Arial"/>
                <w:lang w:val="en-IE"/>
              </w:rPr>
              <w:t>Knowledge of advanced vascular and neurological investigation.</w:t>
            </w:r>
          </w:p>
          <w:p w14:paraId="41E5587D" w14:textId="77777777" w:rsidR="00C24A55" w:rsidRPr="00C24A55" w:rsidRDefault="00C24A55" w:rsidP="004D3BB3">
            <w:pPr>
              <w:numPr>
                <w:ilvl w:val="1"/>
                <w:numId w:val="16"/>
              </w:numPr>
              <w:contextualSpacing/>
              <w:jc w:val="both"/>
              <w:rPr>
                <w:rFonts w:ascii="Arial" w:hAnsi="Arial" w:cs="Arial"/>
                <w:lang w:val="en-IE"/>
              </w:rPr>
            </w:pPr>
            <w:r w:rsidRPr="00C24A55">
              <w:rPr>
                <w:rFonts w:ascii="Arial" w:hAnsi="Arial" w:cs="Arial"/>
                <w:lang w:val="en-IE"/>
              </w:rPr>
              <w:t xml:space="preserve">A high standard of local wound care including sharp debridement skills and knowledge of international best practice clinical guidelines on standard and advanced topical therapies. </w:t>
            </w:r>
          </w:p>
          <w:p w14:paraId="16808DC7" w14:textId="77777777" w:rsidR="00C24A55" w:rsidRPr="00C24A55" w:rsidRDefault="00C24A55" w:rsidP="004D3BB3">
            <w:pPr>
              <w:widowControl w:val="0"/>
              <w:numPr>
                <w:ilvl w:val="1"/>
                <w:numId w:val="16"/>
              </w:numPr>
              <w:autoSpaceDE w:val="0"/>
              <w:autoSpaceDN w:val="0"/>
              <w:adjustRightInd w:val="0"/>
              <w:contextualSpacing/>
              <w:jc w:val="both"/>
              <w:rPr>
                <w:rFonts w:ascii="Arial" w:eastAsiaTheme="minorHAnsi" w:hAnsi="Arial" w:cs="Arial"/>
                <w:lang w:val="en-IE" w:eastAsia="en-US"/>
              </w:rPr>
            </w:pPr>
            <w:r w:rsidRPr="00C24A55">
              <w:rPr>
                <w:rFonts w:ascii="Arial" w:eastAsiaTheme="minorHAnsi" w:hAnsi="Arial" w:cs="Arial"/>
                <w:lang w:val="en-IE" w:eastAsia="en-US"/>
              </w:rPr>
              <w:t xml:space="preserve">The ability to detect signs of infection, determine level of infection, referral for </w:t>
            </w:r>
            <w:r w:rsidRPr="00C24A55">
              <w:rPr>
                <w:rFonts w:ascii="Arial" w:eastAsiaTheme="minorHAnsi" w:hAnsi="Arial" w:cs="Arial"/>
                <w:lang w:val="en-IE" w:eastAsia="en-US"/>
              </w:rPr>
              <w:lastRenderedPageBreak/>
              <w:t xml:space="preserve">imaging investigations and antibiotic therapy if necessary, and ability to effectively carry out investigations such as wound swabs and biopsies.  </w:t>
            </w:r>
          </w:p>
          <w:p w14:paraId="5CCBC104" w14:textId="77777777" w:rsidR="00C24A55" w:rsidRPr="00C24A55" w:rsidRDefault="00C24A55" w:rsidP="004D3BB3">
            <w:pPr>
              <w:widowControl w:val="0"/>
              <w:numPr>
                <w:ilvl w:val="1"/>
                <w:numId w:val="16"/>
              </w:numPr>
              <w:autoSpaceDE w:val="0"/>
              <w:autoSpaceDN w:val="0"/>
              <w:adjustRightInd w:val="0"/>
              <w:contextualSpacing/>
              <w:jc w:val="both"/>
              <w:rPr>
                <w:rFonts w:ascii="Arial" w:eastAsiaTheme="minorHAnsi" w:hAnsi="Arial" w:cs="Arial"/>
                <w:lang w:val="en-IE" w:eastAsia="en-US"/>
              </w:rPr>
            </w:pPr>
            <w:r w:rsidRPr="00C24A55">
              <w:rPr>
                <w:rFonts w:ascii="Arial" w:eastAsiaTheme="minorHAnsi" w:hAnsi="Arial" w:cs="Arial"/>
                <w:lang w:val="en-IE" w:eastAsia="en-US"/>
              </w:rPr>
              <w:t>A sound knowledge of antibiotic therapies for diabetes foot infections and the ability to interpret microbiological and radiology reports.</w:t>
            </w:r>
          </w:p>
          <w:p w14:paraId="0FB8995D"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Knowledge of dermatological conditions associated with diabetes.</w:t>
            </w:r>
          </w:p>
          <w:p w14:paraId="35BB8693" w14:textId="77777777" w:rsidR="00C24A55" w:rsidRPr="00C24A55" w:rsidRDefault="00C24A55" w:rsidP="004D3BB3">
            <w:pPr>
              <w:pStyle w:val="ListParagraph"/>
              <w:numPr>
                <w:ilvl w:val="1"/>
                <w:numId w:val="16"/>
              </w:numPr>
              <w:contextualSpacing/>
              <w:jc w:val="both"/>
              <w:rPr>
                <w:rFonts w:ascii="Arial" w:hAnsi="Arial" w:cs="Arial"/>
              </w:rPr>
            </w:pPr>
            <w:r w:rsidRPr="00C24A55">
              <w:rPr>
                <w:rFonts w:ascii="Arial" w:hAnsi="Arial" w:cs="Arial"/>
              </w:rPr>
              <w:t>Good theoretical knowledge and experience in nail surgery and the use of local anaesthesia.</w:t>
            </w:r>
          </w:p>
          <w:p w14:paraId="37E02F45"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Experience in computerised gait analysis and evaluation of plantar pressures</w:t>
            </w:r>
          </w:p>
          <w:p w14:paraId="2E824388" w14:textId="77777777" w:rsidR="00C24A55" w:rsidRPr="00C24A55" w:rsidRDefault="00C24A55" w:rsidP="004D3BB3">
            <w:pPr>
              <w:numPr>
                <w:ilvl w:val="1"/>
                <w:numId w:val="16"/>
              </w:numPr>
              <w:overflowPunct w:val="0"/>
              <w:autoSpaceDE w:val="0"/>
              <w:autoSpaceDN w:val="0"/>
              <w:adjustRightInd w:val="0"/>
              <w:contextualSpacing/>
              <w:jc w:val="both"/>
              <w:textAlignment w:val="baseline"/>
              <w:rPr>
                <w:rFonts w:ascii="Arial" w:hAnsi="Arial" w:cs="Arial"/>
                <w:b/>
                <w:lang w:val="en-IE"/>
              </w:rPr>
            </w:pPr>
            <w:r w:rsidRPr="00C24A55">
              <w:rPr>
                <w:rFonts w:ascii="Arial" w:hAnsi="Arial" w:cs="Arial"/>
                <w:lang w:val="en-IE"/>
              </w:rPr>
              <w:t>Knowledge and experience in prescription and fitting of orthotic devices in line with international best practice clinical guidelines, casting techniques, and provision of off-loading devices.</w:t>
            </w:r>
          </w:p>
          <w:p w14:paraId="56658D99" w14:textId="77777777" w:rsidR="00C24A55" w:rsidRPr="00C24A55" w:rsidRDefault="00C24A55" w:rsidP="004D3BB3">
            <w:pPr>
              <w:numPr>
                <w:ilvl w:val="1"/>
                <w:numId w:val="16"/>
              </w:numPr>
              <w:contextualSpacing/>
              <w:jc w:val="both"/>
              <w:rPr>
                <w:rFonts w:ascii="Arial" w:hAnsi="Arial" w:cs="Arial"/>
                <w:lang w:val="en-IE"/>
              </w:rPr>
            </w:pPr>
            <w:r w:rsidRPr="00C24A55">
              <w:rPr>
                <w:rFonts w:ascii="Arial" w:hAnsi="Arial" w:cs="Arial"/>
                <w:lang w:val="en-IE"/>
              </w:rPr>
              <w:t>Knowledge and clinical expertise in interpreting and advising on the results of diagnostic testing.</w:t>
            </w:r>
          </w:p>
          <w:p w14:paraId="5F34A3BE" w14:textId="138837BF" w:rsidR="00CA5C01" w:rsidRPr="004D3BB3" w:rsidRDefault="00CA5C01" w:rsidP="004D3BB3">
            <w:pPr>
              <w:pStyle w:val="ListParagraph"/>
              <w:numPr>
                <w:ilvl w:val="0"/>
                <w:numId w:val="16"/>
              </w:numPr>
              <w:contextualSpacing/>
              <w:rPr>
                <w:rFonts w:ascii="Arial" w:hAnsi="Arial" w:cs="Arial"/>
                <w:color w:val="000000"/>
              </w:rPr>
            </w:pPr>
            <w:r w:rsidRPr="004D3BB3">
              <w:rPr>
                <w:rFonts w:ascii="Arial" w:hAnsi="Arial" w:cs="Arial"/>
                <w:color w:val="000000"/>
              </w:rPr>
              <w:t>Demonstrates knowledge of a range of appropriate therapeutic interventions relevant to the client group and an ability to apply knowledge to best practice</w:t>
            </w:r>
            <w:r w:rsidR="004D3BB3" w:rsidRPr="004D3BB3">
              <w:rPr>
                <w:rFonts w:ascii="Arial" w:hAnsi="Arial" w:cs="Arial"/>
                <w:color w:val="000000"/>
              </w:rPr>
              <w:t>.</w:t>
            </w:r>
          </w:p>
          <w:p w14:paraId="017A8B37" w14:textId="6BCF6443" w:rsidR="00CA5C01" w:rsidRPr="00C24A55" w:rsidRDefault="00CA5C01" w:rsidP="004D3BB3">
            <w:pPr>
              <w:numPr>
                <w:ilvl w:val="0"/>
                <w:numId w:val="16"/>
              </w:numPr>
              <w:contextualSpacing/>
              <w:rPr>
                <w:rFonts w:ascii="Arial" w:hAnsi="Arial" w:cs="Arial"/>
                <w:color w:val="000000"/>
              </w:rPr>
            </w:pPr>
            <w:r w:rsidRPr="006675E9">
              <w:rPr>
                <w:rFonts w:ascii="Arial" w:hAnsi="Arial" w:cs="Arial"/>
                <w:color w:val="000000"/>
              </w:rPr>
              <w:t xml:space="preserve">Demonstrates the knowledge, abilities and clinical skills required to provide safe, </w:t>
            </w:r>
            <w:r w:rsidRPr="00C24A55">
              <w:rPr>
                <w:rFonts w:ascii="Arial" w:hAnsi="Arial" w:cs="Arial"/>
                <w:color w:val="000000"/>
              </w:rPr>
              <w:t>efficient and effective service in the area of practice</w:t>
            </w:r>
            <w:r w:rsidR="004D3BB3">
              <w:rPr>
                <w:rFonts w:ascii="Arial" w:hAnsi="Arial" w:cs="Arial"/>
                <w:color w:val="000000"/>
              </w:rPr>
              <w:t>.</w:t>
            </w:r>
          </w:p>
          <w:p w14:paraId="671CB4A5" w14:textId="3E24D010" w:rsidR="00492647" w:rsidRPr="00C24A55" w:rsidRDefault="00CA5C01" w:rsidP="004D3BB3">
            <w:pPr>
              <w:numPr>
                <w:ilvl w:val="0"/>
                <w:numId w:val="16"/>
              </w:numPr>
              <w:contextualSpacing/>
              <w:jc w:val="both"/>
              <w:rPr>
                <w:rFonts w:ascii="Arial" w:hAnsi="Arial" w:cs="Arial"/>
                <w:lang w:val="en-IE"/>
              </w:rPr>
            </w:pPr>
            <w:r w:rsidRPr="00C24A55">
              <w:rPr>
                <w:rFonts w:ascii="Arial" w:hAnsi="Arial" w:cs="Arial"/>
              </w:rPr>
              <w:t>Demonstrates knowledge of health promotion and disease management.</w:t>
            </w:r>
          </w:p>
          <w:p w14:paraId="71799AB0" w14:textId="77777777" w:rsidR="009C5309" w:rsidRPr="00C24A55" w:rsidRDefault="00492647" w:rsidP="004D3BB3">
            <w:pPr>
              <w:pStyle w:val="ListParagraph"/>
              <w:numPr>
                <w:ilvl w:val="0"/>
                <w:numId w:val="16"/>
              </w:numPr>
              <w:contextualSpacing/>
              <w:jc w:val="both"/>
              <w:rPr>
                <w:rFonts w:ascii="Arial" w:hAnsi="Arial" w:cs="Arial"/>
              </w:rPr>
            </w:pPr>
            <w:r w:rsidRPr="00C24A55">
              <w:rPr>
                <w:rFonts w:ascii="Arial" w:hAnsi="Arial" w:cs="Arial"/>
              </w:rPr>
              <w:t>K</w:t>
            </w:r>
            <w:r w:rsidR="009C5309" w:rsidRPr="00C24A55">
              <w:rPr>
                <w:rFonts w:ascii="Arial" w:hAnsi="Arial" w:cs="Arial"/>
              </w:rPr>
              <w:t>nowledge of the HSE Primary Care Strategy and how it relates to Podiatry.</w:t>
            </w:r>
          </w:p>
          <w:p w14:paraId="19785CF4" w14:textId="4D09B8A0" w:rsidR="009C5309" w:rsidRDefault="00C24A55" w:rsidP="004D3BB3">
            <w:pPr>
              <w:pStyle w:val="ListParagraph"/>
              <w:numPr>
                <w:ilvl w:val="0"/>
                <w:numId w:val="16"/>
              </w:numPr>
              <w:contextualSpacing/>
              <w:jc w:val="both"/>
              <w:rPr>
                <w:rFonts w:ascii="Arial" w:hAnsi="Arial" w:cs="Arial"/>
              </w:rPr>
            </w:pPr>
            <w:r w:rsidRPr="00C24A55">
              <w:rPr>
                <w:rFonts w:ascii="Arial" w:hAnsi="Arial" w:cs="Arial"/>
              </w:rPr>
              <w:t xml:space="preserve">Maximises the use of IT with a </w:t>
            </w:r>
            <w:r w:rsidR="00492647" w:rsidRPr="00C24A55">
              <w:rPr>
                <w:rFonts w:ascii="Arial" w:hAnsi="Arial" w:cs="Arial"/>
              </w:rPr>
              <w:t xml:space="preserve">willingness to develop </w:t>
            </w:r>
            <w:r w:rsidRPr="00C24A55">
              <w:rPr>
                <w:rFonts w:ascii="Arial" w:hAnsi="Arial" w:cs="Arial"/>
              </w:rPr>
              <w:t xml:space="preserve">IT skills </w:t>
            </w:r>
            <w:r w:rsidR="00492647" w:rsidRPr="00C24A55">
              <w:rPr>
                <w:rFonts w:ascii="Arial" w:hAnsi="Arial" w:cs="Arial"/>
              </w:rPr>
              <w:t>as relevant to the role.</w:t>
            </w:r>
          </w:p>
          <w:p w14:paraId="08FCBBED" w14:textId="77777777" w:rsidR="004D3BB3" w:rsidRPr="00C24A55" w:rsidRDefault="004D3BB3" w:rsidP="004D3BB3">
            <w:pPr>
              <w:pStyle w:val="ListParagraph"/>
              <w:ind w:left="360"/>
              <w:contextualSpacing/>
              <w:jc w:val="both"/>
              <w:rPr>
                <w:rFonts w:ascii="Arial" w:hAnsi="Arial" w:cs="Arial"/>
              </w:rPr>
            </w:pPr>
          </w:p>
          <w:p w14:paraId="2B079AE9" w14:textId="48C81679" w:rsidR="00D0653B" w:rsidRPr="009F0ED8" w:rsidRDefault="00D0653B" w:rsidP="004D3BB3">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14:paraId="5DCE9AFC" w14:textId="77777777" w:rsidR="00D0653B" w:rsidRPr="00925519"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5A1C942E" w14:textId="0E46624B" w:rsidR="00D0653B" w:rsidRPr="00AE410A" w:rsidRDefault="00D0653B" w:rsidP="004D3BB3">
            <w:pPr>
              <w:numPr>
                <w:ilvl w:val="0"/>
                <w:numId w:val="16"/>
              </w:numPr>
              <w:contextualSpacing/>
              <w:rPr>
                <w:rFonts w:ascii="Arial" w:hAnsi="Arial" w:cs="Arial"/>
              </w:rPr>
            </w:pPr>
            <w:r w:rsidRPr="00AE410A">
              <w:rPr>
                <w:rFonts w:ascii="Arial" w:hAnsi="Arial" w:cs="Arial"/>
              </w:rPr>
              <w:t>Balances clinical work with other research and educational responsibilities</w:t>
            </w:r>
            <w:r w:rsidR="004D3BB3">
              <w:rPr>
                <w:rFonts w:ascii="Arial" w:hAnsi="Arial" w:cs="Arial"/>
              </w:rPr>
              <w:t>.</w:t>
            </w:r>
          </w:p>
          <w:p w14:paraId="156D925D" w14:textId="3D3585C7" w:rsidR="00D0653B" w:rsidRPr="00AE410A" w:rsidRDefault="00D0653B" w:rsidP="004D3BB3">
            <w:pPr>
              <w:numPr>
                <w:ilvl w:val="0"/>
                <w:numId w:val="16"/>
              </w:numPr>
              <w:contextualSpacing/>
              <w:rPr>
                <w:rFonts w:ascii="Arial" w:hAnsi="Arial" w:cs="Arial"/>
              </w:rPr>
            </w:pPr>
            <w:r w:rsidRPr="00AE410A">
              <w:rPr>
                <w:rFonts w:ascii="Arial" w:hAnsi="Arial" w:cs="Arial"/>
              </w:rPr>
              <w:t>Demonstrates effective time management</w:t>
            </w:r>
            <w:r w:rsidR="004D3BB3">
              <w:rPr>
                <w:rFonts w:ascii="Arial" w:hAnsi="Arial" w:cs="Arial"/>
              </w:rPr>
              <w:t>.</w:t>
            </w:r>
          </w:p>
          <w:p w14:paraId="2794B19C" w14:textId="4959F56A" w:rsidR="00D0653B" w:rsidRPr="00AE410A" w:rsidRDefault="00D0653B" w:rsidP="004D3BB3">
            <w:pPr>
              <w:numPr>
                <w:ilvl w:val="0"/>
                <w:numId w:val="16"/>
              </w:numPr>
              <w:contextualSpacing/>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r w:rsidR="004D3BB3">
              <w:rPr>
                <w:rFonts w:ascii="Arial" w:hAnsi="Arial" w:cs="Arial"/>
              </w:rPr>
              <w:t>.</w:t>
            </w:r>
          </w:p>
          <w:p w14:paraId="3D6C0B23" w14:textId="1B28C059" w:rsidR="00D0653B" w:rsidRPr="00AE410A" w:rsidRDefault="00D0653B" w:rsidP="004D3BB3">
            <w:pPr>
              <w:numPr>
                <w:ilvl w:val="0"/>
                <w:numId w:val="16"/>
              </w:numPr>
              <w:contextualSpacing/>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r w:rsidR="004D3BB3">
              <w:rPr>
                <w:rFonts w:ascii="Arial" w:hAnsi="Arial" w:cs="Arial"/>
                <w:iCs/>
                <w:lang w:val="en-IE" w:eastAsia="en-IE"/>
              </w:rPr>
              <w:t>.</w:t>
            </w:r>
          </w:p>
          <w:p w14:paraId="74F421AB" w14:textId="0567CBD6" w:rsidR="00D0653B" w:rsidRDefault="00D0653B" w:rsidP="004D3BB3">
            <w:pPr>
              <w:numPr>
                <w:ilvl w:val="0"/>
                <w:numId w:val="16"/>
              </w:numPr>
              <w:contextualSpacing/>
              <w:rPr>
                <w:rFonts w:ascii="Arial" w:hAnsi="Arial" w:cs="Arial"/>
              </w:rPr>
            </w:pPr>
            <w:r w:rsidRPr="00AE410A">
              <w:rPr>
                <w:rFonts w:ascii="Arial" w:hAnsi="Arial" w:cs="Arial"/>
                <w:color w:val="000000"/>
              </w:rPr>
              <w:t>Demonstrates a high level of initiative, flexibility and adaptability in response to workforce demands</w:t>
            </w:r>
            <w:r w:rsidR="004D3BB3">
              <w:rPr>
                <w:rFonts w:ascii="Arial" w:hAnsi="Arial" w:cs="Arial"/>
                <w:color w:val="000000"/>
              </w:rPr>
              <w:t>.</w:t>
            </w:r>
          </w:p>
          <w:p w14:paraId="54BC82CC" w14:textId="7A037860" w:rsidR="00D0653B" w:rsidRPr="00925519" w:rsidRDefault="00D0653B" w:rsidP="004D3BB3">
            <w:pPr>
              <w:numPr>
                <w:ilvl w:val="0"/>
                <w:numId w:val="16"/>
              </w:numPr>
              <w:contextualSpacing/>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sidR="004D3BB3">
              <w:rPr>
                <w:rFonts w:ascii="Arial" w:eastAsia="Arial" w:hAnsi="Arial" w:cs="Arial"/>
                <w:bCs/>
                <w:color w:val="000000" w:themeColor="text1"/>
                <w:lang w:val="en-US"/>
              </w:rPr>
              <w:t>.</w:t>
            </w:r>
          </w:p>
          <w:p w14:paraId="737BA6EE" w14:textId="21CCA8E4" w:rsidR="004634CC" w:rsidRDefault="004634CC" w:rsidP="004D3BB3">
            <w:pPr>
              <w:contextualSpacing/>
              <w:rPr>
                <w:rFonts w:ascii="Arial" w:hAnsi="Arial" w:cs="Arial"/>
                <w:b/>
                <w:u w:val="single"/>
              </w:rPr>
            </w:pPr>
          </w:p>
          <w:p w14:paraId="178F196B" w14:textId="77777777" w:rsidR="00D0653B" w:rsidRPr="009F0ED8" w:rsidRDefault="00D0653B" w:rsidP="004D3BB3">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67CEE534" w14:textId="77777777" w:rsidR="00D0653B"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073BE9BD" w14:textId="722DFE72" w:rsidR="00D0653B" w:rsidRPr="00925519" w:rsidRDefault="00D0653B" w:rsidP="004D3BB3">
            <w:pPr>
              <w:numPr>
                <w:ilvl w:val="0"/>
                <w:numId w:val="16"/>
              </w:numPr>
              <w:contextualSpacing/>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sidR="004D3BB3">
              <w:rPr>
                <w:rFonts w:ascii="Arial" w:hAnsi="Arial" w:cs="Arial"/>
              </w:rPr>
              <w:t>.</w:t>
            </w:r>
          </w:p>
          <w:p w14:paraId="2082B614" w14:textId="69875A1E" w:rsidR="00D0653B" w:rsidRPr="00925519" w:rsidRDefault="00D0653B" w:rsidP="004D3BB3">
            <w:pPr>
              <w:numPr>
                <w:ilvl w:val="0"/>
                <w:numId w:val="16"/>
              </w:numPr>
              <w:contextualSpacing/>
              <w:rPr>
                <w:rFonts w:ascii="Arial" w:hAnsi="Arial" w:cs="Arial"/>
                <w:i/>
              </w:rPr>
            </w:pPr>
            <w:r w:rsidRPr="00925519">
              <w:rPr>
                <w:rFonts w:ascii="Arial" w:hAnsi="Arial" w:cs="Arial"/>
                <w:iCs/>
              </w:rPr>
              <w:t xml:space="preserve">Demonstrates a commitment </w:t>
            </w:r>
            <w:r w:rsidRPr="00925519">
              <w:rPr>
                <w:rFonts w:ascii="Arial" w:hAnsi="Arial" w:cs="Arial"/>
              </w:rPr>
              <w:t>to manage and develop self and other</w:t>
            </w:r>
            <w:r>
              <w:rPr>
                <w:rFonts w:ascii="Arial" w:hAnsi="Arial" w:cs="Arial"/>
              </w:rPr>
              <w:t>s in a busy working environment</w:t>
            </w:r>
            <w:r w:rsidR="004D3BB3">
              <w:rPr>
                <w:rFonts w:ascii="Arial" w:hAnsi="Arial" w:cs="Arial"/>
              </w:rPr>
              <w:t>.</w:t>
            </w:r>
          </w:p>
          <w:p w14:paraId="518FDC81" w14:textId="089910BC" w:rsidR="00D0653B" w:rsidRPr="00925519" w:rsidRDefault="00D0653B" w:rsidP="004D3BB3">
            <w:pPr>
              <w:numPr>
                <w:ilvl w:val="0"/>
                <w:numId w:val="16"/>
              </w:numPr>
              <w:contextualSpacing/>
              <w:rPr>
                <w:rFonts w:ascii="Arial" w:hAnsi="Arial" w:cs="Arial"/>
                <w:i/>
              </w:rPr>
            </w:pPr>
            <w:r w:rsidRPr="00925519">
              <w:rPr>
                <w:rFonts w:ascii="Arial" w:hAnsi="Arial" w:cs="Arial"/>
              </w:rPr>
              <w:t>Deals positively and constructively with obstacles and conflict within teams</w:t>
            </w:r>
            <w:r w:rsidR="004D3BB3">
              <w:rPr>
                <w:rFonts w:ascii="Arial" w:hAnsi="Arial" w:cs="Arial"/>
              </w:rPr>
              <w:t>.</w:t>
            </w:r>
          </w:p>
          <w:p w14:paraId="69727961" w14:textId="7323BBFC" w:rsidR="004634CC" w:rsidRPr="00D0653B" w:rsidRDefault="00D0653B" w:rsidP="004D3BB3">
            <w:pPr>
              <w:numPr>
                <w:ilvl w:val="0"/>
                <w:numId w:val="16"/>
              </w:numPr>
              <w:contextualSpacing/>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sidR="004D3BB3">
              <w:rPr>
                <w:rFonts w:ascii="Arial" w:hAnsi="Arial" w:cs="Arial"/>
                <w:iCs/>
                <w:color w:val="000000"/>
              </w:rPr>
              <w:t>.</w:t>
            </w:r>
          </w:p>
          <w:p w14:paraId="67A76078" w14:textId="77777777" w:rsidR="009C5309" w:rsidRDefault="009C5309" w:rsidP="004D3BB3">
            <w:pPr>
              <w:contextualSpacing/>
              <w:jc w:val="both"/>
              <w:rPr>
                <w:rFonts w:ascii="Arial" w:hAnsi="Arial"/>
                <w:b/>
                <w:u w:val="single"/>
              </w:rPr>
            </w:pPr>
          </w:p>
          <w:p w14:paraId="12262230"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5BFA3459" w14:textId="77777777" w:rsidR="00D0653B" w:rsidRPr="00925519"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8B71AEB" w14:textId="3CEF9B86" w:rsidR="00D0653B" w:rsidRPr="00925519" w:rsidRDefault="00D0653B" w:rsidP="004D3BB3">
            <w:pPr>
              <w:numPr>
                <w:ilvl w:val="0"/>
                <w:numId w:val="16"/>
              </w:numPr>
              <w:contextualSpacing/>
              <w:rPr>
                <w:rFonts w:ascii="Arial" w:hAnsi="Arial" w:cs="Arial"/>
              </w:rPr>
            </w:pPr>
            <w:r w:rsidRPr="00925519">
              <w:rPr>
                <w:rFonts w:ascii="Arial" w:hAnsi="Arial" w:cs="Arial"/>
              </w:rPr>
              <w:t>Demonstrates a commitment to and the ability to lead on the delivery, design and implementation</w:t>
            </w:r>
            <w:r>
              <w:rPr>
                <w:rFonts w:ascii="Arial" w:hAnsi="Arial" w:cs="Arial"/>
              </w:rPr>
              <w:t xml:space="preserve"> and evaluation</w:t>
            </w:r>
            <w:r w:rsidRPr="00925519">
              <w:rPr>
                <w:rFonts w:ascii="Arial" w:hAnsi="Arial" w:cs="Arial"/>
              </w:rPr>
              <w:t xml:space="preserve"> of a high quality, person centred service</w:t>
            </w:r>
            <w:r w:rsidR="004D3BB3">
              <w:rPr>
                <w:rFonts w:ascii="Arial" w:hAnsi="Arial" w:cs="Arial"/>
              </w:rPr>
              <w:t>.</w:t>
            </w:r>
          </w:p>
          <w:p w14:paraId="13906205" w14:textId="4F2E2996" w:rsidR="00D0653B" w:rsidRPr="00925519" w:rsidRDefault="00D0653B" w:rsidP="004D3BB3">
            <w:pPr>
              <w:numPr>
                <w:ilvl w:val="0"/>
                <w:numId w:val="16"/>
              </w:numPr>
              <w:contextualSpacing/>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r w:rsidR="004D3BB3">
              <w:rPr>
                <w:rFonts w:ascii="Arial" w:hAnsi="Arial" w:cs="Arial"/>
              </w:rPr>
              <w:t>.</w:t>
            </w:r>
          </w:p>
          <w:p w14:paraId="250D1995" w14:textId="38FE4B64" w:rsidR="00D0653B" w:rsidRPr="00925519" w:rsidRDefault="00D0653B" w:rsidP="004D3BB3">
            <w:pPr>
              <w:numPr>
                <w:ilvl w:val="0"/>
                <w:numId w:val="16"/>
              </w:numPr>
              <w:contextualSpacing/>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sidR="004D3BB3">
              <w:rPr>
                <w:rFonts w:ascii="Arial" w:hAnsi="Arial" w:cs="Arial"/>
                <w:iCs/>
              </w:rPr>
              <w:t>.</w:t>
            </w:r>
          </w:p>
          <w:p w14:paraId="69D401D8" w14:textId="05780144" w:rsidR="00D0653B" w:rsidRDefault="00D0653B" w:rsidP="004D3BB3">
            <w:pPr>
              <w:numPr>
                <w:ilvl w:val="0"/>
                <w:numId w:val="16"/>
              </w:numPr>
              <w:contextualSpacing/>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sidR="004D3BB3">
              <w:rPr>
                <w:rFonts w:ascii="Arial" w:hAnsi="Arial" w:cs="Arial"/>
                <w:iCs/>
                <w:lang w:val="en-IE" w:eastAsia="en-IE"/>
              </w:rPr>
              <w:t>.</w:t>
            </w:r>
          </w:p>
          <w:p w14:paraId="67D54320" w14:textId="5523B6C7" w:rsidR="004D3BB3" w:rsidRDefault="004D3BB3" w:rsidP="004D3BB3">
            <w:pPr>
              <w:ind w:left="360"/>
              <w:contextualSpacing/>
              <w:rPr>
                <w:rFonts w:ascii="Arial" w:hAnsi="Arial" w:cs="Arial"/>
                <w:iCs/>
                <w:lang w:val="en-IE" w:eastAsia="en-IE"/>
              </w:rPr>
            </w:pPr>
          </w:p>
          <w:p w14:paraId="5627CAE1" w14:textId="4F9F0ABB" w:rsidR="003E3DC5" w:rsidRDefault="003E3DC5" w:rsidP="004D3BB3">
            <w:pPr>
              <w:ind w:left="360"/>
              <w:contextualSpacing/>
              <w:rPr>
                <w:rFonts w:ascii="Arial" w:hAnsi="Arial" w:cs="Arial"/>
                <w:iCs/>
                <w:lang w:val="en-IE" w:eastAsia="en-IE"/>
              </w:rPr>
            </w:pPr>
          </w:p>
          <w:p w14:paraId="236B7E7A" w14:textId="6DDFE04A" w:rsidR="003E3DC5" w:rsidRDefault="003E3DC5" w:rsidP="004D3BB3">
            <w:pPr>
              <w:ind w:left="360"/>
              <w:contextualSpacing/>
              <w:rPr>
                <w:rFonts w:ascii="Arial" w:hAnsi="Arial" w:cs="Arial"/>
                <w:iCs/>
                <w:lang w:val="en-IE" w:eastAsia="en-IE"/>
              </w:rPr>
            </w:pPr>
          </w:p>
          <w:p w14:paraId="40AC6C25" w14:textId="77777777" w:rsidR="003E3DC5" w:rsidRPr="00E76121" w:rsidRDefault="003E3DC5" w:rsidP="004D3BB3">
            <w:pPr>
              <w:ind w:left="360"/>
              <w:contextualSpacing/>
              <w:rPr>
                <w:rFonts w:ascii="Arial" w:hAnsi="Arial" w:cs="Arial"/>
                <w:iCs/>
                <w:lang w:val="en-IE" w:eastAsia="en-IE"/>
              </w:rPr>
            </w:pPr>
          </w:p>
          <w:p w14:paraId="606048B6"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68D24FE5" w14:textId="77777777" w:rsidR="00D0653B" w:rsidRPr="009F0ED8"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675005F7" w14:textId="77777777" w:rsidR="00D0653B" w:rsidRDefault="00D0653B" w:rsidP="004D3BB3">
            <w:pPr>
              <w:numPr>
                <w:ilvl w:val="0"/>
                <w:numId w:val="16"/>
              </w:numPr>
              <w:contextualSpacing/>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0401C5A7" w14:textId="77777777" w:rsidR="00D0653B" w:rsidRPr="00AE410A" w:rsidRDefault="00D0653B" w:rsidP="004D3BB3">
            <w:pPr>
              <w:numPr>
                <w:ilvl w:val="0"/>
                <w:numId w:val="16"/>
              </w:numPr>
              <w:contextualSpacing/>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14:paraId="530840E1" w14:textId="77777777" w:rsidR="00D0653B" w:rsidRPr="00AE410A" w:rsidRDefault="00D0653B" w:rsidP="004D3BB3">
            <w:pPr>
              <w:numPr>
                <w:ilvl w:val="0"/>
                <w:numId w:val="16"/>
              </w:numPr>
              <w:contextualSpacing/>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7EADCDD4" w14:textId="77777777" w:rsidR="00D0653B" w:rsidRDefault="00D0653B" w:rsidP="004D3BB3">
            <w:pPr>
              <w:pStyle w:val="ListParagraph"/>
              <w:numPr>
                <w:ilvl w:val="0"/>
                <w:numId w:val="16"/>
              </w:numPr>
              <w:contextualSpacing/>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6CBE32E7" w14:textId="77777777" w:rsidR="00D0653B" w:rsidRPr="001534F6" w:rsidRDefault="00D0653B" w:rsidP="004D3BB3">
            <w:pPr>
              <w:pStyle w:val="ListParagraph"/>
              <w:numPr>
                <w:ilvl w:val="0"/>
                <w:numId w:val="16"/>
              </w:numPr>
              <w:contextualSpacing/>
              <w:rPr>
                <w:rFonts w:ascii="Arial" w:hAnsi="Arial" w:cs="Arial"/>
              </w:rPr>
            </w:pPr>
            <w:r w:rsidRPr="001534F6">
              <w:rPr>
                <w:rFonts w:ascii="Arial" w:hAnsi="Arial" w:cs="Arial"/>
              </w:rPr>
              <w:t>Demonstrate evidence based practice through the process of clinical reasoning and decision making, allowing knowledge to be applied to complex/different situations.</w:t>
            </w:r>
          </w:p>
          <w:p w14:paraId="223C61A7" w14:textId="77777777" w:rsidR="009C5309" w:rsidRDefault="009C5309" w:rsidP="004D3BB3">
            <w:pPr>
              <w:tabs>
                <w:tab w:val="num" w:pos="252"/>
              </w:tabs>
              <w:contextualSpacing/>
              <w:rPr>
                <w:rFonts w:ascii="Arial" w:hAnsi="Arial" w:cs="Arial"/>
                <w:b/>
                <w:u w:val="single"/>
              </w:rPr>
            </w:pPr>
          </w:p>
          <w:p w14:paraId="10E5D385" w14:textId="77777777" w:rsidR="00D0653B" w:rsidRPr="009F0ED8" w:rsidRDefault="00D0653B" w:rsidP="004D3BB3">
            <w:pPr>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5BF05A53" w14:textId="77777777" w:rsidR="00D0653B" w:rsidRDefault="00D0653B" w:rsidP="004D3BB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EC60728" w14:textId="77777777" w:rsidR="00D0653B" w:rsidRPr="0059459B" w:rsidRDefault="00D0653B" w:rsidP="004D3BB3">
            <w:pPr>
              <w:numPr>
                <w:ilvl w:val="0"/>
                <w:numId w:val="16"/>
              </w:numPr>
              <w:contextualSpacing/>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7E0D5DAC" w14:textId="77777777" w:rsidR="00D0653B" w:rsidRPr="0059459B" w:rsidRDefault="00D0653B" w:rsidP="004D3BB3">
            <w:pPr>
              <w:numPr>
                <w:ilvl w:val="0"/>
                <w:numId w:val="16"/>
              </w:numPr>
              <w:contextualSpacing/>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61CF8F03" w14:textId="77777777" w:rsidR="00D0653B" w:rsidRPr="0059459B" w:rsidRDefault="00D0653B" w:rsidP="004D3BB3">
            <w:pPr>
              <w:numPr>
                <w:ilvl w:val="0"/>
                <w:numId w:val="16"/>
              </w:numPr>
              <w:contextualSpacing/>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55427793" w14:textId="1DB21BC5" w:rsidR="00B31158" w:rsidRPr="00D0653B" w:rsidRDefault="00D0653B" w:rsidP="004D3BB3">
            <w:pPr>
              <w:pStyle w:val="ListParagraph"/>
              <w:numPr>
                <w:ilvl w:val="0"/>
                <w:numId w:val="16"/>
              </w:numPr>
              <w:contextualSpacing/>
              <w:rPr>
                <w:rFonts w:ascii="Arial" w:hAnsi="Arial" w:cs="Arial"/>
                <w:b/>
                <w:u w:val="single"/>
              </w:rPr>
            </w:pPr>
            <w:r w:rsidRPr="005E4193">
              <w:rPr>
                <w:rFonts w:ascii="Arial" w:hAnsi="Arial" w:cs="Arial"/>
                <w:color w:val="000000"/>
              </w:rPr>
              <w:t>D</w:t>
            </w:r>
            <w:r w:rsidRPr="005E4193">
              <w:rPr>
                <w:rFonts w:ascii="Arial" w:hAnsi="Arial" w:cs="Arial"/>
                <w:iCs/>
                <w:color w:val="000000"/>
              </w:rPr>
              <w:t>emonstrates strong negotiation skills, remains firm but flexible when putting forward a point of view.</w:t>
            </w:r>
          </w:p>
        </w:tc>
      </w:tr>
      <w:tr w:rsidR="009372A1" w:rsidRPr="00E766A5" w14:paraId="435A0942" w14:textId="77777777" w:rsidTr="00F6254C">
        <w:tc>
          <w:tcPr>
            <w:tcW w:w="2364" w:type="dxa"/>
          </w:tcPr>
          <w:p w14:paraId="730F4737"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2C2BF9C0" w14:textId="77777777" w:rsidR="009372A1" w:rsidRPr="00F6254C" w:rsidRDefault="009372A1" w:rsidP="009372A1">
            <w:pPr>
              <w:rPr>
                <w:rFonts w:ascii="Arial" w:hAnsi="Arial" w:cs="Arial"/>
                <w:b/>
                <w:bCs/>
              </w:rPr>
            </w:pPr>
          </w:p>
          <w:p w14:paraId="2E18FC77"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256" w:type="dxa"/>
          </w:tcPr>
          <w:p w14:paraId="0F9A202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6D101A4" w14:textId="77777777" w:rsidR="009372A1" w:rsidRPr="00F6254C" w:rsidRDefault="009372A1" w:rsidP="009372A1">
            <w:pPr>
              <w:rPr>
                <w:rFonts w:ascii="Arial" w:hAnsi="Arial" w:cs="Arial"/>
              </w:rPr>
            </w:pPr>
          </w:p>
          <w:p w14:paraId="3B38B942"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A27FA2A" w14:textId="77777777" w:rsidR="009372A1" w:rsidRPr="00F6254C" w:rsidRDefault="009372A1" w:rsidP="009372A1">
            <w:pPr>
              <w:rPr>
                <w:rFonts w:ascii="Arial" w:hAnsi="Arial" w:cs="Arial"/>
                <w:iCs/>
              </w:rPr>
            </w:pPr>
          </w:p>
          <w:p w14:paraId="5F8AA5B1"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C6936F2" w14:textId="77777777" w:rsidR="004A77BA" w:rsidRDefault="004A77BA" w:rsidP="009372A1">
            <w:pPr>
              <w:rPr>
                <w:rFonts w:ascii="Arial" w:hAnsi="Arial" w:cs="Arial"/>
                <w:iCs/>
              </w:rPr>
            </w:pPr>
          </w:p>
          <w:p w14:paraId="3AB4C0ED" w14:textId="7B6DC950" w:rsidR="004A77BA" w:rsidRPr="00F6254C" w:rsidRDefault="004A77BA" w:rsidP="009372A1">
            <w:pPr>
              <w:rPr>
                <w:rFonts w:ascii="Arial" w:hAnsi="Arial" w:cs="Arial"/>
                <w:iCs/>
              </w:rPr>
            </w:pPr>
            <w:r>
              <w:rPr>
                <w:rFonts w:ascii="Arial" w:hAnsi="Arial" w:cs="Arial"/>
                <w:iCs/>
              </w:rPr>
              <w:t>The HSE is an equal opportunities employer.</w:t>
            </w:r>
          </w:p>
        </w:tc>
      </w:tr>
      <w:tr w:rsidR="009372A1" w:rsidRPr="00E766A5" w14:paraId="0EEC33E9" w14:textId="77777777" w:rsidTr="00F6254C">
        <w:tc>
          <w:tcPr>
            <w:tcW w:w="2364" w:type="dxa"/>
          </w:tcPr>
          <w:p w14:paraId="7021F58D"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256" w:type="dxa"/>
          </w:tcPr>
          <w:p w14:paraId="2AF579AC" w14:textId="77777777" w:rsidR="003E3DC5" w:rsidRPr="003E3DC5" w:rsidRDefault="003E3DC5" w:rsidP="003E3DC5">
            <w:pPr>
              <w:spacing w:line="276" w:lineRule="auto"/>
              <w:rPr>
                <w:rFonts w:ascii="Arial" w:hAnsi="Arial" w:cs="Arial"/>
              </w:rPr>
            </w:pPr>
            <w:r w:rsidRPr="003E3DC5">
              <w:rPr>
                <w:rFonts w:ascii="Arial" w:hAnsi="Arial" w:cs="Arial"/>
              </w:rPr>
              <w:t>The Health Service Executive</w:t>
            </w:r>
            <w:r w:rsidRPr="003E3DC5">
              <w:rPr>
                <w:rFonts w:ascii="Arial" w:hAnsi="Arial" w:cs="Arial"/>
                <w:color w:val="FF0000"/>
              </w:rPr>
              <w:t xml:space="preserve"> </w:t>
            </w:r>
            <w:r w:rsidRPr="003E3DC5">
              <w:rPr>
                <w:rFonts w:ascii="Arial" w:hAnsi="Arial" w:cs="Arial"/>
              </w:rPr>
              <w:t xml:space="preserve">will run this campaign in compliance with the Code of Practice prepared by the Commission for Public Service Appointments (CPSA). </w:t>
            </w:r>
          </w:p>
          <w:p w14:paraId="18581D50" w14:textId="77777777" w:rsidR="003E3DC5" w:rsidRDefault="003E3DC5" w:rsidP="003E3DC5">
            <w:pPr>
              <w:shd w:val="clear" w:color="auto" w:fill="FFFFFF"/>
              <w:spacing w:line="276" w:lineRule="auto"/>
              <w:rPr>
                <w:rFonts w:ascii="Arial" w:hAnsi="Arial" w:cs="Arial"/>
              </w:rPr>
            </w:pPr>
          </w:p>
          <w:p w14:paraId="26497FBF" w14:textId="6F0E72D4" w:rsidR="003E3DC5" w:rsidRPr="003E3DC5" w:rsidRDefault="003E3DC5" w:rsidP="003E3DC5">
            <w:pPr>
              <w:shd w:val="clear" w:color="auto" w:fill="FFFFFF"/>
              <w:spacing w:line="276" w:lineRule="auto"/>
              <w:rPr>
                <w:rFonts w:ascii="Arial" w:hAnsi="Arial" w:cs="Arial"/>
                <w:color w:val="333333"/>
                <w:lang w:eastAsia="en-IE"/>
              </w:rPr>
            </w:pPr>
            <w:r w:rsidRPr="003E3DC5">
              <w:rPr>
                <w:rFonts w:ascii="Arial" w:hAnsi="Arial" w:cs="Arial"/>
              </w:rPr>
              <w:t xml:space="preserve">The CPSA is responsible for </w:t>
            </w:r>
            <w:r w:rsidRPr="003E3DC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CF91BF9" w14:textId="77777777" w:rsidR="003E3DC5" w:rsidRDefault="003E3DC5" w:rsidP="003E3DC5">
            <w:pPr>
              <w:spacing w:line="276" w:lineRule="auto"/>
              <w:rPr>
                <w:rFonts w:ascii="Arial" w:hAnsi="Arial" w:cs="Arial"/>
              </w:rPr>
            </w:pPr>
          </w:p>
          <w:p w14:paraId="6CB68811" w14:textId="076947EE" w:rsidR="003E3DC5" w:rsidRPr="003E3DC5" w:rsidRDefault="003E3DC5" w:rsidP="003E3DC5">
            <w:pPr>
              <w:spacing w:line="276" w:lineRule="auto"/>
              <w:rPr>
                <w:rFonts w:ascii="Arial" w:hAnsi="Arial" w:cs="Arial"/>
              </w:rPr>
            </w:pPr>
            <w:r w:rsidRPr="003E3DC5">
              <w:rPr>
                <w:rFonts w:ascii="Arial" w:hAnsi="Arial" w:cs="Arial"/>
              </w:rPr>
              <w:t xml:space="preserve">The CPSA Code of Practice can be accessed via </w:t>
            </w:r>
            <w:hyperlink r:id="rId11" w:history="1">
              <w:r w:rsidRPr="003E3DC5">
                <w:rPr>
                  <w:rStyle w:val="Hyperlink"/>
                  <w:rFonts w:ascii="Arial" w:hAnsi="Arial" w:cs="Arial"/>
                </w:rPr>
                <w:t>https://www.cpsa.ie/</w:t>
              </w:r>
            </w:hyperlink>
            <w:r w:rsidRPr="003E3DC5">
              <w:rPr>
                <w:rFonts w:ascii="Arial" w:hAnsi="Arial" w:cs="Arial"/>
              </w:rPr>
              <w:t>.</w:t>
            </w:r>
          </w:p>
          <w:p w14:paraId="6F8CFDA9" w14:textId="7E7D60BF" w:rsidR="009372A1" w:rsidRPr="00F6254C" w:rsidRDefault="009372A1" w:rsidP="009372A1">
            <w:pPr>
              <w:rPr>
                <w:rFonts w:ascii="Arial" w:hAnsi="Arial" w:cs="Arial"/>
              </w:rPr>
            </w:pPr>
          </w:p>
        </w:tc>
      </w:tr>
      <w:tr w:rsidR="009372A1" w:rsidRPr="00E766A5" w14:paraId="159E1003" w14:textId="77777777" w:rsidTr="00F6254C">
        <w:tc>
          <w:tcPr>
            <w:tcW w:w="10620" w:type="dxa"/>
            <w:gridSpan w:val="2"/>
          </w:tcPr>
          <w:p w14:paraId="16901A55"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314EFA8F" w14:textId="77777777" w:rsidR="009372A1" w:rsidRPr="00F6254C" w:rsidRDefault="009372A1" w:rsidP="009372A1">
            <w:pPr>
              <w:rPr>
                <w:rFonts w:ascii="Arial" w:hAnsi="Arial" w:cs="Arial"/>
              </w:rPr>
            </w:pPr>
          </w:p>
          <w:p w14:paraId="3DEF04F5"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285589B" w14:textId="500D0E70" w:rsidR="00842F24" w:rsidRPr="0054651E" w:rsidRDefault="00B31158" w:rsidP="003E3DC5">
      <w:pPr>
        <w:jc w:val="center"/>
        <w:rPr>
          <w:rFonts w:ascii="Arial" w:hAnsi="Arial" w:cs="Arial"/>
          <w:b/>
        </w:rPr>
      </w:pPr>
      <w:r>
        <w:rPr>
          <w:rFonts w:ascii="Arial" w:hAnsi="Arial" w:cs="Arial"/>
          <w:b/>
        </w:rPr>
        <w:lastRenderedPageBreak/>
        <w:t>Podiatrist, Clinical Specialist (</w:t>
      </w:r>
      <w:r w:rsidRPr="00B31158">
        <w:rPr>
          <w:rFonts w:ascii="Arial" w:hAnsi="Arial" w:cs="Arial"/>
          <w:b/>
          <w:color w:val="000099"/>
        </w:rPr>
        <w:t>XXXX</w:t>
      </w:r>
      <w:r>
        <w:rPr>
          <w:rFonts w:ascii="Arial" w:hAnsi="Arial" w:cs="Arial"/>
          <w:b/>
        </w:rPr>
        <w:t>)</w:t>
      </w:r>
    </w:p>
    <w:p w14:paraId="70A4E61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011BA12E"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0A4F565" w14:textId="77777777" w:rsidTr="005F595E">
        <w:tc>
          <w:tcPr>
            <w:tcW w:w="1985" w:type="dxa"/>
          </w:tcPr>
          <w:p w14:paraId="1C03046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3ACCC11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5C18038E" w14:textId="77777777" w:rsidR="00543F98" w:rsidRDefault="00543F98" w:rsidP="005F595E">
            <w:pPr>
              <w:tabs>
                <w:tab w:val="left" w:pos="-720"/>
                <w:tab w:val="left" w:pos="0"/>
                <w:tab w:val="left" w:pos="720"/>
              </w:tabs>
              <w:suppressAutoHyphens/>
              <w:jc w:val="both"/>
              <w:rPr>
                <w:rFonts w:ascii="Arial" w:hAnsi="Arial" w:cs="Arial"/>
                <w:spacing w:val="-3"/>
              </w:rPr>
            </w:pPr>
          </w:p>
          <w:p w14:paraId="204D344E"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CDC6662" w14:textId="77777777" w:rsidR="00543F98" w:rsidRDefault="00543F98" w:rsidP="005F595E">
            <w:pPr>
              <w:tabs>
                <w:tab w:val="left" w:pos="-720"/>
                <w:tab w:val="left" w:pos="0"/>
                <w:tab w:val="left" w:pos="720"/>
              </w:tabs>
              <w:suppressAutoHyphens/>
              <w:jc w:val="both"/>
              <w:rPr>
                <w:rFonts w:ascii="Arial" w:hAnsi="Arial" w:cs="Arial"/>
                <w:spacing w:val="-3"/>
              </w:rPr>
            </w:pPr>
          </w:p>
          <w:p w14:paraId="3E509378"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436429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EFE0D81" w14:textId="77777777" w:rsidTr="005F595E">
        <w:tc>
          <w:tcPr>
            <w:tcW w:w="1985" w:type="dxa"/>
          </w:tcPr>
          <w:p w14:paraId="7366DE0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C61D26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FD14ABA" w14:textId="77777777" w:rsidR="00543F98" w:rsidRDefault="00543F98" w:rsidP="005F595E">
            <w:pPr>
              <w:jc w:val="both"/>
              <w:rPr>
                <w:rFonts w:ascii="Arial" w:hAnsi="Arial" w:cs="Arial"/>
              </w:rPr>
            </w:pPr>
          </w:p>
          <w:p w14:paraId="7B2C99D5"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79167F87" w14:textId="77777777" w:rsidR="00543F98" w:rsidRDefault="00543F98" w:rsidP="005F595E">
            <w:pPr>
              <w:jc w:val="both"/>
              <w:rPr>
                <w:rFonts w:ascii="Arial" w:hAnsi="Arial" w:cs="Arial"/>
              </w:rPr>
            </w:pPr>
          </w:p>
          <w:p w14:paraId="6F2767A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5C19856" w14:textId="77777777" w:rsidR="00543F98" w:rsidRPr="00E766A5" w:rsidRDefault="00543F98" w:rsidP="005F595E">
            <w:pPr>
              <w:jc w:val="both"/>
              <w:rPr>
                <w:rFonts w:ascii="Arial" w:hAnsi="Arial" w:cs="Arial"/>
              </w:rPr>
            </w:pPr>
          </w:p>
        </w:tc>
      </w:tr>
      <w:tr w:rsidR="00543F98" w:rsidRPr="00E766A5" w14:paraId="208B83A2" w14:textId="77777777" w:rsidTr="005F595E">
        <w:tc>
          <w:tcPr>
            <w:tcW w:w="1985" w:type="dxa"/>
          </w:tcPr>
          <w:p w14:paraId="73590E23"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3A8053B8" w14:textId="77777777" w:rsidR="00543F98" w:rsidRPr="00E766A5" w:rsidRDefault="00543F98" w:rsidP="005F595E">
            <w:pPr>
              <w:jc w:val="both"/>
              <w:rPr>
                <w:rFonts w:ascii="Arial" w:hAnsi="Arial" w:cs="Arial"/>
                <w:b/>
                <w:bCs/>
              </w:rPr>
            </w:pPr>
          </w:p>
        </w:tc>
        <w:tc>
          <w:tcPr>
            <w:tcW w:w="7655" w:type="dxa"/>
          </w:tcPr>
          <w:p w14:paraId="68188F2F"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1139FA02" w14:textId="77777777" w:rsidR="00543F98" w:rsidRPr="00E766A5" w:rsidRDefault="00543F98" w:rsidP="005F595E">
            <w:pPr>
              <w:jc w:val="both"/>
              <w:rPr>
                <w:rFonts w:ascii="Arial" w:hAnsi="Arial" w:cs="Arial"/>
              </w:rPr>
            </w:pPr>
          </w:p>
          <w:p w14:paraId="7838E2D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396309DA" w14:textId="77777777" w:rsidR="00543F98" w:rsidRPr="00384FEE" w:rsidRDefault="00543F98" w:rsidP="005F595E">
            <w:pPr>
              <w:jc w:val="both"/>
              <w:rPr>
                <w:rFonts w:ascii="Arial" w:hAnsi="Arial" w:cs="Arial"/>
                <w:b/>
                <w:color w:val="FF0000"/>
              </w:rPr>
            </w:pPr>
          </w:p>
          <w:p w14:paraId="277DCF6E"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450F6C9A" w14:textId="77777777" w:rsidTr="005F595E">
        <w:tc>
          <w:tcPr>
            <w:tcW w:w="1985" w:type="dxa"/>
          </w:tcPr>
          <w:p w14:paraId="23459B1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05AC460"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52C719C" w14:textId="77777777" w:rsidR="00543F98" w:rsidRPr="00E766A5" w:rsidRDefault="00543F98" w:rsidP="005F595E">
            <w:pPr>
              <w:jc w:val="both"/>
              <w:rPr>
                <w:rFonts w:ascii="Arial" w:hAnsi="Arial" w:cs="Arial"/>
              </w:rPr>
            </w:pPr>
          </w:p>
        </w:tc>
      </w:tr>
      <w:tr w:rsidR="00543F98" w:rsidRPr="00E766A5" w14:paraId="4A9C1E6F" w14:textId="77777777" w:rsidTr="005F595E">
        <w:tc>
          <w:tcPr>
            <w:tcW w:w="1985" w:type="dxa"/>
          </w:tcPr>
          <w:p w14:paraId="7BC61E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A88E958" w14:textId="77777777" w:rsidR="00543F98" w:rsidRPr="00E766A5" w:rsidRDefault="00543F98" w:rsidP="005F595E">
            <w:pPr>
              <w:jc w:val="both"/>
              <w:rPr>
                <w:rFonts w:ascii="Arial" w:hAnsi="Arial" w:cs="Arial"/>
                <w:b/>
                <w:bCs/>
              </w:rPr>
            </w:pPr>
          </w:p>
          <w:p w14:paraId="716CE175" w14:textId="77777777" w:rsidR="00543F98" w:rsidRPr="00E766A5" w:rsidRDefault="00543F98" w:rsidP="005F595E">
            <w:pPr>
              <w:jc w:val="both"/>
              <w:rPr>
                <w:rFonts w:ascii="Arial" w:hAnsi="Arial" w:cs="Arial"/>
                <w:b/>
                <w:bCs/>
              </w:rPr>
            </w:pPr>
          </w:p>
        </w:tc>
        <w:tc>
          <w:tcPr>
            <w:tcW w:w="7655" w:type="dxa"/>
          </w:tcPr>
          <w:p w14:paraId="79123585"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AECE216" w14:textId="77777777" w:rsidTr="005F595E">
        <w:tc>
          <w:tcPr>
            <w:tcW w:w="1985" w:type="dxa"/>
          </w:tcPr>
          <w:p w14:paraId="6248708C"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0129E1A"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5480CDC"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28221D5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FCCDFD6"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1B3DBED"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5C08DC00"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6F42D3F" w14:textId="77777777" w:rsidTr="005F595E">
        <w:tc>
          <w:tcPr>
            <w:tcW w:w="1985" w:type="dxa"/>
          </w:tcPr>
          <w:p w14:paraId="4CAA4A05"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3BE68E77"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44FF690D"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0787E5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99388C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4BF30479" w14:textId="77777777" w:rsidR="00543F98" w:rsidRDefault="00543F98" w:rsidP="005F595E">
            <w:pPr>
              <w:jc w:val="both"/>
              <w:rPr>
                <w:rFonts w:ascii="Arial" w:hAnsi="Arial" w:cs="Arial"/>
              </w:rPr>
            </w:pPr>
          </w:p>
        </w:tc>
      </w:tr>
      <w:tr w:rsidR="00543F98" w14:paraId="4161235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56E026C"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85FB5E3"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AD19856" w14:textId="77777777" w:rsidR="00543F98" w:rsidRPr="007978A2" w:rsidRDefault="00543F98" w:rsidP="005F595E">
            <w:pPr>
              <w:ind w:firstLine="720"/>
              <w:jc w:val="both"/>
              <w:rPr>
                <w:rFonts w:ascii="Arial" w:hAnsi="Arial" w:cs="Arial"/>
              </w:rPr>
            </w:pPr>
          </w:p>
          <w:p w14:paraId="65CDF10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8A4BF49" w14:textId="77777777" w:rsidR="00543F98" w:rsidRPr="00255E29" w:rsidRDefault="00543F98" w:rsidP="005F595E">
            <w:pPr>
              <w:jc w:val="both"/>
              <w:rPr>
                <w:rFonts w:ascii="Arial" w:hAnsi="Arial" w:cs="Arial"/>
                <w:highlight w:val="yellow"/>
              </w:rPr>
            </w:pPr>
          </w:p>
          <w:p w14:paraId="534B2544"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4E18211"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5A4769EA"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0B72881"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D997EF6"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4A84948"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710310D" w14:textId="77777777" w:rsidR="00543F98" w:rsidRPr="00122305" w:rsidRDefault="00543F98" w:rsidP="007B1808">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3369272" w14:textId="77777777" w:rsidR="00543F98" w:rsidRPr="00122305" w:rsidRDefault="00543F98" w:rsidP="005F595E">
            <w:pPr>
              <w:jc w:val="both"/>
              <w:rPr>
                <w:rFonts w:ascii="Arial" w:hAnsi="Arial" w:cs="Arial"/>
              </w:rPr>
            </w:pPr>
          </w:p>
          <w:p w14:paraId="7F9CE74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94F84D" w14:textId="77777777" w:rsidR="00117CD7" w:rsidRDefault="00117CD7" w:rsidP="000037FD">
      <w:pPr>
        <w:rPr>
          <w:rFonts w:ascii="Arial" w:hAnsi="Arial" w:cs="Arial"/>
          <w:b/>
          <w:color w:val="000099"/>
        </w:rPr>
      </w:pPr>
    </w:p>
    <w:p w14:paraId="5C0670F2" w14:textId="77777777" w:rsidR="000037FD" w:rsidRPr="00E766A5" w:rsidRDefault="000037FD" w:rsidP="5FB29037">
      <w:pPr>
        <w:jc w:val="both"/>
        <w:rPr>
          <w:rFonts w:ascii="Arial" w:hAnsi="Arial" w:cs="Arial"/>
        </w:rPr>
      </w:pPr>
    </w:p>
    <w:p w14:paraId="7E27DEFC"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5AA2590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213EB94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62D87" w14:textId="77777777" w:rsidR="00F415C8" w:rsidRDefault="00F415C8" w:rsidP="00543F98">
      <w:r>
        <w:separator/>
      </w:r>
    </w:p>
  </w:endnote>
  <w:endnote w:type="continuationSeparator" w:id="0">
    <w:p w14:paraId="4035E23C"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4D71" w14:textId="77777777" w:rsidR="00B13527" w:rsidRDefault="00B13527">
    <w:pPr>
      <w:pStyle w:val="Footer"/>
      <w:framePr w:wrap="around" w:vAnchor="text" w:hAnchor="margin" w:xAlign="center" w:y="1"/>
      <w:rPr>
        <w:rStyle w:val="PageNumber"/>
      </w:rPr>
    </w:pPr>
  </w:p>
  <w:p w14:paraId="401BA651"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F2FD" w14:textId="3CF8869B" w:rsidR="00DA7FD3" w:rsidRPr="003E3DC5" w:rsidRDefault="003E3DC5">
    <w:pPr>
      <w:pStyle w:val="Footer"/>
      <w:jc w:val="right"/>
      <w:rPr>
        <w:rFonts w:ascii="Arial" w:hAnsi="Arial" w:cs="Arial"/>
        <w:sz w:val="16"/>
        <w:szCs w:val="16"/>
      </w:rPr>
    </w:pPr>
    <w:r>
      <w:rPr>
        <w:rFonts w:ascii="Arial" w:hAnsi="Arial" w:cs="Arial"/>
        <w:sz w:val="16"/>
        <w:szCs w:val="16"/>
      </w:rPr>
      <w:t>February 2022</w:t>
    </w:r>
  </w:p>
  <w:p w14:paraId="097EA2AA"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19AE" w14:textId="77777777" w:rsidR="00F415C8" w:rsidRDefault="00F415C8" w:rsidP="00543F98">
      <w:r>
        <w:separator/>
      </w:r>
    </w:p>
  </w:footnote>
  <w:footnote w:type="continuationSeparator" w:id="0">
    <w:p w14:paraId="138B1ACB" w14:textId="77777777" w:rsidR="00F415C8" w:rsidRDefault="00F415C8" w:rsidP="00543F98">
      <w:r>
        <w:continuationSeparator/>
      </w:r>
    </w:p>
  </w:footnote>
  <w:footnote w:id="1">
    <w:p w14:paraId="4A864257"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1BABE5D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2C9D219A" w14:textId="77777777" w:rsidR="00BE491B" w:rsidRPr="00F84940" w:rsidRDefault="00BE491B" w:rsidP="00BE491B">
      <w:pPr>
        <w:rPr>
          <w:rFonts w:ascii="Arial" w:hAnsi="Arial" w:cs="Arial"/>
        </w:rPr>
      </w:pPr>
    </w:p>
    <w:p w14:paraId="231EE923" w14:textId="77777777" w:rsidR="00B13527" w:rsidRDefault="00B13527" w:rsidP="00543F98">
      <w:pPr>
        <w:pStyle w:val="FootnoteText"/>
      </w:pPr>
    </w:p>
  </w:footnote>
  <w:footnote w:id="2">
    <w:p w14:paraId="73E2B589" w14:textId="77777777" w:rsidR="008A476B" w:rsidRDefault="008A476B"/>
    <w:p w14:paraId="5B5B3018"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324A2A"/>
    <w:multiLevelType w:val="hybridMultilevel"/>
    <w:tmpl w:val="DC623A56"/>
    <w:lvl w:ilvl="0" w:tplc="D58838F6">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360"/>
        </w:tabs>
        <w:ind w:left="360" w:hanging="360"/>
      </w:pPr>
      <w:rPr>
        <w:rFonts w:ascii="Courier New" w:hAnsi="Courier New" w:cs="Courier New" w:hint="default"/>
      </w:rPr>
    </w:lvl>
    <w:lvl w:ilvl="2" w:tplc="18090003">
      <w:start w:val="1"/>
      <w:numFmt w:val="bullet"/>
      <w:lvlText w:val="o"/>
      <w:lvlJc w:val="left"/>
      <w:pPr>
        <w:tabs>
          <w:tab w:val="num" w:pos="1080"/>
        </w:tabs>
        <w:ind w:left="1080" w:hanging="360"/>
      </w:pPr>
      <w:rPr>
        <w:rFonts w:ascii="Courier New" w:hAnsi="Courier New" w:cs="Courier New"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1131F53"/>
    <w:multiLevelType w:val="hybridMultilevel"/>
    <w:tmpl w:val="B58C5276"/>
    <w:lvl w:ilvl="0" w:tplc="D58838F6">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1BF61EA"/>
    <w:multiLevelType w:val="hybridMultilevel"/>
    <w:tmpl w:val="1876B48A"/>
    <w:lvl w:ilvl="0" w:tplc="1809000B">
      <w:start w:val="1"/>
      <w:numFmt w:val="bullet"/>
      <w:lvlText w:val=""/>
      <w:lvlJc w:val="left"/>
      <w:pPr>
        <w:tabs>
          <w:tab w:val="num" w:pos="360"/>
        </w:tabs>
        <w:ind w:left="360" w:hanging="360"/>
      </w:pPr>
      <w:rPr>
        <w:rFonts w:ascii="Wingdings" w:hAnsi="Wingdings"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B">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7382E43"/>
    <w:multiLevelType w:val="hybridMultilevel"/>
    <w:tmpl w:val="2EBC612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3D174FB7"/>
    <w:multiLevelType w:val="hybridMultilevel"/>
    <w:tmpl w:val="7ACEC35E"/>
    <w:lvl w:ilvl="0" w:tplc="70607822">
      <w:start w:val="1"/>
      <w:numFmt w:val="bullet"/>
      <w:lvlText w:val=""/>
      <w:lvlJc w:val="left"/>
      <w:pPr>
        <w:tabs>
          <w:tab w:val="num" w:pos="720"/>
        </w:tabs>
        <w:ind w:left="720" w:hanging="360"/>
      </w:pPr>
      <w:rPr>
        <w:rFonts w:ascii="Symbol" w:hAnsi="Symbol" w:hint="default"/>
        <w:color w:val="000000"/>
        <w:sz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B">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375FF"/>
    <w:multiLevelType w:val="hybridMultilevel"/>
    <w:tmpl w:val="28C2FC42"/>
    <w:lvl w:ilvl="0" w:tplc="70607822">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B">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7E7BA4"/>
    <w:multiLevelType w:val="hybridMultilevel"/>
    <w:tmpl w:val="2AF2FA5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B">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num w:numId="1">
    <w:abstractNumId w:val="10"/>
  </w:num>
  <w:num w:numId="2">
    <w:abstractNumId w:val="13"/>
  </w:num>
  <w:num w:numId="3">
    <w:abstractNumId w:val="0"/>
  </w:num>
  <w:num w:numId="4">
    <w:abstractNumId w:val="12"/>
  </w:num>
  <w:num w:numId="5">
    <w:abstractNumId w:val="6"/>
  </w:num>
  <w:num w:numId="6">
    <w:abstractNumId w:val="3"/>
  </w:num>
  <w:num w:numId="7">
    <w:abstractNumId w:val="4"/>
  </w:num>
  <w:num w:numId="8">
    <w:abstractNumId w:val="7"/>
  </w:num>
  <w:num w:numId="9">
    <w:abstractNumId w:val="2"/>
  </w:num>
  <w:num w:numId="10">
    <w:abstractNumId w:val="1"/>
  </w:num>
  <w:num w:numId="11">
    <w:abstractNumId w:val="14"/>
  </w:num>
  <w:num w:numId="12">
    <w:abstractNumId w:val="11"/>
  </w:num>
  <w:num w:numId="13">
    <w:abstractNumId w:val="8"/>
  </w:num>
  <w:num w:numId="14">
    <w:abstractNumId w:val="9"/>
  </w:num>
  <w:num w:numId="15">
    <w:abstractNumId w:val="5"/>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83CB8"/>
    <w:rsid w:val="00091D46"/>
    <w:rsid w:val="00095C1D"/>
    <w:rsid w:val="000A7350"/>
    <w:rsid w:val="000B7318"/>
    <w:rsid w:val="000F271C"/>
    <w:rsid w:val="001142DE"/>
    <w:rsid w:val="00117CD7"/>
    <w:rsid w:val="00135617"/>
    <w:rsid w:val="0014137C"/>
    <w:rsid w:val="00163957"/>
    <w:rsid w:val="00171322"/>
    <w:rsid w:val="00177D2A"/>
    <w:rsid w:val="0018179A"/>
    <w:rsid w:val="0018387C"/>
    <w:rsid w:val="00185EBC"/>
    <w:rsid w:val="00195968"/>
    <w:rsid w:val="001A6AE4"/>
    <w:rsid w:val="001A7F9A"/>
    <w:rsid w:val="001C5085"/>
    <w:rsid w:val="00216B21"/>
    <w:rsid w:val="00223506"/>
    <w:rsid w:val="0023552F"/>
    <w:rsid w:val="0024231B"/>
    <w:rsid w:val="00257231"/>
    <w:rsid w:val="00260C8B"/>
    <w:rsid w:val="00286130"/>
    <w:rsid w:val="0029014C"/>
    <w:rsid w:val="002A1DEB"/>
    <w:rsid w:val="00312DD3"/>
    <w:rsid w:val="003233EA"/>
    <w:rsid w:val="003237BB"/>
    <w:rsid w:val="00331995"/>
    <w:rsid w:val="0035717C"/>
    <w:rsid w:val="00387421"/>
    <w:rsid w:val="003C69A1"/>
    <w:rsid w:val="003E3DC5"/>
    <w:rsid w:val="003F586D"/>
    <w:rsid w:val="0041250A"/>
    <w:rsid w:val="004238AE"/>
    <w:rsid w:val="0044373F"/>
    <w:rsid w:val="00463454"/>
    <w:rsid w:val="004634CC"/>
    <w:rsid w:val="00475884"/>
    <w:rsid w:val="00477AEF"/>
    <w:rsid w:val="004831DD"/>
    <w:rsid w:val="00492647"/>
    <w:rsid w:val="004A77BA"/>
    <w:rsid w:val="004C78F8"/>
    <w:rsid w:val="004D3BB3"/>
    <w:rsid w:val="004F2F73"/>
    <w:rsid w:val="004F6B69"/>
    <w:rsid w:val="005150A5"/>
    <w:rsid w:val="00521CFC"/>
    <w:rsid w:val="0053220D"/>
    <w:rsid w:val="00543F98"/>
    <w:rsid w:val="00593D2E"/>
    <w:rsid w:val="005B16B3"/>
    <w:rsid w:val="005B29E2"/>
    <w:rsid w:val="005F10AC"/>
    <w:rsid w:val="005F595E"/>
    <w:rsid w:val="00611576"/>
    <w:rsid w:val="0064026D"/>
    <w:rsid w:val="006544F8"/>
    <w:rsid w:val="00671C9E"/>
    <w:rsid w:val="006A2668"/>
    <w:rsid w:val="006A54F6"/>
    <w:rsid w:val="006B42DD"/>
    <w:rsid w:val="006F6EB4"/>
    <w:rsid w:val="00705C73"/>
    <w:rsid w:val="00775C7B"/>
    <w:rsid w:val="007922F8"/>
    <w:rsid w:val="00795998"/>
    <w:rsid w:val="007B1808"/>
    <w:rsid w:val="007D2E37"/>
    <w:rsid w:val="007D43A7"/>
    <w:rsid w:val="007D639C"/>
    <w:rsid w:val="007F6BBE"/>
    <w:rsid w:val="00835025"/>
    <w:rsid w:val="00842F24"/>
    <w:rsid w:val="00890A2B"/>
    <w:rsid w:val="008950F1"/>
    <w:rsid w:val="008A014A"/>
    <w:rsid w:val="008A476B"/>
    <w:rsid w:val="008A6CFF"/>
    <w:rsid w:val="008D2C5C"/>
    <w:rsid w:val="008E79C4"/>
    <w:rsid w:val="009372A1"/>
    <w:rsid w:val="009441FF"/>
    <w:rsid w:val="00955918"/>
    <w:rsid w:val="009713C6"/>
    <w:rsid w:val="009834CB"/>
    <w:rsid w:val="00986367"/>
    <w:rsid w:val="009B6BF8"/>
    <w:rsid w:val="009C5309"/>
    <w:rsid w:val="009C7692"/>
    <w:rsid w:val="00A31CE6"/>
    <w:rsid w:val="00A33245"/>
    <w:rsid w:val="00A35B00"/>
    <w:rsid w:val="00A36FE9"/>
    <w:rsid w:val="00A730B0"/>
    <w:rsid w:val="00A847E5"/>
    <w:rsid w:val="00A8573A"/>
    <w:rsid w:val="00A85FAD"/>
    <w:rsid w:val="00AB4063"/>
    <w:rsid w:val="00AC325C"/>
    <w:rsid w:val="00B13527"/>
    <w:rsid w:val="00B31158"/>
    <w:rsid w:val="00B45750"/>
    <w:rsid w:val="00B62BF8"/>
    <w:rsid w:val="00B85A4B"/>
    <w:rsid w:val="00BA14C2"/>
    <w:rsid w:val="00BD5194"/>
    <w:rsid w:val="00BE2087"/>
    <w:rsid w:val="00BE491B"/>
    <w:rsid w:val="00C24A55"/>
    <w:rsid w:val="00C27EBA"/>
    <w:rsid w:val="00C36670"/>
    <w:rsid w:val="00C438C1"/>
    <w:rsid w:val="00C57CEC"/>
    <w:rsid w:val="00C67DB0"/>
    <w:rsid w:val="00CA12C1"/>
    <w:rsid w:val="00CA5C01"/>
    <w:rsid w:val="00CB2C3A"/>
    <w:rsid w:val="00CC082D"/>
    <w:rsid w:val="00CE3011"/>
    <w:rsid w:val="00CE499C"/>
    <w:rsid w:val="00D0653B"/>
    <w:rsid w:val="00D34192"/>
    <w:rsid w:val="00D345CA"/>
    <w:rsid w:val="00D844B6"/>
    <w:rsid w:val="00DA7FD3"/>
    <w:rsid w:val="00DD7AB4"/>
    <w:rsid w:val="00DF4AF8"/>
    <w:rsid w:val="00E45386"/>
    <w:rsid w:val="00E46F0F"/>
    <w:rsid w:val="00E53F9F"/>
    <w:rsid w:val="00E64E67"/>
    <w:rsid w:val="00E76121"/>
    <w:rsid w:val="00E77239"/>
    <w:rsid w:val="00E862F6"/>
    <w:rsid w:val="00E86F48"/>
    <w:rsid w:val="00EB3C67"/>
    <w:rsid w:val="00EB5E72"/>
    <w:rsid w:val="00EB7809"/>
    <w:rsid w:val="00EC3C8E"/>
    <w:rsid w:val="00EF5A89"/>
    <w:rsid w:val="00F105D9"/>
    <w:rsid w:val="00F1158C"/>
    <w:rsid w:val="00F20301"/>
    <w:rsid w:val="00F415C8"/>
    <w:rsid w:val="00F6254C"/>
    <w:rsid w:val="00F63857"/>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3553"/>
    <o:shapelayout v:ext="edit">
      <o:idmap v:ext="edit" data="1"/>
    </o:shapelayout>
  </w:shapeDefaults>
  <w:decimalSymbol w:val="."/>
  <w:listSeparator w:val=","/>
  <w14:docId w14:val="41E18830"/>
  <w15:docId w15:val="{52AF1356-C0B6-4614-B865-CE33E5D7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6B42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customStyle="1" w:styleId="Heading2Char">
    <w:name w:val="Heading 2 Char"/>
    <w:basedOn w:val="DefaultParagraphFont"/>
    <w:link w:val="Heading2"/>
    <w:uiPriority w:val="9"/>
    <w:rsid w:val="006B42DD"/>
    <w:rPr>
      <w:rFonts w:asciiTheme="majorHAnsi" w:eastAsiaTheme="majorEastAsia" w:hAnsiTheme="majorHAnsi" w:cstheme="majorBidi"/>
      <w:color w:val="365F91" w:themeColor="accent1" w:themeShade="BF"/>
      <w:sz w:val="26"/>
      <w:szCs w:val="26"/>
      <w:lang w:val="en-GB" w:eastAsia="en-GB"/>
    </w:rPr>
  </w:style>
  <w:style w:type="character" w:styleId="CommentReference">
    <w:name w:val="annotation reference"/>
    <w:basedOn w:val="DefaultParagraphFont"/>
    <w:uiPriority w:val="99"/>
    <w:semiHidden/>
    <w:unhideWhenUsed/>
    <w:rsid w:val="00216B21"/>
    <w:rPr>
      <w:sz w:val="16"/>
      <w:szCs w:val="16"/>
    </w:rPr>
  </w:style>
  <w:style w:type="paragraph" w:styleId="CommentText">
    <w:name w:val="annotation text"/>
    <w:basedOn w:val="Normal"/>
    <w:link w:val="CommentTextChar"/>
    <w:uiPriority w:val="99"/>
    <w:semiHidden/>
    <w:unhideWhenUsed/>
    <w:rsid w:val="00216B21"/>
  </w:style>
  <w:style w:type="character" w:customStyle="1" w:styleId="CommentTextChar">
    <w:name w:val="Comment Text Char"/>
    <w:basedOn w:val="DefaultParagraphFont"/>
    <w:link w:val="CommentText"/>
    <w:uiPriority w:val="99"/>
    <w:semiHidden/>
    <w:rsid w:val="00216B2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3220D"/>
    <w:rPr>
      <w:b/>
      <w:bCs/>
    </w:rPr>
  </w:style>
  <w:style w:type="character" w:customStyle="1" w:styleId="CommentSubjectChar">
    <w:name w:val="Comment Subject Char"/>
    <w:basedOn w:val="CommentTextChar"/>
    <w:link w:val="CommentSubject"/>
    <w:uiPriority w:val="99"/>
    <w:semiHidden/>
    <w:rsid w:val="0053220D"/>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9820">
      <w:bodyDiv w:val="1"/>
      <w:marLeft w:val="0"/>
      <w:marRight w:val="0"/>
      <w:marTop w:val="0"/>
      <w:marBottom w:val="0"/>
      <w:divBdr>
        <w:top w:val="none" w:sz="0" w:space="0" w:color="auto"/>
        <w:left w:val="none" w:sz="0" w:space="0" w:color="auto"/>
        <w:bottom w:val="none" w:sz="0" w:space="0" w:color="auto"/>
        <w:right w:val="none" w:sz="0" w:space="0" w:color="auto"/>
      </w:divBdr>
    </w:div>
    <w:div w:id="84691975">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80319233">
      <w:bodyDiv w:val="1"/>
      <w:marLeft w:val="0"/>
      <w:marRight w:val="0"/>
      <w:marTop w:val="0"/>
      <w:marBottom w:val="0"/>
      <w:divBdr>
        <w:top w:val="none" w:sz="0" w:space="0" w:color="auto"/>
        <w:left w:val="none" w:sz="0" w:space="0" w:color="auto"/>
        <w:bottom w:val="none" w:sz="0" w:space="0" w:color="auto"/>
        <w:right w:val="none" w:sz="0" w:space="0" w:color="auto"/>
      </w:divBdr>
    </w:div>
    <w:div w:id="252398638">
      <w:bodyDiv w:val="1"/>
      <w:marLeft w:val="0"/>
      <w:marRight w:val="0"/>
      <w:marTop w:val="0"/>
      <w:marBottom w:val="0"/>
      <w:divBdr>
        <w:top w:val="none" w:sz="0" w:space="0" w:color="auto"/>
        <w:left w:val="none" w:sz="0" w:space="0" w:color="auto"/>
        <w:bottom w:val="none" w:sz="0" w:space="0" w:color="auto"/>
        <w:right w:val="none" w:sz="0" w:space="0" w:color="auto"/>
      </w:divBdr>
    </w:div>
    <w:div w:id="256212374">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371909">
      <w:bodyDiv w:val="1"/>
      <w:marLeft w:val="0"/>
      <w:marRight w:val="0"/>
      <w:marTop w:val="0"/>
      <w:marBottom w:val="0"/>
      <w:divBdr>
        <w:top w:val="none" w:sz="0" w:space="0" w:color="auto"/>
        <w:left w:val="none" w:sz="0" w:space="0" w:color="auto"/>
        <w:bottom w:val="none" w:sz="0" w:space="0" w:color="auto"/>
        <w:right w:val="none" w:sz="0" w:space="0" w:color="auto"/>
      </w:divBdr>
    </w:div>
    <w:div w:id="886720498">
      <w:bodyDiv w:val="1"/>
      <w:marLeft w:val="0"/>
      <w:marRight w:val="0"/>
      <w:marTop w:val="0"/>
      <w:marBottom w:val="0"/>
      <w:divBdr>
        <w:top w:val="none" w:sz="0" w:space="0" w:color="auto"/>
        <w:left w:val="none" w:sz="0" w:space="0" w:color="auto"/>
        <w:bottom w:val="none" w:sz="0" w:space="0" w:color="auto"/>
        <w:right w:val="none" w:sz="0" w:space="0" w:color="auto"/>
      </w:divBdr>
    </w:div>
    <w:div w:id="1007057767">
      <w:bodyDiv w:val="1"/>
      <w:marLeft w:val="0"/>
      <w:marRight w:val="0"/>
      <w:marTop w:val="0"/>
      <w:marBottom w:val="0"/>
      <w:divBdr>
        <w:top w:val="none" w:sz="0" w:space="0" w:color="auto"/>
        <w:left w:val="none" w:sz="0" w:space="0" w:color="auto"/>
        <w:bottom w:val="none" w:sz="0" w:space="0" w:color="auto"/>
        <w:right w:val="none" w:sz="0" w:space="0" w:color="auto"/>
      </w:divBdr>
    </w:div>
    <w:div w:id="1059864034">
      <w:bodyDiv w:val="1"/>
      <w:marLeft w:val="0"/>
      <w:marRight w:val="0"/>
      <w:marTop w:val="0"/>
      <w:marBottom w:val="0"/>
      <w:divBdr>
        <w:top w:val="none" w:sz="0" w:space="0" w:color="auto"/>
        <w:left w:val="none" w:sz="0" w:space="0" w:color="auto"/>
        <w:bottom w:val="none" w:sz="0" w:space="0" w:color="auto"/>
        <w:right w:val="none" w:sz="0" w:space="0" w:color="auto"/>
      </w:divBdr>
    </w:div>
    <w:div w:id="1075592883">
      <w:bodyDiv w:val="1"/>
      <w:marLeft w:val="0"/>
      <w:marRight w:val="0"/>
      <w:marTop w:val="0"/>
      <w:marBottom w:val="0"/>
      <w:divBdr>
        <w:top w:val="none" w:sz="0" w:space="0" w:color="auto"/>
        <w:left w:val="none" w:sz="0" w:space="0" w:color="auto"/>
        <w:bottom w:val="none" w:sz="0" w:space="0" w:color="auto"/>
        <w:right w:val="none" w:sz="0" w:space="0" w:color="auto"/>
      </w:divBdr>
    </w:div>
    <w:div w:id="134894174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90639078">
      <w:bodyDiv w:val="1"/>
      <w:marLeft w:val="0"/>
      <w:marRight w:val="0"/>
      <w:marTop w:val="0"/>
      <w:marBottom w:val="0"/>
      <w:divBdr>
        <w:top w:val="none" w:sz="0" w:space="0" w:color="auto"/>
        <w:left w:val="none" w:sz="0" w:space="0" w:color="auto"/>
        <w:bottom w:val="none" w:sz="0" w:space="0" w:color="auto"/>
        <w:right w:val="none" w:sz="0" w:space="0" w:color="auto"/>
      </w:divBdr>
    </w:div>
    <w:div w:id="1703674270">
      <w:bodyDiv w:val="1"/>
      <w:marLeft w:val="0"/>
      <w:marRight w:val="0"/>
      <w:marTop w:val="0"/>
      <w:marBottom w:val="0"/>
      <w:divBdr>
        <w:top w:val="none" w:sz="0" w:space="0" w:color="auto"/>
        <w:left w:val="none" w:sz="0" w:space="0" w:color="auto"/>
        <w:bottom w:val="none" w:sz="0" w:space="0" w:color="auto"/>
        <w:right w:val="none" w:sz="0" w:space="0" w:color="auto"/>
      </w:divBdr>
    </w:div>
    <w:div w:id="1721972283">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96482811">
      <w:bodyDiv w:val="1"/>
      <w:marLeft w:val="0"/>
      <w:marRight w:val="0"/>
      <w:marTop w:val="0"/>
      <w:marBottom w:val="0"/>
      <w:divBdr>
        <w:top w:val="none" w:sz="0" w:space="0" w:color="auto"/>
        <w:left w:val="none" w:sz="0" w:space="0" w:color="auto"/>
        <w:bottom w:val="none" w:sz="0" w:space="0" w:color="auto"/>
        <w:right w:val="none" w:sz="0" w:space="0" w:color="auto"/>
      </w:divBdr>
    </w:div>
    <w:div w:id="182611854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coru.ie/files-codes-of-conduct/podrb-code-of-professional-conduct-and-ethics-for-podiatr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F6DC-04E7-463D-83A4-85CCEA63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 McTiernan</cp:lastModifiedBy>
  <cp:revision>2</cp:revision>
  <dcterms:created xsi:type="dcterms:W3CDTF">2022-02-23T12:36:00Z</dcterms:created>
  <dcterms:modified xsi:type="dcterms:W3CDTF">2022-02-23T12:36:00Z</dcterms:modified>
</cp:coreProperties>
</file>