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CCD6FB" w14:textId="196B6892" w:rsidR="00DD7274" w:rsidRDefault="00D47AB4" w:rsidP="009372A1">
      <w:pPr>
        <w:ind w:left="-1260"/>
        <w:jc w:val="right"/>
        <w:rPr>
          <w:rFonts w:ascii="Arial" w:hAnsi="Arial" w:cs="Arial"/>
          <w:b/>
        </w:rPr>
      </w:pPr>
      <w:r w:rsidRPr="00544770">
        <w:rPr>
          <w:noProof/>
          <w:color w:val="000099"/>
          <w:lang w:val="en-IE" w:eastAsia="en-IE"/>
        </w:rPr>
        <w:drawing>
          <wp:anchor distT="0" distB="0" distL="114300" distR="114300" simplePos="0" relativeHeight="251665408" behindDoc="0" locked="0" layoutInCell="1" allowOverlap="1" wp14:anchorId="315E3352" wp14:editId="48975E9D">
            <wp:simplePos x="0" y="0"/>
            <wp:positionH relativeFrom="margin">
              <wp:posOffset>-704850</wp:posOffset>
            </wp:positionH>
            <wp:positionV relativeFrom="margin">
              <wp:posOffset>-733425</wp:posOffset>
            </wp:positionV>
            <wp:extent cx="1249200" cy="1040400"/>
            <wp:effectExtent l="0" t="0" r="0" b="0"/>
            <wp:wrapThrough wrapText="bothSides">
              <wp:wrapPolygon edited="0">
                <wp:start x="14495" y="1978"/>
                <wp:lineTo x="5271" y="3560"/>
                <wp:lineTo x="3294" y="4352"/>
                <wp:lineTo x="2306" y="16615"/>
                <wp:lineTo x="3294" y="19385"/>
                <wp:lineTo x="6589" y="19385"/>
                <wp:lineTo x="11201" y="18593"/>
                <wp:lineTo x="17460" y="16615"/>
                <wp:lineTo x="17131" y="15429"/>
                <wp:lineTo x="18778" y="10286"/>
                <wp:lineTo x="17790" y="9099"/>
                <wp:lineTo x="12519" y="9099"/>
                <wp:lineTo x="17790" y="6725"/>
                <wp:lineTo x="19437" y="4747"/>
                <wp:lineTo x="17790" y="1978"/>
                <wp:lineTo x="14495" y="1978"/>
              </wp:wrapPolygon>
            </wp:wrapThrough>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9200" cy="1040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600F8E" w14:textId="77777777" w:rsidR="00543F98" w:rsidRPr="00463454" w:rsidRDefault="00B62BF8" w:rsidP="009372A1">
      <w:pPr>
        <w:ind w:left="-1260"/>
        <w:jc w:val="right"/>
        <w:rPr>
          <w:rFonts w:ascii="Arial" w:hAnsi="Arial" w:cs="Arial"/>
          <w:b/>
        </w:rPr>
      </w:pPr>
      <w:r>
        <w:rPr>
          <w:rFonts w:ascii="Arial" w:hAnsi="Arial" w:cs="Arial"/>
          <w:b/>
        </w:rPr>
        <w:t>Podiatrist</w:t>
      </w:r>
      <w:r w:rsidR="00DD7274">
        <w:rPr>
          <w:rFonts w:ascii="Arial" w:hAnsi="Arial" w:cs="Arial"/>
          <w:b/>
        </w:rPr>
        <w:t xml:space="preserve"> (</w:t>
      </w:r>
      <w:r>
        <w:rPr>
          <w:rFonts w:ascii="Arial" w:hAnsi="Arial" w:cs="Arial"/>
          <w:b/>
        </w:rPr>
        <w:t>Senior</w:t>
      </w:r>
      <w:r w:rsidR="00DD7274">
        <w:rPr>
          <w:rFonts w:ascii="Arial" w:hAnsi="Arial" w:cs="Arial"/>
          <w:b/>
        </w:rPr>
        <w:t xml:space="preserve"> Grade)</w:t>
      </w:r>
    </w:p>
    <w:p w14:paraId="7541B983"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7576CB66"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784D50CE" w14:textId="77777777" w:rsidTr="00F6254C">
        <w:tc>
          <w:tcPr>
            <w:tcW w:w="2364" w:type="dxa"/>
          </w:tcPr>
          <w:p w14:paraId="69660F26" w14:textId="77777777"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0B6011D4" w14:textId="49E80E84" w:rsidR="009372A1" w:rsidRDefault="009372A1" w:rsidP="009372A1">
            <w:pPr>
              <w:rPr>
                <w:rFonts w:ascii="Arial" w:hAnsi="Arial" w:cs="Arial"/>
                <w:b/>
              </w:rPr>
            </w:pPr>
            <w:r w:rsidRPr="009372A1">
              <w:rPr>
                <w:rFonts w:ascii="Arial" w:hAnsi="Arial" w:cs="Arial"/>
                <w:b/>
              </w:rPr>
              <w:t>Podiatrist</w:t>
            </w:r>
            <w:r w:rsidR="00DD7274">
              <w:rPr>
                <w:rFonts w:ascii="Arial" w:hAnsi="Arial" w:cs="Arial"/>
                <w:b/>
              </w:rPr>
              <w:t xml:space="preserve"> (</w:t>
            </w:r>
            <w:r w:rsidR="00B62BF8">
              <w:rPr>
                <w:rFonts w:ascii="Arial" w:hAnsi="Arial" w:cs="Arial"/>
                <w:b/>
              </w:rPr>
              <w:t>Senior</w:t>
            </w:r>
            <w:r w:rsidR="00DD7274">
              <w:rPr>
                <w:rFonts w:ascii="Arial" w:hAnsi="Arial" w:cs="Arial"/>
                <w:b/>
              </w:rPr>
              <w:t xml:space="preserve"> Grade)</w:t>
            </w:r>
          </w:p>
          <w:p w14:paraId="7F98B081" w14:textId="77777777" w:rsidR="009372A1" w:rsidRPr="009372A1" w:rsidRDefault="009372A1" w:rsidP="009372A1">
            <w:pPr>
              <w:rPr>
                <w:rFonts w:ascii="Arial" w:hAnsi="Arial" w:cs="Arial"/>
              </w:rPr>
            </w:pPr>
            <w:r w:rsidRPr="009372A1">
              <w:rPr>
                <w:rFonts w:ascii="Arial" w:hAnsi="Arial" w:cs="Arial"/>
              </w:rPr>
              <w:t>(Grade Code:</w:t>
            </w:r>
            <w:r w:rsidR="00B62BF8">
              <w:rPr>
                <w:rFonts w:ascii="Arial" w:hAnsi="Arial" w:cs="Arial"/>
              </w:rPr>
              <w:t xml:space="preserve"> 3346</w:t>
            </w:r>
            <w:r w:rsidRPr="009372A1">
              <w:rPr>
                <w:rFonts w:ascii="Arial" w:hAnsi="Arial" w:cs="Arial"/>
              </w:rPr>
              <w:t>)</w:t>
            </w:r>
          </w:p>
          <w:p w14:paraId="1FB83170" w14:textId="77777777" w:rsidR="00543F98" w:rsidRPr="00F6254C" w:rsidRDefault="00543F98" w:rsidP="00F6254C">
            <w:pPr>
              <w:tabs>
                <w:tab w:val="left" w:pos="283"/>
              </w:tabs>
              <w:rPr>
                <w:rFonts w:ascii="Arial" w:hAnsi="Arial" w:cs="Arial"/>
                <w:iCs/>
              </w:rPr>
            </w:pPr>
          </w:p>
        </w:tc>
      </w:tr>
      <w:tr w:rsidR="00565822" w:rsidRPr="00E766A5" w14:paraId="5965930B" w14:textId="77777777" w:rsidTr="00F6254C">
        <w:tc>
          <w:tcPr>
            <w:tcW w:w="2364" w:type="dxa"/>
          </w:tcPr>
          <w:p w14:paraId="78D3671F" w14:textId="2FDA6D97" w:rsidR="00565822" w:rsidRPr="00F6254C" w:rsidRDefault="00565822" w:rsidP="00565822">
            <w:pPr>
              <w:rPr>
                <w:rFonts w:ascii="Arial" w:hAnsi="Arial" w:cs="Arial"/>
                <w:b/>
                <w:bCs/>
              </w:rPr>
            </w:pPr>
            <w:r>
              <w:rPr>
                <w:rFonts w:ascii="Arial" w:hAnsi="Arial" w:cs="Arial"/>
                <w:b/>
                <w:bCs/>
              </w:rPr>
              <w:t>Remuneration</w:t>
            </w:r>
          </w:p>
        </w:tc>
        <w:tc>
          <w:tcPr>
            <w:tcW w:w="8256" w:type="dxa"/>
          </w:tcPr>
          <w:p w14:paraId="1A881805" w14:textId="77777777" w:rsidR="00565822" w:rsidRPr="00565822" w:rsidRDefault="00565822" w:rsidP="00565822">
            <w:pPr>
              <w:jc w:val="both"/>
              <w:rPr>
                <w:rFonts w:ascii="Arial" w:hAnsi="Arial" w:cs="Arial"/>
              </w:rPr>
            </w:pPr>
            <w:r w:rsidRPr="00565822">
              <w:rPr>
                <w:rFonts w:ascii="Arial" w:hAnsi="Arial" w:cs="Arial"/>
              </w:rPr>
              <w:t xml:space="preserve">The salary scale for the post is: </w:t>
            </w:r>
          </w:p>
          <w:p w14:paraId="720E382D" w14:textId="77777777" w:rsidR="00565822" w:rsidRPr="00565822" w:rsidRDefault="00565822" w:rsidP="00565822">
            <w:pPr>
              <w:contextualSpacing/>
              <w:rPr>
                <w:rFonts w:ascii="Arial" w:hAnsi="Arial" w:cs="Arial"/>
                <w:bCs/>
                <w:iCs/>
                <w:color w:val="000099"/>
              </w:rPr>
            </w:pPr>
            <w:r w:rsidRPr="00565822">
              <w:rPr>
                <w:rFonts w:ascii="Arial" w:hAnsi="Arial" w:cs="Arial"/>
                <w:bCs/>
                <w:iCs/>
                <w:color w:val="000099"/>
              </w:rPr>
              <w:t xml:space="preserve">Insert the relevant salary scale for this position. </w:t>
            </w:r>
          </w:p>
          <w:p w14:paraId="268E17AD" w14:textId="77777777" w:rsidR="00565822" w:rsidRPr="00565822" w:rsidRDefault="00565822" w:rsidP="00565822">
            <w:pPr>
              <w:contextualSpacing/>
              <w:rPr>
                <w:rFonts w:ascii="Arial" w:hAnsi="Arial" w:cs="Arial"/>
                <w:bCs/>
                <w:iCs/>
                <w:color w:val="000099"/>
                <w:highlight w:val="yellow"/>
              </w:rPr>
            </w:pPr>
          </w:p>
          <w:p w14:paraId="342F0F1B" w14:textId="77777777" w:rsidR="00565822" w:rsidRPr="00565822" w:rsidRDefault="00565822" w:rsidP="00565822">
            <w:pPr>
              <w:contextualSpacing/>
              <w:rPr>
                <w:rFonts w:ascii="Arial" w:hAnsi="Arial" w:cs="Arial"/>
                <w:bCs/>
                <w:iCs/>
                <w:color w:val="000099"/>
              </w:rPr>
            </w:pPr>
            <w:r w:rsidRPr="00565822">
              <w:rPr>
                <w:rFonts w:ascii="Arial" w:hAnsi="Arial" w:cs="Arial"/>
                <w:bCs/>
                <w:iCs/>
                <w:color w:val="000099"/>
              </w:rPr>
              <w:t>For example:</w:t>
            </w:r>
          </w:p>
          <w:p w14:paraId="0C634EB0" w14:textId="77777777" w:rsidR="00565822" w:rsidRPr="00565822" w:rsidRDefault="00565822" w:rsidP="00565822">
            <w:pPr>
              <w:contextualSpacing/>
              <w:rPr>
                <w:rFonts w:ascii="Arial" w:hAnsi="Arial" w:cs="Arial"/>
                <w:bCs/>
                <w:iCs/>
                <w:color w:val="000099"/>
              </w:rPr>
            </w:pPr>
            <w:r w:rsidRPr="00565822">
              <w:rPr>
                <w:rFonts w:ascii="Arial" w:hAnsi="Arial" w:cs="Arial"/>
                <w:bCs/>
                <w:iCs/>
                <w:color w:val="000099"/>
              </w:rPr>
              <w:t xml:space="preserve">XX,XXX - XX,XXX - XX,XXX - XX,XXX - XX,XXX - - </w:t>
            </w:r>
            <w:r w:rsidRPr="00565822">
              <w:rPr>
                <w:rFonts w:ascii="Arial" w:hAnsi="Arial" w:cs="Arial"/>
                <w:b/>
                <w:bCs/>
                <w:iCs/>
                <w:color w:val="000099"/>
              </w:rPr>
              <w:t>XX,XXX LSI</w:t>
            </w:r>
            <w:r w:rsidRPr="00565822">
              <w:rPr>
                <w:rFonts w:ascii="Arial" w:hAnsi="Arial" w:cs="Arial"/>
                <w:bCs/>
                <w:iCs/>
                <w:color w:val="000099"/>
              </w:rPr>
              <w:t xml:space="preserve"> (DD/MM/YY)</w:t>
            </w:r>
          </w:p>
          <w:p w14:paraId="58CE5B2D" w14:textId="77777777" w:rsidR="00565822" w:rsidRPr="00565822" w:rsidRDefault="00565822" w:rsidP="00565822">
            <w:pPr>
              <w:contextualSpacing/>
              <w:rPr>
                <w:rFonts w:ascii="Arial" w:hAnsi="Arial" w:cs="Arial"/>
                <w:bCs/>
                <w:iCs/>
                <w:color w:val="000099"/>
              </w:rPr>
            </w:pPr>
          </w:p>
          <w:p w14:paraId="612812C9" w14:textId="7F8CB1BF" w:rsidR="00565822" w:rsidRPr="00565822" w:rsidRDefault="00565822" w:rsidP="00565822">
            <w:pPr>
              <w:rPr>
                <w:rFonts w:ascii="Arial" w:hAnsi="Arial" w:cs="Arial"/>
                <w:b/>
              </w:rPr>
            </w:pPr>
            <w:r w:rsidRPr="00565822">
              <w:rPr>
                <w:rFonts w:ascii="Arial" w:hAnsi="Arial" w:cs="Arial"/>
                <w:bCs/>
                <w:iCs/>
                <w:color w:val="000099"/>
              </w:rPr>
              <w:t>Salary Scales are updated periodically and the most up to date versions can be found here:</w:t>
            </w:r>
            <w:r w:rsidRPr="00565822">
              <w:rPr>
                <w:rFonts w:ascii="Arial" w:hAnsi="Arial" w:cs="Arial"/>
                <w:bCs/>
                <w:iCs/>
              </w:rPr>
              <w:t xml:space="preserve"> </w:t>
            </w:r>
            <w:hyperlink r:id="rId8" w:history="1">
              <w:r w:rsidRPr="00565822">
                <w:rPr>
                  <w:rStyle w:val="Hyperlink"/>
                  <w:rFonts w:ascii="Arial" w:hAnsi="Arial" w:cs="Arial"/>
                  <w:bCs/>
                  <w:iCs/>
                </w:rPr>
                <w:t>https://healthservice.hse.ie/staff/benefits-services/pay/pay-scales.html</w:t>
              </w:r>
            </w:hyperlink>
          </w:p>
        </w:tc>
      </w:tr>
      <w:tr w:rsidR="00565822" w:rsidRPr="00E766A5" w14:paraId="3E32BFA0" w14:textId="77777777" w:rsidTr="00F6254C">
        <w:tc>
          <w:tcPr>
            <w:tcW w:w="2364" w:type="dxa"/>
          </w:tcPr>
          <w:p w14:paraId="4921D4BD" w14:textId="77777777" w:rsidR="00565822" w:rsidRPr="00F6254C" w:rsidRDefault="00565822" w:rsidP="00565822">
            <w:pPr>
              <w:rPr>
                <w:rFonts w:ascii="Arial" w:hAnsi="Arial" w:cs="Arial"/>
                <w:b/>
                <w:bCs/>
              </w:rPr>
            </w:pPr>
            <w:r w:rsidRPr="00F6254C">
              <w:rPr>
                <w:rFonts w:ascii="Arial" w:hAnsi="Arial" w:cs="Arial"/>
                <w:b/>
                <w:bCs/>
              </w:rPr>
              <w:t>Campaign Reference</w:t>
            </w:r>
          </w:p>
        </w:tc>
        <w:tc>
          <w:tcPr>
            <w:tcW w:w="8256" w:type="dxa"/>
          </w:tcPr>
          <w:p w14:paraId="31EB31B3" w14:textId="77777777" w:rsidR="00565822" w:rsidRDefault="00565822" w:rsidP="00565822">
            <w:pPr>
              <w:rPr>
                <w:rFonts w:ascii="Arial" w:hAnsi="Arial" w:cs="Arial"/>
                <w:bCs/>
                <w:iCs/>
                <w:color w:val="000099"/>
              </w:rPr>
            </w:pPr>
            <w:r w:rsidRPr="00F6254C">
              <w:rPr>
                <w:rFonts w:ascii="Arial" w:hAnsi="Arial" w:cs="Arial"/>
                <w:bCs/>
                <w:iCs/>
                <w:color w:val="000099"/>
              </w:rPr>
              <w:t>To be completed by Recruiter.</w:t>
            </w:r>
          </w:p>
          <w:p w14:paraId="26DE6E1B" w14:textId="77777777" w:rsidR="00565822" w:rsidRPr="00F6254C" w:rsidRDefault="00565822" w:rsidP="00565822">
            <w:pPr>
              <w:rPr>
                <w:rFonts w:ascii="Arial" w:hAnsi="Arial" w:cs="Arial"/>
                <w:bCs/>
                <w:iCs/>
                <w:color w:val="000099"/>
              </w:rPr>
            </w:pPr>
          </w:p>
        </w:tc>
      </w:tr>
      <w:tr w:rsidR="00565822" w:rsidRPr="00E766A5" w14:paraId="06FEC738" w14:textId="77777777" w:rsidTr="00F6254C">
        <w:tc>
          <w:tcPr>
            <w:tcW w:w="2364" w:type="dxa"/>
          </w:tcPr>
          <w:p w14:paraId="3BEE3158" w14:textId="77777777" w:rsidR="00565822" w:rsidRPr="00F6254C" w:rsidRDefault="00565822" w:rsidP="00565822">
            <w:pPr>
              <w:rPr>
                <w:rFonts w:ascii="Arial" w:hAnsi="Arial" w:cs="Arial"/>
                <w:b/>
                <w:bCs/>
              </w:rPr>
            </w:pPr>
            <w:r w:rsidRPr="00F6254C">
              <w:rPr>
                <w:rFonts w:ascii="Arial" w:hAnsi="Arial" w:cs="Arial"/>
                <w:b/>
                <w:bCs/>
              </w:rPr>
              <w:t>Closing Date</w:t>
            </w:r>
          </w:p>
        </w:tc>
        <w:tc>
          <w:tcPr>
            <w:tcW w:w="8256" w:type="dxa"/>
          </w:tcPr>
          <w:p w14:paraId="3BE7DD1A" w14:textId="77777777" w:rsidR="00565822" w:rsidRDefault="00565822" w:rsidP="00565822">
            <w:pPr>
              <w:rPr>
                <w:rFonts w:ascii="Arial" w:hAnsi="Arial" w:cs="Arial"/>
                <w:bCs/>
                <w:iCs/>
                <w:color w:val="000099"/>
              </w:rPr>
            </w:pPr>
            <w:r w:rsidRPr="00F6254C">
              <w:rPr>
                <w:rFonts w:ascii="Arial" w:hAnsi="Arial" w:cs="Arial"/>
                <w:bCs/>
                <w:iCs/>
                <w:color w:val="000099"/>
              </w:rPr>
              <w:t>To be completed by Recruiter.</w:t>
            </w:r>
          </w:p>
          <w:p w14:paraId="491A0A02" w14:textId="77777777" w:rsidR="00565822" w:rsidRPr="00F6254C" w:rsidRDefault="00565822" w:rsidP="00565822">
            <w:pPr>
              <w:rPr>
                <w:rFonts w:ascii="Arial" w:hAnsi="Arial" w:cs="Arial"/>
                <w:bCs/>
                <w:iCs/>
                <w:color w:val="000099"/>
              </w:rPr>
            </w:pPr>
          </w:p>
        </w:tc>
      </w:tr>
      <w:tr w:rsidR="00565822" w:rsidRPr="00E766A5" w14:paraId="65FDCADB" w14:textId="77777777" w:rsidTr="00F6254C">
        <w:tc>
          <w:tcPr>
            <w:tcW w:w="2364" w:type="dxa"/>
          </w:tcPr>
          <w:p w14:paraId="772D76AC" w14:textId="77777777" w:rsidR="00565822" w:rsidRPr="00F6254C" w:rsidRDefault="00565822" w:rsidP="00565822">
            <w:pPr>
              <w:rPr>
                <w:rFonts w:ascii="Arial" w:hAnsi="Arial" w:cs="Arial"/>
                <w:b/>
                <w:bCs/>
              </w:rPr>
            </w:pPr>
            <w:r w:rsidRPr="00F6254C">
              <w:rPr>
                <w:rFonts w:ascii="Arial" w:hAnsi="Arial" w:cs="Arial"/>
                <w:b/>
                <w:bCs/>
              </w:rPr>
              <w:t>Proposed Interview Date (s)</w:t>
            </w:r>
          </w:p>
        </w:tc>
        <w:tc>
          <w:tcPr>
            <w:tcW w:w="8256" w:type="dxa"/>
          </w:tcPr>
          <w:p w14:paraId="262EA1B1" w14:textId="77777777" w:rsidR="00565822" w:rsidRPr="00F6254C" w:rsidRDefault="00565822" w:rsidP="00565822">
            <w:pPr>
              <w:rPr>
                <w:rFonts w:ascii="Arial" w:hAnsi="Arial" w:cs="Arial"/>
                <w:bCs/>
                <w:iCs/>
                <w:color w:val="000099"/>
              </w:rPr>
            </w:pPr>
            <w:r w:rsidRPr="00F6254C">
              <w:rPr>
                <w:rFonts w:ascii="Arial" w:hAnsi="Arial" w:cs="Arial"/>
                <w:bCs/>
                <w:iCs/>
                <w:color w:val="000099"/>
              </w:rPr>
              <w:t>To be completed by Recruiter.</w:t>
            </w:r>
          </w:p>
        </w:tc>
      </w:tr>
      <w:tr w:rsidR="00565822" w:rsidRPr="00E766A5" w14:paraId="78D63BD3" w14:textId="77777777" w:rsidTr="00F6254C">
        <w:tc>
          <w:tcPr>
            <w:tcW w:w="2364" w:type="dxa"/>
          </w:tcPr>
          <w:p w14:paraId="545C1F4E" w14:textId="77777777" w:rsidR="00565822" w:rsidRPr="00F6254C" w:rsidRDefault="00565822" w:rsidP="00565822">
            <w:pPr>
              <w:rPr>
                <w:rFonts w:ascii="Arial" w:hAnsi="Arial" w:cs="Arial"/>
                <w:b/>
                <w:bCs/>
              </w:rPr>
            </w:pPr>
            <w:r w:rsidRPr="00F6254C">
              <w:rPr>
                <w:rFonts w:ascii="Arial" w:hAnsi="Arial" w:cs="Arial"/>
                <w:b/>
                <w:bCs/>
              </w:rPr>
              <w:t>Taking up Appointment</w:t>
            </w:r>
          </w:p>
        </w:tc>
        <w:tc>
          <w:tcPr>
            <w:tcW w:w="8256" w:type="dxa"/>
          </w:tcPr>
          <w:p w14:paraId="6D29D4D1" w14:textId="77777777" w:rsidR="00565822" w:rsidRPr="00F6254C" w:rsidRDefault="00565822" w:rsidP="00565822">
            <w:pPr>
              <w:rPr>
                <w:rFonts w:ascii="Arial" w:hAnsi="Arial" w:cs="Arial"/>
                <w:iCs/>
              </w:rPr>
            </w:pPr>
            <w:r w:rsidRPr="00F6254C">
              <w:rPr>
                <w:rFonts w:ascii="Arial" w:hAnsi="Arial" w:cs="Arial"/>
                <w:iCs/>
              </w:rPr>
              <w:t>A start date will be indicated at job offer stage.</w:t>
            </w:r>
          </w:p>
        </w:tc>
      </w:tr>
      <w:tr w:rsidR="00565822" w:rsidRPr="00E766A5" w14:paraId="1F819803" w14:textId="77777777" w:rsidTr="00F6254C">
        <w:tc>
          <w:tcPr>
            <w:tcW w:w="2364" w:type="dxa"/>
          </w:tcPr>
          <w:p w14:paraId="4DC20F0E" w14:textId="77777777" w:rsidR="00565822" w:rsidRPr="00F6254C" w:rsidRDefault="00565822" w:rsidP="00565822">
            <w:pPr>
              <w:rPr>
                <w:rFonts w:ascii="Arial" w:hAnsi="Arial" w:cs="Arial"/>
                <w:b/>
                <w:bCs/>
              </w:rPr>
            </w:pPr>
            <w:r w:rsidRPr="00F6254C">
              <w:rPr>
                <w:rFonts w:ascii="Arial" w:hAnsi="Arial" w:cs="Arial"/>
                <w:b/>
                <w:bCs/>
              </w:rPr>
              <w:t>Location of Post</w:t>
            </w:r>
          </w:p>
        </w:tc>
        <w:tc>
          <w:tcPr>
            <w:tcW w:w="8256" w:type="dxa"/>
          </w:tcPr>
          <w:p w14:paraId="28C85A3D" w14:textId="77777777" w:rsidR="00565822" w:rsidRPr="00F6254C" w:rsidRDefault="00565822" w:rsidP="00565822">
            <w:pPr>
              <w:rPr>
                <w:rFonts w:ascii="Arial" w:hAnsi="Arial" w:cs="Arial"/>
                <w:bCs/>
                <w:iCs/>
                <w:color w:val="000099"/>
              </w:rPr>
            </w:pPr>
            <w:r w:rsidRPr="00F6254C">
              <w:rPr>
                <w:rFonts w:ascii="Arial" w:hAnsi="Arial" w:cs="Arial"/>
                <w:bCs/>
                <w:iCs/>
                <w:color w:val="000099"/>
              </w:rPr>
              <w:t>Insert location</w:t>
            </w:r>
          </w:p>
          <w:p w14:paraId="293A9AF2" w14:textId="77777777" w:rsidR="00565822" w:rsidRPr="00F6254C" w:rsidRDefault="00565822" w:rsidP="00565822">
            <w:pPr>
              <w:rPr>
                <w:rFonts w:ascii="Arial" w:hAnsi="Arial" w:cs="Arial"/>
                <w:iCs/>
                <w:color w:val="000000" w:themeColor="text1"/>
              </w:rPr>
            </w:pPr>
          </w:p>
          <w:p w14:paraId="48570603" w14:textId="77777777" w:rsidR="00565822" w:rsidRPr="00F6254C" w:rsidRDefault="00565822" w:rsidP="00565822">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4D8E8199" w14:textId="77777777" w:rsidR="00565822" w:rsidRPr="00F6254C" w:rsidRDefault="00565822" w:rsidP="00565822">
            <w:pPr>
              <w:rPr>
                <w:rFonts w:ascii="Arial" w:hAnsi="Arial" w:cs="Arial"/>
                <w:iCs/>
                <w:color w:val="000000" w:themeColor="text1"/>
              </w:rPr>
            </w:pPr>
          </w:p>
          <w:p w14:paraId="6F0EA29F" w14:textId="77777777" w:rsidR="00565822" w:rsidRPr="00F6254C" w:rsidRDefault="00565822" w:rsidP="00565822">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65822" w:rsidRPr="00E766A5" w14:paraId="5913D7A4" w14:textId="77777777" w:rsidTr="00F6254C">
        <w:tc>
          <w:tcPr>
            <w:tcW w:w="2364" w:type="dxa"/>
          </w:tcPr>
          <w:p w14:paraId="49B17472" w14:textId="77777777" w:rsidR="00565822" w:rsidRPr="00F6254C" w:rsidRDefault="00565822" w:rsidP="00565822">
            <w:pPr>
              <w:rPr>
                <w:rFonts w:ascii="Arial" w:hAnsi="Arial" w:cs="Arial"/>
                <w:b/>
                <w:bCs/>
              </w:rPr>
            </w:pPr>
            <w:r w:rsidRPr="00F6254C">
              <w:rPr>
                <w:rFonts w:ascii="Arial" w:hAnsi="Arial" w:cs="Arial"/>
                <w:b/>
                <w:bCs/>
              </w:rPr>
              <w:t>Informal Enquiries</w:t>
            </w:r>
          </w:p>
        </w:tc>
        <w:tc>
          <w:tcPr>
            <w:tcW w:w="8256" w:type="dxa"/>
          </w:tcPr>
          <w:p w14:paraId="37CD0C96" w14:textId="77777777" w:rsidR="00565822" w:rsidRDefault="00565822" w:rsidP="00565822">
            <w:pPr>
              <w:rPr>
                <w:rFonts w:ascii="Arial" w:hAnsi="Arial" w:cs="Arial"/>
                <w:color w:val="000099"/>
              </w:rPr>
            </w:pPr>
            <w:r w:rsidRPr="00F6254C">
              <w:rPr>
                <w:rFonts w:ascii="Arial" w:hAnsi="Arial" w:cs="Arial"/>
                <w:color w:val="000099"/>
              </w:rPr>
              <w:t>Please provide name &amp; contact details for person who will deal with informal enquiries.</w:t>
            </w:r>
          </w:p>
          <w:p w14:paraId="5068A1CB" w14:textId="77777777" w:rsidR="00565822" w:rsidRPr="00F6254C" w:rsidRDefault="00565822" w:rsidP="00565822">
            <w:pPr>
              <w:rPr>
                <w:rFonts w:ascii="Arial" w:hAnsi="Arial" w:cs="Arial"/>
                <w:color w:val="000099"/>
              </w:rPr>
            </w:pPr>
          </w:p>
        </w:tc>
      </w:tr>
      <w:tr w:rsidR="00565822" w:rsidRPr="00E766A5" w14:paraId="19F2072C" w14:textId="77777777" w:rsidTr="00F6254C">
        <w:tc>
          <w:tcPr>
            <w:tcW w:w="2364" w:type="dxa"/>
          </w:tcPr>
          <w:p w14:paraId="694481D2" w14:textId="77777777" w:rsidR="00565822" w:rsidRPr="00F6254C" w:rsidRDefault="00565822" w:rsidP="00565822">
            <w:pPr>
              <w:rPr>
                <w:rFonts w:ascii="Arial" w:hAnsi="Arial" w:cs="Arial"/>
                <w:b/>
                <w:bCs/>
              </w:rPr>
            </w:pPr>
            <w:r w:rsidRPr="00F6254C">
              <w:rPr>
                <w:rFonts w:ascii="Arial" w:hAnsi="Arial" w:cs="Arial"/>
                <w:b/>
                <w:bCs/>
              </w:rPr>
              <w:t>Details of Service</w:t>
            </w:r>
          </w:p>
          <w:p w14:paraId="04354DED" w14:textId="77777777" w:rsidR="00565822" w:rsidRPr="00F6254C" w:rsidRDefault="00565822" w:rsidP="00565822">
            <w:pPr>
              <w:rPr>
                <w:rFonts w:ascii="Arial" w:hAnsi="Arial" w:cs="Arial"/>
                <w:b/>
                <w:bCs/>
              </w:rPr>
            </w:pPr>
          </w:p>
        </w:tc>
        <w:tc>
          <w:tcPr>
            <w:tcW w:w="8256" w:type="dxa"/>
          </w:tcPr>
          <w:p w14:paraId="0BFB4183" w14:textId="77777777" w:rsidR="00565822" w:rsidRDefault="00565822" w:rsidP="00565822">
            <w:pPr>
              <w:rPr>
                <w:rFonts w:ascii="Arial" w:hAnsi="Arial" w:cs="Arial"/>
                <w:color w:val="000099"/>
              </w:rPr>
            </w:pPr>
            <w:r w:rsidRPr="00F6254C">
              <w:rPr>
                <w:rFonts w:ascii="Arial" w:hAnsi="Arial" w:cs="Arial"/>
                <w:color w:val="000099"/>
              </w:rPr>
              <w:t>Provide details to the following types of questions:</w:t>
            </w:r>
          </w:p>
          <w:p w14:paraId="410CEBD9" w14:textId="77777777" w:rsidR="00565822" w:rsidRPr="00F6254C" w:rsidRDefault="00565822" w:rsidP="00565822">
            <w:pPr>
              <w:rPr>
                <w:rFonts w:ascii="Arial" w:hAnsi="Arial" w:cs="Arial"/>
                <w:color w:val="000099"/>
              </w:rPr>
            </w:pPr>
          </w:p>
          <w:p w14:paraId="27C0B295" w14:textId="77777777" w:rsidR="00565822" w:rsidRPr="00F6254C" w:rsidRDefault="00565822" w:rsidP="00565822">
            <w:pPr>
              <w:numPr>
                <w:ilvl w:val="0"/>
                <w:numId w:val="1"/>
              </w:numPr>
              <w:rPr>
                <w:rFonts w:ascii="Arial" w:hAnsi="Arial" w:cs="Arial"/>
                <w:color w:val="000099"/>
              </w:rPr>
            </w:pPr>
            <w:r w:rsidRPr="00F6254C">
              <w:rPr>
                <w:rFonts w:ascii="Arial" w:hAnsi="Arial" w:cs="Arial"/>
                <w:color w:val="000099"/>
              </w:rPr>
              <w:t>What service does the unit provide?</w:t>
            </w:r>
          </w:p>
          <w:p w14:paraId="268FD44C" w14:textId="77777777" w:rsidR="00565822" w:rsidRPr="00F6254C" w:rsidRDefault="00565822" w:rsidP="00565822">
            <w:pPr>
              <w:numPr>
                <w:ilvl w:val="0"/>
                <w:numId w:val="1"/>
              </w:numPr>
              <w:rPr>
                <w:rFonts w:ascii="Arial" w:hAnsi="Arial" w:cs="Arial"/>
                <w:color w:val="000099"/>
              </w:rPr>
            </w:pPr>
            <w:r w:rsidRPr="00F6254C">
              <w:rPr>
                <w:rFonts w:ascii="Arial" w:hAnsi="Arial" w:cs="Arial"/>
                <w:color w:val="000099"/>
              </w:rPr>
              <w:t>What client group is served by the unit?</w:t>
            </w:r>
          </w:p>
          <w:p w14:paraId="76D03D19" w14:textId="77777777" w:rsidR="00565822" w:rsidRPr="00F6254C" w:rsidRDefault="00565822" w:rsidP="00565822">
            <w:pPr>
              <w:numPr>
                <w:ilvl w:val="0"/>
                <w:numId w:val="1"/>
              </w:numPr>
              <w:rPr>
                <w:rFonts w:ascii="Arial" w:hAnsi="Arial" w:cs="Arial"/>
                <w:color w:val="000099"/>
              </w:rPr>
            </w:pPr>
            <w:r w:rsidRPr="00F6254C">
              <w:rPr>
                <w:rFonts w:ascii="Arial" w:hAnsi="Arial" w:cs="Arial"/>
                <w:color w:val="000099"/>
              </w:rPr>
              <w:t xml:space="preserve">What are the possible future developments for the service? </w:t>
            </w:r>
          </w:p>
          <w:p w14:paraId="2DC4F1F4" w14:textId="77777777" w:rsidR="00565822" w:rsidRPr="00F6254C" w:rsidRDefault="00565822" w:rsidP="00565822">
            <w:pPr>
              <w:numPr>
                <w:ilvl w:val="0"/>
                <w:numId w:val="1"/>
              </w:numPr>
              <w:rPr>
                <w:rFonts w:ascii="Arial" w:hAnsi="Arial" w:cs="Arial"/>
                <w:color w:val="000099"/>
              </w:rPr>
            </w:pPr>
            <w:r w:rsidRPr="00F6254C">
              <w:rPr>
                <w:rFonts w:ascii="Arial" w:hAnsi="Arial" w:cs="Arial"/>
                <w:color w:val="000099"/>
              </w:rPr>
              <w:t>What is the team structure?</w:t>
            </w:r>
          </w:p>
          <w:p w14:paraId="7782D981" w14:textId="77777777" w:rsidR="00565822" w:rsidRPr="00F6254C" w:rsidRDefault="00565822" w:rsidP="00565822">
            <w:pPr>
              <w:numPr>
                <w:ilvl w:val="0"/>
                <w:numId w:val="1"/>
              </w:numPr>
              <w:rPr>
                <w:rFonts w:ascii="Arial" w:hAnsi="Arial" w:cs="Arial"/>
                <w:color w:val="000099"/>
              </w:rPr>
            </w:pPr>
            <w:r w:rsidRPr="00F6254C">
              <w:rPr>
                <w:rFonts w:ascii="Arial" w:hAnsi="Arial" w:cs="Arial"/>
                <w:color w:val="000099"/>
              </w:rPr>
              <w:t>What area is covered by this service?</w:t>
            </w:r>
          </w:p>
          <w:p w14:paraId="71DF2F15" w14:textId="77777777" w:rsidR="00565822" w:rsidRPr="00F6254C" w:rsidRDefault="00565822" w:rsidP="00565822">
            <w:pPr>
              <w:ind w:left="360"/>
              <w:rPr>
                <w:rFonts w:ascii="Arial" w:hAnsi="Arial" w:cs="Arial"/>
                <w:b/>
                <w:iCs/>
                <w:color w:val="000099"/>
              </w:rPr>
            </w:pPr>
          </w:p>
          <w:p w14:paraId="1A1E3756" w14:textId="77777777" w:rsidR="00565822" w:rsidRDefault="00565822" w:rsidP="00565822">
            <w:pPr>
              <w:rPr>
                <w:rFonts w:ascii="Arial" w:hAnsi="Arial" w:cs="Arial"/>
                <w:iCs/>
                <w:color w:val="000099"/>
              </w:rPr>
            </w:pPr>
            <w:r w:rsidRPr="00F6254C">
              <w:rPr>
                <w:rFonts w:ascii="Arial" w:hAnsi="Arial" w:cs="Arial"/>
                <w:iCs/>
                <w:color w:val="000099"/>
              </w:rPr>
              <w:t xml:space="preserve">There is no limit </w:t>
            </w:r>
            <w:r w:rsidRPr="00C32842">
              <w:rPr>
                <w:rFonts w:ascii="Arial" w:hAnsi="Arial" w:cs="Arial"/>
                <w:iCs/>
                <w:color w:val="000099"/>
              </w:rPr>
              <w:t>to the text that can be inserted here.  Please use this section to highlight the service and generate interest</w:t>
            </w:r>
            <w:r w:rsidRPr="00F6254C">
              <w:rPr>
                <w:rFonts w:ascii="Arial" w:hAnsi="Arial" w:cs="Arial"/>
                <w:iCs/>
                <w:color w:val="000099"/>
              </w:rPr>
              <w:t xml:space="preserve"> in the service and job being recruited for</w:t>
            </w:r>
          </w:p>
          <w:p w14:paraId="143D97B7" w14:textId="77777777" w:rsidR="00565822" w:rsidRPr="00F6254C" w:rsidRDefault="00565822" w:rsidP="00565822">
            <w:pPr>
              <w:rPr>
                <w:rFonts w:ascii="Arial" w:hAnsi="Arial" w:cs="Arial"/>
                <w:iCs/>
                <w:color w:val="000099"/>
              </w:rPr>
            </w:pPr>
          </w:p>
        </w:tc>
      </w:tr>
      <w:tr w:rsidR="00565822" w:rsidRPr="00E766A5" w14:paraId="688187CB" w14:textId="77777777" w:rsidTr="00C32842">
        <w:trPr>
          <w:trHeight w:val="1839"/>
        </w:trPr>
        <w:tc>
          <w:tcPr>
            <w:tcW w:w="2364" w:type="dxa"/>
          </w:tcPr>
          <w:p w14:paraId="7509E598" w14:textId="5F696D1F" w:rsidR="00565822" w:rsidRPr="00F6254C" w:rsidRDefault="00565822" w:rsidP="00565822">
            <w:pPr>
              <w:rPr>
                <w:rFonts w:ascii="Arial" w:hAnsi="Arial" w:cs="Arial"/>
                <w:b/>
                <w:bCs/>
              </w:rPr>
            </w:pPr>
            <w:r>
              <w:rPr>
                <w:rFonts w:ascii="Arial" w:hAnsi="Arial" w:cs="Arial"/>
                <w:b/>
                <w:bCs/>
              </w:rPr>
              <w:t>Reporting Relationship</w:t>
            </w:r>
          </w:p>
        </w:tc>
        <w:tc>
          <w:tcPr>
            <w:tcW w:w="8256" w:type="dxa"/>
          </w:tcPr>
          <w:p w14:paraId="17B9E46B" w14:textId="77777777" w:rsidR="00565822" w:rsidRPr="00C32842" w:rsidRDefault="00565822" w:rsidP="00565822">
            <w:pPr>
              <w:rPr>
                <w:rFonts w:ascii="Arial" w:hAnsi="Arial" w:cs="Arial"/>
                <w:iCs/>
                <w:color w:val="000099"/>
              </w:rPr>
            </w:pPr>
            <w:r w:rsidRPr="00C32842">
              <w:rPr>
                <w:rFonts w:ascii="Arial" w:hAnsi="Arial" w:cs="Arial"/>
                <w:iCs/>
                <w:color w:val="000099"/>
              </w:rPr>
              <w:t>Please outline reporting relationships associated with the post:</w:t>
            </w:r>
          </w:p>
          <w:p w14:paraId="7E54EA5C" w14:textId="77777777" w:rsidR="00565822" w:rsidRPr="00C32842" w:rsidRDefault="00565822" w:rsidP="00565822">
            <w:pPr>
              <w:jc w:val="both"/>
              <w:rPr>
                <w:rFonts w:ascii="Arial" w:hAnsi="Arial" w:cs="Arial"/>
                <w:iCs/>
                <w:color w:val="000099"/>
              </w:rPr>
            </w:pPr>
            <w:r w:rsidRPr="00C32842">
              <w:rPr>
                <w:rFonts w:ascii="Arial" w:hAnsi="Arial" w:cs="Arial"/>
                <w:iCs/>
                <w:color w:val="000099"/>
              </w:rPr>
              <w:t xml:space="preserve">To whom will the job holder report? </w:t>
            </w:r>
          </w:p>
          <w:p w14:paraId="672333DA" w14:textId="77777777" w:rsidR="00565822" w:rsidRPr="00C32842" w:rsidRDefault="00565822" w:rsidP="00565822">
            <w:pPr>
              <w:jc w:val="both"/>
              <w:rPr>
                <w:rFonts w:ascii="Arial" w:hAnsi="Arial" w:cs="Arial"/>
                <w:iCs/>
                <w:color w:val="000099"/>
              </w:rPr>
            </w:pPr>
          </w:p>
          <w:p w14:paraId="40E763B5" w14:textId="77777777" w:rsidR="00565822" w:rsidRPr="00C32842" w:rsidRDefault="00565822" w:rsidP="00565822">
            <w:pPr>
              <w:jc w:val="both"/>
              <w:rPr>
                <w:rFonts w:ascii="Arial" w:hAnsi="Arial" w:cs="Arial"/>
                <w:iCs/>
                <w:color w:val="000099"/>
              </w:rPr>
            </w:pPr>
            <w:r w:rsidRPr="00C32842">
              <w:rPr>
                <w:rFonts w:ascii="Arial" w:hAnsi="Arial" w:cs="Arial"/>
                <w:iCs/>
                <w:color w:val="000099"/>
              </w:rPr>
              <w:t xml:space="preserve">Example: </w:t>
            </w:r>
          </w:p>
          <w:p w14:paraId="517C9B6F" w14:textId="4C890DE8" w:rsidR="00565822" w:rsidRPr="00476B3E" w:rsidRDefault="00565822" w:rsidP="00565822">
            <w:pPr>
              <w:pStyle w:val="ListParagraph"/>
              <w:numPr>
                <w:ilvl w:val="0"/>
                <w:numId w:val="29"/>
              </w:numPr>
              <w:jc w:val="both"/>
              <w:rPr>
                <w:rFonts w:ascii="Arial" w:hAnsi="Arial" w:cs="Arial"/>
                <w:color w:val="000099"/>
              </w:rPr>
            </w:pPr>
            <w:r w:rsidRPr="00C32842">
              <w:rPr>
                <w:rFonts w:ascii="Arial" w:hAnsi="Arial" w:cs="Arial"/>
                <w:color w:val="000099"/>
              </w:rPr>
              <w:t xml:space="preserve">Professional Reporting Relationships for clinical governance and clinical supervision will be to the Head of Discipline through the professional line management structure. </w:t>
            </w:r>
          </w:p>
          <w:p w14:paraId="584BA18D" w14:textId="71876D4D" w:rsidR="00565822" w:rsidRPr="00476B3E" w:rsidRDefault="00565822" w:rsidP="00565822">
            <w:pPr>
              <w:pStyle w:val="ListParagraph"/>
              <w:numPr>
                <w:ilvl w:val="0"/>
                <w:numId w:val="29"/>
              </w:numPr>
              <w:rPr>
                <w:rFonts w:ascii="Arial" w:hAnsi="Arial" w:cs="Arial"/>
                <w:iCs/>
                <w:color w:val="000099"/>
              </w:rPr>
            </w:pPr>
            <w:r w:rsidRPr="00C32842">
              <w:rPr>
                <w:rFonts w:ascii="Arial" w:hAnsi="Arial" w:cs="Arial"/>
                <w:iCs/>
                <w:color w:val="000099"/>
              </w:rPr>
              <w:t>Who will report to the job holder?</w:t>
            </w:r>
          </w:p>
        </w:tc>
      </w:tr>
      <w:tr w:rsidR="00565822" w:rsidRPr="00E766A5" w14:paraId="77EBA5A9" w14:textId="77777777" w:rsidTr="00D47AB4">
        <w:trPr>
          <w:trHeight w:val="560"/>
        </w:trPr>
        <w:tc>
          <w:tcPr>
            <w:tcW w:w="2364" w:type="dxa"/>
          </w:tcPr>
          <w:p w14:paraId="363A60AB" w14:textId="48ACF5F9" w:rsidR="00565822" w:rsidRDefault="00565822" w:rsidP="00565822">
            <w:pPr>
              <w:rPr>
                <w:rFonts w:ascii="Arial" w:hAnsi="Arial" w:cs="Arial"/>
                <w:b/>
                <w:bCs/>
              </w:rPr>
            </w:pPr>
            <w:r>
              <w:rPr>
                <w:rFonts w:ascii="Arial" w:hAnsi="Arial" w:cs="Arial"/>
                <w:b/>
                <w:bCs/>
              </w:rPr>
              <w:t>Key Working Relationships</w:t>
            </w:r>
          </w:p>
        </w:tc>
        <w:tc>
          <w:tcPr>
            <w:tcW w:w="8256" w:type="dxa"/>
          </w:tcPr>
          <w:p w14:paraId="4E06FAB7" w14:textId="77777777" w:rsidR="00565822" w:rsidRPr="00544770" w:rsidRDefault="00565822" w:rsidP="00565822">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789B467A" w14:textId="77777777" w:rsidR="00565822" w:rsidRPr="00C32842" w:rsidRDefault="00565822" w:rsidP="00565822">
            <w:pPr>
              <w:rPr>
                <w:rFonts w:ascii="Arial" w:hAnsi="Arial" w:cs="Arial"/>
                <w:iCs/>
                <w:color w:val="000099"/>
              </w:rPr>
            </w:pPr>
          </w:p>
        </w:tc>
      </w:tr>
      <w:tr w:rsidR="00565822" w:rsidRPr="00E766A5" w14:paraId="03466F41" w14:textId="77777777" w:rsidTr="00F6254C">
        <w:tc>
          <w:tcPr>
            <w:tcW w:w="2364" w:type="dxa"/>
          </w:tcPr>
          <w:p w14:paraId="4C437453" w14:textId="77777777" w:rsidR="00565822" w:rsidRPr="00F6254C" w:rsidRDefault="00565822" w:rsidP="00565822">
            <w:pPr>
              <w:rPr>
                <w:rFonts w:ascii="Arial" w:hAnsi="Arial" w:cs="Arial"/>
                <w:b/>
                <w:bCs/>
              </w:rPr>
            </w:pPr>
            <w:r w:rsidRPr="00C32842">
              <w:rPr>
                <w:rFonts w:ascii="Arial" w:hAnsi="Arial" w:cs="Arial"/>
                <w:b/>
                <w:bCs/>
              </w:rPr>
              <w:t>Purpose of the Post</w:t>
            </w:r>
            <w:r w:rsidRPr="00F6254C">
              <w:rPr>
                <w:rFonts w:ascii="Arial" w:hAnsi="Arial" w:cs="Arial"/>
                <w:b/>
                <w:bCs/>
              </w:rPr>
              <w:t xml:space="preserve"> </w:t>
            </w:r>
          </w:p>
        </w:tc>
        <w:tc>
          <w:tcPr>
            <w:tcW w:w="8256" w:type="dxa"/>
          </w:tcPr>
          <w:p w14:paraId="52D27E7A" w14:textId="77777777" w:rsidR="00565822" w:rsidRPr="008D7B0C" w:rsidRDefault="00565822" w:rsidP="00565822">
            <w:pPr>
              <w:contextualSpacing/>
              <w:rPr>
                <w:rFonts w:ascii="Arial" w:hAnsi="Arial" w:cs="Arial"/>
                <w:iCs/>
              </w:rPr>
            </w:pPr>
            <w:r w:rsidRPr="008D7B0C">
              <w:rPr>
                <w:rFonts w:ascii="Arial" w:hAnsi="Arial" w:cs="Arial"/>
                <w:iCs/>
              </w:rPr>
              <w:t>To work as part of multi-disciplinary teams</w:t>
            </w:r>
            <w:r>
              <w:rPr>
                <w:rFonts w:ascii="Arial" w:hAnsi="Arial" w:cs="Arial"/>
                <w:iCs/>
              </w:rPr>
              <w:t xml:space="preserve"> in providing a quality, person-</w:t>
            </w:r>
            <w:r w:rsidRPr="008D7B0C">
              <w:rPr>
                <w:rFonts w:ascii="Arial" w:hAnsi="Arial" w:cs="Arial"/>
                <w:iCs/>
              </w:rPr>
              <w:t>centred, evidence based podiatry service to meet the needs of service users.</w:t>
            </w:r>
          </w:p>
          <w:p w14:paraId="704ADE7E" w14:textId="77777777" w:rsidR="00565822" w:rsidRPr="008D7B0C" w:rsidRDefault="00565822" w:rsidP="00565822">
            <w:pPr>
              <w:contextualSpacing/>
              <w:jc w:val="both"/>
              <w:rPr>
                <w:rFonts w:ascii="Arial" w:hAnsi="Arial" w:cs="Arial"/>
              </w:rPr>
            </w:pPr>
          </w:p>
        </w:tc>
      </w:tr>
      <w:tr w:rsidR="00565822" w:rsidRPr="00E766A5" w14:paraId="3EA68936" w14:textId="77777777" w:rsidTr="00F6254C">
        <w:tc>
          <w:tcPr>
            <w:tcW w:w="2364" w:type="dxa"/>
          </w:tcPr>
          <w:p w14:paraId="4026BE3F" w14:textId="77777777" w:rsidR="00565822" w:rsidRPr="00F6254C" w:rsidRDefault="00565822" w:rsidP="00565822">
            <w:pPr>
              <w:rPr>
                <w:rFonts w:ascii="Arial" w:hAnsi="Arial" w:cs="Arial"/>
                <w:b/>
                <w:bCs/>
              </w:rPr>
            </w:pPr>
            <w:r w:rsidRPr="00F6254C">
              <w:rPr>
                <w:rFonts w:ascii="Arial" w:hAnsi="Arial" w:cs="Arial"/>
                <w:b/>
                <w:bCs/>
              </w:rPr>
              <w:lastRenderedPageBreak/>
              <w:t>Principal Duties and Responsibilities</w:t>
            </w:r>
          </w:p>
          <w:p w14:paraId="295D421E" w14:textId="77777777" w:rsidR="00565822" w:rsidRDefault="00565822" w:rsidP="00565822">
            <w:pPr>
              <w:rPr>
                <w:rFonts w:ascii="Arial" w:hAnsi="Arial" w:cs="Arial"/>
                <w:b/>
                <w:bCs/>
              </w:rPr>
            </w:pPr>
          </w:p>
          <w:p w14:paraId="79BE5176" w14:textId="77777777" w:rsidR="00565822" w:rsidRDefault="00565822" w:rsidP="00565822"/>
          <w:p w14:paraId="15481089" w14:textId="77777777" w:rsidR="00565822" w:rsidRDefault="00565822" w:rsidP="00565822"/>
          <w:p w14:paraId="08AF0435" w14:textId="77777777" w:rsidR="00565822" w:rsidRDefault="00565822" w:rsidP="00565822"/>
          <w:p w14:paraId="3D410DB7" w14:textId="77777777" w:rsidR="00565822" w:rsidRDefault="00565822" w:rsidP="00565822"/>
          <w:p w14:paraId="03B8029F" w14:textId="77777777" w:rsidR="00565822" w:rsidRDefault="00565822" w:rsidP="00565822"/>
          <w:p w14:paraId="454938C5" w14:textId="77777777" w:rsidR="00565822" w:rsidRDefault="00565822" w:rsidP="00565822"/>
          <w:p w14:paraId="2513C173" w14:textId="77777777" w:rsidR="00565822" w:rsidRDefault="00565822" w:rsidP="00565822"/>
          <w:p w14:paraId="01F11121" w14:textId="77777777" w:rsidR="00565822" w:rsidRDefault="00565822" w:rsidP="00565822"/>
          <w:p w14:paraId="182AC2E2" w14:textId="77777777" w:rsidR="00565822" w:rsidRDefault="00565822" w:rsidP="00565822"/>
          <w:p w14:paraId="3B830BCE" w14:textId="77777777" w:rsidR="00565822" w:rsidRDefault="00565822" w:rsidP="00565822"/>
          <w:p w14:paraId="2D68B50E" w14:textId="77777777" w:rsidR="00565822" w:rsidRDefault="00565822" w:rsidP="00565822"/>
          <w:p w14:paraId="24F69E0C" w14:textId="77777777" w:rsidR="00565822" w:rsidRDefault="00565822" w:rsidP="00565822"/>
          <w:p w14:paraId="241A0289" w14:textId="77777777" w:rsidR="00565822" w:rsidRDefault="00565822" w:rsidP="00565822"/>
          <w:p w14:paraId="14E002E3" w14:textId="77777777" w:rsidR="00565822" w:rsidRDefault="00565822" w:rsidP="00565822"/>
          <w:p w14:paraId="70DB6C05" w14:textId="77777777" w:rsidR="00565822" w:rsidRDefault="00565822" w:rsidP="00565822"/>
          <w:p w14:paraId="2CCBE671" w14:textId="77777777" w:rsidR="00565822" w:rsidRDefault="00565822" w:rsidP="00565822"/>
          <w:p w14:paraId="255442D0" w14:textId="77777777" w:rsidR="00565822" w:rsidRDefault="00565822" w:rsidP="00565822"/>
          <w:p w14:paraId="2C93DD29" w14:textId="77777777" w:rsidR="00565822" w:rsidRDefault="00565822" w:rsidP="00565822"/>
          <w:p w14:paraId="3F983F31" w14:textId="77777777" w:rsidR="00565822" w:rsidRDefault="00565822" w:rsidP="00565822"/>
          <w:p w14:paraId="4EBD17B6" w14:textId="77777777" w:rsidR="00565822" w:rsidRDefault="00565822" w:rsidP="00565822"/>
          <w:p w14:paraId="474383F3" w14:textId="77777777" w:rsidR="00565822" w:rsidRDefault="00565822" w:rsidP="00565822"/>
          <w:p w14:paraId="0429CB29" w14:textId="77777777" w:rsidR="00565822" w:rsidRDefault="00565822" w:rsidP="00565822"/>
          <w:p w14:paraId="52639B1E" w14:textId="77777777" w:rsidR="00565822" w:rsidRDefault="00565822" w:rsidP="00565822"/>
          <w:p w14:paraId="5242A2B7" w14:textId="77777777" w:rsidR="00565822" w:rsidRDefault="00565822" w:rsidP="00565822"/>
          <w:p w14:paraId="616937FF" w14:textId="77777777" w:rsidR="00565822" w:rsidRDefault="00565822" w:rsidP="00565822"/>
          <w:p w14:paraId="1C961299" w14:textId="77777777" w:rsidR="00565822" w:rsidRDefault="00565822" w:rsidP="00565822"/>
          <w:p w14:paraId="44542CB5" w14:textId="77777777" w:rsidR="00565822" w:rsidRDefault="00565822" w:rsidP="00565822"/>
          <w:p w14:paraId="6C43ED46" w14:textId="77777777" w:rsidR="00565822" w:rsidRDefault="00565822" w:rsidP="00565822"/>
          <w:p w14:paraId="04F28840" w14:textId="77777777" w:rsidR="00565822" w:rsidRDefault="00565822" w:rsidP="00565822"/>
          <w:p w14:paraId="6761AF6D" w14:textId="77777777" w:rsidR="00565822" w:rsidRDefault="00565822" w:rsidP="00565822"/>
          <w:p w14:paraId="2993E0EF" w14:textId="77777777" w:rsidR="00565822" w:rsidRDefault="00565822" w:rsidP="00565822"/>
          <w:p w14:paraId="2928FFBA" w14:textId="77777777" w:rsidR="00565822" w:rsidRDefault="00565822" w:rsidP="00565822"/>
          <w:p w14:paraId="24E74050" w14:textId="77777777" w:rsidR="00565822" w:rsidRDefault="00565822" w:rsidP="00565822"/>
          <w:p w14:paraId="569B0A50" w14:textId="77777777" w:rsidR="00565822" w:rsidRDefault="00565822" w:rsidP="00565822"/>
          <w:p w14:paraId="14E78352" w14:textId="77777777" w:rsidR="00565822" w:rsidRDefault="00565822" w:rsidP="00565822"/>
          <w:p w14:paraId="10A5959E" w14:textId="77777777" w:rsidR="00565822" w:rsidRDefault="00565822" w:rsidP="00565822"/>
          <w:p w14:paraId="3B69840C" w14:textId="77777777" w:rsidR="00565822" w:rsidRDefault="00565822" w:rsidP="00565822"/>
          <w:p w14:paraId="59FB9C4C" w14:textId="77777777" w:rsidR="00565822" w:rsidRDefault="00565822" w:rsidP="00565822"/>
          <w:p w14:paraId="24A7E494" w14:textId="77777777" w:rsidR="00565822" w:rsidRDefault="00565822" w:rsidP="00565822"/>
          <w:p w14:paraId="57F8DADB" w14:textId="77777777" w:rsidR="00565822" w:rsidRDefault="00565822" w:rsidP="00565822"/>
          <w:p w14:paraId="00F0DC47" w14:textId="77777777" w:rsidR="00565822" w:rsidRDefault="00565822" w:rsidP="00565822"/>
          <w:p w14:paraId="333F45AB" w14:textId="77777777" w:rsidR="00565822" w:rsidRDefault="00565822" w:rsidP="00565822"/>
          <w:p w14:paraId="1D607B9A" w14:textId="77777777" w:rsidR="00565822" w:rsidRDefault="00565822" w:rsidP="00565822"/>
          <w:p w14:paraId="1972970E" w14:textId="77777777" w:rsidR="00565822" w:rsidRDefault="00565822" w:rsidP="00565822"/>
          <w:p w14:paraId="5C19B695" w14:textId="77777777" w:rsidR="00565822" w:rsidRDefault="00565822" w:rsidP="00565822"/>
          <w:p w14:paraId="617E670E" w14:textId="77777777" w:rsidR="00565822" w:rsidRDefault="00565822" w:rsidP="00565822"/>
          <w:p w14:paraId="49445C0D" w14:textId="77777777" w:rsidR="00565822" w:rsidRDefault="00565822" w:rsidP="00565822"/>
          <w:p w14:paraId="5E8C4200" w14:textId="77777777" w:rsidR="00565822" w:rsidRDefault="00565822" w:rsidP="00565822"/>
          <w:p w14:paraId="45CCEDB0" w14:textId="77777777" w:rsidR="00565822" w:rsidRDefault="00565822" w:rsidP="00565822"/>
          <w:p w14:paraId="61C76428" w14:textId="77777777" w:rsidR="00565822" w:rsidRDefault="00565822" w:rsidP="00565822"/>
          <w:p w14:paraId="395A4FF6" w14:textId="77777777" w:rsidR="00565822" w:rsidRDefault="00565822" w:rsidP="00565822"/>
          <w:p w14:paraId="58BA6CC1" w14:textId="77777777" w:rsidR="00565822" w:rsidRDefault="00565822" w:rsidP="00565822"/>
          <w:p w14:paraId="02EB0088" w14:textId="77777777" w:rsidR="00565822" w:rsidRDefault="00565822" w:rsidP="00565822"/>
          <w:p w14:paraId="0C8021C6" w14:textId="77777777" w:rsidR="00565822" w:rsidRDefault="00565822" w:rsidP="00565822"/>
          <w:p w14:paraId="2A9C5D89" w14:textId="77777777" w:rsidR="00565822" w:rsidRDefault="00565822" w:rsidP="00565822"/>
          <w:p w14:paraId="4BBD0882" w14:textId="77777777" w:rsidR="00565822" w:rsidRDefault="00565822" w:rsidP="00565822"/>
          <w:p w14:paraId="2DFC3337" w14:textId="77777777" w:rsidR="00565822" w:rsidRDefault="00565822" w:rsidP="00565822"/>
          <w:p w14:paraId="3F4587D1" w14:textId="77777777" w:rsidR="00565822" w:rsidRDefault="00565822" w:rsidP="00565822"/>
          <w:p w14:paraId="697837A9" w14:textId="77777777" w:rsidR="00565822" w:rsidRDefault="00565822" w:rsidP="00565822"/>
          <w:p w14:paraId="43FC4D53" w14:textId="77777777" w:rsidR="00565822" w:rsidRDefault="00565822" w:rsidP="00565822"/>
          <w:p w14:paraId="412F3774" w14:textId="77777777" w:rsidR="00565822" w:rsidRDefault="00565822" w:rsidP="00565822"/>
          <w:p w14:paraId="4B6F2FDC" w14:textId="77777777" w:rsidR="00565822" w:rsidRDefault="00565822" w:rsidP="00565822"/>
          <w:p w14:paraId="038BF925" w14:textId="77777777" w:rsidR="00565822" w:rsidRDefault="00565822" w:rsidP="00565822"/>
          <w:p w14:paraId="2BE1BB56" w14:textId="77777777" w:rsidR="00565822" w:rsidRDefault="00565822" w:rsidP="00565822"/>
          <w:p w14:paraId="0DDCA33E" w14:textId="77777777" w:rsidR="00565822" w:rsidRDefault="00565822" w:rsidP="00565822"/>
          <w:p w14:paraId="646F428F" w14:textId="77777777" w:rsidR="00565822" w:rsidRDefault="00565822" w:rsidP="00565822"/>
          <w:p w14:paraId="1B595B44" w14:textId="77777777" w:rsidR="00565822" w:rsidRDefault="00565822" w:rsidP="00565822"/>
          <w:p w14:paraId="4E0F0815" w14:textId="77777777" w:rsidR="00565822" w:rsidRDefault="00565822" w:rsidP="00565822"/>
          <w:p w14:paraId="31B5F94D" w14:textId="77777777" w:rsidR="00565822" w:rsidRDefault="00565822" w:rsidP="00565822"/>
          <w:p w14:paraId="2D29D97D" w14:textId="77777777" w:rsidR="00565822" w:rsidRDefault="00565822" w:rsidP="00565822"/>
          <w:p w14:paraId="39895412" w14:textId="77777777" w:rsidR="00565822" w:rsidRDefault="00565822" w:rsidP="00565822"/>
          <w:p w14:paraId="646B1133" w14:textId="77777777" w:rsidR="00565822" w:rsidRDefault="00565822" w:rsidP="00565822"/>
          <w:p w14:paraId="7A7FC97C" w14:textId="77777777" w:rsidR="00565822" w:rsidRDefault="00565822" w:rsidP="00565822"/>
          <w:p w14:paraId="136192D6" w14:textId="77777777" w:rsidR="00565822" w:rsidRDefault="00565822" w:rsidP="00565822"/>
          <w:p w14:paraId="214AC7BA" w14:textId="77777777" w:rsidR="00565822" w:rsidRDefault="00565822" w:rsidP="00565822"/>
          <w:p w14:paraId="4CDCF5F3" w14:textId="77777777" w:rsidR="00565822" w:rsidRDefault="00565822" w:rsidP="00565822"/>
          <w:p w14:paraId="53D43AC6" w14:textId="77777777" w:rsidR="00565822" w:rsidRDefault="00565822" w:rsidP="00565822"/>
          <w:p w14:paraId="0FDFB36C" w14:textId="77777777" w:rsidR="00565822" w:rsidRDefault="00565822" w:rsidP="00565822"/>
          <w:p w14:paraId="13F2E285" w14:textId="77777777" w:rsidR="00565822" w:rsidRDefault="00565822" w:rsidP="00565822"/>
          <w:p w14:paraId="67E8C934" w14:textId="77777777" w:rsidR="00565822" w:rsidRDefault="00565822" w:rsidP="00565822"/>
          <w:p w14:paraId="687BB544" w14:textId="77777777" w:rsidR="00565822" w:rsidRDefault="00565822" w:rsidP="00565822"/>
          <w:p w14:paraId="6CE5E8B0" w14:textId="77777777" w:rsidR="00565822" w:rsidRDefault="00565822" w:rsidP="00565822"/>
          <w:p w14:paraId="4B1C92DC" w14:textId="77777777" w:rsidR="00565822" w:rsidRDefault="00565822" w:rsidP="00565822"/>
          <w:p w14:paraId="223AE38E" w14:textId="77777777" w:rsidR="00565822" w:rsidRDefault="00565822" w:rsidP="00565822"/>
          <w:p w14:paraId="48388C10" w14:textId="77777777" w:rsidR="00565822" w:rsidRDefault="00565822" w:rsidP="00565822"/>
          <w:p w14:paraId="4A6F526C" w14:textId="4FF47362" w:rsidR="00565822" w:rsidRDefault="00565822" w:rsidP="00565822"/>
          <w:p w14:paraId="115F4309" w14:textId="77777777" w:rsidR="00565822" w:rsidRPr="00F6254C" w:rsidRDefault="00565822" w:rsidP="00565822">
            <w:pPr>
              <w:rPr>
                <w:rFonts w:ascii="Arial" w:hAnsi="Arial" w:cs="Arial"/>
                <w:b/>
                <w:bCs/>
              </w:rPr>
            </w:pPr>
          </w:p>
        </w:tc>
        <w:tc>
          <w:tcPr>
            <w:tcW w:w="8256" w:type="dxa"/>
          </w:tcPr>
          <w:p w14:paraId="0E9B768E" w14:textId="77777777" w:rsidR="00565822" w:rsidRPr="00C32842" w:rsidRDefault="00565822" w:rsidP="00565822">
            <w:pPr>
              <w:contextualSpacing/>
              <w:rPr>
                <w:rFonts w:ascii="Arial" w:hAnsi="Arial" w:cs="Arial"/>
                <w:i/>
                <w:lang w:val="en-US" w:eastAsia="en-US"/>
              </w:rPr>
            </w:pPr>
            <w:r w:rsidRPr="00C32842">
              <w:rPr>
                <w:rFonts w:ascii="Arial" w:hAnsi="Arial" w:cs="Arial"/>
                <w:i/>
                <w:lang w:val="en-US" w:eastAsia="en-US"/>
              </w:rPr>
              <w:t>The Podiatrist, Senior will:</w:t>
            </w:r>
          </w:p>
          <w:p w14:paraId="7D1FE798" w14:textId="77777777" w:rsidR="00565822" w:rsidRPr="00C32842" w:rsidRDefault="00565822" w:rsidP="00565822">
            <w:pPr>
              <w:contextualSpacing/>
              <w:rPr>
                <w:rFonts w:ascii="Arial" w:hAnsi="Arial" w:cs="Arial"/>
                <w:b/>
                <w:u w:val="single"/>
                <w:lang w:val="en-US" w:eastAsia="en-US"/>
              </w:rPr>
            </w:pPr>
          </w:p>
          <w:p w14:paraId="6B630939" w14:textId="7CC856A8" w:rsidR="00565822" w:rsidRPr="00D47AB4" w:rsidRDefault="00565822" w:rsidP="00565822">
            <w:pPr>
              <w:contextualSpacing/>
              <w:rPr>
                <w:rFonts w:ascii="Arial" w:hAnsi="Arial" w:cs="Arial"/>
                <w:b/>
                <w:u w:val="single"/>
                <w:lang w:val="en-US" w:eastAsia="en-US"/>
              </w:rPr>
            </w:pPr>
            <w:r w:rsidRPr="00C32842">
              <w:rPr>
                <w:rFonts w:ascii="Arial" w:hAnsi="Arial" w:cs="Arial"/>
                <w:b/>
                <w:u w:val="single"/>
                <w:lang w:val="en-US" w:eastAsia="en-US"/>
              </w:rPr>
              <w:t>Professional / Clinical</w:t>
            </w:r>
          </w:p>
          <w:p w14:paraId="6BE2AC8D" w14:textId="66323FD7" w:rsidR="00565822" w:rsidRPr="00C32842" w:rsidRDefault="00565822" w:rsidP="00733F3E">
            <w:pPr>
              <w:pStyle w:val="Heading2"/>
              <w:numPr>
                <w:ilvl w:val="0"/>
                <w:numId w:val="8"/>
              </w:numPr>
              <w:rPr>
                <w:sz w:val="20"/>
                <w:szCs w:val="20"/>
                <w:lang w:val="en-US" w:eastAsia="en-US"/>
              </w:rPr>
            </w:pPr>
            <w:r w:rsidRPr="00C32842">
              <w:rPr>
                <w:rFonts w:ascii="Arial" w:hAnsi="Arial" w:cs="Arial"/>
                <w:color w:val="auto"/>
                <w:sz w:val="20"/>
                <w:szCs w:val="20"/>
                <w:lang w:val="en-US" w:eastAsia="en-US"/>
              </w:rPr>
              <w:t xml:space="preserve">Ensure professional standards are maintained in accordance with the requirements as set out by CORU </w:t>
            </w:r>
            <w:hyperlink r:id="rId9" w:history="1">
              <w:r w:rsidRPr="00C32842">
                <w:rPr>
                  <w:rStyle w:val="Hyperlink"/>
                  <w:rFonts w:ascii="Arial" w:hAnsi="Arial" w:cs="Arial"/>
                  <w:sz w:val="20"/>
                  <w:szCs w:val="20"/>
                  <w:lang w:val="en-US" w:eastAsia="en-US"/>
                </w:rPr>
                <w:t>https://www.coru.ie/files-codes-of-conduct/podrb-code-of-professional-conduct-and-ethics-for-podiatrists.pdf</w:t>
              </w:r>
            </w:hyperlink>
            <w:r>
              <w:rPr>
                <w:rFonts w:ascii="Arial" w:hAnsi="Arial" w:cs="Arial"/>
                <w:color w:val="auto"/>
                <w:sz w:val="20"/>
                <w:szCs w:val="20"/>
                <w:lang w:val="en-US" w:eastAsia="en-US"/>
              </w:rPr>
              <w:t>.</w:t>
            </w:r>
          </w:p>
          <w:p w14:paraId="686F9B00" w14:textId="2528A885" w:rsidR="00565822" w:rsidRPr="00C32842"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 xml:space="preserve">Work as part of a team or independently to ensure effective day-to-day co-ordination and </w:t>
            </w:r>
            <w:r w:rsidRPr="00C32842">
              <w:rPr>
                <w:rFonts w:ascii="Arial" w:hAnsi="Arial" w:cs="Arial"/>
                <w:color w:val="000000"/>
                <w:lang w:val="en-US" w:eastAsia="en-US"/>
              </w:rPr>
              <w:t xml:space="preserve">prioritisation </w:t>
            </w:r>
            <w:r w:rsidRPr="00C32842">
              <w:rPr>
                <w:rFonts w:ascii="Arial" w:hAnsi="Arial" w:cs="Arial"/>
                <w:lang w:val="en-US" w:eastAsia="en-US"/>
              </w:rPr>
              <w:t>of the podiatry service within the designated work / activity areas.</w:t>
            </w:r>
          </w:p>
          <w:p w14:paraId="665355C5" w14:textId="29F0092D" w:rsidR="00565822" w:rsidRPr="00476B3E" w:rsidRDefault="00565822" w:rsidP="00733F3E">
            <w:pPr>
              <w:numPr>
                <w:ilvl w:val="0"/>
                <w:numId w:val="8"/>
              </w:numPr>
              <w:contextualSpacing/>
              <w:jc w:val="both"/>
              <w:rPr>
                <w:rFonts w:ascii="Arial" w:hAnsi="Arial" w:cs="Arial"/>
                <w:lang w:val="en-IE" w:eastAsia="en-US"/>
              </w:rPr>
            </w:pPr>
            <w:r w:rsidRPr="00C32842">
              <w:rPr>
                <w:rFonts w:ascii="Arial" w:hAnsi="Arial" w:cs="Arial"/>
                <w:lang w:val="en-IE" w:eastAsia="en-US"/>
              </w:rPr>
              <w:t>Co-ordinate clinic appointments, organise time and ensure deadlines are met.</w:t>
            </w:r>
          </w:p>
          <w:p w14:paraId="32848271" w14:textId="67644701" w:rsidR="00565822" w:rsidRPr="00476B3E" w:rsidRDefault="00565822" w:rsidP="00733F3E">
            <w:pPr>
              <w:numPr>
                <w:ilvl w:val="0"/>
                <w:numId w:val="8"/>
              </w:numPr>
              <w:contextualSpacing/>
              <w:jc w:val="both"/>
              <w:rPr>
                <w:rFonts w:ascii="Arial" w:hAnsi="Arial" w:cs="Arial"/>
                <w:lang w:val="en-IE" w:eastAsia="en-US"/>
              </w:rPr>
            </w:pPr>
            <w:r w:rsidRPr="00C32842">
              <w:rPr>
                <w:rFonts w:ascii="Arial" w:hAnsi="Arial" w:cs="Arial"/>
                <w:lang w:val="en-IE" w:eastAsia="en-US"/>
              </w:rPr>
              <w:t>Communicate with senior and / or junior staff, write reports, present data as required and specifically collect required access data of footcare service that will allow hospital site to be audited.</w:t>
            </w:r>
          </w:p>
          <w:p w14:paraId="595EFCE9" w14:textId="3BF8C969"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Be directly responsible for the assessment and treatment of patients referred, including those with a complex presentation using investigative analytical skills.</w:t>
            </w:r>
          </w:p>
          <w:p w14:paraId="61935DD4" w14:textId="36BB2937"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Interpret and analyse clinical and non-clinical facts to form an accurate diagnosis and prognosis for a wide range of complex conditions.</w:t>
            </w:r>
          </w:p>
          <w:p w14:paraId="6A5B72DE" w14:textId="7F736832"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Monitor and evaluate outcomes of treatment for individual patients.</w:t>
            </w:r>
          </w:p>
          <w:p w14:paraId="6A3907D1" w14:textId="271C7172"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Be responsible for the recording and updating of notes, following assessment and treatment of patients.</w:t>
            </w:r>
          </w:p>
          <w:p w14:paraId="44C83503" w14:textId="413BBA08"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Develop and present Health Promotion packages for service stakeholders.</w:t>
            </w:r>
          </w:p>
          <w:p w14:paraId="40C595FB" w14:textId="1A6B8288" w:rsidR="00565822" w:rsidRPr="00476B3E" w:rsidRDefault="00565822" w:rsidP="00733F3E">
            <w:pPr>
              <w:numPr>
                <w:ilvl w:val="0"/>
                <w:numId w:val="8"/>
              </w:numPr>
              <w:contextualSpacing/>
              <w:jc w:val="both"/>
              <w:rPr>
                <w:rFonts w:ascii="Arial" w:hAnsi="Arial" w:cs="Arial"/>
                <w:lang w:val="en-IE" w:eastAsia="en-US"/>
              </w:rPr>
            </w:pPr>
            <w:r w:rsidRPr="00C32842">
              <w:rPr>
                <w:rFonts w:ascii="Arial" w:hAnsi="Arial" w:cs="Arial"/>
                <w:lang w:val="en-US" w:eastAsia="en-US"/>
              </w:rPr>
              <w:t>Work as part of a multi-disciplinary team and liaise with other staff and disciplines, attend case conferences and meetings as appropriate.</w:t>
            </w:r>
          </w:p>
          <w:p w14:paraId="60C25DBF" w14:textId="7F592078" w:rsidR="00565822" w:rsidRPr="00476B3E" w:rsidRDefault="00565822" w:rsidP="00733F3E">
            <w:pPr>
              <w:numPr>
                <w:ilvl w:val="0"/>
                <w:numId w:val="8"/>
              </w:numPr>
              <w:contextualSpacing/>
              <w:jc w:val="both"/>
              <w:rPr>
                <w:rFonts w:ascii="Arial" w:hAnsi="Arial" w:cs="Arial"/>
                <w:lang w:val="en-IE" w:eastAsia="en-US"/>
              </w:rPr>
            </w:pPr>
            <w:r w:rsidRPr="00C32842">
              <w:rPr>
                <w:rFonts w:ascii="Arial" w:hAnsi="Arial" w:cs="Arial"/>
                <w:lang w:val="en-IE" w:eastAsia="en-US"/>
              </w:rPr>
              <w:t xml:space="preserve">Engage in team building and change management initiatives. </w:t>
            </w:r>
          </w:p>
          <w:p w14:paraId="7B1B7FD8" w14:textId="552C2018" w:rsidR="00565822" w:rsidRPr="00476B3E" w:rsidRDefault="00565822" w:rsidP="00733F3E">
            <w:pPr>
              <w:numPr>
                <w:ilvl w:val="0"/>
                <w:numId w:val="8"/>
              </w:numPr>
              <w:contextualSpacing/>
              <w:jc w:val="both"/>
              <w:rPr>
                <w:rFonts w:ascii="Arial" w:hAnsi="Arial" w:cs="Arial"/>
                <w:lang w:val="en-IE" w:eastAsia="en-US"/>
              </w:rPr>
            </w:pPr>
            <w:r w:rsidRPr="00C32842">
              <w:rPr>
                <w:rFonts w:ascii="Arial" w:hAnsi="Arial" w:cs="Arial"/>
                <w:lang w:val="en-IE" w:eastAsia="en-US"/>
              </w:rPr>
              <w:t>Develop and maintain good working relationships with team members, hospital staff and specialist services to ensure an integrated service for clients.</w:t>
            </w:r>
          </w:p>
          <w:p w14:paraId="18616511" w14:textId="54760071" w:rsidR="00565822" w:rsidRPr="00476B3E" w:rsidRDefault="00565822" w:rsidP="00733F3E">
            <w:pPr>
              <w:numPr>
                <w:ilvl w:val="0"/>
                <w:numId w:val="8"/>
              </w:numPr>
              <w:contextualSpacing/>
              <w:jc w:val="both"/>
              <w:rPr>
                <w:rFonts w:ascii="Arial" w:hAnsi="Arial" w:cs="Arial"/>
                <w:lang w:val="en-IE" w:eastAsia="en-US"/>
              </w:rPr>
            </w:pPr>
            <w:r w:rsidRPr="00C32842">
              <w:rPr>
                <w:rFonts w:ascii="Arial" w:hAnsi="Arial" w:cs="Arial"/>
                <w:lang w:val="en-IE" w:eastAsia="en-US"/>
              </w:rPr>
              <w:t>Work independently as well as part of a wider healthcare team.</w:t>
            </w:r>
          </w:p>
          <w:p w14:paraId="6B6F00D5" w14:textId="77777777" w:rsidR="00565822" w:rsidRPr="00C32842" w:rsidRDefault="00565822" w:rsidP="00733F3E">
            <w:pPr>
              <w:numPr>
                <w:ilvl w:val="0"/>
                <w:numId w:val="8"/>
              </w:numPr>
              <w:contextualSpacing/>
              <w:jc w:val="both"/>
              <w:rPr>
                <w:rFonts w:ascii="Arial" w:hAnsi="Arial" w:cs="Arial"/>
                <w:lang w:val="en-US" w:eastAsia="en-US"/>
              </w:rPr>
            </w:pPr>
            <w:r w:rsidRPr="00C32842">
              <w:rPr>
                <w:rFonts w:ascii="Arial" w:hAnsi="Arial" w:cs="Arial"/>
                <w:lang w:val="en-IE" w:eastAsia="en-US"/>
              </w:rPr>
              <w:t>P</w:t>
            </w:r>
            <w:r w:rsidRPr="00C32842">
              <w:rPr>
                <w:rFonts w:ascii="Arial" w:hAnsi="Arial" w:cs="Arial"/>
                <w:lang w:val="en-US" w:eastAsia="en-US"/>
              </w:rPr>
              <w:t>artake in the allocation of work amongst staff within the clinical area so as to ensure a high standard of service to patients and a good staff morale.</w:t>
            </w:r>
          </w:p>
          <w:p w14:paraId="1C7FEC68" w14:textId="77777777" w:rsidR="00565822" w:rsidRPr="00C32842" w:rsidRDefault="00565822" w:rsidP="00565822">
            <w:pPr>
              <w:contextualSpacing/>
              <w:rPr>
                <w:rFonts w:ascii="Arial" w:hAnsi="Arial" w:cs="Arial"/>
                <w:lang w:val="en-US" w:eastAsia="en-US"/>
              </w:rPr>
            </w:pPr>
          </w:p>
          <w:p w14:paraId="729D2386" w14:textId="77777777" w:rsidR="00565822" w:rsidRPr="00C32842" w:rsidRDefault="00565822" w:rsidP="00565822">
            <w:pPr>
              <w:contextualSpacing/>
              <w:rPr>
                <w:rFonts w:ascii="Arial" w:hAnsi="Arial" w:cs="Arial"/>
                <w:b/>
                <w:u w:val="single"/>
                <w:lang w:val="en-US" w:eastAsia="en-US"/>
              </w:rPr>
            </w:pPr>
            <w:r w:rsidRPr="00C32842">
              <w:rPr>
                <w:rFonts w:ascii="Arial" w:hAnsi="Arial" w:cs="Arial"/>
                <w:b/>
                <w:u w:val="single"/>
                <w:lang w:val="en-US" w:eastAsia="en-US"/>
              </w:rPr>
              <w:t>Education and Training</w:t>
            </w:r>
          </w:p>
          <w:p w14:paraId="1168D267" w14:textId="77777777" w:rsidR="00565822" w:rsidRPr="00C32842" w:rsidRDefault="00565822" w:rsidP="00565822">
            <w:pPr>
              <w:contextualSpacing/>
              <w:rPr>
                <w:rFonts w:ascii="Arial" w:hAnsi="Arial" w:cs="Arial"/>
                <w:i/>
                <w:lang w:val="en-US" w:eastAsia="en-US"/>
              </w:rPr>
            </w:pPr>
          </w:p>
          <w:p w14:paraId="6134378C" w14:textId="2167490A" w:rsidR="00565822" w:rsidRPr="00476B3E" w:rsidRDefault="00565822" w:rsidP="00733F3E">
            <w:pPr>
              <w:numPr>
                <w:ilvl w:val="0"/>
                <w:numId w:val="8"/>
              </w:numPr>
              <w:contextualSpacing/>
              <w:rPr>
                <w:rFonts w:ascii="Arial" w:hAnsi="Arial" w:cs="Arial"/>
                <w:lang w:val="en-US" w:eastAsia="en-US"/>
              </w:rPr>
            </w:pPr>
            <w:r w:rsidRPr="00C32842">
              <w:rPr>
                <w:rFonts w:ascii="Arial" w:hAnsi="Arial" w:cs="Arial"/>
                <w:lang w:val="en-US" w:eastAsia="en-US"/>
              </w:rPr>
              <w:t>Act at all times as an effective role model by demonstrating skilled Podiatry practice within the clinical situation</w:t>
            </w:r>
            <w:r>
              <w:rPr>
                <w:rFonts w:ascii="Arial" w:hAnsi="Arial" w:cs="Arial"/>
                <w:lang w:val="en-US" w:eastAsia="en-US"/>
              </w:rPr>
              <w:t>.</w:t>
            </w:r>
          </w:p>
          <w:p w14:paraId="65724174" w14:textId="43F06F26" w:rsidR="00565822" w:rsidRPr="00476B3E" w:rsidRDefault="00565822" w:rsidP="00733F3E">
            <w:pPr>
              <w:numPr>
                <w:ilvl w:val="0"/>
                <w:numId w:val="8"/>
              </w:numPr>
              <w:contextualSpacing/>
              <w:rPr>
                <w:rFonts w:ascii="Arial" w:hAnsi="Arial" w:cs="Arial"/>
                <w:lang w:val="en-US" w:eastAsia="en-US"/>
              </w:rPr>
            </w:pPr>
            <w:r w:rsidRPr="00C32842">
              <w:rPr>
                <w:rFonts w:ascii="Arial" w:hAnsi="Arial" w:cs="Arial"/>
                <w:lang w:val="en-US" w:eastAsia="en-US"/>
              </w:rPr>
              <w:t>Maintain and develop personal specialist skills in the clinical area through personal study, attending lectures, courses, in-house training, and to act as a resource for other members of staff</w:t>
            </w:r>
            <w:r>
              <w:rPr>
                <w:rFonts w:ascii="Arial" w:hAnsi="Arial" w:cs="Arial"/>
                <w:lang w:val="en-US" w:eastAsia="en-US"/>
              </w:rPr>
              <w:t>.</w:t>
            </w:r>
          </w:p>
          <w:p w14:paraId="4732984D" w14:textId="135F37EA" w:rsidR="00565822" w:rsidRPr="00476B3E" w:rsidRDefault="00565822" w:rsidP="00733F3E">
            <w:pPr>
              <w:numPr>
                <w:ilvl w:val="0"/>
                <w:numId w:val="8"/>
              </w:numPr>
              <w:contextualSpacing/>
              <w:rPr>
                <w:rFonts w:ascii="Arial" w:hAnsi="Arial" w:cs="Arial"/>
                <w:lang w:val="en-US" w:eastAsia="en-US"/>
              </w:rPr>
            </w:pPr>
            <w:r w:rsidRPr="00C32842">
              <w:rPr>
                <w:rFonts w:ascii="Arial" w:hAnsi="Arial" w:cs="Arial"/>
                <w:lang w:val="en-US" w:eastAsia="en-US"/>
              </w:rPr>
              <w:t>Act as a mentor, providing advice and support to junior staff, sharing knowledge to maintain professional standards and good work practice</w:t>
            </w:r>
            <w:r>
              <w:rPr>
                <w:rFonts w:ascii="Arial" w:hAnsi="Arial" w:cs="Arial"/>
                <w:lang w:val="en-US" w:eastAsia="en-US"/>
              </w:rPr>
              <w:t>.</w:t>
            </w:r>
          </w:p>
          <w:p w14:paraId="3C26BB2A" w14:textId="0F39F90B" w:rsidR="00565822" w:rsidRPr="00476B3E" w:rsidRDefault="00565822" w:rsidP="00733F3E">
            <w:pPr>
              <w:numPr>
                <w:ilvl w:val="0"/>
                <w:numId w:val="8"/>
              </w:numPr>
              <w:contextualSpacing/>
              <w:rPr>
                <w:rFonts w:ascii="Arial" w:hAnsi="Arial" w:cs="Arial"/>
                <w:lang w:val="en-US" w:eastAsia="en-US"/>
              </w:rPr>
            </w:pPr>
            <w:r w:rsidRPr="00C32842">
              <w:rPr>
                <w:rFonts w:ascii="Arial" w:hAnsi="Arial" w:cs="Arial"/>
                <w:lang w:val="en-US" w:eastAsia="en-US"/>
              </w:rPr>
              <w:t xml:space="preserve">Discuss present performance and future development needs with the </w:t>
            </w:r>
            <w:r w:rsidRPr="00C32842">
              <w:rPr>
                <w:rFonts w:ascii="Arial" w:hAnsi="Arial" w:cs="Arial"/>
                <w:bCs/>
                <w:lang w:val="en-US" w:eastAsia="en-US"/>
              </w:rPr>
              <w:t>Clinical Specialist Podiatrist</w:t>
            </w:r>
            <w:r>
              <w:rPr>
                <w:rFonts w:ascii="Arial" w:hAnsi="Arial" w:cs="Arial"/>
                <w:bCs/>
                <w:lang w:val="en-US" w:eastAsia="en-US"/>
              </w:rPr>
              <w:t>.</w:t>
            </w:r>
          </w:p>
          <w:p w14:paraId="1EE6E12C" w14:textId="64D8A389" w:rsidR="00565822" w:rsidRPr="00476B3E" w:rsidRDefault="00565822" w:rsidP="00733F3E">
            <w:pPr>
              <w:numPr>
                <w:ilvl w:val="0"/>
                <w:numId w:val="8"/>
              </w:numPr>
              <w:contextualSpacing/>
              <w:rPr>
                <w:rFonts w:ascii="Arial" w:hAnsi="Arial" w:cs="Arial"/>
                <w:lang w:val="en-US" w:eastAsia="en-US"/>
              </w:rPr>
            </w:pPr>
            <w:r w:rsidRPr="00C32842">
              <w:rPr>
                <w:rFonts w:ascii="Arial" w:hAnsi="Arial" w:cs="Arial"/>
                <w:lang w:val="en-US" w:eastAsia="en-US"/>
              </w:rPr>
              <w:t>Participate in continuous improvement and other quality initiatives</w:t>
            </w:r>
            <w:r>
              <w:rPr>
                <w:rFonts w:ascii="Arial" w:hAnsi="Arial" w:cs="Arial"/>
                <w:lang w:val="en-US" w:eastAsia="en-US"/>
              </w:rPr>
              <w:t>.</w:t>
            </w:r>
            <w:r w:rsidRPr="00C32842">
              <w:rPr>
                <w:rFonts w:ascii="Arial" w:hAnsi="Arial" w:cs="Arial"/>
                <w:lang w:val="en-US" w:eastAsia="en-US"/>
              </w:rPr>
              <w:t xml:space="preserve"> </w:t>
            </w:r>
          </w:p>
          <w:p w14:paraId="6661149F" w14:textId="5D73557A" w:rsidR="00565822" w:rsidRPr="00476B3E" w:rsidRDefault="00565822" w:rsidP="00733F3E">
            <w:pPr>
              <w:numPr>
                <w:ilvl w:val="0"/>
                <w:numId w:val="8"/>
              </w:numPr>
              <w:contextualSpacing/>
              <w:rPr>
                <w:rFonts w:ascii="Arial" w:hAnsi="Arial" w:cs="Arial"/>
                <w:lang w:val="en-US" w:eastAsia="en-US"/>
              </w:rPr>
            </w:pPr>
            <w:r w:rsidRPr="00C32842">
              <w:rPr>
                <w:rFonts w:ascii="Arial" w:hAnsi="Arial" w:cs="Arial"/>
                <w:lang w:val="en-US" w:eastAsia="en-US"/>
              </w:rPr>
              <w:t>Actively seek opportunities to improve client care within resources available</w:t>
            </w:r>
            <w:r>
              <w:rPr>
                <w:rFonts w:ascii="Arial" w:hAnsi="Arial" w:cs="Arial"/>
                <w:lang w:val="en-US" w:eastAsia="en-US"/>
              </w:rPr>
              <w:t>.</w:t>
            </w:r>
          </w:p>
          <w:p w14:paraId="65B0D521" w14:textId="4595E363" w:rsidR="00565822" w:rsidRPr="00476B3E" w:rsidRDefault="00565822" w:rsidP="00733F3E">
            <w:pPr>
              <w:numPr>
                <w:ilvl w:val="0"/>
                <w:numId w:val="8"/>
              </w:numPr>
              <w:contextualSpacing/>
              <w:rPr>
                <w:rFonts w:ascii="Arial" w:hAnsi="Arial" w:cs="Arial"/>
                <w:lang w:val="en-US" w:eastAsia="en-US"/>
              </w:rPr>
            </w:pPr>
            <w:r w:rsidRPr="00C32842">
              <w:rPr>
                <w:rFonts w:ascii="Arial" w:hAnsi="Arial" w:cs="Arial"/>
                <w:lang w:val="en-US" w:eastAsia="en-US"/>
              </w:rPr>
              <w:t>Work effectively using common computer software and engage in Information Technology development as they apply to client and service administration</w:t>
            </w:r>
            <w:r>
              <w:rPr>
                <w:rFonts w:ascii="Arial" w:hAnsi="Arial" w:cs="Arial"/>
                <w:lang w:val="en-US" w:eastAsia="en-US"/>
              </w:rPr>
              <w:t>.</w:t>
            </w:r>
            <w:r w:rsidRPr="00C32842">
              <w:rPr>
                <w:rFonts w:ascii="Arial" w:hAnsi="Arial" w:cs="Arial"/>
                <w:lang w:val="en-US" w:eastAsia="en-US"/>
              </w:rPr>
              <w:t xml:space="preserve">  </w:t>
            </w:r>
          </w:p>
          <w:p w14:paraId="4BED3FDC" w14:textId="13529E47" w:rsidR="00565822" w:rsidRPr="00C32842" w:rsidRDefault="00565822" w:rsidP="00733F3E">
            <w:pPr>
              <w:numPr>
                <w:ilvl w:val="0"/>
                <w:numId w:val="8"/>
              </w:numPr>
              <w:contextualSpacing/>
              <w:rPr>
                <w:rFonts w:ascii="Arial" w:hAnsi="Arial" w:cs="Arial"/>
                <w:color w:val="000000"/>
                <w:lang w:val="en-US" w:eastAsia="en-US"/>
              </w:rPr>
            </w:pPr>
            <w:r w:rsidRPr="00C32842">
              <w:rPr>
                <w:rFonts w:ascii="Arial" w:hAnsi="Arial" w:cs="Arial"/>
                <w:lang w:val="en-US" w:eastAsia="en-US"/>
              </w:rPr>
              <w:t xml:space="preserve">Be responsible for keeping up to date </w:t>
            </w:r>
            <w:r w:rsidRPr="00C32842">
              <w:rPr>
                <w:rFonts w:ascii="Arial" w:hAnsi="Arial" w:cs="Arial"/>
                <w:color w:val="000000"/>
                <w:lang w:val="en-US" w:eastAsia="en-US"/>
              </w:rPr>
              <w:t>with organisational development within the Health Service Executive</w:t>
            </w:r>
            <w:r>
              <w:rPr>
                <w:rFonts w:ascii="Arial" w:hAnsi="Arial" w:cs="Arial"/>
                <w:color w:val="000000"/>
                <w:lang w:val="en-US" w:eastAsia="en-US"/>
              </w:rPr>
              <w:t>.</w:t>
            </w:r>
          </w:p>
          <w:p w14:paraId="67B7B1D6" w14:textId="45B9AAB9" w:rsidR="00565822" w:rsidRDefault="00565822" w:rsidP="00733F3E">
            <w:pPr>
              <w:numPr>
                <w:ilvl w:val="0"/>
                <w:numId w:val="8"/>
              </w:numPr>
              <w:contextualSpacing/>
              <w:rPr>
                <w:rFonts w:ascii="Arial" w:hAnsi="Arial" w:cs="Arial"/>
                <w:color w:val="000000"/>
                <w:lang w:val="en-US" w:eastAsia="en-US"/>
              </w:rPr>
            </w:pPr>
            <w:r w:rsidRPr="00C32842">
              <w:rPr>
                <w:rFonts w:ascii="Arial" w:hAnsi="Arial" w:cs="Arial"/>
                <w:lang w:val="en-US" w:eastAsia="en-US"/>
              </w:rPr>
              <w:t>Actively participate in the placement, supervision and mentoring of undergraduate podiatry students</w:t>
            </w:r>
            <w:r w:rsidRPr="00C32842">
              <w:rPr>
                <w:rFonts w:ascii="Arial" w:hAnsi="Arial" w:cs="Arial"/>
                <w:color w:val="000000"/>
                <w:lang w:val="en-US" w:eastAsia="en-US"/>
              </w:rPr>
              <w:t xml:space="preserve">. </w:t>
            </w:r>
          </w:p>
          <w:p w14:paraId="7ED75D0F" w14:textId="5C341F53" w:rsidR="00733F3E" w:rsidRPr="00733F3E" w:rsidRDefault="00733F3E" w:rsidP="00733F3E">
            <w:pPr>
              <w:pStyle w:val="ListParagraph"/>
              <w:numPr>
                <w:ilvl w:val="0"/>
                <w:numId w:val="8"/>
              </w:numPr>
              <w:rPr>
                <w:rFonts w:ascii="Arial" w:hAnsi="Arial" w:cs="Arial"/>
                <w:iCs/>
              </w:rPr>
            </w:pPr>
            <w:r w:rsidRPr="00B72026">
              <w:rPr>
                <w:rFonts w:ascii="Arial" w:hAnsi="Arial" w:cs="Arial"/>
                <w:iCs/>
              </w:rPr>
              <w:t>Engage in the HSE performance achievement process in conjunction with your Line Manager and staff as appropriate.</w:t>
            </w:r>
          </w:p>
          <w:p w14:paraId="0D2E538F" w14:textId="77777777" w:rsidR="00565822" w:rsidRPr="00C32842" w:rsidRDefault="00565822" w:rsidP="00565822">
            <w:pPr>
              <w:contextualSpacing/>
              <w:rPr>
                <w:rFonts w:ascii="Arial" w:hAnsi="Arial" w:cs="Arial"/>
                <w:color w:val="000000"/>
                <w:lang w:val="en-US" w:eastAsia="en-US"/>
              </w:rPr>
            </w:pPr>
          </w:p>
          <w:p w14:paraId="45484F3E" w14:textId="77777777" w:rsidR="00565822" w:rsidRPr="00C32842" w:rsidRDefault="00565822" w:rsidP="00565822">
            <w:pPr>
              <w:contextualSpacing/>
              <w:rPr>
                <w:rFonts w:ascii="Arial" w:hAnsi="Arial" w:cs="Arial"/>
                <w:b/>
                <w:color w:val="000000"/>
                <w:u w:val="single"/>
                <w:lang w:val="en-US" w:eastAsia="en-US"/>
              </w:rPr>
            </w:pPr>
            <w:r w:rsidRPr="00C32842">
              <w:rPr>
                <w:rFonts w:ascii="Arial" w:hAnsi="Arial" w:cs="Arial"/>
                <w:b/>
                <w:color w:val="000000"/>
                <w:u w:val="single"/>
                <w:lang w:val="en-US" w:eastAsia="en-US"/>
              </w:rPr>
              <w:t>Health &amp; Safety</w:t>
            </w:r>
          </w:p>
          <w:p w14:paraId="0214E381" w14:textId="77777777" w:rsidR="00565822" w:rsidRPr="00C32842" w:rsidRDefault="00565822" w:rsidP="00565822">
            <w:pPr>
              <w:contextualSpacing/>
              <w:rPr>
                <w:rFonts w:ascii="Arial" w:hAnsi="Arial" w:cs="Arial"/>
                <w:color w:val="000000"/>
                <w:lang w:val="en-US" w:eastAsia="en-US"/>
              </w:rPr>
            </w:pPr>
          </w:p>
          <w:p w14:paraId="2323502F" w14:textId="76AE4CED" w:rsidR="00565822" w:rsidRPr="00476B3E" w:rsidRDefault="00565822" w:rsidP="00733F3E">
            <w:pPr>
              <w:numPr>
                <w:ilvl w:val="0"/>
                <w:numId w:val="8"/>
              </w:numPr>
              <w:ind w:left="357" w:hanging="357"/>
              <w:contextualSpacing/>
              <w:jc w:val="both"/>
              <w:rPr>
                <w:rFonts w:ascii="Arial" w:hAnsi="Arial" w:cs="Arial"/>
                <w:color w:val="000000"/>
                <w:lang w:val="en-US" w:eastAsia="en-US"/>
              </w:rPr>
            </w:pPr>
            <w:r w:rsidRPr="00C32842">
              <w:rPr>
                <w:rFonts w:ascii="Arial" w:hAnsi="Arial" w:cs="Arial"/>
                <w:color w:val="000000"/>
                <w:lang w:val="en-US" w:eastAsia="en-US"/>
              </w:rPr>
              <w:t>Work in a safe manner with due care and attention to the safety of self and others.</w:t>
            </w:r>
          </w:p>
          <w:p w14:paraId="3C7A55E6" w14:textId="77777777" w:rsidR="00733F3E" w:rsidRDefault="00565822" w:rsidP="00733F3E">
            <w:pPr>
              <w:numPr>
                <w:ilvl w:val="0"/>
                <w:numId w:val="8"/>
              </w:numPr>
              <w:ind w:left="357" w:hanging="357"/>
              <w:contextualSpacing/>
              <w:jc w:val="both"/>
              <w:rPr>
                <w:rFonts w:ascii="Arial" w:hAnsi="Arial" w:cs="Arial"/>
                <w:color w:val="000000"/>
                <w:lang w:val="en-US" w:eastAsia="en-US"/>
              </w:rPr>
            </w:pPr>
            <w:r w:rsidRPr="00C32842">
              <w:rPr>
                <w:rFonts w:ascii="Arial" w:hAnsi="Arial" w:cs="Arial"/>
                <w:color w:val="000000"/>
                <w:lang w:val="en-US" w:eastAsia="en-US"/>
              </w:rPr>
              <w:t>Implement agreed policies, procedures and safe professional practice by adhering to relevant legislation, regulations and standards.</w:t>
            </w:r>
          </w:p>
          <w:p w14:paraId="3968CB82" w14:textId="5F618D65" w:rsidR="00733F3E" w:rsidRPr="00733F3E" w:rsidRDefault="00733F3E" w:rsidP="00733F3E">
            <w:pPr>
              <w:numPr>
                <w:ilvl w:val="0"/>
                <w:numId w:val="8"/>
              </w:numPr>
              <w:ind w:left="357" w:hanging="357"/>
              <w:contextualSpacing/>
              <w:jc w:val="both"/>
              <w:rPr>
                <w:rFonts w:ascii="Arial" w:hAnsi="Arial" w:cs="Arial"/>
                <w:color w:val="000000"/>
                <w:lang w:val="en-US" w:eastAsia="en-US"/>
              </w:rPr>
            </w:pPr>
            <w:r w:rsidRPr="00733F3E">
              <w:rPr>
                <w:rFonts w:ascii="Arial" w:hAnsi="Arial" w:cs="Arial"/>
              </w:rPr>
              <w:t xml:space="preserve">Adequately identifies, assesses, manages and monitors risk within their area of responsibility </w:t>
            </w:r>
            <w:r w:rsidRPr="00733F3E">
              <w:rPr>
                <w:rFonts w:ascii="Arial" w:hAnsi="Arial" w:cs="Arial"/>
                <w:iCs/>
                <w:color w:val="000000" w:themeColor="text1"/>
              </w:rPr>
              <w:t>and report any potential hazards of any aspect of the service to the line manager.</w:t>
            </w:r>
          </w:p>
          <w:p w14:paraId="329D5570" w14:textId="1D6AD9D2"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Document appropriately and report any near misses, hazards and accidents and bring them to the attention of the relevant person(s).</w:t>
            </w:r>
          </w:p>
          <w:p w14:paraId="2C1F995F" w14:textId="6233ACD3" w:rsidR="00565822" w:rsidRPr="00476B3E" w:rsidRDefault="00565822" w:rsidP="00733F3E">
            <w:pPr>
              <w:numPr>
                <w:ilvl w:val="0"/>
                <w:numId w:val="8"/>
              </w:numPr>
              <w:contextualSpacing/>
              <w:jc w:val="both"/>
              <w:rPr>
                <w:rFonts w:ascii="Arial" w:hAnsi="Arial" w:cs="Arial"/>
                <w:color w:val="000000"/>
              </w:rPr>
            </w:pPr>
            <w:r w:rsidRPr="00C32842">
              <w:rPr>
                <w:rFonts w:ascii="Arial" w:hAnsi="Arial" w:cs="Arial"/>
                <w:color w:val="000000"/>
              </w:rPr>
              <w:t xml:space="preserve">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 </w:t>
            </w:r>
            <w:r w:rsidRPr="00C32842">
              <w:rPr>
                <w:rFonts w:ascii="Arial" w:hAnsi="Arial" w:cs="Arial"/>
                <w:iCs/>
              </w:rPr>
              <w:t>as appropriate to the role</w:t>
            </w:r>
            <w:r w:rsidRPr="00C32842">
              <w:rPr>
                <w:rFonts w:ascii="Arial" w:hAnsi="Arial" w:cs="Arial"/>
                <w:color w:val="000000"/>
              </w:rPr>
              <w:t>.</w:t>
            </w:r>
          </w:p>
          <w:p w14:paraId="534B941F" w14:textId="77777777" w:rsidR="00565822" w:rsidRPr="00C32842" w:rsidRDefault="00565822" w:rsidP="00733F3E">
            <w:pPr>
              <w:numPr>
                <w:ilvl w:val="0"/>
                <w:numId w:val="8"/>
              </w:numPr>
              <w:contextualSpacing/>
              <w:jc w:val="both"/>
              <w:rPr>
                <w:rFonts w:ascii="Arial" w:hAnsi="Arial" w:cs="Arial"/>
                <w:b/>
                <w:i/>
                <w:iCs/>
                <w:color w:val="FF0000"/>
              </w:rPr>
            </w:pPr>
            <w:r w:rsidRPr="00C32842">
              <w:rPr>
                <w:rFonts w:ascii="Arial" w:hAnsi="Arial" w:cs="Arial"/>
                <w:color w:val="000000"/>
              </w:rPr>
              <w:t>Support, promote and actively participate in sustainable energy, water and waste initiatives to create a more sustainable, low carbon and efficient health service.</w:t>
            </w:r>
          </w:p>
          <w:p w14:paraId="157E5576" w14:textId="2CB170A1" w:rsidR="00565822" w:rsidRDefault="00565822" w:rsidP="00565822">
            <w:pPr>
              <w:contextualSpacing/>
              <w:rPr>
                <w:rFonts w:ascii="Arial" w:hAnsi="Arial" w:cs="Arial"/>
                <w:b/>
                <w:u w:val="single"/>
                <w:lang w:val="en-US" w:eastAsia="en-US"/>
              </w:rPr>
            </w:pPr>
          </w:p>
          <w:p w14:paraId="2E3AA53C" w14:textId="77777777" w:rsidR="00565822" w:rsidRPr="00C32842" w:rsidRDefault="00565822" w:rsidP="00565822">
            <w:pPr>
              <w:contextualSpacing/>
              <w:rPr>
                <w:rFonts w:ascii="Arial" w:hAnsi="Arial" w:cs="Arial"/>
                <w:b/>
                <w:u w:val="single"/>
                <w:lang w:val="en-US" w:eastAsia="en-US"/>
              </w:rPr>
            </w:pPr>
          </w:p>
          <w:p w14:paraId="2AA14E6F" w14:textId="77777777" w:rsidR="00565822" w:rsidRPr="00C32842" w:rsidRDefault="00565822" w:rsidP="00565822">
            <w:pPr>
              <w:contextualSpacing/>
              <w:rPr>
                <w:rFonts w:ascii="Arial" w:hAnsi="Arial" w:cs="Arial"/>
                <w:b/>
                <w:u w:val="single"/>
                <w:lang w:val="en-US" w:eastAsia="en-US"/>
              </w:rPr>
            </w:pPr>
            <w:r w:rsidRPr="00C32842">
              <w:rPr>
                <w:rFonts w:ascii="Arial" w:hAnsi="Arial" w:cs="Arial"/>
                <w:b/>
                <w:u w:val="single"/>
                <w:lang w:val="en-US" w:eastAsia="en-US"/>
              </w:rPr>
              <w:t>Administration</w:t>
            </w:r>
          </w:p>
          <w:p w14:paraId="094AC581" w14:textId="77777777" w:rsidR="00565822" w:rsidRPr="00C32842" w:rsidRDefault="00565822" w:rsidP="00565822">
            <w:pPr>
              <w:contextualSpacing/>
              <w:rPr>
                <w:rFonts w:ascii="Arial" w:hAnsi="Arial" w:cs="Arial"/>
                <w:i/>
                <w:lang w:val="en-US" w:eastAsia="en-US"/>
              </w:rPr>
            </w:pPr>
          </w:p>
          <w:p w14:paraId="3196AA54" w14:textId="5D7583EC"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 xml:space="preserve">Participate in relevant planning activities to ensure that the podiatry services provided are adequate and developed according to patients needs in consultation and agreement with </w:t>
            </w:r>
            <w:r w:rsidRPr="00C32842">
              <w:rPr>
                <w:rFonts w:ascii="Arial" w:hAnsi="Arial" w:cs="Arial"/>
                <w:bCs/>
                <w:lang w:val="en-US" w:eastAsia="en-US"/>
              </w:rPr>
              <w:t>Clinical Specialist Podiatrist</w:t>
            </w:r>
            <w:r w:rsidRPr="00C32842">
              <w:rPr>
                <w:rFonts w:ascii="Arial" w:hAnsi="Arial" w:cs="Arial"/>
                <w:lang w:val="en-US" w:eastAsia="en-US"/>
              </w:rPr>
              <w:t>.</w:t>
            </w:r>
          </w:p>
          <w:p w14:paraId="3B0A9BA1" w14:textId="014DD5E9"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Contribute to the development and implementation of information sharing protocols, audit systems, referral pathways, individual care plans and shared care arrangements.</w:t>
            </w:r>
          </w:p>
          <w:p w14:paraId="460893FC" w14:textId="2805C355"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Understand and adhere to the policies, procedures and protocols of the Service and participate in the development of such policies as appropriate.</w:t>
            </w:r>
          </w:p>
          <w:p w14:paraId="7F4B4D68" w14:textId="46F8703D"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 xml:space="preserve">Carry out clinical/administrative audit to ensure standards are met by junior staff, and co-operate with any audit processes undertaken by the line manager. </w:t>
            </w:r>
          </w:p>
          <w:p w14:paraId="30A81FEA" w14:textId="7F1877CF" w:rsidR="00565822" w:rsidRPr="00476B3E"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 xml:space="preserve">Be responsible and accountable for the care and maintenance of equipment and stock control and other such duties that may be assigned by the </w:t>
            </w:r>
            <w:r w:rsidRPr="00C32842">
              <w:rPr>
                <w:rFonts w:ascii="Arial" w:hAnsi="Arial" w:cs="Arial"/>
                <w:bCs/>
                <w:lang w:val="en-US" w:eastAsia="en-US"/>
              </w:rPr>
              <w:t>line manager</w:t>
            </w:r>
            <w:r w:rsidRPr="00C32842">
              <w:rPr>
                <w:rFonts w:ascii="Arial" w:hAnsi="Arial" w:cs="Arial"/>
                <w:lang w:val="en-US" w:eastAsia="en-US"/>
              </w:rPr>
              <w:t>, e.g. to be responsible and accountable for the economical use of resources of the Service.</w:t>
            </w:r>
          </w:p>
          <w:p w14:paraId="0A93E242" w14:textId="62C0B35D" w:rsidR="00565822" w:rsidRPr="00476B3E" w:rsidRDefault="00565822" w:rsidP="00733F3E">
            <w:pPr>
              <w:numPr>
                <w:ilvl w:val="0"/>
                <w:numId w:val="8"/>
              </w:numPr>
              <w:contextualSpacing/>
              <w:jc w:val="both"/>
              <w:rPr>
                <w:rFonts w:ascii="Arial" w:hAnsi="Arial" w:cs="Arial"/>
                <w:strike/>
                <w:lang w:val="en-US" w:eastAsia="en-US"/>
              </w:rPr>
            </w:pPr>
            <w:r w:rsidRPr="00C32842">
              <w:rPr>
                <w:rFonts w:ascii="Arial" w:hAnsi="Arial" w:cs="Arial"/>
                <w:lang w:val="en-US" w:eastAsia="en-US"/>
              </w:rPr>
              <w:t>Prepare, store and maintain such records / data as required by the</w:t>
            </w:r>
            <w:r w:rsidRPr="00C32842">
              <w:rPr>
                <w:rFonts w:ascii="Arial" w:hAnsi="Arial" w:cs="Arial"/>
                <w:b/>
                <w:bCs/>
                <w:color w:val="FF0000"/>
                <w:lang w:val="en-US" w:eastAsia="en-US"/>
              </w:rPr>
              <w:t xml:space="preserve"> </w:t>
            </w:r>
            <w:r w:rsidRPr="00C32842">
              <w:rPr>
                <w:rFonts w:ascii="Arial" w:hAnsi="Arial" w:cs="Arial"/>
                <w:bCs/>
                <w:lang w:val="en-US" w:eastAsia="en-US"/>
              </w:rPr>
              <w:t>line manager</w:t>
            </w:r>
          </w:p>
          <w:p w14:paraId="665BC71B" w14:textId="77777777" w:rsidR="00565822" w:rsidRPr="00C32842" w:rsidRDefault="00565822" w:rsidP="00733F3E">
            <w:pPr>
              <w:numPr>
                <w:ilvl w:val="0"/>
                <w:numId w:val="8"/>
              </w:numPr>
              <w:contextualSpacing/>
              <w:jc w:val="both"/>
              <w:rPr>
                <w:rFonts w:ascii="Arial" w:hAnsi="Arial" w:cs="Arial"/>
                <w:lang w:val="en-US" w:eastAsia="en-US"/>
              </w:rPr>
            </w:pPr>
            <w:r w:rsidRPr="00C32842">
              <w:rPr>
                <w:rFonts w:ascii="Arial" w:hAnsi="Arial" w:cs="Arial"/>
                <w:lang w:val="en-US" w:eastAsia="en-US"/>
              </w:rPr>
              <w:t>Be aware of the implications of the Freedom of Information legislation and GDPR.</w:t>
            </w:r>
          </w:p>
          <w:p w14:paraId="645CDD77" w14:textId="15ADE3C5" w:rsidR="00565822" w:rsidRPr="00C32842" w:rsidRDefault="00565822" w:rsidP="00565822">
            <w:pPr>
              <w:contextualSpacing/>
              <w:jc w:val="both"/>
              <w:rPr>
                <w:rFonts w:ascii="Arial" w:hAnsi="Arial" w:cs="Arial"/>
                <w:lang w:val="en-US" w:eastAsia="en-US"/>
              </w:rPr>
            </w:pPr>
          </w:p>
          <w:p w14:paraId="42D9F55B" w14:textId="17B6EBA4" w:rsidR="00565822" w:rsidRPr="00476B3E" w:rsidRDefault="00565822" w:rsidP="00565822">
            <w:pPr>
              <w:contextualSpacing/>
              <w:jc w:val="both"/>
              <w:rPr>
                <w:rFonts w:ascii="Arial" w:hAnsi="Arial" w:cs="Arial"/>
                <w:b/>
                <w:bCs/>
              </w:rPr>
            </w:pPr>
            <w:r w:rsidRPr="00C32842">
              <w:rPr>
                <w:rFonts w:ascii="Arial" w:hAnsi="Arial" w:cs="Arial"/>
                <w:b/>
                <w:bCs/>
              </w:rPr>
              <w:t xml:space="preserve">The above job specification is not intended to be a comprehensive list of all duties involved and consequently, the post holder may be required to perform other duties as appropriate to the post which may be assigned to </w:t>
            </w:r>
            <w:r>
              <w:rPr>
                <w:rFonts w:ascii="Arial" w:hAnsi="Arial" w:cs="Arial"/>
                <w:b/>
                <w:bCs/>
              </w:rPr>
              <w:t>them</w:t>
            </w:r>
            <w:r w:rsidRPr="00C32842">
              <w:rPr>
                <w:rFonts w:ascii="Arial" w:hAnsi="Arial" w:cs="Arial"/>
                <w:b/>
                <w:bCs/>
              </w:rPr>
              <w:t xml:space="preserve"> from time to time and to contribute to the development of the post while in office. </w:t>
            </w:r>
          </w:p>
        </w:tc>
      </w:tr>
      <w:tr w:rsidR="00565822" w:rsidRPr="00E766A5" w14:paraId="4B7A1284" w14:textId="77777777" w:rsidTr="00F6254C">
        <w:tc>
          <w:tcPr>
            <w:tcW w:w="2364" w:type="dxa"/>
          </w:tcPr>
          <w:p w14:paraId="15EABEB4" w14:textId="77777777" w:rsidR="00565822" w:rsidRPr="00F6254C" w:rsidRDefault="00565822" w:rsidP="00565822">
            <w:pPr>
              <w:rPr>
                <w:rFonts w:ascii="Arial" w:hAnsi="Arial" w:cs="Arial"/>
                <w:b/>
                <w:bCs/>
              </w:rPr>
            </w:pPr>
            <w:r w:rsidRPr="00F6254C">
              <w:rPr>
                <w:rFonts w:ascii="Arial" w:hAnsi="Arial" w:cs="Arial"/>
                <w:b/>
                <w:bCs/>
              </w:rPr>
              <w:t>Eligibility Criteria</w:t>
            </w:r>
          </w:p>
          <w:p w14:paraId="69A2A9F3" w14:textId="77777777" w:rsidR="00565822" w:rsidRPr="00F6254C" w:rsidRDefault="00565822" w:rsidP="00565822">
            <w:pPr>
              <w:rPr>
                <w:rFonts w:ascii="Arial" w:hAnsi="Arial" w:cs="Arial"/>
                <w:b/>
                <w:bCs/>
              </w:rPr>
            </w:pPr>
          </w:p>
          <w:p w14:paraId="205EAFB6" w14:textId="77777777" w:rsidR="00565822" w:rsidRPr="00F6254C" w:rsidRDefault="00565822" w:rsidP="00565822">
            <w:pPr>
              <w:rPr>
                <w:rFonts w:ascii="Arial" w:hAnsi="Arial" w:cs="Arial"/>
                <w:b/>
                <w:bCs/>
              </w:rPr>
            </w:pPr>
            <w:r w:rsidRPr="00F6254C">
              <w:rPr>
                <w:rFonts w:ascii="Arial" w:hAnsi="Arial" w:cs="Arial"/>
                <w:b/>
                <w:bCs/>
              </w:rPr>
              <w:t>Qualifications and/ or experience</w:t>
            </w:r>
          </w:p>
          <w:p w14:paraId="6B87AA30" w14:textId="77777777" w:rsidR="00565822" w:rsidRPr="00F6254C" w:rsidRDefault="00565822" w:rsidP="00565822">
            <w:pPr>
              <w:rPr>
                <w:rFonts w:ascii="Arial" w:hAnsi="Arial" w:cs="Arial"/>
                <w:b/>
                <w:bCs/>
              </w:rPr>
            </w:pPr>
          </w:p>
        </w:tc>
        <w:tc>
          <w:tcPr>
            <w:tcW w:w="8256" w:type="dxa"/>
          </w:tcPr>
          <w:p w14:paraId="4E98E1CE" w14:textId="77777777" w:rsidR="00565822" w:rsidRPr="00082D0B" w:rsidRDefault="00565822" w:rsidP="00565822">
            <w:pPr>
              <w:jc w:val="both"/>
              <w:rPr>
                <w:rFonts w:ascii="Arial" w:hAnsi="Arial" w:cs="Arial"/>
                <w:b/>
                <w:bCs/>
                <w:i/>
                <w:iCs/>
                <w:color w:val="FF0000"/>
              </w:rPr>
            </w:pPr>
            <w:r w:rsidRPr="00082D0B">
              <w:rPr>
                <w:rFonts w:ascii="Arial" w:hAnsi="Arial" w:cs="Arial"/>
                <w:b/>
                <w:bCs/>
                <w:i/>
                <w:iCs/>
                <w:color w:val="000099"/>
              </w:rPr>
              <w:t>Please insert Qualifications for the post. These are available on HSE website at -</w:t>
            </w:r>
            <w:r w:rsidRPr="00082D0B">
              <w:rPr>
                <w:rFonts w:ascii="Arial" w:hAnsi="Arial" w:cs="Arial"/>
                <w:color w:val="000099"/>
              </w:rPr>
              <w:t xml:space="preserve"> </w:t>
            </w:r>
            <w:hyperlink r:id="rId10" w:history="1">
              <w:r w:rsidRPr="00082D0B">
                <w:rPr>
                  <w:rStyle w:val="Hyperlink"/>
                  <w:rFonts w:ascii="Arial" w:hAnsi="Arial" w:cs="Arial"/>
                  <w:b/>
                  <w:bCs/>
                  <w:i/>
                  <w:iCs/>
                </w:rPr>
                <w:t>http://hse.ie/eng/staff/Jobs/Eligibility_Criteria/</w:t>
              </w:r>
            </w:hyperlink>
            <w:r w:rsidRPr="00082D0B">
              <w:rPr>
                <w:rFonts w:ascii="Arial" w:hAnsi="Arial" w:cs="Arial"/>
                <w:b/>
                <w:bCs/>
                <w:i/>
                <w:iCs/>
                <w:color w:val="FF0000"/>
              </w:rPr>
              <w:t xml:space="preserve"> </w:t>
            </w:r>
          </w:p>
          <w:p w14:paraId="5A1B8B1A" w14:textId="77777777" w:rsidR="00565822" w:rsidRPr="00082D0B" w:rsidRDefault="00565822" w:rsidP="00565822">
            <w:pPr>
              <w:jc w:val="both"/>
              <w:rPr>
                <w:rFonts w:ascii="Arial" w:hAnsi="Arial" w:cs="Arial"/>
                <w:b/>
                <w:bCs/>
                <w:i/>
                <w:iCs/>
              </w:rPr>
            </w:pPr>
          </w:p>
          <w:p w14:paraId="6DB45A88" w14:textId="77777777" w:rsidR="00565822" w:rsidRPr="00082D0B" w:rsidRDefault="00565822" w:rsidP="00565822">
            <w:pPr>
              <w:jc w:val="both"/>
              <w:rPr>
                <w:rFonts w:ascii="Arial" w:hAnsi="Arial" w:cs="Arial"/>
                <w:b/>
              </w:rPr>
            </w:pPr>
            <w:r w:rsidRPr="00082D0B">
              <w:rPr>
                <w:rFonts w:ascii="Arial" w:hAnsi="Arial" w:cs="Arial"/>
                <w:b/>
              </w:rPr>
              <w:t>Health</w:t>
            </w:r>
          </w:p>
          <w:p w14:paraId="3B01F770" w14:textId="77777777" w:rsidR="00565822" w:rsidRDefault="00565822" w:rsidP="00565822">
            <w:pPr>
              <w:jc w:val="both"/>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57E4A0B" w14:textId="77777777" w:rsidR="00565822" w:rsidRDefault="00565822" w:rsidP="00565822">
            <w:pPr>
              <w:jc w:val="both"/>
              <w:rPr>
                <w:rFonts w:ascii="Arial" w:hAnsi="Arial" w:cs="Arial"/>
              </w:rPr>
            </w:pPr>
          </w:p>
          <w:p w14:paraId="68EB7756" w14:textId="77777777" w:rsidR="00565822" w:rsidRDefault="00565822" w:rsidP="00565822">
            <w:pPr>
              <w:ind w:right="-766"/>
              <w:jc w:val="both"/>
              <w:rPr>
                <w:rFonts w:ascii="Arial" w:hAnsi="Arial" w:cs="Arial"/>
                <w:iCs/>
              </w:rPr>
            </w:pPr>
            <w:r>
              <w:rPr>
                <w:rFonts w:ascii="Arial" w:hAnsi="Arial" w:cs="Arial"/>
                <w:b/>
                <w:bCs/>
              </w:rPr>
              <w:t>Character</w:t>
            </w:r>
          </w:p>
          <w:p w14:paraId="2C4E1B4D" w14:textId="77777777" w:rsidR="00565822" w:rsidRPr="00082D0B" w:rsidRDefault="00565822" w:rsidP="00565822">
            <w:pPr>
              <w:ind w:right="-766"/>
              <w:jc w:val="both"/>
              <w:rPr>
                <w:rFonts w:ascii="Arial" w:hAnsi="Arial" w:cs="Arial"/>
              </w:rPr>
            </w:pPr>
            <w:r>
              <w:rPr>
                <w:rFonts w:ascii="Arial" w:hAnsi="Arial" w:cs="Arial"/>
              </w:rPr>
              <w:t>Each candidate for and any person holding the office must be of good character.</w:t>
            </w:r>
          </w:p>
        </w:tc>
      </w:tr>
      <w:tr w:rsidR="00565822" w:rsidRPr="00E766A5" w14:paraId="23DB36F5" w14:textId="77777777" w:rsidTr="00F6254C">
        <w:tc>
          <w:tcPr>
            <w:tcW w:w="2364" w:type="dxa"/>
            <w:tcBorders>
              <w:top w:val="single" w:sz="4" w:space="0" w:color="auto"/>
              <w:left w:val="single" w:sz="4" w:space="0" w:color="auto"/>
              <w:bottom w:val="single" w:sz="4" w:space="0" w:color="auto"/>
              <w:right w:val="single" w:sz="4" w:space="0" w:color="auto"/>
            </w:tcBorders>
          </w:tcPr>
          <w:p w14:paraId="25253EFA" w14:textId="77777777" w:rsidR="00565822" w:rsidRPr="00F6254C" w:rsidRDefault="00565822" w:rsidP="00565822">
            <w:pPr>
              <w:rPr>
                <w:rFonts w:ascii="Arial" w:hAnsi="Arial" w:cs="Arial"/>
                <w:b/>
                <w:bCs/>
              </w:rPr>
            </w:pPr>
            <w:r w:rsidRPr="00F6254C">
              <w:rPr>
                <w:rFonts w:ascii="Arial" w:hAnsi="Arial" w:cs="Arial"/>
                <w:b/>
                <w:bCs/>
              </w:rPr>
              <w:t>Post Specific Requirements</w:t>
            </w:r>
          </w:p>
          <w:p w14:paraId="20EDBB50" w14:textId="77777777" w:rsidR="00565822" w:rsidRPr="00F6254C" w:rsidRDefault="00565822" w:rsidP="00565822">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5B37B245" w14:textId="77777777" w:rsidR="00565822" w:rsidRPr="00F6254C" w:rsidRDefault="00565822" w:rsidP="00565822">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02BEE27A" w14:textId="77777777" w:rsidR="00565822" w:rsidRPr="00F6254C" w:rsidRDefault="00565822" w:rsidP="00565822">
            <w:pPr>
              <w:rPr>
                <w:rFonts w:ascii="Arial" w:hAnsi="Arial" w:cs="Arial"/>
                <w:b/>
                <w:bCs/>
                <w:iCs/>
                <w:color w:val="000099"/>
              </w:rPr>
            </w:pPr>
            <w:r w:rsidRPr="00F6254C">
              <w:rPr>
                <w:rFonts w:ascii="Arial" w:hAnsi="Arial" w:cs="Arial"/>
                <w:b/>
                <w:bCs/>
                <w:iCs/>
                <w:color w:val="000099"/>
              </w:rPr>
              <w:t>e.g.</w:t>
            </w:r>
          </w:p>
          <w:p w14:paraId="70031AE3" w14:textId="77777777" w:rsidR="00565822" w:rsidRPr="000037FD" w:rsidRDefault="00565822" w:rsidP="00565822">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422B7BFD" w14:textId="77777777" w:rsidR="00565822" w:rsidRPr="000037FD" w:rsidRDefault="00565822" w:rsidP="00565822">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19407DB1" w14:textId="77777777" w:rsidR="00565822" w:rsidRPr="000037FD" w:rsidRDefault="00565822" w:rsidP="00565822">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5A22AE8A" w14:textId="77777777" w:rsidR="00565822" w:rsidRDefault="00565822" w:rsidP="00565822">
            <w:pPr>
              <w:rPr>
                <w:rFonts w:ascii="Arial" w:hAnsi="Arial" w:cs="Arial"/>
                <w:b/>
                <w:bCs/>
                <w:iCs/>
                <w:color w:val="000099"/>
              </w:rPr>
            </w:pPr>
          </w:p>
          <w:p w14:paraId="51A132E2" w14:textId="77777777" w:rsidR="00565822" w:rsidRDefault="00565822" w:rsidP="00565822">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Avoid including ‘numerical data</w:t>
            </w:r>
            <w:r w:rsidRPr="00117CD7">
              <w:rPr>
                <w:rFonts w:ascii="Arial" w:hAnsi="Arial" w:cs="Arial"/>
                <w:b/>
                <w:bCs/>
                <w:color w:val="000099"/>
              </w:rPr>
              <w:t xml:space="preserve">’ here e.g. must have x no. of </w:t>
            </w:r>
            <w:r>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Pr>
                <w:rFonts w:ascii="Arial" w:hAnsi="Arial" w:cs="Arial"/>
                <w:b/>
                <w:bCs/>
                <w:color w:val="000099"/>
                <w:u w:val="single"/>
              </w:rPr>
              <w:t>.</w:t>
            </w:r>
          </w:p>
          <w:p w14:paraId="55402485" w14:textId="77777777" w:rsidR="00565822" w:rsidRDefault="00565822" w:rsidP="00565822">
            <w:pPr>
              <w:rPr>
                <w:rFonts w:ascii="Arial" w:hAnsi="Arial" w:cs="Arial"/>
                <w:b/>
                <w:bCs/>
                <w:color w:val="000099"/>
                <w:u w:val="single"/>
              </w:rPr>
            </w:pPr>
          </w:p>
          <w:p w14:paraId="7F8EC9A8" w14:textId="3029F8F2" w:rsidR="00565822" w:rsidRPr="005B29E2" w:rsidRDefault="00565822" w:rsidP="00565822">
            <w:pPr>
              <w:rPr>
                <w:rFonts w:ascii="Arial" w:hAnsi="Arial" w:cs="Arial"/>
                <w:b/>
                <w:bCs/>
                <w:color w:val="000099"/>
                <w:u w:val="single"/>
              </w:rPr>
            </w:pPr>
          </w:p>
        </w:tc>
      </w:tr>
      <w:tr w:rsidR="00565822" w:rsidRPr="00E766A5" w14:paraId="091F7FA7" w14:textId="77777777" w:rsidTr="00F6254C">
        <w:tc>
          <w:tcPr>
            <w:tcW w:w="2364" w:type="dxa"/>
          </w:tcPr>
          <w:p w14:paraId="2BD81179" w14:textId="77777777" w:rsidR="00565822" w:rsidRPr="00F6254C" w:rsidRDefault="00565822" w:rsidP="00565822">
            <w:pPr>
              <w:rPr>
                <w:rFonts w:ascii="Arial" w:hAnsi="Arial" w:cs="Arial"/>
                <w:b/>
                <w:bCs/>
              </w:rPr>
            </w:pPr>
            <w:r w:rsidRPr="00F6254C">
              <w:rPr>
                <w:rFonts w:ascii="Arial" w:hAnsi="Arial" w:cs="Arial"/>
                <w:b/>
                <w:bCs/>
              </w:rPr>
              <w:t>Other requirements specific to the post</w:t>
            </w:r>
          </w:p>
        </w:tc>
        <w:tc>
          <w:tcPr>
            <w:tcW w:w="8256" w:type="dxa"/>
          </w:tcPr>
          <w:p w14:paraId="1B2318D7" w14:textId="77777777" w:rsidR="00565822" w:rsidRPr="00F6254C" w:rsidRDefault="00565822" w:rsidP="00565822">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C7CA754" w14:textId="77777777" w:rsidR="00565822" w:rsidRPr="00F6254C" w:rsidRDefault="00565822" w:rsidP="00565822">
            <w:pPr>
              <w:rPr>
                <w:rFonts w:ascii="Arial" w:hAnsi="Arial" w:cs="Arial"/>
                <w:b/>
                <w:iCs/>
                <w:color w:val="000099"/>
              </w:rPr>
            </w:pPr>
            <w:r w:rsidRPr="00F6254C">
              <w:rPr>
                <w:rFonts w:ascii="Arial" w:hAnsi="Arial" w:cs="Arial"/>
                <w:b/>
                <w:iCs/>
                <w:color w:val="000099"/>
              </w:rPr>
              <w:t xml:space="preserve"> e.g.</w:t>
            </w:r>
          </w:p>
          <w:p w14:paraId="452C1656" w14:textId="77777777" w:rsidR="00565822" w:rsidRPr="00F6254C" w:rsidRDefault="00565822" w:rsidP="00565822">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r>
              <w:rPr>
                <w:rFonts w:ascii="Arial" w:hAnsi="Arial" w:cs="Arial"/>
                <w:b/>
                <w:iCs/>
                <w:color w:val="000099"/>
              </w:rPr>
              <w:t>.</w:t>
            </w:r>
          </w:p>
          <w:p w14:paraId="4761AC65" w14:textId="77777777" w:rsidR="00565822" w:rsidRPr="00F6254C" w:rsidRDefault="00565822" w:rsidP="00565822">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r>
              <w:rPr>
                <w:rFonts w:ascii="Arial" w:hAnsi="Arial" w:cs="Arial"/>
                <w:b/>
                <w:iCs/>
                <w:color w:val="000099"/>
              </w:rPr>
              <w:t>.</w:t>
            </w:r>
          </w:p>
        </w:tc>
      </w:tr>
      <w:tr w:rsidR="00565822" w:rsidRPr="00E766A5" w14:paraId="2A929CDA" w14:textId="77777777" w:rsidTr="00F6254C">
        <w:tc>
          <w:tcPr>
            <w:tcW w:w="2364" w:type="dxa"/>
          </w:tcPr>
          <w:p w14:paraId="1870DECB" w14:textId="77777777" w:rsidR="00565822" w:rsidRPr="00F6254C" w:rsidRDefault="00565822" w:rsidP="00565822">
            <w:pPr>
              <w:rPr>
                <w:rFonts w:ascii="Arial" w:hAnsi="Arial" w:cs="Arial"/>
                <w:b/>
                <w:bCs/>
              </w:rPr>
            </w:pPr>
            <w:r w:rsidRPr="00F6254C">
              <w:rPr>
                <w:rFonts w:ascii="Arial" w:hAnsi="Arial" w:cs="Arial"/>
                <w:b/>
                <w:bCs/>
              </w:rPr>
              <w:t>Skills, competencies and/or knowledge</w:t>
            </w:r>
          </w:p>
          <w:p w14:paraId="3D1FE345" w14:textId="77777777" w:rsidR="00565822" w:rsidRPr="00F6254C" w:rsidRDefault="00565822" w:rsidP="00565822">
            <w:pPr>
              <w:rPr>
                <w:rFonts w:ascii="Arial" w:hAnsi="Arial" w:cs="Arial"/>
                <w:b/>
                <w:bCs/>
              </w:rPr>
            </w:pPr>
          </w:p>
          <w:p w14:paraId="7C75D03E" w14:textId="1CC9392B" w:rsidR="00565822" w:rsidRPr="000E228F" w:rsidRDefault="00565822" w:rsidP="00565822">
            <w:pPr>
              <w:rPr>
                <w:rFonts w:ascii="Arial" w:hAnsi="Arial" w:cs="Arial"/>
                <w:b/>
                <w:bCs/>
                <w:u w:val="single"/>
              </w:rPr>
            </w:pPr>
          </w:p>
          <w:p w14:paraId="09C88B1F" w14:textId="77777777" w:rsidR="00565822" w:rsidRDefault="00565822" w:rsidP="00565822">
            <w:pPr>
              <w:rPr>
                <w:rFonts w:ascii="Arial" w:hAnsi="Arial" w:cs="Arial"/>
                <w:b/>
                <w:bCs/>
              </w:rPr>
            </w:pPr>
          </w:p>
          <w:p w14:paraId="7397B67A" w14:textId="77777777" w:rsidR="00565822" w:rsidRDefault="00565822" w:rsidP="00565822">
            <w:pPr>
              <w:rPr>
                <w:rFonts w:ascii="Arial" w:hAnsi="Arial" w:cs="Arial"/>
                <w:b/>
                <w:bCs/>
              </w:rPr>
            </w:pPr>
          </w:p>
          <w:p w14:paraId="28EBE5F2" w14:textId="77777777" w:rsidR="00565822" w:rsidRDefault="00565822" w:rsidP="00565822">
            <w:pPr>
              <w:rPr>
                <w:rFonts w:ascii="Arial" w:hAnsi="Arial" w:cs="Arial"/>
                <w:b/>
                <w:bCs/>
              </w:rPr>
            </w:pPr>
          </w:p>
          <w:p w14:paraId="65A36CD1" w14:textId="77777777" w:rsidR="00565822" w:rsidRDefault="00565822" w:rsidP="00565822">
            <w:pPr>
              <w:rPr>
                <w:rFonts w:ascii="Arial" w:hAnsi="Arial" w:cs="Arial"/>
                <w:b/>
                <w:bCs/>
              </w:rPr>
            </w:pPr>
          </w:p>
          <w:p w14:paraId="12BA43D3" w14:textId="77777777" w:rsidR="00565822" w:rsidRDefault="00565822" w:rsidP="00565822">
            <w:pPr>
              <w:rPr>
                <w:rFonts w:ascii="Arial" w:hAnsi="Arial" w:cs="Arial"/>
                <w:b/>
                <w:bCs/>
              </w:rPr>
            </w:pPr>
          </w:p>
          <w:p w14:paraId="4318A825" w14:textId="77777777" w:rsidR="00565822" w:rsidRDefault="00565822" w:rsidP="00565822">
            <w:pPr>
              <w:rPr>
                <w:rFonts w:ascii="Arial" w:hAnsi="Arial" w:cs="Arial"/>
                <w:b/>
                <w:bCs/>
              </w:rPr>
            </w:pPr>
          </w:p>
          <w:p w14:paraId="639E920E" w14:textId="77777777" w:rsidR="00565822" w:rsidRDefault="00565822" w:rsidP="00565822">
            <w:pPr>
              <w:rPr>
                <w:rFonts w:ascii="Arial" w:hAnsi="Arial" w:cs="Arial"/>
                <w:b/>
                <w:bCs/>
              </w:rPr>
            </w:pPr>
          </w:p>
          <w:p w14:paraId="605BD02E" w14:textId="77777777" w:rsidR="00565822" w:rsidRDefault="00565822" w:rsidP="00565822">
            <w:pPr>
              <w:rPr>
                <w:rFonts w:ascii="Arial" w:hAnsi="Arial" w:cs="Arial"/>
                <w:b/>
                <w:bCs/>
              </w:rPr>
            </w:pPr>
          </w:p>
          <w:p w14:paraId="0255EFCF" w14:textId="77777777" w:rsidR="00565822" w:rsidRDefault="00565822" w:rsidP="00565822">
            <w:pPr>
              <w:rPr>
                <w:rFonts w:ascii="Arial" w:hAnsi="Arial" w:cs="Arial"/>
                <w:b/>
                <w:bCs/>
              </w:rPr>
            </w:pPr>
          </w:p>
          <w:p w14:paraId="101EB3B2" w14:textId="77777777" w:rsidR="00565822" w:rsidRDefault="00565822" w:rsidP="00565822">
            <w:pPr>
              <w:rPr>
                <w:rFonts w:ascii="Arial" w:hAnsi="Arial" w:cs="Arial"/>
                <w:b/>
                <w:bCs/>
              </w:rPr>
            </w:pPr>
          </w:p>
          <w:p w14:paraId="325165B0" w14:textId="77777777" w:rsidR="00565822" w:rsidRDefault="00565822" w:rsidP="00565822">
            <w:pPr>
              <w:rPr>
                <w:rFonts w:ascii="Arial" w:hAnsi="Arial" w:cs="Arial"/>
                <w:b/>
                <w:bCs/>
              </w:rPr>
            </w:pPr>
          </w:p>
          <w:p w14:paraId="3D7F5B4E" w14:textId="77777777" w:rsidR="00565822" w:rsidRDefault="00565822" w:rsidP="00565822">
            <w:pPr>
              <w:rPr>
                <w:rFonts w:ascii="Arial" w:hAnsi="Arial" w:cs="Arial"/>
                <w:b/>
                <w:bCs/>
              </w:rPr>
            </w:pPr>
          </w:p>
          <w:p w14:paraId="4A0377E7" w14:textId="77777777" w:rsidR="00565822" w:rsidRDefault="00565822" w:rsidP="00565822">
            <w:pPr>
              <w:rPr>
                <w:rFonts w:ascii="Arial" w:hAnsi="Arial" w:cs="Arial"/>
                <w:b/>
                <w:bCs/>
              </w:rPr>
            </w:pPr>
          </w:p>
          <w:p w14:paraId="79C2A3DF" w14:textId="77777777" w:rsidR="00565822" w:rsidRDefault="00565822" w:rsidP="00565822">
            <w:pPr>
              <w:rPr>
                <w:rFonts w:ascii="Arial" w:hAnsi="Arial" w:cs="Arial"/>
                <w:b/>
                <w:bCs/>
              </w:rPr>
            </w:pPr>
          </w:p>
          <w:p w14:paraId="4830BE54" w14:textId="77777777" w:rsidR="00565822" w:rsidRDefault="00565822" w:rsidP="00565822">
            <w:pPr>
              <w:rPr>
                <w:rFonts w:ascii="Arial" w:hAnsi="Arial" w:cs="Arial"/>
                <w:b/>
                <w:bCs/>
              </w:rPr>
            </w:pPr>
          </w:p>
          <w:p w14:paraId="2577FEC2" w14:textId="77777777" w:rsidR="00565822" w:rsidRDefault="00565822" w:rsidP="00565822">
            <w:pPr>
              <w:rPr>
                <w:rFonts w:ascii="Arial" w:hAnsi="Arial" w:cs="Arial"/>
                <w:b/>
                <w:bCs/>
              </w:rPr>
            </w:pPr>
          </w:p>
          <w:p w14:paraId="4A0136DB" w14:textId="7D080F8A" w:rsidR="00565822" w:rsidRPr="00F6254C" w:rsidRDefault="00565822" w:rsidP="00565822">
            <w:pPr>
              <w:rPr>
                <w:rFonts w:ascii="Arial" w:hAnsi="Arial" w:cs="Arial"/>
                <w:b/>
                <w:bCs/>
              </w:rPr>
            </w:pPr>
          </w:p>
        </w:tc>
        <w:tc>
          <w:tcPr>
            <w:tcW w:w="8256" w:type="dxa"/>
          </w:tcPr>
          <w:p w14:paraId="0E704281" w14:textId="19CAD3E3" w:rsidR="00565822" w:rsidRDefault="00565822" w:rsidP="00565822">
            <w:pPr>
              <w:rPr>
                <w:rFonts w:ascii="Arial" w:hAnsi="Arial" w:cs="Arial"/>
                <w:b/>
                <w:u w:val="single"/>
              </w:rPr>
            </w:pPr>
            <w:r>
              <w:rPr>
                <w:rFonts w:ascii="Arial" w:hAnsi="Arial" w:cs="Arial"/>
                <w:b/>
                <w:u w:val="single"/>
              </w:rPr>
              <w:t>Professional Knowledge and Experience</w:t>
            </w:r>
          </w:p>
          <w:p w14:paraId="03B3F741" w14:textId="426BD633" w:rsidR="00565822" w:rsidRDefault="00565822" w:rsidP="00565822">
            <w:pPr>
              <w:rPr>
                <w:rFonts w:ascii="Arial" w:hAnsi="Arial" w:cs="Arial"/>
                <w:i/>
              </w:rPr>
            </w:pPr>
            <w:r w:rsidRPr="00F30E8F">
              <w:rPr>
                <w:rFonts w:ascii="Arial" w:hAnsi="Arial" w:cs="Arial"/>
                <w:i/>
              </w:rPr>
              <w:t>For Example:</w:t>
            </w:r>
          </w:p>
          <w:p w14:paraId="3E0545E2" w14:textId="77777777" w:rsidR="00565822" w:rsidRPr="00F30E8F" w:rsidRDefault="00565822" w:rsidP="00565822">
            <w:pPr>
              <w:rPr>
                <w:rFonts w:ascii="Arial" w:hAnsi="Arial" w:cs="Arial"/>
                <w:i/>
              </w:rPr>
            </w:pPr>
          </w:p>
          <w:p w14:paraId="50EF3457" w14:textId="77777777" w:rsidR="00565822" w:rsidRPr="006675E9" w:rsidRDefault="00565822" w:rsidP="00565822">
            <w:pPr>
              <w:numPr>
                <w:ilvl w:val="0"/>
                <w:numId w:val="24"/>
              </w:numPr>
              <w:rPr>
                <w:rFonts w:ascii="Arial" w:hAnsi="Arial" w:cs="Arial"/>
                <w:color w:val="000000"/>
              </w:rPr>
            </w:pPr>
            <w:r w:rsidRPr="006675E9">
              <w:rPr>
                <w:rFonts w:ascii="Arial" w:hAnsi="Arial" w:cs="Arial"/>
                <w:color w:val="000000"/>
              </w:rPr>
              <w:t>Demonstrates a high level of clinical knowledge / can clearly and methodically assess and analyse the problem / situation</w:t>
            </w:r>
          </w:p>
          <w:p w14:paraId="03B7CDAB" w14:textId="77777777" w:rsidR="00565822" w:rsidRPr="006675E9" w:rsidRDefault="00565822" w:rsidP="00565822">
            <w:pPr>
              <w:numPr>
                <w:ilvl w:val="0"/>
                <w:numId w:val="24"/>
              </w:numPr>
              <w:rPr>
                <w:rFonts w:ascii="Arial" w:hAnsi="Arial" w:cs="Arial"/>
                <w:color w:val="000000"/>
              </w:rPr>
            </w:pPr>
            <w:r w:rsidRPr="006675E9">
              <w:rPr>
                <w:rFonts w:ascii="Arial" w:hAnsi="Arial" w:cs="Arial"/>
                <w:color w:val="000000"/>
              </w:rPr>
              <w:t xml:space="preserve">Demonstrates an awareness of the signs/ symptoms of conditions for which </w:t>
            </w:r>
            <w:r>
              <w:rPr>
                <w:rFonts w:ascii="Arial" w:hAnsi="Arial" w:cs="Arial"/>
                <w:color w:val="000000"/>
              </w:rPr>
              <w:t>podiatry</w:t>
            </w:r>
            <w:r w:rsidRPr="006675E9">
              <w:rPr>
                <w:rFonts w:ascii="Arial" w:hAnsi="Arial" w:cs="Arial"/>
                <w:color w:val="000000"/>
              </w:rPr>
              <w:t xml:space="preserve"> is / is not indicated</w:t>
            </w:r>
          </w:p>
          <w:p w14:paraId="3D59C75A" w14:textId="77777777" w:rsidR="00565822" w:rsidRPr="006675E9" w:rsidRDefault="00565822" w:rsidP="00565822">
            <w:pPr>
              <w:numPr>
                <w:ilvl w:val="0"/>
                <w:numId w:val="24"/>
              </w:numPr>
              <w:rPr>
                <w:rFonts w:ascii="Arial" w:hAnsi="Arial" w:cs="Arial"/>
                <w:color w:val="000000"/>
              </w:rPr>
            </w:pPr>
            <w:r w:rsidRPr="006675E9">
              <w:rPr>
                <w:rFonts w:ascii="Arial" w:hAnsi="Arial" w:cs="Arial"/>
                <w:color w:val="000000"/>
              </w:rPr>
              <w:t>Demonstrates appropriate knowledge of the presenting condition of the patient/ client in this situation</w:t>
            </w:r>
          </w:p>
          <w:p w14:paraId="3841A44F" w14:textId="02B9C432" w:rsidR="00565822" w:rsidRDefault="00565822" w:rsidP="00565822">
            <w:pPr>
              <w:numPr>
                <w:ilvl w:val="0"/>
                <w:numId w:val="24"/>
              </w:numPr>
              <w:tabs>
                <w:tab w:val="num" w:pos="567"/>
              </w:tabs>
              <w:rPr>
                <w:rFonts w:ascii="Arial" w:hAnsi="Arial" w:cs="Arial"/>
                <w:color w:val="000000"/>
              </w:rPr>
            </w:pPr>
            <w:r w:rsidRPr="006675E9">
              <w:rPr>
                <w:rFonts w:ascii="Arial" w:hAnsi="Arial" w:cs="Arial"/>
                <w:color w:val="000000"/>
              </w:rPr>
              <w:t xml:space="preserve">Demonstrates knowledge of the various theoretical models and approaches that apply in current </w:t>
            </w:r>
            <w:r>
              <w:rPr>
                <w:rFonts w:ascii="Arial" w:hAnsi="Arial" w:cs="Arial"/>
                <w:color w:val="000000"/>
              </w:rPr>
              <w:t>podiatry</w:t>
            </w:r>
            <w:r w:rsidRPr="006675E9">
              <w:rPr>
                <w:rFonts w:ascii="Arial" w:hAnsi="Arial" w:cs="Arial"/>
                <w:color w:val="000000"/>
              </w:rPr>
              <w:t xml:space="preserve"> practice</w:t>
            </w:r>
          </w:p>
          <w:p w14:paraId="6BC4F1DF" w14:textId="791F2DE3" w:rsidR="00565822" w:rsidRPr="00017767" w:rsidRDefault="00565822" w:rsidP="00565822">
            <w:pPr>
              <w:numPr>
                <w:ilvl w:val="0"/>
                <w:numId w:val="24"/>
              </w:numPr>
              <w:rPr>
                <w:rFonts w:ascii="Arial" w:hAnsi="Arial" w:cs="Arial"/>
              </w:rPr>
            </w:pPr>
            <w:r w:rsidRPr="00017767">
              <w:rPr>
                <w:rFonts w:ascii="Arial" w:hAnsi="Arial" w:cs="Arial"/>
              </w:rPr>
              <w:t>Knowledge and experience of effective models of Podiatry assessments and treatments including:</w:t>
            </w:r>
          </w:p>
          <w:p w14:paraId="7D7FF49D" w14:textId="77777777" w:rsidR="00565822" w:rsidRPr="00017767" w:rsidRDefault="00565822" w:rsidP="00565822">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A knowledge of and ability to undertake a comprehensive assessment of the vascular and neurological status of the lower limb including use of Doppler waveform analysis, Ankle Brachial Pressure Index calculation, and tests for sensory and motor dysfunction.</w:t>
            </w:r>
          </w:p>
          <w:p w14:paraId="30D82DF0" w14:textId="77777777" w:rsidR="00565822" w:rsidRPr="00017767" w:rsidRDefault="00565822" w:rsidP="00565822">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prescription and fitting of orthotic devices, casting techniques and provision of off-loading devices.</w:t>
            </w:r>
          </w:p>
          <w:p w14:paraId="70671040" w14:textId="77777777" w:rsidR="00565822" w:rsidRPr="00017767" w:rsidRDefault="00565822" w:rsidP="00565822">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tissue viability and experience in treating chronic diabetes food ulceration.</w:t>
            </w:r>
          </w:p>
          <w:p w14:paraId="3CE74CB4" w14:textId="77777777" w:rsidR="00565822" w:rsidRPr="00017767" w:rsidRDefault="00565822" w:rsidP="00565822">
            <w:pPr>
              <w:pStyle w:val="BodyText3"/>
              <w:numPr>
                <w:ilvl w:val="1"/>
                <w:numId w:val="24"/>
              </w:numPr>
              <w:overflowPunct w:val="0"/>
              <w:autoSpaceDE w:val="0"/>
              <w:autoSpaceDN w:val="0"/>
              <w:adjustRightInd w:val="0"/>
              <w:ind w:right="0"/>
              <w:jc w:val="both"/>
              <w:textAlignment w:val="baseline"/>
              <w:rPr>
                <w:sz w:val="20"/>
                <w:szCs w:val="20"/>
                <w:lang w:val="en-IE"/>
              </w:rPr>
            </w:pPr>
            <w:r w:rsidRPr="00017767">
              <w:rPr>
                <w:sz w:val="20"/>
                <w:szCs w:val="20"/>
                <w:lang w:val="en-IE"/>
              </w:rPr>
              <w:t>Knowledge of advanced vascular and neurological investigation</w:t>
            </w:r>
          </w:p>
          <w:p w14:paraId="10766D23" w14:textId="77777777" w:rsidR="00565822" w:rsidRPr="00017767" w:rsidRDefault="00565822" w:rsidP="00565822">
            <w:pPr>
              <w:numPr>
                <w:ilvl w:val="1"/>
                <w:numId w:val="24"/>
              </w:numPr>
              <w:jc w:val="both"/>
              <w:rPr>
                <w:rFonts w:ascii="Arial" w:hAnsi="Arial" w:cs="Arial"/>
                <w:lang w:val="en-IE"/>
              </w:rPr>
            </w:pPr>
            <w:r w:rsidRPr="00017767">
              <w:rPr>
                <w:rFonts w:ascii="Arial" w:hAnsi="Arial" w:cs="Arial"/>
                <w:lang w:val="en-IE"/>
              </w:rPr>
              <w:t>A high standard of local wound care including sharp debridement skills and knowledge of standard and advanced topical therapies (e.g. wound dressings, Versajet, negative pressure wound therapy).</w:t>
            </w:r>
          </w:p>
          <w:p w14:paraId="2A457FBA" w14:textId="77777777" w:rsidR="00565822" w:rsidRPr="00017767" w:rsidRDefault="00565822" w:rsidP="00565822">
            <w:pPr>
              <w:pStyle w:val="Default"/>
              <w:widowControl w:val="0"/>
              <w:numPr>
                <w:ilvl w:val="1"/>
                <w:numId w:val="24"/>
              </w:numPr>
              <w:jc w:val="both"/>
              <w:rPr>
                <w:color w:val="auto"/>
                <w:sz w:val="20"/>
                <w:szCs w:val="20"/>
                <w:lang w:val="en-IE"/>
              </w:rPr>
            </w:pPr>
            <w:r w:rsidRPr="00017767">
              <w:rPr>
                <w:color w:val="auto"/>
                <w:sz w:val="20"/>
                <w:szCs w:val="20"/>
                <w:lang w:val="en-IE"/>
              </w:rPr>
              <w:t xml:space="preserve">The ability to detect signs of infection, determine level of infection, referral for imaging investigations and antibiotic therapy if necessary, and ability to effectively carry out investigations such as wound swabs and biopsies.  </w:t>
            </w:r>
          </w:p>
          <w:p w14:paraId="7EA0175F" w14:textId="77777777" w:rsidR="00565822" w:rsidRPr="00017767" w:rsidRDefault="00565822" w:rsidP="00565822">
            <w:pPr>
              <w:pStyle w:val="Default"/>
              <w:widowControl w:val="0"/>
              <w:numPr>
                <w:ilvl w:val="1"/>
                <w:numId w:val="24"/>
              </w:numPr>
              <w:jc w:val="both"/>
              <w:rPr>
                <w:color w:val="auto"/>
                <w:sz w:val="20"/>
                <w:szCs w:val="20"/>
                <w:lang w:val="en-IE"/>
              </w:rPr>
            </w:pPr>
            <w:r w:rsidRPr="00017767">
              <w:rPr>
                <w:color w:val="auto"/>
                <w:sz w:val="20"/>
                <w:szCs w:val="20"/>
                <w:lang w:val="en-IE"/>
              </w:rPr>
              <w:t>A sound knowledge of antibiotic therapies for diabetes foot infections and the ability to interpret microbiological and radiology reports.</w:t>
            </w:r>
          </w:p>
          <w:p w14:paraId="2BA8615F" w14:textId="5D0E09F0" w:rsidR="00565822" w:rsidRPr="00476B3E" w:rsidRDefault="00565822" w:rsidP="00565822">
            <w:pPr>
              <w:pStyle w:val="Default"/>
              <w:widowControl w:val="0"/>
              <w:numPr>
                <w:ilvl w:val="1"/>
                <w:numId w:val="24"/>
              </w:numPr>
              <w:jc w:val="both"/>
              <w:rPr>
                <w:color w:val="auto"/>
                <w:sz w:val="20"/>
                <w:szCs w:val="20"/>
                <w:lang w:val="en-IE"/>
              </w:rPr>
            </w:pPr>
            <w:r w:rsidRPr="00017767">
              <w:rPr>
                <w:sz w:val="20"/>
                <w:szCs w:val="20"/>
                <w:lang w:val="en-IE"/>
              </w:rPr>
              <w:t>Knowledge of dermatological conditions associated with diabetes</w:t>
            </w:r>
            <w:r w:rsidRPr="00017767">
              <w:rPr>
                <w:lang w:val="en-IE"/>
              </w:rPr>
              <w:t>.</w:t>
            </w:r>
          </w:p>
          <w:p w14:paraId="494931A8" w14:textId="77777777" w:rsidR="00565822" w:rsidRPr="006675E9" w:rsidRDefault="00565822" w:rsidP="00565822">
            <w:pPr>
              <w:numPr>
                <w:ilvl w:val="0"/>
                <w:numId w:val="24"/>
              </w:numPr>
              <w:rPr>
                <w:rFonts w:ascii="Arial" w:hAnsi="Arial" w:cs="Arial"/>
                <w:color w:val="000000"/>
              </w:rPr>
            </w:pPr>
            <w:r w:rsidRPr="006675E9">
              <w:rPr>
                <w:rFonts w:ascii="Arial" w:hAnsi="Arial" w:cs="Arial"/>
                <w:color w:val="000000"/>
              </w:rPr>
              <w:t>Demonstrates knowledge of a range of appropriate therapeutic interventions relevant to the client group and an ability to apply knowledge to best practice</w:t>
            </w:r>
          </w:p>
          <w:p w14:paraId="2A21286B" w14:textId="7FBF42FC" w:rsidR="00565822" w:rsidRDefault="00565822" w:rsidP="00565822">
            <w:pPr>
              <w:numPr>
                <w:ilvl w:val="0"/>
                <w:numId w:val="24"/>
              </w:numPr>
              <w:rPr>
                <w:rFonts w:ascii="Arial" w:hAnsi="Arial" w:cs="Arial"/>
                <w:color w:val="000000"/>
              </w:rPr>
            </w:pPr>
            <w:r w:rsidRPr="006675E9">
              <w:rPr>
                <w:rFonts w:ascii="Arial" w:hAnsi="Arial" w:cs="Arial"/>
                <w:color w:val="000000"/>
              </w:rPr>
              <w:t>Demonstrates the knowledge, abilities and clinical skills required to provide safe, efficient and effective service in the area of practice</w:t>
            </w:r>
          </w:p>
          <w:p w14:paraId="6373C3A5" w14:textId="77777777" w:rsidR="00565822" w:rsidRPr="001D65DD" w:rsidRDefault="00565822" w:rsidP="00565822">
            <w:pPr>
              <w:numPr>
                <w:ilvl w:val="0"/>
                <w:numId w:val="24"/>
              </w:numPr>
              <w:spacing w:after="120"/>
              <w:jc w:val="both"/>
              <w:rPr>
                <w:rFonts w:ascii="Arial" w:hAnsi="Arial" w:cs="Arial"/>
                <w:lang w:val="en-IE"/>
              </w:rPr>
            </w:pPr>
            <w:r w:rsidRPr="001D65DD">
              <w:rPr>
                <w:rFonts w:ascii="Arial" w:hAnsi="Arial" w:cs="Arial"/>
              </w:rPr>
              <w:t>Demonstrates knowledge of health promotion and disease management.</w:t>
            </w:r>
          </w:p>
          <w:p w14:paraId="1D9F5EEE" w14:textId="4140867A" w:rsidR="00565822" w:rsidRPr="001D65DD" w:rsidRDefault="00565822" w:rsidP="00565822">
            <w:pPr>
              <w:numPr>
                <w:ilvl w:val="0"/>
                <w:numId w:val="24"/>
              </w:numPr>
              <w:spacing w:after="120"/>
              <w:jc w:val="both"/>
              <w:rPr>
                <w:rFonts w:ascii="Arial" w:hAnsi="Arial" w:cs="Arial"/>
                <w:lang w:val="en-IE"/>
              </w:rPr>
            </w:pPr>
            <w:r w:rsidRPr="001D65DD">
              <w:rPr>
                <w:rFonts w:ascii="Arial" w:hAnsi="Arial" w:cs="Arial"/>
                <w:lang w:val="en-IE"/>
              </w:rPr>
              <w:t xml:space="preserve">Maximises the use of ICT; computer skills particularly Microsoft Office, Outlook etc. and </w:t>
            </w:r>
            <w:r w:rsidRPr="001D65DD">
              <w:rPr>
                <w:rFonts w:ascii="Arial" w:hAnsi="Arial" w:cs="Arial"/>
              </w:rPr>
              <w:t>willingness to develop IT skills relevant to the role.</w:t>
            </w:r>
          </w:p>
          <w:p w14:paraId="13C37DD7" w14:textId="77777777" w:rsidR="00565822" w:rsidRDefault="00565822" w:rsidP="00565822">
            <w:pPr>
              <w:rPr>
                <w:rFonts w:ascii="Arial" w:hAnsi="Arial" w:cs="Arial"/>
                <w:b/>
                <w:u w:val="single"/>
              </w:rPr>
            </w:pPr>
          </w:p>
          <w:p w14:paraId="77FE1FB4" w14:textId="3BCBC7F9" w:rsidR="00565822" w:rsidRDefault="00565822" w:rsidP="00565822">
            <w:pPr>
              <w:rPr>
                <w:rFonts w:ascii="Arial" w:hAnsi="Arial" w:cs="Arial"/>
                <w:b/>
                <w:u w:val="single"/>
              </w:rPr>
            </w:pPr>
            <w:r>
              <w:rPr>
                <w:rFonts w:ascii="Arial" w:hAnsi="Arial" w:cs="Arial"/>
                <w:b/>
                <w:u w:val="single"/>
              </w:rPr>
              <w:t>Planning and Managing Resources</w:t>
            </w:r>
          </w:p>
          <w:p w14:paraId="6B132969" w14:textId="77777777" w:rsidR="00565822" w:rsidRPr="00F30E8F" w:rsidRDefault="00565822" w:rsidP="00565822">
            <w:pPr>
              <w:rPr>
                <w:rFonts w:ascii="Arial" w:hAnsi="Arial" w:cs="Arial"/>
                <w:i/>
              </w:rPr>
            </w:pPr>
            <w:r w:rsidRPr="00F30E8F">
              <w:rPr>
                <w:rFonts w:ascii="Arial" w:hAnsi="Arial" w:cs="Arial"/>
                <w:i/>
              </w:rPr>
              <w:t>For Example:</w:t>
            </w:r>
          </w:p>
          <w:p w14:paraId="092641F4" w14:textId="77777777" w:rsidR="00565822" w:rsidRPr="00CF2E0A" w:rsidRDefault="00565822" w:rsidP="00565822">
            <w:pPr>
              <w:numPr>
                <w:ilvl w:val="0"/>
                <w:numId w:val="24"/>
              </w:numPr>
              <w:rPr>
                <w:rFonts w:ascii="Arial" w:hAnsi="Arial" w:cs="Arial"/>
              </w:rPr>
            </w:pPr>
            <w:r w:rsidRPr="00CF2E0A">
              <w:rPr>
                <w:rFonts w:ascii="Arial" w:hAnsi="Arial" w:cs="Arial"/>
              </w:rPr>
              <w:t>Demonstrates the ability to plan activities and co-ordinate resources to ensure value for money and maximum benefit for the organisation</w:t>
            </w:r>
          </w:p>
          <w:p w14:paraId="1BBCDE0C" w14:textId="77777777" w:rsidR="00565822" w:rsidRPr="00CF2E0A" w:rsidRDefault="00565822" w:rsidP="00565822">
            <w:pPr>
              <w:numPr>
                <w:ilvl w:val="0"/>
                <w:numId w:val="24"/>
              </w:numPr>
              <w:rPr>
                <w:rFonts w:ascii="Arial" w:hAnsi="Arial" w:cs="Arial"/>
              </w:rPr>
            </w:pPr>
            <w:r w:rsidRPr="00CF2E0A">
              <w:rPr>
                <w:rFonts w:ascii="Arial" w:hAnsi="Arial" w:cs="Arial"/>
              </w:rPr>
              <w:t xml:space="preserve">Demonstrates the ability to work in a structured and planned manner </w:t>
            </w:r>
          </w:p>
          <w:p w14:paraId="379F32E0" w14:textId="1D58C4E3" w:rsidR="00565822" w:rsidRPr="00CF2E0A" w:rsidRDefault="00565822" w:rsidP="00565822">
            <w:pPr>
              <w:numPr>
                <w:ilvl w:val="0"/>
                <w:numId w:val="24"/>
              </w:numPr>
              <w:rPr>
                <w:rFonts w:ascii="Arial" w:hAnsi="Arial" w:cs="Arial"/>
              </w:rPr>
            </w:pPr>
            <w:r>
              <w:rPr>
                <w:rFonts w:ascii="Arial" w:hAnsi="Arial" w:cs="Arial"/>
              </w:rPr>
              <w:t xml:space="preserve">Is flexible and adaptable; </w:t>
            </w:r>
            <w:r w:rsidRPr="00CF2E0A">
              <w:rPr>
                <w:rFonts w:ascii="Arial" w:hAnsi="Arial" w:cs="Arial"/>
              </w:rPr>
              <w:t>prioritise</w:t>
            </w:r>
            <w:r>
              <w:rPr>
                <w:rFonts w:ascii="Arial" w:hAnsi="Arial" w:cs="Arial"/>
              </w:rPr>
              <w:t>s</w:t>
            </w:r>
            <w:r w:rsidRPr="00CF2E0A">
              <w:rPr>
                <w:rFonts w:ascii="Arial" w:hAnsi="Arial" w:cs="Arial"/>
              </w:rPr>
              <w:t xml:space="preserve"> the most important tasks on an ongoing basis</w:t>
            </w:r>
          </w:p>
          <w:p w14:paraId="716F7DE9" w14:textId="77777777" w:rsidR="00565822" w:rsidRPr="00CF2E0A" w:rsidRDefault="00565822" w:rsidP="00565822">
            <w:pPr>
              <w:numPr>
                <w:ilvl w:val="0"/>
                <w:numId w:val="24"/>
              </w:numPr>
              <w:rPr>
                <w:rFonts w:ascii="Arial" w:hAnsi="Arial" w:cs="Arial"/>
              </w:rPr>
            </w:pPr>
            <w:r w:rsidRPr="00CF2E0A">
              <w:rPr>
                <w:rFonts w:ascii="Arial" w:hAnsi="Arial" w:cs="Arial"/>
              </w:rPr>
              <w:t>Delegates tasks appropriately</w:t>
            </w:r>
          </w:p>
          <w:p w14:paraId="58C930B2" w14:textId="4A3A6112" w:rsidR="00565822" w:rsidRDefault="00565822" w:rsidP="00565822">
            <w:pPr>
              <w:rPr>
                <w:rFonts w:ascii="Arial" w:hAnsi="Arial" w:cs="Arial"/>
                <w:b/>
                <w:u w:val="single"/>
              </w:rPr>
            </w:pPr>
          </w:p>
          <w:p w14:paraId="09A50441" w14:textId="48908E7C" w:rsidR="00565822" w:rsidRDefault="00565822" w:rsidP="00565822">
            <w:pPr>
              <w:rPr>
                <w:rFonts w:ascii="Arial" w:hAnsi="Arial" w:cs="Arial"/>
                <w:b/>
                <w:u w:val="single"/>
              </w:rPr>
            </w:pPr>
            <w:r>
              <w:rPr>
                <w:rFonts w:ascii="Arial" w:hAnsi="Arial" w:cs="Arial"/>
                <w:b/>
                <w:u w:val="single"/>
              </w:rPr>
              <w:t>Managing and Developing (Self &amp; Others)</w:t>
            </w:r>
          </w:p>
          <w:p w14:paraId="1AA0DE20" w14:textId="77777777" w:rsidR="00565822" w:rsidRPr="00F30E8F" w:rsidRDefault="00565822" w:rsidP="00565822">
            <w:pPr>
              <w:rPr>
                <w:rFonts w:ascii="Arial" w:hAnsi="Arial" w:cs="Arial"/>
                <w:i/>
              </w:rPr>
            </w:pPr>
            <w:r w:rsidRPr="00F30E8F">
              <w:rPr>
                <w:rFonts w:ascii="Arial" w:hAnsi="Arial" w:cs="Arial"/>
                <w:i/>
              </w:rPr>
              <w:t>For Example:</w:t>
            </w:r>
          </w:p>
          <w:p w14:paraId="32779B7D" w14:textId="14130DB1" w:rsidR="00565822" w:rsidRPr="00017767" w:rsidRDefault="00565822" w:rsidP="00565822">
            <w:pPr>
              <w:numPr>
                <w:ilvl w:val="0"/>
                <w:numId w:val="24"/>
              </w:numPr>
              <w:jc w:val="both"/>
              <w:rPr>
                <w:rFonts w:ascii="Arial" w:hAnsi="Arial" w:cs="Arial"/>
              </w:rPr>
            </w:pPr>
            <w:r w:rsidRPr="00017767">
              <w:rPr>
                <w:rFonts w:ascii="Arial" w:hAnsi="Arial" w:cs="Arial"/>
              </w:rPr>
              <w:t>The ability to work independ</w:t>
            </w:r>
            <w:r>
              <w:rPr>
                <w:rFonts w:ascii="Arial" w:hAnsi="Arial" w:cs="Arial"/>
              </w:rPr>
              <w:t>ently as well as part of a team</w:t>
            </w:r>
          </w:p>
          <w:p w14:paraId="30AE7849" w14:textId="77777777" w:rsidR="00565822" w:rsidRPr="00017767" w:rsidRDefault="00565822" w:rsidP="00565822">
            <w:pPr>
              <w:numPr>
                <w:ilvl w:val="0"/>
                <w:numId w:val="24"/>
              </w:numPr>
              <w:rPr>
                <w:rFonts w:ascii="Arial" w:hAnsi="Arial" w:cs="Arial"/>
              </w:rPr>
            </w:pPr>
            <w:r w:rsidRPr="00017767">
              <w:rPr>
                <w:rFonts w:ascii="Arial" w:hAnsi="Arial" w:cs="Arial"/>
              </w:rPr>
              <w:t>Adapts management style to suit the demands of the situation and the people involved</w:t>
            </w:r>
          </w:p>
          <w:p w14:paraId="41878A31" w14:textId="55A421E8" w:rsidR="00565822" w:rsidRPr="00017767" w:rsidRDefault="00565822" w:rsidP="00565822">
            <w:pPr>
              <w:numPr>
                <w:ilvl w:val="0"/>
                <w:numId w:val="24"/>
              </w:numPr>
              <w:rPr>
                <w:rFonts w:ascii="Arial" w:hAnsi="Arial" w:cs="Arial"/>
              </w:rPr>
            </w:pPr>
            <w:r w:rsidRPr="00017767">
              <w:rPr>
                <w:rFonts w:ascii="Arial" w:hAnsi="Arial" w:cs="Arial"/>
              </w:rPr>
              <w:t xml:space="preserve">Works with staff and students to set and achieve goals in line with departmental and organisational objectives  </w:t>
            </w:r>
          </w:p>
          <w:p w14:paraId="6C08A0FF" w14:textId="77777777" w:rsidR="00565822" w:rsidRPr="00017767" w:rsidRDefault="00565822" w:rsidP="00565822">
            <w:pPr>
              <w:numPr>
                <w:ilvl w:val="0"/>
                <w:numId w:val="24"/>
              </w:numPr>
              <w:jc w:val="both"/>
              <w:rPr>
                <w:rFonts w:ascii="Arial" w:hAnsi="Arial" w:cs="Arial"/>
              </w:rPr>
            </w:pPr>
            <w:r w:rsidRPr="00017767">
              <w:rPr>
                <w:rFonts w:ascii="Arial" w:hAnsi="Arial" w:cs="Arial"/>
              </w:rPr>
              <w:t>Demonstrate the ability to be pro-active and self-directed with an innovative approach and a desire to promote clinical excellence and life-long learning.</w:t>
            </w:r>
          </w:p>
          <w:p w14:paraId="72EB813E" w14:textId="10BDBE62" w:rsidR="00565822" w:rsidRDefault="00565822" w:rsidP="00565822">
            <w:pPr>
              <w:jc w:val="both"/>
              <w:rPr>
                <w:rFonts w:ascii="Arial" w:hAnsi="Arial"/>
                <w:b/>
                <w:u w:val="single"/>
              </w:rPr>
            </w:pPr>
          </w:p>
          <w:p w14:paraId="4BB9E97C" w14:textId="7777A963" w:rsidR="00565822" w:rsidRDefault="00565822" w:rsidP="00565822">
            <w:pPr>
              <w:jc w:val="both"/>
              <w:rPr>
                <w:rFonts w:ascii="Arial" w:hAnsi="Arial"/>
                <w:b/>
                <w:u w:val="single"/>
              </w:rPr>
            </w:pPr>
          </w:p>
          <w:p w14:paraId="4FCA2F25" w14:textId="77777777" w:rsidR="00565822" w:rsidRDefault="00565822" w:rsidP="00565822">
            <w:pPr>
              <w:rPr>
                <w:rFonts w:ascii="Arial" w:hAnsi="Arial" w:cs="Arial"/>
                <w:b/>
                <w:u w:val="single"/>
              </w:rPr>
            </w:pPr>
            <w:r>
              <w:rPr>
                <w:rFonts w:ascii="Arial" w:hAnsi="Arial" w:cs="Arial"/>
                <w:b/>
                <w:u w:val="single"/>
              </w:rPr>
              <w:t>Commitment to Providing a Quality Service</w:t>
            </w:r>
          </w:p>
          <w:p w14:paraId="25E8C2D5" w14:textId="65E1C75C" w:rsidR="00565822" w:rsidRPr="001D65DD" w:rsidRDefault="00565822" w:rsidP="00565822">
            <w:pPr>
              <w:rPr>
                <w:rFonts w:ascii="Arial" w:hAnsi="Arial" w:cs="Arial"/>
                <w:i/>
              </w:rPr>
            </w:pPr>
            <w:r w:rsidRPr="001D65DD">
              <w:rPr>
                <w:rFonts w:ascii="Arial" w:hAnsi="Arial" w:cs="Arial"/>
                <w:i/>
              </w:rPr>
              <w:t>For Example:</w:t>
            </w:r>
          </w:p>
          <w:p w14:paraId="62B88E05" w14:textId="77777777" w:rsidR="00565822" w:rsidRPr="001D65DD" w:rsidRDefault="00565822" w:rsidP="00565822">
            <w:pPr>
              <w:numPr>
                <w:ilvl w:val="0"/>
                <w:numId w:val="24"/>
              </w:numPr>
              <w:spacing w:after="120"/>
              <w:jc w:val="both"/>
              <w:rPr>
                <w:rFonts w:ascii="Arial" w:hAnsi="Arial" w:cs="Arial"/>
              </w:rPr>
            </w:pPr>
            <w:r w:rsidRPr="001D65DD">
              <w:rPr>
                <w:rFonts w:ascii="Arial" w:hAnsi="Arial" w:cs="Arial"/>
              </w:rPr>
              <w:t>A commitment to providing a quality service and is sympathetic and understanding of the needs and expectations of others.</w:t>
            </w:r>
          </w:p>
          <w:p w14:paraId="5F9C2C43" w14:textId="2BAC57A6" w:rsidR="00565822" w:rsidRPr="00552321" w:rsidRDefault="00565822" w:rsidP="00565822">
            <w:pPr>
              <w:numPr>
                <w:ilvl w:val="0"/>
                <w:numId w:val="24"/>
              </w:numPr>
              <w:spacing w:after="120"/>
              <w:jc w:val="both"/>
              <w:rPr>
                <w:rFonts w:ascii="Arial" w:hAnsi="Arial" w:cs="Arial"/>
              </w:rPr>
            </w:pPr>
            <w:r w:rsidRPr="001D65DD">
              <w:rPr>
                <w:rFonts w:ascii="Arial" w:hAnsi="Arial" w:cs="Arial"/>
              </w:rPr>
              <w:t>Demonstrate innovation, enthusiasm and self-motivation in their approach to service delivery, health promotion and customer care.</w:t>
            </w:r>
          </w:p>
          <w:p w14:paraId="6D872A16" w14:textId="77777777" w:rsidR="00565822" w:rsidRPr="001D65DD" w:rsidRDefault="00565822" w:rsidP="00565822">
            <w:pPr>
              <w:numPr>
                <w:ilvl w:val="0"/>
                <w:numId w:val="24"/>
              </w:numPr>
              <w:spacing w:after="120"/>
              <w:jc w:val="both"/>
              <w:rPr>
                <w:rFonts w:ascii="Arial" w:hAnsi="Arial" w:cs="Arial"/>
              </w:rPr>
            </w:pPr>
            <w:r w:rsidRPr="001D65DD">
              <w:rPr>
                <w:rFonts w:ascii="Arial" w:hAnsi="Arial" w:cs="Arial"/>
              </w:rPr>
              <w:t xml:space="preserve">Clinical knowledge and understanding of quality issues relating to services. </w:t>
            </w:r>
          </w:p>
          <w:p w14:paraId="3C4CDE97" w14:textId="2A7C1ACB" w:rsidR="00565822" w:rsidRPr="001D65DD" w:rsidRDefault="00565822" w:rsidP="00565822">
            <w:pPr>
              <w:numPr>
                <w:ilvl w:val="0"/>
                <w:numId w:val="24"/>
              </w:numPr>
              <w:rPr>
                <w:rFonts w:ascii="Arial" w:hAnsi="Arial" w:cs="Arial"/>
                <w:lang w:eastAsia="en-US"/>
              </w:rPr>
            </w:pPr>
            <w:r w:rsidRPr="001D65DD">
              <w:rPr>
                <w:rFonts w:ascii="Arial" w:hAnsi="Arial" w:cs="Arial"/>
              </w:rPr>
              <w:t>Is open to change; promotes and embraces change and improvements</w:t>
            </w:r>
          </w:p>
          <w:p w14:paraId="73B231FE" w14:textId="77777777" w:rsidR="00565822" w:rsidRDefault="00565822" w:rsidP="00565822">
            <w:pPr>
              <w:rPr>
                <w:rFonts w:ascii="Arial" w:hAnsi="Arial" w:cs="Arial"/>
                <w:b/>
                <w:u w:val="single"/>
              </w:rPr>
            </w:pPr>
          </w:p>
          <w:p w14:paraId="1634C367" w14:textId="77777777" w:rsidR="00565822" w:rsidRDefault="00565822" w:rsidP="00565822">
            <w:pPr>
              <w:tabs>
                <w:tab w:val="num" w:pos="252"/>
              </w:tabs>
              <w:rPr>
                <w:rFonts w:ascii="Arial" w:hAnsi="Arial" w:cs="Arial"/>
                <w:b/>
                <w:u w:val="single"/>
              </w:rPr>
            </w:pPr>
            <w:r>
              <w:rPr>
                <w:rFonts w:ascii="Arial" w:hAnsi="Arial" w:cs="Arial"/>
                <w:b/>
                <w:u w:val="single"/>
              </w:rPr>
              <w:t>Evaluating Information and Judging Situations</w:t>
            </w:r>
          </w:p>
          <w:p w14:paraId="01391014" w14:textId="77777777" w:rsidR="00565822" w:rsidRPr="00F30E8F" w:rsidRDefault="00565822" w:rsidP="00565822">
            <w:pPr>
              <w:rPr>
                <w:rFonts w:ascii="Arial" w:hAnsi="Arial" w:cs="Arial"/>
                <w:i/>
              </w:rPr>
            </w:pPr>
            <w:r w:rsidRPr="00F30E8F">
              <w:rPr>
                <w:rFonts w:ascii="Arial" w:hAnsi="Arial" w:cs="Arial"/>
                <w:i/>
              </w:rPr>
              <w:t>For Example:</w:t>
            </w:r>
          </w:p>
          <w:p w14:paraId="0998B9E5" w14:textId="5FC336EA" w:rsidR="00565822" w:rsidRPr="001D65DD" w:rsidRDefault="00565822" w:rsidP="00565822">
            <w:pPr>
              <w:numPr>
                <w:ilvl w:val="0"/>
                <w:numId w:val="24"/>
              </w:numPr>
              <w:rPr>
                <w:rFonts w:ascii="Arial" w:hAnsi="Arial" w:cs="Arial"/>
              </w:rPr>
            </w:pPr>
            <w:r w:rsidRPr="001D65DD">
              <w:rPr>
                <w:rFonts w:ascii="Arial" w:hAnsi="Arial" w:cs="Arial"/>
              </w:rPr>
              <w:t>Formulates, articulates and demonstrates sound clinical and professional judgement consistent with accepted models of Podiatry practice</w:t>
            </w:r>
          </w:p>
          <w:p w14:paraId="6380CC96" w14:textId="32369E5F" w:rsidR="00565822" w:rsidRPr="001D65DD" w:rsidRDefault="00565822" w:rsidP="00565822">
            <w:pPr>
              <w:pStyle w:val="ListParagraph"/>
              <w:numPr>
                <w:ilvl w:val="0"/>
                <w:numId w:val="24"/>
              </w:numPr>
              <w:rPr>
                <w:rFonts w:ascii="Arial" w:hAnsi="Arial" w:cs="Arial"/>
                <w:b/>
                <w:u w:val="single"/>
              </w:rPr>
            </w:pPr>
            <w:r w:rsidRPr="001D65DD">
              <w:rPr>
                <w:rFonts w:ascii="Arial" w:hAnsi="Arial" w:cs="Arial"/>
              </w:rPr>
              <w:t>The ability to evaluate information, problem solve and make effective decisions.</w:t>
            </w:r>
          </w:p>
          <w:p w14:paraId="23D7D3E0" w14:textId="33B0902E" w:rsidR="00565822" w:rsidRPr="001D65DD" w:rsidRDefault="00565822" w:rsidP="00565822">
            <w:pPr>
              <w:numPr>
                <w:ilvl w:val="0"/>
                <w:numId w:val="24"/>
              </w:numPr>
              <w:rPr>
                <w:rFonts w:ascii="Arial" w:hAnsi="Arial" w:cs="Arial"/>
                <w:lang w:eastAsia="en-US"/>
              </w:rPr>
            </w:pPr>
            <w:r w:rsidRPr="001D65DD">
              <w:rPr>
                <w:rFonts w:ascii="Arial" w:hAnsi="Arial" w:cs="Arial"/>
              </w:rPr>
              <w:t>The ability to make decisions in a transparent manner by involving and empowering others where appropriate.</w:t>
            </w:r>
          </w:p>
          <w:p w14:paraId="29E80088" w14:textId="3DBB3CAF" w:rsidR="00565822" w:rsidRPr="001D65DD" w:rsidRDefault="00565822" w:rsidP="00565822">
            <w:pPr>
              <w:pStyle w:val="ListParagraph"/>
              <w:numPr>
                <w:ilvl w:val="0"/>
                <w:numId w:val="24"/>
              </w:numPr>
              <w:ind w:right="162"/>
              <w:jc w:val="both"/>
              <w:rPr>
                <w:rFonts w:ascii="Arial" w:hAnsi="Arial" w:cs="Arial"/>
                <w:color w:val="000000"/>
                <w:lang w:eastAsia="en-US"/>
              </w:rPr>
            </w:pPr>
            <w:r w:rsidRPr="001D65DD">
              <w:rPr>
                <w:rFonts w:ascii="Arial" w:hAnsi="Arial" w:cs="Arial"/>
                <w:color w:val="000000"/>
              </w:rPr>
              <w:t>The ability to explain the rationale behind decisions confidently when faced with opposing or competing demands.</w:t>
            </w:r>
          </w:p>
          <w:p w14:paraId="391EBD55" w14:textId="77777777" w:rsidR="00565822" w:rsidRPr="001D65DD" w:rsidRDefault="00565822" w:rsidP="00565822">
            <w:pPr>
              <w:numPr>
                <w:ilvl w:val="0"/>
                <w:numId w:val="24"/>
              </w:numPr>
              <w:rPr>
                <w:rFonts w:ascii="Arial" w:hAnsi="Arial" w:cs="Arial"/>
              </w:rPr>
            </w:pPr>
            <w:r w:rsidRPr="001D65DD">
              <w:rPr>
                <w:rFonts w:ascii="Arial" w:hAnsi="Arial" w:cs="Arial"/>
              </w:rPr>
              <w:t>Balances professional concerns with the practices and protocols of the administrative function in an appropriate manner</w:t>
            </w:r>
          </w:p>
          <w:p w14:paraId="139CD6DD" w14:textId="61592C75" w:rsidR="00565822" w:rsidRDefault="00565822" w:rsidP="00565822">
            <w:pPr>
              <w:rPr>
                <w:rFonts w:ascii="Arial" w:hAnsi="Arial" w:cs="Arial"/>
                <w:b/>
                <w:u w:val="single"/>
              </w:rPr>
            </w:pPr>
          </w:p>
          <w:p w14:paraId="02EB9ED3" w14:textId="77777777" w:rsidR="00565822" w:rsidRDefault="00565822" w:rsidP="00565822">
            <w:pPr>
              <w:rPr>
                <w:rFonts w:ascii="Arial" w:hAnsi="Arial" w:cs="Arial"/>
                <w:b/>
                <w:u w:val="single"/>
              </w:rPr>
            </w:pPr>
            <w:r>
              <w:rPr>
                <w:rFonts w:ascii="Arial" w:hAnsi="Arial" w:cs="Arial"/>
                <w:b/>
                <w:u w:val="single"/>
              </w:rPr>
              <w:t>Communication and Interpersonal Skills</w:t>
            </w:r>
          </w:p>
          <w:p w14:paraId="30B18802" w14:textId="089FF2DD" w:rsidR="00565822" w:rsidRPr="001D65DD" w:rsidRDefault="00565822" w:rsidP="00565822">
            <w:pPr>
              <w:rPr>
                <w:rFonts w:ascii="Arial" w:hAnsi="Arial" w:cs="Arial"/>
                <w:i/>
              </w:rPr>
            </w:pPr>
            <w:r w:rsidRPr="00F30E8F">
              <w:rPr>
                <w:rFonts w:ascii="Arial" w:hAnsi="Arial" w:cs="Arial"/>
                <w:i/>
              </w:rPr>
              <w:t>For Example:</w:t>
            </w:r>
          </w:p>
          <w:p w14:paraId="25BB722B" w14:textId="77777777" w:rsidR="00565822" w:rsidRPr="001D65DD" w:rsidRDefault="00565822" w:rsidP="00565822">
            <w:pPr>
              <w:pStyle w:val="ListParagraph"/>
              <w:numPr>
                <w:ilvl w:val="0"/>
                <w:numId w:val="24"/>
              </w:numPr>
              <w:jc w:val="both"/>
              <w:rPr>
                <w:rFonts w:ascii="Arial" w:hAnsi="Arial" w:cs="Arial"/>
              </w:rPr>
            </w:pPr>
            <w:r w:rsidRPr="001D65DD">
              <w:rPr>
                <w:rFonts w:ascii="Arial" w:hAnsi="Arial" w:cs="Arial"/>
              </w:rPr>
              <w:t xml:space="preserve">Effective communication skills (written and verbal). </w:t>
            </w:r>
            <w:r w:rsidRPr="001D65DD">
              <w:rPr>
                <w:rFonts w:ascii="Arial" w:hAnsi="Arial" w:cs="Arial"/>
                <w:color w:val="000000"/>
              </w:rPr>
              <w:t>Tailors the communication method and the message to match the needs of the audience.</w:t>
            </w:r>
          </w:p>
          <w:p w14:paraId="2317B35D" w14:textId="18192E54" w:rsidR="00565822" w:rsidRPr="001D65DD" w:rsidRDefault="00565822" w:rsidP="00565822">
            <w:pPr>
              <w:numPr>
                <w:ilvl w:val="0"/>
                <w:numId w:val="24"/>
              </w:numPr>
              <w:rPr>
                <w:rFonts w:ascii="Arial" w:hAnsi="Arial" w:cs="Arial"/>
                <w:lang w:eastAsia="en-US"/>
              </w:rPr>
            </w:pPr>
            <w:r w:rsidRPr="001D65DD">
              <w:rPr>
                <w:rFonts w:ascii="Arial" w:hAnsi="Arial" w:cs="Arial"/>
                <w:color w:val="000000"/>
              </w:rPr>
              <w:t>Effective interpersonal skills. Demonstrates sensitivity, diplomacy and tact when dealing with others.</w:t>
            </w:r>
            <w:r w:rsidRPr="001D65DD">
              <w:rPr>
                <w:rFonts w:ascii="Arial" w:hAnsi="Arial" w:cs="Arial"/>
              </w:rPr>
              <w:t xml:space="preserve"> Is patient and tolerant when dealing with conflict or negative attitudes from others.</w:t>
            </w:r>
          </w:p>
          <w:p w14:paraId="095B004B" w14:textId="77777777" w:rsidR="00565822" w:rsidRPr="001D65DD" w:rsidRDefault="00565822" w:rsidP="00565822">
            <w:pPr>
              <w:numPr>
                <w:ilvl w:val="0"/>
                <w:numId w:val="24"/>
              </w:numPr>
              <w:rPr>
                <w:rFonts w:ascii="Arial" w:hAnsi="Arial" w:cs="Arial"/>
              </w:rPr>
            </w:pPr>
            <w:r w:rsidRPr="001D65DD">
              <w:rPr>
                <w:rFonts w:ascii="Arial" w:hAnsi="Arial" w:cs="Arial"/>
              </w:rPr>
              <w:t>Maintains a professional relationship in all communications, treating others with dignity and respect</w:t>
            </w:r>
          </w:p>
          <w:p w14:paraId="54E6853F" w14:textId="4141A090" w:rsidR="00565822" w:rsidRPr="00476B3E" w:rsidRDefault="00565822" w:rsidP="00565822">
            <w:pPr>
              <w:numPr>
                <w:ilvl w:val="0"/>
                <w:numId w:val="24"/>
              </w:numPr>
              <w:rPr>
                <w:rFonts w:ascii="Arial" w:hAnsi="Arial" w:cs="Arial"/>
                <w:lang w:eastAsia="en-US"/>
              </w:rPr>
            </w:pPr>
            <w:r w:rsidRPr="001D65DD">
              <w:rPr>
                <w:rFonts w:ascii="Arial" w:hAnsi="Arial" w:cs="Arial"/>
                <w:color w:val="000000"/>
              </w:rPr>
              <w:t>Strong negotiation skills,</w:t>
            </w:r>
            <w:r w:rsidRPr="001D65DD">
              <w:rPr>
                <w:rFonts w:ascii="Arial" w:hAnsi="Arial" w:cs="Arial"/>
              </w:rPr>
              <w:t xml:space="preserve"> remains firm but flexible when putting forward a point of view.</w:t>
            </w:r>
          </w:p>
        </w:tc>
      </w:tr>
      <w:tr w:rsidR="00565822" w:rsidRPr="00E766A5" w14:paraId="11CB785E" w14:textId="77777777" w:rsidTr="00F6254C">
        <w:tc>
          <w:tcPr>
            <w:tcW w:w="2364" w:type="dxa"/>
          </w:tcPr>
          <w:p w14:paraId="55981E4D" w14:textId="77777777" w:rsidR="00565822" w:rsidRPr="00F6254C" w:rsidRDefault="00565822" w:rsidP="00565822">
            <w:pPr>
              <w:rPr>
                <w:rFonts w:ascii="Arial" w:hAnsi="Arial" w:cs="Arial"/>
                <w:b/>
                <w:bCs/>
              </w:rPr>
            </w:pPr>
            <w:r w:rsidRPr="00F6254C">
              <w:rPr>
                <w:rFonts w:ascii="Arial" w:hAnsi="Arial" w:cs="Arial"/>
                <w:b/>
                <w:bCs/>
              </w:rPr>
              <w:t>Campaign Specific Selection Process</w:t>
            </w:r>
          </w:p>
          <w:p w14:paraId="47CF5846" w14:textId="77777777" w:rsidR="00565822" w:rsidRPr="00F6254C" w:rsidRDefault="00565822" w:rsidP="00565822">
            <w:pPr>
              <w:rPr>
                <w:rFonts w:ascii="Arial" w:hAnsi="Arial" w:cs="Arial"/>
                <w:b/>
                <w:bCs/>
              </w:rPr>
            </w:pPr>
          </w:p>
          <w:p w14:paraId="787A4945" w14:textId="77777777" w:rsidR="00565822" w:rsidRPr="00F6254C" w:rsidRDefault="00565822" w:rsidP="00565822">
            <w:pPr>
              <w:rPr>
                <w:rFonts w:ascii="Arial" w:hAnsi="Arial" w:cs="Arial"/>
                <w:b/>
                <w:bCs/>
              </w:rPr>
            </w:pPr>
            <w:r w:rsidRPr="00F6254C">
              <w:rPr>
                <w:rFonts w:ascii="Arial" w:hAnsi="Arial" w:cs="Arial"/>
                <w:b/>
                <w:bCs/>
              </w:rPr>
              <w:t>Ranking/Shortlisting / Interview</w:t>
            </w:r>
          </w:p>
        </w:tc>
        <w:tc>
          <w:tcPr>
            <w:tcW w:w="8256" w:type="dxa"/>
          </w:tcPr>
          <w:p w14:paraId="0659E617" w14:textId="77777777" w:rsidR="00565822" w:rsidRPr="00F6254C" w:rsidRDefault="00565822" w:rsidP="00565822">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1DCA3F2" w14:textId="77777777" w:rsidR="00565822" w:rsidRPr="00F6254C" w:rsidRDefault="00565822" w:rsidP="00565822">
            <w:pPr>
              <w:rPr>
                <w:rFonts w:ascii="Arial" w:hAnsi="Arial" w:cs="Arial"/>
              </w:rPr>
            </w:pPr>
          </w:p>
          <w:p w14:paraId="488A5F78" w14:textId="77777777" w:rsidR="00565822" w:rsidRPr="00F6254C" w:rsidRDefault="00565822" w:rsidP="00565822">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7F7D4F4A" w14:textId="77777777" w:rsidR="00565822" w:rsidRPr="00F6254C" w:rsidRDefault="00565822" w:rsidP="00565822">
            <w:pPr>
              <w:rPr>
                <w:rFonts w:ascii="Arial" w:hAnsi="Arial" w:cs="Arial"/>
                <w:iCs/>
              </w:rPr>
            </w:pPr>
          </w:p>
          <w:p w14:paraId="70B86666" w14:textId="77777777" w:rsidR="00565822" w:rsidRDefault="00565822" w:rsidP="00565822">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557BBC7" w14:textId="3CAABE84" w:rsidR="00565822" w:rsidRPr="00F6254C" w:rsidRDefault="00565822" w:rsidP="00565822">
            <w:pPr>
              <w:rPr>
                <w:rFonts w:ascii="Arial" w:hAnsi="Arial" w:cs="Arial"/>
                <w:iCs/>
              </w:rPr>
            </w:pPr>
          </w:p>
        </w:tc>
      </w:tr>
      <w:tr w:rsidR="00565822" w:rsidRPr="00E766A5" w14:paraId="21E41F67" w14:textId="77777777" w:rsidTr="00F6254C">
        <w:tc>
          <w:tcPr>
            <w:tcW w:w="2364" w:type="dxa"/>
          </w:tcPr>
          <w:p w14:paraId="506E6070" w14:textId="0D781E08" w:rsidR="00565822" w:rsidRPr="00F6254C" w:rsidRDefault="00565822" w:rsidP="00565822">
            <w:pPr>
              <w:rPr>
                <w:rFonts w:ascii="Arial" w:hAnsi="Arial" w:cs="Arial"/>
                <w:b/>
                <w:bCs/>
              </w:rPr>
            </w:pPr>
            <w:r>
              <w:rPr>
                <w:rFonts w:ascii="Arial" w:hAnsi="Arial" w:cs="Arial"/>
                <w:b/>
                <w:bCs/>
              </w:rPr>
              <w:t xml:space="preserve">Diversity, Equality and Inclusion </w:t>
            </w:r>
          </w:p>
        </w:tc>
        <w:tc>
          <w:tcPr>
            <w:tcW w:w="8256" w:type="dxa"/>
          </w:tcPr>
          <w:p w14:paraId="5805655B" w14:textId="77777777" w:rsidR="00565822" w:rsidRPr="00565822" w:rsidRDefault="00565822" w:rsidP="00565822">
            <w:pPr>
              <w:rPr>
                <w:rFonts w:ascii="Arial" w:hAnsi="Arial" w:cs="Arial"/>
                <w:iCs/>
              </w:rPr>
            </w:pPr>
            <w:r w:rsidRPr="00565822">
              <w:rPr>
                <w:rFonts w:ascii="Arial" w:hAnsi="Arial" w:cs="Arial"/>
                <w:iCs/>
              </w:rPr>
              <w:t>The HSE is an equal opportunities employer.</w:t>
            </w:r>
          </w:p>
          <w:p w14:paraId="22ACF2BE" w14:textId="77777777" w:rsidR="00565822" w:rsidRDefault="00565822" w:rsidP="00565822">
            <w:pPr>
              <w:rPr>
                <w:rFonts w:ascii="Arial" w:hAnsi="Arial" w:cs="Arial"/>
                <w:color w:val="000000"/>
                <w:shd w:val="clear" w:color="auto" w:fill="FFFFFF"/>
              </w:rPr>
            </w:pPr>
          </w:p>
          <w:p w14:paraId="620E41FA" w14:textId="3EB78D1A" w:rsidR="00565822" w:rsidRPr="00565822" w:rsidRDefault="00565822" w:rsidP="00565822">
            <w:pPr>
              <w:rPr>
                <w:rFonts w:ascii="Arial" w:hAnsi="Arial" w:cs="Arial"/>
                <w:color w:val="000000"/>
                <w:shd w:val="clear" w:color="auto" w:fill="FFFFFF"/>
              </w:rPr>
            </w:pPr>
            <w:r w:rsidRPr="00565822">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0E0DC749" w14:textId="77777777" w:rsidR="00565822" w:rsidRDefault="00565822" w:rsidP="00565822">
            <w:pPr>
              <w:rPr>
                <w:rFonts w:ascii="Arial" w:hAnsi="Arial" w:cs="Arial"/>
                <w:color w:val="000000"/>
                <w:shd w:val="clear" w:color="auto" w:fill="FFFFFF"/>
              </w:rPr>
            </w:pPr>
          </w:p>
          <w:p w14:paraId="5805FF91" w14:textId="5FE923C3" w:rsidR="00565822" w:rsidRPr="00565822" w:rsidRDefault="00565822" w:rsidP="00565822">
            <w:pPr>
              <w:rPr>
                <w:rFonts w:ascii="Arial" w:hAnsi="Arial" w:cs="Arial"/>
                <w:color w:val="000000"/>
                <w:shd w:val="clear" w:color="auto" w:fill="FFFFFF"/>
              </w:rPr>
            </w:pPr>
            <w:r w:rsidRPr="00565822">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22921FFE" w14:textId="77777777" w:rsidR="00565822" w:rsidRDefault="00565822" w:rsidP="00565822">
            <w:pPr>
              <w:rPr>
                <w:rFonts w:ascii="Arial" w:hAnsi="Arial" w:cs="Arial"/>
                <w:color w:val="000000"/>
                <w:shd w:val="clear" w:color="auto" w:fill="FFFFFF"/>
              </w:rPr>
            </w:pPr>
          </w:p>
          <w:p w14:paraId="792A3F28" w14:textId="41A2EE05" w:rsidR="00565822" w:rsidRPr="00565822" w:rsidRDefault="00565822" w:rsidP="00565822">
            <w:pPr>
              <w:rPr>
                <w:rFonts w:ascii="Arial" w:hAnsi="Arial" w:cs="Arial"/>
                <w:color w:val="000000"/>
                <w:shd w:val="clear" w:color="auto" w:fill="FFFFFF"/>
              </w:rPr>
            </w:pPr>
            <w:r w:rsidRPr="00565822">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2E600BF2" w14:textId="77777777" w:rsidR="00565822" w:rsidRDefault="00565822" w:rsidP="00565822">
            <w:pPr>
              <w:rPr>
                <w:rFonts w:ascii="Arial" w:hAnsi="Arial" w:cs="Arial"/>
              </w:rPr>
            </w:pPr>
          </w:p>
          <w:p w14:paraId="3576994E" w14:textId="5AE21582" w:rsidR="00565822" w:rsidRPr="00565822" w:rsidRDefault="00565822" w:rsidP="00565822">
            <w:pPr>
              <w:rPr>
                <w:rFonts w:ascii="Arial" w:hAnsi="Arial" w:cs="Arial"/>
              </w:rPr>
            </w:pPr>
            <w:r w:rsidRPr="00565822">
              <w:rPr>
                <w:rFonts w:ascii="Arial" w:hAnsi="Arial" w:cs="Arial"/>
              </w:rPr>
              <w:t xml:space="preserve">For further information on the HSE commitment to Diversity, Equality and Inclusion, please visit the Diversity, Equality and Inclusion web page at </w:t>
            </w:r>
            <w:hyperlink r:id="rId11" w:history="1">
              <w:r w:rsidRPr="00565822">
                <w:rPr>
                  <w:rStyle w:val="Hyperlink"/>
                  <w:rFonts w:ascii="Arial" w:hAnsi="Arial" w:cs="Arial"/>
                </w:rPr>
                <w:t>https://www.hse.ie/eng/staff/resources/diversity/</w:t>
              </w:r>
            </w:hyperlink>
            <w:r w:rsidRPr="00565822">
              <w:rPr>
                <w:rFonts w:ascii="Arial" w:hAnsi="Arial" w:cs="Arial"/>
              </w:rPr>
              <w:t xml:space="preserve"> </w:t>
            </w:r>
            <w:r w:rsidRPr="00565822" w:rsidDel="009164B8">
              <w:rPr>
                <w:rFonts w:ascii="Arial" w:hAnsi="Arial" w:cs="Arial"/>
              </w:rPr>
              <w:t xml:space="preserve"> </w:t>
            </w:r>
          </w:p>
        </w:tc>
      </w:tr>
      <w:tr w:rsidR="00565822" w:rsidRPr="00E766A5" w14:paraId="368A46E5" w14:textId="77777777" w:rsidTr="00F6254C">
        <w:tc>
          <w:tcPr>
            <w:tcW w:w="2364" w:type="dxa"/>
          </w:tcPr>
          <w:p w14:paraId="45D57508" w14:textId="77777777" w:rsidR="00565822" w:rsidRPr="00F6254C" w:rsidRDefault="00565822" w:rsidP="00565822">
            <w:pPr>
              <w:rPr>
                <w:rFonts w:ascii="Arial" w:hAnsi="Arial" w:cs="Arial"/>
                <w:b/>
                <w:bCs/>
              </w:rPr>
            </w:pPr>
            <w:r w:rsidRPr="00F6254C">
              <w:rPr>
                <w:rFonts w:ascii="Arial" w:hAnsi="Arial" w:cs="Arial"/>
                <w:b/>
                <w:bCs/>
              </w:rPr>
              <w:t>Code of Practice</w:t>
            </w:r>
          </w:p>
        </w:tc>
        <w:tc>
          <w:tcPr>
            <w:tcW w:w="8256" w:type="dxa"/>
          </w:tcPr>
          <w:p w14:paraId="541F0F70" w14:textId="77777777" w:rsidR="00565822" w:rsidRPr="00D47AB4" w:rsidRDefault="00565822" w:rsidP="00565822">
            <w:pPr>
              <w:spacing w:line="276" w:lineRule="auto"/>
              <w:rPr>
                <w:rFonts w:ascii="Arial" w:hAnsi="Arial" w:cs="Arial"/>
              </w:rPr>
            </w:pPr>
            <w:r w:rsidRPr="00D47AB4">
              <w:rPr>
                <w:rFonts w:ascii="Arial" w:hAnsi="Arial" w:cs="Arial"/>
              </w:rPr>
              <w:t>The Health Service Executive</w:t>
            </w:r>
            <w:r w:rsidRPr="00D47AB4">
              <w:rPr>
                <w:rFonts w:ascii="Arial" w:hAnsi="Arial" w:cs="Arial"/>
                <w:color w:val="FF0000"/>
              </w:rPr>
              <w:t xml:space="preserve"> </w:t>
            </w:r>
            <w:r w:rsidRPr="00D47AB4">
              <w:rPr>
                <w:rFonts w:ascii="Arial" w:hAnsi="Arial" w:cs="Arial"/>
              </w:rPr>
              <w:t xml:space="preserve">will run this campaign in compliance with the Code of Practice prepared by the Commission for Public Service Appointments (CPSA). </w:t>
            </w:r>
          </w:p>
          <w:p w14:paraId="735AF861" w14:textId="77777777" w:rsidR="00565822" w:rsidRPr="00D47AB4" w:rsidRDefault="00565822" w:rsidP="00565822">
            <w:pPr>
              <w:shd w:val="clear" w:color="auto" w:fill="FFFFFF"/>
              <w:spacing w:line="276" w:lineRule="auto"/>
              <w:rPr>
                <w:rFonts w:ascii="Arial" w:hAnsi="Arial" w:cs="Arial"/>
              </w:rPr>
            </w:pPr>
          </w:p>
          <w:p w14:paraId="46A01ED1" w14:textId="163E6951" w:rsidR="00565822" w:rsidRPr="00D47AB4" w:rsidRDefault="00565822" w:rsidP="00565822">
            <w:pPr>
              <w:shd w:val="clear" w:color="auto" w:fill="FFFFFF"/>
              <w:spacing w:line="276" w:lineRule="auto"/>
              <w:rPr>
                <w:rFonts w:ascii="Arial" w:hAnsi="Arial" w:cs="Arial"/>
                <w:color w:val="333333"/>
                <w:lang w:eastAsia="en-IE"/>
              </w:rPr>
            </w:pPr>
            <w:r w:rsidRPr="00D47AB4">
              <w:rPr>
                <w:rFonts w:ascii="Arial" w:hAnsi="Arial" w:cs="Arial"/>
              </w:rPr>
              <w:t xml:space="preserve">The CPSA is responsible for </w:t>
            </w:r>
            <w:r w:rsidRPr="00D47AB4">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49A96F75" w14:textId="77777777" w:rsidR="00565822" w:rsidRPr="00D47AB4" w:rsidRDefault="00565822" w:rsidP="00565822">
            <w:pPr>
              <w:spacing w:line="276" w:lineRule="auto"/>
              <w:rPr>
                <w:rFonts w:ascii="Arial" w:hAnsi="Arial" w:cs="Arial"/>
              </w:rPr>
            </w:pPr>
          </w:p>
          <w:p w14:paraId="07CB1DAF" w14:textId="03F784AC" w:rsidR="00565822" w:rsidRPr="00D47AB4" w:rsidRDefault="00565822" w:rsidP="00565822">
            <w:pPr>
              <w:spacing w:line="276" w:lineRule="auto"/>
              <w:rPr>
                <w:rFonts w:ascii="Arial" w:hAnsi="Arial" w:cs="Arial"/>
              </w:rPr>
            </w:pPr>
            <w:r w:rsidRPr="00D47AB4">
              <w:rPr>
                <w:rFonts w:ascii="Arial" w:hAnsi="Arial" w:cs="Arial"/>
              </w:rPr>
              <w:t xml:space="preserve">The CPSA Code of Practice can be accessed via </w:t>
            </w:r>
            <w:hyperlink r:id="rId12" w:history="1">
              <w:r w:rsidRPr="00D47AB4">
                <w:rPr>
                  <w:rStyle w:val="Hyperlink"/>
                  <w:rFonts w:ascii="Arial" w:hAnsi="Arial" w:cs="Arial"/>
                </w:rPr>
                <w:t>https://www.cpsa.ie/</w:t>
              </w:r>
            </w:hyperlink>
            <w:r w:rsidRPr="00D47AB4">
              <w:rPr>
                <w:rFonts w:ascii="Arial" w:hAnsi="Arial" w:cs="Arial"/>
              </w:rPr>
              <w:t>.</w:t>
            </w:r>
          </w:p>
          <w:p w14:paraId="34B2483E" w14:textId="6B2DB8FF" w:rsidR="00565822" w:rsidRPr="00F6254C" w:rsidRDefault="00565822" w:rsidP="00565822">
            <w:pPr>
              <w:rPr>
                <w:rFonts w:ascii="Arial" w:hAnsi="Arial" w:cs="Arial"/>
              </w:rPr>
            </w:pPr>
          </w:p>
        </w:tc>
      </w:tr>
      <w:tr w:rsidR="00565822" w:rsidRPr="00E766A5" w14:paraId="5A38A7B0" w14:textId="77777777" w:rsidTr="00F6254C">
        <w:tc>
          <w:tcPr>
            <w:tcW w:w="10620" w:type="dxa"/>
            <w:gridSpan w:val="2"/>
          </w:tcPr>
          <w:p w14:paraId="71CE86E5" w14:textId="77777777" w:rsidR="00565822" w:rsidRPr="00F6254C" w:rsidRDefault="00565822" w:rsidP="00565822">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1B19F8E1" w14:textId="77777777" w:rsidR="00565822" w:rsidRPr="00F6254C" w:rsidRDefault="00565822" w:rsidP="00565822">
            <w:pPr>
              <w:rPr>
                <w:rFonts w:ascii="Arial" w:hAnsi="Arial" w:cs="Arial"/>
              </w:rPr>
            </w:pPr>
          </w:p>
          <w:p w14:paraId="4E6D829D" w14:textId="77777777" w:rsidR="00565822" w:rsidRPr="00F6254C" w:rsidRDefault="00565822" w:rsidP="00565822">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2BD883A2" w14:textId="1A97BABB" w:rsidR="00AB4063" w:rsidRDefault="00AB4063" w:rsidP="00D47AB4">
      <w:pPr>
        <w:rPr>
          <w:rFonts w:ascii="Arial" w:hAnsi="Arial" w:cs="Arial"/>
          <w:b/>
          <w:color w:val="000099"/>
        </w:rPr>
      </w:pPr>
    </w:p>
    <w:p w14:paraId="2C3EAABB" w14:textId="7DDD816A" w:rsidR="007D639C" w:rsidRDefault="007D639C" w:rsidP="00543F98">
      <w:pPr>
        <w:jc w:val="center"/>
        <w:rPr>
          <w:rFonts w:ascii="Arial" w:hAnsi="Arial" w:cs="Arial"/>
          <w:b/>
          <w:color w:val="000099"/>
        </w:rPr>
      </w:pPr>
    </w:p>
    <w:p w14:paraId="35BACBC6" w14:textId="5A2845F7" w:rsidR="00552321" w:rsidRDefault="00552321" w:rsidP="00543F98">
      <w:pPr>
        <w:jc w:val="center"/>
        <w:rPr>
          <w:rFonts w:ascii="Arial" w:hAnsi="Arial" w:cs="Arial"/>
          <w:b/>
          <w:color w:val="000099"/>
        </w:rPr>
      </w:pPr>
    </w:p>
    <w:p w14:paraId="5611092B" w14:textId="66999ACC" w:rsidR="00552321" w:rsidRDefault="00552321" w:rsidP="00543F98">
      <w:pPr>
        <w:jc w:val="center"/>
        <w:rPr>
          <w:rFonts w:ascii="Arial" w:hAnsi="Arial" w:cs="Arial"/>
          <w:b/>
          <w:color w:val="000099"/>
        </w:rPr>
      </w:pPr>
    </w:p>
    <w:p w14:paraId="2DD47EB2" w14:textId="4C0D2C6F" w:rsidR="00552321" w:rsidRDefault="00552321" w:rsidP="00543F98">
      <w:pPr>
        <w:jc w:val="center"/>
        <w:rPr>
          <w:rFonts w:ascii="Arial" w:hAnsi="Arial" w:cs="Arial"/>
          <w:b/>
          <w:color w:val="000099"/>
        </w:rPr>
      </w:pPr>
    </w:p>
    <w:p w14:paraId="306E79E3" w14:textId="1946D1F5" w:rsidR="00552321" w:rsidRDefault="00552321" w:rsidP="00543F98">
      <w:pPr>
        <w:jc w:val="center"/>
        <w:rPr>
          <w:rFonts w:ascii="Arial" w:hAnsi="Arial" w:cs="Arial"/>
          <w:b/>
          <w:color w:val="000099"/>
        </w:rPr>
      </w:pPr>
    </w:p>
    <w:p w14:paraId="4CF16B56" w14:textId="64AF9915" w:rsidR="00552321" w:rsidRDefault="00552321" w:rsidP="00543F98">
      <w:pPr>
        <w:jc w:val="center"/>
        <w:rPr>
          <w:rFonts w:ascii="Arial" w:hAnsi="Arial" w:cs="Arial"/>
          <w:b/>
          <w:color w:val="000099"/>
        </w:rPr>
      </w:pPr>
    </w:p>
    <w:p w14:paraId="3F90A879" w14:textId="2B9C0EBD" w:rsidR="00552321" w:rsidRDefault="00552321" w:rsidP="00543F98">
      <w:pPr>
        <w:jc w:val="center"/>
        <w:rPr>
          <w:rFonts w:ascii="Arial" w:hAnsi="Arial" w:cs="Arial"/>
          <w:b/>
          <w:color w:val="000099"/>
        </w:rPr>
      </w:pPr>
    </w:p>
    <w:p w14:paraId="1CEE27E7" w14:textId="777D8814" w:rsidR="00552321" w:rsidRDefault="00552321" w:rsidP="00543F98">
      <w:pPr>
        <w:jc w:val="center"/>
        <w:rPr>
          <w:rFonts w:ascii="Arial" w:hAnsi="Arial" w:cs="Arial"/>
          <w:b/>
          <w:color w:val="000099"/>
        </w:rPr>
      </w:pPr>
    </w:p>
    <w:p w14:paraId="25DA6C31" w14:textId="47755045" w:rsidR="00552321" w:rsidRDefault="00552321" w:rsidP="00543F98">
      <w:pPr>
        <w:jc w:val="center"/>
        <w:rPr>
          <w:rFonts w:ascii="Arial" w:hAnsi="Arial" w:cs="Arial"/>
          <w:b/>
          <w:color w:val="000099"/>
        </w:rPr>
      </w:pPr>
    </w:p>
    <w:p w14:paraId="7A9530F1" w14:textId="48839180" w:rsidR="00552321" w:rsidRDefault="00552321" w:rsidP="00543F98">
      <w:pPr>
        <w:jc w:val="center"/>
        <w:rPr>
          <w:rFonts w:ascii="Arial" w:hAnsi="Arial" w:cs="Arial"/>
          <w:b/>
          <w:color w:val="000099"/>
        </w:rPr>
      </w:pPr>
    </w:p>
    <w:p w14:paraId="7A71B064" w14:textId="7688E4CF" w:rsidR="00552321" w:rsidRDefault="00552321" w:rsidP="00543F98">
      <w:pPr>
        <w:jc w:val="center"/>
        <w:rPr>
          <w:rFonts w:ascii="Arial" w:hAnsi="Arial" w:cs="Arial"/>
          <w:b/>
          <w:color w:val="000099"/>
        </w:rPr>
      </w:pPr>
    </w:p>
    <w:p w14:paraId="7CBEDC65" w14:textId="411A10FE" w:rsidR="00552321" w:rsidRDefault="00552321" w:rsidP="00543F98">
      <w:pPr>
        <w:jc w:val="center"/>
        <w:rPr>
          <w:rFonts w:ascii="Arial" w:hAnsi="Arial" w:cs="Arial"/>
          <w:b/>
          <w:color w:val="000099"/>
        </w:rPr>
      </w:pPr>
    </w:p>
    <w:p w14:paraId="200AB552" w14:textId="55DAC47C" w:rsidR="00552321" w:rsidRDefault="00552321" w:rsidP="00543F98">
      <w:pPr>
        <w:jc w:val="center"/>
        <w:rPr>
          <w:rFonts w:ascii="Arial" w:hAnsi="Arial" w:cs="Arial"/>
          <w:b/>
          <w:color w:val="000099"/>
        </w:rPr>
      </w:pPr>
    </w:p>
    <w:p w14:paraId="44B09DA4" w14:textId="469C7930" w:rsidR="00552321" w:rsidRDefault="00552321" w:rsidP="00543F98">
      <w:pPr>
        <w:jc w:val="center"/>
        <w:rPr>
          <w:rFonts w:ascii="Arial" w:hAnsi="Arial" w:cs="Arial"/>
          <w:b/>
          <w:color w:val="000099"/>
        </w:rPr>
      </w:pPr>
    </w:p>
    <w:p w14:paraId="7BE213C1" w14:textId="2B1CD3D7" w:rsidR="00552321" w:rsidRDefault="00552321" w:rsidP="00543F98">
      <w:pPr>
        <w:jc w:val="center"/>
        <w:rPr>
          <w:rFonts w:ascii="Arial" w:hAnsi="Arial" w:cs="Arial"/>
          <w:b/>
          <w:color w:val="000099"/>
        </w:rPr>
      </w:pPr>
    </w:p>
    <w:p w14:paraId="0BF7BB58" w14:textId="39DAE973" w:rsidR="00552321" w:rsidRDefault="00552321" w:rsidP="00543F98">
      <w:pPr>
        <w:jc w:val="center"/>
        <w:rPr>
          <w:rFonts w:ascii="Arial" w:hAnsi="Arial" w:cs="Arial"/>
          <w:b/>
          <w:color w:val="000099"/>
        </w:rPr>
      </w:pPr>
    </w:p>
    <w:p w14:paraId="1A0418D2" w14:textId="7D5B92A9" w:rsidR="00552321" w:rsidRDefault="00552321" w:rsidP="00543F98">
      <w:pPr>
        <w:jc w:val="center"/>
        <w:rPr>
          <w:rFonts w:ascii="Arial" w:hAnsi="Arial" w:cs="Arial"/>
          <w:b/>
          <w:color w:val="000099"/>
        </w:rPr>
      </w:pPr>
    </w:p>
    <w:p w14:paraId="3D164CE3" w14:textId="1B908519" w:rsidR="00733F3E" w:rsidRDefault="00733F3E" w:rsidP="00543F98">
      <w:pPr>
        <w:jc w:val="center"/>
        <w:rPr>
          <w:rFonts w:ascii="Arial" w:hAnsi="Arial" w:cs="Arial"/>
          <w:b/>
          <w:color w:val="000099"/>
        </w:rPr>
      </w:pPr>
    </w:p>
    <w:p w14:paraId="124EC163" w14:textId="725DBA5E" w:rsidR="00733F3E" w:rsidRDefault="00733F3E" w:rsidP="00543F98">
      <w:pPr>
        <w:jc w:val="center"/>
        <w:rPr>
          <w:rFonts w:ascii="Arial" w:hAnsi="Arial" w:cs="Arial"/>
          <w:b/>
          <w:color w:val="000099"/>
        </w:rPr>
      </w:pPr>
    </w:p>
    <w:p w14:paraId="10C3AC53" w14:textId="3DB6AF83" w:rsidR="00733F3E" w:rsidRDefault="00733F3E" w:rsidP="00543F98">
      <w:pPr>
        <w:jc w:val="center"/>
        <w:rPr>
          <w:rFonts w:ascii="Arial" w:hAnsi="Arial" w:cs="Arial"/>
          <w:b/>
          <w:color w:val="000099"/>
        </w:rPr>
      </w:pPr>
    </w:p>
    <w:p w14:paraId="247819BF" w14:textId="2E80701B" w:rsidR="00733F3E" w:rsidRDefault="00733F3E" w:rsidP="00543F98">
      <w:pPr>
        <w:jc w:val="center"/>
        <w:rPr>
          <w:rFonts w:ascii="Arial" w:hAnsi="Arial" w:cs="Arial"/>
          <w:b/>
          <w:color w:val="000099"/>
        </w:rPr>
      </w:pPr>
    </w:p>
    <w:p w14:paraId="10598CBC" w14:textId="77777777" w:rsidR="00733F3E" w:rsidRDefault="00733F3E" w:rsidP="00543F98">
      <w:pPr>
        <w:jc w:val="center"/>
        <w:rPr>
          <w:rFonts w:ascii="Arial" w:hAnsi="Arial" w:cs="Arial"/>
          <w:b/>
          <w:color w:val="000099"/>
        </w:rPr>
      </w:pPr>
      <w:bookmarkStart w:id="0" w:name="_GoBack"/>
      <w:bookmarkEnd w:id="0"/>
    </w:p>
    <w:p w14:paraId="1017D8B8" w14:textId="77777777" w:rsidR="00565822" w:rsidRDefault="00565822" w:rsidP="00543F98">
      <w:pPr>
        <w:jc w:val="center"/>
        <w:rPr>
          <w:rFonts w:ascii="Arial" w:hAnsi="Arial" w:cs="Arial"/>
          <w:b/>
          <w:color w:val="000099"/>
        </w:rPr>
      </w:pPr>
    </w:p>
    <w:p w14:paraId="63F6C2D4" w14:textId="77777777" w:rsidR="00552321" w:rsidRDefault="00552321" w:rsidP="00543F98">
      <w:pPr>
        <w:jc w:val="center"/>
        <w:rPr>
          <w:rFonts w:ascii="Arial" w:hAnsi="Arial" w:cs="Arial"/>
          <w:b/>
          <w:color w:val="000099"/>
        </w:rPr>
      </w:pPr>
    </w:p>
    <w:p w14:paraId="7B288958" w14:textId="77777777" w:rsidR="00842F24" w:rsidRPr="0054651E" w:rsidRDefault="00842F24" w:rsidP="00842F24">
      <w:pPr>
        <w:jc w:val="center"/>
        <w:rPr>
          <w:rFonts w:ascii="Arial" w:hAnsi="Arial" w:cs="Arial"/>
          <w:b/>
        </w:rPr>
      </w:pPr>
      <w:r>
        <w:rPr>
          <w:rFonts w:ascii="Arial" w:hAnsi="Arial" w:cs="Arial"/>
          <w:b/>
        </w:rPr>
        <w:t>Podiatrist, Senior</w:t>
      </w:r>
    </w:p>
    <w:p w14:paraId="5D29E4C3"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2B39E6FB"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E094A83" w14:textId="77777777" w:rsidTr="005F595E">
        <w:tc>
          <w:tcPr>
            <w:tcW w:w="1985" w:type="dxa"/>
          </w:tcPr>
          <w:p w14:paraId="675EF25D"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4084C90E"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4121EDCF" w14:textId="77777777" w:rsidR="00543F98" w:rsidRDefault="00543F98" w:rsidP="005F595E">
            <w:pPr>
              <w:tabs>
                <w:tab w:val="left" w:pos="-720"/>
                <w:tab w:val="left" w:pos="0"/>
                <w:tab w:val="left" w:pos="720"/>
              </w:tabs>
              <w:suppressAutoHyphens/>
              <w:jc w:val="both"/>
              <w:rPr>
                <w:rFonts w:ascii="Arial" w:hAnsi="Arial" w:cs="Arial"/>
                <w:spacing w:val="-3"/>
              </w:rPr>
            </w:pPr>
          </w:p>
          <w:p w14:paraId="4DAD023A"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3B57B8" w14:textId="77777777" w:rsidR="00543F98" w:rsidRDefault="00543F98" w:rsidP="005F595E">
            <w:pPr>
              <w:tabs>
                <w:tab w:val="left" w:pos="-720"/>
                <w:tab w:val="left" w:pos="0"/>
                <w:tab w:val="left" w:pos="720"/>
              </w:tabs>
              <w:suppressAutoHyphens/>
              <w:jc w:val="both"/>
              <w:rPr>
                <w:rFonts w:ascii="Arial" w:hAnsi="Arial" w:cs="Arial"/>
                <w:spacing w:val="-3"/>
              </w:rPr>
            </w:pPr>
          </w:p>
          <w:p w14:paraId="5CA0EFDB"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251E7F60"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42402D19" w14:textId="77777777" w:rsidTr="005F595E">
        <w:tc>
          <w:tcPr>
            <w:tcW w:w="1985" w:type="dxa"/>
          </w:tcPr>
          <w:p w14:paraId="657C45C0"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6B8CBF7F"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119B68CB" w14:textId="77777777" w:rsidR="00543F98" w:rsidRDefault="00543F98" w:rsidP="005F595E">
            <w:pPr>
              <w:jc w:val="both"/>
              <w:rPr>
                <w:rFonts w:ascii="Arial" w:hAnsi="Arial" w:cs="Arial"/>
              </w:rPr>
            </w:pPr>
          </w:p>
          <w:p w14:paraId="120FFEC1"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CDEC6" w14:textId="77777777" w:rsidR="00543F98" w:rsidRDefault="00543F98" w:rsidP="005F595E">
            <w:pPr>
              <w:jc w:val="both"/>
              <w:rPr>
                <w:rFonts w:ascii="Arial" w:hAnsi="Arial" w:cs="Arial"/>
              </w:rPr>
            </w:pPr>
          </w:p>
          <w:p w14:paraId="24EB0F4C"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8B6A761" w14:textId="77777777" w:rsidR="00543F98" w:rsidRPr="00E766A5" w:rsidRDefault="00543F98" w:rsidP="005F595E">
            <w:pPr>
              <w:jc w:val="both"/>
              <w:rPr>
                <w:rFonts w:ascii="Arial" w:hAnsi="Arial" w:cs="Arial"/>
              </w:rPr>
            </w:pPr>
          </w:p>
        </w:tc>
      </w:tr>
      <w:tr w:rsidR="00543F98" w:rsidRPr="00E766A5" w14:paraId="5B66FF3F" w14:textId="77777777" w:rsidTr="005F595E">
        <w:tc>
          <w:tcPr>
            <w:tcW w:w="1985" w:type="dxa"/>
          </w:tcPr>
          <w:p w14:paraId="330EF166"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5F4F9D4F" w14:textId="77777777" w:rsidR="00543F98" w:rsidRPr="00E766A5" w:rsidRDefault="00543F98" w:rsidP="005F595E">
            <w:pPr>
              <w:jc w:val="both"/>
              <w:rPr>
                <w:rFonts w:ascii="Arial" w:hAnsi="Arial" w:cs="Arial"/>
                <w:b/>
                <w:bCs/>
              </w:rPr>
            </w:pPr>
          </w:p>
        </w:tc>
        <w:tc>
          <w:tcPr>
            <w:tcW w:w="7655" w:type="dxa"/>
          </w:tcPr>
          <w:p w14:paraId="0C52D5F1"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60E623CA" w14:textId="77777777" w:rsidR="00543F98" w:rsidRPr="00E766A5" w:rsidRDefault="00543F98" w:rsidP="005F595E">
            <w:pPr>
              <w:jc w:val="both"/>
              <w:rPr>
                <w:rFonts w:ascii="Arial" w:hAnsi="Arial" w:cs="Arial"/>
              </w:rPr>
            </w:pPr>
          </w:p>
          <w:p w14:paraId="77F7E0C9" w14:textId="77777777"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7B776824" w14:textId="77777777" w:rsidR="00543F98" w:rsidRPr="00384FEE" w:rsidRDefault="00543F98" w:rsidP="005F595E">
            <w:pPr>
              <w:jc w:val="both"/>
              <w:rPr>
                <w:rFonts w:ascii="Arial" w:hAnsi="Arial" w:cs="Arial"/>
                <w:b/>
                <w:color w:val="FF0000"/>
              </w:rPr>
            </w:pPr>
          </w:p>
          <w:p w14:paraId="2EE3274A" w14:textId="77777777"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1089AF85" w14:textId="77777777" w:rsidTr="005F595E">
        <w:tc>
          <w:tcPr>
            <w:tcW w:w="1985" w:type="dxa"/>
          </w:tcPr>
          <w:p w14:paraId="195B0B0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54C2B7AD"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4D0D4129" w14:textId="77777777" w:rsidR="00543F98" w:rsidRPr="00E766A5" w:rsidRDefault="00543F98" w:rsidP="005F595E">
            <w:pPr>
              <w:jc w:val="both"/>
              <w:rPr>
                <w:rFonts w:ascii="Arial" w:hAnsi="Arial" w:cs="Arial"/>
              </w:rPr>
            </w:pPr>
          </w:p>
        </w:tc>
      </w:tr>
      <w:tr w:rsidR="00543F98" w:rsidRPr="00E766A5" w14:paraId="7A5C3159" w14:textId="77777777" w:rsidTr="005F595E">
        <w:tc>
          <w:tcPr>
            <w:tcW w:w="1985" w:type="dxa"/>
          </w:tcPr>
          <w:p w14:paraId="0D1F2AD5"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7FBAD29D" w14:textId="77777777" w:rsidR="00543F98" w:rsidRPr="00E766A5" w:rsidRDefault="00543F98" w:rsidP="005F595E">
            <w:pPr>
              <w:jc w:val="both"/>
              <w:rPr>
                <w:rFonts w:ascii="Arial" w:hAnsi="Arial" w:cs="Arial"/>
                <w:b/>
                <w:bCs/>
              </w:rPr>
            </w:pPr>
          </w:p>
          <w:p w14:paraId="3D2EDBCE" w14:textId="77777777" w:rsidR="00543F98" w:rsidRPr="00E766A5" w:rsidRDefault="00543F98" w:rsidP="005F595E">
            <w:pPr>
              <w:jc w:val="both"/>
              <w:rPr>
                <w:rFonts w:ascii="Arial" w:hAnsi="Arial" w:cs="Arial"/>
                <w:b/>
                <w:bCs/>
              </w:rPr>
            </w:pPr>
          </w:p>
        </w:tc>
        <w:tc>
          <w:tcPr>
            <w:tcW w:w="7655" w:type="dxa"/>
          </w:tcPr>
          <w:p w14:paraId="49B33099"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52551A27" w14:textId="77777777" w:rsidTr="005F595E">
        <w:tc>
          <w:tcPr>
            <w:tcW w:w="1985" w:type="dxa"/>
          </w:tcPr>
          <w:p w14:paraId="3DDE2662"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0E734B9B"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7828302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38CC46DF"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0FC7B8D9"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7C0B1C85"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5152034A"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14AEFC19" w14:textId="77777777" w:rsidTr="005F595E">
        <w:tc>
          <w:tcPr>
            <w:tcW w:w="1985" w:type="dxa"/>
          </w:tcPr>
          <w:p w14:paraId="25D93611"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18FBF33C"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65822" w:rsidRPr="00E766A5" w14:paraId="1B0CDAC2" w14:textId="77777777" w:rsidTr="005F595E">
        <w:tc>
          <w:tcPr>
            <w:tcW w:w="1985" w:type="dxa"/>
          </w:tcPr>
          <w:p w14:paraId="17EB5DAB" w14:textId="75C4080A" w:rsidR="00565822" w:rsidRPr="00E766A5" w:rsidRDefault="00565822" w:rsidP="00F8393C">
            <w:pPr>
              <w:rPr>
                <w:rFonts w:ascii="Arial" w:hAnsi="Arial" w:cs="Arial"/>
                <w:b/>
                <w:bCs/>
              </w:rPr>
            </w:pPr>
            <w:r>
              <w:rPr>
                <w:rFonts w:ascii="Arial" w:hAnsi="Arial" w:cs="Arial"/>
                <w:b/>
                <w:bCs/>
              </w:rPr>
              <w:t>Protection of Children Guidance and Legislation</w:t>
            </w:r>
          </w:p>
        </w:tc>
        <w:tc>
          <w:tcPr>
            <w:tcW w:w="7655" w:type="dxa"/>
          </w:tcPr>
          <w:p w14:paraId="0556346F" w14:textId="77777777" w:rsidR="00565822" w:rsidRPr="00B72026" w:rsidRDefault="00565822" w:rsidP="00565822">
            <w:pPr>
              <w:rPr>
                <w:rFonts w:ascii="Arial" w:hAnsi="Arial" w:cs="Arial"/>
              </w:rPr>
            </w:pPr>
            <w:r w:rsidRPr="00B72026">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04A4BA2D" w14:textId="77777777" w:rsidR="00565822" w:rsidRDefault="00565822" w:rsidP="00565822">
            <w:pPr>
              <w:rPr>
                <w:rFonts w:ascii="Arial" w:hAnsi="Arial" w:cs="Arial"/>
                <w:lang w:val="en-US"/>
              </w:rPr>
            </w:pPr>
          </w:p>
          <w:p w14:paraId="572641BE" w14:textId="3E87070C" w:rsidR="00565822" w:rsidRDefault="00565822" w:rsidP="00565822">
            <w:pPr>
              <w:rPr>
                <w:rFonts w:ascii="Arial" w:hAnsi="Arial" w:cs="Arial"/>
                <w:lang w:val="en-US"/>
              </w:rPr>
            </w:pPr>
            <w:r w:rsidRPr="00B72026">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5D2621C3" w14:textId="77777777" w:rsidR="00565822" w:rsidRPr="00B72026" w:rsidRDefault="00565822" w:rsidP="00565822">
            <w:pPr>
              <w:rPr>
                <w:rFonts w:ascii="Arial" w:hAnsi="Arial" w:cs="Arial"/>
                <w:lang w:val="en-US"/>
              </w:rPr>
            </w:pPr>
          </w:p>
          <w:p w14:paraId="3B7538B2" w14:textId="71B4F16F" w:rsidR="00565822" w:rsidRPr="00565822" w:rsidRDefault="00565822" w:rsidP="00565822">
            <w:pPr>
              <w:pStyle w:val="Heading7"/>
              <w:rPr>
                <w:rFonts w:cs="Arial"/>
                <w:b w:val="0"/>
                <w:sz w:val="20"/>
              </w:rPr>
            </w:pPr>
            <w:r w:rsidRPr="00565822">
              <w:rPr>
                <w:rFonts w:cs="Arial"/>
                <w:b w:val="0"/>
                <w:bCs/>
                <w:sz w:val="20"/>
                <w:lang w:val="en"/>
              </w:rPr>
              <w:t xml:space="preserve">For further information, guidance and resources please visit: </w:t>
            </w:r>
            <w:hyperlink r:id="rId13" w:history="1">
              <w:r w:rsidRPr="00565822">
                <w:rPr>
                  <w:rStyle w:val="Hyperlink"/>
                  <w:rFonts w:cs="Arial"/>
                  <w:b w:val="0"/>
                  <w:sz w:val="20"/>
                  <w:lang w:val="en"/>
                </w:rPr>
                <w:t>HSE Children First webpage</w:t>
              </w:r>
            </w:hyperlink>
            <w:r w:rsidRPr="00565822">
              <w:rPr>
                <w:rStyle w:val="Hyperlink"/>
                <w:rFonts w:cs="Arial"/>
                <w:b w:val="0"/>
                <w:sz w:val="20"/>
                <w:lang w:val="en"/>
              </w:rPr>
              <w:t>.</w:t>
            </w:r>
          </w:p>
        </w:tc>
      </w:tr>
      <w:tr w:rsidR="00543F98" w14:paraId="76DC11A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80A0082"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52C2424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174BF50" w14:textId="77777777" w:rsidR="00543F98" w:rsidRDefault="00543F98" w:rsidP="005F595E">
            <w:pPr>
              <w:jc w:val="both"/>
              <w:rPr>
                <w:rFonts w:ascii="Arial" w:hAnsi="Arial" w:cs="Arial"/>
              </w:rPr>
            </w:pPr>
          </w:p>
        </w:tc>
      </w:tr>
      <w:tr w:rsidR="00543F98" w14:paraId="23643294"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739E8A09"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24227A93"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59C52441" w14:textId="77777777" w:rsidR="00543F98" w:rsidRPr="007978A2" w:rsidRDefault="00543F98" w:rsidP="005F595E">
            <w:pPr>
              <w:ind w:firstLine="720"/>
              <w:jc w:val="both"/>
              <w:rPr>
                <w:rFonts w:ascii="Arial" w:hAnsi="Arial" w:cs="Arial"/>
              </w:rPr>
            </w:pPr>
          </w:p>
          <w:p w14:paraId="7B0CBD0F"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32BDD46C" w14:textId="77777777" w:rsidR="00543F98" w:rsidRPr="00255E29" w:rsidRDefault="00543F98" w:rsidP="005F595E">
            <w:pPr>
              <w:jc w:val="both"/>
              <w:rPr>
                <w:rFonts w:ascii="Arial" w:hAnsi="Arial" w:cs="Arial"/>
                <w:highlight w:val="yellow"/>
              </w:rPr>
            </w:pPr>
          </w:p>
          <w:p w14:paraId="378B0355"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6B0BB462"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B141202"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0C039AB1"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0152221D"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46F373A6"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04A87B3B" w14:textId="77777777" w:rsidR="00543F98" w:rsidRPr="00122305" w:rsidRDefault="00543F98" w:rsidP="00A723CE">
            <w:pPr>
              <w:pStyle w:val="ListParagraph"/>
              <w:numPr>
                <w:ilvl w:val="0"/>
                <w:numId w:val="5"/>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4E8C2FCB" w14:textId="77777777" w:rsidR="00543F98" w:rsidRPr="00122305" w:rsidRDefault="00543F98" w:rsidP="005F595E">
            <w:pPr>
              <w:jc w:val="both"/>
              <w:rPr>
                <w:rFonts w:ascii="Arial" w:hAnsi="Arial" w:cs="Arial"/>
              </w:rPr>
            </w:pPr>
          </w:p>
          <w:p w14:paraId="731262C6"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55F519ED" w14:textId="77777777" w:rsidR="00117CD7" w:rsidRDefault="00117CD7" w:rsidP="000037FD">
      <w:pPr>
        <w:rPr>
          <w:rFonts w:ascii="Arial" w:hAnsi="Arial" w:cs="Arial"/>
          <w:b/>
          <w:color w:val="000099"/>
        </w:rPr>
      </w:pPr>
    </w:p>
    <w:p w14:paraId="36F081D9" w14:textId="77777777" w:rsidR="000037FD" w:rsidRPr="00E766A5" w:rsidRDefault="000037FD" w:rsidP="5FB29037">
      <w:pPr>
        <w:jc w:val="both"/>
        <w:rPr>
          <w:rFonts w:ascii="Arial" w:hAnsi="Arial" w:cs="Arial"/>
        </w:rPr>
      </w:pPr>
    </w:p>
    <w:p w14:paraId="43B23920"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27464B8E" w14:textId="77777777"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ECD52A3" w14:textId="77777777"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4"/>
      <w:footerReference w:type="default" r:id="rId15"/>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A168EA" w14:textId="77777777" w:rsidR="00F415C8" w:rsidRDefault="00F415C8" w:rsidP="00543F98">
      <w:r>
        <w:separator/>
      </w:r>
    </w:p>
  </w:endnote>
  <w:endnote w:type="continuationSeparator" w:id="0">
    <w:p w14:paraId="3D477DDD" w14:textId="77777777"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6423CF" w14:textId="77777777" w:rsidR="00B13527" w:rsidRDefault="00B13527">
    <w:pPr>
      <w:pStyle w:val="Footer"/>
      <w:framePr w:wrap="around" w:vAnchor="text" w:hAnchor="margin" w:xAlign="center" w:y="1"/>
      <w:rPr>
        <w:rStyle w:val="PageNumber"/>
      </w:rPr>
    </w:pPr>
  </w:p>
  <w:p w14:paraId="29BEA82C"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46B623" w14:textId="61B33F06" w:rsidR="00DA7FD3" w:rsidRPr="00552321" w:rsidRDefault="00565822">
    <w:pPr>
      <w:pStyle w:val="Footer"/>
      <w:jc w:val="right"/>
      <w:rPr>
        <w:rFonts w:ascii="Arial" w:hAnsi="Arial" w:cs="Arial"/>
        <w:sz w:val="16"/>
        <w:szCs w:val="16"/>
      </w:rPr>
    </w:pPr>
    <w:r>
      <w:rPr>
        <w:rFonts w:ascii="Arial" w:hAnsi="Arial" w:cs="Arial"/>
        <w:sz w:val="16"/>
        <w:szCs w:val="16"/>
      </w:rPr>
      <w:t xml:space="preserve">November </w:t>
    </w:r>
    <w:r w:rsidR="00552321">
      <w:rPr>
        <w:rFonts w:ascii="Arial" w:hAnsi="Arial" w:cs="Arial"/>
        <w:sz w:val="16"/>
        <w:szCs w:val="16"/>
      </w:rPr>
      <w:t>2022</w:t>
    </w:r>
  </w:p>
  <w:p w14:paraId="3AC634C2" w14:textId="77777777"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9D25DF" w14:textId="77777777" w:rsidR="00F415C8" w:rsidRDefault="00F415C8" w:rsidP="00543F98">
      <w:r>
        <w:separator/>
      </w:r>
    </w:p>
  </w:footnote>
  <w:footnote w:type="continuationSeparator" w:id="0">
    <w:p w14:paraId="0FB16F7A" w14:textId="77777777" w:rsidR="00F415C8" w:rsidRDefault="00F415C8" w:rsidP="00543F98">
      <w:r>
        <w:continuationSeparator/>
      </w:r>
    </w:p>
  </w:footnote>
  <w:footnote w:id="1">
    <w:p w14:paraId="268DB782" w14:textId="77777777"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14:paraId="25C5C9C6" w14:textId="77777777"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2FDA78B6" w14:textId="77777777" w:rsidR="00BE491B" w:rsidRPr="00F84940" w:rsidRDefault="00BE491B" w:rsidP="00BE491B">
      <w:pPr>
        <w:rPr>
          <w:rFonts w:ascii="Arial" w:hAnsi="Arial" w:cs="Arial"/>
        </w:rPr>
      </w:pPr>
    </w:p>
    <w:p w14:paraId="6B55B867" w14:textId="77777777" w:rsidR="00B13527" w:rsidRDefault="00B13527" w:rsidP="00543F98">
      <w:pPr>
        <w:pStyle w:val="FootnoteText"/>
      </w:pPr>
    </w:p>
  </w:footnote>
  <w:footnote w:id="2">
    <w:p w14:paraId="529042E6" w14:textId="77777777"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9211B0"/>
    <w:multiLevelType w:val="hybridMultilevel"/>
    <w:tmpl w:val="6E622A64"/>
    <w:lvl w:ilvl="0" w:tplc="34E0C17A">
      <w:start w:val="1"/>
      <w:numFmt w:val="bullet"/>
      <w:lvlText w:val="•"/>
      <w:lvlJc w:val="left"/>
      <w:pPr>
        <w:tabs>
          <w:tab w:val="num" w:pos="1440"/>
        </w:tabs>
        <w:ind w:left="1440" w:hanging="360"/>
      </w:pPr>
      <w:rPr>
        <w:rFonts w:ascii="Times New Roman" w:hAnsi="Times New Roman"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4B831A4"/>
    <w:multiLevelType w:val="hybridMultilevel"/>
    <w:tmpl w:val="4B1A7684"/>
    <w:lvl w:ilvl="0" w:tplc="18090001">
      <w:start w:val="1"/>
      <w:numFmt w:val="bullet"/>
      <w:lvlText w:val=""/>
      <w:lvlJc w:val="left"/>
      <w:pPr>
        <w:tabs>
          <w:tab w:val="num" w:pos="1440"/>
        </w:tabs>
        <w:ind w:left="1440" w:hanging="360"/>
      </w:pPr>
      <w:rPr>
        <w:rFonts w:ascii="Symbol" w:hAnsi="Symbol" w:hint="default"/>
      </w:rPr>
    </w:lvl>
    <w:lvl w:ilvl="1" w:tplc="18090003" w:tentative="1">
      <w:start w:val="1"/>
      <w:numFmt w:val="bullet"/>
      <w:lvlText w:val="o"/>
      <w:lvlJc w:val="left"/>
      <w:pPr>
        <w:tabs>
          <w:tab w:val="num" w:pos="2160"/>
        </w:tabs>
        <w:ind w:left="2160" w:hanging="360"/>
      </w:pPr>
      <w:rPr>
        <w:rFonts w:ascii="Courier New" w:hAnsi="Courier New" w:cs="Courier New" w:hint="default"/>
      </w:rPr>
    </w:lvl>
    <w:lvl w:ilvl="2" w:tplc="18090005" w:tentative="1">
      <w:start w:val="1"/>
      <w:numFmt w:val="bullet"/>
      <w:lvlText w:val=""/>
      <w:lvlJc w:val="left"/>
      <w:pPr>
        <w:tabs>
          <w:tab w:val="num" w:pos="2880"/>
        </w:tabs>
        <w:ind w:left="2880" w:hanging="360"/>
      </w:pPr>
      <w:rPr>
        <w:rFonts w:ascii="Wingdings" w:hAnsi="Wingdings" w:hint="default"/>
      </w:rPr>
    </w:lvl>
    <w:lvl w:ilvl="3" w:tplc="18090001" w:tentative="1">
      <w:start w:val="1"/>
      <w:numFmt w:val="bullet"/>
      <w:lvlText w:val=""/>
      <w:lvlJc w:val="left"/>
      <w:pPr>
        <w:tabs>
          <w:tab w:val="num" w:pos="3600"/>
        </w:tabs>
        <w:ind w:left="3600" w:hanging="360"/>
      </w:pPr>
      <w:rPr>
        <w:rFonts w:ascii="Symbol" w:hAnsi="Symbol" w:hint="default"/>
      </w:rPr>
    </w:lvl>
    <w:lvl w:ilvl="4" w:tplc="18090003" w:tentative="1">
      <w:start w:val="1"/>
      <w:numFmt w:val="bullet"/>
      <w:lvlText w:val="o"/>
      <w:lvlJc w:val="left"/>
      <w:pPr>
        <w:tabs>
          <w:tab w:val="num" w:pos="4320"/>
        </w:tabs>
        <w:ind w:left="4320" w:hanging="360"/>
      </w:pPr>
      <w:rPr>
        <w:rFonts w:ascii="Courier New" w:hAnsi="Courier New" w:cs="Courier New" w:hint="default"/>
      </w:rPr>
    </w:lvl>
    <w:lvl w:ilvl="5" w:tplc="18090005" w:tentative="1">
      <w:start w:val="1"/>
      <w:numFmt w:val="bullet"/>
      <w:lvlText w:val=""/>
      <w:lvlJc w:val="left"/>
      <w:pPr>
        <w:tabs>
          <w:tab w:val="num" w:pos="5040"/>
        </w:tabs>
        <w:ind w:left="5040" w:hanging="360"/>
      </w:pPr>
      <w:rPr>
        <w:rFonts w:ascii="Wingdings" w:hAnsi="Wingdings" w:hint="default"/>
      </w:rPr>
    </w:lvl>
    <w:lvl w:ilvl="6" w:tplc="18090001" w:tentative="1">
      <w:start w:val="1"/>
      <w:numFmt w:val="bullet"/>
      <w:lvlText w:val=""/>
      <w:lvlJc w:val="left"/>
      <w:pPr>
        <w:tabs>
          <w:tab w:val="num" w:pos="5760"/>
        </w:tabs>
        <w:ind w:left="5760" w:hanging="360"/>
      </w:pPr>
      <w:rPr>
        <w:rFonts w:ascii="Symbol" w:hAnsi="Symbol" w:hint="default"/>
      </w:rPr>
    </w:lvl>
    <w:lvl w:ilvl="7" w:tplc="18090003" w:tentative="1">
      <w:start w:val="1"/>
      <w:numFmt w:val="bullet"/>
      <w:lvlText w:val="o"/>
      <w:lvlJc w:val="left"/>
      <w:pPr>
        <w:tabs>
          <w:tab w:val="num" w:pos="6480"/>
        </w:tabs>
        <w:ind w:left="6480" w:hanging="360"/>
      </w:pPr>
      <w:rPr>
        <w:rFonts w:ascii="Courier New" w:hAnsi="Courier New" w:cs="Courier New" w:hint="default"/>
      </w:rPr>
    </w:lvl>
    <w:lvl w:ilvl="8" w:tplc="1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503652B"/>
    <w:multiLevelType w:val="hybridMultilevel"/>
    <w:tmpl w:val="D46E048C"/>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60C3A26"/>
    <w:multiLevelType w:val="hybridMultilevel"/>
    <w:tmpl w:val="1F067746"/>
    <w:lvl w:ilvl="0" w:tplc="34E0C17A">
      <w:start w:val="1"/>
      <w:numFmt w:val="bullet"/>
      <w:lvlText w:val="•"/>
      <w:lvlJc w:val="left"/>
      <w:pPr>
        <w:ind w:left="360" w:hanging="360"/>
      </w:pPr>
      <w:rPr>
        <w:rFonts w:ascii="Times New Roman" w:hAnsi="Times New Roman" w:cs="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07E81020"/>
    <w:multiLevelType w:val="hybridMultilevel"/>
    <w:tmpl w:val="25B84B6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0A824E47"/>
    <w:multiLevelType w:val="hybridMultilevel"/>
    <w:tmpl w:val="939EAFEA"/>
    <w:lvl w:ilvl="0" w:tplc="40740B4A">
      <w:start w:val="1"/>
      <w:numFmt w:val="bullet"/>
      <w:lvlText w:val="•"/>
      <w:lvlJc w:val="left"/>
      <w:pPr>
        <w:ind w:left="360" w:hanging="360"/>
      </w:pPr>
      <w:rPr>
        <w:rFonts w:ascii="Times New Roman" w:hAnsi="Times New Roman"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0EDF33F3"/>
    <w:multiLevelType w:val="hybridMultilevel"/>
    <w:tmpl w:val="54605A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11CD235D"/>
    <w:multiLevelType w:val="hybridMultilevel"/>
    <w:tmpl w:val="D33A17F2"/>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1E485540"/>
    <w:multiLevelType w:val="hybridMultilevel"/>
    <w:tmpl w:val="82DA5EB4"/>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203F51CB"/>
    <w:multiLevelType w:val="hybridMultilevel"/>
    <w:tmpl w:val="C9E29A98"/>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131F53"/>
    <w:multiLevelType w:val="hybridMultilevel"/>
    <w:tmpl w:val="D94CDE24"/>
    <w:lvl w:ilvl="0" w:tplc="D58838F6">
      <w:start w:val="1"/>
      <w:numFmt w:val="bullet"/>
      <w:lvlText w:val=""/>
      <w:lvlJc w:val="left"/>
      <w:pPr>
        <w:tabs>
          <w:tab w:val="num" w:pos="1440"/>
        </w:tabs>
        <w:ind w:left="1440" w:hanging="360"/>
      </w:pPr>
      <w:rPr>
        <w:rFonts w:ascii="Symbol" w:hAnsi="Symbol" w:hint="default"/>
        <w:color w:val="000000"/>
        <w:sz w:val="20"/>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37382E43"/>
    <w:multiLevelType w:val="hybridMultilevel"/>
    <w:tmpl w:val="2EBC612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39233555"/>
    <w:multiLevelType w:val="hybridMultilevel"/>
    <w:tmpl w:val="545CA6C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8E285C"/>
    <w:multiLevelType w:val="hybridMultilevel"/>
    <w:tmpl w:val="F9586280"/>
    <w:lvl w:ilvl="0" w:tplc="34E0C17A">
      <w:start w:val="1"/>
      <w:numFmt w:val="bullet"/>
      <w:lvlText w:val="•"/>
      <w:lvlJc w:val="left"/>
      <w:pPr>
        <w:ind w:left="720" w:hanging="360"/>
      </w:pPr>
      <w:rPr>
        <w:rFonts w:ascii="Times New Roman" w:hAnsi="Times New Roman" w:cs="Times New Roman"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8" w15:restartNumberingAfterBreak="0">
    <w:nsid w:val="414C527A"/>
    <w:multiLevelType w:val="hybridMultilevel"/>
    <w:tmpl w:val="C2B639DC"/>
    <w:lvl w:ilvl="0" w:tplc="34E0C17A">
      <w:start w:val="1"/>
      <w:numFmt w:val="bullet"/>
      <w:lvlText w:val="•"/>
      <w:lvlJc w:val="left"/>
      <w:pPr>
        <w:ind w:left="720" w:hanging="360"/>
      </w:pPr>
      <w:rPr>
        <w:rFonts w:ascii="Times New Roman" w:hAnsi="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6417478"/>
    <w:multiLevelType w:val="hybridMultilevel"/>
    <w:tmpl w:val="DE82E53A"/>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9225119"/>
    <w:multiLevelType w:val="hybridMultilevel"/>
    <w:tmpl w:val="D7EC0258"/>
    <w:lvl w:ilvl="0" w:tplc="991C5022">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1" w15:restartNumberingAfterBreak="0">
    <w:nsid w:val="4CCB3C7E"/>
    <w:multiLevelType w:val="hybridMultilevel"/>
    <w:tmpl w:val="EBEE94B0"/>
    <w:lvl w:ilvl="0" w:tplc="08090003">
      <w:start w:val="1"/>
      <w:numFmt w:val="bullet"/>
      <w:lvlText w:val="o"/>
      <w:lvlJc w:val="left"/>
      <w:pPr>
        <w:tabs>
          <w:tab w:val="num" w:pos="1080"/>
        </w:tabs>
        <w:ind w:left="1080" w:hanging="360"/>
      </w:pPr>
      <w:rPr>
        <w:rFonts w:ascii="Courier New" w:hAnsi="Courier New" w:cs="Courier New" w:hint="default"/>
        <w:color w:val="000000"/>
        <w:sz w:val="20"/>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523B764A"/>
    <w:multiLevelType w:val="hybridMultilevel"/>
    <w:tmpl w:val="8984F954"/>
    <w:lvl w:ilvl="0" w:tplc="D58838F6">
      <w:start w:val="1"/>
      <w:numFmt w:val="bullet"/>
      <w:lvlText w:val=""/>
      <w:lvlJc w:val="left"/>
      <w:pPr>
        <w:tabs>
          <w:tab w:val="num" w:pos="360"/>
        </w:tabs>
        <w:ind w:left="360" w:hanging="360"/>
      </w:pPr>
      <w:rPr>
        <w:rFonts w:ascii="Symbol" w:hAnsi="Symbol" w:hint="default"/>
        <w:color w:val="000000"/>
        <w:sz w:val="20"/>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1800"/>
        </w:tabs>
        <w:ind w:left="1800" w:hanging="360"/>
      </w:pPr>
      <w:rPr>
        <w:rFonts w:ascii="Symbol" w:hAnsi="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hint="default"/>
      </w:rPr>
    </w:lvl>
    <w:lvl w:ilvl="6" w:tplc="08090001" w:tentative="1">
      <w:start w:val="1"/>
      <w:numFmt w:val="bullet"/>
      <w:lvlText w:val=""/>
      <w:lvlJc w:val="left"/>
      <w:pPr>
        <w:tabs>
          <w:tab w:val="num" w:pos="3960"/>
        </w:tabs>
        <w:ind w:left="3960" w:hanging="360"/>
      </w:pPr>
      <w:rPr>
        <w:rFonts w:ascii="Symbol" w:hAnsi="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hint="default"/>
      </w:rPr>
    </w:lvl>
  </w:abstractNum>
  <w:abstractNum w:abstractNumId="23" w15:restartNumberingAfterBreak="0">
    <w:nsid w:val="58AD385F"/>
    <w:multiLevelType w:val="hybridMultilevel"/>
    <w:tmpl w:val="B2481F78"/>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A6806CE"/>
    <w:multiLevelType w:val="hybridMultilevel"/>
    <w:tmpl w:val="549EB90A"/>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BAC138F"/>
    <w:multiLevelType w:val="hybridMultilevel"/>
    <w:tmpl w:val="F170F12A"/>
    <w:lvl w:ilvl="0" w:tplc="18090001">
      <w:start w:val="1"/>
      <w:numFmt w:val="bullet"/>
      <w:lvlText w:val=""/>
      <w:lvlJc w:val="left"/>
      <w:pPr>
        <w:tabs>
          <w:tab w:val="num" w:pos="720"/>
        </w:tabs>
        <w:ind w:left="720" w:hanging="360"/>
      </w:pPr>
      <w:rPr>
        <w:rFonts w:ascii="Symbol" w:hAnsi="Symbol" w:hint="default"/>
      </w:rPr>
    </w:lvl>
    <w:lvl w:ilvl="1" w:tplc="18090003">
      <w:start w:val="1"/>
      <w:numFmt w:val="bullet"/>
      <w:lvlText w:val="o"/>
      <w:lvlJc w:val="left"/>
      <w:pPr>
        <w:tabs>
          <w:tab w:val="num" w:pos="1440"/>
        </w:tabs>
        <w:ind w:left="1440" w:hanging="360"/>
      </w:pPr>
      <w:rPr>
        <w:rFonts w:ascii="Courier New" w:hAnsi="Courier New" w:cs="Courier New" w:hint="default"/>
      </w:rPr>
    </w:lvl>
    <w:lvl w:ilvl="2" w:tplc="18090005">
      <w:start w:val="1"/>
      <w:numFmt w:val="bullet"/>
      <w:lvlText w:val=""/>
      <w:lvlJc w:val="left"/>
      <w:pPr>
        <w:tabs>
          <w:tab w:val="num" w:pos="2160"/>
        </w:tabs>
        <w:ind w:left="2160" w:hanging="360"/>
      </w:pPr>
      <w:rPr>
        <w:rFonts w:ascii="Wingdings" w:hAnsi="Wingdings" w:hint="default"/>
      </w:rPr>
    </w:lvl>
    <w:lvl w:ilvl="3" w:tplc="18090001">
      <w:start w:val="1"/>
      <w:numFmt w:val="bullet"/>
      <w:lvlText w:val=""/>
      <w:lvlJc w:val="left"/>
      <w:pPr>
        <w:tabs>
          <w:tab w:val="num" w:pos="2880"/>
        </w:tabs>
        <w:ind w:left="2880" w:hanging="360"/>
      </w:pPr>
      <w:rPr>
        <w:rFonts w:ascii="Symbol" w:hAnsi="Symbol" w:hint="default"/>
      </w:rPr>
    </w:lvl>
    <w:lvl w:ilvl="4" w:tplc="18090003">
      <w:start w:val="1"/>
      <w:numFmt w:val="bullet"/>
      <w:lvlText w:val="o"/>
      <w:lvlJc w:val="left"/>
      <w:pPr>
        <w:tabs>
          <w:tab w:val="num" w:pos="3600"/>
        </w:tabs>
        <w:ind w:left="3600" w:hanging="360"/>
      </w:pPr>
      <w:rPr>
        <w:rFonts w:ascii="Courier New" w:hAnsi="Courier New" w:cs="Courier New" w:hint="default"/>
      </w:rPr>
    </w:lvl>
    <w:lvl w:ilvl="5" w:tplc="18090005">
      <w:start w:val="1"/>
      <w:numFmt w:val="bullet"/>
      <w:lvlText w:val=""/>
      <w:lvlJc w:val="left"/>
      <w:pPr>
        <w:tabs>
          <w:tab w:val="num" w:pos="4320"/>
        </w:tabs>
        <w:ind w:left="4320" w:hanging="360"/>
      </w:pPr>
      <w:rPr>
        <w:rFonts w:ascii="Wingdings" w:hAnsi="Wingdings" w:hint="default"/>
      </w:rPr>
    </w:lvl>
    <w:lvl w:ilvl="6" w:tplc="18090001">
      <w:start w:val="1"/>
      <w:numFmt w:val="bullet"/>
      <w:lvlText w:val=""/>
      <w:lvlJc w:val="left"/>
      <w:pPr>
        <w:tabs>
          <w:tab w:val="num" w:pos="5040"/>
        </w:tabs>
        <w:ind w:left="5040" w:hanging="360"/>
      </w:pPr>
      <w:rPr>
        <w:rFonts w:ascii="Symbol" w:hAnsi="Symbol" w:hint="default"/>
      </w:rPr>
    </w:lvl>
    <w:lvl w:ilvl="7" w:tplc="18090003">
      <w:start w:val="1"/>
      <w:numFmt w:val="bullet"/>
      <w:lvlText w:val="o"/>
      <w:lvlJc w:val="left"/>
      <w:pPr>
        <w:tabs>
          <w:tab w:val="num" w:pos="5760"/>
        </w:tabs>
        <w:ind w:left="5760" w:hanging="360"/>
      </w:pPr>
      <w:rPr>
        <w:rFonts w:ascii="Courier New" w:hAnsi="Courier New" w:cs="Courier New" w:hint="default"/>
      </w:rPr>
    </w:lvl>
    <w:lvl w:ilvl="8" w:tplc="1809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EA405E6"/>
    <w:multiLevelType w:val="hybridMultilevel"/>
    <w:tmpl w:val="F0D846C8"/>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EC20E56"/>
    <w:multiLevelType w:val="hybridMultilevel"/>
    <w:tmpl w:val="4C0614D0"/>
    <w:lvl w:ilvl="0" w:tplc="34E0C17A">
      <w:start w:val="1"/>
      <w:numFmt w:val="bullet"/>
      <w:lvlText w:val="•"/>
      <w:lvlJc w:val="left"/>
      <w:pPr>
        <w:ind w:left="1445" w:hanging="360"/>
      </w:pPr>
      <w:rPr>
        <w:rFonts w:ascii="Times New Roman" w:hAnsi="Times New Roman" w:hint="default"/>
      </w:rPr>
    </w:lvl>
    <w:lvl w:ilvl="1" w:tplc="18090003" w:tentative="1">
      <w:start w:val="1"/>
      <w:numFmt w:val="bullet"/>
      <w:lvlText w:val="o"/>
      <w:lvlJc w:val="left"/>
      <w:pPr>
        <w:ind w:left="2165" w:hanging="360"/>
      </w:pPr>
      <w:rPr>
        <w:rFonts w:ascii="Courier New" w:hAnsi="Courier New" w:cs="Courier New" w:hint="default"/>
      </w:rPr>
    </w:lvl>
    <w:lvl w:ilvl="2" w:tplc="18090005" w:tentative="1">
      <w:start w:val="1"/>
      <w:numFmt w:val="bullet"/>
      <w:lvlText w:val=""/>
      <w:lvlJc w:val="left"/>
      <w:pPr>
        <w:ind w:left="2885" w:hanging="360"/>
      </w:pPr>
      <w:rPr>
        <w:rFonts w:ascii="Wingdings" w:hAnsi="Wingdings" w:hint="default"/>
      </w:rPr>
    </w:lvl>
    <w:lvl w:ilvl="3" w:tplc="18090001" w:tentative="1">
      <w:start w:val="1"/>
      <w:numFmt w:val="bullet"/>
      <w:lvlText w:val=""/>
      <w:lvlJc w:val="left"/>
      <w:pPr>
        <w:ind w:left="3605" w:hanging="360"/>
      </w:pPr>
      <w:rPr>
        <w:rFonts w:ascii="Symbol" w:hAnsi="Symbol" w:hint="default"/>
      </w:rPr>
    </w:lvl>
    <w:lvl w:ilvl="4" w:tplc="18090003" w:tentative="1">
      <w:start w:val="1"/>
      <w:numFmt w:val="bullet"/>
      <w:lvlText w:val="o"/>
      <w:lvlJc w:val="left"/>
      <w:pPr>
        <w:ind w:left="4325" w:hanging="360"/>
      </w:pPr>
      <w:rPr>
        <w:rFonts w:ascii="Courier New" w:hAnsi="Courier New" w:cs="Courier New" w:hint="default"/>
      </w:rPr>
    </w:lvl>
    <w:lvl w:ilvl="5" w:tplc="18090005" w:tentative="1">
      <w:start w:val="1"/>
      <w:numFmt w:val="bullet"/>
      <w:lvlText w:val=""/>
      <w:lvlJc w:val="left"/>
      <w:pPr>
        <w:ind w:left="5045" w:hanging="360"/>
      </w:pPr>
      <w:rPr>
        <w:rFonts w:ascii="Wingdings" w:hAnsi="Wingdings" w:hint="default"/>
      </w:rPr>
    </w:lvl>
    <w:lvl w:ilvl="6" w:tplc="18090001" w:tentative="1">
      <w:start w:val="1"/>
      <w:numFmt w:val="bullet"/>
      <w:lvlText w:val=""/>
      <w:lvlJc w:val="left"/>
      <w:pPr>
        <w:ind w:left="5765" w:hanging="360"/>
      </w:pPr>
      <w:rPr>
        <w:rFonts w:ascii="Symbol" w:hAnsi="Symbol" w:hint="default"/>
      </w:rPr>
    </w:lvl>
    <w:lvl w:ilvl="7" w:tplc="18090003" w:tentative="1">
      <w:start w:val="1"/>
      <w:numFmt w:val="bullet"/>
      <w:lvlText w:val="o"/>
      <w:lvlJc w:val="left"/>
      <w:pPr>
        <w:ind w:left="6485" w:hanging="360"/>
      </w:pPr>
      <w:rPr>
        <w:rFonts w:ascii="Courier New" w:hAnsi="Courier New" w:cs="Courier New" w:hint="default"/>
      </w:rPr>
    </w:lvl>
    <w:lvl w:ilvl="8" w:tplc="18090005" w:tentative="1">
      <w:start w:val="1"/>
      <w:numFmt w:val="bullet"/>
      <w:lvlText w:val=""/>
      <w:lvlJc w:val="left"/>
      <w:pPr>
        <w:ind w:left="7205" w:hanging="360"/>
      </w:pPr>
      <w:rPr>
        <w:rFonts w:ascii="Wingdings" w:hAnsi="Wingdings" w:hint="default"/>
      </w:rPr>
    </w:lvl>
  </w:abstractNum>
  <w:abstractNum w:abstractNumId="28" w15:restartNumberingAfterBreak="0">
    <w:nsid w:val="5EFD5126"/>
    <w:multiLevelType w:val="hybridMultilevel"/>
    <w:tmpl w:val="BB2C3400"/>
    <w:lvl w:ilvl="0" w:tplc="125A8D3C">
      <w:start w:val="1"/>
      <w:numFmt w:val="bullet"/>
      <w:lvlText w:val=""/>
      <w:lvlJc w:val="left"/>
      <w:pPr>
        <w:tabs>
          <w:tab w:val="num" w:pos="720"/>
        </w:tabs>
        <w:ind w:left="720" w:hanging="360"/>
      </w:pPr>
      <w:rPr>
        <w:rFonts w:ascii="Symbol" w:hAnsi="Symbol" w:hint="default"/>
        <w:color w:val="auto"/>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6982DCE"/>
    <w:multiLevelType w:val="hybridMultilevel"/>
    <w:tmpl w:val="00F4F36C"/>
    <w:lvl w:ilvl="0" w:tplc="18090001">
      <w:start w:val="1"/>
      <w:numFmt w:val="bullet"/>
      <w:lvlText w:val=""/>
      <w:lvlJc w:val="left"/>
      <w:pPr>
        <w:tabs>
          <w:tab w:val="num" w:pos="360"/>
        </w:tabs>
        <w:ind w:left="360" w:hanging="360"/>
      </w:pPr>
      <w:rPr>
        <w:rFonts w:ascii="Symbol" w:hAnsi="Symbol" w:hint="default"/>
      </w:rPr>
    </w:lvl>
    <w:lvl w:ilvl="1" w:tplc="1809000B">
      <w:start w:val="1"/>
      <w:numFmt w:val="bullet"/>
      <w:lvlText w:val=""/>
      <w:lvlJc w:val="left"/>
      <w:pPr>
        <w:tabs>
          <w:tab w:val="num" w:pos="1080"/>
        </w:tabs>
        <w:ind w:left="1080" w:hanging="360"/>
      </w:pPr>
      <w:rPr>
        <w:rFonts w:ascii="Wingdings" w:hAnsi="Wingdings"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83E6B2A"/>
    <w:multiLevelType w:val="hybridMultilevel"/>
    <w:tmpl w:val="F4A0443A"/>
    <w:lvl w:ilvl="0" w:tplc="D58838F6">
      <w:start w:val="1"/>
      <w:numFmt w:val="bullet"/>
      <w:lvlText w:val=""/>
      <w:lvlJc w:val="left"/>
      <w:pPr>
        <w:tabs>
          <w:tab w:val="num" w:pos="1440"/>
        </w:tabs>
        <w:ind w:left="1440" w:hanging="360"/>
      </w:pPr>
      <w:rPr>
        <w:rFonts w:ascii="Symbol" w:hAnsi="Symbol" w:hint="default"/>
        <w:color w:val="000000"/>
        <w:sz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num w:numId="1">
    <w:abstractNumId w:val="30"/>
  </w:num>
  <w:num w:numId="2">
    <w:abstractNumId w:val="1"/>
  </w:num>
  <w:num w:numId="3">
    <w:abstractNumId w:val="29"/>
  </w:num>
  <w:num w:numId="4">
    <w:abstractNumId w:val="14"/>
  </w:num>
  <w:num w:numId="5">
    <w:abstractNumId w:val="7"/>
  </w:num>
  <w:num w:numId="6">
    <w:abstractNumId w:val="26"/>
  </w:num>
  <w:num w:numId="7">
    <w:abstractNumId w:val="32"/>
  </w:num>
  <w:num w:numId="8">
    <w:abstractNumId w:val="22"/>
  </w:num>
  <w:num w:numId="9">
    <w:abstractNumId w:val="28"/>
  </w:num>
  <w:num w:numId="10">
    <w:abstractNumId w:val="12"/>
  </w:num>
  <w:num w:numId="11">
    <w:abstractNumId w:val="13"/>
  </w:num>
  <w:num w:numId="12">
    <w:abstractNumId w:val="0"/>
  </w:num>
  <w:num w:numId="13">
    <w:abstractNumId w:val="4"/>
  </w:num>
  <w:num w:numId="14">
    <w:abstractNumId w:val="21"/>
  </w:num>
  <w:num w:numId="15">
    <w:abstractNumId w:val="15"/>
  </w:num>
  <w:num w:numId="16">
    <w:abstractNumId w:val="3"/>
  </w:num>
  <w:num w:numId="17">
    <w:abstractNumId w:val="24"/>
  </w:num>
  <w:num w:numId="18">
    <w:abstractNumId w:val="25"/>
  </w:num>
  <w:num w:numId="19">
    <w:abstractNumId w:val="23"/>
  </w:num>
  <w:num w:numId="20">
    <w:abstractNumId w:val="17"/>
  </w:num>
  <w:num w:numId="21">
    <w:abstractNumId w:val="19"/>
  </w:num>
  <w:num w:numId="22">
    <w:abstractNumId w:val="8"/>
  </w:num>
  <w:num w:numId="23">
    <w:abstractNumId w:val="13"/>
  </w:num>
  <w:num w:numId="24">
    <w:abstractNumId w:val="33"/>
  </w:num>
  <w:num w:numId="25">
    <w:abstractNumId w:val="2"/>
  </w:num>
  <w:num w:numId="26">
    <w:abstractNumId w:val="31"/>
  </w:num>
  <w:num w:numId="27">
    <w:abstractNumId w:val="16"/>
  </w:num>
  <w:num w:numId="28">
    <w:abstractNumId w:val="5"/>
  </w:num>
  <w:num w:numId="29">
    <w:abstractNumId w:val="11"/>
  </w:num>
  <w:num w:numId="30">
    <w:abstractNumId w:val="9"/>
  </w:num>
  <w:num w:numId="31">
    <w:abstractNumId w:val="18"/>
  </w:num>
  <w:num w:numId="32">
    <w:abstractNumId w:val="27"/>
  </w:num>
  <w:num w:numId="33">
    <w:abstractNumId w:val="6"/>
  </w:num>
  <w:num w:numId="34">
    <w:abstractNumId w:val="20"/>
  </w:num>
  <w:num w:numId="35">
    <w:abstractNumId w:val="1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17767"/>
    <w:rsid w:val="00063F8A"/>
    <w:rsid w:val="0007668D"/>
    <w:rsid w:val="00082D0B"/>
    <w:rsid w:val="00091D46"/>
    <w:rsid w:val="00095C1D"/>
    <w:rsid w:val="000A7350"/>
    <w:rsid w:val="000B7318"/>
    <w:rsid w:val="000E228F"/>
    <w:rsid w:val="000F271C"/>
    <w:rsid w:val="00111037"/>
    <w:rsid w:val="001142DE"/>
    <w:rsid w:val="00117CD7"/>
    <w:rsid w:val="0014137C"/>
    <w:rsid w:val="00163957"/>
    <w:rsid w:val="00171322"/>
    <w:rsid w:val="00177D2A"/>
    <w:rsid w:val="0018179A"/>
    <w:rsid w:val="0018387C"/>
    <w:rsid w:val="00185EBC"/>
    <w:rsid w:val="00195968"/>
    <w:rsid w:val="001A7F9A"/>
    <w:rsid w:val="001D65DD"/>
    <w:rsid w:val="0023552F"/>
    <w:rsid w:val="0024231B"/>
    <w:rsid w:val="002450E3"/>
    <w:rsid w:val="00257231"/>
    <w:rsid w:val="00260C8B"/>
    <w:rsid w:val="00286130"/>
    <w:rsid w:val="0029014C"/>
    <w:rsid w:val="002A1DEB"/>
    <w:rsid w:val="00312DD3"/>
    <w:rsid w:val="003233EA"/>
    <w:rsid w:val="003237BB"/>
    <w:rsid w:val="00331995"/>
    <w:rsid w:val="0035717C"/>
    <w:rsid w:val="00387421"/>
    <w:rsid w:val="0039204F"/>
    <w:rsid w:val="003C69A1"/>
    <w:rsid w:val="003E0DD5"/>
    <w:rsid w:val="003F586D"/>
    <w:rsid w:val="0041250A"/>
    <w:rsid w:val="0044373F"/>
    <w:rsid w:val="00463454"/>
    <w:rsid w:val="00475884"/>
    <w:rsid w:val="00476B3E"/>
    <w:rsid w:val="00477AEF"/>
    <w:rsid w:val="004831DD"/>
    <w:rsid w:val="004C78F8"/>
    <w:rsid w:val="004F2F73"/>
    <w:rsid w:val="005150A5"/>
    <w:rsid w:val="00521CFC"/>
    <w:rsid w:val="005361CF"/>
    <w:rsid w:val="00543F98"/>
    <w:rsid w:val="00552321"/>
    <w:rsid w:val="00565822"/>
    <w:rsid w:val="00593D2E"/>
    <w:rsid w:val="005B29E2"/>
    <w:rsid w:val="005F10AC"/>
    <w:rsid w:val="005F595E"/>
    <w:rsid w:val="00611576"/>
    <w:rsid w:val="0064026D"/>
    <w:rsid w:val="006544F8"/>
    <w:rsid w:val="006641C2"/>
    <w:rsid w:val="00671C9E"/>
    <w:rsid w:val="0068578D"/>
    <w:rsid w:val="006A2668"/>
    <w:rsid w:val="006A54F6"/>
    <w:rsid w:val="006B53F7"/>
    <w:rsid w:val="006F6EB4"/>
    <w:rsid w:val="00705C73"/>
    <w:rsid w:val="00721EA9"/>
    <w:rsid w:val="00733F3E"/>
    <w:rsid w:val="00795998"/>
    <w:rsid w:val="007D2E37"/>
    <w:rsid w:val="007D43A7"/>
    <w:rsid w:val="007D639C"/>
    <w:rsid w:val="007F6BBE"/>
    <w:rsid w:val="00835025"/>
    <w:rsid w:val="00842F24"/>
    <w:rsid w:val="00890A2B"/>
    <w:rsid w:val="008950F1"/>
    <w:rsid w:val="008A014A"/>
    <w:rsid w:val="008A6CFF"/>
    <w:rsid w:val="009372A1"/>
    <w:rsid w:val="009441FF"/>
    <w:rsid w:val="00955918"/>
    <w:rsid w:val="009713C6"/>
    <w:rsid w:val="009834CB"/>
    <w:rsid w:val="00986367"/>
    <w:rsid w:val="009B6BF8"/>
    <w:rsid w:val="009C7692"/>
    <w:rsid w:val="00A31CE6"/>
    <w:rsid w:val="00A33245"/>
    <w:rsid w:val="00A35B00"/>
    <w:rsid w:val="00A36FE9"/>
    <w:rsid w:val="00A723CE"/>
    <w:rsid w:val="00A847E5"/>
    <w:rsid w:val="00A8573A"/>
    <w:rsid w:val="00A85FAD"/>
    <w:rsid w:val="00AB4063"/>
    <w:rsid w:val="00AC325C"/>
    <w:rsid w:val="00AD38DA"/>
    <w:rsid w:val="00B00B44"/>
    <w:rsid w:val="00B13527"/>
    <w:rsid w:val="00B45750"/>
    <w:rsid w:val="00B60244"/>
    <w:rsid w:val="00B62BF8"/>
    <w:rsid w:val="00B6363E"/>
    <w:rsid w:val="00B85A4B"/>
    <w:rsid w:val="00BA14C2"/>
    <w:rsid w:val="00BD5194"/>
    <w:rsid w:val="00BE2087"/>
    <w:rsid w:val="00BE491B"/>
    <w:rsid w:val="00C27EBA"/>
    <w:rsid w:val="00C30892"/>
    <w:rsid w:val="00C32842"/>
    <w:rsid w:val="00C36670"/>
    <w:rsid w:val="00C438C1"/>
    <w:rsid w:val="00C57CEC"/>
    <w:rsid w:val="00CA12C1"/>
    <w:rsid w:val="00CB2C3A"/>
    <w:rsid w:val="00CC082D"/>
    <w:rsid w:val="00CE3011"/>
    <w:rsid w:val="00CE499C"/>
    <w:rsid w:val="00D34192"/>
    <w:rsid w:val="00D345CA"/>
    <w:rsid w:val="00D47AB4"/>
    <w:rsid w:val="00D844B6"/>
    <w:rsid w:val="00DA7FD3"/>
    <w:rsid w:val="00DD7274"/>
    <w:rsid w:val="00E45386"/>
    <w:rsid w:val="00E46F0F"/>
    <w:rsid w:val="00E53F9F"/>
    <w:rsid w:val="00E64E67"/>
    <w:rsid w:val="00E77239"/>
    <w:rsid w:val="00EB3C67"/>
    <w:rsid w:val="00EB5E72"/>
    <w:rsid w:val="00EB626A"/>
    <w:rsid w:val="00EB7809"/>
    <w:rsid w:val="00EC3C8E"/>
    <w:rsid w:val="00EF5A89"/>
    <w:rsid w:val="00F105D9"/>
    <w:rsid w:val="00F1158C"/>
    <w:rsid w:val="00F20301"/>
    <w:rsid w:val="00F30E8F"/>
    <w:rsid w:val="00F415C8"/>
    <w:rsid w:val="00F6254C"/>
    <w:rsid w:val="00F63857"/>
    <w:rsid w:val="00F8393C"/>
    <w:rsid w:val="00F83B46"/>
    <w:rsid w:val="00F928ED"/>
    <w:rsid w:val="00FC12B2"/>
    <w:rsid w:val="00FD7DA1"/>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6625"/>
    <o:shapelayout v:ext="edit">
      <o:idmap v:ext="edit" data="1"/>
    </o:shapelayout>
  </w:shapeDefaults>
  <w:decimalSymbol w:val="."/>
  <w:listSeparator w:val=","/>
  <w14:docId w14:val="7D6E9018"/>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30E8F"/>
    <w:pPr>
      <w:spacing w:after="0" w:line="240" w:lineRule="auto"/>
    </w:pPr>
    <w:rPr>
      <w:rFonts w:ascii="Times New Roman" w:eastAsia="Times New Roman" w:hAnsi="Times New Roman" w:cs="Times New Roman"/>
      <w:sz w:val="20"/>
      <w:szCs w:val="20"/>
      <w:lang w:val="en-GB" w:eastAsia="en-GB"/>
    </w:rPr>
  </w:style>
  <w:style w:type="paragraph" w:styleId="Heading2">
    <w:name w:val="heading 2"/>
    <w:basedOn w:val="Normal"/>
    <w:next w:val="Normal"/>
    <w:link w:val="Heading2Char"/>
    <w:uiPriority w:val="9"/>
    <w:unhideWhenUsed/>
    <w:qFormat/>
    <w:rsid w:val="00B00B4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9372A1"/>
    <w:pPr>
      <w:ind w:right="26"/>
    </w:pPr>
    <w:rPr>
      <w:rFonts w:ascii="Arial" w:hAnsi="Arial" w:cs="Arial"/>
      <w:sz w:val="24"/>
      <w:szCs w:val="22"/>
    </w:rPr>
  </w:style>
  <w:style w:type="character" w:customStyle="1" w:styleId="BodyText3Char">
    <w:name w:val="Body Text 3 Char"/>
    <w:basedOn w:val="DefaultParagraphFont"/>
    <w:link w:val="BodyText3"/>
    <w:rsid w:val="009372A1"/>
    <w:rPr>
      <w:rFonts w:ascii="Arial" w:eastAsia="Times New Roman" w:hAnsi="Arial" w:cs="Arial"/>
      <w:sz w:val="24"/>
      <w:lang w:val="en-GB" w:eastAsia="en-GB"/>
    </w:rPr>
  </w:style>
  <w:style w:type="character" w:customStyle="1" w:styleId="Heading2Char">
    <w:name w:val="Heading 2 Char"/>
    <w:basedOn w:val="DefaultParagraphFont"/>
    <w:link w:val="Heading2"/>
    <w:uiPriority w:val="9"/>
    <w:rsid w:val="00B00B44"/>
    <w:rPr>
      <w:rFonts w:asciiTheme="majorHAnsi" w:eastAsiaTheme="majorEastAsia" w:hAnsiTheme="majorHAnsi" w:cstheme="majorBidi"/>
      <w:color w:val="365F91" w:themeColor="accent1" w:themeShade="BF"/>
      <w:sz w:val="26"/>
      <w:szCs w:val="26"/>
      <w:lang w:val="en-GB" w:eastAsia="en-GB"/>
    </w:rPr>
  </w:style>
  <w:style w:type="character" w:styleId="CommentReference">
    <w:name w:val="annotation reference"/>
    <w:basedOn w:val="DefaultParagraphFont"/>
    <w:uiPriority w:val="99"/>
    <w:semiHidden/>
    <w:unhideWhenUsed/>
    <w:rsid w:val="00AD38DA"/>
    <w:rPr>
      <w:sz w:val="16"/>
      <w:szCs w:val="16"/>
    </w:rPr>
  </w:style>
  <w:style w:type="paragraph" w:styleId="CommentText">
    <w:name w:val="annotation text"/>
    <w:basedOn w:val="Normal"/>
    <w:link w:val="CommentTextChar"/>
    <w:uiPriority w:val="99"/>
    <w:semiHidden/>
    <w:unhideWhenUsed/>
    <w:rsid w:val="00AD38DA"/>
  </w:style>
  <w:style w:type="character" w:customStyle="1" w:styleId="CommentTextChar">
    <w:name w:val="Comment Text Char"/>
    <w:basedOn w:val="DefaultParagraphFont"/>
    <w:link w:val="CommentText"/>
    <w:uiPriority w:val="99"/>
    <w:semiHidden/>
    <w:rsid w:val="00AD38DA"/>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60121529">
      <w:bodyDiv w:val="1"/>
      <w:marLeft w:val="0"/>
      <w:marRight w:val="0"/>
      <w:marTop w:val="0"/>
      <w:marBottom w:val="0"/>
      <w:divBdr>
        <w:top w:val="none" w:sz="0" w:space="0" w:color="auto"/>
        <w:left w:val="none" w:sz="0" w:space="0" w:color="auto"/>
        <w:bottom w:val="none" w:sz="0" w:space="0" w:color="auto"/>
        <w:right w:val="none" w:sz="0" w:space="0" w:color="auto"/>
      </w:divBdr>
    </w:div>
    <w:div w:id="256212374">
      <w:bodyDiv w:val="1"/>
      <w:marLeft w:val="0"/>
      <w:marRight w:val="0"/>
      <w:marTop w:val="0"/>
      <w:marBottom w:val="0"/>
      <w:divBdr>
        <w:top w:val="none" w:sz="0" w:space="0" w:color="auto"/>
        <w:left w:val="none" w:sz="0" w:space="0" w:color="auto"/>
        <w:bottom w:val="none" w:sz="0" w:space="0" w:color="auto"/>
        <w:right w:val="none" w:sz="0" w:space="0" w:color="auto"/>
      </w:divBdr>
    </w:div>
    <w:div w:id="438532580">
      <w:bodyDiv w:val="1"/>
      <w:marLeft w:val="0"/>
      <w:marRight w:val="0"/>
      <w:marTop w:val="0"/>
      <w:marBottom w:val="0"/>
      <w:divBdr>
        <w:top w:val="none" w:sz="0" w:space="0" w:color="auto"/>
        <w:left w:val="none" w:sz="0" w:space="0" w:color="auto"/>
        <w:bottom w:val="none" w:sz="0" w:space="0" w:color="auto"/>
        <w:right w:val="none" w:sz="0" w:space="0" w:color="auto"/>
      </w:divBdr>
    </w:div>
    <w:div w:id="591669893">
      <w:bodyDiv w:val="1"/>
      <w:marLeft w:val="0"/>
      <w:marRight w:val="0"/>
      <w:marTop w:val="0"/>
      <w:marBottom w:val="0"/>
      <w:divBdr>
        <w:top w:val="none" w:sz="0" w:space="0" w:color="auto"/>
        <w:left w:val="none" w:sz="0" w:space="0" w:color="auto"/>
        <w:bottom w:val="none" w:sz="0" w:space="0" w:color="auto"/>
        <w:right w:val="none" w:sz="0" w:space="0" w:color="auto"/>
      </w:divBdr>
    </w:div>
    <w:div w:id="674042698">
      <w:bodyDiv w:val="1"/>
      <w:marLeft w:val="0"/>
      <w:marRight w:val="0"/>
      <w:marTop w:val="0"/>
      <w:marBottom w:val="0"/>
      <w:divBdr>
        <w:top w:val="none" w:sz="0" w:space="0" w:color="auto"/>
        <w:left w:val="none" w:sz="0" w:space="0" w:color="auto"/>
        <w:bottom w:val="none" w:sz="0" w:space="0" w:color="auto"/>
        <w:right w:val="none" w:sz="0" w:space="0" w:color="auto"/>
      </w:divBdr>
    </w:div>
    <w:div w:id="768475643">
      <w:bodyDiv w:val="1"/>
      <w:marLeft w:val="0"/>
      <w:marRight w:val="0"/>
      <w:marTop w:val="0"/>
      <w:marBottom w:val="0"/>
      <w:divBdr>
        <w:top w:val="none" w:sz="0" w:space="0" w:color="auto"/>
        <w:left w:val="none" w:sz="0" w:space="0" w:color="auto"/>
        <w:bottom w:val="none" w:sz="0" w:space="0" w:color="auto"/>
        <w:right w:val="none" w:sz="0" w:space="0" w:color="auto"/>
      </w:divBdr>
    </w:div>
    <w:div w:id="857163395">
      <w:bodyDiv w:val="1"/>
      <w:marLeft w:val="0"/>
      <w:marRight w:val="0"/>
      <w:marTop w:val="0"/>
      <w:marBottom w:val="0"/>
      <w:divBdr>
        <w:top w:val="none" w:sz="0" w:space="0" w:color="auto"/>
        <w:left w:val="none" w:sz="0" w:space="0" w:color="auto"/>
        <w:bottom w:val="none" w:sz="0" w:space="0" w:color="auto"/>
        <w:right w:val="none" w:sz="0" w:space="0" w:color="auto"/>
      </w:divBdr>
    </w:div>
    <w:div w:id="883518462">
      <w:bodyDiv w:val="1"/>
      <w:marLeft w:val="0"/>
      <w:marRight w:val="0"/>
      <w:marTop w:val="0"/>
      <w:marBottom w:val="0"/>
      <w:divBdr>
        <w:top w:val="none" w:sz="0" w:space="0" w:color="auto"/>
        <w:left w:val="none" w:sz="0" w:space="0" w:color="auto"/>
        <w:bottom w:val="none" w:sz="0" w:space="0" w:color="auto"/>
        <w:right w:val="none" w:sz="0" w:space="0" w:color="auto"/>
      </w:divBdr>
    </w:div>
    <w:div w:id="1067149011">
      <w:bodyDiv w:val="1"/>
      <w:marLeft w:val="0"/>
      <w:marRight w:val="0"/>
      <w:marTop w:val="0"/>
      <w:marBottom w:val="0"/>
      <w:divBdr>
        <w:top w:val="none" w:sz="0" w:space="0" w:color="auto"/>
        <w:left w:val="none" w:sz="0" w:space="0" w:color="auto"/>
        <w:bottom w:val="none" w:sz="0" w:space="0" w:color="auto"/>
        <w:right w:val="none" w:sz="0" w:space="0" w:color="auto"/>
      </w:divBdr>
    </w:div>
    <w:div w:id="147954095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9334181">
      <w:bodyDiv w:val="1"/>
      <w:marLeft w:val="0"/>
      <w:marRight w:val="0"/>
      <w:marTop w:val="0"/>
      <w:marBottom w:val="0"/>
      <w:divBdr>
        <w:top w:val="none" w:sz="0" w:space="0" w:color="auto"/>
        <w:left w:val="none" w:sz="0" w:space="0" w:color="auto"/>
        <w:bottom w:val="none" w:sz="0" w:space="0" w:color="auto"/>
        <w:right w:val="none" w:sz="0" w:space="0" w:color="auto"/>
      </w:divBdr>
    </w:div>
    <w:div w:id="1739327450">
      <w:bodyDiv w:val="1"/>
      <w:marLeft w:val="0"/>
      <w:marRight w:val="0"/>
      <w:marTop w:val="0"/>
      <w:marBottom w:val="0"/>
      <w:divBdr>
        <w:top w:val="none" w:sz="0" w:space="0" w:color="auto"/>
        <w:left w:val="none" w:sz="0" w:space="0" w:color="auto"/>
        <w:bottom w:val="none" w:sz="0" w:space="0" w:color="auto"/>
        <w:right w:val="none" w:sz="0" w:space="0" w:color="auto"/>
      </w:divBdr>
    </w:div>
    <w:div w:id="1745570908">
      <w:bodyDiv w:val="1"/>
      <w:marLeft w:val="0"/>
      <w:marRight w:val="0"/>
      <w:marTop w:val="0"/>
      <w:marBottom w:val="0"/>
      <w:divBdr>
        <w:top w:val="none" w:sz="0" w:space="0" w:color="auto"/>
        <w:left w:val="none" w:sz="0" w:space="0" w:color="auto"/>
        <w:bottom w:val="none" w:sz="0" w:space="0" w:color="auto"/>
        <w:right w:val="none" w:sz="0" w:space="0" w:color="auto"/>
      </w:divBdr>
    </w:div>
    <w:div w:id="1919635422">
      <w:bodyDiv w:val="1"/>
      <w:marLeft w:val="0"/>
      <w:marRight w:val="0"/>
      <w:marTop w:val="0"/>
      <w:marBottom w:val="0"/>
      <w:divBdr>
        <w:top w:val="none" w:sz="0" w:space="0" w:color="auto"/>
        <w:left w:val="none" w:sz="0" w:space="0" w:color="auto"/>
        <w:bottom w:val="none" w:sz="0" w:space="0" w:color="auto"/>
        <w:right w:val="none" w:sz="0" w:space="0" w:color="auto"/>
      </w:divBdr>
    </w:div>
    <w:div w:id="1975790738">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69641793">
      <w:bodyDiv w:val="1"/>
      <w:marLeft w:val="0"/>
      <w:marRight w:val="0"/>
      <w:marTop w:val="0"/>
      <w:marBottom w:val="0"/>
      <w:divBdr>
        <w:top w:val="none" w:sz="0" w:space="0" w:color="auto"/>
        <w:left w:val="none" w:sz="0" w:space="0" w:color="auto"/>
        <w:bottom w:val="none" w:sz="0" w:space="0" w:color="auto"/>
        <w:right w:val="none" w:sz="0" w:space="0" w:color="auto"/>
      </w:divBdr>
    </w:div>
    <w:div w:id="2123572699">
      <w:bodyDiv w:val="1"/>
      <w:marLeft w:val="0"/>
      <w:marRight w:val="0"/>
      <w:marTop w:val="0"/>
      <w:marBottom w:val="0"/>
      <w:divBdr>
        <w:top w:val="none" w:sz="0" w:space="0" w:color="auto"/>
        <w:left w:val="none" w:sz="0" w:space="0" w:color="auto"/>
        <w:bottom w:val="none" w:sz="0" w:space="0" w:color="auto"/>
        <w:right w:val="none" w:sz="0" w:space="0" w:color="auto"/>
      </w:divBdr>
    </w:div>
    <w:div w:id="2125297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hyperlink" Target="https://www.hse.ie/eng/services/list/2/primarycare/childrenfirst/resources/"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psa.ie/"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hse.ie/eng/staff/resources/diversity/"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hyperlink" Target="https://www.coru.ie/files-codes-of-conduct/podrb-code-of-professional-conduct-and-ethics-for-podiatrists.pdf"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3737</Words>
  <Characters>21306</Characters>
  <Application>Microsoft Office Word</Application>
  <DocSecurity>0</DocSecurity>
  <Lines>177</Lines>
  <Paragraphs>49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dcterms:created xsi:type="dcterms:W3CDTF">2022-11-14T15:25:00Z</dcterms:created>
  <dcterms:modified xsi:type="dcterms:W3CDTF">2022-12-01T17:14:00Z</dcterms:modified>
</cp:coreProperties>
</file>