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80CB37" w14:textId="1A58745F" w:rsidR="004826D6" w:rsidRDefault="00CF62CD" w:rsidP="00CF62CD">
      <w:pPr>
        <w:ind w:left="-1260"/>
        <w:jc w:val="both"/>
        <w:rPr>
          <w:rFonts w:ascii="Arial" w:hAnsi="Arial" w:cs="Arial"/>
          <w:b/>
        </w:rPr>
      </w:pPr>
      <w:r w:rsidRPr="00544770">
        <w:rPr>
          <w:noProof/>
          <w:color w:val="000099"/>
          <w:lang w:eastAsia="en-IE"/>
        </w:rPr>
        <w:drawing>
          <wp:anchor distT="0" distB="0" distL="114300" distR="114300" simplePos="0" relativeHeight="251665408" behindDoc="0" locked="0" layoutInCell="1" allowOverlap="1" wp14:anchorId="4E752166" wp14:editId="791C6F4A">
            <wp:simplePos x="0" y="0"/>
            <wp:positionH relativeFrom="margin">
              <wp:posOffset>-762000</wp:posOffset>
            </wp:positionH>
            <wp:positionV relativeFrom="margin">
              <wp:posOffset>-476250</wp:posOffset>
            </wp:positionV>
            <wp:extent cx="1249200" cy="1040400"/>
            <wp:effectExtent l="0" t="0" r="0" b="0"/>
            <wp:wrapThrough wrapText="bothSides">
              <wp:wrapPolygon edited="0">
                <wp:start x="14495" y="1978"/>
                <wp:lineTo x="5271" y="3560"/>
                <wp:lineTo x="3294" y="4352"/>
                <wp:lineTo x="2306" y="16615"/>
                <wp:lineTo x="3294" y="19385"/>
                <wp:lineTo x="6589" y="19385"/>
                <wp:lineTo x="11201" y="18593"/>
                <wp:lineTo x="17460" y="16615"/>
                <wp:lineTo x="17131" y="15429"/>
                <wp:lineTo x="18778" y="10286"/>
                <wp:lineTo x="17790" y="9099"/>
                <wp:lineTo x="12519" y="9099"/>
                <wp:lineTo x="17790" y="6725"/>
                <wp:lineTo x="19437" y="4747"/>
                <wp:lineTo x="17790" y="1978"/>
                <wp:lineTo x="14495" y="1978"/>
              </wp:wrapPolygon>
            </wp:wrapThrough>
            <wp:docPr id="4" name="Picture 4"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9200" cy="1040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5E08D78" w14:textId="77777777" w:rsidR="0071644A" w:rsidRDefault="0071644A" w:rsidP="00E40DF8">
      <w:pPr>
        <w:jc w:val="right"/>
        <w:rPr>
          <w:rFonts w:ascii="Arial" w:hAnsi="Arial" w:cs="Arial"/>
          <w:b/>
        </w:rPr>
      </w:pPr>
    </w:p>
    <w:p w14:paraId="7A553B4C" w14:textId="4F608BD0" w:rsidR="00E40DF8" w:rsidRDefault="00210117" w:rsidP="00E40DF8">
      <w:pPr>
        <w:jc w:val="right"/>
        <w:rPr>
          <w:rFonts w:ascii="Arial" w:hAnsi="Arial" w:cs="Arial"/>
          <w:b/>
        </w:rPr>
      </w:pPr>
      <w:r>
        <w:rPr>
          <w:rFonts w:ascii="Arial" w:hAnsi="Arial" w:cs="Arial"/>
          <w:b/>
        </w:rPr>
        <w:t>Radiation Therapy</w:t>
      </w:r>
      <w:r w:rsidR="00E40DF8">
        <w:rPr>
          <w:rFonts w:ascii="Arial" w:hAnsi="Arial" w:cs="Arial"/>
          <w:b/>
        </w:rPr>
        <w:t xml:space="preserve"> Service Manager I</w:t>
      </w:r>
    </w:p>
    <w:p w14:paraId="0C770B2B" w14:textId="2FFB856F" w:rsidR="004826D6" w:rsidRPr="00E766A5" w:rsidRDefault="00543F98" w:rsidP="004826D6">
      <w:pPr>
        <w:ind w:left="-1260"/>
        <w:jc w:val="right"/>
        <w:rPr>
          <w:rFonts w:ascii="Arial" w:hAnsi="Arial" w:cs="Arial"/>
          <w:b/>
        </w:rPr>
      </w:pPr>
      <w:r w:rsidRPr="00463454">
        <w:rPr>
          <w:rFonts w:ascii="Arial" w:hAnsi="Arial" w:cs="Arial"/>
          <w:b/>
        </w:rPr>
        <w:t>Job Specification &amp; Terms and Conditions</w:t>
      </w:r>
    </w:p>
    <w:p w14:paraId="795CC591" w14:textId="77777777" w:rsidR="00543F98" w:rsidRDefault="00543F98" w:rsidP="00543F98">
      <w:pPr>
        <w:jc w:val="both"/>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2"/>
        <w:gridCol w:w="8448"/>
      </w:tblGrid>
      <w:tr w:rsidR="00543F98" w:rsidRPr="00E766A5" w14:paraId="2AA7C39E" w14:textId="77777777" w:rsidTr="00512215">
        <w:tc>
          <w:tcPr>
            <w:tcW w:w="2172" w:type="dxa"/>
          </w:tcPr>
          <w:p w14:paraId="771439AB" w14:textId="77777777" w:rsidR="00543F98" w:rsidRPr="00F6254C" w:rsidRDefault="00F6254C" w:rsidP="00F6254C">
            <w:pPr>
              <w:rPr>
                <w:rFonts w:ascii="Arial" w:hAnsi="Arial" w:cs="Arial"/>
                <w:b/>
                <w:bCs/>
              </w:rPr>
            </w:pPr>
            <w:r w:rsidRPr="00F6254C">
              <w:rPr>
                <w:rFonts w:ascii="Arial" w:hAnsi="Arial" w:cs="Arial"/>
                <w:b/>
                <w:bCs/>
              </w:rPr>
              <w:t xml:space="preserve">Job Title, </w:t>
            </w:r>
            <w:r w:rsidR="00543F98" w:rsidRPr="00F6254C">
              <w:rPr>
                <w:rFonts w:ascii="Arial" w:hAnsi="Arial" w:cs="Arial"/>
                <w:b/>
                <w:bCs/>
              </w:rPr>
              <w:t>Grade</w:t>
            </w:r>
            <w:r w:rsidRPr="00F6254C">
              <w:rPr>
                <w:rFonts w:ascii="Arial" w:hAnsi="Arial" w:cs="Arial"/>
                <w:b/>
                <w:bCs/>
              </w:rPr>
              <w:t xml:space="preserve"> Code</w:t>
            </w:r>
          </w:p>
        </w:tc>
        <w:tc>
          <w:tcPr>
            <w:tcW w:w="8448" w:type="dxa"/>
          </w:tcPr>
          <w:p w14:paraId="5DF547D6" w14:textId="700988A2" w:rsidR="009372A1" w:rsidRDefault="00210117" w:rsidP="009372A1">
            <w:pPr>
              <w:rPr>
                <w:rFonts w:ascii="Arial" w:hAnsi="Arial" w:cs="Arial"/>
                <w:b/>
              </w:rPr>
            </w:pPr>
            <w:r>
              <w:rPr>
                <w:rFonts w:ascii="Arial" w:hAnsi="Arial" w:cs="Arial"/>
                <w:b/>
              </w:rPr>
              <w:t>Radiation Therapy</w:t>
            </w:r>
            <w:r w:rsidR="00E40DF8">
              <w:rPr>
                <w:rFonts w:ascii="Arial" w:hAnsi="Arial" w:cs="Arial"/>
                <w:b/>
              </w:rPr>
              <w:t xml:space="preserve"> Service Manager I</w:t>
            </w:r>
          </w:p>
          <w:p w14:paraId="25D1BA2E" w14:textId="31603DCB" w:rsidR="009372A1" w:rsidRPr="009372A1" w:rsidRDefault="00210117" w:rsidP="009372A1">
            <w:pPr>
              <w:rPr>
                <w:rFonts w:ascii="Arial" w:hAnsi="Arial" w:cs="Arial"/>
              </w:rPr>
            </w:pPr>
            <w:r>
              <w:rPr>
                <w:rFonts w:ascii="Arial" w:hAnsi="Arial" w:cs="Arial"/>
              </w:rPr>
              <w:t>(Grade Code: 3972</w:t>
            </w:r>
            <w:r w:rsidR="009372A1" w:rsidRPr="009372A1">
              <w:rPr>
                <w:rFonts w:ascii="Arial" w:hAnsi="Arial" w:cs="Arial"/>
              </w:rPr>
              <w:t>)</w:t>
            </w:r>
          </w:p>
          <w:p w14:paraId="79E03D97" w14:textId="77777777" w:rsidR="00543F98" w:rsidRPr="00F6254C" w:rsidRDefault="00543F98" w:rsidP="00F6254C">
            <w:pPr>
              <w:tabs>
                <w:tab w:val="left" w:pos="283"/>
              </w:tabs>
              <w:rPr>
                <w:rFonts w:ascii="Arial" w:hAnsi="Arial" w:cs="Arial"/>
                <w:iCs/>
              </w:rPr>
            </w:pPr>
          </w:p>
        </w:tc>
      </w:tr>
      <w:tr w:rsidR="00C57CEC" w:rsidRPr="00E766A5" w14:paraId="70404FE9" w14:textId="77777777" w:rsidTr="00512215">
        <w:tc>
          <w:tcPr>
            <w:tcW w:w="2172" w:type="dxa"/>
          </w:tcPr>
          <w:p w14:paraId="01083E52" w14:textId="77777777" w:rsidR="00C57CEC" w:rsidRPr="00F6254C" w:rsidRDefault="00C57CEC" w:rsidP="00F6254C">
            <w:pPr>
              <w:rPr>
                <w:rFonts w:ascii="Arial" w:hAnsi="Arial" w:cs="Arial"/>
                <w:b/>
                <w:bCs/>
              </w:rPr>
            </w:pPr>
            <w:r w:rsidRPr="00F6254C">
              <w:rPr>
                <w:rFonts w:ascii="Arial" w:hAnsi="Arial" w:cs="Arial"/>
                <w:b/>
                <w:bCs/>
              </w:rPr>
              <w:t>Campaign Reference</w:t>
            </w:r>
          </w:p>
        </w:tc>
        <w:tc>
          <w:tcPr>
            <w:tcW w:w="8448" w:type="dxa"/>
          </w:tcPr>
          <w:p w14:paraId="344B92ED" w14:textId="77777777" w:rsidR="00C57CEC" w:rsidRDefault="00C57CEC" w:rsidP="00F6254C">
            <w:pPr>
              <w:rPr>
                <w:rFonts w:ascii="Arial" w:hAnsi="Arial" w:cs="Arial"/>
                <w:bCs/>
                <w:iCs/>
                <w:color w:val="000099"/>
              </w:rPr>
            </w:pPr>
            <w:r w:rsidRPr="00F6254C">
              <w:rPr>
                <w:rFonts w:ascii="Arial" w:hAnsi="Arial" w:cs="Arial"/>
                <w:bCs/>
                <w:iCs/>
                <w:color w:val="000099"/>
              </w:rPr>
              <w:t>To be completed by Recruiter</w:t>
            </w:r>
            <w:r w:rsidR="00016C4B" w:rsidRPr="00F6254C">
              <w:rPr>
                <w:rFonts w:ascii="Arial" w:hAnsi="Arial" w:cs="Arial"/>
                <w:bCs/>
                <w:iCs/>
                <w:color w:val="000099"/>
              </w:rPr>
              <w:t>.</w:t>
            </w:r>
          </w:p>
          <w:p w14:paraId="52505E59" w14:textId="77777777" w:rsidR="00BE491B" w:rsidRPr="00F6254C" w:rsidRDefault="00BE491B" w:rsidP="00F6254C">
            <w:pPr>
              <w:rPr>
                <w:rFonts w:ascii="Arial" w:hAnsi="Arial" w:cs="Arial"/>
                <w:bCs/>
                <w:iCs/>
                <w:color w:val="000099"/>
              </w:rPr>
            </w:pPr>
          </w:p>
        </w:tc>
      </w:tr>
      <w:tr w:rsidR="00C57CEC" w:rsidRPr="00E766A5" w14:paraId="37ECD514" w14:textId="77777777" w:rsidTr="00512215">
        <w:tc>
          <w:tcPr>
            <w:tcW w:w="2172" w:type="dxa"/>
          </w:tcPr>
          <w:p w14:paraId="6E46A26A" w14:textId="77777777" w:rsidR="00C57CEC" w:rsidRPr="00F6254C" w:rsidRDefault="00C57CEC" w:rsidP="00F6254C">
            <w:pPr>
              <w:rPr>
                <w:rFonts w:ascii="Arial" w:hAnsi="Arial" w:cs="Arial"/>
                <w:b/>
                <w:bCs/>
              </w:rPr>
            </w:pPr>
            <w:r w:rsidRPr="00F6254C">
              <w:rPr>
                <w:rFonts w:ascii="Arial" w:hAnsi="Arial" w:cs="Arial"/>
                <w:b/>
                <w:bCs/>
              </w:rPr>
              <w:t>Closing Date</w:t>
            </w:r>
          </w:p>
        </w:tc>
        <w:tc>
          <w:tcPr>
            <w:tcW w:w="8448" w:type="dxa"/>
          </w:tcPr>
          <w:p w14:paraId="26D1B79E" w14:textId="77777777" w:rsidR="00C57CEC" w:rsidRDefault="00C57CEC" w:rsidP="00F6254C">
            <w:pPr>
              <w:rPr>
                <w:rFonts w:ascii="Arial" w:hAnsi="Arial" w:cs="Arial"/>
                <w:bCs/>
                <w:iCs/>
                <w:color w:val="000099"/>
              </w:rPr>
            </w:pPr>
            <w:r w:rsidRPr="00F6254C">
              <w:rPr>
                <w:rFonts w:ascii="Arial" w:hAnsi="Arial" w:cs="Arial"/>
                <w:bCs/>
                <w:iCs/>
                <w:color w:val="000099"/>
              </w:rPr>
              <w:t>To be completed by Recruiter</w:t>
            </w:r>
            <w:r w:rsidR="00016C4B" w:rsidRPr="00F6254C">
              <w:rPr>
                <w:rFonts w:ascii="Arial" w:hAnsi="Arial" w:cs="Arial"/>
                <w:bCs/>
                <w:iCs/>
                <w:color w:val="000099"/>
              </w:rPr>
              <w:t>.</w:t>
            </w:r>
          </w:p>
          <w:p w14:paraId="567DECA8" w14:textId="77777777" w:rsidR="00BE491B" w:rsidRPr="00F6254C" w:rsidRDefault="00BE491B" w:rsidP="00F6254C">
            <w:pPr>
              <w:rPr>
                <w:rFonts w:ascii="Arial" w:hAnsi="Arial" w:cs="Arial"/>
                <w:bCs/>
                <w:iCs/>
                <w:color w:val="000099"/>
              </w:rPr>
            </w:pPr>
          </w:p>
        </w:tc>
      </w:tr>
      <w:tr w:rsidR="00C57CEC" w:rsidRPr="00E766A5" w14:paraId="1948633B" w14:textId="77777777" w:rsidTr="00512215">
        <w:tc>
          <w:tcPr>
            <w:tcW w:w="2172" w:type="dxa"/>
          </w:tcPr>
          <w:p w14:paraId="13B73743" w14:textId="77777777" w:rsidR="00C57CEC" w:rsidRPr="00F6254C" w:rsidRDefault="00C57CEC" w:rsidP="00BE491B">
            <w:pPr>
              <w:rPr>
                <w:rFonts w:ascii="Arial" w:hAnsi="Arial" w:cs="Arial"/>
                <w:b/>
                <w:bCs/>
              </w:rPr>
            </w:pPr>
            <w:r w:rsidRPr="00F6254C">
              <w:rPr>
                <w:rFonts w:ascii="Arial" w:hAnsi="Arial" w:cs="Arial"/>
                <w:b/>
                <w:bCs/>
              </w:rPr>
              <w:t>Proposed Interview Date (s)</w:t>
            </w:r>
          </w:p>
        </w:tc>
        <w:tc>
          <w:tcPr>
            <w:tcW w:w="8448" w:type="dxa"/>
          </w:tcPr>
          <w:p w14:paraId="76CFB464" w14:textId="77777777" w:rsidR="00C57CEC" w:rsidRPr="00F6254C" w:rsidRDefault="00C57CEC" w:rsidP="00F6254C">
            <w:pPr>
              <w:rPr>
                <w:rFonts w:ascii="Arial" w:hAnsi="Arial" w:cs="Arial"/>
                <w:bCs/>
                <w:iCs/>
                <w:color w:val="000099"/>
              </w:rPr>
            </w:pPr>
            <w:r w:rsidRPr="00F6254C">
              <w:rPr>
                <w:rFonts w:ascii="Arial" w:hAnsi="Arial" w:cs="Arial"/>
                <w:bCs/>
                <w:iCs/>
                <w:color w:val="000099"/>
              </w:rPr>
              <w:t>To be completed by Recruiter</w:t>
            </w:r>
            <w:r w:rsidR="00016C4B" w:rsidRPr="00F6254C">
              <w:rPr>
                <w:rFonts w:ascii="Arial" w:hAnsi="Arial" w:cs="Arial"/>
                <w:bCs/>
                <w:iCs/>
                <w:color w:val="000099"/>
              </w:rPr>
              <w:t>.</w:t>
            </w:r>
          </w:p>
        </w:tc>
      </w:tr>
      <w:tr w:rsidR="00543F98" w:rsidRPr="00E766A5" w14:paraId="351B0F73" w14:textId="77777777" w:rsidTr="00512215">
        <w:tc>
          <w:tcPr>
            <w:tcW w:w="2172" w:type="dxa"/>
          </w:tcPr>
          <w:p w14:paraId="09138E80" w14:textId="77777777" w:rsidR="00543F98" w:rsidRPr="00F6254C" w:rsidRDefault="00543F98" w:rsidP="00F6254C">
            <w:pPr>
              <w:rPr>
                <w:rFonts w:ascii="Arial" w:hAnsi="Arial" w:cs="Arial"/>
                <w:b/>
                <w:bCs/>
              </w:rPr>
            </w:pPr>
            <w:r w:rsidRPr="00F6254C">
              <w:rPr>
                <w:rFonts w:ascii="Arial" w:hAnsi="Arial" w:cs="Arial"/>
                <w:b/>
                <w:bCs/>
              </w:rPr>
              <w:t>Taking up Appointment</w:t>
            </w:r>
          </w:p>
        </w:tc>
        <w:tc>
          <w:tcPr>
            <w:tcW w:w="8448" w:type="dxa"/>
          </w:tcPr>
          <w:p w14:paraId="4E4E8397" w14:textId="77777777" w:rsidR="00543F98" w:rsidRPr="00F6254C" w:rsidRDefault="00543F98" w:rsidP="00F6254C">
            <w:pPr>
              <w:rPr>
                <w:rFonts w:ascii="Arial" w:hAnsi="Arial" w:cs="Arial"/>
                <w:iCs/>
              </w:rPr>
            </w:pPr>
            <w:r w:rsidRPr="00F6254C">
              <w:rPr>
                <w:rFonts w:ascii="Arial" w:hAnsi="Arial" w:cs="Arial"/>
                <w:iCs/>
              </w:rPr>
              <w:t>A start date will be indicated at job offer stage.</w:t>
            </w:r>
          </w:p>
        </w:tc>
      </w:tr>
      <w:tr w:rsidR="00543F98" w:rsidRPr="00E766A5" w14:paraId="1EC84B51" w14:textId="77777777" w:rsidTr="00512215">
        <w:tc>
          <w:tcPr>
            <w:tcW w:w="2172" w:type="dxa"/>
          </w:tcPr>
          <w:p w14:paraId="6A2C6F37" w14:textId="77777777" w:rsidR="00543F98" w:rsidRPr="00F6254C" w:rsidRDefault="00543F98" w:rsidP="00F6254C">
            <w:pPr>
              <w:rPr>
                <w:rFonts w:ascii="Arial" w:hAnsi="Arial" w:cs="Arial"/>
                <w:b/>
                <w:bCs/>
              </w:rPr>
            </w:pPr>
            <w:r w:rsidRPr="00F6254C">
              <w:rPr>
                <w:rFonts w:ascii="Arial" w:hAnsi="Arial" w:cs="Arial"/>
                <w:b/>
                <w:bCs/>
              </w:rPr>
              <w:t>Location of Post</w:t>
            </w:r>
          </w:p>
        </w:tc>
        <w:tc>
          <w:tcPr>
            <w:tcW w:w="8448" w:type="dxa"/>
          </w:tcPr>
          <w:p w14:paraId="45B372E9" w14:textId="77777777" w:rsidR="00260C8B" w:rsidRPr="00F6254C" w:rsidRDefault="00260C8B" w:rsidP="00F6254C">
            <w:pPr>
              <w:rPr>
                <w:rFonts w:ascii="Arial" w:hAnsi="Arial" w:cs="Arial"/>
                <w:bCs/>
                <w:iCs/>
                <w:color w:val="000099"/>
              </w:rPr>
            </w:pPr>
            <w:r w:rsidRPr="00F6254C">
              <w:rPr>
                <w:rFonts w:ascii="Arial" w:hAnsi="Arial" w:cs="Arial"/>
                <w:bCs/>
                <w:iCs/>
                <w:color w:val="000099"/>
              </w:rPr>
              <w:t>Insert location</w:t>
            </w:r>
          </w:p>
          <w:p w14:paraId="104C3DFF" w14:textId="77777777" w:rsidR="00260C8B" w:rsidRPr="00F6254C" w:rsidRDefault="00260C8B" w:rsidP="00F6254C">
            <w:pPr>
              <w:rPr>
                <w:rFonts w:ascii="Arial" w:hAnsi="Arial" w:cs="Arial"/>
                <w:iCs/>
                <w:color w:val="000000" w:themeColor="text1"/>
              </w:rPr>
            </w:pPr>
          </w:p>
          <w:p w14:paraId="57F321F2" w14:textId="77777777" w:rsidR="00260C8B" w:rsidRPr="00F6254C" w:rsidRDefault="00260C8B" w:rsidP="00F6254C">
            <w:pPr>
              <w:rPr>
                <w:rFonts w:ascii="Arial" w:hAnsi="Arial" w:cs="Arial"/>
                <w:b/>
                <w:bCs/>
                <w:iCs/>
                <w:color w:val="000099"/>
              </w:rPr>
            </w:pPr>
            <w:r w:rsidRPr="00F6254C">
              <w:rPr>
                <w:rFonts w:ascii="Arial" w:hAnsi="Arial" w:cs="Arial"/>
                <w:iCs/>
                <w:color w:val="000000" w:themeColor="text1"/>
              </w:rPr>
              <w:t xml:space="preserve">There is currently </w:t>
            </w:r>
            <w:r w:rsidRPr="00F6254C">
              <w:rPr>
                <w:rFonts w:ascii="Arial" w:hAnsi="Arial" w:cs="Arial"/>
                <w:bCs/>
                <w:iCs/>
                <w:color w:val="000099"/>
              </w:rPr>
              <w:t>xx permanent</w:t>
            </w:r>
            <w:r w:rsidR="00B45750" w:rsidRPr="00F6254C">
              <w:rPr>
                <w:rFonts w:ascii="Arial" w:hAnsi="Arial" w:cs="Arial"/>
                <w:bCs/>
                <w:iCs/>
                <w:color w:val="000099"/>
              </w:rPr>
              <w:t xml:space="preserve"> </w:t>
            </w:r>
            <w:r w:rsidRPr="00F6254C">
              <w:rPr>
                <w:rFonts w:ascii="Arial" w:hAnsi="Arial" w:cs="Arial"/>
                <w:bCs/>
                <w:iCs/>
                <w:color w:val="000099"/>
              </w:rPr>
              <w:t>/</w:t>
            </w:r>
            <w:r w:rsidR="00B45750" w:rsidRPr="00F6254C">
              <w:rPr>
                <w:rFonts w:ascii="Arial" w:hAnsi="Arial" w:cs="Arial"/>
                <w:bCs/>
                <w:iCs/>
                <w:color w:val="000099"/>
              </w:rPr>
              <w:t xml:space="preserve"> </w:t>
            </w:r>
            <w:r w:rsidRPr="00F6254C">
              <w:rPr>
                <w:rFonts w:ascii="Arial" w:hAnsi="Arial" w:cs="Arial"/>
                <w:bCs/>
                <w:iCs/>
                <w:color w:val="000099"/>
              </w:rPr>
              <w:t>specified purpose / part time / whole-time</w:t>
            </w:r>
            <w:r w:rsidRPr="00F6254C">
              <w:rPr>
                <w:rFonts w:ascii="Arial" w:hAnsi="Arial" w:cs="Arial"/>
                <w:iCs/>
                <w:color w:val="000099"/>
              </w:rPr>
              <w:t xml:space="preserve"> </w:t>
            </w:r>
            <w:r w:rsidRPr="00F6254C">
              <w:rPr>
                <w:rFonts w:ascii="Arial" w:hAnsi="Arial" w:cs="Arial"/>
                <w:iCs/>
                <w:color w:val="000000" w:themeColor="text1"/>
              </w:rPr>
              <w:t xml:space="preserve">vacancy available in </w:t>
            </w:r>
            <w:proofErr w:type="spellStart"/>
            <w:r w:rsidRPr="00F6254C">
              <w:rPr>
                <w:rFonts w:ascii="Arial" w:hAnsi="Arial" w:cs="Arial"/>
                <w:bCs/>
                <w:iCs/>
                <w:color w:val="000099"/>
              </w:rPr>
              <w:t>xxxxxxxxxx</w:t>
            </w:r>
            <w:proofErr w:type="spellEnd"/>
          </w:p>
          <w:p w14:paraId="256A379A" w14:textId="77777777" w:rsidR="00260C8B" w:rsidRPr="00F6254C" w:rsidRDefault="00260C8B" w:rsidP="00F6254C">
            <w:pPr>
              <w:rPr>
                <w:rFonts w:ascii="Arial" w:hAnsi="Arial" w:cs="Arial"/>
                <w:iCs/>
                <w:color w:val="000000" w:themeColor="text1"/>
              </w:rPr>
            </w:pPr>
          </w:p>
          <w:p w14:paraId="76E3DDFE" w14:textId="77777777" w:rsidR="00F6254C" w:rsidRPr="00F6254C" w:rsidRDefault="00260C8B" w:rsidP="00F6254C">
            <w:pPr>
              <w:rPr>
                <w:rFonts w:ascii="Arial" w:hAnsi="Arial" w:cs="Arial"/>
                <w:color w:val="000099"/>
              </w:rPr>
            </w:pPr>
            <w:r w:rsidRPr="00F6254C">
              <w:rPr>
                <w:rFonts w:ascii="Arial" w:hAnsi="Arial" w:cs="Arial"/>
                <w:color w:val="000099"/>
              </w:rPr>
              <w:t xml:space="preserve">A panel may be formed as a result of this campaign for </w:t>
            </w:r>
            <w:proofErr w:type="spellStart"/>
            <w:r w:rsidRPr="00F6254C">
              <w:rPr>
                <w:rFonts w:ascii="Arial" w:hAnsi="Arial" w:cs="Arial"/>
                <w:iCs/>
                <w:color w:val="000099"/>
              </w:rPr>
              <w:t>xxxxxxxxxxx</w:t>
            </w:r>
            <w:proofErr w:type="spellEnd"/>
            <w:r w:rsidRPr="00F6254C">
              <w:rPr>
                <w:rFonts w:ascii="Arial" w:hAnsi="Arial" w:cs="Arial"/>
                <w:iCs/>
                <w:color w:val="000099"/>
              </w:rPr>
              <w:t xml:space="preserve"> </w:t>
            </w:r>
            <w:r w:rsidRPr="00F6254C">
              <w:rPr>
                <w:rFonts w:ascii="Arial" w:hAnsi="Arial" w:cs="Arial"/>
                <w:color w:val="000099"/>
              </w:rPr>
              <w:t xml:space="preserve">from which current and future, permanent and specified purpose vacancies of full or part-time duration may be filled. </w:t>
            </w:r>
          </w:p>
        </w:tc>
      </w:tr>
      <w:tr w:rsidR="00543F98" w:rsidRPr="00E766A5" w14:paraId="5BFF10F7" w14:textId="77777777" w:rsidTr="00512215">
        <w:tc>
          <w:tcPr>
            <w:tcW w:w="2172" w:type="dxa"/>
          </w:tcPr>
          <w:p w14:paraId="04FE2797" w14:textId="77777777" w:rsidR="00543F98" w:rsidRPr="00F6254C" w:rsidRDefault="00543F98" w:rsidP="00F6254C">
            <w:pPr>
              <w:rPr>
                <w:rFonts w:ascii="Arial" w:hAnsi="Arial" w:cs="Arial"/>
                <w:b/>
                <w:bCs/>
              </w:rPr>
            </w:pPr>
            <w:r w:rsidRPr="00F6254C">
              <w:rPr>
                <w:rFonts w:ascii="Arial" w:hAnsi="Arial" w:cs="Arial"/>
                <w:b/>
                <w:bCs/>
              </w:rPr>
              <w:t>Informal Enquiries</w:t>
            </w:r>
          </w:p>
        </w:tc>
        <w:tc>
          <w:tcPr>
            <w:tcW w:w="8448" w:type="dxa"/>
          </w:tcPr>
          <w:p w14:paraId="25417212" w14:textId="77777777" w:rsidR="00543F98" w:rsidRDefault="00543F98" w:rsidP="00F6254C">
            <w:pPr>
              <w:rPr>
                <w:rFonts w:ascii="Arial" w:hAnsi="Arial" w:cs="Arial"/>
                <w:color w:val="000099"/>
              </w:rPr>
            </w:pPr>
            <w:r w:rsidRPr="00F6254C">
              <w:rPr>
                <w:rFonts w:ascii="Arial" w:hAnsi="Arial" w:cs="Arial"/>
                <w:color w:val="000099"/>
              </w:rPr>
              <w:t>Please provide name &amp; contact details for person who will deal with informal enquiries</w:t>
            </w:r>
            <w:r w:rsidR="00016C4B" w:rsidRPr="00F6254C">
              <w:rPr>
                <w:rFonts w:ascii="Arial" w:hAnsi="Arial" w:cs="Arial"/>
                <w:color w:val="000099"/>
              </w:rPr>
              <w:t>.</w:t>
            </w:r>
          </w:p>
          <w:p w14:paraId="5AC1E871" w14:textId="77777777" w:rsidR="00F6254C" w:rsidRPr="00F6254C" w:rsidRDefault="00F6254C" w:rsidP="00F6254C">
            <w:pPr>
              <w:rPr>
                <w:rFonts w:ascii="Arial" w:hAnsi="Arial" w:cs="Arial"/>
                <w:color w:val="000099"/>
              </w:rPr>
            </w:pPr>
          </w:p>
        </w:tc>
      </w:tr>
      <w:tr w:rsidR="00543F98" w:rsidRPr="00E766A5" w14:paraId="13E0960B" w14:textId="77777777" w:rsidTr="00512215">
        <w:tc>
          <w:tcPr>
            <w:tcW w:w="2172" w:type="dxa"/>
          </w:tcPr>
          <w:p w14:paraId="633AAC5E" w14:textId="77777777" w:rsidR="00543F98" w:rsidRPr="00F6254C" w:rsidRDefault="00543F98" w:rsidP="00F6254C">
            <w:pPr>
              <w:rPr>
                <w:rFonts w:ascii="Arial" w:hAnsi="Arial" w:cs="Arial"/>
                <w:b/>
                <w:bCs/>
              </w:rPr>
            </w:pPr>
            <w:r w:rsidRPr="00F6254C">
              <w:rPr>
                <w:rFonts w:ascii="Arial" w:hAnsi="Arial" w:cs="Arial"/>
                <w:b/>
                <w:bCs/>
              </w:rPr>
              <w:t>Details of Service</w:t>
            </w:r>
          </w:p>
          <w:p w14:paraId="5CF38DC7" w14:textId="77777777" w:rsidR="00543F98" w:rsidRPr="00F6254C" w:rsidRDefault="00543F98" w:rsidP="00F6254C">
            <w:pPr>
              <w:rPr>
                <w:rFonts w:ascii="Arial" w:hAnsi="Arial" w:cs="Arial"/>
                <w:b/>
                <w:bCs/>
              </w:rPr>
            </w:pPr>
          </w:p>
        </w:tc>
        <w:tc>
          <w:tcPr>
            <w:tcW w:w="8448" w:type="dxa"/>
          </w:tcPr>
          <w:p w14:paraId="06930043" w14:textId="77777777" w:rsidR="00543F98" w:rsidRDefault="00F6254C" w:rsidP="00F6254C">
            <w:pPr>
              <w:rPr>
                <w:rFonts w:ascii="Arial" w:hAnsi="Arial" w:cs="Arial"/>
                <w:color w:val="000099"/>
              </w:rPr>
            </w:pPr>
            <w:r w:rsidRPr="00F6254C">
              <w:rPr>
                <w:rFonts w:ascii="Arial" w:hAnsi="Arial" w:cs="Arial"/>
                <w:color w:val="000099"/>
              </w:rPr>
              <w:t>Provide details to the following types of questions:</w:t>
            </w:r>
          </w:p>
          <w:p w14:paraId="507DAC35" w14:textId="77777777" w:rsidR="00795998" w:rsidRPr="00F6254C" w:rsidRDefault="00795998" w:rsidP="00F6254C">
            <w:pPr>
              <w:rPr>
                <w:rFonts w:ascii="Arial" w:hAnsi="Arial" w:cs="Arial"/>
                <w:color w:val="000099"/>
              </w:rPr>
            </w:pPr>
          </w:p>
          <w:p w14:paraId="00444AFE" w14:textId="77777777" w:rsidR="00543F98" w:rsidRPr="00F6254C" w:rsidRDefault="00543F98" w:rsidP="00A30C76">
            <w:pPr>
              <w:numPr>
                <w:ilvl w:val="0"/>
                <w:numId w:val="1"/>
              </w:numPr>
              <w:rPr>
                <w:rFonts w:ascii="Arial" w:hAnsi="Arial" w:cs="Arial"/>
                <w:color w:val="000099"/>
              </w:rPr>
            </w:pPr>
            <w:r w:rsidRPr="00F6254C">
              <w:rPr>
                <w:rFonts w:ascii="Arial" w:hAnsi="Arial" w:cs="Arial"/>
                <w:color w:val="000099"/>
              </w:rPr>
              <w:t>Wha</w:t>
            </w:r>
            <w:r w:rsidR="00F6254C" w:rsidRPr="00F6254C">
              <w:rPr>
                <w:rFonts w:ascii="Arial" w:hAnsi="Arial" w:cs="Arial"/>
                <w:color w:val="000099"/>
              </w:rPr>
              <w:t>t service does the unit provide?</w:t>
            </w:r>
          </w:p>
          <w:p w14:paraId="56FDAEAA" w14:textId="77777777" w:rsidR="00543F98" w:rsidRPr="00F6254C" w:rsidRDefault="00543F98" w:rsidP="00A30C76">
            <w:pPr>
              <w:numPr>
                <w:ilvl w:val="0"/>
                <w:numId w:val="1"/>
              </w:numPr>
              <w:rPr>
                <w:rFonts w:ascii="Arial" w:hAnsi="Arial" w:cs="Arial"/>
                <w:color w:val="000099"/>
              </w:rPr>
            </w:pPr>
            <w:r w:rsidRPr="00F6254C">
              <w:rPr>
                <w:rFonts w:ascii="Arial" w:hAnsi="Arial" w:cs="Arial"/>
                <w:color w:val="000099"/>
              </w:rPr>
              <w:t>What client group is served by the unit</w:t>
            </w:r>
            <w:r w:rsidR="00F6254C" w:rsidRPr="00F6254C">
              <w:rPr>
                <w:rFonts w:ascii="Arial" w:hAnsi="Arial" w:cs="Arial"/>
                <w:color w:val="000099"/>
              </w:rPr>
              <w:t>?</w:t>
            </w:r>
          </w:p>
          <w:p w14:paraId="5D229908" w14:textId="77777777" w:rsidR="00543F98" w:rsidRPr="00F6254C" w:rsidRDefault="00543F98" w:rsidP="00A30C76">
            <w:pPr>
              <w:numPr>
                <w:ilvl w:val="0"/>
                <w:numId w:val="1"/>
              </w:numPr>
              <w:rPr>
                <w:rFonts w:ascii="Arial" w:hAnsi="Arial" w:cs="Arial"/>
                <w:color w:val="000099"/>
              </w:rPr>
            </w:pPr>
            <w:r w:rsidRPr="00F6254C">
              <w:rPr>
                <w:rFonts w:ascii="Arial" w:hAnsi="Arial" w:cs="Arial"/>
                <w:color w:val="000099"/>
              </w:rPr>
              <w:t xml:space="preserve">What are the possible future developments for the </w:t>
            </w:r>
            <w:r w:rsidR="00D34192" w:rsidRPr="00F6254C">
              <w:rPr>
                <w:rFonts w:ascii="Arial" w:hAnsi="Arial" w:cs="Arial"/>
                <w:color w:val="000099"/>
              </w:rPr>
              <w:t>service?</w:t>
            </w:r>
            <w:r w:rsidRPr="00F6254C">
              <w:rPr>
                <w:rFonts w:ascii="Arial" w:hAnsi="Arial" w:cs="Arial"/>
                <w:color w:val="000099"/>
              </w:rPr>
              <w:t xml:space="preserve"> </w:t>
            </w:r>
          </w:p>
          <w:p w14:paraId="1355B801" w14:textId="77777777" w:rsidR="00543F98" w:rsidRPr="00F6254C" w:rsidRDefault="00543F98" w:rsidP="00A30C76">
            <w:pPr>
              <w:numPr>
                <w:ilvl w:val="0"/>
                <w:numId w:val="1"/>
              </w:numPr>
              <w:rPr>
                <w:rFonts w:ascii="Arial" w:hAnsi="Arial" w:cs="Arial"/>
                <w:color w:val="000099"/>
              </w:rPr>
            </w:pPr>
            <w:r w:rsidRPr="00F6254C">
              <w:rPr>
                <w:rFonts w:ascii="Arial" w:hAnsi="Arial" w:cs="Arial"/>
                <w:color w:val="000099"/>
              </w:rPr>
              <w:t>What is the team structure?</w:t>
            </w:r>
          </w:p>
          <w:p w14:paraId="5A80A7A6" w14:textId="77777777" w:rsidR="00543F98" w:rsidRPr="00F6254C" w:rsidRDefault="00543F98" w:rsidP="00A30C76">
            <w:pPr>
              <w:numPr>
                <w:ilvl w:val="0"/>
                <w:numId w:val="1"/>
              </w:numPr>
              <w:rPr>
                <w:rFonts w:ascii="Arial" w:hAnsi="Arial" w:cs="Arial"/>
                <w:color w:val="000099"/>
              </w:rPr>
            </w:pPr>
            <w:r w:rsidRPr="00F6254C">
              <w:rPr>
                <w:rFonts w:ascii="Arial" w:hAnsi="Arial" w:cs="Arial"/>
                <w:color w:val="000099"/>
              </w:rPr>
              <w:t>What area is covered by this service?</w:t>
            </w:r>
          </w:p>
          <w:p w14:paraId="14AC685E" w14:textId="77777777" w:rsidR="00543F98" w:rsidRPr="00F6254C" w:rsidRDefault="00543F98" w:rsidP="00F6254C">
            <w:pPr>
              <w:ind w:left="360"/>
              <w:rPr>
                <w:rFonts w:ascii="Arial" w:hAnsi="Arial" w:cs="Arial"/>
                <w:b/>
                <w:iCs/>
                <w:color w:val="000099"/>
              </w:rPr>
            </w:pPr>
          </w:p>
          <w:p w14:paraId="352CA88E" w14:textId="77777777" w:rsidR="00C27EBA" w:rsidRDefault="00543F98" w:rsidP="00F6254C">
            <w:pPr>
              <w:rPr>
                <w:rFonts w:ascii="Arial" w:hAnsi="Arial" w:cs="Arial"/>
                <w:iCs/>
                <w:color w:val="000099"/>
              </w:rPr>
            </w:pPr>
            <w:r w:rsidRPr="00F6254C">
              <w:rPr>
                <w:rFonts w:ascii="Arial" w:hAnsi="Arial" w:cs="Arial"/>
                <w:iCs/>
                <w:color w:val="000099"/>
              </w:rPr>
              <w:t>There is no limit to the text that can be inserted here.  Please use this section to highlight the service and generate interest in the service and job being recruited for</w:t>
            </w:r>
          </w:p>
          <w:p w14:paraId="0D4B113A" w14:textId="77777777" w:rsidR="00F6254C" w:rsidRPr="00F6254C" w:rsidRDefault="00F6254C" w:rsidP="00F6254C">
            <w:pPr>
              <w:rPr>
                <w:rFonts w:ascii="Arial" w:hAnsi="Arial" w:cs="Arial"/>
                <w:iCs/>
                <w:color w:val="000099"/>
              </w:rPr>
            </w:pPr>
          </w:p>
        </w:tc>
      </w:tr>
      <w:tr w:rsidR="00543F98" w:rsidRPr="00E766A5" w14:paraId="2473B922" w14:textId="77777777" w:rsidTr="00512215">
        <w:tc>
          <w:tcPr>
            <w:tcW w:w="2172" w:type="dxa"/>
          </w:tcPr>
          <w:p w14:paraId="29E8F1C6" w14:textId="77777777" w:rsidR="00543F98" w:rsidRDefault="00543F98" w:rsidP="00F6254C">
            <w:pPr>
              <w:rPr>
                <w:rFonts w:ascii="Arial" w:hAnsi="Arial" w:cs="Arial"/>
                <w:b/>
                <w:bCs/>
              </w:rPr>
            </w:pPr>
            <w:r w:rsidRPr="00F03E1B">
              <w:rPr>
                <w:rFonts w:ascii="Arial" w:hAnsi="Arial" w:cs="Arial"/>
                <w:b/>
                <w:bCs/>
              </w:rPr>
              <w:t>Reporting Relationship</w:t>
            </w:r>
          </w:p>
          <w:p w14:paraId="6890013C" w14:textId="77777777" w:rsidR="00E80789" w:rsidRDefault="00E80789" w:rsidP="00F6254C">
            <w:pPr>
              <w:rPr>
                <w:rFonts w:ascii="Arial" w:hAnsi="Arial" w:cs="Arial"/>
                <w:b/>
                <w:bCs/>
              </w:rPr>
            </w:pPr>
          </w:p>
          <w:p w14:paraId="778C3F7F" w14:textId="77777777" w:rsidR="00E80789" w:rsidRDefault="00E80789" w:rsidP="00F6254C">
            <w:pPr>
              <w:rPr>
                <w:rFonts w:ascii="Arial" w:hAnsi="Arial" w:cs="Arial"/>
                <w:b/>
                <w:bCs/>
              </w:rPr>
            </w:pPr>
          </w:p>
          <w:p w14:paraId="5A6CF022" w14:textId="77777777" w:rsidR="00E80789" w:rsidRDefault="00E80789" w:rsidP="00F6254C">
            <w:pPr>
              <w:rPr>
                <w:rFonts w:ascii="Arial" w:hAnsi="Arial" w:cs="Arial"/>
                <w:b/>
                <w:bCs/>
              </w:rPr>
            </w:pPr>
          </w:p>
          <w:p w14:paraId="20453214" w14:textId="0C747FFD" w:rsidR="00E80789" w:rsidRPr="00F6254C" w:rsidRDefault="00E80789" w:rsidP="00E80789">
            <w:pPr>
              <w:rPr>
                <w:rFonts w:ascii="Arial" w:hAnsi="Arial" w:cs="Arial"/>
                <w:b/>
                <w:bCs/>
              </w:rPr>
            </w:pPr>
          </w:p>
        </w:tc>
        <w:tc>
          <w:tcPr>
            <w:tcW w:w="8448" w:type="dxa"/>
          </w:tcPr>
          <w:p w14:paraId="490AD456" w14:textId="77777777" w:rsidR="002C5F9A" w:rsidRPr="002C5F9A" w:rsidRDefault="00543F98" w:rsidP="003E5B75">
            <w:pPr>
              <w:pStyle w:val="ListParagraph"/>
              <w:numPr>
                <w:ilvl w:val="0"/>
                <w:numId w:val="2"/>
              </w:numPr>
              <w:spacing w:after="120"/>
              <w:rPr>
                <w:rFonts w:ascii="Arial" w:hAnsi="Arial" w:cs="Arial"/>
                <w:iCs/>
                <w:color w:val="00009C"/>
              </w:rPr>
            </w:pPr>
            <w:r w:rsidRPr="00F03E1B">
              <w:rPr>
                <w:rFonts w:ascii="Arial" w:hAnsi="Arial" w:cs="Arial"/>
                <w:iCs/>
                <w:color w:val="000099"/>
              </w:rPr>
              <w:t>To whom will the job holder report?</w:t>
            </w:r>
            <w:r w:rsidR="00F03E1B" w:rsidRPr="00F03E1B">
              <w:rPr>
                <w:rFonts w:ascii="Arial" w:hAnsi="Arial" w:cs="Arial"/>
                <w:iCs/>
                <w:color w:val="000099"/>
              </w:rPr>
              <w:t xml:space="preserve"> </w:t>
            </w:r>
          </w:p>
          <w:p w14:paraId="7313FD32" w14:textId="77777777" w:rsidR="002C5F9A" w:rsidRDefault="00F03E1B" w:rsidP="002C5F9A">
            <w:pPr>
              <w:pStyle w:val="ListParagraph"/>
              <w:spacing w:after="120"/>
              <w:ind w:left="0"/>
              <w:rPr>
                <w:rFonts w:ascii="Arial" w:hAnsi="Arial" w:cs="Arial"/>
                <w:iCs/>
                <w:color w:val="00009C"/>
              </w:rPr>
            </w:pPr>
            <w:r w:rsidRPr="002C5F9A">
              <w:rPr>
                <w:rFonts w:ascii="Arial" w:hAnsi="Arial" w:cs="Arial"/>
                <w:i/>
                <w:iCs/>
                <w:color w:val="00009C"/>
              </w:rPr>
              <w:t>Example:</w:t>
            </w:r>
            <w:r w:rsidRPr="00F03E1B">
              <w:rPr>
                <w:rFonts w:ascii="Arial" w:hAnsi="Arial" w:cs="Arial"/>
                <w:iCs/>
                <w:color w:val="00009C"/>
              </w:rPr>
              <w:t xml:space="preserve"> Professional reporting relationship for clinical governance and clinical supervision will be to the Head of Discipline through the professional line management structure.</w:t>
            </w:r>
          </w:p>
          <w:p w14:paraId="58A42375" w14:textId="4D69E8C7" w:rsidR="002C5F9A" w:rsidRPr="002C5F9A" w:rsidRDefault="002C5F9A" w:rsidP="002C5F9A">
            <w:pPr>
              <w:pStyle w:val="ListParagraph"/>
              <w:spacing w:after="120"/>
              <w:ind w:left="0"/>
              <w:rPr>
                <w:rFonts w:ascii="Arial" w:hAnsi="Arial" w:cs="Arial"/>
                <w:iCs/>
                <w:color w:val="00009C"/>
              </w:rPr>
            </w:pPr>
            <w:r w:rsidRPr="002C5F9A">
              <w:rPr>
                <w:rFonts w:ascii="Arial" w:hAnsi="Arial" w:cs="Arial"/>
                <w:i/>
                <w:iCs/>
                <w:color w:val="00009C"/>
              </w:rPr>
              <w:t>Example:</w:t>
            </w:r>
            <w:r w:rsidRPr="002C5F9A">
              <w:rPr>
                <w:rFonts w:ascii="Arial" w:hAnsi="Arial" w:cs="Arial"/>
                <w:color w:val="000099"/>
              </w:rPr>
              <w:t xml:space="preserve"> Report to the </w:t>
            </w:r>
            <w:r w:rsidRPr="002C5F9A">
              <w:rPr>
                <w:rFonts w:ascii="Arial" w:hAnsi="Arial" w:cs="Arial"/>
                <w:iCs/>
                <w:color w:val="000099"/>
              </w:rPr>
              <w:t>Radiation Therapy Service Manager II or designated officer.</w:t>
            </w:r>
          </w:p>
          <w:p w14:paraId="4462BB52" w14:textId="77777777" w:rsidR="00F6254C" w:rsidRPr="002C5F9A" w:rsidRDefault="003C69A1" w:rsidP="00D57CDD">
            <w:pPr>
              <w:pStyle w:val="ListParagraph"/>
              <w:numPr>
                <w:ilvl w:val="0"/>
                <w:numId w:val="2"/>
              </w:numPr>
              <w:rPr>
                <w:rFonts w:ascii="Arial" w:hAnsi="Arial" w:cs="Arial"/>
                <w:iCs/>
                <w:color w:val="000099"/>
              </w:rPr>
            </w:pPr>
            <w:r>
              <w:rPr>
                <w:rFonts w:ascii="Arial" w:hAnsi="Arial" w:cs="Arial"/>
                <w:iCs/>
                <w:color w:val="000099"/>
              </w:rPr>
              <w:t xml:space="preserve">Who will </w:t>
            </w:r>
            <w:r w:rsidRPr="002C5F9A">
              <w:rPr>
                <w:rFonts w:ascii="Arial" w:hAnsi="Arial" w:cs="Arial"/>
                <w:iCs/>
                <w:color w:val="000099"/>
              </w:rPr>
              <w:t>report to the job holder</w:t>
            </w:r>
            <w:r w:rsidR="00F03E1B" w:rsidRPr="002C5F9A">
              <w:rPr>
                <w:rFonts w:ascii="Arial" w:hAnsi="Arial" w:cs="Arial"/>
                <w:iCs/>
                <w:color w:val="000099"/>
              </w:rPr>
              <w:t xml:space="preserve"> (if anyone)</w:t>
            </w:r>
            <w:r w:rsidRPr="002C5F9A">
              <w:rPr>
                <w:rFonts w:ascii="Arial" w:hAnsi="Arial" w:cs="Arial"/>
                <w:iCs/>
                <w:color w:val="000099"/>
              </w:rPr>
              <w:t>?</w:t>
            </w:r>
          </w:p>
          <w:p w14:paraId="737686F4" w14:textId="77777777" w:rsidR="001D0B29" w:rsidRPr="002C5F9A" w:rsidRDefault="001D0B29" w:rsidP="001D0B29">
            <w:pPr>
              <w:rPr>
                <w:rFonts w:ascii="Arial" w:hAnsi="Arial" w:cs="Arial"/>
                <w:iCs/>
                <w:color w:val="000099"/>
              </w:rPr>
            </w:pPr>
          </w:p>
          <w:p w14:paraId="25243BD9" w14:textId="72DC8FC3" w:rsidR="001D0B29" w:rsidRPr="00512215" w:rsidRDefault="002C5F9A" w:rsidP="002C5F9A">
            <w:pPr>
              <w:jc w:val="both"/>
              <w:rPr>
                <w:rFonts w:ascii="Arial" w:hAnsi="Arial" w:cs="Arial"/>
                <w:iCs/>
                <w:color w:val="000099"/>
              </w:rPr>
            </w:pPr>
            <w:r w:rsidRPr="002C5F9A">
              <w:rPr>
                <w:rFonts w:ascii="Arial" w:hAnsi="Arial" w:cs="Arial"/>
                <w:i/>
                <w:iCs/>
                <w:color w:val="000099"/>
              </w:rPr>
              <w:t>Example:</w:t>
            </w:r>
            <w:r w:rsidRPr="002C5F9A">
              <w:rPr>
                <w:rFonts w:ascii="Arial" w:hAnsi="Arial" w:cs="Arial"/>
                <w:iCs/>
                <w:color w:val="000099"/>
              </w:rPr>
              <w:t xml:space="preserve"> </w:t>
            </w:r>
            <w:r w:rsidR="00210117" w:rsidRPr="002C5F9A">
              <w:rPr>
                <w:rFonts w:ascii="Arial" w:hAnsi="Arial" w:cs="Arial"/>
                <w:iCs/>
                <w:color w:val="000099"/>
              </w:rPr>
              <w:t xml:space="preserve">Clinical Specialists and Radiation Therapists </w:t>
            </w:r>
            <w:r w:rsidRPr="002C5F9A">
              <w:rPr>
                <w:rFonts w:ascii="Arial" w:hAnsi="Arial" w:cs="Arial"/>
                <w:iCs/>
                <w:color w:val="000099"/>
              </w:rPr>
              <w:t xml:space="preserve">will </w:t>
            </w:r>
            <w:r w:rsidR="00210117" w:rsidRPr="002C5F9A">
              <w:rPr>
                <w:rFonts w:ascii="Arial" w:hAnsi="Arial" w:cs="Arial"/>
                <w:iCs/>
                <w:color w:val="000099"/>
              </w:rPr>
              <w:t xml:space="preserve">report directly to </w:t>
            </w:r>
            <w:r w:rsidRPr="002C5F9A">
              <w:rPr>
                <w:rFonts w:ascii="Arial" w:hAnsi="Arial" w:cs="Arial"/>
                <w:iCs/>
                <w:color w:val="000099"/>
              </w:rPr>
              <w:t xml:space="preserve">the </w:t>
            </w:r>
            <w:r w:rsidRPr="00512215">
              <w:rPr>
                <w:rFonts w:ascii="Arial" w:hAnsi="Arial" w:cs="Arial"/>
                <w:iCs/>
                <w:color w:val="000099"/>
              </w:rPr>
              <w:t>post holder.</w:t>
            </w:r>
            <w:r w:rsidR="00210117" w:rsidRPr="00512215">
              <w:rPr>
                <w:rFonts w:ascii="Arial" w:hAnsi="Arial" w:cs="Arial"/>
                <w:color w:val="000099"/>
              </w:rPr>
              <w:t xml:space="preserve"> </w:t>
            </w:r>
          </w:p>
          <w:p w14:paraId="3D2736F2" w14:textId="6CEDA241" w:rsidR="001D0B29" w:rsidRPr="001D0B29" w:rsidRDefault="001D0B29" w:rsidP="001D0B29">
            <w:pPr>
              <w:rPr>
                <w:rFonts w:ascii="Arial" w:hAnsi="Arial" w:cs="Arial"/>
                <w:iCs/>
                <w:color w:val="000099"/>
              </w:rPr>
            </w:pPr>
          </w:p>
        </w:tc>
      </w:tr>
      <w:tr w:rsidR="00512215" w14:paraId="59DDF364" w14:textId="77777777" w:rsidTr="00512215">
        <w:tc>
          <w:tcPr>
            <w:tcW w:w="2172" w:type="dxa"/>
            <w:tcBorders>
              <w:top w:val="single" w:sz="4" w:space="0" w:color="auto"/>
              <w:left w:val="single" w:sz="4" w:space="0" w:color="auto"/>
              <w:bottom w:val="single" w:sz="4" w:space="0" w:color="auto"/>
              <w:right w:val="single" w:sz="4" w:space="0" w:color="auto"/>
            </w:tcBorders>
          </w:tcPr>
          <w:p w14:paraId="620B361B" w14:textId="77777777" w:rsidR="00512215" w:rsidRDefault="00512215">
            <w:pPr>
              <w:spacing w:line="276" w:lineRule="auto"/>
              <w:rPr>
                <w:rFonts w:ascii="Arial" w:hAnsi="Arial" w:cs="Arial"/>
                <w:b/>
                <w:bCs/>
              </w:rPr>
            </w:pPr>
            <w:r>
              <w:rPr>
                <w:rFonts w:ascii="Arial" w:hAnsi="Arial" w:cs="Arial"/>
                <w:b/>
                <w:bCs/>
              </w:rPr>
              <w:t>Key Working Relationships</w:t>
            </w:r>
          </w:p>
          <w:p w14:paraId="63279D59" w14:textId="77777777" w:rsidR="00512215" w:rsidRDefault="00512215">
            <w:pPr>
              <w:spacing w:line="276" w:lineRule="auto"/>
              <w:rPr>
                <w:rFonts w:ascii="Arial" w:hAnsi="Arial" w:cs="Arial"/>
                <w:b/>
                <w:bCs/>
              </w:rPr>
            </w:pPr>
          </w:p>
        </w:tc>
        <w:tc>
          <w:tcPr>
            <w:tcW w:w="8448" w:type="dxa"/>
            <w:tcBorders>
              <w:top w:val="single" w:sz="4" w:space="0" w:color="auto"/>
              <w:left w:val="single" w:sz="4" w:space="0" w:color="auto"/>
              <w:bottom w:val="single" w:sz="4" w:space="0" w:color="auto"/>
              <w:right w:val="single" w:sz="4" w:space="0" w:color="auto"/>
            </w:tcBorders>
          </w:tcPr>
          <w:p w14:paraId="01CC3C9F" w14:textId="77777777" w:rsidR="00512215" w:rsidRDefault="00512215">
            <w:pPr>
              <w:spacing w:line="276" w:lineRule="auto"/>
              <w:rPr>
                <w:rFonts w:ascii="Arial" w:hAnsi="Arial" w:cs="Arial"/>
                <w:iCs/>
                <w:color w:val="000099"/>
              </w:rPr>
            </w:pPr>
            <w:r>
              <w:rPr>
                <w:rFonts w:ascii="Arial" w:hAnsi="Arial" w:cs="Arial"/>
                <w:iCs/>
                <w:color w:val="000099"/>
              </w:rPr>
              <w:t>Provide a brief overview of the types of people that the job holder will typically engage with in the fulfilment of the duties and responsibilities of their role. This overview should provide the applicant with a sense for the key working relationships associated with the role.</w:t>
            </w:r>
          </w:p>
          <w:p w14:paraId="133E58B6" w14:textId="77777777" w:rsidR="00512215" w:rsidRDefault="00512215">
            <w:pPr>
              <w:spacing w:line="276" w:lineRule="auto"/>
              <w:rPr>
                <w:rFonts w:ascii="Arial" w:hAnsi="Arial" w:cs="Arial"/>
                <w:iCs/>
                <w:color w:val="000099"/>
              </w:rPr>
            </w:pPr>
          </w:p>
        </w:tc>
      </w:tr>
      <w:tr w:rsidR="009372A1" w:rsidRPr="00E766A5" w14:paraId="7BFDCC59" w14:textId="77777777" w:rsidTr="00512215">
        <w:tc>
          <w:tcPr>
            <w:tcW w:w="2172" w:type="dxa"/>
          </w:tcPr>
          <w:p w14:paraId="06921151" w14:textId="77777777" w:rsidR="009372A1" w:rsidRPr="00F6254C" w:rsidRDefault="009372A1" w:rsidP="009372A1">
            <w:pPr>
              <w:rPr>
                <w:rFonts w:ascii="Arial" w:hAnsi="Arial" w:cs="Arial"/>
                <w:b/>
                <w:bCs/>
              </w:rPr>
            </w:pPr>
            <w:r w:rsidRPr="00F03E1B">
              <w:rPr>
                <w:rFonts w:ascii="Arial" w:hAnsi="Arial" w:cs="Arial"/>
                <w:b/>
                <w:bCs/>
              </w:rPr>
              <w:t>Purpose of the Post</w:t>
            </w:r>
            <w:r w:rsidRPr="00F6254C">
              <w:rPr>
                <w:rFonts w:ascii="Arial" w:hAnsi="Arial" w:cs="Arial"/>
                <w:b/>
                <w:bCs/>
              </w:rPr>
              <w:t xml:space="preserve"> </w:t>
            </w:r>
          </w:p>
        </w:tc>
        <w:tc>
          <w:tcPr>
            <w:tcW w:w="8448" w:type="dxa"/>
          </w:tcPr>
          <w:p w14:paraId="760EF613" w14:textId="326B9740" w:rsidR="002C5F9A" w:rsidRPr="002C5F9A" w:rsidRDefault="002C5F9A" w:rsidP="002C5F9A">
            <w:pPr>
              <w:pStyle w:val="ListParagraph"/>
              <w:ind w:left="0"/>
              <w:rPr>
                <w:rFonts w:ascii="Arial" w:hAnsi="Arial" w:cs="Arial"/>
                <w:i/>
                <w:iCs/>
                <w:color w:val="000099"/>
              </w:rPr>
            </w:pPr>
            <w:r w:rsidRPr="002C5F9A">
              <w:rPr>
                <w:rFonts w:ascii="Arial" w:hAnsi="Arial" w:cs="Arial"/>
                <w:i/>
                <w:iCs/>
                <w:color w:val="000099"/>
              </w:rPr>
              <w:t>Example:</w:t>
            </w:r>
          </w:p>
          <w:p w14:paraId="145B4133" w14:textId="0DB82483" w:rsidR="002C5F9A" w:rsidRPr="002C5F9A" w:rsidRDefault="002C5F9A" w:rsidP="00210117">
            <w:pPr>
              <w:pStyle w:val="ListParagraph"/>
              <w:numPr>
                <w:ilvl w:val="0"/>
                <w:numId w:val="19"/>
              </w:numPr>
              <w:ind w:left="348" w:hanging="284"/>
              <w:rPr>
                <w:rFonts w:ascii="Arial" w:hAnsi="Arial" w:cs="Arial"/>
                <w:iCs/>
                <w:color w:val="000099"/>
              </w:rPr>
            </w:pPr>
            <w:r w:rsidRPr="002C5F9A">
              <w:rPr>
                <w:rFonts w:ascii="Arial" w:hAnsi="Arial" w:cs="Arial"/>
                <w:iCs/>
                <w:color w:val="000099"/>
              </w:rPr>
              <w:t xml:space="preserve">Provide clinical leadership </w:t>
            </w:r>
            <w:r w:rsidR="00210117" w:rsidRPr="002C5F9A">
              <w:rPr>
                <w:rFonts w:ascii="Arial" w:hAnsi="Arial" w:cs="Arial"/>
                <w:iCs/>
                <w:color w:val="000099"/>
              </w:rPr>
              <w:t xml:space="preserve">and </w:t>
            </w:r>
            <w:r w:rsidRPr="002C5F9A">
              <w:rPr>
                <w:rFonts w:ascii="Arial" w:hAnsi="Arial" w:cs="Arial"/>
                <w:iCs/>
                <w:color w:val="000099"/>
              </w:rPr>
              <w:t>support the development of radiation therapy services in alignment with HSE strategy</w:t>
            </w:r>
            <w:r>
              <w:rPr>
                <w:rFonts w:ascii="Arial" w:hAnsi="Arial" w:cs="Arial"/>
                <w:iCs/>
                <w:color w:val="000099"/>
              </w:rPr>
              <w:t xml:space="preserve"> and objectives.</w:t>
            </w:r>
          </w:p>
          <w:p w14:paraId="0C94B834" w14:textId="6C5D604C" w:rsidR="002C5F9A" w:rsidRPr="002C5F9A" w:rsidRDefault="002C5F9A" w:rsidP="00A000BD">
            <w:pPr>
              <w:pStyle w:val="ListParagraph"/>
              <w:numPr>
                <w:ilvl w:val="0"/>
                <w:numId w:val="19"/>
              </w:numPr>
              <w:ind w:left="348" w:hanging="284"/>
              <w:rPr>
                <w:rFonts w:ascii="Arial" w:hAnsi="Arial" w:cs="Arial"/>
                <w:iCs/>
                <w:color w:val="000099"/>
              </w:rPr>
            </w:pPr>
            <w:r w:rsidRPr="002C5F9A">
              <w:rPr>
                <w:rFonts w:ascii="Arial" w:hAnsi="Arial" w:cs="Arial"/>
                <w:iCs/>
                <w:color w:val="000099"/>
              </w:rPr>
              <w:t>S</w:t>
            </w:r>
            <w:r w:rsidR="00210117" w:rsidRPr="002C5F9A">
              <w:rPr>
                <w:rFonts w:ascii="Arial" w:hAnsi="Arial" w:cs="Arial"/>
                <w:iCs/>
                <w:color w:val="000099"/>
              </w:rPr>
              <w:t xml:space="preserve">upport management activities in </w:t>
            </w:r>
            <w:r w:rsidRPr="002C5F9A">
              <w:rPr>
                <w:rFonts w:ascii="Arial" w:hAnsi="Arial" w:cs="Arial"/>
                <w:iCs/>
                <w:color w:val="000099"/>
              </w:rPr>
              <w:t>delivering a high quality radiation therapy service</w:t>
            </w:r>
            <w:r w:rsidR="00210117" w:rsidRPr="002C5F9A">
              <w:rPr>
                <w:rFonts w:ascii="Arial" w:hAnsi="Arial" w:cs="Arial"/>
                <w:iCs/>
                <w:color w:val="000099"/>
              </w:rPr>
              <w:t xml:space="preserve"> in a</w:t>
            </w:r>
            <w:r w:rsidRPr="002C5F9A">
              <w:rPr>
                <w:rFonts w:ascii="Arial" w:hAnsi="Arial" w:cs="Arial"/>
                <w:iCs/>
                <w:color w:val="000099"/>
              </w:rPr>
              <w:t xml:space="preserve"> multi–disciplinary environment. </w:t>
            </w:r>
            <w:r w:rsidR="00210117" w:rsidRPr="002C5F9A">
              <w:rPr>
                <w:rFonts w:ascii="Arial" w:hAnsi="Arial" w:cs="Arial"/>
                <w:iCs/>
                <w:color w:val="000099"/>
              </w:rPr>
              <w:t>Be an active member of the multidisciplinary team, leading, guiding and supervising Radiation Therapists to effectively deliver the treatment process</w:t>
            </w:r>
            <w:r>
              <w:rPr>
                <w:rFonts w:ascii="Arial" w:hAnsi="Arial" w:cs="Arial"/>
                <w:iCs/>
                <w:color w:val="000099"/>
              </w:rPr>
              <w:t>.</w:t>
            </w:r>
          </w:p>
          <w:p w14:paraId="73C35C1D" w14:textId="2938E6D3" w:rsidR="00210117" w:rsidRPr="002C5F9A" w:rsidRDefault="002C5F9A" w:rsidP="00A000BD">
            <w:pPr>
              <w:pStyle w:val="ListParagraph"/>
              <w:numPr>
                <w:ilvl w:val="0"/>
                <w:numId w:val="19"/>
              </w:numPr>
              <w:ind w:left="348" w:hanging="284"/>
              <w:rPr>
                <w:rFonts w:ascii="Arial" w:hAnsi="Arial" w:cs="Arial"/>
                <w:iCs/>
                <w:color w:val="000099"/>
              </w:rPr>
            </w:pPr>
            <w:r w:rsidRPr="002C5F9A">
              <w:rPr>
                <w:rFonts w:ascii="Arial" w:hAnsi="Arial" w:cs="Arial"/>
                <w:iCs/>
                <w:color w:val="000099"/>
              </w:rPr>
              <w:t xml:space="preserve">Promote the </w:t>
            </w:r>
            <w:r w:rsidR="00210117" w:rsidRPr="002C5F9A">
              <w:rPr>
                <w:rFonts w:ascii="Arial" w:hAnsi="Arial" w:cs="Arial"/>
                <w:iCs/>
                <w:color w:val="000099"/>
              </w:rPr>
              <w:t>continuous p</w:t>
            </w:r>
            <w:bookmarkStart w:id="0" w:name="_GoBack"/>
            <w:bookmarkEnd w:id="0"/>
            <w:r w:rsidR="00210117" w:rsidRPr="002C5F9A">
              <w:rPr>
                <w:rFonts w:ascii="Arial" w:hAnsi="Arial" w:cs="Arial"/>
                <w:iCs/>
                <w:color w:val="000099"/>
              </w:rPr>
              <w:t>rofessional development of staff within area of responsibility.</w:t>
            </w:r>
          </w:p>
          <w:p w14:paraId="4FC2B746" w14:textId="1401B5D3" w:rsidR="00535966" w:rsidRPr="008D7B0C" w:rsidRDefault="00535966" w:rsidP="00210117">
            <w:pPr>
              <w:jc w:val="both"/>
              <w:rPr>
                <w:rFonts w:ascii="Arial" w:hAnsi="Arial" w:cs="Arial"/>
              </w:rPr>
            </w:pPr>
          </w:p>
        </w:tc>
      </w:tr>
      <w:tr w:rsidR="009372A1" w:rsidRPr="00E766A5" w14:paraId="50AD10F5" w14:textId="77777777" w:rsidTr="00512215">
        <w:tc>
          <w:tcPr>
            <w:tcW w:w="2172" w:type="dxa"/>
          </w:tcPr>
          <w:p w14:paraId="52955CF4" w14:textId="77777777" w:rsidR="009372A1" w:rsidRPr="00F6254C" w:rsidRDefault="009372A1" w:rsidP="009372A1">
            <w:pPr>
              <w:rPr>
                <w:rFonts w:ascii="Arial" w:hAnsi="Arial" w:cs="Arial"/>
                <w:b/>
                <w:bCs/>
              </w:rPr>
            </w:pPr>
            <w:r w:rsidRPr="00F6254C">
              <w:rPr>
                <w:rFonts w:ascii="Arial" w:hAnsi="Arial" w:cs="Arial"/>
                <w:b/>
                <w:bCs/>
              </w:rPr>
              <w:lastRenderedPageBreak/>
              <w:t>Principal Duties and Responsibilities</w:t>
            </w:r>
          </w:p>
          <w:p w14:paraId="471BE8C3" w14:textId="77777777" w:rsidR="009372A1" w:rsidRDefault="009372A1" w:rsidP="009372A1">
            <w:pPr>
              <w:rPr>
                <w:rFonts w:ascii="Arial" w:hAnsi="Arial" w:cs="Arial"/>
                <w:b/>
                <w:bCs/>
              </w:rPr>
            </w:pPr>
          </w:p>
          <w:p w14:paraId="27B59E0D" w14:textId="0BE7AC9D" w:rsidR="00E80789" w:rsidRDefault="00E80789" w:rsidP="009372A1">
            <w:pPr>
              <w:rPr>
                <w:rFonts w:ascii="Arial" w:hAnsi="Arial" w:cs="Arial"/>
                <w:b/>
                <w:bCs/>
              </w:rPr>
            </w:pPr>
          </w:p>
          <w:p w14:paraId="57F5F9D8" w14:textId="77777777" w:rsidR="004826D6" w:rsidRDefault="004826D6" w:rsidP="004826D6">
            <w:pPr>
              <w:rPr>
                <w:rFonts w:ascii="Arial" w:hAnsi="Arial" w:cs="Arial"/>
                <w:b/>
                <w:bCs/>
              </w:rPr>
            </w:pPr>
          </w:p>
          <w:p w14:paraId="51D27673" w14:textId="59BD4688" w:rsidR="003233EA" w:rsidRDefault="003233EA" w:rsidP="009372A1"/>
          <w:p w14:paraId="4D47BA41" w14:textId="77777777" w:rsidR="004826D6" w:rsidRDefault="004826D6" w:rsidP="009372A1"/>
          <w:p w14:paraId="1216FABD" w14:textId="77777777" w:rsidR="003233EA" w:rsidRDefault="003233EA" w:rsidP="009372A1"/>
          <w:p w14:paraId="169DD9CA" w14:textId="77777777" w:rsidR="003233EA" w:rsidRDefault="003233EA" w:rsidP="009372A1"/>
          <w:p w14:paraId="40B8C58B" w14:textId="77777777" w:rsidR="003233EA" w:rsidRDefault="003233EA" w:rsidP="009372A1"/>
          <w:p w14:paraId="0B7F30F4" w14:textId="77777777" w:rsidR="003233EA" w:rsidRDefault="003233EA" w:rsidP="009372A1"/>
          <w:p w14:paraId="2985B0BF" w14:textId="77777777" w:rsidR="003233EA" w:rsidRDefault="003233EA" w:rsidP="009372A1"/>
          <w:p w14:paraId="08DA5A65" w14:textId="77777777" w:rsidR="003233EA" w:rsidRDefault="003233EA" w:rsidP="009372A1"/>
          <w:p w14:paraId="3BCA8159" w14:textId="77777777" w:rsidR="003233EA" w:rsidRDefault="003233EA" w:rsidP="009372A1"/>
          <w:p w14:paraId="62D1170F" w14:textId="77777777" w:rsidR="003233EA" w:rsidRDefault="003233EA" w:rsidP="009372A1"/>
          <w:p w14:paraId="0A6E9197" w14:textId="77777777" w:rsidR="003233EA" w:rsidRDefault="003233EA" w:rsidP="009372A1"/>
          <w:p w14:paraId="4ED3F9FD" w14:textId="77777777" w:rsidR="003233EA" w:rsidRDefault="003233EA" w:rsidP="009372A1"/>
          <w:p w14:paraId="352A383A" w14:textId="77777777" w:rsidR="003233EA" w:rsidRDefault="003233EA" w:rsidP="009372A1"/>
          <w:p w14:paraId="2FBBD054" w14:textId="77777777" w:rsidR="003233EA" w:rsidRDefault="003233EA" w:rsidP="009372A1"/>
          <w:p w14:paraId="5333F663" w14:textId="77777777" w:rsidR="003233EA" w:rsidRDefault="003233EA" w:rsidP="009372A1"/>
          <w:p w14:paraId="0B8025EF" w14:textId="77777777" w:rsidR="003233EA" w:rsidRDefault="003233EA" w:rsidP="009372A1"/>
          <w:p w14:paraId="4E3BFFDD" w14:textId="77777777" w:rsidR="003233EA" w:rsidRDefault="003233EA" w:rsidP="009372A1"/>
          <w:p w14:paraId="6ED3AA68" w14:textId="77777777" w:rsidR="003233EA" w:rsidRDefault="003233EA" w:rsidP="009372A1"/>
          <w:p w14:paraId="493D51EA" w14:textId="77777777" w:rsidR="003233EA" w:rsidRDefault="003233EA" w:rsidP="009372A1"/>
          <w:p w14:paraId="507C5AD8" w14:textId="77777777" w:rsidR="003233EA" w:rsidRDefault="003233EA" w:rsidP="009372A1"/>
          <w:p w14:paraId="4DB5EC55" w14:textId="77777777" w:rsidR="003233EA" w:rsidRDefault="003233EA" w:rsidP="009372A1"/>
          <w:p w14:paraId="573846E1" w14:textId="77777777" w:rsidR="003233EA" w:rsidRDefault="003233EA" w:rsidP="009372A1"/>
          <w:p w14:paraId="250402F3" w14:textId="77777777" w:rsidR="003233EA" w:rsidRDefault="003233EA" w:rsidP="009372A1"/>
          <w:p w14:paraId="25F1FC9F" w14:textId="77777777" w:rsidR="003233EA" w:rsidRDefault="003233EA" w:rsidP="009372A1"/>
          <w:p w14:paraId="4F751928" w14:textId="77777777" w:rsidR="003233EA" w:rsidRDefault="003233EA" w:rsidP="009372A1"/>
          <w:p w14:paraId="5A52F29D" w14:textId="77777777" w:rsidR="003233EA" w:rsidRDefault="003233EA" w:rsidP="009372A1"/>
          <w:p w14:paraId="3B325E22" w14:textId="77777777" w:rsidR="003233EA" w:rsidRDefault="003233EA" w:rsidP="009372A1"/>
          <w:p w14:paraId="165203D0" w14:textId="77777777" w:rsidR="003233EA" w:rsidRDefault="003233EA" w:rsidP="009372A1"/>
          <w:p w14:paraId="636904A6" w14:textId="77777777" w:rsidR="003233EA" w:rsidRDefault="003233EA" w:rsidP="009372A1"/>
          <w:p w14:paraId="4EE43616" w14:textId="77777777" w:rsidR="003233EA" w:rsidRDefault="003233EA" w:rsidP="009372A1"/>
          <w:p w14:paraId="23FBC568" w14:textId="77777777" w:rsidR="003233EA" w:rsidRDefault="003233EA" w:rsidP="009372A1"/>
          <w:p w14:paraId="0CD0F157" w14:textId="77777777" w:rsidR="003233EA" w:rsidRDefault="003233EA" w:rsidP="009372A1"/>
          <w:p w14:paraId="46C73FD1" w14:textId="77777777" w:rsidR="003233EA" w:rsidRDefault="003233EA" w:rsidP="009372A1"/>
          <w:p w14:paraId="64E80B04" w14:textId="77777777" w:rsidR="003233EA" w:rsidRDefault="003233EA" w:rsidP="009372A1"/>
          <w:p w14:paraId="34FB8D58" w14:textId="77777777" w:rsidR="003233EA" w:rsidRDefault="003233EA" w:rsidP="009372A1"/>
          <w:p w14:paraId="316A2A3C" w14:textId="77777777" w:rsidR="003233EA" w:rsidRDefault="003233EA" w:rsidP="009372A1"/>
          <w:p w14:paraId="50E2FB4A" w14:textId="77777777" w:rsidR="003233EA" w:rsidRDefault="003233EA" w:rsidP="009372A1"/>
          <w:p w14:paraId="2ECF2844" w14:textId="77777777" w:rsidR="003233EA" w:rsidRDefault="003233EA" w:rsidP="009372A1"/>
          <w:p w14:paraId="5C487F22" w14:textId="77777777" w:rsidR="003233EA" w:rsidRDefault="003233EA" w:rsidP="009372A1"/>
          <w:p w14:paraId="644231A9" w14:textId="77777777" w:rsidR="003233EA" w:rsidRDefault="003233EA" w:rsidP="009372A1"/>
          <w:p w14:paraId="5A781954" w14:textId="77777777" w:rsidR="003233EA" w:rsidRDefault="003233EA" w:rsidP="009372A1"/>
          <w:p w14:paraId="4C708BCC" w14:textId="77777777" w:rsidR="003233EA" w:rsidRDefault="003233EA" w:rsidP="009372A1"/>
          <w:p w14:paraId="14AFFA9D" w14:textId="77777777" w:rsidR="003233EA" w:rsidRDefault="003233EA" w:rsidP="009372A1"/>
          <w:p w14:paraId="3E2E02EC" w14:textId="77777777" w:rsidR="003233EA" w:rsidRDefault="003233EA" w:rsidP="009372A1"/>
          <w:p w14:paraId="0632DFD2" w14:textId="77777777" w:rsidR="003233EA" w:rsidRDefault="003233EA" w:rsidP="009372A1"/>
          <w:p w14:paraId="68C124B9" w14:textId="77777777" w:rsidR="003233EA" w:rsidRDefault="003233EA" w:rsidP="009372A1"/>
          <w:p w14:paraId="54AAB834" w14:textId="77777777" w:rsidR="003233EA" w:rsidRDefault="003233EA" w:rsidP="009372A1"/>
          <w:p w14:paraId="34698B6B" w14:textId="77777777" w:rsidR="003233EA" w:rsidRDefault="003233EA" w:rsidP="009372A1"/>
          <w:p w14:paraId="50164A42" w14:textId="77777777" w:rsidR="003233EA" w:rsidRDefault="003233EA" w:rsidP="009372A1"/>
          <w:p w14:paraId="022B9D46" w14:textId="77777777" w:rsidR="003233EA" w:rsidRDefault="003233EA" w:rsidP="009372A1"/>
          <w:p w14:paraId="5E3D2AFE" w14:textId="77777777" w:rsidR="003233EA" w:rsidRDefault="003233EA" w:rsidP="009372A1"/>
          <w:p w14:paraId="6BA744B0" w14:textId="77777777" w:rsidR="003233EA" w:rsidRDefault="003233EA" w:rsidP="009372A1"/>
          <w:p w14:paraId="0B0312CB" w14:textId="77777777" w:rsidR="003233EA" w:rsidRDefault="003233EA" w:rsidP="009372A1"/>
          <w:p w14:paraId="0FF4BD28" w14:textId="77777777" w:rsidR="003233EA" w:rsidRDefault="003233EA" w:rsidP="009372A1"/>
          <w:p w14:paraId="3B095EFB" w14:textId="77777777" w:rsidR="003233EA" w:rsidRDefault="003233EA" w:rsidP="009372A1"/>
          <w:p w14:paraId="718D868B" w14:textId="77777777" w:rsidR="003233EA" w:rsidRDefault="003233EA" w:rsidP="009372A1"/>
          <w:p w14:paraId="5D6F67A6" w14:textId="77777777" w:rsidR="003233EA" w:rsidRDefault="003233EA" w:rsidP="009372A1"/>
          <w:p w14:paraId="15E82D8A" w14:textId="77777777" w:rsidR="003233EA" w:rsidRDefault="003233EA" w:rsidP="009372A1"/>
          <w:p w14:paraId="0727BFA2" w14:textId="77777777" w:rsidR="003233EA" w:rsidRDefault="003233EA" w:rsidP="009372A1"/>
          <w:p w14:paraId="1AEF5BAE" w14:textId="77777777" w:rsidR="003233EA" w:rsidRDefault="003233EA" w:rsidP="009372A1"/>
          <w:p w14:paraId="6B9CF408" w14:textId="77777777" w:rsidR="003233EA" w:rsidRDefault="003233EA" w:rsidP="009372A1"/>
          <w:p w14:paraId="7F4ABE3B" w14:textId="77777777" w:rsidR="003233EA" w:rsidRDefault="003233EA" w:rsidP="009372A1"/>
          <w:p w14:paraId="7170C9DA" w14:textId="77777777" w:rsidR="003233EA" w:rsidRDefault="003233EA" w:rsidP="009372A1"/>
          <w:p w14:paraId="0EFCAA1B" w14:textId="77777777" w:rsidR="003233EA" w:rsidRDefault="003233EA" w:rsidP="009372A1"/>
          <w:p w14:paraId="0E1695AB" w14:textId="77777777" w:rsidR="003233EA" w:rsidRDefault="003233EA" w:rsidP="009372A1"/>
          <w:p w14:paraId="13787C05" w14:textId="77777777" w:rsidR="003233EA" w:rsidRDefault="003233EA" w:rsidP="009372A1"/>
          <w:p w14:paraId="103A7674" w14:textId="77777777" w:rsidR="003233EA" w:rsidRDefault="003233EA" w:rsidP="009372A1"/>
          <w:p w14:paraId="2DDF012E" w14:textId="77777777" w:rsidR="003233EA" w:rsidRDefault="003233EA" w:rsidP="009372A1"/>
          <w:p w14:paraId="5F3D0EA9" w14:textId="77777777" w:rsidR="003233EA" w:rsidRDefault="003233EA" w:rsidP="009372A1"/>
          <w:p w14:paraId="44685823" w14:textId="77777777" w:rsidR="003233EA" w:rsidRDefault="003233EA" w:rsidP="009372A1"/>
          <w:p w14:paraId="720A2262" w14:textId="77777777" w:rsidR="003233EA" w:rsidRDefault="003233EA" w:rsidP="009372A1"/>
          <w:p w14:paraId="09D60A7B" w14:textId="77777777" w:rsidR="003233EA" w:rsidRDefault="003233EA" w:rsidP="009372A1"/>
          <w:p w14:paraId="735CD457" w14:textId="77777777" w:rsidR="003233EA" w:rsidRDefault="003233EA" w:rsidP="009372A1"/>
          <w:p w14:paraId="4B4B0EA2" w14:textId="77777777" w:rsidR="003233EA" w:rsidRDefault="003233EA" w:rsidP="009372A1"/>
          <w:p w14:paraId="197D2E9A" w14:textId="77777777" w:rsidR="003233EA" w:rsidRDefault="003233EA" w:rsidP="009372A1"/>
          <w:p w14:paraId="727183F0" w14:textId="77777777" w:rsidR="003233EA" w:rsidRDefault="003233EA" w:rsidP="009372A1"/>
          <w:p w14:paraId="07DF7EA9" w14:textId="77777777" w:rsidR="003233EA" w:rsidRDefault="003233EA" w:rsidP="009372A1"/>
          <w:p w14:paraId="240ABF3C" w14:textId="77777777" w:rsidR="003233EA" w:rsidRDefault="003233EA" w:rsidP="009372A1"/>
          <w:p w14:paraId="4B573038" w14:textId="77777777" w:rsidR="003233EA" w:rsidRDefault="003233EA" w:rsidP="009372A1"/>
          <w:p w14:paraId="6AE1C2DC" w14:textId="77777777" w:rsidR="003233EA" w:rsidRDefault="003233EA" w:rsidP="009372A1"/>
          <w:p w14:paraId="71FD6F0D" w14:textId="77777777" w:rsidR="003233EA" w:rsidRDefault="003233EA" w:rsidP="009372A1"/>
          <w:p w14:paraId="229A2CC0" w14:textId="77777777" w:rsidR="003233EA" w:rsidRDefault="003233EA" w:rsidP="009372A1"/>
          <w:p w14:paraId="0FB3924D" w14:textId="77777777" w:rsidR="003233EA" w:rsidRDefault="003233EA" w:rsidP="009372A1"/>
          <w:p w14:paraId="77005190" w14:textId="77777777" w:rsidR="003233EA" w:rsidRDefault="003233EA" w:rsidP="009372A1"/>
          <w:p w14:paraId="6245E6FD" w14:textId="77777777" w:rsidR="003233EA" w:rsidRDefault="003233EA" w:rsidP="009372A1"/>
          <w:p w14:paraId="2EBB647C" w14:textId="77777777" w:rsidR="003233EA" w:rsidRDefault="003233EA" w:rsidP="009372A1"/>
          <w:p w14:paraId="660AA417" w14:textId="77777777" w:rsidR="003233EA" w:rsidRDefault="003233EA" w:rsidP="009372A1"/>
          <w:p w14:paraId="4145E54A" w14:textId="77777777" w:rsidR="003233EA" w:rsidRDefault="003233EA" w:rsidP="009372A1"/>
          <w:p w14:paraId="4356D10A" w14:textId="7D18E0AA" w:rsidR="009372A1" w:rsidRPr="00F6254C" w:rsidRDefault="009372A1" w:rsidP="008D4D7B">
            <w:pPr>
              <w:rPr>
                <w:rFonts w:ascii="Arial" w:hAnsi="Arial" w:cs="Arial"/>
                <w:b/>
                <w:bCs/>
              </w:rPr>
            </w:pPr>
          </w:p>
        </w:tc>
        <w:tc>
          <w:tcPr>
            <w:tcW w:w="8448" w:type="dxa"/>
          </w:tcPr>
          <w:p w14:paraId="749E359C" w14:textId="79017DD0" w:rsidR="009372A1" w:rsidRDefault="0084159B" w:rsidP="005638C4">
            <w:pPr>
              <w:pStyle w:val="BodyText3"/>
              <w:rPr>
                <w:i/>
                <w:sz w:val="20"/>
                <w:szCs w:val="20"/>
              </w:rPr>
            </w:pPr>
            <w:r w:rsidRPr="0084159B">
              <w:rPr>
                <w:i/>
                <w:sz w:val="20"/>
                <w:szCs w:val="20"/>
              </w:rPr>
              <w:lastRenderedPageBreak/>
              <w:t xml:space="preserve">The Radiation Therapy Service Manager I </w:t>
            </w:r>
            <w:r w:rsidR="009372A1" w:rsidRPr="0084159B">
              <w:rPr>
                <w:i/>
                <w:sz w:val="20"/>
                <w:szCs w:val="20"/>
              </w:rPr>
              <w:t>will:</w:t>
            </w:r>
          </w:p>
          <w:p w14:paraId="49448FD2" w14:textId="3AE2FFF0" w:rsidR="00535966" w:rsidRPr="0084159B" w:rsidRDefault="00535966" w:rsidP="005638C4">
            <w:pPr>
              <w:pStyle w:val="BodyText3"/>
              <w:rPr>
                <w:i/>
                <w:sz w:val="20"/>
                <w:szCs w:val="20"/>
              </w:rPr>
            </w:pPr>
          </w:p>
          <w:p w14:paraId="60D86E5B" w14:textId="0A8F05F1" w:rsidR="002C5A28" w:rsidRDefault="0084159B" w:rsidP="00535966">
            <w:pPr>
              <w:autoSpaceDE w:val="0"/>
              <w:autoSpaceDN w:val="0"/>
              <w:adjustRightInd w:val="0"/>
              <w:jc w:val="both"/>
              <w:rPr>
                <w:rFonts w:ascii="Arial" w:hAnsi="Arial" w:cs="Arial"/>
                <w:b/>
                <w:bCs/>
                <w:u w:val="single"/>
                <w:lang w:val="en-IE" w:eastAsia="en-IE"/>
              </w:rPr>
            </w:pPr>
            <w:r>
              <w:rPr>
                <w:rFonts w:ascii="Arial" w:hAnsi="Arial" w:cs="Arial"/>
                <w:b/>
                <w:bCs/>
                <w:u w:val="single"/>
                <w:lang w:val="en-IE" w:eastAsia="en-IE"/>
              </w:rPr>
              <w:t>C</w:t>
            </w:r>
            <w:r w:rsidR="002C5A28">
              <w:rPr>
                <w:rFonts w:ascii="Arial" w:hAnsi="Arial" w:cs="Arial"/>
                <w:b/>
                <w:bCs/>
                <w:u w:val="single"/>
                <w:lang w:val="en-IE" w:eastAsia="en-IE"/>
              </w:rPr>
              <w:t xml:space="preserve">linical </w:t>
            </w:r>
            <w:r w:rsidR="002C5F9A">
              <w:rPr>
                <w:rFonts w:ascii="Arial" w:hAnsi="Arial" w:cs="Arial"/>
                <w:b/>
                <w:bCs/>
                <w:u w:val="single"/>
                <w:lang w:val="en-IE" w:eastAsia="en-IE"/>
              </w:rPr>
              <w:t>/ Professional</w:t>
            </w:r>
          </w:p>
          <w:p w14:paraId="6A0E870D" w14:textId="77777777" w:rsidR="002C5A28" w:rsidRDefault="002C5A28" w:rsidP="00535966">
            <w:pPr>
              <w:autoSpaceDE w:val="0"/>
              <w:autoSpaceDN w:val="0"/>
              <w:adjustRightInd w:val="0"/>
              <w:jc w:val="both"/>
              <w:rPr>
                <w:rFonts w:ascii="Arial" w:hAnsi="Arial" w:cs="Arial"/>
                <w:b/>
                <w:bCs/>
                <w:u w:val="single"/>
                <w:lang w:val="en-IE" w:eastAsia="en-IE"/>
              </w:rPr>
            </w:pPr>
          </w:p>
          <w:p w14:paraId="24FB70A3" w14:textId="77777777" w:rsidR="002C5A28" w:rsidRPr="00176727" w:rsidRDefault="002C5A28" w:rsidP="00535966">
            <w:pPr>
              <w:widowControl w:val="0"/>
              <w:numPr>
                <w:ilvl w:val="0"/>
                <w:numId w:val="8"/>
              </w:numPr>
              <w:suppressAutoHyphens/>
              <w:spacing w:after="100" w:afterAutospacing="1"/>
              <w:ind w:left="357" w:hanging="357"/>
              <w:contextualSpacing/>
              <w:jc w:val="both"/>
              <w:rPr>
                <w:rFonts w:ascii="Arial" w:hAnsi="Arial" w:cs="Arial"/>
              </w:rPr>
            </w:pPr>
            <w:r>
              <w:rPr>
                <w:rFonts w:ascii="Arial" w:hAnsi="Arial" w:cs="Arial"/>
                <w:lang w:val="en-IE"/>
              </w:rPr>
              <w:t xml:space="preserve">Provide strategic and clinical leadership which results in the delivery of an effective, </w:t>
            </w:r>
            <w:r w:rsidRPr="00176727">
              <w:rPr>
                <w:rFonts w:ascii="Arial" w:hAnsi="Arial" w:cs="Arial"/>
                <w:lang w:val="en-IE"/>
              </w:rPr>
              <w:t>efficient, quality assured and patient-centred radiation service.</w:t>
            </w:r>
          </w:p>
          <w:p w14:paraId="745FEEF2" w14:textId="203E2DCF" w:rsidR="002C5F9A" w:rsidRPr="00176727" w:rsidRDefault="002C5F9A" w:rsidP="00535966">
            <w:pPr>
              <w:pStyle w:val="ListParagraph"/>
              <w:numPr>
                <w:ilvl w:val="0"/>
                <w:numId w:val="8"/>
              </w:numPr>
              <w:spacing w:after="100" w:afterAutospacing="1"/>
              <w:ind w:left="357" w:hanging="357"/>
              <w:contextualSpacing/>
              <w:rPr>
                <w:rFonts w:ascii="Arial" w:hAnsi="Arial" w:cs="Arial"/>
                <w:iCs/>
              </w:rPr>
            </w:pPr>
            <w:r w:rsidRPr="00176727">
              <w:rPr>
                <w:rFonts w:ascii="Arial" w:hAnsi="Arial" w:cs="Arial"/>
                <w:lang w:val="en-US" w:eastAsia="en-US"/>
              </w:rPr>
              <w:t xml:space="preserve">Ensure professional standards are maintained in accordance with the requirements as set out by CORU </w:t>
            </w:r>
            <w:hyperlink r:id="rId9" w:history="1">
              <w:r w:rsidRPr="00176727">
                <w:rPr>
                  <w:rStyle w:val="Hyperlink"/>
                  <w:rFonts w:ascii="Arial" w:hAnsi="Arial" w:cs="Arial"/>
                </w:rPr>
                <w:t>https://coru.ie/files-recognition/standards-of-proficiency-for-radiographers-radiation-therapists.pdf</w:t>
              </w:r>
            </w:hyperlink>
            <w:r w:rsidRPr="00176727">
              <w:rPr>
                <w:rFonts w:ascii="Arial" w:hAnsi="Arial" w:cs="Arial"/>
              </w:rPr>
              <w:t>.</w:t>
            </w:r>
          </w:p>
          <w:p w14:paraId="6F43CEA6" w14:textId="2425193E" w:rsidR="00887B20" w:rsidRPr="0071644A" w:rsidRDefault="00887B20" w:rsidP="0071644A">
            <w:pPr>
              <w:numPr>
                <w:ilvl w:val="0"/>
                <w:numId w:val="8"/>
              </w:numPr>
              <w:spacing w:before="100" w:beforeAutospacing="1" w:after="100" w:afterAutospacing="1"/>
              <w:ind w:left="357" w:right="-23" w:hanging="357"/>
              <w:contextualSpacing/>
              <w:jc w:val="both"/>
              <w:rPr>
                <w:rFonts w:ascii="Arial" w:eastAsia="Arial" w:hAnsi="Arial" w:cs="Arial"/>
                <w:w w:val="103"/>
              </w:rPr>
            </w:pPr>
            <w:r>
              <w:rPr>
                <w:rFonts w:ascii="Arial" w:hAnsi="Arial" w:cs="Arial"/>
                <w:lang w:val="en-IE" w:eastAsia="en-IE"/>
              </w:rPr>
              <w:t xml:space="preserve">Ensure high standards of practice and act as a professional role model for staff.  </w:t>
            </w:r>
            <w:r w:rsidR="0071644A">
              <w:rPr>
                <w:rFonts w:ascii="Arial" w:hAnsi="Arial" w:cs="Arial"/>
                <w:lang w:val="en-IE" w:eastAsia="en-IE"/>
              </w:rPr>
              <w:t xml:space="preserve"> </w:t>
            </w:r>
          </w:p>
          <w:p w14:paraId="38D30C34" w14:textId="77777777" w:rsidR="00887B20" w:rsidRDefault="00887B20" w:rsidP="0071644A">
            <w:pPr>
              <w:numPr>
                <w:ilvl w:val="0"/>
                <w:numId w:val="8"/>
              </w:numPr>
              <w:autoSpaceDE w:val="0"/>
              <w:autoSpaceDN w:val="0"/>
              <w:adjustRightInd w:val="0"/>
              <w:spacing w:before="100" w:beforeAutospacing="1" w:after="100" w:afterAutospacing="1"/>
              <w:ind w:left="357" w:hanging="357"/>
              <w:contextualSpacing/>
              <w:jc w:val="both"/>
              <w:rPr>
                <w:rFonts w:ascii="Arial" w:hAnsi="Arial" w:cs="Arial"/>
                <w:lang w:val="en-IE" w:eastAsia="en-IE"/>
              </w:rPr>
            </w:pPr>
            <w:r>
              <w:rPr>
                <w:rFonts w:ascii="Arial" w:hAnsi="Arial" w:cs="Arial"/>
                <w:lang w:val="en-IE" w:eastAsia="en-IE"/>
              </w:rPr>
              <w:t xml:space="preserve">Ensure that the needs of patients and their </w:t>
            </w:r>
            <w:proofErr w:type="spellStart"/>
            <w:r>
              <w:rPr>
                <w:rFonts w:ascii="Arial" w:hAnsi="Arial" w:cs="Arial"/>
                <w:lang w:val="en-IE" w:eastAsia="en-IE"/>
              </w:rPr>
              <w:t>carers</w:t>
            </w:r>
            <w:proofErr w:type="spellEnd"/>
            <w:r>
              <w:rPr>
                <w:rFonts w:ascii="Arial" w:hAnsi="Arial" w:cs="Arial"/>
                <w:lang w:val="en-IE" w:eastAsia="en-IE"/>
              </w:rPr>
              <w:t xml:space="preserve"> are at the core of the delivery of radiotherapy services.  Monitor the patient's mental and physical condition to ensure safety and accuracy of procedure.</w:t>
            </w:r>
          </w:p>
          <w:p w14:paraId="6A31B05A" w14:textId="77777777" w:rsidR="00887B20" w:rsidRDefault="00887B20" w:rsidP="0071644A">
            <w:pPr>
              <w:numPr>
                <w:ilvl w:val="0"/>
                <w:numId w:val="8"/>
              </w:numPr>
              <w:autoSpaceDE w:val="0"/>
              <w:autoSpaceDN w:val="0"/>
              <w:adjustRightInd w:val="0"/>
              <w:spacing w:before="100" w:beforeAutospacing="1" w:after="100" w:afterAutospacing="1"/>
              <w:ind w:left="357" w:hanging="357"/>
              <w:contextualSpacing/>
              <w:jc w:val="both"/>
              <w:rPr>
                <w:rFonts w:ascii="Arial" w:hAnsi="Arial" w:cs="Arial"/>
                <w:lang w:val="en-IE" w:eastAsia="en-IE"/>
              </w:rPr>
            </w:pPr>
            <w:r>
              <w:rPr>
                <w:rFonts w:ascii="Arial" w:hAnsi="Arial" w:cs="Arial"/>
                <w:lang w:val="en-IE" w:eastAsia="en-IE"/>
              </w:rPr>
              <w:t>Provide advice to patients either in person or by referral to another health care professional (i.e. Dietician, Social Worker, Physiotherapist, etc.)</w:t>
            </w:r>
          </w:p>
          <w:p w14:paraId="56E6FFA2" w14:textId="77777777" w:rsidR="0071644A" w:rsidRDefault="0071644A" w:rsidP="0071644A">
            <w:pPr>
              <w:numPr>
                <w:ilvl w:val="0"/>
                <w:numId w:val="8"/>
              </w:numPr>
              <w:autoSpaceDE w:val="0"/>
              <w:autoSpaceDN w:val="0"/>
              <w:adjustRightInd w:val="0"/>
              <w:spacing w:before="100" w:beforeAutospacing="1" w:after="100" w:afterAutospacing="1"/>
              <w:ind w:left="357" w:hanging="357"/>
              <w:contextualSpacing/>
              <w:jc w:val="both"/>
              <w:rPr>
                <w:rFonts w:ascii="Arial" w:hAnsi="Arial" w:cs="Arial"/>
                <w:lang w:val="en-IE" w:eastAsia="en-IE"/>
              </w:rPr>
            </w:pPr>
            <w:r>
              <w:rPr>
                <w:rFonts w:ascii="Arial" w:hAnsi="Arial" w:cs="Arial"/>
                <w:bCs/>
                <w:lang w:val="en-IE" w:eastAsia="en-IE"/>
              </w:rPr>
              <w:t xml:space="preserve">Communicate in a clear and empathetic manner to </w:t>
            </w:r>
            <w:r>
              <w:rPr>
                <w:rFonts w:ascii="Arial" w:hAnsi="Arial" w:cs="Arial"/>
                <w:lang w:val="en-IE" w:eastAsia="en-IE"/>
              </w:rPr>
              <w:t>clients and carers / families to address any concerns.</w:t>
            </w:r>
          </w:p>
          <w:p w14:paraId="0C703126" w14:textId="67F8D06B" w:rsidR="002C5F9A" w:rsidRPr="0071644A" w:rsidRDefault="0071644A" w:rsidP="0071644A">
            <w:pPr>
              <w:numPr>
                <w:ilvl w:val="0"/>
                <w:numId w:val="8"/>
              </w:numPr>
              <w:autoSpaceDE w:val="0"/>
              <w:autoSpaceDN w:val="0"/>
              <w:adjustRightInd w:val="0"/>
              <w:spacing w:before="100" w:beforeAutospacing="1" w:after="100" w:afterAutospacing="1"/>
              <w:ind w:left="357" w:hanging="357"/>
              <w:contextualSpacing/>
              <w:jc w:val="both"/>
              <w:rPr>
                <w:rFonts w:ascii="Arial" w:hAnsi="Arial" w:cs="Arial"/>
                <w:lang w:val="en-IE" w:eastAsia="en-IE"/>
              </w:rPr>
            </w:pPr>
            <w:r>
              <w:rPr>
                <w:rFonts w:ascii="Arial" w:hAnsi="Arial" w:cs="Arial"/>
                <w:lang w:val="en-IE" w:eastAsia="en-IE"/>
              </w:rPr>
              <w:t>Develop and maintain effective communication with all members of the multidisciplinary team to ensure there is an effective flow of information relating to radiotherapy and to promote mutual respect and understanding of professional roles and responsibilities.</w:t>
            </w:r>
          </w:p>
          <w:p w14:paraId="12E30A42" w14:textId="301E346C" w:rsidR="002C5A28" w:rsidRPr="00176727" w:rsidRDefault="002C5A28" w:rsidP="0071644A">
            <w:pPr>
              <w:widowControl w:val="0"/>
              <w:numPr>
                <w:ilvl w:val="0"/>
                <w:numId w:val="8"/>
              </w:numPr>
              <w:tabs>
                <w:tab w:val="left" w:pos="1080"/>
              </w:tabs>
              <w:suppressAutoHyphens/>
              <w:spacing w:before="100" w:beforeAutospacing="1" w:after="100" w:afterAutospacing="1"/>
              <w:ind w:left="357" w:hanging="357"/>
              <w:contextualSpacing/>
              <w:jc w:val="both"/>
              <w:rPr>
                <w:rFonts w:ascii="Arial" w:hAnsi="Arial" w:cs="Arial"/>
              </w:rPr>
            </w:pPr>
            <w:r w:rsidRPr="00176727">
              <w:rPr>
                <w:rFonts w:ascii="Arial" w:hAnsi="Arial" w:cs="Arial"/>
                <w:iCs/>
              </w:rPr>
              <w:t>Ensure Standard Opera</w:t>
            </w:r>
            <w:r w:rsidR="00176727">
              <w:rPr>
                <w:rFonts w:ascii="Arial" w:hAnsi="Arial" w:cs="Arial"/>
                <w:iCs/>
              </w:rPr>
              <w:t xml:space="preserve">ting Procedures </w:t>
            </w:r>
            <w:r w:rsidRPr="00176727">
              <w:rPr>
                <w:rFonts w:ascii="Arial" w:hAnsi="Arial" w:cs="Arial"/>
                <w:iCs/>
              </w:rPr>
              <w:t>and Ionising Radiation Regulations are understood and complied with.</w:t>
            </w:r>
          </w:p>
          <w:p w14:paraId="3FD39118" w14:textId="10AD5F09" w:rsidR="002C5A28" w:rsidRDefault="002C5A28" w:rsidP="0071644A">
            <w:pPr>
              <w:numPr>
                <w:ilvl w:val="0"/>
                <w:numId w:val="8"/>
              </w:numPr>
              <w:autoSpaceDE w:val="0"/>
              <w:autoSpaceDN w:val="0"/>
              <w:adjustRightInd w:val="0"/>
              <w:spacing w:before="100" w:beforeAutospacing="1" w:after="100" w:afterAutospacing="1"/>
              <w:ind w:left="357" w:hanging="357"/>
              <w:contextualSpacing/>
              <w:jc w:val="both"/>
              <w:rPr>
                <w:rFonts w:ascii="Arial" w:eastAsia="Arial" w:hAnsi="Arial" w:cs="Arial"/>
                <w:w w:val="101"/>
              </w:rPr>
            </w:pPr>
            <w:r w:rsidRPr="00176727">
              <w:rPr>
                <w:rFonts w:ascii="Arial" w:eastAsia="Arial" w:hAnsi="Arial" w:cs="Arial"/>
              </w:rPr>
              <w:t>Adhere</w:t>
            </w:r>
            <w:r w:rsidRPr="00176727">
              <w:rPr>
                <w:rFonts w:ascii="Arial" w:eastAsia="Arial" w:hAnsi="Arial" w:cs="Arial"/>
                <w:spacing w:val="21"/>
              </w:rPr>
              <w:t xml:space="preserve"> </w:t>
            </w:r>
            <w:r w:rsidRPr="00176727">
              <w:rPr>
                <w:rFonts w:ascii="Arial" w:eastAsia="Arial" w:hAnsi="Arial" w:cs="Arial"/>
              </w:rPr>
              <w:t>to</w:t>
            </w:r>
            <w:r w:rsidRPr="00176727">
              <w:rPr>
                <w:rFonts w:ascii="Arial" w:eastAsia="Arial" w:hAnsi="Arial" w:cs="Arial"/>
                <w:spacing w:val="21"/>
              </w:rPr>
              <w:t xml:space="preserve"> </w:t>
            </w:r>
            <w:r w:rsidRPr="00176727">
              <w:rPr>
                <w:rFonts w:ascii="Arial" w:eastAsia="Arial" w:hAnsi="Arial" w:cs="Arial"/>
              </w:rPr>
              <w:t>the</w:t>
            </w:r>
            <w:r>
              <w:rPr>
                <w:rFonts w:ascii="Arial" w:eastAsia="Arial" w:hAnsi="Arial" w:cs="Arial"/>
              </w:rPr>
              <w:t xml:space="preserve"> hospital’s</w:t>
            </w:r>
            <w:r>
              <w:rPr>
                <w:rFonts w:ascii="Arial" w:eastAsia="Arial" w:hAnsi="Arial" w:cs="Arial"/>
                <w:spacing w:val="21"/>
              </w:rPr>
              <w:t xml:space="preserve"> </w:t>
            </w:r>
            <w:r>
              <w:rPr>
                <w:rFonts w:ascii="Arial" w:eastAsia="Arial" w:hAnsi="Arial" w:cs="Arial"/>
              </w:rPr>
              <w:t>protocols</w:t>
            </w:r>
            <w:r>
              <w:rPr>
                <w:rFonts w:ascii="Arial" w:eastAsia="Arial" w:hAnsi="Arial" w:cs="Arial"/>
                <w:spacing w:val="20"/>
              </w:rPr>
              <w:t xml:space="preserve"> </w:t>
            </w:r>
            <w:r w:rsidR="00176727">
              <w:rPr>
                <w:rFonts w:ascii="Arial" w:eastAsia="Arial" w:hAnsi="Arial" w:cs="Arial"/>
              </w:rPr>
              <w:t xml:space="preserve">and </w:t>
            </w:r>
            <w:r>
              <w:rPr>
                <w:rFonts w:ascii="Arial" w:eastAsia="Arial" w:hAnsi="Arial" w:cs="Arial"/>
              </w:rPr>
              <w:t>contribute</w:t>
            </w:r>
            <w:r>
              <w:rPr>
                <w:rFonts w:ascii="Arial" w:eastAsia="Arial" w:hAnsi="Arial" w:cs="Arial"/>
                <w:spacing w:val="44"/>
              </w:rPr>
              <w:t xml:space="preserve"> </w:t>
            </w:r>
            <w:r>
              <w:rPr>
                <w:rFonts w:ascii="Arial" w:eastAsia="Arial" w:hAnsi="Arial" w:cs="Arial"/>
              </w:rPr>
              <w:t>to</w:t>
            </w:r>
            <w:r>
              <w:rPr>
                <w:rFonts w:ascii="Arial" w:eastAsia="Arial" w:hAnsi="Arial" w:cs="Arial"/>
                <w:spacing w:val="14"/>
              </w:rPr>
              <w:t xml:space="preserve"> </w:t>
            </w:r>
            <w:r>
              <w:rPr>
                <w:rFonts w:ascii="Arial" w:eastAsia="Arial" w:hAnsi="Arial" w:cs="Arial"/>
              </w:rPr>
              <w:t>the</w:t>
            </w:r>
            <w:r>
              <w:rPr>
                <w:rFonts w:ascii="Arial" w:eastAsia="Arial" w:hAnsi="Arial" w:cs="Arial"/>
                <w:spacing w:val="13"/>
              </w:rPr>
              <w:t xml:space="preserve"> </w:t>
            </w:r>
            <w:r>
              <w:rPr>
                <w:rFonts w:ascii="Arial" w:eastAsia="Arial" w:hAnsi="Arial" w:cs="Arial"/>
              </w:rPr>
              <w:t>development</w:t>
            </w:r>
            <w:r>
              <w:rPr>
                <w:rFonts w:ascii="Arial" w:eastAsia="Arial" w:hAnsi="Arial" w:cs="Arial"/>
                <w:spacing w:val="33"/>
              </w:rPr>
              <w:t xml:space="preserve"> </w:t>
            </w:r>
            <w:r>
              <w:rPr>
                <w:rFonts w:ascii="Arial" w:eastAsia="Arial" w:hAnsi="Arial" w:cs="Arial"/>
                <w:w w:val="104"/>
              </w:rPr>
              <w:t xml:space="preserve">and </w:t>
            </w:r>
            <w:r>
              <w:rPr>
                <w:rFonts w:ascii="Arial" w:eastAsia="Arial" w:hAnsi="Arial" w:cs="Arial"/>
              </w:rPr>
              <w:t>implementation</w:t>
            </w:r>
            <w:r>
              <w:rPr>
                <w:rFonts w:ascii="Arial" w:eastAsia="Arial" w:hAnsi="Arial" w:cs="Arial"/>
                <w:spacing w:val="52"/>
              </w:rPr>
              <w:t xml:space="preserve"> </w:t>
            </w:r>
            <w:r>
              <w:rPr>
                <w:rFonts w:ascii="Arial" w:eastAsia="Arial" w:hAnsi="Arial" w:cs="Arial"/>
              </w:rPr>
              <w:t>of</w:t>
            </w:r>
            <w:r>
              <w:rPr>
                <w:rFonts w:ascii="Arial" w:eastAsia="Arial" w:hAnsi="Arial" w:cs="Arial"/>
                <w:spacing w:val="19"/>
              </w:rPr>
              <w:t xml:space="preserve"> </w:t>
            </w:r>
            <w:r>
              <w:rPr>
                <w:rFonts w:ascii="Arial" w:eastAsia="Arial" w:hAnsi="Arial" w:cs="Arial"/>
              </w:rPr>
              <w:t>procedures</w:t>
            </w:r>
            <w:r>
              <w:rPr>
                <w:rFonts w:ascii="Arial" w:eastAsia="Arial" w:hAnsi="Arial" w:cs="Arial"/>
                <w:spacing w:val="44"/>
              </w:rPr>
              <w:t xml:space="preserve"> </w:t>
            </w:r>
            <w:r>
              <w:rPr>
                <w:rFonts w:ascii="Arial" w:eastAsia="Arial" w:hAnsi="Arial" w:cs="Arial"/>
              </w:rPr>
              <w:t>and</w:t>
            </w:r>
            <w:r>
              <w:rPr>
                <w:rFonts w:ascii="Arial" w:eastAsia="Arial" w:hAnsi="Arial" w:cs="Arial"/>
                <w:spacing w:val="22"/>
              </w:rPr>
              <w:t xml:space="preserve"> </w:t>
            </w:r>
            <w:r>
              <w:rPr>
                <w:rFonts w:ascii="Arial" w:eastAsia="Arial" w:hAnsi="Arial" w:cs="Arial"/>
              </w:rPr>
              <w:t>protocols</w:t>
            </w:r>
            <w:r>
              <w:rPr>
                <w:rFonts w:ascii="Arial" w:eastAsia="Arial" w:hAnsi="Arial" w:cs="Arial"/>
                <w:spacing w:val="31"/>
              </w:rPr>
              <w:t xml:space="preserve"> </w:t>
            </w:r>
            <w:r>
              <w:rPr>
                <w:rFonts w:ascii="Arial" w:eastAsia="Arial" w:hAnsi="Arial" w:cs="Arial"/>
              </w:rPr>
              <w:t>within</w:t>
            </w:r>
            <w:r>
              <w:rPr>
                <w:rFonts w:ascii="Arial" w:eastAsia="Arial" w:hAnsi="Arial" w:cs="Arial"/>
                <w:spacing w:val="30"/>
              </w:rPr>
              <w:t xml:space="preserve"> </w:t>
            </w:r>
            <w:r>
              <w:rPr>
                <w:rFonts w:ascii="Arial" w:eastAsia="Arial" w:hAnsi="Arial" w:cs="Arial"/>
              </w:rPr>
              <w:t>the</w:t>
            </w:r>
            <w:r>
              <w:rPr>
                <w:rFonts w:ascii="Arial" w:eastAsia="Arial" w:hAnsi="Arial" w:cs="Arial"/>
                <w:spacing w:val="25"/>
              </w:rPr>
              <w:t xml:space="preserve"> </w:t>
            </w:r>
            <w:r>
              <w:rPr>
                <w:rFonts w:ascii="Arial" w:eastAsia="Arial" w:hAnsi="Arial" w:cs="Arial"/>
              </w:rPr>
              <w:t>radiation</w:t>
            </w:r>
            <w:r>
              <w:rPr>
                <w:rFonts w:ascii="Arial" w:eastAsia="Arial" w:hAnsi="Arial" w:cs="Arial"/>
                <w:spacing w:val="33"/>
              </w:rPr>
              <w:t xml:space="preserve"> </w:t>
            </w:r>
            <w:r>
              <w:rPr>
                <w:rFonts w:ascii="Arial" w:eastAsia="Arial" w:hAnsi="Arial" w:cs="Arial"/>
              </w:rPr>
              <w:t>therapy</w:t>
            </w:r>
            <w:r>
              <w:rPr>
                <w:rFonts w:ascii="Arial" w:eastAsia="Arial" w:hAnsi="Arial" w:cs="Arial"/>
                <w:spacing w:val="30"/>
              </w:rPr>
              <w:t xml:space="preserve"> </w:t>
            </w:r>
            <w:r>
              <w:rPr>
                <w:rFonts w:ascii="Arial" w:eastAsia="Arial" w:hAnsi="Arial" w:cs="Arial"/>
              </w:rPr>
              <w:t>department at</w:t>
            </w:r>
            <w:r>
              <w:rPr>
                <w:rFonts w:ascii="Arial" w:eastAsia="Arial" w:hAnsi="Arial" w:cs="Arial"/>
                <w:spacing w:val="6"/>
              </w:rPr>
              <w:t xml:space="preserve"> </w:t>
            </w:r>
            <w:r>
              <w:rPr>
                <w:rFonts w:ascii="Arial" w:eastAsia="Arial" w:hAnsi="Arial" w:cs="Arial"/>
              </w:rPr>
              <w:t>a</w:t>
            </w:r>
            <w:r>
              <w:rPr>
                <w:rFonts w:ascii="Arial" w:eastAsia="Arial" w:hAnsi="Arial" w:cs="Arial"/>
                <w:spacing w:val="8"/>
              </w:rPr>
              <w:t xml:space="preserve"> </w:t>
            </w:r>
            <w:r>
              <w:rPr>
                <w:rFonts w:ascii="Arial" w:eastAsia="Arial" w:hAnsi="Arial" w:cs="Arial"/>
              </w:rPr>
              <w:t>local</w:t>
            </w:r>
            <w:r>
              <w:rPr>
                <w:rFonts w:ascii="Arial" w:eastAsia="Arial" w:hAnsi="Arial" w:cs="Arial"/>
                <w:spacing w:val="-7"/>
              </w:rPr>
              <w:t xml:space="preserve"> </w:t>
            </w:r>
            <w:r>
              <w:rPr>
                <w:rFonts w:ascii="Arial" w:eastAsia="Arial" w:hAnsi="Arial" w:cs="Arial"/>
                <w:w w:val="103"/>
              </w:rPr>
              <w:t>lev</w:t>
            </w:r>
            <w:r>
              <w:rPr>
                <w:rFonts w:ascii="Arial" w:eastAsia="Arial" w:hAnsi="Arial" w:cs="Arial"/>
                <w:spacing w:val="-14"/>
                <w:w w:val="110"/>
              </w:rPr>
              <w:t>e</w:t>
            </w:r>
            <w:r>
              <w:rPr>
                <w:rFonts w:ascii="Arial" w:eastAsia="Arial" w:hAnsi="Arial" w:cs="Arial"/>
                <w:w w:val="162"/>
              </w:rPr>
              <w:t>l</w:t>
            </w:r>
            <w:r>
              <w:rPr>
                <w:rFonts w:ascii="Arial" w:eastAsia="Arial" w:hAnsi="Arial" w:cs="Arial"/>
                <w:spacing w:val="-27"/>
              </w:rPr>
              <w:t xml:space="preserve"> </w:t>
            </w:r>
            <w:r>
              <w:rPr>
                <w:rFonts w:ascii="Arial" w:eastAsia="Arial" w:hAnsi="Arial" w:cs="Arial"/>
              </w:rPr>
              <w:t>and</w:t>
            </w:r>
            <w:r>
              <w:rPr>
                <w:rFonts w:ascii="Arial" w:eastAsia="Arial" w:hAnsi="Arial" w:cs="Arial"/>
                <w:spacing w:val="3"/>
              </w:rPr>
              <w:t xml:space="preserve"> </w:t>
            </w:r>
            <w:r>
              <w:rPr>
                <w:rFonts w:ascii="Arial" w:eastAsia="Arial" w:hAnsi="Arial" w:cs="Arial"/>
              </w:rPr>
              <w:t>if</w:t>
            </w:r>
            <w:r>
              <w:rPr>
                <w:rFonts w:ascii="Arial" w:eastAsia="Arial" w:hAnsi="Arial" w:cs="Arial"/>
                <w:spacing w:val="3"/>
              </w:rPr>
              <w:t xml:space="preserve"> </w:t>
            </w:r>
            <w:r>
              <w:rPr>
                <w:rFonts w:ascii="Arial" w:eastAsia="Arial" w:hAnsi="Arial" w:cs="Arial"/>
              </w:rPr>
              <w:t>appropriate</w:t>
            </w:r>
            <w:r>
              <w:rPr>
                <w:rFonts w:ascii="Arial" w:eastAsia="Arial" w:hAnsi="Arial" w:cs="Arial"/>
                <w:spacing w:val="6"/>
              </w:rPr>
              <w:t xml:space="preserve"> </w:t>
            </w:r>
            <w:r>
              <w:rPr>
                <w:rFonts w:ascii="Arial" w:eastAsia="Arial" w:hAnsi="Arial" w:cs="Arial"/>
              </w:rPr>
              <w:t>at</w:t>
            </w:r>
            <w:r>
              <w:rPr>
                <w:rFonts w:ascii="Arial" w:eastAsia="Arial" w:hAnsi="Arial" w:cs="Arial"/>
                <w:spacing w:val="4"/>
              </w:rPr>
              <w:t xml:space="preserve"> </w:t>
            </w:r>
            <w:r>
              <w:rPr>
                <w:rFonts w:ascii="Arial" w:eastAsia="Arial" w:hAnsi="Arial" w:cs="Arial"/>
              </w:rPr>
              <w:t>a</w:t>
            </w:r>
            <w:r>
              <w:rPr>
                <w:rFonts w:ascii="Arial" w:eastAsia="Arial" w:hAnsi="Arial" w:cs="Arial"/>
                <w:spacing w:val="-2"/>
              </w:rPr>
              <w:t xml:space="preserve"> </w:t>
            </w:r>
            <w:r w:rsidR="0071644A">
              <w:rPr>
                <w:rFonts w:ascii="Arial" w:eastAsia="Arial" w:hAnsi="Arial" w:cs="Arial"/>
                <w:w w:val="101"/>
              </w:rPr>
              <w:t>G</w:t>
            </w:r>
            <w:r>
              <w:rPr>
                <w:rFonts w:ascii="Arial" w:eastAsia="Arial" w:hAnsi="Arial" w:cs="Arial"/>
                <w:w w:val="101"/>
              </w:rPr>
              <w:t>roup/</w:t>
            </w:r>
            <w:r>
              <w:rPr>
                <w:rFonts w:ascii="Arial" w:eastAsia="Arial" w:hAnsi="Arial" w:cs="Arial"/>
                <w:spacing w:val="-3"/>
                <w:w w:val="102"/>
              </w:rPr>
              <w:t>n</w:t>
            </w:r>
            <w:r>
              <w:rPr>
                <w:rFonts w:ascii="Arial" w:eastAsia="Arial" w:hAnsi="Arial" w:cs="Arial"/>
                <w:w w:val="101"/>
              </w:rPr>
              <w:t>ation</w:t>
            </w:r>
            <w:r>
              <w:rPr>
                <w:rFonts w:ascii="Arial" w:eastAsia="Arial" w:hAnsi="Arial" w:cs="Arial"/>
                <w:spacing w:val="-3"/>
                <w:w w:val="102"/>
              </w:rPr>
              <w:t>a</w:t>
            </w:r>
            <w:r>
              <w:rPr>
                <w:rFonts w:ascii="Arial" w:eastAsia="Arial" w:hAnsi="Arial" w:cs="Arial"/>
                <w:w w:val="162"/>
              </w:rPr>
              <w:t>l</w:t>
            </w:r>
            <w:r>
              <w:rPr>
                <w:rFonts w:ascii="Arial" w:eastAsia="Arial" w:hAnsi="Arial" w:cs="Arial"/>
                <w:spacing w:val="-23"/>
              </w:rPr>
              <w:t xml:space="preserve"> </w:t>
            </w:r>
            <w:r>
              <w:rPr>
                <w:rFonts w:ascii="Arial" w:eastAsia="Arial" w:hAnsi="Arial" w:cs="Arial"/>
                <w:w w:val="101"/>
              </w:rPr>
              <w:t>level.</w:t>
            </w:r>
          </w:p>
          <w:p w14:paraId="51650422" w14:textId="2991F2E2" w:rsidR="0071644A" w:rsidRPr="0071644A" w:rsidRDefault="0071644A" w:rsidP="0071644A">
            <w:pPr>
              <w:numPr>
                <w:ilvl w:val="0"/>
                <w:numId w:val="8"/>
              </w:numPr>
              <w:autoSpaceDE w:val="0"/>
              <w:autoSpaceDN w:val="0"/>
              <w:adjustRightInd w:val="0"/>
              <w:spacing w:before="100" w:beforeAutospacing="1" w:after="100" w:afterAutospacing="1"/>
              <w:ind w:left="357" w:hanging="357"/>
              <w:contextualSpacing/>
              <w:jc w:val="both"/>
              <w:rPr>
                <w:rFonts w:ascii="Arial" w:hAnsi="Arial" w:cs="Arial"/>
                <w:lang w:val="en-IE" w:eastAsia="en-IE"/>
              </w:rPr>
            </w:pPr>
            <w:r>
              <w:rPr>
                <w:rFonts w:ascii="Arial" w:hAnsi="Arial" w:cs="Arial"/>
                <w:lang w:val="en-IE" w:eastAsia="en-IE"/>
              </w:rPr>
              <w:t xml:space="preserve">Participate in the development of radiotherapy policies, procedures, work instructions and clinical protocols and in the process of internal and external audit. </w:t>
            </w:r>
          </w:p>
          <w:p w14:paraId="26CB12E7" w14:textId="77777777" w:rsidR="0071644A" w:rsidRDefault="0071644A" w:rsidP="0071644A">
            <w:pPr>
              <w:numPr>
                <w:ilvl w:val="0"/>
                <w:numId w:val="8"/>
              </w:numPr>
              <w:autoSpaceDE w:val="0"/>
              <w:autoSpaceDN w:val="0"/>
              <w:adjustRightInd w:val="0"/>
              <w:spacing w:before="100" w:beforeAutospacing="1" w:after="100" w:afterAutospacing="1"/>
              <w:ind w:left="357" w:hanging="357"/>
              <w:contextualSpacing/>
              <w:jc w:val="both"/>
              <w:rPr>
                <w:rFonts w:ascii="Arial" w:hAnsi="Arial" w:cs="Arial"/>
                <w:lang w:val="en-IE" w:eastAsia="en-IE"/>
              </w:rPr>
            </w:pPr>
            <w:r>
              <w:rPr>
                <w:rFonts w:ascii="Arial" w:hAnsi="Arial" w:cs="Arial"/>
                <w:lang w:val="en-IE" w:eastAsia="en-IE"/>
              </w:rPr>
              <w:t>Support the Radiation Therapy Service Manager II in setting, monitoring and maintaining the highest standards of care within the radiotherapy quality management system.</w:t>
            </w:r>
          </w:p>
          <w:p w14:paraId="4338A3DA" w14:textId="77777777" w:rsidR="0071644A" w:rsidRPr="0071644A" w:rsidRDefault="0071644A" w:rsidP="0071644A">
            <w:pPr>
              <w:numPr>
                <w:ilvl w:val="0"/>
                <w:numId w:val="8"/>
              </w:numPr>
              <w:autoSpaceDE w:val="0"/>
              <w:autoSpaceDN w:val="0"/>
              <w:adjustRightInd w:val="0"/>
              <w:spacing w:before="100" w:beforeAutospacing="1" w:after="100" w:afterAutospacing="1"/>
              <w:ind w:left="357" w:hanging="357"/>
              <w:contextualSpacing/>
              <w:jc w:val="both"/>
              <w:rPr>
                <w:rFonts w:ascii="Arial" w:hAnsi="Arial" w:cs="Arial"/>
                <w:lang w:val="en-IE" w:eastAsia="en-IE"/>
              </w:rPr>
            </w:pPr>
            <w:r w:rsidRPr="0071644A">
              <w:rPr>
                <w:rFonts w:ascii="Arial" w:hAnsi="Arial" w:cs="Arial"/>
                <w:lang w:val="en-IE" w:eastAsia="en-IE"/>
              </w:rPr>
              <w:t>Regularly measure and review practice and clinical standards of care. Identify areas for quality improvement and work with multi-disciplinary team in achieving a quality improvement.</w:t>
            </w:r>
          </w:p>
          <w:p w14:paraId="141516FB" w14:textId="77777777" w:rsidR="0071644A" w:rsidRDefault="0071644A" w:rsidP="0071644A">
            <w:pPr>
              <w:numPr>
                <w:ilvl w:val="0"/>
                <w:numId w:val="8"/>
              </w:numPr>
              <w:autoSpaceDE w:val="0"/>
              <w:autoSpaceDN w:val="0"/>
              <w:adjustRightInd w:val="0"/>
              <w:spacing w:before="100" w:beforeAutospacing="1" w:after="100" w:afterAutospacing="1"/>
              <w:ind w:left="357" w:hanging="357"/>
              <w:contextualSpacing/>
              <w:jc w:val="both"/>
              <w:rPr>
                <w:rFonts w:ascii="Arial" w:hAnsi="Arial" w:cs="Arial"/>
                <w:lang w:val="en-IE" w:eastAsia="en-IE"/>
              </w:rPr>
            </w:pPr>
            <w:r>
              <w:rPr>
                <w:rFonts w:ascii="Arial" w:hAnsi="Arial" w:cs="Arial"/>
                <w:lang w:val="en-IE" w:eastAsia="en-IE"/>
              </w:rPr>
              <w:t>Demonstrate an understanding of quality processes designed to improve the care of patients and service users and promote a culture of continuous service improvement among staff.  Encourage staff participation and that of service users in reviewing and modernising services and service development.</w:t>
            </w:r>
          </w:p>
          <w:p w14:paraId="752CF363" w14:textId="1EF73226" w:rsidR="00176727" w:rsidRDefault="00176727" w:rsidP="00176727">
            <w:pPr>
              <w:autoSpaceDE w:val="0"/>
              <w:autoSpaceDN w:val="0"/>
              <w:adjustRightInd w:val="0"/>
              <w:jc w:val="both"/>
              <w:rPr>
                <w:rFonts w:ascii="Arial" w:hAnsi="Arial" w:cs="Arial"/>
                <w:b/>
                <w:bCs/>
                <w:u w:val="single"/>
                <w:lang w:val="en-IE" w:eastAsia="en-IE"/>
              </w:rPr>
            </w:pPr>
          </w:p>
          <w:p w14:paraId="2478DCBC" w14:textId="4B4A1C50" w:rsidR="00176727" w:rsidRDefault="002C5A28" w:rsidP="00176727">
            <w:pPr>
              <w:autoSpaceDE w:val="0"/>
              <w:autoSpaceDN w:val="0"/>
              <w:adjustRightInd w:val="0"/>
              <w:jc w:val="both"/>
              <w:rPr>
                <w:rFonts w:ascii="Arial" w:hAnsi="Arial" w:cs="Arial"/>
                <w:b/>
                <w:bCs/>
                <w:u w:val="single"/>
                <w:lang w:val="en-IE" w:eastAsia="en-IE"/>
              </w:rPr>
            </w:pPr>
            <w:r>
              <w:rPr>
                <w:rFonts w:ascii="Arial" w:hAnsi="Arial" w:cs="Arial"/>
                <w:b/>
                <w:bCs/>
                <w:u w:val="single"/>
                <w:lang w:val="en-IE" w:eastAsia="en-IE"/>
              </w:rPr>
              <w:t>Education &amp; Training</w:t>
            </w:r>
          </w:p>
          <w:p w14:paraId="1D50282F" w14:textId="77777777" w:rsidR="00176727" w:rsidRDefault="00176727" w:rsidP="00176727">
            <w:pPr>
              <w:autoSpaceDE w:val="0"/>
              <w:autoSpaceDN w:val="0"/>
              <w:adjustRightInd w:val="0"/>
              <w:jc w:val="both"/>
              <w:rPr>
                <w:rFonts w:ascii="Arial" w:hAnsi="Arial" w:cs="Arial"/>
                <w:b/>
                <w:bCs/>
                <w:u w:val="single"/>
                <w:lang w:val="en-IE" w:eastAsia="en-IE"/>
              </w:rPr>
            </w:pPr>
          </w:p>
          <w:p w14:paraId="353BEBA6" w14:textId="07F61C46" w:rsidR="00176727" w:rsidRPr="00176727" w:rsidRDefault="00176727" w:rsidP="00176727">
            <w:pPr>
              <w:numPr>
                <w:ilvl w:val="0"/>
                <w:numId w:val="8"/>
              </w:numPr>
              <w:autoSpaceDE w:val="0"/>
              <w:autoSpaceDN w:val="0"/>
              <w:adjustRightInd w:val="0"/>
              <w:jc w:val="both"/>
              <w:rPr>
                <w:rFonts w:ascii="Arial" w:hAnsi="Arial" w:cs="Arial"/>
                <w:lang w:val="en-IE" w:eastAsia="en-IE"/>
              </w:rPr>
            </w:pPr>
            <w:r>
              <w:rPr>
                <w:rFonts w:ascii="Arial" w:hAnsi="Arial" w:cs="Arial"/>
                <w:lang w:val="en-IE" w:eastAsia="en-IE"/>
              </w:rPr>
              <w:t xml:space="preserve">Participate in mandatory training. </w:t>
            </w:r>
          </w:p>
          <w:p w14:paraId="4DD19FBD" w14:textId="77777777" w:rsidR="00176727" w:rsidRDefault="002C5F9A" w:rsidP="00176727">
            <w:pPr>
              <w:numPr>
                <w:ilvl w:val="0"/>
                <w:numId w:val="8"/>
              </w:numPr>
              <w:autoSpaceDE w:val="0"/>
              <w:autoSpaceDN w:val="0"/>
              <w:adjustRightInd w:val="0"/>
              <w:jc w:val="both"/>
              <w:rPr>
                <w:rFonts w:ascii="Arial" w:hAnsi="Arial" w:cs="Arial"/>
                <w:lang w:val="en-IE" w:eastAsia="en-IE"/>
              </w:rPr>
            </w:pPr>
            <w:r>
              <w:rPr>
                <w:rFonts w:ascii="Arial" w:hAnsi="Arial" w:cs="Arial"/>
                <w:lang w:val="en-IE" w:eastAsia="en-IE"/>
              </w:rPr>
              <w:t>Be responsible for maintaining and developing specialist skills and knowledge in all aspects of radiotherapy, keeping own continuous professional</w:t>
            </w:r>
            <w:r w:rsidR="00176727">
              <w:rPr>
                <w:rFonts w:ascii="Arial" w:hAnsi="Arial" w:cs="Arial"/>
                <w:lang w:val="en-IE" w:eastAsia="en-IE"/>
              </w:rPr>
              <w:t xml:space="preserve"> development up-to date.</w:t>
            </w:r>
          </w:p>
          <w:p w14:paraId="53266DB0" w14:textId="41880746" w:rsidR="002C5F9A" w:rsidRPr="00176727" w:rsidRDefault="002C5F9A" w:rsidP="00176727">
            <w:pPr>
              <w:numPr>
                <w:ilvl w:val="0"/>
                <w:numId w:val="8"/>
              </w:numPr>
              <w:autoSpaceDE w:val="0"/>
              <w:autoSpaceDN w:val="0"/>
              <w:adjustRightInd w:val="0"/>
              <w:jc w:val="both"/>
              <w:rPr>
                <w:rFonts w:ascii="Arial" w:hAnsi="Arial" w:cs="Arial"/>
                <w:lang w:val="en-IE" w:eastAsia="en-IE"/>
              </w:rPr>
            </w:pPr>
            <w:r>
              <w:rPr>
                <w:rFonts w:ascii="Arial" w:hAnsi="Arial" w:cs="Arial"/>
                <w:lang w:val="en-IE" w:eastAsia="en-IE"/>
              </w:rPr>
              <w:t>Undertake appropriate training to maintain high levels of managerial skills</w:t>
            </w:r>
            <w:r w:rsidR="00176727">
              <w:rPr>
                <w:rFonts w:ascii="Arial" w:hAnsi="Arial" w:cs="Arial"/>
                <w:lang w:val="en-IE" w:eastAsia="en-IE"/>
              </w:rPr>
              <w:t xml:space="preserve">, </w:t>
            </w:r>
            <w:r>
              <w:rPr>
                <w:rFonts w:ascii="Arial" w:hAnsi="Arial" w:cs="Arial"/>
                <w:lang w:val="en-IE" w:eastAsia="en-IE"/>
              </w:rPr>
              <w:t>evidence based clinical skills</w:t>
            </w:r>
            <w:r w:rsidR="00176727">
              <w:rPr>
                <w:rFonts w:ascii="Arial" w:hAnsi="Arial" w:cs="Arial"/>
                <w:lang w:val="en-IE" w:eastAsia="en-IE"/>
              </w:rPr>
              <w:t xml:space="preserve"> and overall competence to practice</w:t>
            </w:r>
            <w:r>
              <w:rPr>
                <w:rFonts w:ascii="Arial" w:hAnsi="Arial" w:cs="Arial"/>
                <w:lang w:val="en-IE" w:eastAsia="en-IE"/>
              </w:rPr>
              <w:t>.</w:t>
            </w:r>
          </w:p>
          <w:p w14:paraId="68911F8A" w14:textId="77777777" w:rsidR="00176727" w:rsidRDefault="00176727" w:rsidP="00176727">
            <w:pPr>
              <w:numPr>
                <w:ilvl w:val="0"/>
                <w:numId w:val="8"/>
              </w:numPr>
              <w:autoSpaceDE w:val="0"/>
              <w:autoSpaceDN w:val="0"/>
              <w:adjustRightInd w:val="0"/>
              <w:jc w:val="both"/>
              <w:rPr>
                <w:rFonts w:ascii="Arial" w:hAnsi="Arial" w:cs="Arial"/>
                <w:lang w:val="en-IE" w:eastAsia="en-IE"/>
              </w:rPr>
            </w:pPr>
            <w:r>
              <w:rPr>
                <w:rFonts w:ascii="Arial" w:hAnsi="Arial" w:cs="Arial"/>
              </w:rPr>
              <w:t xml:space="preserve">Develop and maintain a training function as may be required in relation to qualified staff and/or trainees and students. Supervise and assess the impact of training. </w:t>
            </w:r>
          </w:p>
          <w:p w14:paraId="68732753" w14:textId="45EE8A80" w:rsidR="002C5A28" w:rsidRPr="00176727" w:rsidRDefault="002C5A28" w:rsidP="00176727">
            <w:pPr>
              <w:numPr>
                <w:ilvl w:val="0"/>
                <w:numId w:val="8"/>
              </w:numPr>
              <w:autoSpaceDE w:val="0"/>
              <w:autoSpaceDN w:val="0"/>
              <w:adjustRightInd w:val="0"/>
              <w:jc w:val="both"/>
              <w:rPr>
                <w:rFonts w:ascii="Arial" w:hAnsi="Arial" w:cs="Arial"/>
                <w:lang w:val="en-IE" w:eastAsia="en-IE"/>
              </w:rPr>
            </w:pPr>
            <w:r>
              <w:rPr>
                <w:rFonts w:ascii="Arial" w:hAnsi="Arial" w:cs="Arial"/>
                <w:lang w:val="en-IE" w:eastAsia="en-IE"/>
              </w:rPr>
              <w:t xml:space="preserve">Provide </w:t>
            </w:r>
            <w:r w:rsidR="00887B20">
              <w:rPr>
                <w:rFonts w:ascii="Arial" w:hAnsi="Arial" w:cs="Arial"/>
                <w:lang w:val="en-IE" w:eastAsia="en-IE"/>
              </w:rPr>
              <w:t xml:space="preserve">leadership and </w:t>
            </w:r>
            <w:r>
              <w:rPr>
                <w:rFonts w:ascii="Arial" w:hAnsi="Arial" w:cs="Arial"/>
                <w:lang w:val="en-IE" w:eastAsia="en-IE"/>
              </w:rPr>
              <w:t>specialist clinical training and supervision for less experie</w:t>
            </w:r>
            <w:r w:rsidR="00176727">
              <w:rPr>
                <w:rFonts w:ascii="Arial" w:hAnsi="Arial" w:cs="Arial"/>
                <w:lang w:val="en-IE" w:eastAsia="en-IE"/>
              </w:rPr>
              <w:t>nced Radiation Therapists. M</w:t>
            </w:r>
            <w:r>
              <w:rPr>
                <w:rFonts w:ascii="Arial" w:hAnsi="Arial" w:cs="Arial"/>
                <w:iCs/>
              </w:rPr>
              <w:t>otivate staff to ensure a consistently high standard of service and identify training / development needs to ensure standards are maintained.</w:t>
            </w:r>
            <w:r w:rsidR="00176727">
              <w:rPr>
                <w:rFonts w:ascii="Arial" w:hAnsi="Arial" w:cs="Arial"/>
                <w:lang w:val="en-IE" w:eastAsia="en-IE"/>
              </w:rPr>
              <w:t xml:space="preserve"> Provide coaching and </w:t>
            </w:r>
            <w:r w:rsidR="00176727" w:rsidRPr="00176727">
              <w:rPr>
                <w:rFonts w:ascii="Arial" w:hAnsi="Arial" w:cs="Arial"/>
                <w:lang w:val="en-IE" w:eastAsia="en-IE"/>
              </w:rPr>
              <w:t>mentoring as required.</w:t>
            </w:r>
          </w:p>
          <w:p w14:paraId="24B8857A" w14:textId="77777777" w:rsidR="002C5A28" w:rsidRPr="00176727" w:rsidRDefault="002C5A28" w:rsidP="00176727">
            <w:pPr>
              <w:numPr>
                <w:ilvl w:val="0"/>
                <w:numId w:val="8"/>
              </w:numPr>
              <w:autoSpaceDE w:val="0"/>
              <w:autoSpaceDN w:val="0"/>
              <w:adjustRightInd w:val="0"/>
              <w:jc w:val="both"/>
              <w:rPr>
                <w:rFonts w:ascii="Arial" w:hAnsi="Arial" w:cs="Arial"/>
                <w:lang w:val="en-IE" w:eastAsia="en-IE"/>
              </w:rPr>
            </w:pPr>
            <w:r w:rsidRPr="00176727">
              <w:rPr>
                <w:rFonts w:ascii="Arial" w:eastAsia="Arial" w:hAnsi="Arial" w:cs="Arial"/>
              </w:rPr>
              <w:t xml:space="preserve">Be </w:t>
            </w:r>
            <w:r w:rsidRPr="00176727">
              <w:rPr>
                <w:rFonts w:ascii="Arial" w:eastAsia="Arial" w:hAnsi="Arial" w:cs="Arial"/>
                <w:spacing w:val="6"/>
              </w:rPr>
              <w:t>responsible</w:t>
            </w:r>
            <w:r w:rsidRPr="00176727">
              <w:rPr>
                <w:rFonts w:ascii="Arial" w:eastAsia="Arial" w:hAnsi="Arial" w:cs="Arial"/>
              </w:rPr>
              <w:t>, in partnership with wider network management, for the</w:t>
            </w:r>
            <w:r w:rsidRPr="00176727">
              <w:rPr>
                <w:rFonts w:ascii="Arial" w:eastAsia="Arial" w:hAnsi="Arial" w:cs="Arial"/>
                <w:spacing w:val="55"/>
              </w:rPr>
              <w:t xml:space="preserve"> </w:t>
            </w:r>
            <w:r w:rsidRPr="00176727">
              <w:rPr>
                <w:rFonts w:ascii="Arial" w:eastAsia="Arial" w:hAnsi="Arial" w:cs="Arial"/>
              </w:rPr>
              <w:t>education</w:t>
            </w:r>
            <w:r w:rsidRPr="00176727">
              <w:rPr>
                <w:rFonts w:ascii="Arial" w:eastAsia="Arial" w:hAnsi="Arial" w:cs="Arial"/>
                <w:spacing w:val="34"/>
              </w:rPr>
              <w:t xml:space="preserve"> </w:t>
            </w:r>
            <w:r w:rsidRPr="00176727">
              <w:rPr>
                <w:rFonts w:ascii="Arial" w:eastAsia="Arial" w:hAnsi="Arial" w:cs="Arial"/>
              </w:rPr>
              <w:t>of</w:t>
            </w:r>
            <w:r w:rsidRPr="00176727">
              <w:rPr>
                <w:rFonts w:ascii="Arial" w:eastAsia="Arial" w:hAnsi="Arial" w:cs="Arial"/>
                <w:spacing w:val="36"/>
              </w:rPr>
              <w:t xml:space="preserve"> </w:t>
            </w:r>
            <w:r w:rsidRPr="00176727">
              <w:rPr>
                <w:rFonts w:ascii="Arial" w:eastAsia="Arial" w:hAnsi="Arial" w:cs="Arial"/>
              </w:rPr>
              <w:t>student</w:t>
            </w:r>
            <w:r w:rsidRPr="00176727">
              <w:rPr>
                <w:rFonts w:ascii="Arial" w:eastAsia="Arial" w:hAnsi="Arial" w:cs="Arial"/>
                <w:spacing w:val="28"/>
              </w:rPr>
              <w:t xml:space="preserve"> </w:t>
            </w:r>
            <w:r w:rsidRPr="00176727">
              <w:rPr>
                <w:rFonts w:ascii="Arial" w:eastAsia="Arial" w:hAnsi="Arial" w:cs="Arial"/>
              </w:rPr>
              <w:t>therapist</w:t>
            </w:r>
            <w:r w:rsidRPr="00176727">
              <w:rPr>
                <w:rFonts w:ascii="Arial" w:eastAsia="Arial" w:hAnsi="Arial" w:cs="Arial"/>
                <w:spacing w:val="37"/>
              </w:rPr>
              <w:t xml:space="preserve"> </w:t>
            </w:r>
            <w:r w:rsidRPr="00176727">
              <w:rPr>
                <w:rFonts w:ascii="Arial" w:eastAsia="Arial" w:hAnsi="Arial" w:cs="Arial"/>
              </w:rPr>
              <w:t>through</w:t>
            </w:r>
            <w:r w:rsidRPr="00176727">
              <w:rPr>
                <w:rFonts w:ascii="Arial" w:eastAsia="Arial" w:hAnsi="Arial" w:cs="Arial"/>
                <w:spacing w:val="25"/>
              </w:rPr>
              <w:t xml:space="preserve"> </w:t>
            </w:r>
            <w:r w:rsidRPr="00176727">
              <w:rPr>
                <w:rFonts w:ascii="Arial" w:eastAsia="Arial" w:hAnsi="Arial" w:cs="Arial"/>
              </w:rPr>
              <w:t>provision</w:t>
            </w:r>
            <w:r w:rsidRPr="00176727">
              <w:rPr>
                <w:rFonts w:ascii="Arial" w:eastAsia="Arial" w:hAnsi="Arial" w:cs="Arial"/>
                <w:spacing w:val="48"/>
              </w:rPr>
              <w:t xml:space="preserve"> </w:t>
            </w:r>
            <w:r w:rsidRPr="00176727">
              <w:rPr>
                <w:rFonts w:ascii="Arial" w:eastAsia="Arial" w:hAnsi="Arial" w:cs="Arial"/>
              </w:rPr>
              <w:t>of</w:t>
            </w:r>
            <w:r w:rsidRPr="00176727">
              <w:rPr>
                <w:rFonts w:ascii="Arial" w:eastAsia="Arial" w:hAnsi="Arial" w:cs="Arial"/>
                <w:spacing w:val="39"/>
              </w:rPr>
              <w:t xml:space="preserve"> </w:t>
            </w:r>
            <w:r w:rsidRPr="00176727">
              <w:rPr>
                <w:rFonts w:ascii="Arial" w:eastAsia="Arial" w:hAnsi="Arial" w:cs="Arial"/>
              </w:rPr>
              <w:t>placements</w:t>
            </w:r>
            <w:r w:rsidRPr="00176727">
              <w:rPr>
                <w:rFonts w:ascii="Arial" w:eastAsia="Arial" w:hAnsi="Arial" w:cs="Arial"/>
                <w:spacing w:val="46"/>
              </w:rPr>
              <w:t xml:space="preserve"> </w:t>
            </w:r>
            <w:r w:rsidRPr="00176727">
              <w:rPr>
                <w:rFonts w:ascii="Arial" w:eastAsia="Arial" w:hAnsi="Arial" w:cs="Arial"/>
              </w:rPr>
              <w:t>and</w:t>
            </w:r>
            <w:r w:rsidRPr="00176727">
              <w:rPr>
                <w:rFonts w:ascii="Arial" w:eastAsia="Arial" w:hAnsi="Arial" w:cs="Arial"/>
                <w:spacing w:val="44"/>
              </w:rPr>
              <w:t xml:space="preserve"> </w:t>
            </w:r>
            <w:r w:rsidRPr="00176727">
              <w:rPr>
                <w:rFonts w:ascii="Arial" w:eastAsia="Arial" w:hAnsi="Arial" w:cs="Arial"/>
              </w:rPr>
              <w:t>through</w:t>
            </w:r>
            <w:r w:rsidRPr="00176727">
              <w:rPr>
                <w:rFonts w:ascii="Arial" w:eastAsia="Arial" w:hAnsi="Arial" w:cs="Arial"/>
                <w:spacing w:val="18"/>
              </w:rPr>
              <w:t xml:space="preserve"> </w:t>
            </w:r>
            <w:r w:rsidRPr="00176727">
              <w:rPr>
                <w:rFonts w:ascii="Arial" w:eastAsia="Arial" w:hAnsi="Arial" w:cs="Arial"/>
                <w:w w:val="102"/>
              </w:rPr>
              <w:t xml:space="preserve">support </w:t>
            </w:r>
            <w:r w:rsidRPr="00176727">
              <w:rPr>
                <w:rFonts w:ascii="Arial" w:eastAsia="Arial" w:hAnsi="Arial" w:cs="Arial"/>
              </w:rPr>
              <w:t>for</w:t>
            </w:r>
            <w:r w:rsidRPr="00176727">
              <w:rPr>
                <w:rFonts w:ascii="Arial" w:eastAsia="Arial" w:hAnsi="Arial" w:cs="Arial"/>
                <w:spacing w:val="12"/>
              </w:rPr>
              <w:t xml:space="preserve"> </w:t>
            </w:r>
            <w:r w:rsidRPr="00176727">
              <w:rPr>
                <w:rFonts w:ascii="Arial" w:eastAsia="Arial" w:hAnsi="Arial" w:cs="Arial"/>
              </w:rPr>
              <w:t>Therapists</w:t>
            </w:r>
            <w:r w:rsidRPr="00176727">
              <w:rPr>
                <w:rFonts w:ascii="Arial" w:eastAsia="Arial" w:hAnsi="Arial" w:cs="Arial"/>
                <w:spacing w:val="4"/>
              </w:rPr>
              <w:t xml:space="preserve"> </w:t>
            </w:r>
            <w:r w:rsidRPr="00176727">
              <w:rPr>
                <w:rFonts w:ascii="Arial" w:eastAsia="Arial" w:hAnsi="Arial" w:cs="Arial"/>
              </w:rPr>
              <w:t>who</w:t>
            </w:r>
            <w:r w:rsidRPr="00176727">
              <w:rPr>
                <w:rFonts w:ascii="Arial" w:eastAsia="Arial" w:hAnsi="Arial" w:cs="Arial"/>
                <w:spacing w:val="10"/>
              </w:rPr>
              <w:t xml:space="preserve"> </w:t>
            </w:r>
            <w:r w:rsidRPr="00176727">
              <w:rPr>
                <w:rFonts w:ascii="Arial" w:eastAsia="Arial" w:hAnsi="Arial" w:cs="Arial"/>
              </w:rPr>
              <w:t>are</w:t>
            </w:r>
            <w:r w:rsidRPr="00176727">
              <w:rPr>
                <w:rFonts w:ascii="Arial" w:eastAsia="Arial" w:hAnsi="Arial" w:cs="Arial"/>
                <w:spacing w:val="1"/>
              </w:rPr>
              <w:t xml:space="preserve"> </w:t>
            </w:r>
            <w:r w:rsidRPr="00176727">
              <w:rPr>
                <w:rFonts w:ascii="Arial" w:eastAsia="Arial" w:hAnsi="Arial" w:cs="Arial"/>
              </w:rPr>
              <w:t>practice</w:t>
            </w:r>
            <w:r w:rsidRPr="00176727">
              <w:rPr>
                <w:rFonts w:ascii="Arial" w:eastAsia="Arial" w:hAnsi="Arial" w:cs="Arial"/>
                <w:spacing w:val="10"/>
              </w:rPr>
              <w:t xml:space="preserve"> </w:t>
            </w:r>
            <w:r w:rsidRPr="00176727">
              <w:rPr>
                <w:rFonts w:ascii="Arial" w:eastAsia="Arial" w:hAnsi="Arial" w:cs="Arial"/>
              </w:rPr>
              <w:t>educators</w:t>
            </w:r>
            <w:r w:rsidRPr="00176727">
              <w:rPr>
                <w:rFonts w:ascii="Arial" w:eastAsia="Arial" w:hAnsi="Arial" w:cs="Arial"/>
                <w:spacing w:val="2"/>
              </w:rPr>
              <w:t xml:space="preserve"> </w:t>
            </w:r>
            <w:r w:rsidRPr="00176727">
              <w:rPr>
                <w:rFonts w:ascii="Arial" w:eastAsia="Arial" w:hAnsi="Arial" w:cs="Arial"/>
              </w:rPr>
              <w:t>within</w:t>
            </w:r>
            <w:r w:rsidRPr="00176727">
              <w:rPr>
                <w:rFonts w:ascii="Arial" w:eastAsia="Arial" w:hAnsi="Arial" w:cs="Arial"/>
                <w:spacing w:val="18"/>
              </w:rPr>
              <w:t xml:space="preserve"> </w:t>
            </w:r>
            <w:r w:rsidRPr="00176727">
              <w:rPr>
                <w:rFonts w:ascii="Arial" w:eastAsia="Arial" w:hAnsi="Arial" w:cs="Arial"/>
              </w:rPr>
              <w:t>their</w:t>
            </w:r>
            <w:r w:rsidRPr="00176727">
              <w:rPr>
                <w:rFonts w:ascii="Arial" w:eastAsia="Arial" w:hAnsi="Arial" w:cs="Arial"/>
                <w:spacing w:val="4"/>
              </w:rPr>
              <w:t xml:space="preserve"> </w:t>
            </w:r>
            <w:r w:rsidRPr="00176727">
              <w:rPr>
                <w:rFonts w:ascii="Arial" w:eastAsia="Arial" w:hAnsi="Arial" w:cs="Arial"/>
                <w:w w:val="102"/>
              </w:rPr>
              <w:t>department.</w:t>
            </w:r>
          </w:p>
          <w:p w14:paraId="54AC8ED0" w14:textId="52E65541" w:rsidR="0071644A" w:rsidRDefault="0071644A" w:rsidP="0071644A">
            <w:pPr>
              <w:autoSpaceDE w:val="0"/>
              <w:autoSpaceDN w:val="0"/>
              <w:adjustRightInd w:val="0"/>
              <w:spacing w:after="120"/>
              <w:ind w:left="360"/>
              <w:jc w:val="both"/>
              <w:rPr>
                <w:rFonts w:ascii="Arial" w:hAnsi="Arial" w:cs="Arial"/>
                <w:lang w:val="en-IE" w:eastAsia="en-IE"/>
              </w:rPr>
            </w:pPr>
          </w:p>
          <w:p w14:paraId="696183B0" w14:textId="31823448" w:rsidR="00CF62CD" w:rsidRDefault="00CF62CD" w:rsidP="0071644A">
            <w:pPr>
              <w:autoSpaceDE w:val="0"/>
              <w:autoSpaceDN w:val="0"/>
              <w:adjustRightInd w:val="0"/>
              <w:spacing w:after="120"/>
              <w:ind w:left="360"/>
              <w:jc w:val="both"/>
              <w:rPr>
                <w:rFonts w:ascii="Arial" w:hAnsi="Arial" w:cs="Arial"/>
                <w:lang w:val="en-IE" w:eastAsia="en-IE"/>
              </w:rPr>
            </w:pPr>
          </w:p>
          <w:p w14:paraId="6B1C82BF" w14:textId="3FD0DC5D" w:rsidR="00CF62CD" w:rsidRDefault="00CF62CD" w:rsidP="0071644A">
            <w:pPr>
              <w:autoSpaceDE w:val="0"/>
              <w:autoSpaceDN w:val="0"/>
              <w:adjustRightInd w:val="0"/>
              <w:spacing w:after="120"/>
              <w:ind w:left="360"/>
              <w:jc w:val="both"/>
              <w:rPr>
                <w:rFonts w:ascii="Arial" w:hAnsi="Arial" w:cs="Arial"/>
                <w:lang w:val="en-IE" w:eastAsia="en-IE"/>
              </w:rPr>
            </w:pPr>
          </w:p>
          <w:p w14:paraId="4AA2A2BE" w14:textId="77777777" w:rsidR="00CF62CD" w:rsidRDefault="00CF62CD" w:rsidP="0071644A">
            <w:pPr>
              <w:autoSpaceDE w:val="0"/>
              <w:autoSpaceDN w:val="0"/>
              <w:adjustRightInd w:val="0"/>
              <w:spacing w:after="120"/>
              <w:ind w:left="360"/>
              <w:jc w:val="both"/>
              <w:rPr>
                <w:rFonts w:ascii="Arial" w:hAnsi="Arial" w:cs="Arial"/>
                <w:lang w:val="en-IE" w:eastAsia="en-IE"/>
              </w:rPr>
            </w:pPr>
          </w:p>
          <w:p w14:paraId="03F1E65F" w14:textId="57CD521F" w:rsidR="002C5A28" w:rsidRDefault="002C5A28" w:rsidP="00535966">
            <w:pPr>
              <w:jc w:val="both"/>
              <w:rPr>
                <w:rFonts w:ascii="Arial" w:hAnsi="Arial" w:cs="Arial"/>
                <w:b/>
                <w:u w:val="single"/>
              </w:rPr>
            </w:pPr>
            <w:r>
              <w:rPr>
                <w:rFonts w:ascii="Arial" w:hAnsi="Arial" w:cs="Arial"/>
                <w:b/>
                <w:u w:val="single"/>
              </w:rPr>
              <w:lastRenderedPageBreak/>
              <w:t>Risk Management, Health &amp; Safety</w:t>
            </w:r>
          </w:p>
          <w:p w14:paraId="7AD44F17" w14:textId="77777777" w:rsidR="00535966" w:rsidRDefault="00535966" w:rsidP="00535966">
            <w:pPr>
              <w:jc w:val="both"/>
              <w:rPr>
                <w:rFonts w:ascii="Arial" w:hAnsi="Arial" w:cs="Arial"/>
                <w:b/>
                <w:u w:val="single"/>
              </w:rPr>
            </w:pPr>
          </w:p>
          <w:p w14:paraId="5E8E9D58" w14:textId="5B1C6C29" w:rsidR="002C5A28" w:rsidRPr="006E3135" w:rsidRDefault="006E3135" w:rsidP="00535966">
            <w:pPr>
              <w:pStyle w:val="ListParagraph"/>
              <w:numPr>
                <w:ilvl w:val="0"/>
                <w:numId w:val="38"/>
              </w:numPr>
              <w:ind w:left="357" w:hanging="357"/>
              <w:contextualSpacing/>
              <w:jc w:val="both"/>
              <w:rPr>
                <w:rFonts w:ascii="Arial" w:hAnsi="Arial" w:cs="Arial"/>
              </w:rPr>
            </w:pPr>
            <w:r w:rsidRPr="006E3135">
              <w:rPr>
                <w:rFonts w:ascii="Arial" w:hAnsi="Arial" w:cs="Arial"/>
                <w:iCs/>
              </w:rPr>
              <w:t>Work in a safe manner with due care and attention to the safety of self and others.</w:t>
            </w:r>
          </w:p>
          <w:p w14:paraId="1FFDC805" w14:textId="5C961099" w:rsidR="006E3135" w:rsidRPr="006E3135" w:rsidRDefault="00176727" w:rsidP="00535966">
            <w:pPr>
              <w:numPr>
                <w:ilvl w:val="0"/>
                <w:numId w:val="8"/>
              </w:numPr>
              <w:autoSpaceDE w:val="0"/>
              <w:autoSpaceDN w:val="0"/>
              <w:adjustRightInd w:val="0"/>
              <w:ind w:left="357" w:hanging="357"/>
              <w:contextualSpacing/>
              <w:jc w:val="both"/>
              <w:rPr>
                <w:rFonts w:ascii="Arial" w:hAnsi="Arial" w:cs="Arial"/>
                <w:lang w:val="en-IE" w:eastAsia="en-IE"/>
              </w:rPr>
            </w:pPr>
            <w:r>
              <w:rPr>
                <w:rFonts w:ascii="Arial" w:hAnsi="Arial" w:cs="Arial"/>
                <w:lang w:val="en-IE" w:eastAsia="en-IE"/>
              </w:rPr>
              <w:t>Ensure that all accidents, incidents, near misses and complaints within the department are reported, recorded and investigated in line with policy.</w:t>
            </w:r>
            <w:r w:rsidR="006E3135">
              <w:rPr>
                <w:rFonts w:ascii="Arial" w:hAnsi="Arial" w:cs="Arial"/>
                <w:lang w:val="en-IE" w:eastAsia="en-IE"/>
              </w:rPr>
              <w:t xml:space="preserve"> E</w:t>
            </w:r>
            <w:r w:rsidR="006E3135" w:rsidRPr="006E3135">
              <w:rPr>
                <w:rFonts w:ascii="Arial" w:hAnsi="Arial" w:cs="Arial"/>
                <w:lang w:val="en-IE" w:eastAsia="en-IE"/>
              </w:rPr>
              <w:t>nsur</w:t>
            </w:r>
            <w:r w:rsidR="006E3135">
              <w:rPr>
                <w:rFonts w:ascii="Arial" w:hAnsi="Arial" w:cs="Arial"/>
                <w:lang w:val="en-IE" w:eastAsia="en-IE"/>
              </w:rPr>
              <w:t>e that corrective steps and preventative</w:t>
            </w:r>
            <w:r w:rsidR="006E3135" w:rsidRPr="006E3135">
              <w:rPr>
                <w:rFonts w:ascii="Arial" w:hAnsi="Arial" w:cs="Arial"/>
                <w:lang w:val="en-IE" w:eastAsia="en-IE"/>
              </w:rPr>
              <w:t xml:space="preserve"> measures </w:t>
            </w:r>
            <w:r w:rsidR="006E3135" w:rsidRPr="006E3135">
              <w:rPr>
                <w:rFonts w:ascii="Arial" w:hAnsi="Arial" w:cs="Arial"/>
              </w:rPr>
              <w:t>are implemented</w:t>
            </w:r>
            <w:r w:rsidR="006E3135">
              <w:rPr>
                <w:rFonts w:ascii="Arial" w:hAnsi="Arial" w:cs="Arial"/>
              </w:rPr>
              <w:t xml:space="preserve">. </w:t>
            </w:r>
          </w:p>
          <w:p w14:paraId="3DE3E0FE" w14:textId="0364AD47" w:rsidR="006E3135" w:rsidRDefault="006E3135" w:rsidP="006E3135">
            <w:pPr>
              <w:numPr>
                <w:ilvl w:val="0"/>
                <w:numId w:val="8"/>
              </w:numPr>
              <w:ind w:left="357" w:hanging="357"/>
              <w:contextualSpacing/>
              <w:jc w:val="both"/>
              <w:rPr>
                <w:rFonts w:ascii="Arial" w:hAnsi="Arial" w:cs="Arial"/>
              </w:rPr>
            </w:pPr>
            <w:r>
              <w:rPr>
                <w:rFonts w:ascii="Arial" w:hAnsi="Arial" w:cs="Arial"/>
                <w:lang w:val="en-IE" w:eastAsia="en-IE"/>
              </w:rPr>
              <w:t>Ensure that radiotherapy equipment is safe and accurate to operate, immediately report any faults.</w:t>
            </w:r>
          </w:p>
          <w:p w14:paraId="48E810E1" w14:textId="77777777" w:rsidR="006E3135" w:rsidRDefault="006E3135" w:rsidP="006E3135">
            <w:pPr>
              <w:numPr>
                <w:ilvl w:val="0"/>
                <w:numId w:val="8"/>
              </w:numPr>
              <w:ind w:left="357" w:hanging="357"/>
              <w:contextualSpacing/>
              <w:jc w:val="both"/>
              <w:rPr>
                <w:rFonts w:ascii="Arial" w:hAnsi="Arial" w:cs="Arial"/>
              </w:rPr>
            </w:pPr>
            <w:r>
              <w:rPr>
                <w:rFonts w:ascii="Arial" w:hAnsi="Arial" w:cs="Arial"/>
              </w:rPr>
              <w:t>Maintain accurate records of equipment service, maintenance, malfunction, downtime and performance as required and co-ordinate preventative maintenance schedules in accordance with clinical demand.</w:t>
            </w:r>
          </w:p>
          <w:p w14:paraId="5E2521FD" w14:textId="42F8735D" w:rsidR="002C5A28" w:rsidRDefault="006E3135" w:rsidP="006E3135">
            <w:pPr>
              <w:numPr>
                <w:ilvl w:val="0"/>
                <w:numId w:val="8"/>
              </w:numPr>
              <w:ind w:left="357" w:hanging="357"/>
              <w:contextualSpacing/>
              <w:jc w:val="both"/>
              <w:rPr>
                <w:rFonts w:ascii="Arial" w:hAnsi="Arial" w:cs="Arial"/>
                <w:lang w:val="en-US" w:eastAsia="en-US"/>
              </w:rPr>
            </w:pPr>
            <w:r>
              <w:rPr>
                <w:rFonts w:ascii="Arial" w:hAnsi="Arial" w:cs="Arial"/>
                <w:lang w:val="en-US" w:eastAsia="en-US"/>
              </w:rPr>
              <w:t>Comply with</w:t>
            </w:r>
            <w:r w:rsidR="002C5A28">
              <w:rPr>
                <w:rFonts w:ascii="Arial" w:hAnsi="Arial" w:cs="Arial"/>
                <w:lang w:val="en-US" w:eastAsia="en-US"/>
              </w:rPr>
              <w:t xml:space="preserve"> HSE Health Care Records Management / Integrated Discharge Planning (HCRM / IDP) Code of Practice.</w:t>
            </w:r>
          </w:p>
          <w:p w14:paraId="6C06D0E2" w14:textId="3B013646" w:rsidR="00B15A18" w:rsidRPr="006E3135" w:rsidRDefault="006706DD" w:rsidP="006E3135">
            <w:pPr>
              <w:numPr>
                <w:ilvl w:val="0"/>
                <w:numId w:val="8"/>
              </w:numPr>
              <w:ind w:left="357" w:hanging="357"/>
              <w:contextualSpacing/>
              <w:jc w:val="both"/>
              <w:rPr>
                <w:rFonts w:ascii="Arial" w:hAnsi="Arial" w:cs="Arial"/>
                <w:iCs/>
              </w:rPr>
            </w:pPr>
            <w:r w:rsidRPr="006E3135">
              <w:rPr>
                <w:rFonts w:ascii="Arial" w:hAnsi="Arial" w:cs="Arial"/>
                <w:iCs/>
                <w:color w:val="000000" w:themeColor="text1"/>
              </w:rPr>
              <w:t xml:space="preserve">Ensure compliance </w:t>
            </w:r>
            <w:r w:rsidR="006E3135" w:rsidRPr="006E3135">
              <w:rPr>
                <w:rFonts w:ascii="Arial" w:hAnsi="Arial" w:cs="Arial"/>
                <w:iCs/>
                <w:color w:val="000000" w:themeColor="text1"/>
              </w:rPr>
              <w:t>with</w:t>
            </w:r>
            <w:r w:rsidR="00B15A18" w:rsidRPr="006E3135">
              <w:rPr>
                <w:rFonts w:ascii="Arial" w:hAnsi="Arial" w:cs="Arial"/>
                <w:iCs/>
                <w:color w:val="000000" w:themeColor="text1"/>
              </w:rPr>
              <w:t xml:space="preserve"> Freedom of Information and GDPR</w:t>
            </w:r>
            <w:r w:rsidR="006E3135" w:rsidRPr="006E3135">
              <w:rPr>
                <w:rFonts w:ascii="Arial" w:hAnsi="Arial" w:cs="Arial"/>
                <w:iCs/>
                <w:color w:val="000000" w:themeColor="text1"/>
              </w:rPr>
              <w:t xml:space="preserve"> legislation</w:t>
            </w:r>
            <w:r w:rsidR="00B15A18" w:rsidRPr="006E3135">
              <w:rPr>
                <w:rFonts w:ascii="Arial" w:hAnsi="Arial" w:cs="Arial"/>
                <w:iCs/>
                <w:color w:val="000000" w:themeColor="text1"/>
              </w:rPr>
              <w:t>.</w:t>
            </w:r>
          </w:p>
          <w:p w14:paraId="52B7C1B2" w14:textId="77777777" w:rsidR="006E3135" w:rsidRPr="006E3135" w:rsidRDefault="006E3135" w:rsidP="006E3135">
            <w:pPr>
              <w:numPr>
                <w:ilvl w:val="0"/>
                <w:numId w:val="8"/>
              </w:numPr>
              <w:ind w:left="357" w:hanging="357"/>
              <w:contextualSpacing/>
              <w:jc w:val="both"/>
            </w:pPr>
            <w:r w:rsidRPr="006E3135">
              <w:rPr>
                <w:rFonts w:ascii="Arial" w:hAnsi="Arial" w:cs="Arial"/>
                <w:lang w:val="en-IE" w:eastAsia="en-IE"/>
              </w:rPr>
              <w:t>Have a working knowledge of the Health Information and Quality Authority (HIQA) Standards as they apply to the role for example, Standards for Healthcare, National Standards for the Prevention and Control of Healthcare Associated Infections, Hygiene Standards etc.</w:t>
            </w:r>
            <w:r w:rsidRPr="006E3135">
              <w:rPr>
                <w:rFonts w:ascii="Arial" w:hAnsi="Arial" w:cs="Arial"/>
                <w:i/>
                <w:iCs/>
              </w:rPr>
              <w:t xml:space="preserve"> </w:t>
            </w:r>
            <w:r w:rsidRPr="006E3135">
              <w:rPr>
                <w:rFonts w:ascii="Arial" w:hAnsi="Arial" w:cs="Arial"/>
                <w:iCs/>
              </w:rPr>
              <w:t>and comply with associated HSE protocols for implementing and maintaining these standards as appropriate to the role.</w:t>
            </w:r>
          </w:p>
          <w:p w14:paraId="25A0BF35" w14:textId="01B0DE4E" w:rsidR="006E3135" w:rsidRDefault="006E3135" w:rsidP="00535966">
            <w:pPr>
              <w:numPr>
                <w:ilvl w:val="0"/>
                <w:numId w:val="8"/>
              </w:numPr>
              <w:ind w:left="357" w:hanging="357"/>
              <w:contextualSpacing/>
              <w:jc w:val="both"/>
              <w:rPr>
                <w:rFonts w:ascii="Arial" w:hAnsi="Arial" w:cs="Arial"/>
                <w:b/>
                <w:i/>
                <w:iCs/>
              </w:rPr>
            </w:pPr>
            <w:r w:rsidRPr="006E3135">
              <w:rPr>
                <w:rFonts w:ascii="Arial" w:hAnsi="Arial" w:cs="Arial"/>
                <w:lang w:val="en-IE" w:eastAsia="en-IE"/>
              </w:rPr>
              <w:t>Support, promote and actively participate in sustainable energy, water and waste initiatives to create a more sustainable, low carbon and efficient health service.</w:t>
            </w:r>
          </w:p>
          <w:p w14:paraId="794CF68D" w14:textId="77777777" w:rsidR="00535966" w:rsidRPr="00535966" w:rsidRDefault="00535966" w:rsidP="00535966">
            <w:pPr>
              <w:ind w:left="357"/>
              <w:contextualSpacing/>
              <w:jc w:val="both"/>
              <w:rPr>
                <w:rFonts w:ascii="Arial" w:hAnsi="Arial" w:cs="Arial"/>
                <w:b/>
                <w:i/>
                <w:iCs/>
              </w:rPr>
            </w:pPr>
          </w:p>
          <w:p w14:paraId="3E559EC8" w14:textId="33A96C68" w:rsidR="006E3135" w:rsidRPr="006E3135" w:rsidRDefault="006E3135" w:rsidP="006E3135">
            <w:pPr>
              <w:spacing w:after="120"/>
              <w:jc w:val="both"/>
              <w:rPr>
                <w:rFonts w:ascii="Arial" w:hAnsi="Arial" w:cs="Arial"/>
                <w:b/>
                <w:u w:val="single"/>
              </w:rPr>
            </w:pPr>
            <w:r w:rsidRPr="006E3135">
              <w:rPr>
                <w:rFonts w:ascii="Arial" w:hAnsi="Arial" w:cs="Arial"/>
                <w:b/>
                <w:u w:val="single"/>
              </w:rPr>
              <w:t>Management</w:t>
            </w:r>
          </w:p>
          <w:p w14:paraId="5E2D7117" w14:textId="1511B674" w:rsidR="006E3135" w:rsidRPr="00535966" w:rsidRDefault="006E3135" w:rsidP="00535966">
            <w:pPr>
              <w:numPr>
                <w:ilvl w:val="0"/>
                <w:numId w:val="8"/>
              </w:numPr>
              <w:autoSpaceDE w:val="0"/>
              <w:autoSpaceDN w:val="0"/>
              <w:adjustRightInd w:val="0"/>
              <w:spacing w:before="100" w:beforeAutospacing="1" w:after="100" w:afterAutospacing="1"/>
              <w:ind w:left="357" w:hanging="357"/>
              <w:contextualSpacing/>
              <w:jc w:val="both"/>
              <w:rPr>
                <w:rFonts w:ascii="Arial" w:hAnsi="Arial" w:cs="Arial"/>
                <w:lang w:val="en-IE" w:eastAsia="en-IE"/>
              </w:rPr>
            </w:pPr>
            <w:r>
              <w:rPr>
                <w:rFonts w:ascii="Arial" w:hAnsi="Arial" w:cs="Arial"/>
                <w:lang w:val="en-IE" w:eastAsia="en-IE"/>
              </w:rPr>
              <w:t xml:space="preserve">Be innovative in service management, leading on </w:t>
            </w:r>
            <w:r>
              <w:rPr>
                <w:rFonts w:ascii="Arial" w:hAnsi="Arial" w:cs="Arial"/>
              </w:rPr>
              <w:t>the implementation of initiatives aimed at on-going service development and improvement</w:t>
            </w:r>
            <w:r>
              <w:rPr>
                <w:rFonts w:ascii="Arial" w:hAnsi="Arial" w:cs="Arial"/>
                <w:lang w:val="en-IE" w:eastAsia="en-IE"/>
              </w:rPr>
              <w:t>.</w:t>
            </w:r>
            <w:r w:rsidR="00535966">
              <w:rPr>
                <w:rFonts w:ascii="Arial" w:hAnsi="Arial" w:cs="Arial"/>
                <w:lang w:val="en-IE" w:eastAsia="en-IE"/>
              </w:rPr>
              <w:t xml:space="preserve"> Lead and enthuse the team through the implementation of change.  </w:t>
            </w:r>
          </w:p>
          <w:p w14:paraId="664442A6" w14:textId="77777777" w:rsidR="00535966" w:rsidRDefault="00535966" w:rsidP="00535966">
            <w:pPr>
              <w:numPr>
                <w:ilvl w:val="0"/>
                <w:numId w:val="8"/>
              </w:numPr>
              <w:spacing w:before="100" w:beforeAutospacing="1" w:after="100" w:afterAutospacing="1"/>
              <w:ind w:left="357" w:right="89" w:hanging="357"/>
              <w:contextualSpacing/>
              <w:jc w:val="both"/>
              <w:rPr>
                <w:rFonts w:ascii="Arial" w:eastAsia="Arial" w:hAnsi="Arial" w:cs="Arial"/>
              </w:rPr>
            </w:pPr>
            <w:r>
              <w:rPr>
                <w:rFonts w:ascii="Arial" w:hAnsi="Arial" w:cs="Arial"/>
              </w:rPr>
              <w:t>Give feedback through the reporting structure providing regular updates on the day to day running of the department</w:t>
            </w:r>
            <w:r>
              <w:rPr>
                <w:rFonts w:ascii="Arial" w:eastAsia="Arial" w:hAnsi="Arial" w:cs="Arial"/>
              </w:rPr>
              <w:t>.</w:t>
            </w:r>
          </w:p>
          <w:p w14:paraId="23738E25" w14:textId="48583045" w:rsidR="0071644A" w:rsidRDefault="0071644A" w:rsidP="00535966">
            <w:pPr>
              <w:numPr>
                <w:ilvl w:val="0"/>
                <w:numId w:val="8"/>
              </w:numPr>
              <w:spacing w:before="100" w:beforeAutospacing="1" w:after="100" w:afterAutospacing="1"/>
              <w:ind w:left="357" w:right="78" w:hanging="357"/>
              <w:contextualSpacing/>
              <w:jc w:val="both"/>
              <w:rPr>
                <w:rFonts w:ascii="Arial" w:hAnsi="Arial" w:cs="Arial"/>
              </w:rPr>
            </w:pPr>
            <w:r>
              <w:rPr>
                <w:rFonts w:ascii="Arial" w:eastAsia="Arial" w:hAnsi="Arial" w:cs="Arial"/>
              </w:rPr>
              <w:t>Be cognisant</w:t>
            </w:r>
            <w:r>
              <w:rPr>
                <w:rFonts w:ascii="Arial" w:eastAsia="Arial" w:hAnsi="Arial" w:cs="Arial"/>
                <w:spacing w:val="18"/>
              </w:rPr>
              <w:t xml:space="preserve"> </w:t>
            </w:r>
            <w:r>
              <w:rPr>
                <w:rFonts w:ascii="Arial" w:eastAsia="Arial" w:hAnsi="Arial" w:cs="Arial"/>
              </w:rPr>
              <w:t>of</w:t>
            </w:r>
            <w:r>
              <w:rPr>
                <w:rFonts w:ascii="Arial" w:eastAsia="Arial" w:hAnsi="Arial" w:cs="Arial"/>
                <w:spacing w:val="10"/>
              </w:rPr>
              <w:t xml:space="preserve"> </w:t>
            </w:r>
            <w:r>
              <w:rPr>
                <w:rFonts w:ascii="Arial" w:eastAsia="Arial" w:hAnsi="Arial" w:cs="Arial"/>
              </w:rPr>
              <w:t>financial</w:t>
            </w:r>
            <w:r>
              <w:rPr>
                <w:rFonts w:ascii="Arial" w:eastAsia="Arial" w:hAnsi="Arial" w:cs="Arial"/>
                <w:spacing w:val="9"/>
              </w:rPr>
              <w:t xml:space="preserve"> </w:t>
            </w:r>
            <w:r>
              <w:rPr>
                <w:rFonts w:ascii="Arial" w:eastAsia="Arial" w:hAnsi="Arial" w:cs="Arial"/>
              </w:rPr>
              <w:t>implications</w:t>
            </w:r>
            <w:r>
              <w:rPr>
                <w:rFonts w:ascii="Arial" w:eastAsia="Arial" w:hAnsi="Arial" w:cs="Arial"/>
                <w:spacing w:val="6"/>
              </w:rPr>
              <w:t xml:space="preserve"> </w:t>
            </w:r>
            <w:r>
              <w:rPr>
                <w:rFonts w:ascii="Arial" w:eastAsia="Arial" w:hAnsi="Arial" w:cs="Arial"/>
              </w:rPr>
              <w:t>associated</w:t>
            </w:r>
            <w:r>
              <w:rPr>
                <w:rFonts w:ascii="Arial" w:eastAsia="Arial" w:hAnsi="Arial" w:cs="Arial"/>
                <w:spacing w:val="13"/>
              </w:rPr>
              <w:t xml:space="preserve"> </w:t>
            </w:r>
            <w:r>
              <w:rPr>
                <w:rFonts w:ascii="Arial" w:eastAsia="Arial" w:hAnsi="Arial" w:cs="Arial"/>
              </w:rPr>
              <w:t>wi</w:t>
            </w:r>
            <w:r>
              <w:rPr>
                <w:rFonts w:ascii="Arial" w:eastAsia="Arial" w:hAnsi="Arial" w:cs="Arial"/>
                <w:spacing w:val="-16"/>
              </w:rPr>
              <w:t>t</w:t>
            </w:r>
            <w:r>
              <w:rPr>
                <w:rFonts w:ascii="Arial" w:eastAsia="Arial" w:hAnsi="Arial" w:cs="Arial"/>
              </w:rPr>
              <w:t>h</w:t>
            </w:r>
            <w:r>
              <w:rPr>
                <w:rFonts w:ascii="Arial" w:eastAsia="Arial" w:hAnsi="Arial" w:cs="Arial"/>
                <w:spacing w:val="19"/>
              </w:rPr>
              <w:t xml:space="preserve"> </w:t>
            </w:r>
            <w:r>
              <w:rPr>
                <w:rFonts w:ascii="Arial" w:eastAsia="Arial" w:hAnsi="Arial" w:cs="Arial"/>
              </w:rPr>
              <w:t>service</w:t>
            </w:r>
            <w:r>
              <w:rPr>
                <w:rFonts w:ascii="Arial" w:eastAsia="Arial" w:hAnsi="Arial" w:cs="Arial"/>
                <w:spacing w:val="23"/>
              </w:rPr>
              <w:t xml:space="preserve"> </w:t>
            </w:r>
            <w:r>
              <w:rPr>
                <w:rFonts w:ascii="Arial" w:eastAsia="Arial" w:hAnsi="Arial" w:cs="Arial"/>
              </w:rPr>
              <w:t>delivery</w:t>
            </w:r>
            <w:r>
              <w:rPr>
                <w:rFonts w:ascii="Arial" w:eastAsia="Arial" w:hAnsi="Arial" w:cs="Arial"/>
                <w:spacing w:val="13"/>
              </w:rPr>
              <w:t xml:space="preserve"> </w:t>
            </w:r>
            <w:r>
              <w:rPr>
                <w:rFonts w:ascii="Arial" w:eastAsia="Arial" w:hAnsi="Arial" w:cs="Arial"/>
              </w:rPr>
              <w:t>in</w:t>
            </w:r>
            <w:r>
              <w:rPr>
                <w:rFonts w:ascii="Arial" w:eastAsia="Arial" w:hAnsi="Arial" w:cs="Arial"/>
                <w:spacing w:val="9"/>
              </w:rPr>
              <w:t xml:space="preserve"> </w:t>
            </w:r>
            <w:r>
              <w:rPr>
                <w:rFonts w:ascii="Arial" w:eastAsia="Arial" w:hAnsi="Arial" w:cs="Arial"/>
              </w:rPr>
              <w:t>the department and</w:t>
            </w:r>
            <w:r>
              <w:rPr>
                <w:rFonts w:ascii="Arial" w:eastAsia="Arial" w:hAnsi="Arial" w:cs="Arial"/>
                <w:spacing w:val="11"/>
              </w:rPr>
              <w:t xml:space="preserve"> </w:t>
            </w:r>
            <w:r>
              <w:rPr>
                <w:rFonts w:ascii="Arial" w:eastAsia="Arial" w:hAnsi="Arial" w:cs="Arial"/>
              </w:rPr>
              <w:t>contribute</w:t>
            </w:r>
            <w:r>
              <w:rPr>
                <w:rFonts w:ascii="Arial" w:eastAsia="Arial" w:hAnsi="Arial" w:cs="Arial"/>
                <w:spacing w:val="16"/>
              </w:rPr>
              <w:t xml:space="preserve"> </w:t>
            </w:r>
            <w:r>
              <w:rPr>
                <w:rFonts w:ascii="Arial" w:eastAsia="Arial" w:hAnsi="Arial" w:cs="Arial"/>
              </w:rPr>
              <w:t>to</w:t>
            </w:r>
            <w:r>
              <w:rPr>
                <w:rFonts w:ascii="Arial" w:eastAsia="Arial" w:hAnsi="Arial" w:cs="Arial"/>
                <w:spacing w:val="7"/>
              </w:rPr>
              <w:t xml:space="preserve"> </w:t>
            </w:r>
            <w:r>
              <w:rPr>
                <w:rFonts w:ascii="Arial" w:eastAsia="Arial" w:hAnsi="Arial" w:cs="Arial"/>
              </w:rPr>
              <w:t>financial planning</w:t>
            </w:r>
            <w:r>
              <w:rPr>
                <w:rFonts w:ascii="Arial" w:eastAsia="Arial" w:hAnsi="Arial" w:cs="Arial"/>
                <w:spacing w:val="15"/>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ensure</w:t>
            </w:r>
            <w:r>
              <w:rPr>
                <w:rFonts w:ascii="Arial" w:eastAsia="Arial" w:hAnsi="Arial" w:cs="Arial"/>
                <w:spacing w:val="13"/>
              </w:rPr>
              <w:t xml:space="preserve"> </w:t>
            </w:r>
            <w:r>
              <w:rPr>
                <w:rFonts w:ascii="Arial" w:eastAsia="Arial" w:hAnsi="Arial" w:cs="Arial"/>
              </w:rPr>
              <w:t>that</w:t>
            </w:r>
            <w:r>
              <w:rPr>
                <w:rFonts w:ascii="Arial" w:eastAsia="Arial" w:hAnsi="Arial" w:cs="Arial"/>
                <w:spacing w:val="12"/>
              </w:rPr>
              <w:t xml:space="preserve"> </w:t>
            </w:r>
            <w:r>
              <w:rPr>
                <w:rFonts w:ascii="Arial" w:eastAsia="Arial" w:hAnsi="Arial" w:cs="Arial"/>
              </w:rPr>
              <w:t>appropriate</w:t>
            </w:r>
            <w:r>
              <w:rPr>
                <w:rFonts w:ascii="Arial" w:eastAsia="Arial" w:hAnsi="Arial" w:cs="Arial"/>
                <w:spacing w:val="10"/>
              </w:rPr>
              <w:t xml:space="preserve"> </w:t>
            </w:r>
            <w:r>
              <w:rPr>
                <w:rFonts w:ascii="Arial" w:eastAsia="Arial" w:hAnsi="Arial" w:cs="Arial"/>
              </w:rPr>
              <w:t>budgetary</w:t>
            </w:r>
            <w:r>
              <w:rPr>
                <w:rFonts w:ascii="Arial" w:eastAsia="Arial" w:hAnsi="Arial" w:cs="Arial"/>
                <w:spacing w:val="3"/>
              </w:rPr>
              <w:t xml:space="preserve"> </w:t>
            </w:r>
            <w:r>
              <w:rPr>
                <w:rFonts w:ascii="Arial" w:eastAsia="Arial" w:hAnsi="Arial" w:cs="Arial"/>
                <w:w w:val="103"/>
              </w:rPr>
              <w:t xml:space="preserve">control </w:t>
            </w:r>
            <w:r>
              <w:rPr>
                <w:rFonts w:ascii="Arial" w:eastAsia="Arial" w:hAnsi="Arial" w:cs="Arial"/>
              </w:rPr>
              <w:t>procedures</w:t>
            </w:r>
            <w:r>
              <w:rPr>
                <w:rFonts w:ascii="Arial" w:eastAsia="Arial" w:hAnsi="Arial" w:cs="Arial"/>
                <w:spacing w:val="25"/>
              </w:rPr>
              <w:t xml:space="preserve"> </w:t>
            </w:r>
            <w:r>
              <w:rPr>
                <w:rFonts w:ascii="Arial" w:eastAsia="Arial" w:hAnsi="Arial" w:cs="Arial"/>
              </w:rPr>
              <w:t>are implemented.</w:t>
            </w:r>
            <w:r>
              <w:rPr>
                <w:rFonts w:ascii="Arial" w:hAnsi="Arial" w:cs="Arial"/>
              </w:rPr>
              <w:t xml:space="preserve"> Manage use of consumables efficiently.</w:t>
            </w:r>
          </w:p>
          <w:p w14:paraId="2320E33B" w14:textId="77777777" w:rsidR="0071644A" w:rsidRPr="00176727" w:rsidRDefault="0071644A" w:rsidP="00535966">
            <w:pPr>
              <w:numPr>
                <w:ilvl w:val="0"/>
                <w:numId w:val="8"/>
              </w:numPr>
              <w:spacing w:before="100" w:beforeAutospacing="1" w:after="100" w:afterAutospacing="1"/>
              <w:ind w:left="357" w:right="-23" w:hanging="357"/>
              <w:contextualSpacing/>
              <w:jc w:val="both"/>
              <w:rPr>
                <w:rFonts w:ascii="Arial" w:hAnsi="Arial" w:cs="Arial"/>
              </w:rPr>
            </w:pPr>
            <w:r>
              <w:rPr>
                <w:rFonts w:ascii="Arial" w:hAnsi="Arial" w:cs="Arial"/>
              </w:rPr>
              <w:t>Contribute to the development and implementation of operational policies, protocols and guidelines to ensure optimum utilisation of resources and systematic audit of such usage.</w:t>
            </w:r>
          </w:p>
          <w:p w14:paraId="5C1F8FB0" w14:textId="11E73094" w:rsidR="0071644A" w:rsidRPr="00535966" w:rsidRDefault="006E3135" w:rsidP="00535966">
            <w:pPr>
              <w:numPr>
                <w:ilvl w:val="0"/>
                <w:numId w:val="8"/>
              </w:numPr>
              <w:autoSpaceDE w:val="0"/>
              <w:autoSpaceDN w:val="0"/>
              <w:adjustRightInd w:val="0"/>
              <w:spacing w:before="100" w:beforeAutospacing="1" w:after="100" w:afterAutospacing="1"/>
              <w:ind w:left="357" w:hanging="357"/>
              <w:contextualSpacing/>
              <w:jc w:val="both"/>
              <w:rPr>
                <w:rFonts w:ascii="Arial" w:hAnsi="Arial" w:cs="Arial"/>
                <w:lang w:val="en-IE" w:eastAsia="en-IE"/>
              </w:rPr>
            </w:pPr>
            <w:r>
              <w:rPr>
                <w:rFonts w:ascii="Arial" w:hAnsi="Arial" w:cs="Arial"/>
                <w:lang w:val="en-IE" w:eastAsia="en-IE"/>
              </w:rPr>
              <w:t>Comply with departmental policies, procedures and protocols and oversee that staff and students within the department are compliant.</w:t>
            </w:r>
          </w:p>
          <w:p w14:paraId="7B7D54E3" w14:textId="1196177F" w:rsidR="00887B20" w:rsidRPr="00535966" w:rsidRDefault="00887B20" w:rsidP="00535966">
            <w:pPr>
              <w:numPr>
                <w:ilvl w:val="0"/>
                <w:numId w:val="8"/>
              </w:numPr>
              <w:autoSpaceDE w:val="0"/>
              <w:autoSpaceDN w:val="0"/>
              <w:adjustRightInd w:val="0"/>
              <w:spacing w:before="100" w:beforeAutospacing="1" w:after="100" w:afterAutospacing="1"/>
              <w:ind w:left="357" w:hanging="357"/>
              <w:contextualSpacing/>
              <w:jc w:val="both"/>
              <w:rPr>
                <w:rFonts w:ascii="Arial" w:hAnsi="Arial" w:cs="Arial"/>
                <w:lang w:val="en-IE" w:eastAsia="en-IE"/>
              </w:rPr>
            </w:pPr>
            <w:r>
              <w:rPr>
                <w:rFonts w:ascii="Arial" w:hAnsi="Arial" w:cs="Arial"/>
                <w:lang w:val="en-IE" w:eastAsia="en-IE"/>
              </w:rPr>
              <w:t>Allocate responsibilities to appropriate staff.</w:t>
            </w:r>
            <w:r>
              <w:rPr>
                <w:rFonts w:ascii="Arial" w:hAnsi="Arial" w:cs="Arial"/>
              </w:rPr>
              <w:t xml:space="preserve">  </w:t>
            </w:r>
            <w:r>
              <w:rPr>
                <w:rFonts w:ascii="Arial" w:eastAsia="Arial" w:hAnsi="Arial" w:cs="Arial"/>
              </w:rPr>
              <w:t>Ensure</w:t>
            </w:r>
            <w:r>
              <w:rPr>
                <w:rFonts w:ascii="Arial" w:eastAsia="Arial" w:hAnsi="Arial" w:cs="Arial"/>
                <w:spacing w:val="22"/>
              </w:rPr>
              <w:t xml:space="preserve"> </w:t>
            </w:r>
            <w:r>
              <w:rPr>
                <w:rFonts w:ascii="Arial" w:eastAsia="Arial" w:hAnsi="Arial" w:cs="Arial"/>
              </w:rPr>
              <w:t>the</w:t>
            </w:r>
            <w:r>
              <w:rPr>
                <w:rFonts w:ascii="Arial" w:eastAsia="Arial" w:hAnsi="Arial" w:cs="Arial"/>
                <w:spacing w:val="23"/>
              </w:rPr>
              <w:t xml:space="preserve"> </w:t>
            </w:r>
            <w:r>
              <w:rPr>
                <w:rFonts w:ascii="Arial" w:eastAsia="Arial" w:hAnsi="Arial" w:cs="Arial"/>
              </w:rPr>
              <w:t>optimum</w:t>
            </w:r>
            <w:r>
              <w:rPr>
                <w:rFonts w:ascii="Arial" w:eastAsia="Arial" w:hAnsi="Arial" w:cs="Arial"/>
                <w:spacing w:val="28"/>
              </w:rPr>
              <w:t xml:space="preserve"> </w:t>
            </w:r>
            <w:r>
              <w:rPr>
                <w:rFonts w:ascii="Arial" w:eastAsia="Arial" w:hAnsi="Arial" w:cs="Arial"/>
              </w:rPr>
              <w:t>and</w:t>
            </w:r>
            <w:r>
              <w:rPr>
                <w:rFonts w:ascii="Arial" w:eastAsia="Arial" w:hAnsi="Arial" w:cs="Arial"/>
                <w:spacing w:val="20"/>
              </w:rPr>
              <w:t xml:space="preserve"> </w:t>
            </w:r>
            <w:r>
              <w:rPr>
                <w:rFonts w:ascii="Arial" w:eastAsia="Arial" w:hAnsi="Arial" w:cs="Arial"/>
              </w:rPr>
              <w:t>effective</w:t>
            </w:r>
            <w:r>
              <w:rPr>
                <w:rFonts w:ascii="Arial" w:eastAsia="Arial" w:hAnsi="Arial" w:cs="Arial"/>
                <w:spacing w:val="17"/>
              </w:rPr>
              <w:t xml:space="preserve"> </w:t>
            </w:r>
            <w:r>
              <w:rPr>
                <w:rFonts w:ascii="Arial" w:eastAsia="Arial" w:hAnsi="Arial" w:cs="Arial"/>
              </w:rPr>
              <w:t>use</w:t>
            </w:r>
            <w:r>
              <w:rPr>
                <w:rFonts w:ascii="Arial" w:eastAsia="Arial" w:hAnsi="Arial" w:cs="Arial"/>
                <w:spacing w:val="20"/>
              </w:rPr>
              <w:t xml:space="preserve"> </w:t>
            </w:r>
            <w:r>
              <w:rPr>
                <w:rFonts w:ascii="Arial" w:eastAsia="Arial" w:hAnsi="Arial" w:cs="Arial"/>
              </w:rPr>
              <w:t>of</w:t>
            </w:r>
            <w:r>
              <w:rPr>
                <w:rFonts w:ascii="Arial" w:eastAsia="Arial" w:hAnsi="Arial" w:cs="Arial"/>
                <w:spacing w:val="27"/>
              </w:rPr>
              <w:t xml:space="preserve"> </w:t>
            </w:r>
            <w:r>
              <w:rPr>
                <w:rFonts w:ascii="Arial" w:eastAsia="Arial" w:hAnsi="Arial" w:cs="Arial"/>
              </w:rPr>
              <w:t>staff</w:t>
            </w:r>
            <w:r>
              <w:rPr>
                <w:rFonts w:ascii="Arial" w:eastAsia="Arial" w:hAnsi="Arial" w:cs="Arial"/>
                <w:spacing w:val="32"/>
              </w:rPr>
              <w:t xml:space="preserve"> </w:t>
            </w:r>
            <w:r>
              <w:rPr>
                <w:rFonts w:ascii="Arial" w:eastAsia="Arial" w:hAnsi="Arial" w:cs="Arial"/>
              </w:rPr>
              <w:t>through</w:t>
            </w:r>
            <w:r>
              <w:rPr>
                <w:rFonts w:ascii="Arial" w:eastAsia="Arial" w:hAnsi="Arial" w:cs="Arial"/>
                <w:spacing w:val="21"/>
              </w:rPr>
              <w:t xml:space="preserve"> </w:t>
            </w:r>
            <w:r>
              <w:rPr>
                <w:rFonts w:ascii="Arial" w:eastAsia="Arial" w:hAnsi="Arial" w:cs="Arial"/>
              </w:rPr>
              <w:t>efficient scheduling,</w:t>
            </w:r>
            <w:r>
              <w:rPr>
                <w:rFonts w:ascii="Arial" w:eastAsia="Arial" w:hAnsi="Arial" w:cs="Arial"/>
                <w:spacing w:val="12"/>
              </w:rPr>
              <w:t xml:space="preserve"> </w:t>
            </w:r>
            <w:r>
              <w:rPr>
                <w:rFonts w:ascii="Arial" w:eastAsia="Arial" w:hAnsi="Arial" w:cs="Arial"/>
                <w:w w:val="101"/>
              </w:rPr>
              <w:t>skills</w:t>
            </w:r>
            <w:r w:rsidR="00783337">
              <w:rPr>
                <w:rFonts w:ascii="Arial" w:eastAsia="Arial" w:hAnsi="Arial" w:cs="Arial"/>
                <w:w w:val="101"/>
              </w:rPr>
              <w:t xml:space="preserve"> </w:t>
            </w:r>
            <w:r>
              <w:rPr>
                <w:rFonts w:ascii="Arial" w:eastAsia="Arial" w:hAnsi="Arial" w:cs="Arial"/>
                <w:w w:val="101"/>
              </w:rPr>
              <w:t>/</w:t>
            </w:r>
            <w:r w:rsidR="00783337">
              <w:rPr>
                <w:rFonts w:ascii="Arial" w:eastAsia="Arial" w:hAnsi="Arial" w:cs="Arial"/>
                <w:w w:val="101"/>
              </w:rPr>
              <w:t xml:space="preserve"> </w:t>
            </w:r>
            <w:r>
              <w:rPr>
                <w:rFonts w:ascii="Arial" w:eastAsia="Arial" w:hAnsi="Arial" w:cs="Arial"/>
                <w:w w:val="101"/>
              </w:rPr>
              <w:t xml:space="preserve">grade </w:t>
            </w:r>
            <w:r>
              <w:rPr>
                <w:rFonts w:ascii="Arial" w:eastAsia="Arial" w:hAnsi="Arial" w:cs="Arial"/>
              </w:rPr>
              <w:t>mix</w:t>
            </w:r>
            <w:r>
              <w:rPr>
                <w:rFonts w:ascii="Arial" w:eastAsia="Arial" w:hAnsi="Arial" w:cs="Arial"/>
                <w:spacing w:val="15"/>
              </w:rPr>
              <w:t xml:space="preserve"> </w:t>
            </w:r>
            <w:r>
              <w:rPr>
                <w:rFonts w:ascii="Arial" w:eastAsia="Arial" w:hAnsi="Arial" w:cs="Arial"/>
              </w:rPr>
              <w:t>planning,</w:t>
            </w:r>
            <w:r>
              <w:rPr>
                <w:rFonts w:ascii="Arial" w:eastAsia="Arial" w:hAnsi="Arial" w:cs="Arial"/>
                <w:spacing w:val="5"/>
              </w:rPr>
              <w:t xml:space="preserve"> </w:t>
            </w:r>
            <w:r>
              <w:rPr>
                <w:rFonts w:ascii="Arial" w:eastAsia="Arial" w:hAnsi="Arial" w:cs="Arial"/>
              </w:rPr>
              <w:t>workload</w:t>
            </w:r>
            <w:r>
              <w:rPr>
                <w:rFonts w:ascii="Arial" w:eastAsia="Arial" w:hAnsi="Arial" w:cs="Arial"/>
                <w:spacing w:val="16"/>
              </w:rPr>
              <w:t xml:space="preserve"> </w:t>
            </w:r>
            <w:r>
              <w:rPr>
                <w:rFonts w:ascii="Arial" w:eastAsia="Arial" w:hAnsi="Arial" w:cs="Arial"/>
              </w:rPr>
              <w:t>measurement</w:t>
            </w:r>
            <w:r>
              <w:rPr>
                <w:rFonts w:ascii="Arial" w:eastAsia="Arial" w:hAnsi="Arial" w:cs="Arial"/>
                <w:spacing w:val="4"/>
              </w:rPr>
              <w:t xml:space="preserve"> </w:t>
            </w:r>
            <w:r>
              <w:rPr>
                <w:rFonts w:ascii="Arial" w:eastAsia="Arial" w:hAnsi="Arial" w:cs="Arial"/>
              </w:rPr>
              <w:t>and</w:t>
            </w:r>
            <w:r>
              <w:rPr>
                <w:rFonts w:ascii="Arial" w:eastAsia="Arial" w:hAnsi="Arial" w:cs="Arial"/>
                <w:spacing w:val="2"/>
              </w:rPr>
              <w:t xml:space="preserve"> </w:t>
            </w:r>
            <w:r>
              <w:rPr>
                <w:rFonts w:ascii="Arial" w:eastAsia="Arial" w:hAnsi="Arial" w:cs="Arial"/>
              </w:rPr>
              <w:t>staff</w:t>
            </w:r>
            <w:r>
              <w:rPr>
                <w:rFonts w:ascii="Arial" w:eastAsia="Arial" w:hAnsi="Arial" w:cs="Arial"/>
                <w:spacing w:val="10"/>
              </w:rPr>
              <w:t xml:space="preserve"> </w:t>
            </w:r>
            <w:r>
              <w:rPr>
                <w:rFonts w:ascii="Arial" w:eastAsia="Arial" w:hAnsi="Arial" w:cs="Arial"/>
                <w:w w:val="104"/>
              </w:rPr>
              <w:t xml:space="preserve">deployment in </w:t>
            </w:r>
            <w:r>
              <w:rPr>
                <w:rFonts w:ascii="Arial" w:eastAsia="Arial" w:hAnsi="Arial" w:cs="Arial"/>
              </w:rPr>
              <w:t xml:space="preserve">cooperation with </w:t>
            </w:r>
            <w:r w:rsidR="00535966">
              <w:rPr>
                <w:rFonts w:ascii="Arial" w:eastAsia="Arial" w:hAnsi="Arial" w:cs="Arial"/>
              </w:rPr>
              <w:t>relevant others.</w:t>
            </w:r>
            <w:r>
              <w:rPr>
                <w:rFonts w:ascii="Arial" w:eastAsia="Arial" w:hAnsi="Arial" w:cs="Arial"/>
              </w:rPr>
              <w:t xml:space="preserve"> </w:t>
            </w:r>
            <w:r w:rsidR="00535966">
              <w:rPr>
                <w:rFonts w:ascii="Arial" w:hAnsi="Arial" w:cs="Arial"/>
                <w:lang w:val="en-IE" w:eastAsia="en-IE"/>
              </w:rPr>
              <w:t>Monitor workload pressures on staff and intervene as appropriate.</w:t>
            </w:r>
          </w:p>
          <w:p w14:paraId="12056848" w14:textId="77777777" w:rsidR="00887B20" w:rsidRPr="00887B20" w:rsidRDefault="00887B20" w:rsidP="00535966">
            <w:pPr>
              <w:numPr>
                <w:ilvl w:val="0"/>
                <w:numId w:val="8"/>
              </w:numPr>
              <w:spacing w:before="100" w:beforeAutospacing="1" w:after="100" w:afterAutospacing="1"/>
              <w:ind w:left="357" w:right="-23" w:hanging="357"/>
              <w:contextualSpacing/>
              <w:jc w:val="both"/>
              <w:rPr>
                <w:rFonts w:ascii="Arial" w:hAnsi="Arial" w:cs="Arial"/>
                <w:lang w:val="en-IE" w:eastAsia="en-IE"/>
              </w:rPr>
            </w:pPr>
            <w:r>
              <w:rPr>
                <w:rFonts w:ascii="Arial" w:hAnsi="Arial" w:cs="Arial"/>
                <w:lang w:val="en-IE" w:eastAsia="en-IE"/>
              </w:rPr>
              <w:t xml:space="preserve">Develop staff to their full potential by devolving authority and responsibility within professional limits.  </w:t>
            </w:r>
            <w:r w:rsidRPr="00887B20">
              <w:rPr>
                <w:rFonts w:ascii="Arial" w:hAnsi="Arial" w:cs="Arial"/>
                <w:lang w:val="en-IE" w:eastAsia="en-IE"/>
              </w:rPr>
              <w:t xml:space="preserve">Define team goals and keep the team focused. </w:t>
            </w:r>
          </w:p>
          <w:p w14:paraId="747E54D7" w14:textId="77777777" w:rsidR="00887B20" w:rsidRDefault="00887B20" w:rsidP="00535966">
            <w:pPr>
              <w:numPr>
                <w:ilvl w:val="0"/>
                <w:numId w:val="8"/>
              </w:numPr>
              <w:autoSpaceDE w:val="0"/>
              <w:autoSpaceDN w:val="0"/>
              <w:adjustRightInd w:val="0"/>
              <w:spacing w:before="100" w:beforeAutospacing="1" w:after="100" w:afterAutospacing="1"/>
              <w:ind w:left="357" w:hanging="357"/>
              <w:contextualSpacing/>
              <w:jc w:val="both"/>
              <w:rPr>
                <w:rFonts w:ascii="Arial" w:hAnsi="Arial" w:cs="Arial"/>
                <w:lang w:val="en-IE" w:eastAsia="en-IE"/>
              </w:rPr>
            </w:pPr>
            <w:r>
              <w:rPr>
                <w:rFonts w:ascii="Arial" w:hAnsi="Arial" w:cs="Arial"/>
                <w:lang w:val="en-IE" w:eastAsia="en-IE"/>
              </w:rPr>
              <w:t xml:space="preserve">Take responsibility for managing and improving attendance of staff within the department in accordance with the HSE </w:t>
            </w:r>
            <w:r>
              <w:rPr>
                <w:rFonts w:ascii="Arial" w:hAnsi="Arial" w:cs="Arial"/>
              </w:rPr>
              <w:t>Managing Attendance Policy.</w:t>
            </w:r>
          </w:p>
          <w:p w14:paraId="1615CAF4" w14:textId="77777777" w:rsidR="00887B20" w:rsidRDefault="00887B20" w:rsidP="00535966">
            <w:pPr>
              <w:numPr>
                <w:ilvl w:val="0"/>
                <w:numId w:val="8"/>
              </w:numPr>
              <w:autoSpaceDE w:val="0"/>
              <w:autoSpaceDN w:val="0"/>
              <w:adjustRightInd w:val="0"/>
              <w:spacing w:before="100" w:beforeAutospacing="1" w:after="100" w:afterAutospacing="1"/>
              <w:ind w:left="357" w:hanging="357"/>
              <w:contextualSpacing/>
              <w:jc w:val="both"/>
              <w:rPr>
                <w:rFonts w:ascii="Arial" w:hAnsi="Arial" w:cs="Arial"/>
                <w:lang w:val="en-IE" w:eastAsia="en-IE"/>
              </w:rPr>
            </w:pPr>
            <w:r>
              <w:rPr>
                <w:rFonts w:ascii="Arial" w:hAnsi="Arial" w:cs="Arial"/>
                <w:lang w:val="en-IE" w:eastAsia="en-IE"/>
              </w:rPr>
              <w:t xml:space="preserve">Hold regular team briefings and encourage a contribution from all staff. </w:t>
            </w:r>
          </w:p>
          <w:p w14:paraId="12AD4993" w14:textId="3EC856C4" w:rsidR="007330F5" w:rsidRDefault="00535966" w:rsidP="00535966">
            <w:pPr>
              <w:numPr>
                <w:ilvl w:val="0"/>
                <w:numId w:val="8"/>
              </w:numPr>
              <w:spacing w:before="100" w:beforeAutospacing="1" w:after="100" w:afterAutospacing="1"/>
              <w:ind w:left="357" w:hanging="357"/>
              <w:contextualSpacing/>
              <w:jc w:val="both"/>
              <w:rPr>
                <w:rFonts w:ascii="Arial" w:hAnsi="Arial" w:cs="Arial"/>
                <w:lang w:val="en-IE" w:eastAsia="en-IE"/>
              </w:rPr>
            </w:pPr>
            <w:proofErr w:type="gramStart"/>
            <w:r>
              <w:rPr>
                <w:rFonts w:ascii="Arial" w:hAnsi="Arial" w:cs="Arial"/>
              </w:rPr>
              <w:t>Advise</w:t>
            </w:r>
            <w:proofErr w:type="gramEnd"/>
            <w:r>
              <w:rPr>
                <w:rFonts w:ascii="Arial" w:hAnsi="Arial" w:cs="Arial"/>
              </w:rPr>
              <w:t xml:space="preserve"> on equipment selection, purchase, replacement or upgrading and </w:t>
            </w:r>
            <w:r>
              <w:rPr>
                <w:rFonts w:ascii="Arial" w:hAnsi="Arial" w:cs="Arial"/>
                <w:lang w:val="en-IE" w:eastAsia="en-IE"/>
              </w:rPr>
              <w:t>plan for changing circumstances.</w:t>
            </w:r>
          </w:p>
          <w:p w14:paraId="26B5788B" w14:textId="77777777" w:rsidR="00535966" w:rsidRPr="00535966" w:rsidRDefault="00535966" w:rsidP="00535966">
            <w:pPr>
              <w:spacing w:before="100" w:beforeAutospacing="1" w:after="100" w:afterAutospacing="1"/>
              <w:ind w:left="357"/>
              <w:contextualSpacing/>
              <w:jc w:val="both"/>
              <w:rPr>
                <w:rFonts w:ascii="Arial" w:hAnsi="Arial" w:cs="Arial"/>
                <w:lang w:val="en-IE" w:eastAsia="en-IE"/>
              </w:rPr>
            </w:pPr>
          </w:p>
          <w:p w14:paraId="24BC0B0E" w14:textId="77777777" w:rsidR="009372A1" w:rsidRDefault="009372A1" w:rsidP="005638C4">
            <w:pPr>
              <w:jc w:val="both"/>
              <w:rPr>
                <w:rFonts w:ascii="Arial" w:hAnsi="Arial" w:cs="Arial"/>
              </w:rPr>
            </w:pPr>
            <w:r>
              <w:rPr>
                <w:rFonts w:ascii="Arial" w:hAnsi="Arial" w:cs="Arial"/>
                <w:b/>
                <w:iCs/>
                <w:lang w:val="en-IE"/>
              </w:rPr>
              <w:t>The above Job Specification</w:t>
            </w:r>
            <w:r w:rsidRPr="00E766A5">
              <w:rPr>
                <w:rFonts w:ascii="Arial" w:hAnsi="Arial" w:cs="Arial"/>
                <w:b/>
                <w:iCs/>
                <w:lang w:val="en-IE"/>
              </w:rPr>
              <w:t xml:space="preserve"> is not intended to be a comprehensive list of all duties involved and consequently, the post holder may be required to perform other duties as appropriate to the post </w:t>
            </w:r>
            <w:r w:rsidR="001D0B29">
              <w:rPr>
                <w:rFonts w:ascii="Arial" w:hAnsi="Arial" w:cs="Arial"/>
                <w:b/>
                <w:iCs/>
                <w:lang w:val="en-IE"/>
              </w:rPr>
              <w:t>which may be assigned to them</w:t>
            </w:r>
            <w:r w:rsidRPr="00E766A5">
              <w:rPr>
                <w:rFonts w:ascii="Arial" w:hAnsi="Arial" w:cs="Arial"/>
                <w:b/>
                <w:iCs/>
                <w:lang w:val="en-IE"/>
              </w:rPr>
              <w:t xml:space="preserve"> from time to time and to contribute to the development of the post while in office.</w:t>
            </w:r>
            <w:r w:rsidRPr="00E766A5">
              <w:rPr>
                <w:rFonts w:ascii="Arial" w:hAnsi="Arial" w:cs="Arial"/>
              </w:rPr>
              <w:t xml:space="preserve">  </w:t>
            </w:r>
          </w:p>
          <w:p w14:paraId="03E9F557" w14:textId="77777777" w:rsidR="00CF62CD" w:rsidRDefault="00CF62CD" w:rsidP="005638C4">
            <w:pPr>
              <w:jc w:val="both"/>
              <w:rPr>
                <w:rFonts w:ascii="Arial" w:hAnsi="Arial" w:cs="Arial"/>
              </w:rPr>
            </w:pPr>
          </w:p>
          <w:p w14:paraId="5CFB9DF2" w14:textId="77777777" w:rsidR="00CF62CD" w:rsidRDefault="00CF62CD" w:rsidP="005638C4">
            <w:pPr>
              <w:jc w:val="both"/>
              <w:rPr>
                <w:rFonts w:ascii="Arial" w:hAnsi="Arial" w:cs="Arial"/>
              </w:rPr>
            </w:pPr>
          </w:p>
          <w:p w14:paraId="30CBC8FF" w14:textId="77777777" w:rsidR="00CF62CD" w:rsidRDefault="00CF62CD" w:rsidP="005638C4">
            <w:pPr>
              <w:jc w:val="both"/>
              <w:rPr>
                <w:rFonts w:ascii="Arial" w:hAnsi="Arial" w:cs="Arial"/>
              </w:rPr>
            </w:pPr>
          </w:p>
          <w:p w14:paraId="0C3B0BEB" w14:textId="77777777" w:rsidR="00CF62CD" w:rsidRDefault="00CF62CD" w:rsidP="005638C4">
            <w:pPr>
              <w:jc w:val="both"/>
              <w:rPr>
                <w:rFonts w:ascii="Arial" w:hAnsi="Arial" w:cs="Arial"/>
              </w:rPr>
            </w:pPr>
          </w:p>
          <w:p w14:paraId="7E72DF82" w14:textId="77777777" w:rsidR="00CF62CD" w:rsidRDefault="00CF62CD" w:rsidP="005638C4">
            <w:pPr>
              <w:jc w:val="both"/>
              <w:rPr>
                <w:rFonts w:ascii="Arial" w:hAnsi="Arial" w:cs="Arial"/>
              </w:rPr>
            </w:pPr>
          </w:p>
          <w:p w14:paraId="7E16EDC8" w14:textId="5044E786" w:rsidR="00CF62CD" w:rsidRPr="00342510" w:rsidRDefault="00CF62CD" w:rsidP="005638C4">
            <w:pPr>
              <w:jc w:val="both"/>
              <w:rPr>
                <w:rFonts w:ascii="Arial" w:hAnsi="Arial" w:cs="Arial"/>
              </w:rPr>
            </w:pPr>
          </w:p>
        </w:tc>
      </w:tr>
      <w:tr w:rsidR="009372A1" w:rsidRPr="00E766A5" w14:paraId="564B83D6" w14:textId="77777777" w:rsidTr="00512215">
        <w:tc>
          <w:tcPr>
            <w:tcW w:w="2172" w:type="dxa"/>
          </w:tcPr>
          <w:p w14:paraId="1A707839" w14:textId="77777777" w:rsidR="009372A1" w:rsidRPr="00F6254C" w:rsidRDefault="009372A1" w:rsidP="009372A1">
            <w:pPr>
              <w:rPr>
                <w:rFonts w:ascii="Arial" w:hAnsi="Arial" w:cs="Arial"/>
                <w:b/>
                <w:bCs/>
              </w:rPr>
            </w:pPr>
            <w:r w:rsidRPr="00F6254C">
              <w:rPr>
                <w:rFonts w:ascii="Arial" w:hAnsi="Arial" w:cs="Arial"/>
                <w:b/>
                <w:bCs/>
              </w:rPr>
              <w:lastRenderedPageBreak/>
              <w:t>Eligibility Criteria</w:t>
            </w:r>
          </w:p>
          <w:p w14:paraId="67C0E7CA" w14:textId="77777777" w:rsidR="009372A1" w:rsidRPr="00F6254C" w:rsidRDefault="009372A1" w:rsidP="009372A1">
            <w:pPr>
              <w:rPr>
                <w:rFonts w:ascii="Arial" w:hAnsi="Arial" w:cs="Arial"/>
                <w:b/>
                <w:bCs/>
              </w:rPr>
            </w:pPr>
          </w:p>
          <w:p w14:paraId="6E891C5A" w14:textId="77777777" w:rsidR="009372A1" w:rsidRPr="00F6254C" w:rsidRDefault="009372A1" w:rsidP="009372A1">
            <w:pPr>
              <w:rPr>
                <w:rFonts w:ascii="Arial" w:hAnsi="Arial" w:cs="Arial"/>
                <w:b/>
                <w:bCs/>
              </w:rPr>
            </w:pPr>
            <w:r w:rsidRPr="00F6254C">
              <w:rPr>
                <w:rFonts w:ascii="Arial" w:hAnsi="Arial" w:cs="Arial"/>
                <w:b/>
                <w:bCs/>
              </w:rPr>
              <w:t>Qualifications and/ or experience</w:t>
            </w:r>
          </w:p>
          <w:p w14:paraId="1D119F16" w14:textId="77777777" w:rsidR="009372A1" w:rsidRPr="00F6254C" w:rsidRDefault="009372A1" w:rsidP="009372A1">
            <w:pPr>
              <w:rPr>
                <w:rFonts w:ascii="Arial" w:hAnsi="Arial" w:cs="Arial"/>
                <w:b/>
                <w:bCs/>
              </w:rPr>
            </w:pPr>
          </w:p>
        </w:tc>
        <w:tc>
          <w:tcPr>
            <w:tcW w:w="8448" w:type="dxa"/>
          </w:tcPr>
          <w:p w14:paraId="4810C22B" w14:textId="77777777" w:rsidR="00082D0B" w:rsidRPr="00082D0B" w:rsidRDefault="00082D0B" w:rsidP="00082D0B">
            <w:pPr>
              <w:jc w:val="both"/>
              <w:rPr>
                <w:rFonts w:ascii="Arial" w:hAnsi="Arial" w:cs="Arial"/>
                <w:b/>
                <w:bCs/>
                <w:i/>
                <w:iCs/>
                <w:color w:val="FF0000"/>
              </w:rPr>
            </w:pPr>
            <w:r w:rsidRPr="00082D0B">
              <w:rPr>
                <w:rFonts w:ascii="Arial" w:hAnsi="Arial" w:cs="Arial"/>
                <w:b/>
                <w:bCs/>
                <w:i/>
                <w:iCs/>
                <w:color w:val="000099"/>
              </w:rPr>
              <w:t>Please insert Qualifications for the post. These are available on HSE website at -</w:t>
            </w:r>
            <w:r w:rsidRPr="00082D0B">
              <w:rPr>
                <w:rFonts w:ascii="Arial" w:hAnsi="Arial" w:cs="Arial"/>
                <w:color w:val="000099"/>
              </w:rPr>
              <w:t xml:space="preserve"> </w:t>
            </w:r>
            <w:hyperlink r:id="rId10" w:history="1">
              <w:r w:rsidRPr="00082D0B">
                <w:rPr>
                  <w:rStyle w:val="Hyperlink"/>
                  <w:rFonts w:ascii="Arial" w:hAnsi="Arial" w:cs="Arial"/>
                  <w:b/>
                  <w:bCs/>
                  <w:i/>
                  <w:iCs/>
                </w:rPr>
                <w:t>http://hse.ie/eng/staff/Jobs/Eligibility_Criteria/</w:t>
              </w:r>
            </w:hyperlink>
            <w:r w:rsidRPr="00082D0B">
              <w:rPr>
                <w:rFonts w:ascii="Arial" w:hAnsi="Arial" w:cs="Arial"/>
                <w:b/>
                <w:bCs/>
                <w:i/>
                <w:iCs/>
                <w:color w:val="FF0000"/>
              </w:rPr>
              <w:t xml:space="preserve"> </w:t>
            </w:r>
          </w:p>
          <w:p w14:paraId="45F5C7C8" w14:textId="77777777" w:rsidR="00082D0B" w:rsidRPr="00082D0B" w:rsidRDefault="00082D0B" w:rsidP="00082D0B">
            <w:pPr>
              <w:jc w:val="both"/>
              <w:rPr>
                <w:rFonts w:ascii="Arial" w:hAnsi="Arial" w:cs="Arial"/>
                <w:b/>
                <w:bCs/>
                <w:i/>
                <w:iCs/>
              </w:rPr>
            </w:pPr>
          </w:p>
          <w:p w14:paraId="00FE2D89" w14:textId="77777777" w:rsidR="00082D0B" w:rsidRPr="00082D0B" w:rsidRDefault="00082D0B" w:rsidP="00082D0B">
            <w:pPr>
              <w:jc w:val="both"/>
              <w:rPr>
                <w:rFonts w:ascii="Arial" w:hAnsi="Arial" w:cs="Arial"/>
                <w:b/>
              </w:rPr>
            </w:pPr>
            <w:r w:rsidRPr="00082D0B">
              <w:rPr>
                <w:rFonts w:ascii="Arial" w:hAnsi="Arial" w:cs="Arial"/>
                <w:b/>
              </w:rPr>
              <w:t>Health</w:t>
            </w:r>
          </w:p>
          <w:p w14:paraId="32258722" w14:textId="77777777" w:rsidR="00082D0B" w:rsidRDefault="00082D0B" w:rsidP="00082D0B">
            <w:pPr>
              <w:jc w:val="both"/>
              <w:rPr>
                <w:rFonts w:ascii="Arial" w:hAnsi="Arial" w:cs="Arial"/>
              </w:rPr>
            </w:pPr>
            <w:r>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64BDFD31" w14:textId="77777777" w:rsidR="00082D0B" w:rsidRDefault="00082D0B" w:rsidP="00082D0B">
            <w:pPr>
              <w:jc w:val="both"/>
              <w:rPr>
                <w:rFonts w:ascii="Arial" w:hAnsi="Arial" w:cs="Arial"/>
              </w:rPr>
            </w:pPr>
          </w:p>
          <w:p w14:paraId="67A71DF9" w14:textId="77777777" w:rsidR="00082D0B" w:rsidRDefault="00082D0B" w:rsidP="00082D0B">
            <w:pPr>
              <w:ind w:right="-766"/>
              <w:jc w:val="both"/>
              <w:rPr>
                <w:rFonts w:ascii="Arial" w:hAnsi="Arial" w:cs="Arial"/>
                <w:iCs/>
              </w:rPr>
            </w:pPr>
            <w:r>
              <w:rPr>
                <w:rFonts w:ascii="Arial" w:hAnsi="Arial" w:cs="Arial"/>
                <w:b/>
                <w:bCs/>
              </w:rPr>
              <w:t>Character</w:t>
            </w:r>
          </w:p>
          <w:p w14:paraId="1135C176" w14:textId="77777777" w:rsidR="009372A1" w:rsidRPr="00082D0B" w:rsidRDefault="00082D0B" w:rsidP="00082D0B">
            <w:pPr>
              <w:ind w:right="-766"/>
              <w:jc w:val="both"/>
              <w:rPr>
                <w:rFonts w:ascii="Arial" w:hAnsi="Arial" w:cs="Arial"/>
              </w:rPr>
            </w:pPr>
            <w:r>
              <w:rPr>
                <w:rFonts w:ascii="Arial" w:hAnsi="Arial" w:cs="Arial"/>
              </w:rPr>
              <w:t>Each candidate for and any person holding the office must be of good character.</w:t>
            </w:r>
          </w:p>
        </w:tc>
      </w:tr>
      <w:tr w:rsidR="009372A1" w:rsidRPr="00E766A5" w14:paraId="1FC3EA4D" w14:textId="77777777" w:rsidTr="00512215">
        <w:tc>
          <w:tcPr>
            <w:tcW w:w="2172" w:type="dxa"/>
            <w:tcBorders>
              <w:top w:val="single" w:sz="4" w:space="0" w:color="auto"/>
              <w:left w:val="single" w:sz="4" w:space="0" w:color="auto"/>
              <w:bottom w:val="single" w:sz="4" w:space="0" w:color="auto"/>
              <w:right w:val="single" w:sz="4" w:space="0" w:color="auto"/>
            </w:tcBorders>
          </w:tcPr>
          <w:p w14:paraId="2A0D9CE2" w14:textId="77777777" w:rsidR="009372A1" w:rsidRPr="00F6254C" w:rsidRDefault="009372A1" w:rsidP="009372A1">
            <w:pPr>
              <w:rPr>
                <w:rFonts w:ascii="Arial" w:hAnsi="Arial" w:cs="Arial"/>
                <w:b/>
                <w:bCs/>
              </w:rPr>
            </w:pPr>
            <w:r w:rsidRPr="00F6254C">
              <w:rPr>
                <w:rFonts w:ascii="Arial" w:hAnsi="Arial" w:cs="Arial"/>
                <w:b/>
                <w:bCs/>
              </w:rPr>
              <w:t>Post Specific Requirements</w:t>
            </w:r>
          </w:p>
          <w:p w14:paraId="67485268" w14:textId="77777777" w:rsidR="009372A1" w:rsidRPr="00F6254C" w:rsidRDefault="009372A1" w:rsidP="009372A1">
            <w:pPr>
              <w:rPr>
                <w:rFonts w:ascii="Arial" w:hAnsi="Arial" w:cs="Arial"/>
                <w:b/>
                <w:bCs/>
              </w:rPr>
            </w:pPr>
          </w:p>
        </w:tc>
        <w:tc>
          <w:tcPr>
            <w:tcW w:w="8448" w:type="dxa"/>
            <w:tcBorders>
              <w:top w:val="single" w:sz="4" w:space="0" w:color="auto"/>
              <w:left w:val="single" w:sz="4" w:space="0" w:color="auto"/>
              <w:bottom w:val="single" w:sz="4" w:space="0" w:color="auto"/>
              <w:right w:val="single" w:sz="4" w:space="0" w:color="auto"/>
            </w:tcBorders>
          </w:tcPr>
          <w:p w14:paraId="5C8E447C" w14:textId="77777777" w:rsidR="009372A1" w:rsidRPr="00F6254C" w:rsidRDefault="009372A1" w:rsidP="009372A1">
            <w:pPr>
              <w:rPr>
                <w:rFonts w:ascii="Arial" w:hAnsi="Arial" w:cs="Arial"/>
                <w:b/>
                <w:bCs/>
                <w:iCs/>
                <w:color w:val="000099"/>
              </w:rPr>
            </w:pPr>
            <w:r w:rsidRPr="00F6254C">
              <w:rPr>
                <w:rFonts w:ascii="Arial" w:hAnsi="Arial" w:cs="Arial"/>
                <w:b/>
                <w:bCs/>
                <w:iCs/>
                <w:color w:val="000099"/>
              </w:rPr>
              <w:t>This section may be used to specify that candidates must demonstrate particular experience deemed necessary for safe and effective performance in the role</w:t>
            </w:r>
          </w:p>
          <w:p w14:paraId="58E627AE" w14:textId="77777777" w:rsidR="009372A1" w:rsidRPr="00F6254C" w:rsidRDefault="009372A1" w:rsidP="009372A1">
            <w:pPr>
              <w:rPr>
                <w:rFonts w:ascii="Arial" w:hAnsi="Arial" w:cs="Arial"/>
                <w:b/>
                <w:bCs/>
                <w:iCs/>
                <w:color w:val="000099"/>
              </w:rPr>
            </w:pPr>
            <w:r w:rsidRPr="00F6254C">
              <w:rPr>
                <w:rFonts w:ascii="Arial" w:hAnsi="Arial" w:cs="Arial"/>
                <w:b/>
                <w:bCs/>
                <w:iCs/>
                <w:color w:val="000099"/>
              </w:rPr>
              <w:t>e.g.</w:t>
            </w:r>
          </w:p>
          <w:p w14:paraId="108D27DD" w14:textId="77777777" w:rsidR="009372A1" w:rsidRPr="000037FD" w:rsidRDefault="009372A1" w:rsidP="00A30C76">
            <w:pPr>
              <w:pStyle w:val="ListParagraph"/>
              <w:numPr>
                <w:ilvl w:val="0"/>
                <w:numId w:val="3"/>
              </w:numPr>
              <w:rPr>
                <w:rFonts w:ascii="Arial" w:hAnsi="Arial" w:cs="Arial"/>
                <w:b/>
                <w:bCs/>
                <w:iCs/>
                <w:color w:val="000099"/>
              </w:rPr>
            </w:pPr>
            <w:r w:rsidRPr="000037FD">
              <w:rPr>
                <w:rFonts w:ascii="Arial" w:hAnsi="Arial" w:cs="Arial"/>
                <w:b/>
                <w:bCs/>
                <w:iCs/>
                <w:color w:val="000099"/>
              </w:rPr>
              <w:t>depth and breadth of experience in providing a service to marginalised communities</w:t>
            </w:r>
          </w:p>
          <w:p w14:paraId="123F011C" w14:textId="77777777" w:rsidR="009372A1" w:rsidRPr="000037FD" w:rsidRDefault="009372A1" w:rsidP="00A30C76">
            <w:pPr>
              <w:pStyle w:val="ListParagraph"/>
              <w:numPr>
                <w:ilvl w:val="0"/>
                <w:numId w:val="3"/>
              </w:numPr>
              <w:rPr>
                <w:rFonts w:ascii="Arial" w:hAnsi="Arial" w:cs="Arial"/>
                <w:b/>
                <w:bCs/>
                <w:iCs/>
                <w:color w:val="000099"/>
              </w:rPr>
            </w:pPr>
            <w:r w:rsidRPr="000037FD">
              <w:rPr>
                <w:rFonts w:ascii="Arial" w:hAnsi="Arial" w:cs="Arial"/>
                <w:b/>
                <w:bCs/>
                <w:iCs/>
                <w:color w:val="000099"/>
              </w:rPr>
              <w:t>depth and breadth of experience of working in a High Dependency Unit in an Acute setting</w:t>
            </w:r>
          </w:p>
          <w:p w14:paraId="161A4F03" w14:textId="77777777" w:rsidR="009372A1" w:rsidRPr="000037FD" w:rsidRDefault="009372A1" w:rsidP="00A30C76">
            <w:pPr>
              <w:pStyle w:val="ListParagraph"/>
              <w:numPr>
                <w:ilvl w:val="0"/>
                <w:numId w:val="3"/>
              </w:numPr>
              <w:rPr>
                <w:rFonts w:ascii="Arial" w:hAnsi="Arial" w:cs="Arial"/>
                <w:b/>
                <w:bCs/>
                <w:iCs/>
                <w:color w:val="000099"/>
              </w:rPr>
            </w:pPr>
            <w:proofErr w:type="gramStart"/>
            <w:r w:rsidRPr="000037FD">
              <w:rPr>
                <w:rFonts w:ascii="Arial" w:hAnsi="Arial" w:cs="Arial"/>
                <w:b/>
                <w:bCs/>
                <w:iCs/>
                <w:color w:val="000099"/>
              </w:rPr>
              <w:t>depth</w:t>
            </w:r>
            <w:proofErr w:type="gramEnd"/>
            <w:r w:rsidRPr="000037FD">
              <w:rPr>
                <w:rFonts w:ascii="Arial" w:hAnsi="Arial" w:cs="Arial"/>
                <w:b/>
                <w:bCs/>
                <w:iCs/>
                <w:color w:val="000099"/>
              </w:rPr>
              <w:t xml:space="preserve"> and breadth of experience of delivering concurrent, multiple projects.</w:t>
            </w:r>
          </w:p>
          <w:p w14:paraId="0A55F6A4" w14:textId="77777777" w:rsidR="009372A1" w:rsidRDefault="009372A1" w:rsidP="009372A1">
            <w:pPr>
              <w:rPr>
                <w:rFonts w:ascii="Arial" w:hAnsi="Arial" w:cs="Arial"/>
                <w:b/>
                <w:bCs/>
                <w:iCs/>
                <w:color w:val="000099"/>
              </w:rPr>
            </w:pPr>
          </w:p>
          <w:p w14:paraId="1EE3AF2C" w14:textId="77777777" w:rsidR="009372A1" w:rsidRPr="005B29E2" w:rsidRDefault="009372A1" w:rsidP="009372A1">
            <w:pPr>
              <w:rPr>
                <w:rFonts w:ascii="Arial" w:hAnsi="Arial" w:cs="Arial"/>
                <w:b/>
                <w:bCs/>
                <w:color w:val="000099"/>
                <w:u w:val="single"/>
              </w:rPr>
            </w:pPr>
            <w:r w:rsidRPr="00117CD7">
              <w:rPr>
                <w:rFonts w:ascii="Arial" w:hAnsi="Arial" w:cs="Arial"/>
                <w:b/>
                <w:bCs/>
                <w:iCs/>
                <w:color w:val="000099"/>
              </w:rPr>
              <w:t xml:space="preserve">Post specific requirements mostly relate to a specific role and might include </w:t>
            </w:r>
            <w:r>
              <w:rPr>
                <w:rFonts w:ascii="Arial" w:hAnsi="Arial" w:cs="Arial"/>
                <w:b/>
                <w:bCs/>
                <w:color w:val="000099"/>
              </w:rPr>
              <w:t>e</w:t>
            </w:r>
            <w:r w:rsidRPr="00117CD7">
              <w:rPr>
                <w:rFonts w:ascii="Arial" w:hAnsi="Arial" w:cs="Arial"/>
                <w:b/>
                <w:bCs/>
                <w:color w:val="000099"/>
              </w:rPr>
              <w:t>ducation / experience required for a specific post in a specific location / may include specialisms e.g. ICU course or experience. We don’t include ‘Nice to have’ / ‘Desirable’ criteria – either a criterion is essential to the role or it isn't</w:t>
            </w:r>
            <w:r>
              <w:rPr>
                <w:rFonts w:ascii="Arial" w:hAnsi="Arial" w:cs="Arial"/>
                <w:b/>
                <w:bCs/>
                <w:color w:val="000099"/>
              </w:rPr>
              <w:t>. Avoid including ‘numerical data</w:t>
            </w:r>
            <w:r w:rsidRPr="00117CD7">
              <w:rPr>
                <w:rFonts w:ascii="Arial" w:hAnsi="Arial" w:cs="Arial"/>
                <w:b/>
                <w:bCs/>
                <w:color w:val="000099"/>
              </w:rPr>
              <w:t xml:space="preserve">’ here e.g. must have x no. of </w:t>
            </w:r>
            <w:r>
              <w:rPr>
                <w:rFonts w:ascii="Arial" w:hAnsi="Arial" w:cs="Arial"/>
                <w:b/>
                <w:bCs/>
                <w:color w:val="000099"/>
              </w:rPr>
              <w:t xml:space="preserve">months / years’ experience in XXX. Instead it is more helpful </w:t>
            </w:r>
            <w:r w:rsidRPr="00117CD7">
              <w:rPr>
                <w:rFonts w:ascii="Arial" w:hAnsi="Arial" w:cs="Arial"/>
                <w:b/>
                <w:bCs/>
                <w:color w:val="000099"/>
              </w:rPr>
              <w:t xml:space="preserve">to detail </w:t>
            </w:r>
            <w:r w:rsidRPr="00117CD7">
              <w:rPr>
                <w:rFonts w:ascii="Arial" w:hAnsi="Arial" w:cs="Arial"/>
                <w:b/>
                <w:bCs/>
                <w:color w:val="000099"/>
                <w:u w:val="single"/>
              </w:rPr>
              <w:t>what it is</w:t>
            </w:r>
            <w:r>
              <w:rPr>
                <w:rFonts w:ascii="Arial" w:hAnsi="Arial" w:cs="Arial"/>
                <w:b/>
                <w:bCs/>
                <w:color w:val="000099"/>
              </w:rPr>
              <w:t xml:space="preserve"> you</w:t>
            </w:r>
            <w:r w:rsidRPr="00117CD7">
              <w:rPr>
                <w:rFonts w:ascii="Arial" w:hAnsi="Arial" w:cs="Arial"/>
                <w:b/>
                <w:bCs/>
                <w:color w:val="000099"/>
              </w:rPr>
              <w:t xml:space="preserve"> want the applicants to </w:t>
            </w:r>
            <w:r w:rsidRPr="00117CD7">
              <w:rPr>
                <w:rFonts w:ascii="Arial" w:hAnsi="Arial" w:cs="Arial"/>
                <w:b/>
                <w:bCs/>
                <w:color w:val="000099"/>
                <w:u w:val="single"/>
              </w:rPr>
              <w:t>know</w:t>
            </w:r>
            <w:r w:rsidRPr="00117CD7">
              <w:rPr>
                <w:rFonts w:ascii="Arial" w:hAnsi="Arial" w:cs="Arial"/>
                <w:b/>
                <w:bCs/>
                <w:color w:val="000099"/>
              </w:rPr>
              <w:t xml:space="preserve"> / be able to </w:t>
            </w:r>
            <w:r w:rsidRPr="00117CD7">
              <w:rPr>
                <w:rFonts w:ascii="Arial" w:hAnsi="Arial" w:cs="Arial"/>
                <w:b/>
                <w:bCs/>
                <w:color w:val="000099"/>
                <w:u w:val="single"/>
              </w:rPr>
              <w:t>do</w:t>
            </w:r>
            <w:r>
              <w:rPr>
                <w:rFonts w:ascii="Arial" w:hAnsi="Arial" w:cs="Arial"/>
                <w:b/>
                <w:bCs/>
                <w:color w:val="000099"/>
                <w:u w:val="single"/>
              </w:rPr>
              <w:t>.</w:t>
            </w:r>
          </w:p>
        </w:tc>
      </w:tr>
      <w:tr w:rsidR="009372A1" w:rsidRPr="00E766A5" w14:paraId="7CD03A2B" w14:textId="77777777" w:rsidTr="00512215">
        <w:tc>
          <w:tcPr>
            <w:tcW w:w="2172" w:type="dxa"/>
          </w:tcPr>
          <w:p w14:paraId="3A00521B" w14:textId="77777777" w:rsidR="009372A1" w:rsidRPr="00F6254C" w:rsidRDefault="009372A1" w:rsidP="009372A1">
            <w:pPr>
              <w:rPr>
                <w:rFonts w:ascii="Arial" w:hAnsi="Arial" w:cs="Arial"/>
                <w:b/>
                <w:bCs/>
              </w:rPr>
            </w:pPr>
            <w:r w:rsidRPr="00F6254C">
              <w:rPr>
                <w:rFonts w:ascii="Arial" w:hAnsi="Arial" w:cs="Arial"/>
                <w:b/>
                <w:bCs/>
              </w:rPr>
              <w:t>Other requirements specific to the post</w:t>
            </w:r>
          </w:p>
        </w:tc>
        <w:tc>
          <w:tcPr>
            <w:tcW w:w="8448" w:type="dxa"/>
          </w:tcPr>
          <w:p w14:paraId="395AB03F" w14:textId="77777777" w:rsidR="009372A1" w:rsidRPr="00F6254C" w:rsidRDefault="009372A1" w:rsidP="009372A1">
            <w:pPr>
              <w:rPr>
                <w:rFonts w:ascii="Arial" w:hAnsi="Arial" w:cs="Arial"/>
                <w:b/>
                <w:iCs/>
                <w:color w:val="000099"/>
              </w:rPr>
            </w:pPr>
            <w:r w:rsidRPr="00F6254C">
              <w:rPr>
                <w:rFonts w:ascii="Arial" w:hAnsi="Arial" w:cs="Arial"/>
                <w:b/>
                <w:iCs/>
                <w:color w:val="000099"/>
              </w:rPr>
              <w:t>Please outline if there are specific practical requirements that are specific to the post</w:t>
            </w:r>
          </w:p>
          <w:p w14:paraId="672843F1" w14:textId="77777777" w:rsidR="009372A1" w:rsidRPr="00F6254C" w:rsidRDefault="009372A1" w:rsidP="009372A1">
            <w:pPr>
              <w:rPr>
                <w:rFonts w:ascii="Arial" w:hAnsi="Arial" w:cs="Arial"/>
                <w:b/>
                <w:iCs/>
                <w:color w:val="000099"/>
              </w:rPr>
            </w:pPr>
            <w:r w:rsidRPr="00F6254C">
              <w:rPr>
                <w:rFonts w:ascii="Arial" w:hAnsi="Arial" w:cs="Arial"/>
                <w:b/>
                <w:iCs/>
                <w:color w:val="000099"/>
              </w:rPr>
              <w:t xml:space="preserve"> e.g.</w:t>
            </w:r>
          </w:p>
          <w:p w14:paraId="0EC35357" w14:textId="77777777" w:rsidR="009372A1" w:rsidRPr="00F6254C" w:rsidRDefault="009372A1" w:rsidP="00A30C76">
            <w:pPr>
              <w:pStyle w:val="ListParagraph"/>
              <w:numPr>
                <w:ilvl w:val="0"/>
                <w:numId w:val="4"/>
              </w:numPr>
              <w:rPr>
                <w:rFonts w:ascii="Arial" w:hAnsi="Arial" w:cs="Arial"/>
                <w:b/>
                <w:iCs/>
                <w:color w:val="000099"/>
              </w:rPr>
            </w:pPr>
            <w:proofErr w:type="gramStart"/>
            <w:r w:rsidRPr="00F6254C">
              <w:rPr>
                <w:rFonts w:ascii="Arial" w:hAnsi="Arial" w:cs="Arial"/>
                <w:b/>
                <w:iCs/>
                <w:color w:val="000099"/>
              </w:rPr>
              <w:t>have</w:t>
            </w:r>
            <w:proofErr w:type="gramEnd"/>
            <w:r w:rsidRPr="00F6254C">
              <w:rPr>
                <w:rFonts w:ascii="Arial" w:hAnsi="Arial" w:cs="Arial"/>
                <w:b/>
                <w:iCs/>
                <w:color w:val="000099"/>
              </w:rPr>
              <w:t xml:space="preserve"> access to appropriate transport to fulfil the requirements of the role</w:t>
            </w:r>
            <w:r w:rsidR="00082D0B">
              <w:rPr>
                <w:rFonts w:ascii="Arial" w:hAnsi="Arial" w:cs="Arial"/>
                <w:b/>
                <w:iCs/>
                <w:color w:val="000099"/>
              </w:rPr>
              <w:t>.</w:t>
            </w:r>
          </w:p>
          <w:p w14:paraId="7660DB76" w14:textId="77777777" w:rsidR="009372A1" w:rsidRPr="00F6254C" w:rsidRDefault="009372A1" w:rsidP="00A30C76">
            <w:pPr>
              <w:pStyle w:val="ListParagraph"/>
              <w:numPr>
                <w:ilvl w:val="0"/>
                <w:numId w:val="4"/>
              </w:numPr>
              <w:rPr>
                <w:rFonts w:ascii="Arial" w:hAnsi="Arial" w:cs="Arial"/>
                <w:b/>
                <w:iCs/>
                <w:color w:val="000099"/>
              </w:rPr>
            </w:pPr>
            <w:proofErr w:type="gramStart"/>
            <w:r w:rsidRPr="000B7318">
              <w:rPr>
                <w:rFonts w:ascii="Arial" w:hAnsi="Arial" w:cs="Arial"/>
                <w:b/>
                <w:iCs/>
                <w:color w:val="000099"/>
              </w:rPr>
              <w:t>participate</w:t>
            </w:r>
            <w:proofErr w:type="gramEnd"/>
            <w:r w:rsidRPr="000B7318">
              <w:rPr>
                <w:rFonts w:ascii="Arial" w:hAnsi="Arial" w:cs="Arial"/>
                <w:b/>
                <w:iCs/>
                <w:color w:val="000099"/>
              </w:rPr>
              <w:t xml:space="preserve"> in an on-call</w:t>
            </w:r>
            <w:r w:rsidRPr="00F6254C">
              <w:rPr>
                <w:rFonts w:ascii="Arial" w:hAnsi="Arial" w:cs="Arial"/>
                <w:b/>
                <w:iCs/>
                <w:color w:val="000099"/>
              </w:rPr>
              <w:t xml:space="preserve"> rota</w:t>
            </w:r>
            <w:r w:rsidR="00082D0B">
              <w:rPr>
                <w:rFonts w:ascii="Arial" w:hAnsi="Arial" w:cs="Arial"/>
                <w:b/>
                <w:iCs/>
                <w:color w:val="000099"/>
              </w:rPr>
              <w:t>.</w:t>
            </w:r>
          </w:p>
        </w:tc>
      </w:tr>
      <w:tr w:rsidR="009372A1" w:rsidRPr="00E766A5" w14:paraId="7748EEA1" w14:textId="77777777" w:rsidTr="00512215">
        <w:tc>
          <w:tcPr>
            <w:tcW w:w="2172" w:type="dxa"/>
          </w:tcPr>
          <w:p w14:paraId="5B549102" w14:textId="77777777" w:rsidR="009372A1" w:rsidRPr="00F6254C" w:rsidRDefault="009372A1" w:rsidP="009372A1">
            <w:pPr>
              <w:rPr>
                <w:rFonts w:ascii="Arial" w:hAnsi="Arial" w:cs="Arial"/>
                <w:b/>
                <w:bCs/>
              </w:rPr>
            </w:pPr>
            <w:r w:rsidRPr="00F6254C">
              <w:rPr>
                <w:rFonts w:ascii="Arial" w:hAnsi="Arial" w:cs="Arial"/>
                <w:b/>
                <w:bCs/>
              </w:rPr>
              <w:t>Skills, competencies and/or knowledge</w:t>
            </w:r>
          </w:p>
          <w:p w14:paraId="564BF0A3" w14:textId="77777777" w:rsidR="009372A1" w:rsidRPr="00F6254C" w:rsidRDefault="009372A1" w:rsidP="009372A1">
            <w:pPr>
              <w:rPr>
                <w:rFonts w:ascii="Arial" w:hAnsi="Arial" w:cs="Arial"/>
                <w:b/>
                <w:bCs/>
              </w:rPr>
            </w:pPr>
          </w:p>
          <w:p w14:paraId="07FDA73B" w14:textId="3C3E2595" w:rsidR="00B940F1" w:rsidRPr="00F6254C" w:rsidRDefault="00B940F1" w:rsidP="008E5E75">
            <w:pPr>
              <w:rPr>
                <w:rFonts w:ascii="Arial" w:hAnsi="Arial" w:cs="Arial"/>
                <w:b/>
                <w:bCs/>
              </w:rPr>
            </w:pPr>
          </w:p>
        </w:tc>
        <w:tc>
          <w:tcPr>
            <w:tcW w:w="8448" w:type="dxa"/>
          </w:tcPr>
          <w:p w14:paraId="456737C3" w14:textId="42D6D4B2" w:rsidR="00C67CA2" w:rsidRDefault="00C67CA2" w:rsidP="00C67CA2">
            <w:pPr>
              <w:contextualSpacing/>
              <w:rPr>
                <w:rFonts w:ascii="Arial" w:hAnsi="Arial" w:cs="Arial"/>
                <w:b/>
                <w:u w:val="single"/>
              </w:rPr>
            </w:pPr>
            <w:r>
              <w:rPr>
                <w:rFonts w:ascii="Arial" w:hAnsi="Arial" w:cs="Arial"/>
                <w:b/>
                <w:u w:val="single"/>
              </w:rPr>
              <w:t>Professional Knowledge and Experience</w:t>
            </w:r>
          </w:p>
          <w:p w14:paraId="23D305AA" w14:textId="77777777" w:rsidR="00C67CA2" w:rsidRDefault="00C67CA2" w:rsidP="00C67CA2">
            <w:pPr>
              <w:contextualSpacing/>
              <w:rPr>
                <w:rFonts w:ascii="Arial" w:hAnsi="Arial" w:cs="Arial"/>
                <w:i/>
              </w:rPr>
            </w:pPr>
            <w:r>
              <w:rPr>
                <w:rFonts w:ascii="Arial" w:hAnsi="Arial" w:cs="Arial"/>
                <w:i/>
              </w:rPr>
              <w:t>For example:</w:t>
            </w:r>
          </w:p>
          <w:p w14:paraId="718D0BB8" w14:textId="7FC41995" w:rsidR="00C67CA2" w:rsidRPr="00535966" w:rsidRDefault="00535966" w:rsidP="00535966">
            <w:pPr>
              <w:numPr>
                <w:ilvl w:val="0"/>
                <w:numId w:val="13"/>
              </w:numPr>
              <w:contextualSpacing/>
              <w:jc w:val="both"/>
              <w:rPr>
                <w:rFonts w:ascii="Arial" w:hAnsi="Arial" w:cs="Arial"/>
              </w:rPr>
            </w:pPr>
            <w:r w:rsidRPr="00535966">
              <w:rPr>
                <w:rFonts w:ascii="Arial" w:hAnsi="Arial" w:cs="Arial"/>
                <w:iCs/>
              </w:rPr>
              <w:t xml:space="preserve">Demonstrate a high level of clinical expertise, knowledge and evidence based practice to carry out the duties and responsibilities of the </w:t>
            </w:r>
            <w:r>
              <w:rPr>
                <w:rFonts w:ascii="Arial" w:hAnsi="Arial" w:cs="Arial"/>
                <w:iCs/>
              </w:rPr>
              <w:t xml:space="preserve">role </w:t>
            </w:r>
            <w:r w:rsidR="00C67CA2" w:rsidRPr="00535966">
              <w:rPr>
                <w:rFonts w:ascii="Arial" w:hAnsi="Arial" w:cs="Arial"/>
                <w:iCs/>
              </w:rPr>
              <w:t>in line with relevant policies, legislation and standards.</w:t>
            </w:r>
            <w:r w:rsidR="00C67CA2" w:rsidRPr="00535966">
              <w:rPr>
                <w:rFonts w:ascii="Arial" w:hAnsi="Arial" w:cs="Arial"/>
                <w:i/>
              </w:rPr>
              <w:t xml:space="preserve"> </w:t>
            </w:r>
          </w:p>
          <w:p w14:paraId="7980EA73" w14:textId="77777777" w:rsidR="00C67CA2" w:rsidRPr="009545FE" w:rsidRDefault="00C67CA2" w:rsidP="00535966">
            <w:pPr>
              <w:numPr>
                <w:ilvl w:val="0"/>
                <w:numId w:val="13"/>
              </w:numPr>
              <w:spacing w:before="100" w:beforeAutospacing="1"/>
              <w:contextualSpacing/>
              <w:jc w:val="both"/>
              <w:rPr>
                <w:rFonts w:ascii="Arial" w:hAnsi="Arial" w:cs="Arial"/>
              </w:rPr>
            </w:pPr>
            <w:r w:rsidRPr="009545FE">
              <w:rPr>
                <w:rFonts w:ascii="Arial" w:hAnsi="Arial" w:cs="Arial"/>
              </w:rPr>
              <w:t>Demonstrates the knowledge, abilities and technical skills required to provide safe, efficient and effective service in the area of responsibility. Has a sound knowledge of clinical risk management.</w:t>
            </w:r>
          </w:p>
          <w:p w14:paraId="61AF3702" w14:textId="77777777" w:rsidR="00C67CA2" w:rsidRPr="009545FE" w:rsidRDefault="00C67CA2" w:rsidP="00535966">
            <w:pPr>
              <w:pStyle w:val="ListParagraph"/>
              <w:numPr>
                <w:ilvl w:val="0"/>
                <w:numId w:val="13"/>
              </w:numPr>
              <w:spacing w:before="100" w:beforeAutospacing="1"/>
              <w:contextualSpacing/>
              <w:rPr>
                <w:rFonts w:ascii="Arial" w:hAnsi="Arial" w:cs="Arial"/>
              </w:rPr>
            </w:pPr>
            <w:r w:rsidRPr="009545FE">
              <w:rPr>
                <w:rFonts w:ascii="Arial" w:hAnsi="Arial" w:cs="Arial"/>
                <w:iCs/>
              </w:rPr>
              <w:t xml:space="preserve">Evidence of the ability to lead on clinical practice and service quality. </w:t>
            </w:r>
          </w:p>
          <w:p w14:paraId="7EE4CDDB" w14:textId="77777777" w:rsidR="00C67CA2" w:rsidRPr="009545FE" w:rsidRDefault="00C67CA2" w:rsidP="00535966">
            <w:pPr>
              <w:numPr>
                <w:ilvl w:val="0"/>
                <w:numId w:val="13"/>
              </w:numPr>
              <w:spacing w:before="100" w:beforeAutospacing="1"/>
              <w:contextualSpacing/>
              <w:jc w:val="both"/>
              <w:rPr>
                <w:rFonts w:ascii="Arial" w:hAnsi="Arial" w:cs="Arial"/>
              </w:rPr>
            </w:pPr>
            <w:r w:rsidRPr="009545FE">
              <w:rPr>
                <w:rFonts w:ascii="Arial" w:hAnsi="Arial" w:cs="Arial"/>
              </w:rPr>
              <w:t>An understanding of the role of reflective practice in relation to personal and professional development and displays a commitment to continuing professional development and lifelong learning.</w:t>
            </w:r>
          </w:p>
          <w:p w14:paraId="2ABA3A6E" w14:textId="77777777" w:rsidR="00C67CA2" w:rsidRPr="009545FE" w:rsidRDefault="00C67CA2" w:rsidP="00535966">
            <w:pPr>
              <w:numPr>
                <w:ilvl w:val="0"/>
                <w:numId w:val="13"/>
              </w:numPr>
              <w:spacing w:before="100" w:beforeAutospacing="1"/>
              <w:contextualSpacing/>
              <w:jc w:val="both"/>
              <w:rPr>
                <w:rFonts w:ascii="Arial" w:hAnsi="Arial" w:cs="Arial"/>
                <w:iCs/>
              </w:rPr>
            </w:pPr>
            <w:r w:rsidRPr="009545FE">
              <w:rPr>
                <w:rFonts w:ascii="Arial" w:hAnsi="Arial" w:cs="Arial"/>
                <w:lang w:val="en-IE"/>
              </w:rPr>
              <w:t>Maximises the use of ICT</w:t>
            </w:r>
            <w:r>
              <w:rPr>
                <w:rFonts w:ascii="Arial" w:hAnsi="Arial" w:cs="Arial"/>
                <w:lang w:val="en-IE"/>
              </w:rPr>
              <w:t xml:space="preserve"> and keeps abreast of technologies as relevant to the role. C</w:t>
            </w:r>
            <w:r w:rsidRPr="009545FE">
              <w:rPr>
                <w:rFonts w:ascii="Arial" w:hAnsi="Arial" w:cs="Arial"/>
                <w:lang w:val="en-IE"/>
              </w:rPr>
              <w:t xml:space="preserve">omputer skills particularly Microsoft Office, Outlook etc. and </w:t>
            </w:r>
            <w:r w:rsidRPr="009545FE">
              <w:rPr>
                <w:rFonts w:ascii="Arial" w:hAnsi="Arial" w:cs="Arial"/>
              </w:rPr>
              <w:t xml:space="preserve">willingness to develop IT skills relevant to the role. </w:t>
            </w:r>
          </w:p>
          <w:p w14:paraId="456048C8" w14:textId="77777777" w:rsidR="00C67CA2" w:rsidRDefault="00C67CA2" w:rsidP="00C67CA2">
            <w:pPr>
              <w:spacing w:before="100" w:beforeAutospacing="1" w:after="100" w:afterAutospacing="1"/>
              <w:ind w:firstLine="720"/>
              <w:contextualSpacing/>
              <w:rPr>
                <w:rFonts w:ascii="Arial" w:hAnsi="Arial" w:cs="Arial"/>
                <w:b/>
                <w:u w:val="single"/>
              </w:rPr>
            </w:pPr>
          </w:p>
          <w:p w14:paraId="19D4EAB0" w14:textId="77777777" w:rsidR="00C67CA2" w:rsidRDefault="00C67CA2" w:rsidP="00C67CA2">
            <w:pPr>
              <w:spacing w:before="100" w:beforeAutospacing="1" w:after="100" w:afterAutospacing="1"/>
              <w:contextualSpacing/>
              <w:rPr>
                <w:rFonts w:ascii="Arial" w:hAnsi="Arial" w:cs="Arial"/>
                <w:b/>
                <w:u w:val="single"/>
              </w:rPr>
            </w:pPr>
            <w:r>
              <w:rPr>
                <w:rFonts w:ascii="Arial" w:hAnsi="Arial" w:cs="Arial"/>
                <w:b/>
                <w:u w:val="single"/>
              </w:rPr>
              <w:t>Planning and Managing Resources</w:t>
            </w:r>
          </w:p>
          <w:p w14:paraId="183C2719" w14:textId="77777777" w:rsidR="00C67CA2" w:rsidRDefault="00C67CA2" w:rsidP="00C67CA2">
            <w:pPr>
              <w:spacing w:before="100" w:beforeAutospacing="1" w:after="100" w:afterAutospacing="1"/>
              <w:contextualSpacing/>
              <w:rPr>
                <w:rFonts w:ascii="Arial" w:hAnsi="Arial" w:cs="Arial"/>
                <w:i/>
              </w:rPr>
            </w:pPr>
            <w:r>
              <w:rPr>
                <w:rFonts w:ascii="Arial" w:hAnsi="Arial" w:cs="Arial"/>
                <w:i/>
              </w:rPr>
              <w:t>For example:</w:t>
            </w:r>
          </w:p>
          <w:p w14:paraId="56B4B6A8" w14:textId="77777777" w:rsidR="00C67CA2" w:rsidRDefault="00C67CA2" w:rsidP="00535966">
            <w:pPr>
              <w:numPr>
                <w:ilvl w:val="0"/>
                <w:numId w:val="13"/>
              </w:numPr>
              <w:spacing w:before="100" w:beforeAutospacing="1" w:after="100" w:afterAutospacing="1"/>
              <w:contextualSpacing/>
              <w:rPr>
                <w:rFonts w:ascii="Arial" w:hAnsi="Arial" w:cs="Arial"/>
              </w:rPr>
            </w:pPr>
            <w:r w:rsidRPr="00DA0B75">
              <w:rPr>
                <w:rFonts w:ascii="Arial" w:hAnsi="Arial" w:cs="Arial"/>
                <w:iCs/>
              </w:rPr>
              <w:t xml:space="preserve">Leads on </w:t>
            </w:r>
            <w:r w:rsidRPr="00DA0B75">
              <w:rPr>
                <w:rFonts w:ascii="Arial" w:hAnsi="Arial" w:cs="Arial"/>
              </w:rPr>
              <w:t>planning, organising and delivering services in an efficient, effective and resourceful manner, within a model of patient centred care and with a focus on value for money.</w:t>
            </w:r>
          </w:p>
          <w:p w14:paraId="6DD03D4B" w14:textId="77777777" w:rsidR="00C67CA2" w:rsidRPr="00C04EB6" w:rsidRDefault="00C67CA2" w:rsidP="00535966">
            <w:pPr>
              <w:numPr>
                <w:ilvl w:val="0"/>
                <w:numId w:val="13"/>
              </w:numPr>
              <w:spacing w:before="100" w:beforeAutospacing="1" w:after="100" w:afterAutospacing="1"/>
              <w:contextualSpacing/>
              <w:rPr>
                <w:rFonts w:ascii="Arial" w:hAnsi="Arial" w:cs="Arial"/>
              </w:rPr>
            </w:pPr>
            <w:r w:rsidRPr="00C04EB6">
              <w:rPr>
                <w:rFonts w:ascii="Arial" w:eastAsiaTheme="minorHAnsi" w:hAnsi="Arial" w:cs="Arial"/>
                <w:bCs/>
                <w:color w:val="000000"/>
                <w:lang w:val="en-IE" w:eastAsia="en-US"/>
              </w:rPr>
              <w:t xml:space="preserve">Recognises the need for effective self-management of workload and resources and </w:t>
            </w:r>
            <w:r>
              <w:rPr>
                <w:rFonts w:ascii="Arial" w:eastAsiaTheme="minorHAnsi" w:hAnsi="Arial" w:cs="Arial"/>
                <w:bCs/>
                <w:color w:val="000000"/>
                <w:lang w:val="en-IE" w:eastAsia="en-US"/>
              </w:rPr>
              <w:t>is</w:t>
            </w:r>
            <w:r w:rsidRPr="00C04EB6">
              <w:rPr>
                <w:rFonts w:ascii="Arial" w:eastAsiaTheme="minorHAnsi" w:hAnsi="Arial" w:cs="Arial"/>
                <w:bCs/>
                <w:color w:val="000000"/>
                <w:lang w:val="en-IE" w:eastAsia="en-US"/>
              </w:rPr>
              <w:t xml:space="preserve"> able to practise accordingly. </w:t>
            </w:r>
          </w:p>
          <w:p w14:paraId="68CC6685" w14:textId="77777777" w:rsidR="00C67CA2" w:rsidRPr="00DA0B75" w:rsidRDefault="00C67CA2" w:rsidP="00535966">
            <w:pPr>
              <w:numPr>
                <w:ilvl w:val="0"/>
                <w:numId w:val="13"/>
              </w:numPr>
              <w:spacing w:before="100" w:beforeAutospacing="1" w:after="100" w:afterAutospacing="1"/>
              <w:contextualSpacing/>
              <w:rPr>
                <w:rFonts w:ascii="Arial" w:hAnsi="Arial" w:cs="Arial"/>
              </w:rPr>
            </w:pPr>
            <w:r w:rsidRPr="00DA0B75">
              <w:rPr>
                <w:rFonts w:ascii="Arial" w:hAnsi="Arial" w:cs="Arial"/>
              </w:rPr>
              <w:t>A high level of initiative and adaptability in response to workforce demands.</w:t>
            </w:r>
          </w:p>
          <w:p w14:paraId="0485FB53" w14:textId="77777777" w:rsidR="00C67CA2" w:rsidRPr="00DA0B75" w:rsidRDefault="00C67CA2" w:rsidP="00535966">
            <w:pPr>
              <w:numPr>
                <w:ilvl w:val="0"/>
                <w:numId w:val="13"/>
              </w:numPr>
              <w:spacing w:before="100" w:beforeAutospacing="1" w:after="100" w:afterAutospacing="1"/>
              <w:contextualSpacing/>
              <w:jc w:val="both"/>
              <w:rPr>
                <w:rFonts w:ascii="Arial" w:hAnsi="Arial" w:cs="Arial"/>
                <w:b/>
                <w:iCs/>
                <w:u w:val="single"/>
              </w:rPr>
            </w:pPr>
            <w:r w:rsidRPr="00DA0B75">
              <w:rPr>
                <w:rFonts w:ascii="Arial" w:hAnsi="Arial" w:cs="Arial"/>
                <w:iCs/>
              </w:rPr>
              <w:t>Looks ahead and forward plans for service developments. Anticipate trends and identifies</w:t>
            </w:r>
            <w:r>
              <w:rPr>
                <w:rFonts w:ascii="Arial" w:hAnsi="Arial" w:cs="Arial"/>
                <w:iCs/>
              </w:rPr>
              <w:t xml:space="preserve"> opportunities. </w:t>
            </w:r>
            <w:r w:rsidRPr="00DA0B75">
              <w:rPr>
                <w:rFonts w:ascii="Arial" w:hAnsi="Arial" w:cs="Arial"/>
                <w:iCs/>
              </w:rPr>
              <w:t xml:space="preserve">Ensures that the learning from new service models and practices influences future service planning. </w:t>
            </w:r>
          </w:p>
          <w:p w14:paraId="23074E0F" w14:textId="17F58AA5" w:rsidR="00C67CA2" w:rsidRDefault="00C67CA2" w:rsidP="00C67CA2">
            <w:pPr>
              <w:spacing w:before="100" w:beforeAutospacing="1" w:after="100" w:afterAutospacing="1"/>
              <w:contextualSpacing/>
              <w:jc w:val="both"/>
              <w:rPr>
                <w:rFonts w:ascii="Arial" w:hAnsi="Arial"/>
                <w:b/>
                <w:u w:val="single"/>
              </w:rPr>
            </w:pPr>
          </w:p>
          <w:p w14:paraId="41D49EB4" w14:textId="77777777" w:rsidR="00CF62CD" w:rsidRDefault="00CF62CD" w:rsidP="00C67CA2">
            <w:pPr>
              <w:spacing w:before="100" w:beforeAutospacing="1" w:after="100" w:afterAutospacing="1"/>
              <w:contextualSpacing/>
              <w:jc w:val="both"/>
              <w:rPr>
                <w:rFonts w:ascii="Arial" w:hAnsi="Arial"/>
                <w:b/>
                <w:u w:val="single"/>
              </w:rPr>
            </w:pPr>
          </w:p>
          <w:p w14:paraId="6A4A640C" w14:textId="77777777" w:rsidR="00C67CA2" w:rsidRPr="00A404EA" w:rsidRDefault="00C67CA2" w:rsidP="00C67CA2">
            <w:pPr>
              <w:spacing w:before="100" w:beforeAutospacing="1" w:after="100" w:afterAutospacing="1"/>
              <w:contextualSpacing/>
              <w:rPr>
                <w:rFonts w:ascii="Arial" w:hAnsi="Arial" w:cs="Arial"/>
                <w:b/>
                <w:u w:val="single"/>
              </w:rPr>
            </w:pPr>
            <w:r w:rsidRPr="00A404EA">
              <w:rPr>
                <w:rFonts w:ascii="Arial" w:hAnsi="Arial" w:cs="Arial"/>
                <w:b/>
                <w:u w:val="single"/>
              </w:rPr>
              <w:lastRenderedPageBreak/>
              <w:t>Managing and Developing (Self &amp; Others)</w:t>
            </w:r>
          </w:p>
          <w:p w14:paraId="42ED0EF4" w14:textId="77777777" w:rsidR="00C67CA2" w:rsidRDefault="00C67CA2" w:rsidP="00C67CA2">
            <w:pPr>
              <w:spacing w:before="100" w:beforeAutospacing="1" w:after="100" w:afterAutospacing="1"/>
              <w:contextualSpacing/>
              <w:rPr>
                <w:rFonts w:ascii="Arial" w:hAnsi="Arial" w:cs="Arial"/>
                <w:i/>
              </w:rPr>
            </w:pPr>
            <w:r>
              <w:rPr>
                <w:rFonts w:ascii="Arial" w:hAnsi="Arial" w:cs="Arial"/>
                <w:i/>
              </w:rPr>
              <w:t>For example:</w:t>
            </w:r>
          </w:p>
          <w:p w14:paraId="1B638461" w14:textId="77777777" w:rsidR="00C67CA2" w:rsidRPr="00C04EB6" w:rsidRDefault="00C67CA2" w:rsidP="00535966">
            <w:pPr>
              <w:numPr>
                <w:ilvl w:val="0"/>
                <w:numId w:val="13"/>
              </w:numPr>
              <w:spacing w:before="100" w:beforeAutospacing="1" w:after="100" w:afterAutospacing="1"/>
              <w:contextualSpacing/>
              <w:rPr>
                <w:rFonts w:ascii="Arial" w:hAnsi="Arial" w:cs="Arial"/>
                <w:i/>
              </w:rPr>
            </w:pPr>
            <w:r>
              <w:rPr>
                <w:rFonts w:ascii="Arial" w:hAnsi="Arial" w:cs="Arial"/>
                <w:iCs/>
                <w:lang w:val="en-IE" w:eastAsia="en-IE"/>
              </w:rPr>
              <w:t>E</w:t>
            </w:r>
            <w:r w:rsidRPr="00C04EB6">
              <w:rPr>
                <w:rFonts w:ascii="Arial" w:hAnsi="Arial" w:cs="Arial"/>
                <w:iCs/>
                <w:lang w:val="en-IE" w:eastAsia="en-IE"/>
              </w:rPr>
              <w:t>ffective team management skills including the</w:t>
            </w:r>
            <w:r w:rsidRPr="00C04EB6">
              <w:rPr>
                <w:rFonts w:ascii="Arial" w:hAnsi="Arial" w:cs="Arial"/>
              </w:rPr>
              <w:t xml:space="preserve"> ability to lead by example and motivate staff</w:t>
            </w:r>
            <w:r w:rsidRPr="00C04EB6">
              <w:rPr>
                <w:rFonts w:ascii="Arial" w:hAnsi="Arial" w:cs="Arial"/>
                <w:iCs/>
              </w:rPr>
              <w:t>.</w:t>
            </w:r>
          </w:p>
          <w:p w14:paraId="53DA39A1" w14:textId="77777777" w:rsidR="00C67CA2" w:rsidRPr="00C04EB6" w:rsidRDefault="00C67CA2" w:rsidP="00535966">
            <w:pPr>
              <w:numPr>
                <w:ilvl w:val="0"/>
                <w:numId w:val="13"/>
              </w:numPr>
              <w:spacing w:before="100" w:beforeAutospacing="1" w:after="100" w:afterAutospacing="1"/>
              <w:contextualSpacing/>
              <w:rPr>
                <w:rFonts w:ascii="Arial" w:hAnsi="Arial" w:cs="Arial"/>
              </w:rPr>
            </w:pPr>
            <w:r w:rsidRPr="00C04EB6">
              <w:rPr>
                <w:rFonts w:ascii="Arial" w:hAnsi="Arial" w:cs="Arial"/>
              </w:rPr>
              <w:t>Pro</w:t>
            </w:r>
            <w:r>
              <w:rPr>
                <w:rFonts w:ascii="Arial" w:hAnsi="Arial" w:cs="Arial"/>
              </w:rPr>
              <w:t xml:space="preserve">vides clear strategic direction, </w:t>
            </w:r>
            <w:r w:rsidRPr="00C04EB6">
              <w:rPr>
                <w:rFonts w:ascii="Arial" w:hAnsi="Arial" w:cs="Arial"/>
              </w:rPr>
              <w:t>adopt</w:t>
            </w:r>
            <w:r>
              <w:rPr>
                <w:rFonts w:ascii="Arial" w:hAnsi="Arial" w:cs="Arial"/>
              </w:rPr>
              <w:t xml:space="preserve">ing </w:t>
            </w:r>
            <w:r w:rsidRPr="00C04EB6">
              <w:rPr>
                <w:rFonts w:ascii="Arial" w:hAnsi="Arial" w:cs="Arial"/>
              </w:rPr>
              <w:t>an</w:t>
            </w:r>
            <w:r>
              <w:rPr>
                <w:rFonts w:ascii="Arial" w:hAnsi="Arial" w:cs="Arial"/>
              </w:rPr>
              <w:t xml:space="preserve"> approachable management style and </w:t>
            </w:r>
            <w:r>
              <w:rPr>
                <w:rFonts w:ascii="Arial" w:hAnsi="Arial" w:cs="Arial"/>
                <w:iCs/>
              </w:rPr>
              <w:t>promoting</w:t>
            </w:r>
            <w:r w:rsidRPr="00C04EB6">
              <w:rPr>
                <w:rFonts w:ascii="Arial" w:hAnsi="Arial" w:cs="Arial"/>
                <w:iCs/>
              </w:rPr>
              <w:t xml:space="preserve"> collaborate working relationships.</w:t>
            </w:r>
          </w:p>
          <w:p w14:paraId="75E1BEC2" w14:textId="77777777" w:rsidR="00C67CA2" w:rsidRPr="00C04EB6" w:rsidRDefault="00C67CA2" w:rsidP="00535966">
            <w:pPr>
              <w:numPr>
                <w:ilvl w:val="0"/>
                <w:numId w:val="13"/>
              </w:numPr>
              <w:spacing w:before="100" w:beforeAutospacing="1" w:after="100" w:afterAutospacing="1"/>
              <w:contextualSpacing/>
              <w:rPr>
                <w:rFonts w:ascii="Arial" w:hAnsi="Arial" w:cs="Arial"/>
              </w:rPr>
            </w:pPr>
            <w:r>
              <w:rPr>
                <w:rFonts w:ascii="Arial" w:hAnsi="Arial" w:cs="Arial"/>
              </w:rPr>
              <w:t>D</w:t>
            </w:r>
            <w:r w:rsidRPr="00C04EB6">
              <w:rPr>
                <w:rFonts w:ascii="Arial" w:hAnsi="Arial" w:cs="Arial"/>
              </w:rPr>
              <w:t>eal</w:t>
            </w:r>
            <w:r>
              <w:rPr>
                <w:rFonts w:ascii="Arial" w:hAnsi="Arial" w:cs="Arial"/>
              </w:rPr>
              <w:t>s</w:t>
            </w:r>
            <w:r w:rsidRPr="00C04EB6">
              <w:rPr>
                <w:rFonts w:ascii="Arial" w:hAnsi="Arial" w:cs="Arial"/>
              </w:rPr>
              <w:t xml:space="preserve"> positively and constructively with obstac</w:t>
            </w:r>
            <w:r>
              <w:rPr>
                <w:rFonts w:ascii="Arial" w:hAnsi="Arial" w:cs="Arial"/>
              </w:rPr>
              <w:t xml:space="preserve">les and conflict within teams. </w:t>
            </w:r>
          </w:p>
          <w:p w14:paraId="7060208B" w14:textId="77777777" w:rsidR="00C67CA2" w:rsidRPr="00C04EB6" w:rsidRDefault="00C67CA2" w:rsidP="00535966">
            <w:pPr>
              <w:numPr>
                <w:ilvl w:val="0"/>
                <w:numId w:val="13"/>
              </w:numPr>
              <w:spacing w:before="100" w:beforeAutospacing="1" w:after="100" w:afterAutospacing="1"/>
              <w:contextualSpacing/>
              <w:rPr>
                <w:rFonts w:ascii="Arial" w:hAnsi="Arial" w:cs="Arial"/>
                <w:i/>
              </w:rPr>
            </w:pPr>
            <w:r>
              <w:rPr>
                <w:rFonts w:ascii="Arial" w:hAnsi="Arial" w:cs="Arial"/>
                <w:iCs/>
              </w:rPr>
              <w:t>Demonstrates a</w:t>
            </w:r>
            <w:r w:rsidRPr="00C04EB6">
              <w:rPr>
                <w:rFonts w:ascii="Arial" w:hAnsi="Arial" w:cs="Arial"/>
                <w:iCs/>
              </w:rPr>
              <w:t xml:space="preserve"> commitment</w:t>
            </w:r>
            <w:r w:rsidRPr="00C04EB6">
              <w:rPr>
                <w:rFonts w:ascii="Arial" w:hAnsi="Arial" w:cs="Arial"/>
              </w:rPr>
              <w:t xml:space="preserve"> to the development of self and others in a busy working environment.</w:t>
            </w:r>
          </w:p>
          <w:p w14:paraId="32CD6F4E" w14:textId="77777777" w:rsidR="00C67CA2" w:rsidRPr="00C40601" w:rsidRDefault="00C67CA2" w:rsidP="00C67CA2">
            <w:pPr>
              <w:spacing w:before="100" w:beforeAutospacing="1" w:after="100" w:afterAutospacing="1"/>
              <w:ind w:left="357"/>
              <w:contextualSpacing/>
              <w:rPr>
                <w:rFonts w:ascii="Arial" w:hAnsi="Arial" w:cs="Arial"/>
                <w:highlight w:val="magenta"/>
              </w:rPr>
            </w:pPr>
          </w:p>
          <w:p w14:paraId="0E33D217" w14:textId="77777777" w:rsidR="00C67CA2" w:rsidRPr="00B87D63" w:rsidRDefault="00C67CA2" w:rsidP="00C67CA2">
            <w:pPr>
              <w:contextualSpacing/>
              <w:rPr>
                <w:rFonts w:ascii="Arial" w:hAnsi="Arial" w:cs="Arial"/>
                <w:b/>
                <w:u w:val="single"/>
              </w:rPr>
            </w:pPr>
            <w:r w:rsidRPr="00B87D63">
              <w:rPr>
                <w:rFonts w:ascii="Arial" w:hAnsi="Arial" w:cs="Arial"/>
                <w:b/>
                <w:u w:val="single"/>
              </w:rPr>
              <w:t>Commitment to Providing a Quality Service</w:t>
            </w:r>
          </w:p>
          <w:p w14:paraId="750F6C28" w14:textId="77777777" w:rsidR="00C67CA2" w:rsidRDefault="00C67CA2" w:rsidP="00C67CA2">
            <w:pPr>
              <w:contextualSpacing/>
              <w:rPr>
                <w:rFonts w:ascii="Arial" w:hAnsi="Arial" w:cs="Arial"/>
                <w:i/>
              </w:rPr>
            </w:pPr>
            <w:r>
              <w:rPr>
                <w:rFonts w:ascii="Arial" w:hAnsi="Arial" w:cs="Arial"/>
                <w:i/>
              </w:rPr>
              <w:t>For example:</w:t>
            </w:r>
          </w:p>
          <w:p w14:paraId="6BB53663" w14:textId="77777777" w:rsidR="00C67CA2" w:rsidRPr="00557F35" w:rsidRDefault="00C67CA2" w:rsidP="00535966">
            <w:pPr>
              <w:pStyle w:val="ListParagraph"/>
              <w:numPr>
                <w:ilvl w:val="0"/>
                <w:numId w:val="13"/>
              </w:numPr>
              <w:contextualSpacing/>
              <w:rPr>
                <w:rFonts w:ascii="Arial" w:hAnsi="Arial" w:cs="Arial"/>
                <w:i/>
              </w:rPr>
            </w:pPr>
            <w:r w:rsidRPr="00557F35">
              <w:rPr>
                <w:rFonts w:ascii="Arial" w:hAnsi="Arial" w:cs="Arial"/>
              </w:rPr>
              <w:t>Demonstrates a commitment to providing a quality service</w:t>
            </w:r>
            <w:r>
              <w:rPr>
                <w:rFonts w:ascii="Arial" w:hAnsi="Arial" w:cs="Arial"/>
              </w:rPr>
              <w:t>.</w:t>
            </w:r>
          </w:p>
          <w:p w14:paraId="21F4578C" w14:textId="77777777" w:rsidR="00C67CA2" w:rsidRPr="00557F35" w:rsidRDefault="00C67CA2" w:rsidP="00535966">
            <w:pPr>
              <w:numPr>
                <w:ilvl w:val="0"/>
                <w:numId w:val="13"/>
              </w:numPr>
              <w:spacing w:before="100" w:beforeAutospacing="1" w:after="100" w:afterAutospacing="1"/>
              <w:contextualSpacing/>
              <w:rPr>
                <w:rFonts w:ascii="Arial" w:hAnsi="Arial" w:cs="Arial"/>
              </w:rPr>
            </w:pPr>
            <w:r w:rsidRPr="00557F35">
              <w:rPr>
                <w:rFonts w:ascii="Arial" w:hAnsi="Arial" w:cs="Arial"/>
                <w:iCs/>
              </w:rPr>
              <w:t>Embraces and promotes change - plan</w:t>
            </w:r>
            <w:r>
              <w:rPr>
                <w:rFonts w:ascii="Arial" w:hAnsi="Arial" w:cs="Arial"/>
                <w:iCs/>
              </w:rPr>
              <w:t>s strategically to drive change, is innovative.</w:t>
            </w:r>
          </w:p>
          <w:p w14:paraId="35CF58C5" w14:textId="77777777" w:rsidR="00C67CA2" w:rsidRPr="00557F35" w:rsidRDefault="00C67CA2" w:rsidP="00535966">
            <w:pPr>
              <w:pStyle w:val="ListParagraph"/>
              <w:numPr>
                <w:ilvl w:val="0"/>
                <w:numId w:val="13"/>
              </w:numPr>
              <w:spacing w:before="100" w:beforeAutospacing="1" w:after="100" w:afterAutospacing="1"/>
              <w:contextualSpacing/>
              <w:rPr>
                <w:rFonts w:ascii="Arial" w:hAnsi="Arial" w:cs="Arial"/>
                <w:iCs/>
              </w:rPr>
            </w:pPr>
            <w:r w:rsidRPr="00557F35">
              <w:rPr>
                <w:rFonts w:ascii="Arial" w:hAnsi="Arial" w:cs="Arial"/>
                <w:iCs/>
              </w:rPr>
              <w:t>Continuously challenges the standards of quality and efficiency and strives to find ways to improve standards of care.</w:t>
            </w:r>
          </w:p>
          <w:p w14:paraId="6E8D5F45" w14:textId="77777777" w:rsidR="00C67CA2" w:rsidRPr="00557F35" w:rsidRDefault="00C67CA2" w:rsidP="00535966">
            <w:pPr>
              <w:pStyle w:val="ListParagraph"/>
              <w:numPr>
                <w:ilvl w:val="0"/>
                <w:numId w:val="13"/>
              </w:numPr>
              <w:spacing w:before="100" w:beforeAutospacing="1" w:after="100" w:afterAutospacing="1"/>
              <w:contextualSpacing/>
              <w:rPr>
                <w:rFonts w:ascii="Arial" w:hAnsi="Arial" w:cs="Arial"/>
                <w:iCs/>
              </w:rPr>
            </w:pPr>
            <w:r w:rsidRPr="00557F35">
              <w:rPr>
                <w:rFonts w:ascii="Arial" w:hAnsi="Arial" w:cs="Arial"/>
                <w:iCs/>
              </w:rPr>
              <w:t xml:space="preserve">Demonstrates a strong awareness and appreciation of the service user; empathises with and treat clients, relatives and colleagues with dignity and respect. </w:t>
            </w:r>
          </w:p>
          <w:p w14:paraId="408CD4E0" w14:textId="77777777" w:rsidR="00C67CA2" w:rsidRDefault="00C67CA2" w:rsidP="00C67CA2">
            <w:pPr>
              <w:tabs>
                <w:tab w:val="num" w:pos="252"/>
              </w:tabs>
              <w:spacing w:before="100" w:beforeAutospacing="1" w:after="100" w:afterAutospacing="1"/>
              <w:contextualSpacing/>
              <w:rPr>
                <w:rFonts w:ascii="Arial" w:hAnsi="Arial" w:cs="Arial"/>
                <w:b/>
                <w:u w:val="single"/>
              </w:rPr>
            </w:pPr>
            <w:r>
              <w:rPr>
                <w:rFonts w:ascii="Arial" w:hAnsi="Arial" w:cs="Arial"/>
                <w:b/>
                <w:u w:val="single"/>
              </w:rPr>
              <w:t>Evaluating Information and Judging Situations</w:t>
            </w:r>
          </w:p>
          <w:p w14:paraId="75CF641F" w14:textId="77777777" w:rsidR="00C67CA2" w:rsidRPr="00557F35" w:rsidRDefault="00C67CA2" w:rsidP="00C67CA2">
            <w:pPr>
              <w:spacing w:before="100" w:beforeAutospacing="1" w:after="100" w:afterAutospacing="1"/>
              <w:contextualSpacing/>
              <w:rPr>
                <w:rFonts w:ascii="Arial" w:hAnsi="Arial" w:cs="Arial"/>
                <w:i/>
              </w:rPr>
            </w:pPr>
            <w:r>
              <w:rPr>
                <w:rFonts w:ascii="Arial" w:hAnsi="Arial" w:cs="Arial"/>
                <w:i/>
              </w:rPr>
              <w:t>For example:</w:t>
            </w:r>
          </w:p>
          <w:p w14:paraId="3040F5CB" w14:textId="77777777" w:rsidR="00C67CA2" w:rsidRPr="00557F35" w:rsidRDefault="00C67CA2" w:rsidP="00535966">
            <w:pPr>
              <w:numPr>
                <w:ilvl w:val="0"/>
                <w:numId w:val="13"/>
              </w:numPr>
              <w:spacing w:before="100" w:beforeAutospacing="1" w:after="100" w:afterAutospacing="1"/>
              <w:contextualSpacing/>
              <w:rPr>
                <w:rFonts w:ascii="Arial" w:hAnsi="Arial" w:cs="Arial"/>
                <w:iCs/>
                <w:lang w:val="en-IE" w:eastAsia="en-IE"/>
              </w:rPr>
            </w:pPr>
            <w:r w:rsidRPr="00557F35">
              <w:rPr>
                <w:rFonts w:ascii="Arial" w:hAnsi="Arial" w:cs="Arial"/>
                <w:iCs/>
                <w:lang w:val="en-IE" w:eastAsia="en-IE"/>
              </w:rPr>
              <w:t>Demonstrate the ability to effectively analyse and critically evaluate complex information and make appropriate decisions.</w:t>
            </w:r>
          </w:p>
          <w:p w14:paraId="47224264" w14:textId="77777777" w:rsidR="00C67CA2" w:rsidRPr="00557F35" w:rsidRDefault="00C67CA2" w:rsidP="00535966">
            <w:pPr>
              <w:numPr>
                <w:ilvl w:val="0"/>
                <w:numId w:val="13"/>
              </w:numPr>
              <w:spacing w:before="100" w:beforeAutospacing="1" w:after="100" w:afterAutospacing="1"/>
              <w:contextualSpacing/>
              <w:jc w:val="both"/>
              <w:rPr>
                <w:rFonts w:ascii="Arial" w:hAnsi="Arial" w:cs="Arial"/>
                <w:iCs/>
                <w:lang w:val="en-IE" w:eastAsia="en-IE"/>
              </w:rPr>
            </w:pPr>
            <w:r w:rsidRPr="00557F35">
              <w:rPr>
                <w:rFonts w:ascii="Arial" w:hAnsi="Arial" w:cs="Arial"/>
              </w:rPr>
              <w:t xml:space="preserve">Demonstrate effective problem-solving strategies. Relies on professional expertise and management experience to understand and evaluate problems. </w:t>
            </w:r>
          </w:p>
          <w:p w14:paraId="0859C169" w14:textId="77777777" w:rsidR="00C67CA2" w:rsidRPr="00557F35" w:rsidRDefault="00C67CA2" w:rsidP="00535966">
            <w:pPr>
              <w:numPr>
                <w:ilvl w:val="0"/>
                <w:numId w:val="13"/>
              </w:numPr>
              <w:spacing w:before="100" w:beforeAutospacing="1" w:after="100" w:afterAutospacing="1"/>
              <w:contextualSpacing/>
              <w:rPr>
                <w:rFonts w:ascii="Arial" w:hAnsi="Arial" w:cs="Arial"/>
              </w:rPr>
            </w:pPr>
            <w:r w:rsidRPr="00557F35">
              <w:rPr>
                <w:rFonts w:ascii="Arial" w:hAnsi="Arial" w:cs="Arial"/>
              </w:rPr>
              <w:t>Explains the rationale behind decisions confidently when faced with opposing or competing demands. Is objective but also aware of sensitivities in their approach.</w:t>
            </w:r>
          </w:p>
          <w:p w14:paraId="765D8CC4" w14:textId="52AC8038" w:rsidR="00C67CA2" w:rsidRPr="00557F35" w:rsidRDefault="00C67CA2" w:rsidP="00535966">
            <w:pPr>
              <w:numPr>
                <w:ilvl w:val="0"/>
                <w:numId w:val="13"/>
              </w:numPr>
              <w:spacing w:before="100" w:beforeAutospacing="1" w:after="100" w:afterAutospacing="1"/>
              <w:contextualSpacing/>
              <w:rPr>
                <w:rFonts w:ascii="Arial" w:hAnsi="Arial" w:cs="Arial"/>
              </w:rPr>
            </w:pPr>
            <w:r w:rsidRPr="00557F35">
              <w:rPr>
                <w:rFonts w:ascii="Arial" w:hAnsi="Arial" w:cs="Arial"/>
                <w:iCs/>
                <w:color w:val="000000"/>
              </w:rPr>
              <w:t>Regularly quantifies and evaluates activities against service plans and takes timely action to correct potential difficulties and/or to respond to changing needs. Recognises how service constraints impact on service delivery</w:t>
            </w:r>
            <w:r w:rsidR="00C77BC4">
              <w:rPr>
                <w:rFonts w:ascii="Arial" w:hAnsi="Arial" w:cs="Arial"/>
                <w:iCs/>
                <w:color w:val="000000"/>
              </w:rPr>
              <w:t>.</w:t>
            </w:r>
          </w:p>
          <w:p w14:paraId="7DEE412C" w14:textId="77777777" w:rsidR="00C67CA2" w:rsidRPr="007330F5" w:rsidRDefault="00C67CA2" w:rsidP="00C67CA2">
            <w:pPr>
              <w:autoSpaceDE w:val="0"/>
              <w:autoSpaceDN w:val="0"/>
              <w:adjustRightInd w:val="0"/>
              <w:spacing w:before="100" w:beforeAutospacing="1" w:after="100" w:afterAutospacing="1"/>
              <w:ind w:left="426" w:hanging="427"/>
              <w:contextualSpacing/>
              <w:rPr>
                <w:rFonts w:ascii="Arial" w:hAnsi="Arial" w:cs="Arial"/>
              </w:rPr>
            </w:pPr>
          </w:p>
          <w:p w14:paraId="38472C7F" w14:textId="77777777" w:rsidR="00C67CA2" w:rsidRDefault="00C67CA2" w:rsidP="00C67CA2">
            <w:pPr>
              <w:spacing w:before="100" w:beforeAutospacing="1" w:after="100" w:afterAutospacing="1"/>
              <w:contextualSpacing/>
              <w:rPr>
                <w:rFonts w:ascii="Arial" w:hAnsi="Arial" w:cs="Arial"/>
                <w:b/>
                <w:u w:val="single"/>
              </w:rPr>
            </w:pPr>
            <w:r>
              <w:rPr>
                <w:rFonts w:ascii="Arial" w:hAnsi="Arial" w:cs="Arial"/>
                <w:b/>
                <w:u w:val="single"/>
              </w:rPr>
              <w:t>Communication and Interpersonal Skills</w:t>
            </w:r>
          </w:p>
          <w:p w14:paraId="1D82D330" w14:textId="77777777" w:rsidR="00C67CA2" w:rsidRPr="00F35F81" w:rsidRDefault="00C67CA2" w:rsidP="00C67CA2">
            <w:pPr>
              <w:spacing w:before="100" w:beforeAutospacing="1" w:after="100" w:afterAutospacing="1"/>
              <w:contextualSpacing/>
              <w:rPr>
                <w:rFonts w:ascii="Arial" w:hAnsi="Arial" w:cs="Arial"/>
                <w:i/>
              </w:rPr>
            </w:pPr>
            <w:r>
              <w:rPr>
                <w:rFonts w:ascii="Arial" w:hAnsi="Arial" w:cs="Arial"/>
                <w:i/>
              </w:rPr>
              <w:t>For example:</w:t>
            </w:r>
          </w:p>
          <w:p w14:paraId="3EECA41E" w14:textId="77777777" w:rsidR="00C67CA2" w:rsidRPr="00557F35" w:rsidRDefault="00C67CA2" w:rsidP="00535966">
            <w:pPr>
              <w:numPr>
                <w:ilvl w:val="0"/>
                <w:numId w:val="13"/>
              </w:numPr>
              <w:spacing w:before="100" w:beforeAutospacing="1" w:after="100" w:afterAutospacing="1"/>
              <w:contextualSpacing/>
              <w:rPr>
                <w:rFonts w:ascii="Arial" w:hAnsi="Arial" w:cs="Arial"/>
                <w:b/>
                <w:u w:val="single"/>
              </w:rPr>
            </w:pPr>
            <w:r w:rsidRPr="00557F35">
              <w:rPr>
                <w:rFonts w:ascii="Arial" w:hAnsi="Arial" w:cs="Arial"/>
              </w:rPr>
              <w:t xml:space="preserve">Effective communication skills (verbal &amp; written) including the ability to get a message across fluently and persuasively in a variety of different media.  </w:t>
            </w:r>
          </w:p>
          <w:p w14:paraId="1760D7E9" w14:textId="77777777" w:rsidR="00C67CA2" w:rsidRPr="00557F35" w:rsidRDefault="00C67CA2" w:rsidP="00535966">
            <w:pPr>
              <w:numPr>
                <w:ilvl w:val="0"/>
                <w:numId w:val="13"/>
              </w:numPr>
              <w:spacing w:before="100" w:beforeAutospacing="1" w:after="100" w:afterAutospacing="1"/>
              <w:contextualSpacing/>
              <w:rPr>
                <w:rFonts w:ascii="Arial" w:hAnsi="Arial" w:cs="Arial"/>
                <w:i/>
                <w:color w:val="000000"/>
              </w:rPr>
            </w:pPr>
            <w:r w:rsidRPr="00557F35">
              <w:rPr>
                <w:rFonts w:ascii="Arial" w:hAnsi="Arial" w:cs="Arial"/>
                <w:iCs/>
                <w:color w:val="000000"/>
              </w:rPr>
              <w:t>Tailors the communication method and the message to match the needs of the audience; demonstrates active listening skills.</w:t>
            </w:r>
          </w:p>
          <w:p w14:paraId="7947C448" w14:textId="77777777" w:rsidR="00C67CA2" w:rsidRPr="00557F35" w:rsidRDefault="00C67CA2" w:rsidP="00535966">
            <w:pPr>
              <w:numPr>
                <w:ilvl w:val="0"/>
                <w:numId w:val="13"/>
              </w:numPr>
              <w:spacing w:before="100" w:beforeAutospacing="1" w:after="100" w:afterAutospacing="1"/>
              <w:contextualSpacing/>
              <w:rPr>
                <w:rFonts w:ascii="Arial" w:hAnsi="Arial" w:cs="Arial"/>
                <w:i/>
                <w:color w:val="000000"/>
              </w:rPr>
            </w:pPr>
            <w:r w:rsidRPr="00557F35">
              <w:rPr>
                <w:rFonts w:ascii="Arial" w:hAnsi="Arial" w:cs="Arial"/>
                <w:color w:val="000000"/>
              </w:rPr>
              <w:t xml:space="preserve">Effective </w:t>
            </w:r>
            <w:r w:rsidRPr="00557F35">
              <w:rPr>
                <w:rFonts w:ascii="Arial" w:hAnsi="Arial" w:cs="Arial"/>
                <w:iCs/>
                <w:color w:val="000000"/>
              </w:rPr>
              <w:t>interpersonal skills including the ability to network effectively, collaborating and fostering positive working relationships to ensure person-centred service delivery.</w:t>
            </w:r>
          </w:p>
          <w:p w14:paraId="7695F231" w14:textId="77777777" w:rsidR="00342510" w:rsidRDefault="00C67CA2" w:rsidP="00342510">
            <w:pPr>
              <w:numPr>
                <w:ilvl w:val="0"/>
                <w:numId w:val="13"/>
              </w:numPr>
              <w:spacing w:before="100" w:beforeAutospacing="1" w:after="100" w:afterAutospacing="1"/>
              <w:contextualSpacing/>
              <w:rPr>
                <w:rFonts w:ascii="Arial" w:hAnsi="Arial" w:cs="Arial"/>
                <w:b/>
                <w:u w:val="single"/>
              </w:rPr>
            </w:pPr>
            <w:r w:rsidRPr="00557F35">
              <w:rPr>
                <w:rFonts w:ascii="Arial" w:hAnsi="Arial" w:cs="Arial"/>
                <w:iCs/>
                <w:color w:val="000000"/>
              </w:rPr>
              <w:t xml:space="preserve">Sensitivity, diplomacy and tact when dealing with others; is patient and tolerant when dealing with conflict situations. </w:t>
            </w:r>
          </w:p>
          <w:p w14:paraId="27580873" w14:textId="32FEDDF6" w:rsidR="00C67CA2" w:rsidRPr="00342510" w:rsidRDefault="00C67CA2" w:rsidP="00342510">
            <w:pPr>
              <w:numPr>
                <w:ilvl w:val="0"/>
                <w:numId w:val="13"/>
              </w:numPr>
              <w:spacing w:before="100" w:beforeAutospacing="1" w:after="100" w:afterAutospacing="1"/>
              <w:contextualSpacing/>
              <w:rPr>
                <w:rFonts w:ascii="Arial" w:hAnsi="Arial" w:cs="Arial"/>
                <w:b/>
                <w:u w:val="single"/>
              </w:rPr>
            </w:pPr>
            <w:r w:rsidRPr="00342510">
              <w:rPr>
                <w:rFonts w:ascii="Arial" w:hAnsi="Arial" w:cs="Arial"/>
                <w:color w:val="000000"/>
              </w:rPr>
              <w:t>S</w:t>
            </w:r>
            <w:r w:rsidRPr="00342510">
              <w:rPr>
                <w:rFonts w:ascii="Arial" w:hAnsi="Arial" w:cs="Arial"/>
                <w:iCs/>
                <w:color w:val="000000"/>
              </w:rPr>
              <w:t>trong influencing and negotiation skills; remains firm but flexible when putting forward a point of view.</w:t>
            </w:r>
          </w:p>
        </w:tc>
      </w:tr>
      <w:tr w:rsidR="009372A1" w:rsidRPr="00E766A5" w14:paraId="20099597" w14:textId="77777777" w:rsidTr="00512215">
        <w:tc>
          <w:tcPr>
            <w:tcW w:w="2172" w:type="dxa"/>
          </w:tcPr>
          <w:p w14:paraId="43F781F0" w14:textId="77777777" w:rsidR="009372A1" w:rsidRPr="00F6254C" w:rsidRDefault="009372A1" w:rsidP="009372A1">
            <w:pPr>
              <w:rPr>
                <w:rFonts w:ascii="Arial" w:hAnsi="Arial" w:cs="Arial"/>
                <w:b/>
                <w:bCs/>
              </w:rPr>
            </w:pPr>
            <w:r w:rsidRPr="00F6254C">
              <w:rPr>
                <w:rFonts w:ascii="Arial" w:hAnsi="Arial" w:cs="Arial"/>
                <w:b/>
                <w:bCs/>
              </w:rPr>
              <w:lastRenderedPageBreak/>
              <w:t>Campaign Specific Selection Process</w:t>
            </w:r>
          </w:p>
          <w:p w14:paraId="094099F3" w14:textId="77777777" w:rsidR="009372A1" w:rsidRPr="00F6254C" w:rsidRDefault="009372A1" w:rsidP="009372A1">
            <w:pPr>
              <w:rPr>
                <w:rFonts w:ascii="Arial" w:hAnsi="Arial" w:cs="Arial"/>
                <w:b/>
                <w:bCs/>
              </w:rPr>
            </w:pPr>
          </w:p>
          <w:p w14:paraId="0E5EB6E1" w14:textId="77777777" w:rsidR="009372A1" w:rsidRPr="00F6254C" w:rsidRDefault="009372A1" w:rsidP="009372A1">
            <w:pPr>
              <w:rPr>
                <w:rFonts w:ascii="Arial" w:hAnsi="Arial" w:cs="Arial"/>
                <w:b/>
                <w:bCs/>
              </w:rPr>
            </w:pPr>
            <w:r w:rsidRPr="00F6254C">
              <w:rPr>
                <w:rFonts w:ascii="Arial" w:hAnsi="Arial" w:cs="Arial"/>
                <w:b/>
                <w:bCs/>
              </w:rPr>
              <w:t>Ranking/Shortlisting / Interview</w:t>
            </w:r>
          </w:p>
        </w:tc>
        <w:tc>
          <w:tcPr>
            <w:tcW w:w="8448" w:type="dxa"/>
          </w:tcPr>
          <w:p w14:paraId="629A80AC" w14:textId="77777777" w:rsidR="009372A1" w:rsidRPr="00F6254C" w:rsidRDefault="009372A1" w:rsidP="009372A1">
            <w:pPr>
              <w:rPr>
                <w:rFonts w:ascii="Arial" w:hAnsi="Arial" w:cs="Arial"/>
              </w:rPr>
            </w:pPr>
            <w:r w:rsidRPr="00F6254C">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5C472365" w14:textId="77777777" w:rsidR="009372A1" w:rsidRPr="00F6254C" w:rsidRDefault="009372A1" w:rsidP="009372A1">
            <w:pPr>
              <w:rPr>
                <w:rFonts w:ascii="Arial" w:hAnsi="Arial" w:cs="Arial"/>
              </w:rPr>
            </w:pPr>
          </w:p>
          <w:p w14:paraId="3025BC86" w14:textId="77777777" w:rsidR="009372A1" w:rsidRPr="00F6254C" w:rsidRDefault="009372A1" w:rsidP="009372A1">
            <w:pPr>
              <w:rPr>
                <w:rFonts w:ascii="Arial" w:hAnsi="Arial" w:cs="Arial"/>
                <w:u w:val="single"/>
              </w:rPr>
            </w:pPr>
            <w:r w:rsidRPr="00F6254C">
              <w:rPr>
                <w:rFonts w:ascii="Arial" w:hAnsi="Arial" w:cs="Arial"/>
                <w:u w:val="single"/>
              </w:rPr>
              <w:t xml:space="preserve">Failure to include information regarding these requirements may result in you not being called forward to the next stage of the selection process.  </w:t>
            </w:r>
          </w:p>
          <w:p w14:paraId="32BE2A8F" w14:textId="77777777" w:rsidR="009372A1" w:rsidRPr="00F6254C" w:rsidRDefault="009372A1" w:rsidP="009372A1">
            <w:pPr>
              <w:rPr>
                <w:rFonts w:ascii="Arial" w:hAnsi="Arial" w:cs="Arial"/>
                <w:iCs/>
              </w:rPr>
            </w:pPr>
          </w:p>
          <w:p w14:paraId="32AD6372" w14:textId="77777777" w:rsidR="009372A1" w:rsidRDefault="009372A1" w:rsidP="009372A1">
            <w:pPr>
              <w:rPr>
                <w:rFonts w:ascii="Arial" w:hAnsi="Arial" w:cs="Arial"/>
                <w:iCs/>
              </w:rPr>
            </w:pPr>
            <w:r w:rsidRPr="00F6254C">
              <w:rPr>
                <w:rFonts w:ascii="Arial" w:hAnsi="Arial" w:cs="Arial"/>
                <w:iCs/>
              </w:rPr>
              <w:t>Those successful at the ranking stage of this process (where applied) will be placed on an order of merit and will be called to interview in ‘bands’ depending on the service needs of the organisation.</w:t>
            </w:r>
          </w:p>
          <w:p w14:paraId="0E3FED95" w14:textId="77777777" w:rsidR="005638C4" w:rsidRDefault="005638C4" w:rsidP="009372A1">
            <w:pPr>
              <w:rPr>
                <w:rFonts w:ascii="Arial" w:hAnsi="Arial" w:cs="Arial"/>
                <w:iCs/>
              </w:rPr>
            </w:pPr>
          </w:p>
          <w:p w14:paraId="22ABB0D3" w14:textId="77777777" w:rsidR="005638C4" w:rsidRDefault="005638C4" w:rsidP="009372A1">
            <w:pPr>
              <w:rPr>
                <w:rFonts w:ascii="Arial" w:hAnsi="Arial" w:cs="Arial"/>
                <w:iCs/>
              </w:rPr>
            </w:pPr>
            <w:r>
              <w:rPr>
                <w:rFonts w:ascii="Arial" w:hAnsi="Arial" w:cs="Arial"/>
                <w:iCs/>
              </w:rPr>
              <w:t>The HSE is an equal opportunities employer.</w:t>
            </w:r>
          </w:p>
          <w:p w14:paraId="44738D89" w14:textId="75E30E62" w:rsidR="00342510" w:rsidRPr="00F6254C" w:rsidRDefault="00342510" w:rsidP="009372A1">
            <w:pPr>
              <w:rPr>
                <w:rFonts w:ascii="Arial" w:hAnsi="Arial" w:cs="Arial"/>
                <w:iCs/>
              </w:rPr>
            </w:pPr>
          </w:p>
        </w:tc>
      </w:tr>
      <w:tr w:rsidR="009372A1" w:rsidRPr="00E766A5" w14:paraId="530F24B2" w14:textId="77777777" w:rsidTr="00512215">
        <w:tc>
          <w:tcPr>
            <w:tcW w:w="2172" w:type="dxa"/>
          </w:tcPr>
          <w:p w14:paraId="2ABC8D03" w14:textId="77777777" w:rsidR="009372A1" w:rsidRPr="00F6254C" w:rsidRDefault="009372A1" w:rsidP="009372A1">
            <w:pPr>
              <w:rPr>
                <w:rFonts w:ascii="Arial" w:hAnsi="Arial" w:cs="Arial"/>
                <w:b/>
                <w:bCs/>
              </w:rPr>
            </w:pPr>
            <w:r w:rsidRPr="00F6254C">
              <w:rPr>
                <w:rFonts w:ascii="Arial" w:hAnsi="Arial" w:cs="Arial"/>
                <w:b/>
                <w:bCs/>
              </w:rPr>
              <w:lastRenderedPageBreak/>
              <w:t>Code of Practice</w:t>
            </w:r>
          </w:p>
        </w:tc>
        <w:tc>
          <w:tcPr>
            <w:tcW w:w="8448" w:type="dxa"/>
          </w:tcPr>
          <w:p w14:paraId="6264733F" w14:textId="77777777" w:rsidR="00CF62CD" w:rsidRPr="00CF62CD" w:rsidRDefault="00CF62CD" w:rsidP="00CF62CD">
            <w:pPr>
              <w:spacing w:line="276" w:lineRule="auto"/>
              <w:rPr>
                <w:rFonts w:ascii="Arial" w:hAnsi="Arial" w:cs="Arial"/>
              </w:rPr>
            </w:pPr>
            <w:r w:rsidRPr="00CF62CD">
              <w:rPr>
                <w:rFonts w:ascii="Arial" w:hAnsi="Arial" w:cs="Arial"/>
              </w:rPr>
              <w:t xml:space="preserve">The Health Service Executive will run this campaign in compliance with the Code of Practice prepared by the Commission for Public Service Appointments (CPSA). </w:t>
            </w:r>
          </w:p>
          <w:p w14:paraId="1F91EA1E" w14:textId="77777777" w:rsidR="00CF62CD" w:rsidRPr="00CF62CD" w:rsidRDefault="00CF62CD" w:rsidP="00CF62CD">
            <w:pPr>
              <w:shd w:val="clear" w:color="auto" w:fill="FFFFFF"/>
              <w:spacing w:line="276" w:lineRule="auto"/>
              <w:rPr>
                <w:rFonts w:ascii="Arial" w:hAnsi="Arial" w:cs="Arial"/>
              </w:rPr>
            </w:pPr>
          </w:p>
          <w:p w14:paraId="42A62595" w14:textId="47F866F0" w:rsidR="00CF62CD" w:rsidRPr="00CF62CD" w:rsidRDefault="00CF62CD" w:rsidP="00CF62CD">
            <w:pPr>
              <w:shd w:val="clear" w:color="auto" w:fill="FFFFFF"/>
              <w:spacing w:line="276" w:lineRule="auto"/>
              <w:rPr>
                <w:rFonts w:ascii="Arial" w:hAnsi="Arial" w:cs="Arial"/>
                <w:lang w:eastAsia="en-IE"/>
              </w:rPr>
            </w:pPr>
            <w:r w:rsidRPr="00CF62CD">
              <w:rPr>
                <w:rFonts w:ascii="Arial" w:hAnsi="Arial" w:cs="Arial"/>
              </w:rPr>
              <w:t xml:space="preserve">The CPSA is responsible for </w:t>
            </w:r>
            <w:r w:rsidRPr="00CF62CD">
              <w:rPr>
                <w:rFonts w:ascii="Arial" w:hAnsi="Arial" w:cs="Arial"/>
                <w:lang w:eastAsia="en-IE"/>
              </w:rPr>
              <w:t>establishing the principles that should be followed when making an appointment. These are set out in the CPSA Code of Practice. The Code outlines the standards that should be adhered to at each stage of the selection process and sets out the review and appeal mechanisms open to candidates should they be unhappy with a selection process.</w:t>
            </w:r>
          </w:p>
          <w:p w14:paraId="7AFC9BF8" w14:textId="77777777" w:rsidR="00CF62CD" w:rsidRPr="00CF62CD" w:rsidRDefault="00CF62CD" w:rsidP="00CF62CD">
            <w:pPr>
              <w:spacing w:line="276" w:lineRule="auto"/>
              <w:rPr>
                <w:rFonts w:ascii="Arial" w:hAnsi="Arial" w:cs="Arial"/>
              </w:rPr>
            </w:pPr>
            <w:r w:rsidRPr="00CF62CD">
              <w:rPr>
                <w:rFonts w:ascii="Arial" w:hAnsi="Arial" w:cs="Arial"/>
              </w:rPr>
              <w:t xml:space="preserve">The CPSA Code of Practice can be accessed via </w:t>
            </w:r>
            <w:hyperlink r:id="rId11" w:history="1">
              <w:r w:rsidRPr="00CF62CD">
                <w:rPr>
                  <w:rStyle w:val="Hyperlink"/>
                  <w:rFonts w:ascii="Arial" w:hAnsi="Arial" w:cs="Arial"/>
                </w:rPr>
                <w:t>https://www.cpsa.ie/</w:t>
              </w:r>
            </w:hyperlink>
            <w:r w:rsidRPr="00CF62CD">
              <w:rPr>
                <w:rFonts w:ascii="Arial" w:hAnsi="Arial" w:cs="Arial"/>
              </w:rPr>
              <w:t>.</w:t>
            </w:r>
          </w:p>
          <w:p w14:paraId="2AC7EE56" w14:textId="19F1E830" w:rsidR="00342510" w:rsidRPr="00F6254C" w:rsidRDefault="00342510" w:rsidP="009372A1">
            <w:pPr>
              <w:rPr>
                <w:rFonts w:ascii="Arial" w:hAnsi="Arial" w:cs="Arial"/>
              </w:rPr>
            </w:pPr>
          </w:p>
        </w:tc>
      </w:tr>
      <w:tr w:rsidR="009372A1" w:rsidRPr="00E766A5" w14:paraId="79C8EEFE" w14:textId="77777777" w:rsidTr="00F6254C">
        <w:tc>
          <w:tcPr>
            <w:tcW w:w="10620" w:type="dxa"/>
            <w:gridSpan w:val="2"/>
          </w:tcPr>
          <w:p w14:paraId="06FF9723" w14:textId="77777777" w:rsidR="009372A1" w:rsidRPr="00F6254C" w:rsidRDefault="009372A1" w:rsidP="009372A1">
            <w:pPr>
              <w:rPr>
                <w:rFonts w:ascii="Arial" w:hAnsi="Arial" w:cs="Arial"/>
              </w:rPr>
            </w:pPr>
            <w:r w:rsidRPr="00F6254C">
              <w:rPr>
                <w:rFonts w:ascii="Arial" w:hAnsi="Arial" w:cs="Arial"/>
              </w:rPr>
              <w:t>The reform programme outlined for the Health Services may impact on this role and as structures change the Job Specification may be reviewed.</w:t>
            </w:r>
          </w:p>
          <w:p w14:paraId="1655BE5C" w14:textId="77777777" w:rsidR="009372A1" w:rsidRPr="00F6254C" w:rsidRDefault="009372A1" w:rsidP="009372A1">
            <w:pPr>
              <w:rPr>
                <w:rFonts w:ascii="Arial" w:hAnsi="Arial" w:cs="Arial"/>
              </w:rPr>
            </w:pPr>
          </w:p>
          <w:p w14:paraId="72747C14" w14:textId="77777777" w:rsidR="009372A1" w:rsidRPr="00F6254C" w:rsidRDefault="009372A1" w:rsidP="009372A1">
            <w:pPr>
              <w:rPr>
                <w:rFonts w:ascii="Arial" w:hAnsi="Arial" w:cs="Arial"/>
              </w:rPr>
            </w:pPr>
            <w:r w:rsidRPr="00F6254C">
              <w:rPr>
                <w:rFonts w:ascii="Arial" w:hAnsi="Arial" w:cs="Arial"/>
              </w:rPr>
              <w:t>This Job Specification is a guide to the general range of duties assigned to the post holder. It is intended to be neither definitive nor restrictive and is subject to periodic review with the employee concerned.</w:t>
            </w:r>
          </w:p>
        </w:tc>
      </w:tr>
    </w:tbl>
    <w:p w14:paraId="2C857D7C" w14:textId="77777777" w:rsidR="00DA7FD3" w:rsidRDefault="00DA7FD3" w:rsidP="00543F98">
      <w:pPr>
        <w:jc w:val="both"/>
        <w:rPr>
          <w:rFonts w:ascii="Arial" w:hAnsi="Arial" w:cs="Arial"/>
        </w:rPr>
      </w:pPr>
    </w:p>
    <w:p w14:paraId="06554204" w14:textId="3EBFC53A" w:rsidR="00F35F81" w:rsidRDefault="00F35F81" w:rsidP="00543F98">
      <w:pPr>
        <w:jc w:val="center"/>
        <w:rPr>
          <w:rFonts w:ascii="Arial" w:hAnsi="Arial" w:cs="Arial"/>
          <w:b/>
          <w:color w:val="000099"/>
        </w:rPr>
      </w:pPr>
    </w:p>
    <w:p w14:paraId="5DFE1697" w14:textId="77B5747F" w:rsidR="00C77BC4" w:rsidRDefault="00C77BC4" w:rsidP="00543F98">
      <w:pPr>
        <w:jc w:val="center"/>
        <w:rPr>
          <w:rFonts w:ascii="Arial" w:hAnsi="Arial" w:cs="Arial"/>
          <w:b/>
          <w:color w:val="000099"/>
        </w:rPr>
      </w:pPr>
    </w:p>
    <w:p w14:paraId="07431D95" w14:textId="34D290E8" w:rsidR="00C77BC4" w:rsidRDefault="00C77BC4" w:rsidP="00543F98">
      <w:pPr>
        <w:jc w:val="center"/>
        <w:rPr>
          <w:rFonts w:ascii="Arial" w:hAnsi="Arial" w:cs="Arial"/>
          <w:b/>
          <w:color w:val="000099"/>
        </w:rPr>
      </w:pPr>
    </w:p>
    <w:p w14:paraId="0D0DDB77" w14:textId="67A92D22" w:rsidR="00C77BC4" w:rsidRDefault="00C77BC4" w:rsidP="00543F98">
      <w:pPr>
        <w:jc w:val="center"/>
        <w:rPr>
          <w:rFonts w:ascii="Arial" w:hAnsi="Arial" w:cs="Arial"/>
          <w:b/>
          <w:color w:val="000099"/>
        </w:rPr>
      </w:pPr>
    </w:p>
    <w:p w14:paraId="60356770" w14:textId="77777777" w:rsidR="00C77BC4" w:rsidRDefault="00C77BC4" w:rsidP="00543F98">
      <w:pPr>
        <w:jc w:val="center"/>
        <w:rPr>
          <w:rFonts w:ascii="Arial" w:hAnsi="Arial" w:cs="Arial"/>
          <w:b/>
          <w:color w:val="000099"/>
        </w:rPr>
      </w:pPr>
    </w:p>
    <w:p w14:paraId="0FF535C6" w14:textId="4D1CB995" w:rsidR="00F35F81" w:rsidRDefault="00F35F81" w:rsidP="00543F98">
      <w:pPr>
        <w:jc w:val="center"/>
        <w:rPr>
          <w:rFonts w:ascii="Arial" w:hAnsi="Arial" w:cs="Arial"/>
          <w:b/>
          <w:color w:val="000099"/>
        </w:rPr>
      </w:pPr>
    </w:p>
    <w:p w14:paraId="62085BFF" w14:textId="75BE41CA" w:rsidR="00F35F81" w:rsidRDefault="00F35F81" w:rsidP="00543F98">
      <w:pPr>
        <w:jc w:val="center"/>
        <w:rPr>
          <w:rFonts w:ascii="Arial" w:hAnsi="Arial" w:cs="Arial"/>
          <w:b/>
          <w:color w:val="000099"/>
        </w:rPr>
      </w:pPr>
    </w:p>
    <w:p w14:paraId="1EEEE1C3" w14:textId="4D57C796" w:rsidR="00F35F81" w:rsidRDefault="00F35F81" w:rsidP="00543F98">
      <w:pPr>
        <w:jc w:val="center"/>
        <w:rPr>
          <w:rFonts w:ascii="Arial" w:hAnsi="Arial" w:cs="Arial"/>
          <w:b/>
          <w:color w:val="000099"/>
        </w:rPr>
      </w:pPr>
    </w:p>
    <w:p w14:paraId="3B90A5DA" w14:textId="77777777" w:rsidR="00F35F81" w:rsidRDefault="00F35F81" w:rsidP="00543F98">
      <w:pPr>
        <w:jc w:val="center"/>
        <w:rPr>
          <w:rFonts w:ascii="Arial" w:hAnsi="Arial" w:cs="Arial"/>
          <w:b/>
          <w:color w:val="000099"/>
        </w:rPr>
      </w:pPr>
    </w:p>
    <w:p w14:paraId="7D693C55" w14:textId="54E7F25E" w:rsidR="007D639C" w:rsidRDefault="007D639C" w:rsidP="00543F98">
      <w:pPr>
        <w:jc w:val="center"/>
        <w:rPr>
          <w:noProof/>
          <w:lang w:val="en-IE" w:eastAsia="en-IE"/>
        </w:rPr>
      </w:pPr>
    </w:p>
    <w:p w14:paraId="6149E081" w14:textId="1562672F" w:rsidR="00CF62CD" w:rsidRDefault="00CF62CD" w:rsidP="00543F98">
      <w:pPr>
        <w:jc w:val="center"/>
        <w:rPr>
          <w:noProof/>
          <w:lang w:val="en-IE" w:eastAsia="en-IE"/>
        </w:rPr>
      </w:pPr>
    </w:p>
    <w:p w14:paraId="7B1D4259" w14:textId="2C874D17" w:rsidR="00CF62CD" w:rsidRDefault="00CF62CD" w:rsidP="00543F98">
      <w:pPr>
        <w:jc w:val="center"/>
        <w:rPr>
          <w:noProof/>
          <w:lang w:val="en-IE" w:eastAsia="en-IE"/>
        </w:rPr>
      </w:pPr>
    </w:p>
    <w:p w14:paraId="5DA52F77" w14:textId="251AC658" w:rsidR="00CF62CD" w:rsidRDefault="00CF62CD" w:rsidP="00543F98">
      <w:pPr>
        <w:jc w:val="center"/>
        <w:rPr>
          <w:noProof/>
          <w:lang w:val="en-IE" w:eastAsia="en-IE"/>
        </w:rPr>
      </w:pPr>
    </w:p>
    <w:p w14:paraId="0F37D6D8" w14:textId="6C39CAC6" w:rsidR="00CF62CD" w:rsidRDefault="00CF62CD" w:rsidP="00543F98">
      <w:pPr>
        <w:jc w:val="center"/>
        <w:rPr>
          <w:noProof/>
          <w:lang w:val="en-IE" w:eastAsia="en-IE"/>
        </w:rPr>
      </w:pPr>
    </w:p>
    <w:p w14:paraId="0024F183" w14:textId="2451F181" w:rsidR="00CF62CD" w:rsidRDefault="00CF62CD" w:rsidP="00543F98">
      <w:pPr>
        <w:jc w:val="center"/>
        <w:rPr>
          <w:noProof/>
          <w:lang w:val="en-IE" w:eastAsia="en-IE"/>
        </w:rPr>
      </w:pPr>
    </w:p>
    <w:p w14:paraId="76AA9D34" w14:textId="0A5DDD17" w:rsidR="00CF62CD" w:rsidRDefault="00CF62CD" w:rsidP="00543F98">
      <w:pPr>
        <w:jc w:val="center"/>
        <w:rPr>
          <w:noProof/>
          <w:lang w:val="en-IE" w:eastAsia="en-IE"/>
        </w:rPr>
      </w:pPr>
    </w:p>
    <w:p w14:paraId="4DF75EF2" w14:textId="26024E78" w:rsidR="00CF62CD" w:rsidRDefault="00CF62CD" w:rsidP="00543F98">
      <w:pPr>
        <w:jc w:val="center"/>
        <w:rPr>
          <w:noProof/>
          <w:lang w:val="en-IE" w:eastAsia="en-IE"/>
        </w:rPr>
      </w:pPr>
    </w:p>
    <w:p w14:paraId="4189224B" w14:textId="44F562C6" w:rsidR="00CF62CD" w:rsidRDefault="00CF62CD" w:rsidP="00543F98">
      <w:pPr>
        <w:jc w:val="center"/>
        <w:rPr>
          <w:noProof/>
          <w:lang w:val="en-IE" w:eastAsia="en-IE"/>
        </w:rPr>
      </w:pPr>
    </w:p>
    <w:p w14:paraId="14DB235E" w14:textId="35E89408" w:rsidR="00CF62CD" w:rsidRDefault="00CF62CD" w:rsidP="00543F98">
      <w:pPr>
        <w:jc w:val="center"/>
        <w:rPr>
          <w:noProof/>
          <w:lang w:val="en-IE" w:eastAsia="en-IE"/>
        </w:rPr>
      </w:pPr>
    </w:p>
    <w:p w14:paraId="3683CA4D" w14:textId="78F4CC2D" w:rsidR="00CF62CD" w:rsidRDefault="00CF62CD" w:rsidP="00543F98">
      <w:pPr>
        <w:jc w:val="center"/>
        <w:rPr>
          <w:noProof/>
          <w:lang w:val="en-IE" w:eastAsia="en-IE"/>
        </w:rPr>
      </w:pPr>
    </w:p>
    <w:p w14:paraId="6249E33D" w14:textId="479F95F8" w:rsidR="00CF62CD" w:rsidRDefault="00CF62CD" w:rsidP="00543F98">
      <w:pPr>
        <w:jc w:val="center"/>
        <w:rPr>
          <w:noProof/>
          <w:lang w:val="en-IE" w:eastAsia="en-IE"/>
        </w:rPr>
      </w:pPr>
    </w:p>
    <w:p w14:paraId="504919C5" w14:textId="1F6E69C5" w:rsidR="00CF62CD" w:rsidRDefault="00CF62CD" w:rsidP="00543F98">
      <w:pPr>
        <w:jc w:val="center"/>
        <w:rPr>
          <w:noProof/>
          <w:lang w:val="en-IE" w:eastAsia="en-IE"/>
        </w:rPr>
      </w:pPr>
    </w:p>
    <w:p w14:paraId="69DC5DD1" w14:textId="4607FE0E" w:rsidR="00CF62CD" w:rsidRDefault="00CF62CD" w:rsidP="00543F98">
      <w:pPr>
        <w:jc w:val="center"/>
        <w:rPr>
          <w:noProof/>
          <w:lang w:val="en-IE" w:eastAsia="en-IE"/>
        </w:rPr>
      </w:pPr>
    </w:p>
    <w:p w14:paraId="3BAA44D7" w14:textId="0E1FB936" w:rsidR="00CF62CD" w:rsidRDefault="00CF62CD" w:rsidP="00543F98">
      <w:pPr>
        <w:jc w:val="center"/>
        <w:rPr>
          <w:noProof/>
          <w:lang w:val="en-IE" w:eastAsia="en-IE"/>
        </w:rPr>
      </w:pPr>
    </w:p>
    <w:p w14:paraId="7210FC92" w14:textId="10B65079" w:rsidR="00CF62CD" w:rsidRDefault="00CF62CD" w:rsidP="00543F98">
      <w:pPr>
        <w:jc w:val="center"/>
        <w:rPr>
          <w:noProof/>
          <w:lang w:val="en-IE" w:eastAsia="en-IE"/>
        </w:rPr>
      </w:pPr>
    </w:p>
    <w:p w14:paraId="3D39E6EF" w14:textId="715D2268" w:rsidR="00CF62CD" w:rsidRDefault="00CF62CD" w:rsidP="00543F98">
      <w:pPr>
        <w:jc w:val="center"/>
        <w:rPr>
          <w:noProof/>
          <w:lang w:val="en-IE" w:eastAsia="en-IE"/>
        </w:rPr>
      </w:pPr>
    </w:p>
    <w:p w14:paraId="1CFDE9D8" w14:textId="5400B2E6" w:rsidR="00CF62CD" w:rsidRDefault="00CF62CD" w:rsidP="00543F98">
      <w:pPr>
        <w:jc w:val="center"/>
        <w:rPr>
          <w:noProof/>
          <w:lang w:val="en-IE" w:eastAsia="en-IE"/>
        </w:rPr>
      </w:pPr>
    </w:p>
    <w:p w14:paraId="39DBFA92" w14:textId="472884C9" w:rsidR="00CF62CD" w:rsidRDefault="00CF62CD" w:rsidP="00543F98">
      <w:pPr>
        <w:jc w:val="center"/>
        <w:rPr>
          <w:noProof/>
          <w:lang w:val="en-IE" w:eastAsia="en-IE"/>
        </w:rPr>
      </w:pPr>
    </w:p>
    <w:p w14:paraId="787AF360" w14:textId="1FD79A58" w:rsidR="00CF62CD" w:rsidRDefault="00CF62CD" w:rsidP="00543F98">
      <w:pPr>
        <w:jc w:val="center"/>
        <w:rPr>
          <w:noProof/>
          <w:lang w:val="en-IE" w:eastAsia="en-IE"/>
        </w:rPr>
      </w:pPr>
    </w:p>
    <w:p w14:paraId="2D48EE2C" w14:textId="61E5DD68" w:rsidR="00CF62CD" w:rsidRDefault="00CF62CD" w:rsidP="00543F98">
      <w:pPr>
        <w:jc w:val="center"/>
        <w:rPr>
          <w:noProof/>
          <w:lang w:val="en-IE" w:eastAsia="en-IE"/>
        </w:rPr>
      </w:pPr>
    </w:p>
    <w:p w14:paraId="4A6BCD4D" w14:textId="24AFD9BE" w:rsidR="00CF62CD" w:rsidRDefault="00CF62CD" w:rsidP="00543F98">
      <w:pPr>
        <w:jc w:val="center"/>
        <w:rPr>
          <w:noProof/>
          <w:lang w:val="en-IE" w:eastAsia="en-IE"/>
        </w:rPr>
      </w:pPr>
    </w:p>
    <w:p w14:paraId="09410E8A" w14:textId="1FD786AC" w:rsidR="00CF62CD" w:rsidRDefault="00CF62CD" w:rsidP="00543F98">
      <w:pPr>
        <w:jc w:val="center"/>
        <w:rPr>
          <w:noProof/>
          <w:lang w:val="en-IE" w:eastAsia="en-IE"/>
        </w:rPr>
      </w:pPr>
    </w:p>
    <w:p w14:paraId="2A56335A" w14:textId="47FCC662" w:rsidR="00CF62CD" w:rsidRDefault="00CF62CD" w:rsidP="00543F98">
      <w:pPr>
        <w:jc w:val="center"/>
        <w:rPr>
          <w:noProof/>
          <w:lang w:val="en-IE" w:eastAsia="en-IE"/>
        </w:rPr>
      </w:pPr>
    </w:p>
    <w:p w14:paraId="47536A67" w14:textId="6625D239" w:rsidR="00CF62CD" w:rsidRDefault="00CF62CD" w:rsidP="00543F98">
      <w:pPr>
        <w:jc w:val="center"/>
        <w:rPr>
          <w:noProof/>
          <w:lang w:val="en-IE" w:eastAsia="en-IE"/>
        </w:rPr>
      </w:pPr>
    </w:p>
    <w:p w14:paraId="53FEC89F" w14:textId="70635586" w:rsidR="00CF62CD" w:rsidRDefault="00CF62CD" w:rsidP="00543F98">
      <w:pPr>
        <w:jc w:val="center"/>
        <w:rPr>
          <w:noProof/>
          <w:lang w:val="en-IE" w:eastAsia="en-IE"/>
        </w:rPr>
      </w:pPr>
    </w:p>
    <w:p w14:paraId="2DD4E6BF" w14:textId="5BA50AF9" w:rsidR="00CF62CD" w:rsidRDefault="00CF62CD" w:rsidP="00543F98">
      <w:pPr>
        <w:jc w:val="center"/>
        <w:rPr>
          <w:noProof/>
          <w:lang w:val="en-IE" w:eastAsia="en-IE"/>
        </w:rPr>
      </w:pPr>
    </w:p>
    <w:p w14:paraId="65A2C746" w14:textId="30C3B9F3" w:rsidR="00CF62CD" w:rsidRDefault="00CF62CD" w:rsidP="00543F98">
      <w:pPr>
        <w:jc w:val="center"/>
        <w:rPr>
          <w:noProof/>
          <w:lang w:val="en-IE" w:eastAsia="en-IE"/>
        </w:rPr>
      </w:pPr>
    </w:p>
    <w:p w14:paraId="5FC159DF" w14:textId="17A19B80" w:rsidR="00CF62CD" w:rsidRDefault="00CF62CD" w:rsidP="00543F98">
      <w:pPr>
        <w:jc w:val="center"/>
        <w:rPr>
          <w:noProof/>
          <w:lang w:val="en-IE" w:eastAsia="en-IE"/>
        </w:rPr>
      </w:pPr>
    </w:p>
    <w:p w14:paraId="2DD74F06" w14:textId="37FF64A2" w:rsidR="00CF62CD" w:rsidRDefault="00CF62CD" w:rsidP="00543F98">
      <w:pPr>
        <w:jc w:val="center"/>
        <w:rPr>
          <w:noProof/>
          <w:lang w:val="en-IE" w:eastAsia="en-IE"/>
        </w:rPr>
      </w:pPr>
    </w:p>
    <w:p w14:paraId="5BC47151" w14:textId="1A3C21CB" w:rsidR="00CF62CD" w:rsidRDefault="00CF62CD" w:rsidP="00543F98">
      <w:pPr>
        <w:jc w:val="center"/>
        <w:rPr>
          <w:noProof/>
          <w:lang w:val="en-IE" w:eastAsia="en-IE"/>
        </w:rPr>
      </w:pPr>
    </w:p>
    <w:p w14:paraId="0FE93BC5" w14:textId="01A6B1F0" w:rsidR="00CF62CD" w:rsidRDefault="00CF62CD" w:rsidP="00543F98">
      <w:pPr>
        <w:jc w:val="center"/>
        <w:rPr>
          <w:noProof/>
          <w:lang w:val="en-IE" w:eastAsia="en-IE"/>
        </w:rPr>
      </w:pPr>
    </w:p>
    <w:p w14:paraId="7304EE98" w14:textId="1F423615" w:rsidR="00CF62CD" w:rsidRDefault="00CF62CD" w:rsidP="00543F98">
      <w:pPr>
        <w:jc w:val="center"/>
        <w:rPr>
          <w:noProof/>
          <w:lang w:val="en-IE" w:eastAsia="en-IE"/>
        </w:rPr>
      </w:pPr>
    </w:p>
    <w:p w14:paraId="4A218232" w14:textId="77777777" w:rsidR="00CF62CD" w:rsidRDefault="00CF62CD" w:rsidP="00543F98">
      <w:pPr>
        <w:jc w:val="center"/>
        <w:rPr>
          <w:rFonts w:ascii="Arial" w:hAnsi="Arial" w:cs="Arial"/>
          <w:b/>
          <w:color w:val="000099"/>
        </w:rPr>
      </w:pPr>
    </w:p>
    <w:p w14:paraId="45177E6F" w14:textId="77777777" w:rsidR="002C5A28" w:rsidRDefault="002C5A28" w:rsidP="002C5A28">
      <w:pPr>
        <w:jc w:val="center"/>
        <w:rPr>
          <w:rFonts w:ascii="Arial" w:hAnsi="Arial" w:cs="Arial"/>
          <w:b/>
        </w:rPr>
      </w:pPr>
      <w:r>
        <w:rPr>
          <w:rFonts w:ascii="Arial" w:hAnsi="Arial" w:cs="Arial"/>
          <w:b/>
        </w:rPr>
        <w:lastRenderedPageBreak/>
        <w:t>Radiation Therapy Service Manager I</w:t>
      </w:r>
    </w:p>
    <w:p w14:paraId="304754B1" w14:textId="77777777" w:rsidR="00543F98" w:rsidRDefault="00543F98" w:rsidP="00543F98">
      <w:pPr>
        <w:jc w:val="center"/>
        <w:rPr>
          <w:rFonts w:ascii="Arial" w:hAnsi="Arial" w:cs="Arial"/>
          <w:b/>
        </w:rPr>
      </w:pPr>
      <w:r w:rsidRPr="00E766A5">
        <w:rPr>
          <w:rFonts w:ascii="Arial" w:hAnsi="Arial" w:cs="Arial"/>
          <w:b/>
        </w:rPr>
        <w:t>Terms and Conditions of Employment</w:t>
      </w:r>
    </w:p>
    <w:p w14:paraId="3B88CBCA" w14:textId="77777777" w:rsidR="00543F98" w:rsidRPr="00E766A5" w:rsidRDefault="00543F98" w:rsidP="00543F98">
      <w:pPr>
        <w:jc w:val="center"/>
        <w:rPr>
          <w:rFonts w:ascii="Arial" w:hAnsi="Arial" w:cs="Arial"/>
          <w:b/>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7655"/>
      </w:tblGrid>
      <w:tr w:rsidR="00543F98" w:rsidRPr="00E766A5" w14:paraId="24CD832E" w14:textId="77777777" w:rsidTr="005F595E">
        <w:tc>
          <w:tcPr>
            <w:tcW w:w="1985" w:type="dxa"/>
          </w:tcPr>
          <w:p w14:paraId="09FED4C9" w14:textId="77777777" w:rsidR="00543F98" w:rsidRPr="00E766A5" w:rsidRDefault="00543F98" w:rsidP="005F595E">
            <w:pPr>
              <w:jc w:val="both"/>
              <w:rPr>
                <w:rFonts w:ascii="Arial" w:hAnsi="Arial" w:cs="Arial"/>
                <w:b/>
                <w:bCs/>
              </w:rPr>
            </w:pPr>
            <w:r w:rsidRPr="00E766A5">
              <w:rPr>
                <w:rFonts w:ascii="Arial" w:hAnsi="Arial" w:cs="Arial"/>
                <w:b/>
                <w:bCs/>
              </w:rPr>
              <w:t xml:space="preserve">Tenure </w:t>
            </w:r>
          </w:p>
        </w:tc>
        <w:tc>
          <w:tcPr>
            <w:tcW w:w="7655" w:type="dxa"/>
          </w:tcPr>
          <w:p w14:paraId="1035D2AD" w14:textId="77777777" w:rsidR="00543F98"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current vacancy available is </w:t>
            </w:r>
            <w:r w:rsidRPr="004F2F73">
              <w:rPr>
                <w:rFonts w:ascii="Arial" w:hAnsi="Arial" w:cs="Arial"/>
                <w:b/>
                <w:bCs/>
                <w:color w:val="000099"/>
                <w:spacing w:val="-3"/>
              </w:rPr>
              <w:t>permanent/temporary</w:t>
            </w:r>
            <w:r w:rsidRPr="004F2F73">
              <w:rPr>
                <w:rFonts w:ascii="Arial" w:hAnsi="Arial" w:cs="Arial"/>
                <w:color w:val="000099"/>
                <w:spacing w:val="-3"/>
              </w:rPr>
              <w:t xml:space="preserve"> </w:t>
            </w:r>
            <w:r>
              <w:rPr>
                <w:rFonts w:ascii="Arial" w:hAnsi="Arial" w:cs="Arial"/>
                <w:spacing w:val="-3"/>
              </w:rPr>
              <w:t xml:space="preserve">and </w:t>
            </w:r>
            <w:r w:rsidRPr="004F2F73">
              <w:rPr>
                <w:rFonts w:ascii="Arial" w:hAnsi="Arial" w:cs="Arial"/>
                <w:b/>
                <w:bCs/>
                <w:color w:val="000099"/>
                <w:spacing w:val="-3"/>
              </w:rPr>
              <w:t>whole time/part-time</w:t>
            </w:r>
            <w:r w:rsidRPr="00BD5194">
              <w:rPr>
                <w:rFonts w:ascii="Arial" w:hAnsi="Arial" w:cs="Arial"/>
                <w:b/>
                <w:bCs/>
                <w:spacing w:val="-3"/>
              </w:rPr>
              <w:t>.</w:t>
            </w:r>
            <w:r>
              <w:rPr>
                <w:rFonts w:ascii="Arial" w:hAnsi="Arial" w:cs="Arial"/>
                <w:spacing w:val="-3"/>
              </w:rPr>
              <w:t xml:space="preserve">  </w:t>
            </w:r>
          </w:p>
          <w:p w14:paraId="7BDFFE67" w14:textId="77777777" w:rsidR="00543F98" w:rsidRDefault="00543F98" w:rsidP="005F595E">
            <w:pPr>
              <w:tabs>
                <w:tab w:val="left" w:pos="-720"/>
                <w:tab w:val="left" w:pos="0"/>
                <w:tab w:val="left" w:pos="720"/>
              </w:tabs>
              <w:suppressAutoHyphens/>
              <w:jc w:val="both"/>
              <w:rPr>
                <w:rFonts w:ascii="Arial" w:hAnsi="Arial" w:cs="Arial"/>
                <w:spacing w:val="-3"/>
              </w:rPr>
            </w:pPr>
          </w:p>
          <w:p w14:paraId="5B2FA12A" w14:textId="77777777" w:rsidR="00543F98" w:rsidRPr="00295C01"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14:paraId="4D46A9E4" w14:textId="77777777" w:rsidR="00543F98" w:rsidRDefault="00543F98" w:rsidP="005F595E">
            <w:pPr>
              <w:tabs>
                <w:tab w:val="left" w:pos="-720"/>
                <w:tab w:val="left" w:pos="0"/>
                <w:tab w:val="left" w:pos="720"/>
              </w:tabs>
              <w:suppressAutoHyphens/>
              <w:jc w:val="both"/>
              <w:rPr>
                <w:rFonts w:ascii="Arial" w:hAnsi="Arial" w:cs="Arial"/>
                <w:spacing w:val="-3"/>
              </w:rPr>
            </w:pPr>
          </w:p>
          <w:p w14:paraId="2AF05D4E" w14:textId="77777777" w:rsidR="00543F98" w:rsidRDefault="00543F98" w:rsidP="005F595E">
            <w:pPr>
              <w:tabs>
                <w:tab w:val="left" w:pos="-720"/>
                <w:tab w:val="left" w:pos="0"/>
                <w:tab w:val="left" w:pos="720"/>
              </w:tabs>
              <w:suppressAutoHyphens/>
              <w:jc w:val="both"/>
              <w:rPr>
                <w:rFonts w:ascii="Arial" w:hAnsi="Arial" w:cs="Arial"/>
                <w:spacing w:val="-3"/>
              </w:rPr>
            </w:pPr>
            <w:r w:rsidRPr="00295C01">
              <w:rPr>
                <w:rFonts w:ascii="Arial" w:hAnsi="Arial" w:cs="Arial"/>
                <w:spacing w:val="-3"/>
              </w:rPr>
              <w:t>Appointment as an employee of the Health Service Executive is governed by the Health Act 2004 and the Public Service Management (Recrui</w:t>
            </w:r>
            <w:r>
              <w:rPr>
                <w:rFonts w:ascii="Arial" w:hAnsi="Arial" w:cs="Arial"/>
                <w:spacing w:val="-3"/>
              </w:rPr>
              <w:t xml:space="preserve">tment and Appointments) Act 2004 and </w:t>
            </w:r>
            <w:r w:rsidRPr="00295C01">
              <w:rPr>
                <w:rFonts w:ascii="Arial" w:hAnsi="Arial" w:cs="Arial"/>
                <w:spacing w:val="-3"/>
              </w:rPr>
              <w:t>Public Service Management (Recruitment and Appointment</w:t>
            </w:r>
            <w:r>
              <w:rPr>
                <w:rFonts w:ascii="Arial" w:hAnsi="Arial" w:cs="Arial"/>
                <w:spacing w:val="-3"/>
              </w:rPr>
              <w:t>s</w:t>
            </w:r>
            <w:r w:rsidRPr="00295C01">
              <w:rPr>
                <w:rFonts w:ascii="Arial" w:hAnsi="Arial" w:cs="Arial"/>
                <w:spacing w:val="-3"/>
              </w:rPr>
              <w:t xml:space="preserve">) </w:t>
            </w:r>
            <w:r>
              <w:rPr>
                <w:rFonts w:ascii="Arial" w:hAnsi="Arial" w:cs="Arial"/>
                <w:spacing w:val="-3"/>
              </w:rPr>
              <w:t>Amendment Act 2013</w:t>
            </w:r>
            <w:r w:rsidRPr="00295C01">
              <w:rPr>
                <w:rFonts w:ascii="Arial" w:hAnsi="Arial" w:cs="Arial"/>
                <w:spacing w:val="-3"/>
              </w:rPr>
              <w:t>.</w:t>
            </w:r>
          </w:p>
          <w:p w14:paraId="62384C21" w14:textId="77777777" w:rsidR="00543F98" w:rsidRPr="00E766A5" w:rsidRDefault="00543F98" w:rsidP="005F595E">
            <w:pPr>
              <w:tabs>
                <w:tab w:val="left" w:pos="-720"/>
                <w:tab w:val="left" w:pos="0"/>
                <w:tab w:val="left" w:pos="720"/>
              </w:tabs>
              <w:suppressAutoHyphens/>
              <w:jc w:val="both"/>
              <w:rPr>
                <w:rFonts w:ascii="Arial" w:hAnsi="Arial" w:cs="Arial"/>
                <w:spacing w:val="-3"/>
              </w:rPr>
            </w:pPr>
          </w:p>
        </w:tc>
      </w:tr>
      <w:tr w:rsidR="00543F98" w:rsidRPr="00E766A5" w14:paraId="74C81AC5" w14:textId="77777777" w:rsidTr="005F595E">
        <w:tc>
          <w:tcPr>
            <w:tcW w:w="1985" w:type="dxa"/>
          </w:tcPr>
          <w:p w14:paraId="7B2E327B" w14:textId="77777777" w:rsidR="00543F98" w:rsidRPr="00E766A5" w:rsidRDefault="00543F98" w:rsidP="005F595E">
            <w:pPr>
              <w:jc w:val="both"/>
              <w:rPr>
                <w:rFonts w:ascii="Arial" w:hAnsi="Arial" w:cs="Arial"/>
                <w:b/>
                <w:bCs/>
              </w:rPr>
            </w:pPr>
            <w:r w:rsidRPr="00E766A5">
              <w:rPr>
                <w:rFonts w:ascii="Arial" w:hAnsi="Arial" w:cs="Arial"/>
                <w:b/>
                <w:bCs/>
              </w:rPr>
              <w:t xml:space="preserve">Remuneration </w:t>
            </w:r>
          </w:p>
        </w:tc>
        <w:tc>
          <w:tcPr>
            <w:tcW w:w="7655" w:type="dxa"/>
          </w:tcPr>
          <w:p w14:paraId="3653906C" w14:textId="77777777" w:rsidR="00A33245" w:rsidRPr="00BD5194" w:rsidRDefault="00543F98" w:rsidP="005F595E">
            <w:pPr>
              <w:jc w:val="both"/>
              <w:rPr>
                <w:rFonts w:ascii="Arial" w:hAnsi="Arial" w:cs="Arial"/>
                <w:b/>
                <w:bCs/>
                <w:color w:val="FF0000"/>
              </w:rPr>
            </w:pPr>
            <w:r w:rsidRPr="00E766A5">
              <w:rPr>
                <w:rFonts w:ascii="Arial" w:hAnsi="Arial" w:cs="Arial"/>
              </w:rPr>
              <w:t xml:space="preserve">The Salary scale for the post is: </w:t>
            </w:r>
            <w:r w:rsidR="00A33245" w:rsidRPr="004F2F73">
              <w:rPr>
                <w:rFonts w:ascii="Arial" w:hAnsi="Arial" w:cs="Arial"/>
                <w:b/>
                <w:bCs/>
                <w:color w:val="000099"/>
              </w:rPr>
              <w:t>PLEASE INSERT (Pro Rata - part-time)</w:t>
            </w:r>
          </w:p>
          <w:p w14:paraId="3ED83CE7" w14:textId="77777777" w:rsidR="00543F98" w:rsidRDefault="00543F98" w:rsidP="005F595E">
            <w:pPr>
              <w:jc w:val="both"/>
              <w:rPr>
                <w:rFonts w:ascii="Arial" w:hAnsi="Arial" w:cs="Arial"/>
              </w:rPr>
            </w:pPr>
          </w:p>
          <w:p w14:paraId="08A53034" w14:textId="77777777" w:rsidR="00E46F0F" w:rsidRPr="004F2F73" w:rsidRDefault="00E46F0F" w:rsidP="00E46F0F">
            <w:pPr>
              <w:jc w:val="both"/>
              <w:rPr>
                <w:rFonts w:ascii="Arial" w:hAnsi="Arial" w:cs="Arial"/>
                <w:b/>
                <w:bCs/>
                <w:color w:val="000099"/>
              </w:rPr>
            </w:pPr>
            <w:r w:rsidRPr="004F2F73">
              <w:rPr>
                <w:rFonts w:ascii="Arial" w:hAnsi="Arial" w:cs="Arial"/>
                <w:b/>
                <w:bCs/>
                <w:color w:val="000099"/>
              </w:rPr>
              <w:t>PLEASE INSERT the most recent salary scales for the role and grade code.</w:t>
            </w:r>
          </w:p>
          <w:p w14:paraId="4436FCE7" w14:textId="77777777" w:rsidR="00543F98" w:rsidRDefault="00543F98" w:rsidP="005F595E">
            <w:pPr>
              <w:jc w:val="both"/>
              <w:rPr>
                <w:rFonts w:ascii="Arial" w:hAnsi="Arial" w:cs="Arial"/>
              </w:rPr>
            </w:pPr>
          </w:p>
          <w:p w14:paraId="0C9104BC" w14:textId="77777777" w:rsidR="00543F98" w:rsidRDefault="00543F98" w:rsidP="005F595E">
            <w:pPr>
              <w:jc w:val="both"/>
              <w:rPr>
                <w:rFonts w:ascii="Arial" w:hAnsi="Arial" w:cs="Arial"/>
              </w:rPr>
            </w:pPr>
            <w:r>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14:paraId="326F5978" w14:textId="77777777" w:rsidR="00543F98" w:rsidRPr="00E766A5" w:rsidRDefault="00543F98" w:rsidP="005F595E">
            <w:pPr>
              <w:jc w:val="both"/>
              <w:rPr>
                <w:rFonts w:ascii="Arial" w:hAnsi="Arial" w:cs="Arial"/>
              </w:rPr>
            </w:pPr>
          </w:p>
        </w:tc>
      </w:tr>
      <w:tr w:rsidR="00543F98" w:rsidRPr="00E766A5" w14:paraId="7E21FABB" w14:textId="77777777" w:rsidTr="005F595E">
        <w:tc>
          <w:tcPr>
            <w:tcW w:w="1985" w:type="dxa"/>
          </w:tcPr>
          <w:p w14:paraId="3BB7F107" w14:textId="77777777" w:rsidR="00543F98" w:rsidRPr="00E766A5" w:rsidRDefault="00543F98" w:rsidP="005F595E">
            <w:pPr>
              <w:jc w:val="both"/>
              <w:rPr>
                <w:rFonts w:ascii="Arial" w:hAnsi="Arial" w:cs="Arial"/>
                <w:b/>
                <w:bCs/>
              </w:rPr>
            </w:pPr>
            <w:r w:rsidRPr="00E766A5">
              <w:rPr>
                <w:rFonts w:ascii="Arial" w:hAnsi="Arial" w:cs="Arial"/>
                <w:b/>
                <w:bCs/>
              </w:rPr>
              <w:t>Working Week</w:t>
            </w:r>
          </w:p>
          <w:p w14:paraId="1AA65DF5" w14:textId="77777777" w:rsidR="00543F98" w:rsidRPr="00E766A5" w:rsidRDefault="00543F98" w:rsidP="005F595E">
            <w:pPr>
              <w:jc w:val="both"/>
              <w:rPr>
                <w:rFonts w:ascii="Arial" w:hAnsi="Arial" w:cs="Arial"/>
                <w:b/>
                <w:bCs/>
              </w:rPr>
            </w:pPr>
          </w:p>
        </w:tc>
        <w:tc>
          <w:tcPr>
            <w:tcW w:w="7655" w:type="dxa"/>
          </w:tcPr>
          <w:p w14:paraId="7B6F2D42" w14:textId="77777777" w:rsidR="00543F98" w:rsidRPr="00E766A5" w:rsidRDefault="00543F98" w:rsidP="005F595E">
            <w:pPr>
              <w:jc w:val="both"/>
              <w:rPr>
                <w:rFonts w:ascii="Arial" w:hAnsi="Arial" w:cs="Arial"/>
              </w:rPr>
            </w:pPr>
            <w:r w:rsidRPr="00E766A5">
              <w:rPr>
                <w:rFonts w:ascii="Arial" w:hAnsi="Arial" w:cs="Arial"/>
              </w:rPr>
              <w:t xml:space="preserve">The standard working week applying to the post is to be confirmed at Job Offer stage.  </w:t>
            </w:r>
          </w:p>
          <w:p w14:paraId="73283216" w14:textId="77777777" w:rsidR="00543F98" w:rsidRPr="00E766A5" w:rsidRDefault="00543F98" w:rsidP="005F595E">
            <w:pPr>
              <w:jc w:val="both"/>
              <w:rPr>
                <w:rFonts w:ascii="Arial" w:hAnsi="Arial" w:cs="Arial"/>
              </w:rPr>
            </w:pPr>
          </w:p>
          <w:p w14:paraId="68167299" w14:textId="77777777" w:rsidR="00543F98" w:rsidRPr="004F2F73" w:rsidRDefault="00543F98" w:rsidP="005F595E">
            <w:pPr>
              <w:jc w:val="both"/>
              <w:rPr>
                <w:rFonts w:ascii="Arial" w:hAnsi="Arial" w:cs="Arial"/>
                <w:b/>
                <w:color w:val="000099"/>
              </w:rPr>
            </w:pPr>
            <w:r w:rsidRPr="004F2F73">
              <w:rPr>
                <w:rFonts w:ascii="Arial" w:hAnsi="Arial" w:cs="Arial"/>
                <w:b/>
                <w:color w:val="000099"/>
              </w:rPr>
              <w:t xml:space="preserve">Please include the following paragraph for posts that traditionally worked 9-5, Monday to Friday. Do not include for nursing and other posts that are required to work shifts over a </w:t>
            </w:r>
            <w:r w:rsidR="004F2F73" w:rsidRPr="004F2F73">
              <w:rPr>
                <w:rFonts w:ascii="Arial" w:hAnsi="Arial" w:cs="Arial"/>
                <w:b/>
                <w:color w:val="000099"/>
              </w:rPr>
              <w:t>7-day</w:t>
            </w:r>
            <w:r w:rsidRPr="004F2F73">
              <w:rPr>
                <w:rFonts w:ascii="Arial" w:hAnsi="Arial" w:cs="Arial"/>
                <w:b/>
                <w:color w:val="000099"/>
              </w:rPr>
              <w:t xml:space="preserve"> week.</w:t>
            </w:r>
          </w:p>
          <w:p w14:paraId="4037341E" w14:textId="77777777" w:rsidR="00543F98" w:rsidRPr="00384FEE" w:rsidRDefault="00543F98" w:rsidP="005F595E">
            <w:pPr>
              <w:jc w:val="both"/>
              <w:rPr>
                <w:rFonts w:ascii="Arial" w:hAnsi="Arial" w:cs="Arial"/>
                <w:b/>
                <w:color w:val="FF0000"/>
              </w:rPr>
            </w:pPr>
          </w:p>
          <w:p w14:paraId="20D74941" w14:textId="77777777" w:rsidR="00543F98" w:rsidRPr="00E766A5" w:rsidRDefault="00543F98" w:rsidP="005F595E">
            <w:pPr>
              <w:jc w:val="both"/>
              <w:rPr>
                <w:rFonts w:ascii="Arial" w:hAnsi="Arial" w:cs="Arial"/>
              </w:rPr>
            </w:pPr>
            <w:smartTag w:uri="urn:schemas-microsoft-com:office:smarttags" w:element="stockticker">
              <w:r w:rsidRPr="00E766A5">
                <w:rPr>
                  <w:rFonts w:ascii="Arial" w:hAnsi="Arial" w:cs="Arial"/>
                </w:rPr>
                <w:t>HSE</w:t>
              </w:r>
            </w:smartTag>
            <w:r w:rsidRPr="00E766A5">
              <w:rPr>
                <w:rFonts w:ascii="Arial" w:hAnsi="Arial" w:cs="Arial"/>
              </w:rPr>
              <w:t xml:space="preserve"> Circular 003-2009 “Matching Working Patterns to Service Needs (Extended Working Day / Week Arrangements); Framework for Implementation of Clause 30.4 of Towards 2016” applies. Under the terms of this circular, all new entrants and staff appointed to promotional posts from Dec 16</w:t>
            </w:r>
            <w:r w:rsidRPr="00E766A5">
              <w:rPr>
                <w:rFonts w:ascii="Arial" w:hAnsi="Arial" w:cs="Arial"/>
                <w:vertAlign w:val="superscript"/>
              </w:rPr>
              <w:t>th</w:t>
            </w:r>
            <w:r w:rsidR="004F2F73" w:rsidRPr="00E766A5">
              <w:rPr>
                <w:rFonts w:ascii="Arial" w:hAnsi="Arial" w:cs="Arial"/>
              </w:rPr>
              <w:t>, 2008</w:t>
            </w:r>
            <w:r w:rsidRPr="00E766A5">
              <w:rPr>
                <w:rFonts w:ascii="Arial" w:hAnsi="Arial" w:cs="Arial"/>
              </w:rPr>
              <w:t xml:space="preserve"> will be required to work agreed roster / on call arrangements as advised by their line manager. Contracted hours of work are liable to change between the hours of </w:t>
            </w:r>
            <w:smartTag w:uri="urn:schemas-microsoft-com:office:smarttags" w:element="time">
              <w:smartTagPr>
                <w:attr w:name="Hour" w:val="8"/>
                <w:attr w:name="Minute" w:val="0"/>
              </w:smartTagPr>
              <w:r w:rsidRPr="00E766A5">
                <w:rPr>
                  <w:rFonts w:ascii="Arial" w:hAnsi="Arial" w:cs="Arial"/>
                </w:rPr>
                <w:t>8am-8pm</w:t>
              </w:r>
            </w:smartTag>
            <w:r w:rsidRPr="00E766A5">
              <w:rPr>
                <w:rFonts w:ascii="Arial" w:hAnsi="Arial" w:cs="Arial"/>
              </w:rPr>
              <w:t xml:space="preserve"> over seven days to meet the requirements for extended day services in accordance with the terms of the Framework Agreement (Implementation of Clause 30.4 of Towards 2016).</w:t>
            </w:r>
          </w:p>
        </w:tc>
      </w:tr>
      <w:tr w:rsidR="00543F98" w:rsidRPr="00E766A5" w14:paraId="55688139" w14:textId="77777777" w:rsidTr="005F595E">
        <w:tc>
          <w:tcPr>
            <w:tcW w:w="1985" w:type="dxa"/>
          </w:tcPr>
          <w:p w14:paraId="789CDA02" w14:textId="77777777" w:rsidR="00543F98" w:rsidRPr="00E766A5" w:rsidRDefault="00543F98" w:rsidP="005F595E">
            <w:pPr>
              <w:jc w:val="both"/>
              <w:rPr>
                <w:rFonts w:ascii="Arial" w:hAnsi="Arial" w:cs="Arial"/>
                <w:b/>
                <w:bCs/>
              </w:rPr>
            </w:pPr>
            <w:r w:rsidRPr="00E766A5">
              <w:rPr>
                <w:rFonts w:ascii="Arial" w:hAnsi="Arial" w:cs="Arial"/>
                <w:b/>
                <w:bCs/>
              </w:rPr>
              <w:t>Annual Leave</w:t>
            </w:r>
          </w:p>
        </w:tc>
        <w:tc>
          <w:tcPr>
            <w:tcW w:w="7655" w:type="dxa"/>
          </w:tcPr>
          <w:p w14:paraId="34646528" w14:textId="77777777" w:rsidR="00543F98" w:rsidRDefault="000010EE" w:rsidP="005F595E">
            <w:pPr>
              <w:rPr>
                <w:rFonts w:ascii="Arial" w:hAnsi="Arial" w:cs="Arial"/>
              </w:rPr>
            </w:pPr>
            <w:r>
              <w:rPr>
                <w:rFonts w:ascii="Helv" w:eastAsiaTheme="minorHAnsi" w:hAnsi="Helv" w:cs="Helv"/>
                <w:color w:val="000000"/>
                <w:lang w:val="en-IE" w:eastAsia="en-US"/>
              </w:rPr>
              <w:t xml:space="preserve">The annual leave associated with the post will be confirmed at </w:t>
            </w:r>
            <w:r w:rsidR="0023552F">
              <w:rPr>
                <w:rFonts w:ascii="Helv" w:eastAsiaTheme="minorHAnsi" w:hAnsi="Helv" w:cs="Helv"/>
                <w:color w:val="000000"/>
                <w:lang w:val="en-IE" w:eastAsia="en-US"/>
              </w:rPr>
              <w:t>C</w:t>
            </w:r>
            <w:r>
              <w:rPr>
                <w:rFonts w:ascii="Helv" w:eastAsiaTheme="minorHAnsi" w:hAnsi="Helv" w:cs="Helv"/>
                <w:color w:val="000000"/>
                <w:lang w:val="en-IE" w:eastAsia="en-US"/>
              </w:rPr>
              <w:t>ontracting stage</w:t>
            </w:r>
            <w:r w:rsidR="00543F98">
              <w:rPr>
                <w:rFonts w:ascii="Arial" w:hAnsi="Arial" w:cs="Arial"/>
              </w:rPr>
              <w:t>.</w:t>
            </w:r>
          </w:p>
          <w:p w14:paraId="0A896EB3" w14:textId="77777777" w:rsidR="00543F98" w:rsidRPr="00E766A5" w:rsidRDefault="00543F98" w:rsidP="005F595E">
            <w:pPr>
              <w:jc w:val="both"/>
              <w:rPr>
                <w:rFonts w:ascii="Arial" w:hAnsi="Arial" w:cs="Arial"/>
              </w:rPr>
            </w:pPr>
          </w:p>
        </w:tc>
      </w:tr>
      <w:tr w:rsidR="00543F98" w:rsidRPr="00E766A5" w14:paraId="5C5E6B89" w14:textId="77777777" w:rsidTr="005F595E">
        <w:tc>
          <w:tcPr>
            <w:tcW w:w="1985" w:type="dxa"/>
          </w:tcPr>
          <w:p w14:paraId="25324A64" w14:textId="77777777" w:rsidR="00543F98" w:rsidRPr="00E766A5" w:rsidRDefault="00543F98" w:rsidP="005F595E">
            <w:pPr>
              <w:jc w:val="both"/>
              <w:rPr>
                <w:rFonts w:ascii="Arial" w:hAnsi="Arial" w:cs="Arial"/>
                <w:b/>
                <w:bCs/>
              </w:rPr>
            </w:pPr>
            <w:r w:rsidRPr="00E766A5">
              <w:rPr>
                <w:rFonts w:ascii="Arial" w:hAnsi="Arial" w:cs="Arial"/>
                <w:b/>
                <w:bCs/>
              </w:rPr>
              <w:t>Superannuation</w:t>
            </w:r>
          </w:p>
          <w:p w14:paraId="155C9A46" w14:textId="77777777" w:rsidR="00543F98" w:rsidRPr="00E766A5" w:rsidRDefault="00543F98" w:rsidP="005F595E">
            <w:pPr>
              <w:jc w:val="both"/>
              <w:rPr>
                <w:rFonts w:ascii="Arial" w:hAnsi="Arial" w:cs="Arial"/>
                <w:b/>
                <w:bCs/>
              </w:rPr>
            </w:pPr>
          </w:p>
          <w:p w14:paraId="1C972EE5" w14:textId="77777777" w:rsidR="00543F98" w:rsidRPr="00E766A5" w:rsidRDefault="00543F98" w:rsidP="005F595E">
            <w:pPr>
              <w:jc w:val="both"/>
              <w:rPr>
                <w:rFonts w:ascii="Arial" w:hAnsi="Arial" w:cs="Arial"/>
                <w:b/>
                <w:bCs/>
              </w:rPr>
            </w:pPr>
          </w:p>
        </w:tc>
        <w:tc>
          <w:tcPr>
            <w:tcW w:w="7655" w:type="dxa"/>
          </w:tcPr>
          <w:p w14:paraId="6EEEDB42" w14:textId="77777777" w:rsidR="00543F98" w:rsidRPr="00E766A5" w:rsidRDefault="00543F98" w:rsidP="005F595E">
            <w:pPr>
              <w:jc w:val="both"/>
              <w:rPr>
                <w:rFonts w:ascii="Arial" w:hAnsi="Arial" w:cs="Arial"/>
              </w:rPr>
            </w:pPr>
            <w:r>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Month" w:val="1"/>
                <w:attr w:name="Day" w:val="1"/>
                <w:attr w:name="Year" w:val="2005"/>
              </w:smartTagPr>
              <w:r>
                <w:rPr>
                  <w:rFonts w:ascii="Arial" w:hAnsi="Arial" w:cs="Arial"/>
                </w:rPr>
                <w:t>the 01</w:t>
              </w:r>
              <w:r w:rsidRPr="00527F3F">
                <w:rPr>
                  <w:rFonts w:ascii="Arial" w:hAnsi="Arial" w:cs="Arial"/>
                  <w:vertAlign w:val="superscript"/>
                </w:rPr>
                <w:t>st</w:t>
              </w:r>
              <w:r>
                <w:rPr>
                  <w:rFonts w:ascii="Arial" w:hAnsi="Arial" w:cs="Arial"/>
                </w:rPr>
                <w:t xml:space="preserve"> January 2005</w:t>
              </w:r>
            </w:smartTag>
            <w:r>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Month" w:val="12"/>
                <w:attr w:name="Day" w:val="31"/>
                <w:attr w:name="Year" w:val="2004"/>
              </w:smartTagPr>
              <w:r>
                <w:rPr>
                  <w:rFonts w:ascii="Arial" w:hAnsi="Arial" w:cs="Arial"/>
                </w:rPr>
                <w:t>31</w:t>
              </w:r>
              <w:r w:rsidRPr="00527F3F">
                <w:rPr>
                  <w:rFonts w:ascii="Arial" w:hAnsi="Arial" w:cs="Arial"/>
                  <w:vertAlign w:val="superscript"/>
                </w:rPr>
                <w:t>st</w:t>
              </w:r>
              <w:r>
                <w:rPr>
                  <w:rFonts w:ascii="Arial" w:hAnsi="Arial" w:cs="Arial"/>
                </w:rPr>
                <w:t xml:space="preserve"> December 2004</w:t>
              </w:r>
            </w:smartTag>
          </w:p>
        </w:tc>
      </w:tr>
      <w:tr w:rsidR="005F595E" w:rsidRPr="00E766A5" w14:paraId="704AF944" w14:textId="77777777" w:rsidTr="005F595E">
        <w:tc>
          <w:tcPr>
            <w:tcW w:w="1985" w:type="dxa"/>
          </w:tcPr>
          <w:p w14:paraId="2D504AA7" w14:textId="77777777" w:rsidR="005F595E" w:rsidRPr="00E766A5" w:rsidRDefault="005F595E" w:rsidP="005F595E">
            <w:pPr>
              <w:jc w:val="both"/>
              <w:rPr>
                <w:rFonts w:ascii="Arial" w:hAnsi="Arial" w:cs="Arial"/>
                <w:b/>
                <w:bCs/>
              </w:rPr>
            </w:pPr>
            <w:r>
              <w:rPr>
                <w:rFonts w:ascii="Arial" w:hAnsi="Arial" w:cs="Arial"/>
                <w:b/>
                <w:bCs/>
              </w:rPr>
              <w:t>Age</w:t>
            </w:r>
          </w:p>
        </w:tc>
        <w:tc>
          <w:tcPr>
            <w:tcW w:w="7655" w:type="dxa"/>
          </w:tcPr>
          <w:p w14:paraId="7C4CA103" w14:textId="77777777" w:rsidR="00E45386" w:rsidRDefault="00E45386" w:rsidP="00E45386">
            <w:pPr>
              <w:autoSpaceDE w:val="0"/>
              <w:autoSpaceDN w:val="0"/>
              <w:adjustRightInd w:val="0"/>
              <w:rPr>
                <w:rFonts w:ascii="Helv" w:eastAsiaTheme="minorHAnsi" w:hAnsi="Helv" w:cs="Helv"/>
                <w:i/>
                <w:iCs/>
                <w:color w:val="000000"/>
                <w:lang w:val="en-IE" w:eastAsia="en-US"/>
              </w:rPr>
            </w:pPr>
            <w:r>
              <w:rPr>
                <w:rFonts w:ascii="Helv" w:eastAsiaTheme="minorHAnsi" w:hAnsi="Helv" w:cs="Helv"/>
                <w:color w:val="000000"/>
                <w:lang w:val="en-IE" w:eastAsia="en-US"/>
              </w:rPr>
              <w:t>The Public Service Superannuation (Age of Retirement) Act, 2018* set 70 years as the compulsory retirement age for public servants.</w:t>
            </w:r>
            <w:r>
              <w:rPr>
                <w:rFonts w:ascii="Helv" w:eastAsiaTheme="minorHAnsi" w:hAnsi="Helv" w:cs="Helv"/>
                <w:i/>
                <w:iCs/>
                <w:color w:val="000000"/>
                <w:lang w:val="en-IE" w:eastAsia="en-US"/>
              </w:rPr>
              <w:t xml:space="preserve"> </w:t>
            </w:r>
          </w:p>
          <w:p w14:paraId="22C9E0B6" w14:textId="77777777" w:rsidR="00E45386" w:rsidRDefault="00E45386" w:rsidP="00E45386">
            <w:pPr>
              <w:autoSpaceDE w:val="0"/>
              <w:autoSpaceDN w:val="0"/>
              <w:adjustRightInd w:val="0"/>
              <w:rPr>
                <w:rFonts w:ascii="Helv" w:eastAsiaTheme="minorHAnsi" w:hAnsi="Helv" w:cs="Helv"/>
                <w:i/>
                <w:iCs/>
                <w:color w:val="000000"/>
                <w:lang w:val="en-IE" w:eastAsia="en-US"/>
              </w:rPr>
            </w:pPr>
          </w:p>
          <w:p w14:paraId="35BE59E5" w14:textId="77777777" w:rsidR="00E45386" w:rsidRPr="00E45386" w:rsidRDefault="00E45386" w:rsidP="00E45386">
            <w:pPr>
              <w:autoSpaceDE w:val="0"/>
              <w:autoSpaceDN w:val="0"/>
              <w:adjustRightInd w:val="0"/>
              <w:rPr>
                <w:rFonts w:ascii="Helv" w:eastAsiaTheme="minorHAnsi" w:hAnsi="Helv" w:cs="Helv"/>
                <w:b/>
                <w:bCs/>
                <w:i/>
                <w:iCs/>
                <w:color w:val="000000" w:themeColor="text1"/>
                <w:u w:val="single"/>
                <w:lang w:val="en-IE" w:eastAsia="en-US"/>
              </w:rPr>
            </w:pPr>
            <w:r>
              <w:rPr>
                <w:rFonts w:ascii="Helv" w:eastAsiaTheme="minorHAnsi" w:hAnsi="Helv" w:cs="Helv"/>
                <w:b/>
                <w:bCs/>
                <w:i/>
                <w:iCs/>
                <w:color w:val="000000"/>
                <w:lang w:val="en-IE" w:eastAsia="en-US"/>
              </w:rPr>
              <w:t xml:space="preserve">* </w:t>
            </w:r>
            <w:r>
              <w:rPr>
                <w:rFonts w:ascii="Helv" w:eastAsiaTheme="minorHAnsi" w:hAnsi="Helv" w:cs="Helv"/>
                <w:b/>
                <w:bCs/>
                <w:i/>
                <w:iCs/>
                <w:color w:val="000000"/>
                <w:u w:val="single"/>
                <w:lang w:val="en-IE" w:eastAsia="en-US"/>
              </w:rPr>
              <w:t xml:space="preserve">Public </w:t>
            </w:r>
            <w:r w:rsidRPr="00E45386">
              <w:rPr>
                <w:rFonts w:ascii="Helv" w:eastAsiaTheme="minorHAnsi" w:hAnsi="Helv" w:cs="Helv"/>
                <w:b/>
                <w:bCs/>
                <w:i/>
                <w:iCs/>
                <w:color w:val="000000" w:themeColor="text1"/>
                <w:u w:val="single"/>
                <w:lang w:val="en-IE" w:eastAsia="en-US"/>
              </w:rPr>
              <w:t>Servants not affected by this legislation:</w:t>
            </w:r>
          </w:p>
          <w:p w14:paraId="628B6D5F" w14:textId="77777777" w:rsidR="00E45386" w:rsidRPr="00E45386" w:rsidRDefault="00E45386" w:rsidP="00E45386">
            <w:pPr>
              <w:autoSpaceDE w:val="0"/>
              <w:autoSpaceDN w:val="0"/>
              <w:adjustRightInd w:val="0"/>
              <w:rPr>
                <w:rFonts w:ascii="Helv" w:eastAsiaTheme="minorHAnsi" w:hAnsi="Helv" w:cs="Helv"/>
                <w:color w:val="000000" w:themeColor="text1"/>
                <w:lang w:val="en-IE" w:eastAsia="en-US"/>
              </w:rPr>
            </w:pPr>
            <w:r w:rsidRPr="00E45386">
              <w:rPr>
                <w:rFonts w:ascii="Helv" w:eastAsiaTheme="minorHAnsi" w:hAnsi="Helv" w:cs="Helv"/>
                <w:color w:val="000000" w:themeColor="text1"/>
                <w:lang w:val="en-IE" w:eastAsia="en-US"/>
              </w:rPr>
              <w:t xml:space="preserve">Public servants joining the public </w:t>
            </w:r>
            <w:r w:rsidR="00D34192" w:rsidRPr="00E45386">
              <w:rPr>
                <w:rFonts w:ascii="Helv" w:eastAsiaTheme="minorHAnsi" w:hAnsi="Helv" w:cs="Helv"/>
                <w:color w:val="000000" w:themeColor="text1"/>
                <w:lang w:val="en-IE" w:eastAsia="en-US"/>
              </w:rPr>
              <w:t>service or</w:t>
            </w:r>
            <w:r w:rsidRPr="00E45386">
              <w:rPr>
                <w:rFonts w:ascii="Helv" w:eastAsiaTheme="minorHAnsi" w:hAnsi="Helv" w:cs="Helv"/>
                <w:color w:val="000000" w:themeColor="text1"/>
                <w:lang w:val="en-IE" w:eastAsia="en-US"/>
              </w:rPr>
              <w:t xml:space="preserve"> re</w:t>
            </w:r>
            <w:r w:rsidR="00A36FE9">
              <w:rPr>
                <w:rFonts w:ascii="Helv" w:eastAsiaTheme="minorHAnsi" w:hAnsi="Helv" w:cs="Helv"/>
                <w:color w:val="000000" w:themeColor="text1"/>
                <w:lang w:val="en-IE" w:eastAsia="en-US"/>
              </w:rPr>
              <w:t>-</w:t>
            </w:r>
            <w:r w:rsidRPr="00E45386">
              <w:rPr>
                <w:rFonts w:ascii="Helv" w:eastAsiaTheme="minorHAnsi" w:hAnsi="Helv" w:cs="Helv"/>
                <w:color w:val="000000" w:themeColor="text1"/>
                <w:lang w:val="en-IE" w:eastAsia="en-US"/>
              </w:rPr>
              <w:t>joining the public service with a 26 week break in service, between 1 April 2004 and 31 December 2012 (new entrants) have no compulsory retirement age.</w:t>
            </w:r>
          </w:p>
          <w:p w14:paraId="19EFC4C8" w14:textId="77777777" w:rsidR="00E45386" w:rsidRPr="00E45386" w:rsidRDefault="00E45386" w:rsidP="00E45386">
            <w:pPr>
              <w:autoSpaceDE w:val="0"/>
              <w:autoSpaceDN w:val="0"/>
              <w:adjustRightInd w:val="0"/>
              <w:rPr>
                <w:rFonts w:ascii="Helv" w:eastAsiaTheme="minorHAnsi" w:hAnsi="Helv" w:cs="Helv"/>
                <w:color w:val="000000" w:themeColor="text1"/>
                <w:lang w:val="en-IE" w:eastAsia="en-US"/>
              </w:rPr>
            </w:pPr>
          </w:p>
          <w:p w14:paraId="1E5CFC62" w14:textId="77777777" w:rsidR="005F595E" w:rsidRPr="00E45386" w:rsidRDefault="00E45386" w:rsidP="00E45386">
            <w:pPr>
              <w:autoSpaceDE w:val="0"/>
              <w:autoSpaceDN w:val="0"/>
              <w:adjustRightInd w:val="0"/>
              <w:rPr>
                <w:rFonts w:ascii="Helv" w:eastAsiaTheme="minorHAnsi" w:hAnsi="Helv" w:cs="Helv"/>
                <w:color w:val="000000"/>
                <w:lang w:val="en-IE" w:eastAsia="en-US"/>
              </w:rPr>
            </w:pPr>
            <w:r w:rsidRPr="00E45386">
              <w:rPr>
                <w:rFonts w:ascii="Helv" w:eastAsiaTheme="minorHAnsi" w:hAnsi="Helv" w:cs="Helv"/>
                <w:color w:val="000000" w:themeColor="text1"/>
                <w:lang w:val="en-IE" w:eastAsia="en-US"/>
              </w:rPr>
              <w:t>Public servants, joining the public service or re-joining the public service after a 26 week break, after 1 January 2013 are members of the Single Pension Scheme and have a compulsory retirement age of 70.</w:t>
            </w:r>
          </w:p>
        </w:tc>
      </w:tr>
      <w:tr w:rsidR="00543F98" w:rsidRPr="00E766A5" w14:paraId="5077E24F" w14:textId="77777777" w:rsidTr="005F595E">
        <w:tc>
          <w:tcPr>
            <w:tcW w:w="1985" w:type="dxa"/>
          </w:tcPr>
          <w:p w14:paraId="0749925A" w14:textId="77777777" w:rsidR="00543F98" w:rsidRPr="00E766A5" w:rsidRDefault="00543F98" w:rsidP="00F8393C">
            <w:pPr>
              <w:rPr>
                <w:rFonts w:ascii="Arial" w:hAnsi="Arial" w:cs="Arial"/>
                <w:b/>
                <w:bCs/>
              </w:rPr>
            </w:pPr>
            <w:r w:rsidRPr="00E766A5">
              <w:rPr>
                <w:rFonts w:ascii="Arial" w:hAnsi="Arial" w:cs="Arial"/>
                <w:b/>
                <w:bCs/>
              </w:rPr>
              <w:lastRenderedPageBreak/>
              <w:t>Probation</w:t>
            </w:r>
          </w:p>
        </w:tc>
        <w:tc>
          <w:tcPr>
            <w:tcW w:w="7655" w:type="dxa"/>
          </w:tcPr>
          <w:p w14:paraId="2C8048DC" w14:textId="77777777" w:rsidR="00543F98" w:rsidRPr="00E766A5" w:rsidRDefault="00543F98" w:rsidP="005F595E">
            <w:pPr>
              <w:pStyle w:val="Heading7"/>
              <w:rPr>
                <w:rFonts w:cs="Arial"/>
                <w:b w:val="0"/>
                <w:sz w:val="20"/>
              </w:rPr>
            </w:pPr>
            <w:r w:rsidRPr="00E766A5">
              <w:rPr>
                <w:rFonts w:cs="Arial"/>
                <w:b w:val="0"/>
                <w:sz w:val="20"/>
              </w:rPr>
              <w:t xml:space="preserve">Every appointment of a person who is not already a permanent officer of the </w:t>
            </w:r>
            <w:r w:rsidRPr="00E766A5">
              <w:rPr>
                <w:rFonts w:cs="Arial"/>
                <w:b w:val="0"/>
                <w:sz w:val="20"/>
                <w:shd w:val="clear" w:color="auto" w:fill="FFFFFF"/>
              </w:rPr>
              <w:t>Health Service Executive or of a Local Authority</w:t>
            </w:r>
            <w:r w:rsidRPr="00E766A5">
              <w:rPr>
                <w:rFonts w:cs="Arial"/>
                <w:b w:val="0"/>
                <w:sz w:val="20"/>
              </w:rPr>
              <w:t xml:space="preserve"> shall be subject to a probationary period of 12 months as stipulated in the Department of Health Circular No.10/71.</w:t>
            </w:r>
          </w:p>
        </w:tc>
      </w:tr>
      <w:tr w:rsidR="00543F98" w14:paraId="5EFD597A" w14:textId="77777777" w:rsidTr="005F595E">
        <w:trPr>
          <w:trHeight w:val="1138"/>
        </w:trPr>
        <w:tc>
          <w:tcPr>
            <w:tcW w:w="1985" w:type="dxa"/>
            <w:tcBorders>
              <w:top w:val="single" w:sz="4" w:space="0" w:color="auto"/>
              <w:left w:val="single" w:sz="4" w:space="0" w:color="auto"/>
              <w:bottom w:val="single" w:sz="4" w:space="0" w:color="auto"/>
              <w:right w:val="single" w:sz="4" w:space="0" w:color="auto"/>
            </w:tcBorders>
          </w:tcPr>
          <w:p w14:paraId="2231C7FE" w14:textId="77777777" w:rsidR="00543F98" w:rsidRDefault="00543F98" w:rsidP="00F8393C">
            <w:pPr>
              <w:rPr>
                <w:rFonts w:ascii="Arial" w:hAnsi="Arial" w:cs="Arial"/>
                <w:b/>
                <w:bCs/>
              </w:rPr>
            </w:pPr>
            <w:bookmarkStart w:id="1" w:name="_Hlk58316562"/>
            <w:r>
              <w:rPr>
                <w:rFonts w:ascii="Arial" w:hAnsi="Arial" w:cs="Arial"/>
                <w:b/>
                <w:bCs/>
              </w:rPr>
              <w:t>Infection Control</w:t>
            </w:r>
          </w:p>
        </w:tc>
        <w:tc>
          <w:tcPr>
            <w:tcW w:w="7655" w:type="dxa"/>
            <w:tcBorders>
              <w:top w:val="single" w:sz="4" w:space="0" w:color="auto"/>
              <w:left w:val="single" w:sz="4" w:space="0" w:color="auto"/>
              <w:bottom w:val="single" w:sz="4" w:space="0" w:color="auto"/>
              <w:right w:val="single" w:sz="4" w:space="0" w:color="auto"/>
            </w:tcBorders>
          </w:tcPr>
          <w:p w14:paraId="1B1064F2" w14:textId="5D6D0019" w:rsidR="00543F98" w:rsidRDefault="00543F98" w:rsidP="005F595E">
            <w:pPr>
              <w:jc w:val="both"/>
              <w:rPr>
                <w:rFonts w:ascii="Arial" w:hAnsi="Arial" w:cs="Arial"/>
              </w:rPr>
            </w:pPr>
            <w:r w:rsidRPr="00A02F1B">
              <w:rPr>
                <w:rFonts w:ascii="Arial" w:hAnsi="Arial" w:cs="Arial"/>
              </w:rPr>
              <w:t xml:space="preserve">Have a working knowledge of </w:t>
            </w:r>
            <w:r>
              <w:rPr>
                <w:rFonts w:ascii="Arial" w:hAnsi="Arial" w:cs="Arial"/>
              </w:rPr>
              <w:t>Health Information and Quality Authority (</w:t>
            </w:r>
            <w:r w:rsidRPr="00A02F1B">
              <w:rPr>
                <w:rFonts w:ascii="Arial" w:hAnsi="Arial" w:cs="Arial"/>
              </w:rPr>
              <w:t>HIQA</w:t>
            </w:r>
            <w:r>
              <w:rPr>
                <w:rFonts w:ascii="Arial" w:hAnsi="Arial" w:cs="Arial"/>
              </w:rPr>
              <w:t>)</w:t>
            </w:r>
            <w:r w:rsidRPr="00A02F1B">
              <w:rPr>
                <w:rFonts w:ascii="Arial" w:hAnsi="Arial" w:cs="Arial"/>
              </w:rPr>
              <w:t xml:space="preserve"> Standards as they apply to the role for example, Standards for Healthcare, National Standards for the Prevention and Control of Healthcare Associated Infections, Hygiene Standards etc.</w:t>
            </w:r>
            <w:r>
              <w:rPr>
                <w:rFonts w:ascii="Arial" w:hAnsi="Arial" w:cs="Arial"/>
              </w:rPr>
              <w:t xml:space="preserve"> </w:t>
            </w:r>
            <w:r w:rsidRPr="00F070ED">
              <w:rPr>
                <w:rFonts w:ascii="Arial" w:hAnsi="Arial" w:cs="Arial"/>
                <w:iCs/>
              </w:rPr>
              <w:t>and comply with associated HSE protocols for implementing and maintaining these standards</w:t>
            </w:r>
            <w:r>
              <w:rPr>
                <w:rFonts w:ascii="Arial" w:hAnsi="Arial" w:cs="Arial"/>
                <w:iCs/>
              </w:rPr>
              <w:t xml:space="preserve"> as appropriate to the role</w:t>
            </w:r>
            <w:r w:rsidRPr="00F070ED">
              <w:rPr>
                <w:rFonts w:ascii="Arial" w:hAnsi="Arial" w:cs="Arial"/>
                <w:iCs/>
              </w:rPr>
              <w:t>.</w:t>
            </w:r>
          </w:p>
        </w:tc>
      </w:tr>
      <w:tr w:rsidR="00543F98" w14:paraId="7C3987DE" w14:textId="77777777" w:rsidTr="005F595E">
        <w:trPr>
          <w:trHeight w:val="1138"/>
        </w:trPr>
        <w:tc>
          <w:tcPr>
            <w:tcW w:w="1985" w:type="dxa"/>
            <w:tcBorders>
              <w:top w:val="single" w:sz="4" w:space="0" w:color="auto"/>
              <w:left w:val="single" w:sz="4" w:space="0" w:color="auto"/>
              <w:bottom w:val="single" w:sz="4" w:space="0" w:color="auto"/>
              <w:right w:val="single" w:sz="4" w:space="0" w:color="auto"/>
            </w:tcBorders>
          </w:tcPr>
          <w:p w14:paraId="385E74B0" w14:textId="77777777" w:rsidR="00543F98" w:rsidRPr="00B44E44" w:rsidRDefault="00543F98" w:rsidP="00F8393C">
            <w:pPr>
              <w:rPr>
                <w:rFonts w:ascii="Arial" w:hAnsi="Arial" w:cs="Arial"/>
                <w:b/>
                <w:bCs/>
              </w:rPr>
            </w:pPr>
            <w:r w:rsidRPr="0057569E">
              <w:rPr>
                <w:rFonts w:ascii="Arial" w:hAnsi="Arial" w:cs="Arial"/>
                <w:b/>
              </w:rPr>
              <w:t>Health &amp; Safety</w:t>
            </w:r>
          </w:p>
        </w:tc>
        <w:tc>
          <w:tcPr>
            <w:tcW w:w="7655" w:type="dxa"/>
            <w:tcBorders>
              <w:top w:val="single" w:sz="4" w:space="0" w:color="auto"/>
              <w:left w:val="single" w:sz="4" w:space="0" w:color="auto"/>
              <w:bottom w:val="single" w:sz="4" w:space="0" w:color="auto"/>
              <w:right w:val="single" w:sz="4" w:space="0" w:color="auto"/>
            </w:tcBorders>
          </w:tcPr>
          <w:p w14:paraId="731240B5" w14:textId="7646ECA8" w:rsidR="00543F98" w:rsidRPr="007978A2" w:rsidRDefault="00543F98" w:rsidP="005F595E">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r w:rsidR="00342510">
              <w:rPr>
                <w:rFonts w:ascii="Arial" w:hAnsi="Arial" w:cs="Arial"/>
              </w:rPr>
              <w:t xml:space="preserve"> </w:t>
            </w:r>
            <w:r w:rsidRPr="007978A2">
              <w:rPr>
                <w:rFonts w:ascii="Arial" w:hAnsi="Arial" w:cs="Arial"/>
              </w:rPr>
              <w:t>Key responsibilities include:</w:t>
            </w:r>
          </w:p>
          <w:p w14:paraId="1E4952FF" w14:textId="77777777" w:rsidR="00543F98" w:rsidRPr="00255E29" w:rsidRDefault="00543F98" w:rsidP="005F595E">
            <w:pPr>
              <w:jc w:val="both"/>
              <w:rPr>
                <w:rFonts w:ascii="Arial" w:hAnsi="Arial" w:cs="Arial"/>
                <w:highlight w:val="yellow"/>
              </w:rPr>
            </w:pPr>
          </w:p>
          <w:p w14:paraId="7E01C232" w14:textId="77777777" w:rsidR="00543F98" w:rsidRPr="00122305" w:rsidRDefault="00543F98" w:rsidP="00A30C76">
            <w:pPr>
              <w:pStyle w:val="ListParagraph"/>
              <w:numPr>
                <w:ilvl w:val="0"/>
                <w:numId w:val="5"/>
              </w:numPr>
              <w:jc w:val="both"/>
              <w:rPr>
                <w:rFonts w:ascii="Arial" w:hAnsi="Arial" w:cs="Arial"/>
              </w:rPr>
            </w:pPr>
            <w:r w:rsidRPr="00122305">
              <w:rPr>
                <w:rFonts w:ascii="Arial" w:hAnsi="Arial" w:cs="Arial"/>
              </w:rPr>
              <w:t>Developing a SSSS for the department/service</w:t>
            </w:r>
            <w:r w:rsidRPr="00122305">
              <w:rPr>
                <w:rStyle w:val="FootnoteReference"/>
                <w:rFonts w:ascii="Arial" w:eastAsia="Calibri" w:hAnsi="Arial" w:cs="Arial"/>
              </w:rPr>
              <w:footnoteReference w:id="1"/>
            </w:r>
            <w:r w:rsidRPr="00122305">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r>
              <w:rPr>
                <w:rFonts w:ascii="Arial" w:hAnsi="Arial" w:cs="Arial"/>
              </w:rPr>
              <w:t>.</w:t>
            </w:r>
          </w:p>
          <w:p w14:paraId="2483F5E5" w14:textId="77777777" w:rsidR="00543F98" w:rsidRPr="00122305" w:rsidRDefault="00543F98" w:rsidP="00A30C76">
            <w:pPr>
              <w:pStyle w:val="ListParagraph"/>
              <w:numPr>
                <w:ilvl w:val="0"/>
                <w:numId w:val="5"/>
              </w:numPr>
              <w:jc w:val="both"/>
              <w:rPr>
                <w:rFonts w:ascii="Arial" w:hAnsi="Arial" w:cs="Arial"/>
              </w:rPr>
            </w:pPr>
            <w:r w:rsidRPr="00122305">
              <w:rPr>
                <w:rFonts w:ascii="Arial" w:hAnsi="Arial" w:cs="Arial"/>
              </w:rPr>
              <w:t xml:space="preserve">Ensuring that Occupational Safety and Health (OSH) is integrated into day-to-day business, providing Systems Of Work (SOW) that are planned, organised, performed, </w:t>
            </w:r>
            <w:r w:rsidR="00D34192" w:rsidRPr="00122305">
              <w:rPr>
                <w:rFonts w:ascii="Arial" w:hAnsi="Arial" w:cs="Arial"/>
              </w:rPr>
              <w:t>maintained,</w:t>
            </w:r>
            <w:r w:rsidRPr="00122305">
              <w:rPr>
                <w:rFonts w:ascii="Arial" w:hAnsi="Arial" w:cs="Arial"/>
              </w:rPr>
              <w:t xml:space="preserve"> and revised as appropriate, and ensuring that all safety related records are maintained and available for inspection</w:t>
            </w:r>
            <w:r>
              <w:rPr>
                <w:rFonts w:ascii="Arial" w:hAnsi="Arial" w:cs="Arial"/>
              </w:rPr>
              <w:t>.</w:t>
            </w:r>
          </w:p>
          <w:p w14:paraId="757D243C" w14:textId="77777777" w:rsidR="00543F98" w:rsidRPr="00122305" w:rsidRDefault="00543F98" w:rsidP="00A30C76">
            <w:pPr>
              <w:pStyle w:val="ListParagraph"/>
              <w:numPr>
                <w:ilvl w:val="0"/>
                <w:numId w:val="5"/>
              </w:numPr>
              <w:jc w:val="both"/>
              <w:rPr>
                <w:rFonts w:ascii="Arial" w:hAnsi="Arial" w:cs="Arial"/>
              </w:rPr>
            </w:pPr>
            <w:r w:rsidRPr="00122305">
              <w:rPr>
                <w:rFonts w:ascii="Arial" w:hAnsi="Arial" w:cs="Arial"/>
              </w:rPr>
              <w:t>Consulting and communicating with staff and safety representatives on OSH matters</w:t>
            </w:r>
            <w:r>
              <w:rPr>
                <w:rFonts w:ascii="Arial" w:hAnsi="Arial" w:cs="Arial"/>
              </w:rPr>
              <w:t>.</w:t>
            </w:r>
          </w:p>
          <w:p w14:paraId="5CE40E07" w14:textId="77777777" w:rsidR="00543F98" w:rsidRPr="00122305" w:rsidRDefault="00543F98" w:rsidP="00A30C76">
            <w:pPr>
              <w:pStyle w:val="ListParagraph"/>
              <w:numPr>
                <w:ilvl w:val="0"/>
                <w:numId w:val="5"/>
              </w:numPr>
              <w:jc w:val="both"/>
              <w:rPr>
                <w:rFonts w:ascii="Arial" w:hAnsi="Arial" w:cs="Arial"/>
              </w:rPr>
            </w:pPr>
            <w:r w:rsidRPr="00122305">
              <w:rPr>
                <w:rFonts w:ascii="Arial" w:hAnsi="Arial" w:cs="Arial"/>
              </w:rPr>
              <w:t>Ensuring a training needs assessment (TNA) is undertaken for employees, facilitating their attendance at statutory OSH training, and ensuring records are maintained for each employee</w:t>
            </w:r>
            <w:r>
              <w:rPr>
                <w:rFonts w:ascii="Arial" w:hAnsi="Arial" w:cs="Arial"/>
              </w:rPr>
              <w:t>.</w:t>
            </w:r>
          </w:p>
          <w:p w14:paraId="33FB02AD" w14:textId="77777777" w:rsidR="00543F98" w:rsidRPr="00122305" w:rsidRDefault="00543F98" w:rsidP="00A30C76">
            <w:pPr>
              <w:pStyle w:val="ListParagraph"/>
              <w:numPr>
                <w:ilvl w:val="0"/>
                <w:numId w:val="5"/>
              </w:numPr>
              <w:jc w:val="both"/>
              <w:rPr>
                <w:rFonts w:ascii="Arial" w:hAnsi="Arial" w:cs="Arial"/>
              </w:rPr>
            </w:pPr>
            <w:r w:rsidRPr="00122305">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2"/>
            </w:r>
            <w:r>
              <w:rPr>
                <w:rFonts w:ascii="Arial" w:hAnsi="Arial" w:cs="Arial"/>
              </w:rPr>
              <w:t>.</w:t>
            </w:r>
          </w:p>
          <w:p w14:paraId="3FA28269" w14:textId="77777777" w:rsidR="00543F98" w:rsidRPr="00122305" w:rsidRDefault="00543F98" w:rsidP="00A30C76">
            <w:pPr>
              <w:pStyle w:val="ListParagraph"/>
              <w:numPr>
                <w:ilvl w:val="0"/>
                <w:numId w:val="5"/>
              </w:numPr>
              <w:jc w:val="both"/>
              <w:rPr>
                <w:rFonts w:ascii="Arial" w:hAnsi="Arial" w:cs="Arial"/>
              </w:rPr>
            </w:pPr>
            <w:r w:rsidRPr="00122305">
              <w:rPr>
                <w:rFonts w:ascii="Arial" w:hAnsi="Arial" w:cs="Arial"/>
              </w:rPr>
              <w:t>Seeking advice from health and safety professionals through the National Health and Safety Function Helpdesk as appropriate.</w:t>
            </w:r>
          </w:p>
          <w:p w14:paraId="5871CEA2" w14:textId="77777777" w:rsidR="00543F98" w:rsidRPr="00122305" w:rsidRDefault="00543F98" w:rsidP="00A30C76">
            <w:pPr>
              <w:pStyle w:val="ListParagraph"/>
              <w:numPr>
                <w:ilvl w:val="0"/>
                <w:numId w:val="5"/>
              </w:numPr>
              <w:jc w:val="both"/>
              <w:rPr>
                <w:rFonts w:ascii="Arial" w:hAnsi="Arial" w:cs="Arial"/>
              </w:rPr>
            </w:pPr>
            <w:r w:rsidRPr="00122305">
              <w:rPr>
                <w:rFonts w:ascii="Arial" w:hAnsi="Arial" w:cs="Arial"/>
                <w:iCs/>
              </w:rPr>
              <w:t>Reviewing the health and safety performance of the ward/department/service and staff through, respectively, local audit and performance achievement meetings for example</w:t>
            </w:r>
            <w:r>
              <w:rPr>
                <w:rFonts w:ascii="Arial" w:hAnsi="Arial" w:cs="Arial"/>
                <w:iCs/>
              </w:rPr>
              <w:t>.</w:t>
            </w:r>
          </w:p>
          <w:p w14:paraId="21110A8C" w14:textId="77777777" w:rsidR="00543F98" w:rsidRPr="00122305" w:rsidRDefault="00543F98" w:rsidP="005F595E">
            <w:pPr>
              <w:jc w:val="both"/>
              <w:rPr>
                <w:rFonts w:ascii="Arial" w:hAnsi="Arial" w:cs="Arial"/>
              </w:rPr>
            </w:pPr>
          </w:p>
          <w:p w14:paraId="25CE73B4" w14:textId="77777777" w:rsidR="00543F98" w:rsidRPr="00B44E44" w:rsidRDefault="00543F98" w:rsidP="005F595E">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393DF0">
              <w:rPr>
                <w:rFonts w:ascii="Arial" w:hAnsi="Arial" w:cs="Arial"/>
              </w:rPr>
              <w:t>SSSS</w:t>
            </w:r>
            <w:r w:rsidRPr="00122305">
              <w:rPr>
                <w:rFonts w:ascii="Arial" w:hAnsi="Arial" w:cs="Arial"/>
              </w:rPr>
              <w:t>.</w:t>
            </w:r>
            <w:r w:rsidRPr="00B44E44">
              <w:rPr>
                <w:rFonts w:ascii="Arial" w:hAnsi="Arial" w:cs="Arial"/>
              </w:rPr>
              <w:t xml:space="preserve"> </w:t>
            </w:r>
          </w:p>
        </w:tc>
      </w:tr>
      <w:bookmarkEnd w:id="1"/>
    </w:tbl>
    <w:p w14:paraId="158DDD10" w14:textId="77777777" w:rsidR="000037FD" w:rsidRPr="00E766A5" w:rsidRDefault="000037FD" w:rsidP="5FB29037">
      <w:pPr>
        <w:jc w:val="both"/>
        <w:rPr>
          <w:rFonts w:ascii="Arial" w:hAnsi="Arial" w:cs="Arial"/>
        </w:rPr>
      </w:pPr>
    </w:p>
    <w:p w14:paraId="7E6674F1" w14:textId="77777777" w:rsidR="000037FD" w:rsidRPr="00E766A5" w:rsidRDefault="000037FD" w:rsidP="000037FD">
      <w:pPr>
        <w:spacing w:after="160"/>
        <w:rPr>
          <w:rFonts w:ascii="Arial" w:eastAsia="Arial" w:hAnsi="Arial" w:cs="Arial"/>
          <w:color w:val="000099"/>
        </w:rPr>
      </w:pPr>
      <w:r w:rsidRPr="3724A210">
        <w:rPr>
          <w:rFonts w:ascii="Arial" w:eastAsia="Arial" w:hAnsi="Arial" w:cs="Arial"/>
          <w:b/>
          <w:bCs/>
          <w:color w:val="000099"/>
        </w:rPr>
        <w:t xml:space="preserve">*******Helpful Reminders******* </w:t>
      </w:r>
    </w:p>
    <w:p w14:paraId="3BA1425A" w14:textId="77777777" w:rsidR="000037FD" w:rsidRPr="00E766A5" w:rsidRDefault="000037FD" w:rsidP="000037FD">
      <w:pPr>
        <w:spacing w:after="160"/>
        <w:rPr>
          <w:rFonts w:ascii="Arial" w:eastAsia="Arial" w:hAnsi="Arial" w:cs="Arial"/>
          <w:color w:val="000099"/>
        </w:rPr>
      </w:pPr>
      <w:r w:rsidRPr="5FB29037">
        <w:rPr>
          <w:rFonts w:ascii="Arial" w:eastAsia="Arial" w:hAnsi="Arial" w:cs="Arial"/>
          <w:b/>
          <w:bCs/>
          <w:color w:val="000099"/>
        </w:rPr>
        <w:t>1) Please remember to delete any prompts</w:t>
      </w:r>
      <w:r w:rsidR="00BE2087">
        <w:rPr>
          <w:rFonts w:ascii="Arial" w:eastAsia="Arial" w:hAnsi="Arial" w:cs="Arial"/>
          <w:b/>
          <w:bCs/>
          <w:color w:val="000099"/>
        </w:rPr>
        <w:t xml:space="preserve"> and / or tables</w:t>
      </w:r>
      <w:r w:rsidRPr="5FB29037">
        <w:rPr>
          <w:rFonts w:ascii="Arial" w:eastAsia="Arial" w:hAnsi="Arial" w:cs="Arial"/>
          <w:b/>
          <w:bCs/>
          <w:color w:val="000099"/>
        </w:rPr>
        <w:t xml:space="preserve"> (in dark blue) in the sections above</w:t>
      </w:r>
    </w:p>
    <w:p w14:paraId="347B59D4" w14:textId="77777777" w:rsidR="00EB5E72" w:rsidRPr="00BE2087" w:rsidRDefault="000037FD" w:rsidP="00BE2087">
      <w:pPr>
        <w:spacing w:after="160"/>
        <w:rPr>
          <w:rFonts w:ascii="Arial" w:eastAsia="Arial" w:hAnsi="Arial" w:cs="Arial"/>
          <w:color w:val="000099"/>
        </w:rPr>
      </w:pPr>
      <w:r w:rsidRPr="5FB29037">
        <w:rPr>
          <w:rFonts w:ascii="Arial" w:eastAsia="Arial" w:hAnsi="Arial" w:cs="Arial"/>
          <w:b/>
          <w:bCs/>
          <w:color w:val="000099"/>
        </w:rPr>
        <w:t>2) Ensure all fonts are now in black</w:t>
      </w:r>
    </w:p>
    <w:sectPr w:rsidR="00EB5E72" w:rsidRPr="00BE2087" w:rsidSect="005F595E">
      <w:footerReference w:type="even" r:id="rId12"/>
      <w:footerReference w:type="default" r:id="rId13"/>
      <w:pgSz w:w="11906" w:h="16838"/>
      <w:pgMar w:top="1440"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BFA6E2" w14:textId="77777777" w:rsidR="00D6504F" w:rsidRDefault="00D6504F" w:rsidP="00543F98">
      <w:r>
        <w:separator/>
      </w:r>
    </w:p>
  </w:endnote>
  <w:endnote w:type="continuationSeparator" w:id="0">
    <w:p w14:paraId="6378AF80" w14:textId="77777777" w:rsidR="00D6504F" w:rsidRDefault="00D6504F" w:rsidP="00543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Helvetica">
    <w:altName w:val="Times New Roman"/>
    <w:panose1 w:val="00000000000000000000"/>
    <w:charset w:val="00"/>
    <w:family w:val="roman"/>
    <w:notTrueType/>
    <w:pitch w:val="default"/>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5AD632" w14:textId="77777777" w:rsidR="00B13527" w:rsidRDefault="00B13527">
    <w:pPr>
      <w:pStyle w:val="Footer"/>
      <w:framePr w:wrap="around" w:vAnchor="text" w:hAnchor="margin" w:xAlign="center" w:y="1"/>
      <w:rPr>
        <w:rStyle w:val="PageNumber"/>
      </w:rPr>
    </w:pPr>
  </w:p>
  <w:p w14:paraId="25D80B5D" w14:textId="77777777" w:rsidR="00B13527" w:rsidRDefault="00B135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6CD42F" w14:textId="77777777" w:rsidR="00DA7FD3" w:rsidRDefault="00DA7FD3">
    <w:pPr>
      <w:pStyle w:val="Footer"/>
      <w:jc w:val="right"/>
    </w:pPr>
  </w:p>
  <w:p w14:paraId="3F14F4E7" w14:textId="249C75AF" w:rsidR="00B13527" w:rsidRPr="00CF62CD" w:rsidRDefault="00CF62CD" w:rsidP="00CF62CD">
    <w:pPr>
      <w:pStyle w:val="Footer"/>
      <w:ind w:left="-1276"/>
      <w:jc w:val="right"/>
      <w:rPr>
        <w:rFonts w:ascii="Arial" w:hAnsi="Arial" w:cs="Arial"/>
        <w:sz w:val="16"/>
        <w:szCs w:val="16"/>
      </w:rPr>
    </w:pPr>
    <w:r w:rsidRPr="00CF62CD">
      <w:rPr>
        <w:rFonts w:ascii="Arial" w:hAnsi="Arial" w:cs="Arial"/>
        <w:sz w:val="16"/>
        <w:szCs w:val="16"/>
      </w:rPr>
      <w:t>March 2022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26FA20" w14:textId="77777777" w:rsidR="00D6504F" w:rsidRDefault="00D6504F" w:rsidP="00543F98">
      <w:r>
        <w:separator/>
      </w:r>
    </w:p>
  </w:footnote>
  <w:footnote w:type="continuationSeparator" w:id="0">
    <w:p w14:paraId="07320D6B" w14:textId="77777777" w:rsidR="00D6504F" w:rsidRDefault="00D6504F" w:rsidP="00543F98">
      <w:r>
        <w:continuationSeparator/>
      </w:r>
    </w:p>
  </w:footnote>
  <w:footnote w:id="1">
    <w:p w14:paraId="681CB89C" w14:textId="77777777" w:rsidR="00BE491B" w:rsidRPr="00BE491B" w:rsidRDefault="00B13527" w:rsidP="00BE491B">
      <w:pPr>
        <w:pStyle w:val="FootnoteText"/>
        <w:rPr>
          <w:rFonts w:ascii="Arial" w:hAnsi="Arial" w:cs="Arial"/>
        </w:rPr>
      </w:pPr>
      <w:r w:rsidRPr="00BE491B">
        <w:rPr>
          <w:rStyle w:val="FootnoteReference"/>
          <w:rFonts w:ascii="Arial" w:hAnsi="Arial" w:cs="Arial"/>
        </w:rPr>
        <w:footnoteRef/>
      </w:r>
      <w:r w:rsidRPr="00BE491B">
        <w:rPr>
          <w:rFonts w:ascii="Arial" w:hAnsi="Arial" w:cs="Arial"/>
        </w:rPr>
        <w:t xml:space="preserve"> </w:t>
      </w:r>
      <w:r w:rsidR="00BE491B" w:rsidRPr="00BE491B">
        <w:rPr>
          <w:rFonts w:ascii="Arial" w:hAnsi="Arial" w:cs="Arial"/>
        </w:rPr>
        <w:t xml:space="preserve">A template SSSS and guidelines are available on the National Health and Safety Function, here: </w:t>
      </w:r>
      <w:hyperlink r:id="rId1" w:history="1">
        <w:r w:rsidR="00BE491B" w:rsidRPr="00BE491B">
          <w:rPr>
            <w:rStyle w:val="Hyperlink"/>
            <w:rFonts w:ascii="Arial" w:hAnsi="Arial" w:cs="Arial"/>
          </w:rPr>
          <w:t>https://www.hse.ie/eng/staff/safetywellbeing/about%20us/</w:t>
        </w:r>
      </w:hyperlink>
    </w:p>
    <w:p w14:paraId="30E336C7" w14:textId="77777777" w:rsidR="00BE491B" w:rsidRPr="00BE491B" w:rsidRDefault="00BE491B" w:rsidP="00BE491B">
      <w:pPr>
        <w:pStyle w:val="FootnoteText"/>
        <w:rPr>
          <w:rFonts w:ascii="Arial" w:hAnsi="Arial" w:cs="Arial"/>
        </w:rPr>
      </w:pPr>
      <w:r w:rsidRPr="00BE491B">
        <w:rPr>
          <w:rStyle w:val="FootnoteReference"/>
          <w:rFonts w:ascii="Arial" w:hAnsi="Arial" w:cs="Arial"/>
        </w:rPr>
        <w:t xml:space="preserve">2 </w:t>
      </w:r>
      <w:r w:rsidRPr="00BE491B">
        <w:rPr>
          <w:rFonts w:ascii="Arial" w:hAnsi="Arial" w:cs="Arial"/>
        </w:rPr>
        <w:t>See link on health and safety web-pages to latest Incident Management Policy</w:t>
      </w:r>
    </w:p>
    <w:p w14:paraId="17B93EAC" w14:textId="77777777" w:rsidR="00BE491B" w:rsidRPr="00F84940" w:rsidRDefault="00BE491B" w:rsidP="00BE491B">
      <w:pPr>
        <w:rPr>
          <w:rFonts w:ascii="Arial" w:hAnsi="Arial" w:cs="Arial"/>
        </w:rPr>
      </w:pPr>
    </w:p>
    <w:p w14:paraId="38A5FFD0" w14:textId="77777777" w:rsidR="00B13527" w:rsidRDefault="00B13527" w:rsidP="00543F98">
      <w:pPr>
        <w:pStyle w:val="FootnoteText"/>
      </w:pPr>
    </w:p>
  </w:footnote>
  <w:footnote w:id="2">
    <w:p w14:paraId="5353924C" w14:textId="77777777" w:rsidR="00B13527" w:rsidRPr="00DD13C2" w:rsidRDefault="00B13527" w:rsidP="00543F98">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8011B"/>
    <w:multiLevelType w:val="hybridMultilevel"/>
    <w:tmpl w:val="18C46D8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 w15:restartNumberingAfterBreak="0">
    <w:nsid w:val="029C5BF9"/>
    <w:multiLevelType w:val="hybridMultilevel"/>
    <w:tmpl w:val="4016F058"/>
    <w:lvl w:ilvl="0" w:tplc="18090001">
      <w:start w:val="1"/>
      <w:numFmt w:val="bullet"/>
      <w:lvlText w:val=""/>
      <w:lvlJc w:val="left"/>
      <w:pPr>
        <w:ind w:left="360" w:hanging="360"/>
      </w:pPr>
      <w:rPr>
        <w:rFonts w:ascii="Symbol" w:hAnsi="Symbol" w:hint="default"/>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07020775"/>
    <w:multiLevelType w:val="hybridMultilevel"/>
    <w:tmpl w:val="654A251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 w15:restartNumberingAfterBreak="0">
    <w:nsid w:val="07700E02"/>
    <w:multiLevelType w:val="hybridMultilevel"/>
    <w:tmpl w:val="56C41A3A"/>
    <w:lvl w:ilvl="0" w:tplc="18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18090005">
      <w:start w:val="1"/>
      <w:numFmt w:val="bullet"/>
      <w:lvlText w:val=""/>
      <w:lvlJc w:val="left"/>
      <w:pPr>
        <w:tabs>
          <w:tab w:val="num" w:pos="2160"/>
        </w:tabs>
        <w:ind w:left="2160" w:hanging="360"/>
      </w:pPr>
      <w:rPr>
        <w:rFonts w:ascii="Wingdings" w:hAnsi="Wingdings" w:hint="default"/>
      </w:rPr>
    </w:lvl>
    <w:lvl w:ilvl="3" w:tplc="18090001">
      <w:start w:val="1"/>
      <w:numFmt w:val="bullet"/>
      <w:lvlText w:val=""/>
      <w:lvlJc w:val="left"/>
      <w:pPr>
        <w:tabs>
          <w:tab w:val="num" w:pos="2880"/>
        </w:tabs>
        <w:ind w:left="2880" w:hanging="360"/>
      </w:pPr>
      <w:rPr>
        <w:rFonts w:ascii="Symbol" w:hAnsi="Symbol" w:hint="default"/>
      </w:rPr>
    </w:lvl>
    <w:lvl w:ilvl="4" w:tplc="18090003">
      <w:start w:val="1"/>
      <w:numFmt w:val="bullet"/>
      <w:lvlText w:val="o"/>
      <w:lvlJc w:val="left"/>
      <w:pPr>
        <w:tabs>
          <w:tab w:val="num" w:pos="3600"/>
        </w:tabs>
        <w:ind w:left="3600" w:hanging="360"/>
      </w:pPr>
      <w:rPr>
        <w:rFonts w:ascii="Courier New" w:hAnsi="Courier New" w:cs="Courier New" w:hint="default"/>
      </w:rPr>
    </w:lvl>
    <w:lvl w:ilvl="5" w:tplc="18090005">
      <w:start w:val="1"/>
      <w:numFmt w:val="bullet"/>
      <w:lvlText w:val=""/>
      <w:lvlJc w:val="left"/>
      <w:pPr>
        <w:tabs>
          <w:tab w:val="num" w:pos="4320"/>
        </w:tabs>
        <w:ind w:left="4320" w:hanging="360"/>
      </w:pPr>
      <w:rPr>
        <w:rFonts w:ascii="Wingdings" w:hAnsi="Wingdings" w:hint="default"/>
      </w:rPr>
    </w:lvl>
    <w:lvl w:ilvl="6" w:tplc="18090001">
      <w:start w:val="1"/>
      <w:numFmt w:val="bullet"/>
      <w:lvlText w:val=""/>
      <w:lvlJc w:val="left"/>
      <w:pPr>
        <w:tabs>
          <w:tab w:val="num" w:pos="5040"/>
        </w:tabs>
        <w:ind w:left="5040" w:hanging="360"/>
      </w:pPr>
      <w:rPr>
        <w:rFonts w:ascii="Symbol" w:hAnsi="Symbol" w:hint="default"/>
      </w:rPr>
    </w:lvl>
    <w:lvl w:ilvl="7" w:tplc="18090003">
      <w:start w:val="1"/>
      <w:numFmt w:val="bullet"/>
      <w:lvlText w:val="o"/>
      <w:lvlJc w:val="left"/>
      <w:pPr>
        <w:tabs>
          <w:tab w:val="num" w:pos="5760"/>
        </w:tabs>
        <w:ind w:left="5760" w:hanging="360"/>
      </w:pPr>
      <w:rPr>
        <w:rFonts w:ascii="Courier New" w:hAnsi="Courier New" w:cs="Courier New" w:hint="default"/>
      </w:rPr>
    </w:lvl>
    <w:lvl w:ilvl="8" w:tplc="18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5B63AE"/>
    <w:multiLevelType w:val="hybridMultilevel"/>
    <w:tmpl w:val="39106D16"/>
    <w:lvl w:ilvl="0" w:tplc="08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BED2582"/>
    <w:multiLevelType w:val="hybridMultilevel"/>
    <w:tmpl w:val="B7DC08A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7" w15:restartNumberingAfterBreak="0">
    <w:nsid w:val="0E591AAB"/>
    <w:multiLevelType w:val="hybridMultilevel"/>
    <w:tmpl w:val="A3A0E20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8" w15:restartNumberingAfterBreak="0">
    <w:nsid w:val="1B3A26CD"/>
    <w:multiLevelType w:val="hybridMultilevel"/>
    <w:tmpl w:val="58702BC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9" w15:restartNumberingAfterBreak="0">
    <w:nsid w:val="2CDB0F1E"/>
    <w:multiLevelType w:val="hybridMultilevel"/>
    <w:tmpl w:val="66CAD0A8"/>
    <w:lvl w:ilvl="0" w:tplc="4AB8F3D6">
      <w:start w:val="1"/>
      <w:numFmt w:val="bullet"/>
      <w:lvlText w:val="•"/>
      <w:lvlJc w:val="left"/>
      <w:pPr>
        <w:ind w:left="360" w:hanging="360"/>
      </w:pPr>
      <w:rPr>
        <w:rFonts w:ascii="Times New Roman" w:hAnsi="Times New Roman" w:hint="default"/>
        <w:color w:val="000099"/>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0" w15:restartNumberingAfterBreak="0">
    <w:nsid w:val="2D0A0527"/>
    <w:multiLevelType w:val="hybridMultilevel"/>
    <w:tmpl w:val="8F1E0C9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F0F03EB"/>
    <w:multiLevelType w:val="hybridMultilevel"/>
    <w:tmpl w:val="08005242"/>
    <w:lvl w:ilvl="0" w:tplc="FB86FF9A">
      <w:start w:val="1"/>
      <w:numFmt w:val="bullet"/>
      <w:lvlText w:val=""/>
      <w:lvlJc w:val="left"/>
      <w:pPr>
        <w:ind w:left="360" w:hanging="360"/>
      </w:pPr>
      <w:rPr>
        <w:rFonts w:ascii="Symbol" w:hAnsi="Symbol" w:hint="default"/>
        <w:color w:val="auto"/>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2" w15:restartNumberingAfterBreak="0">
    <w:nsid w:val="2F1E5931"/>
    <w:multiLevelType w:val="hybridMultilevel"/>
    <w:tmpl w:val="E7369A3E"/>
    <w:lvl w:ilvl="0" w:tplc="FB86FF9A">
      <w:start w:val="1"/>
      <w:numFmt w:val="bullet"/>
      <w:lvlText w:val=""/>
      <w:lvlJc w:val="left"/>
      <w:pPr>
        <w:ind w:left="360" w:hanging="360"/>
      </w:pPr>
      <w:rPr>
        <w:rFonts w:ascii="Symbol" w:hAnsi="Symbol" w:hint="default"/>
        <w:color w:val="auto"/>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3" w15:restartNumberingAfterBreak="0">
    <w:nsid w:val="39577713"/>
    <w:multiLevelType w:val="hybridMultilevel"/>
    <w:tmpl w:val="D24C5A7E"/>
    <w:lvl w:ilvl="0" w:tplc="18090001">
      <w:start w:val="1"/>
      <w:numFmt w:val="bullet"/>
      <w:lvlText w:val=""/>
      <w:lvlJc w:val="left"/>
      <w:pPr>
        <w:tabs>
          <w:tab w:val="num" w:pos="720"/>
        </w:tabs>
        <w:ind w:left="720" w:hanging="360"/>
      </w:pPr>
      <w:rPr>
        <w:rFonts w:ascii="Symbol" w:hAnsi="Symbol" w:hint="default"/>
      </w:rPr>
    </w:lvl>
    <w:lvl w:ilvl="1" w:tplc="18090003">
      <w:start w:val="1"/>
      <w:numFmt w:val="bullet"/>
      <w:lvlText w:val="o"/>
      <w:lvlJc w:val="left"/>
      <w:pPr>
        <w:tabs>
          <w:tab w:val="num" w:pos="1440"/>
        </w:tabs>
        <w:ind w:left="1440" w:hanging="360"/>
      </w:pPr>
      <w:rPr>
        <w:rFonts w:ascii="Courier New" w:hAnsi="Courier New" w:cs="Courier New" w:hint="default"/>
      </w:rPr>
    </w:lvl>
    <w:lvl w:ilvl="2" w:tplc="18090005">
      <w:start w:val="1"/>
      <w:numFmt w:val="bullet"/>
      <w:lvlText w:val=""/>
      <w:lvlJc w:val="left"/>
      <w:pPr>
        <w:tabs>
          <w:tab w:val="num" w:pos="2160"/>
        </w:tabs>
        <w:ind w:left="2160" w:hanging="360"/>
      </w:pPr>
      <w:rPr>
        <w:rFonts w:ascii="Wingdings" w:hAnsi="Wingdings" w:hint="default"/>
      </w:rPr>
    </w:lvl>
    <w:lvl w:ilvl="3" w:tplc="18090001">
      <w:start w:val="1"/>
      <w:numFmt w:val="bullet"/>
      <w:lvlText w:val=""/>
      <w:lvlJc w:val="left"/>
      <w:pPr>
        <w:tabs>
          <w:tab w:val="num" w:pos="2880"/>
        </w:tabs>
        <w:ind w:left="2880" w:hanging="360"/>
      </w:pPr>
      <w:rPr>
        <w:rFonts w:ascii="Symbol" w:hAnsi="Symbol" w:hint="default"/>
      </w:rPr>
    </w:lvl>
    <w:lvl w:ilvl="4" w:tplc="18090003">
      <w:start w:val="1"/>
      <w:numFmt w:val="bullet"/>
      <w:lvlText w:val="o"/>
      <w:lvlJc w:val="left"/>
      <w:pPr>
        <w:tabs>
          <w:tab w:val="num" w:pos="3600"/>
        </w:tabs>
        <w:ind w:left="3600" w:hanging="360"/>
      </w:pPr>
      <w:rPr>
        <w:rFonts w:ascii="Courier New" w:hAnsi="Courier New" w:cs="Courier New" w:hint="default"/>
      </w:rPr>
    </w:lvl>
    <w:lvl w:ilvl="5" w:tplc="18090005">
      <w:start w:val="1"/>
      <w:numFmt w:val="bullet"/>
      <w:lvlText w:val=""/>
      <w:lvlJc w:val="left"/>
      <w:pPr>
        <w:tabs>
          <w:tab w:val="num" w:pos="4320"/>
        </w:tabs>
        <w:ind w:left="4320" w:hanging="360"/>
      </w:pPr>
      <w:rPr>
        <w:rFonts w:ascii="Wingdings" w:hAnsi="Wingdings" w:hint="default"/>
      </w:rPr>
    </w:lvl>
    <w:lvl w:ilvl="6" w:tplc="18090001">
      <w:start w:val="1"/>
      <w:numFmt w:val="bullet"/>
      <w:lvlText w:val=""/>
      <w:lvlJc w:val="left"/>
      <w:pPr>
        <w:tabs>
          <w:tab w:val="num" w:pos="5040"/>
        </w:tabs>
        <w:ind w:left="5040" w:hanging="360"/>
      </w:pPr>
      <w:rPr>
        <w:rFonts w:ascii="Symbol" w:hAnsi="Symbol" w:hint="default"/>
      </w:rPr>
    </w:lvl>
    <w:lvl w:ilvl="7" w:tplc="18090003">
      <w:start w:val="1"/>
      <w:numFmt w:val="bullet"/>
      <w:lvlText w:val="o"/>
      <w:lvlJc w:val="left"/>
      <w:pPr>
        <w:tabs>
          <w:tab w:val="num" w:pos="5760"/>
        </w:tabs>
        <w:ind w:left="5760" w:hanging="360"/>
      </w:pPr>
      <w:rPr>
        <w:rFonts w:ascii="Courier New" w:hAnsi="Courier New" w:cs="Courier New" w:hint="default"/>
      </w:rPr>
    </w:lvl>
    <w:lvl w:ilvl="8" w:tplc="18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F3641C2"/>
    <w:multiLevelType w:val="hybridMultilevel"/>
    <w:tmpl w:val="02E0C164"/>
    <w:lvl w:ilvl="0" w:tplc="18090001">
      <w:start w:val="1"/>
      <w:numFmt w:val="bullet"/>
      <w:lvlText w:val=""/>
      <w:lvlJc w:val="left"/>
      <w:pPr>
        <w:tabs>
          <w:tab w:val="num" w:pos="720"/>
        </w:tabs>
        <w:ind w:left="720" w:hanging="360"/>
      </w:pPr>
      <w:rPr>
        <w:rFonts w:ascii="Symbol" w:hAnsi="Symbol" w:hint="default"/>
      </w:rPr>
    </w:lvl>
    <w:lvl w:ilvl="1" w:tplc="18090003">
      <w:start w:val="1"/>
      <w:numFmt w:val="bullet"/>
      <w:lvlText w:val="o"/>
      <w:lvlJc w:val="left"/>
      <w:pPr>
        <w:tabs>
          <w:tab w:val="num" w:pos="1440"/>
        </w:tabs>
        <w:ind w:left="1440" w:hanging="360"/>
      </w:pPr>
      <w:rPr>
        <w:rFonts w:ascii="Courier New" w:hAnsi="Courier New" w:cs="Courier New" w:hint="default"/>
      </w:rPr>
    </w:lvl>
    <w:lvl w:ilvl="2" w:tplc="18090005">
      <w:start w:val="1"/>
      <w:numFmt w:val="bullet"/>
      <w:lvlText w:val=""/>
      <w:lvlJc w:val="left"/>
      <w:pPr>
        <w:tabs>
          <w:tab w:val="num" w:pos="2160"/>
        </w:tabs>
        <w:ind w:left="2160" w:hanging="360"/>
      </w:pPr>
      <w:rPr>
        <w:rFonts w:ascii="Wingdings" w:hAnsi="Wingdings" w:hint="default"/>
      </w:rPr>
    </w:lvl>
    <w:lvl w:ilvl="3" w:tplc="18090001">
      <w:start w:val="1"/>
      <w:numFmt w:val="bullet"/>
      <w:lvlText w:val=""/>
      <w:lvlJc w:val="left"/>
      <w:pPr>
        <w:tabs>
          <w:tab w:val="num" w:pos="2880"/>
        </w:tabs>
        <w:ind w:left="2880" w:hanging="360"/>
      </w:pPr>
      <w:rPr>
        <w:rFonts w:ascii="Symbol" w:hAnsi="Symbol" w:hint="default"/>
      </w:rPr>
    </w:lvl>
    <w:lvl w:ilvl="4" w:tplc="18090003">
      <w:start w:val="1"/>
      <w:numFmt w:val="bullet"/>
      <w:lvlText w:val="o"/>
      <w:lvlJc w:val="left"/>
      <w:pPr>
        <w:tabs>
          <w:tab w:val="num" w:pos="3600"/>
        </w:tabs>
        <w:ind w:left="3600" w:hanging="360"/>
      </w:pPr>
      <w:rPr>
        <w:rFonts w:ascii="Courier New" w:hAnsi="Courier New" w:cs="Courier New" w:hint="default"/>
      </w:rPr>
    </w:lvl>
    <w:lvl w:ilvl="5" w:tplc="18090005">
      <w:start w:val="1"/>
      <w:numFmt w:val="bullet"/>
      <w:lvlText w:val=""/>
      <w:lvlJc w:val="left"/>
      <w:pPr>
        <w:tabs>
          <w:tab w:val="num" w:pos="4320"/>
        </w:tabs>
        <w:ind w:left="4320" w:hanging="360"/>
      </w:pPr>
      <w:rPr>
        <w:rFonts w:ascii="Wingdings" w:hAnsi="Wingdings" w:hint="default"/>
      </w:rPr>
    </w:lvl>
    <w:lvl w:ilvl="6" w:tplc="18090001">
      <w:start w:val="1"/>
      <w:numFmt w:val="bullet"/>
      <w:lvlText w:val=""/>
      <w:lvlJc w:val="left"/>
      <w:pPr>
        <w:tabs>
          <w:tab w:val="num" w:pos="5040"/>
        </w:tabs>
        <w:ind w:left="5040" w:hanging="360"/>
      </w:pPr>
      <w:rPr>
        <w:rFonts w:ascii="Symbol" w:hAnsi="Symbol" w:hint="default"/>
      </w:rPr>
    </w:lvl>
    <w:lvl w:ilvl="7" w:tplc="18090003">
      <w:start w:val="1"/>
      <w:numFmt w:val="bullet"/>
      <w:lvlText w:val="o"/>
      <w:lvlJc w:val="left"/>
      <w:pPr>
        <w:tabs>
          <w:tab w:val="num" w:pos="5760"/>
        </w:tabs>
        <w:ind w:left="5760" w:hanging="360"/>
      </w:pPr>
      <w:rPr>
        <w:rFonts w:ascii="Courier New" w:hAnsi="Courier New" w:cs="Courier New" w:hint="default"/>
      </w:rPr>
    </w:lvl>
    <w:lvl w:ilvl="8" w:tplc="18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1517142"/>
    <w:multiLevelType w:val="hybridMultilevel"/>
    <w:tmpl w:val="A052DB2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6" w15:restartNumberingAfterBreak="0">
    <w:nsid w:val="4503379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45EA6725"/>
    <w:multiLevelType w:val="hybridMultilevel"/>
    <w:tmpl w:val="6F40820E"/>
    <w:lvl w:ilvl="0" w:tplc="18090001">
      <w:start w:val="1"/>
      <w:numFmt w:val="bullet"/>
      <w:lvlText w:val=""/>
      <w:lvlJc w:val="left"/>
      <w:pPr>
        <w:ind w:left="412" w:hanging="360"/>
      </w:pPr>
      <w:rPr>
        <w:rFonts w:ascii="Symbol" w:hAnsi="Symbol" w:hint="default"/>
      </w:rPr>
    </w:lvl>
    <w:lvl w:ilvl="1" w:tplc="18090003">
      <w:start w:val="1"/>
      <w:numFmt w:val="bullet"/>
      <w:lvlText w:val="o"/>
      <w:lvlJc w:val="left"/>
      <w:pPr>
        <w:ind w:left="1132" w:hanging="360"/>
      </w:pPr>
      <w:rPr>
        <w:rFonts w:ascii="Courier New" w:hAnsi="Courier New" w:cs="Courier New" w:hint="default"/>
      </w:rPr>
    </w:lvl>
    <w:lvl w:ilvl="2" w:tplc="18090005">
      <w:start w:val="1"/>
      <w:numFmt w:val="bullet"/>
      <w:lvlText w:val=""/>
      <w:lvlJc w:val="left"/>
      <w:pPr>
        <w:ind w:left="1852" w:hanging="360"/>
      </w:pPr>
      <w:rPr>
        <w:rFonts w:ascii="Wingdings" w:hAnsi="Wingdings" w:hint="default"/>
      </w:rPr>
    </w:lvl>
    <w:lvl w:ilvl="3" w:tplc="18090001">
      <w:start w:val="1"/>
      <w:numFmt w:val="bullet"/>
      <w:lvlText w:val=""/>
      <w:lvlJc w:val="left"/>
      <w:pPr>
        <w:ind w:left="2572" w:hanging="360"/>
      </w:pPr>
      <w:rPr>
        <w:rFonts w:ascii="Symbol" w:hAnsi="Symbol" w:hint="default"/>
      </w:rPr>
    </w:lvl>
    <w:lvl w:ilvl="4" w:tplc="18090003">
      <w:start w:val="1"/>
      <w:numFmt w:val="bullet"/>
      <w:lvlText w:val="o"/>
      <w:lvlJc w:val="left"/>
      <w:pPr>
        <w:ind w:left="3292" w:hanging="360"/>
      </w:pPr>
      <w:rPr>
        <w:rFonts w:ascii="Courier New" w:hAnsi="Courier New" w:cs="Courier New" w:hint="default"/>
      </w:rPr>
    </w:lvl>
    <w:lvl w:ilvl="5" w:tplc="18090005">
      <w:start w:val="1"/>
      <w:numFmt w:val="bullet"/>
      <w:lvlText w:val=""/>
      <w:lvlJc w:val="left"/>
      <w:pPr>
        <w:ind w:left="4012" w:hanging="360"/>
      </w:pPr>
      <w:rPr>
        <w:rFonts w:ascii="Wingdings" w:hAnsi="Wingdings" w:hint="default"/>
      </w:rPr>
    </w:lvl>
    <w:lvl w:ilvl="6" w:tplc="18090001">
      <w:start w:val="1"/>
      <w:numFmt w:val="bullet"/>
      <w:lvlText w:val=""/>
      <w:lvlJc w:val="left"/>
      <w:pPr>
        <w:ind w:left="4732" w:hanging="360"/>
      </w:pPr>
      <w:rPr>
        <w:rFonts w:ascii="Symbol" w:hAnsi="Symbol" w:hint="default"/>
      </w:rPr>
    </w:lvl>
    <w:lvl w:ilvl="7" w:tplc="18090003">
      <w:start w:val="1"/>
      <w:numFmt w:val="bullet"/>
      <w:lvlText w:val="o"/>
      <w:lvlJc w:val="left"/>
      <w:pPr>
        <w:ind w:left="5452" w:hanging="360"/>
      </w:pPr>
      <w:rPr>
        <w:rFonts w:ascii="Courier New" w:hAnsi="Courier New" w:cs="Courier New" w:hint="default"/>
      </w:rPr>
    </w:lvl>
    <w:lvl w:ilvl="8" w:tplc="18090005">
      <w:start w:val="1"/>
      <w:numFmt w:val="bullet"/>
      <w:lvlText w:val=""/>
      <w:lvlJc w:val="left"/>
      <w:pPr>
        <w:ind w:left="6172" w:hanging="360"/>
      </w:pPr>
      <w:rPr>
        <w:rFonts w:ascii="Wingdings" w:hAnsi="Wingdings" w:hint="default"/>
      </w:rPr>
    </w:lvl>
  </w:abstractNum>
  <w:abstractNum w:abstractNumId="18" w15:restartNumberingAfterBreak="0">
    <w:nsid w:val="496A3E4E"/>
    <w:multiLevelType w:val="hybridMultilevel"/>
    <w:tmpl w:val="CFC68844"/>
    <w:lvl w:ilvl="0" w:tplc="FB86FF9A">
      <w:start w:val="1"/>
      <w:numFmt w:val="bullet"/>
      <w:lvlText w:val=""/>
      <w:lvlJc w:val="left"/>
      <w:pPr>
        <w:ind w:left="360" w:hanging="360"/>
      </w:pPr>
      <w:rPr>
        <w:rFonts w:ascii="Symbol" w:hAnsi="Symbol" w:hint="default"/>
        <w:color w:val="auto"/>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9" w15:restartNumberingAfterBreak="0">
    <w:nsid w:val="4CF06B80"/>
    <w:multiLevelType w:val="hybridMultilevel"/>
    <w:tmpl w:val="A06012B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0" w15:restartNumberingAfterBreak="0">
    <w:nsid w:val="4D9C1192"/>
    <w:multiLevelType w:val="hybridMultilevel"/>
    <w:tmpl w:val="A6C4553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1" w15:restartNumberingAfterBreak="0">
    <w:nsid w:val="4FA36C9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56664DC8"/>
    <w:multiLevelType w:val="hybridMultilevel"/>
    <w:tmpl w:val="A18C00B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3" w15:restartNumberingAfterBreak="0">
    <w:nsid w:val="5BFA4641"/>
    <w:multiLevelType w:val="hybridMultilevel"/>
    <w:tmpl w:val="A9D85DDC"/>
    <w:lvl w:ilvl="0" w:tplc="08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8090001">
      <w:start w:val="1"/>
      <w:numFmt w:val="bullet"/>
      <w:lvlText w:val=""/>
      <w:lvlJc w:val="left"/>
      <w:pPr>
        <w:tabs>
          <w:tab w:val="num" w:pos="2160"/>
        </w:tabs>
        <w:ind w:left="2160" w:hanging="36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D913C87"/>
    <w:multiLevelType w:val="hybridMultilevel"/>
    <w:tmpl w:val="81922CD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5" w15:restartNumberingAfterBreak="0">
    <w:nsid w:val="6256456A"/>
    <w:multiLevelType w:val="hybridMultilevel"/>
    <w:tmpl w:val="5BDC61C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6"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68D17826"/>
    <w:multiLevelType w:val="hybridMultilevel"/>
    <w:tmpl w:val="257EA26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8" w15:restartNumberingAfterBreak="0">
    <w:nsid w:val="6C6D5DAC"/>
    <w:multiLevelType w:val="hybridMultilevel"/>
    <w:tmpl w:val="B352DD4C"/>
    <w:lvl w:ilvl="0" w:tplc="FB86FF9A">
      <w:start w:val="1"/>
      <w:numFmt w:val="bullet"/>
      <w:lvlText w:val=""/>
      <w:lvlJc w:val="left"/>
      <w:pPr>
        <w:ind w:left="36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6C8162C7"/>
    <w:multiLevelType w:val="hybridMultilevel"/>
    <w:tmpl w:val="86EEF29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0" w15:restartNumberingAfterBreak="0">
    <w:nsid w:val="6DDC636E"/>
    <w:multiLevelType w:val="hybridMultilevel"/>
    <w:tmpl w:val="80AE177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1" w15:restartNumberingAfterBreak="0">
    <w:nsid w:val="6E78300A"/>
    <w:multiLevelType w:val="hybridMultilevel"/>
    <w:tmpl w:val="749E6F3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2" w15:restartNumberingAfterBreak="0">
    <w:nsid w:val="6F4A30BD"/>
    <w:multiLevelType w:val="hybridMultilevel"/>
    <w:tmpl w:val="E3D286A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3" w15:restartNumberingAfterBreak="0">
    <w:nsid w:val="73AB29A5"/>
    <w:multiLevelType w:val="hybridMultilevel"/>
    <w:tmpl w:val="75F0E290"/>
    <w:lvl w:ilvl="0" w:tplc="18090001">
      <w:start w:val="1"/>
      <w:numFmt w:val="bullet"/>
      <w:lvlText w:val=""/>
      <w:lvlJc w:val="left"/>
      <w:pPr>
        <w:tabs>
          <w:tab w:val="num" w:pos="360"/>
        </w:tabs>
        <w:ind w:left="360" w:hanging="360"/>
      </w:pPr>
      <w:rPr>
        <w:rFonts w:ascii="Symbol" w:hAnsi="Symbol" w:hint="default"/>
      </w:rPr>
    </w:lvl>
    <w:lvl w:ilvl="1" w:tplc="18090003">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73EE4044"/>
    <w:multiLevelType w:val="hybridMultilevel"/>
    <w:tmpl w:val="532AD340"/>
    <w:lvl w:ilvl="0" w:tplc="08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6C076C7"/>
    <w:multiLevelType w:val="hybridMultilevel"/>
    <w:tmpl w:val="EFF63A3E"/>
    <w:lvl w:ilvl="0" w:tplc="FB86FF9A">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6" w15:restartNumberingAfterBreak="0">
    <w:nsid w:val="76DA4F55"/>
    <w:multiLevelType w:val="hybridMultilevel"/>
    <w:tmpl w:val="505411E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7" w15:restartNumberingAfterBreak="0">
    <w:nsid w:val="7B140BEF"/>
    <w:multiLevelType w:val="hybridMultilevel"/>
    <w:tmpl w:val="04FA4264"/>
    <w:lvl w:ilvl="0" w:tplc="04090001">
      <w:start w:val="1"/>
      <w:numFmt w:val="bullet"/>
      <w:lvlText w:val=""/>
      <w:lvlJc w:val="left"/>
      <w:pPr>
        <w:tabs>
          <w:tab w:val="num" w:pos="720"/>
        </w:tabs>
        <w:ind w:left="720" w:hanging="360"/>
      </w:pPr>
      <w:rPr>
        <w:rFonts w:ascii="Symbol" w:hAnsi="Symbol" w:hint="default"/>
      </w:rPr>
    </w:lvl>
    <w:lvl w:ilvl="1" w:tplc="04090005">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26"/>
  </w:num>
  <w:num w:numId="2">
    <w:abstractNumId w:val="1"/>
  </w:num>
  <w:num w:numId="3">
    <w:abstractNumId w:val="25"/>
  </w:num>
  <w:num w:numId="4">
    <w:abstractNumId w:val="9"/>
  </w:num>
  <w:num w:numId="5">
    <w:abstractNumId w:val="6"/>
  </w:num>
  <w:num w:numId="6">
    <w:abstractNumId w:val="10"/>
  </w:num>
  <w:num w:numId="7">
    <w:abstractNumId w:val="12"/>
  </w:num>
  <w:num w:numId="8">
    <w:abstractNumId w:val="18"/>
  </w:num>
  <w:num w:numId="9">
    <w:abstractNumId w:val="11"/>
  </w:num>
  <w:num w:numId="10">
    <w:abstractNumId w:val="35"/>
  </w:num>
  <w:num w:numId="11">
    <w:abstractNumId w:val="22"/>
  </w:num>
  <w:num w:numId="12">
    <w:abstractNumId w:val="5"/>
  </w:num>
  <w:num w:numId="13">
    <w:abstractNumId w:val="27"/>
  </w:num>
  <w:num w:numId="14">
    <w:abstractNumId w:val="32"/>
  </w:num>
  <w:num w:numId="15">
    <w:abstractNumId w:val="36"/>
  </w:num>
  <w:num w:numId="16">
    <w:abstractNumId w:val="8"/>
  </w:num>
  <w:num w:numId="17">
    <w:abstractNumId w:val="29"/>
  </w:num>
  <w:num w:numId="18">
    <w:abstractNumId w:val="17"/>
  </w:num>
  <w:num w:numId="19">
    <w:abstractNumId w:val="7"/>
  </w:num>
  <w:num w:numId="20">
    <w:abstractNumId w:val="30"/>
  </w:num>
  <w:num w:numId="21">
    <w:abstractNumId w:val="20"/>
  </w:num>
  <w:num w:numId="22">
    <w:abstractNumId w:val="24"/>
  </w:num>
  <w:num w:numId="23">
    <w:abstractNumId w:val="0"/>
  </w:num>
  <w:num w:numId="24">
    <w:abstractNumId w:val="31"/>
  </w:num>
  <w:num w:numId="25">
    <w:abstractNumId w:val="15"/>
  </w:num>
  <w:num w:numId="26">
    <w:abstractNumId w:val="2"/>
  </w:num>
  <w:num w:numId="27">
    <w:abstractNumId w:val="19"/>
  </w:num>
  <w:num w:numId="28">
    <w:abstractNumId w:val="37"/>
  </w:num>
  <w:num w:numId="29">
    <w:abstractNumId w:val="21"/>
  </w:num>
  <w:num w:numId="30">
    <w:abstractNumId w:val="16"/>
  </w:num>
  <w:num w:numId="31">
    <w:abstractNumId w:val="34"/>
  </w:num>
  <w:num w:numId="32">
    <w:abstractNumId w:val="23"/>
  </w:num>
  <w:num w:numId="33">
    <w:abstractNumId w:val="4"/>
  </w:num>
  <w:num w:numId="34">
    <w:abstractNumId w:val="14"/>
  </w:num>
  <w:num w:numId="35">
    <w:abstractNumId w:val="3"/>
  </w:num>
  <w:num w:numId="36">
    <w:abstractNumId w:val="13"/>
  </w:num>
  <w:num w:numId="37">
    <w:abstractNumId w:val="33"/>
  </w:num>
  <w:num w:numId="38">
    <w:abstractNumId w:val="2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037FD"/>
    <w:rsid w:val="00010146"/>
    <w:rsid w:val="00016C4B"/>
    <w:rsid w:val="00063F8A"/>
    <w:rsid w:val="00082D0B"/>
    <w:rsid w:val="00091D46"/>
    <w:rsid w:val="00095C1D"/>
    <w:rsid w:val="000A7350"/>
    <w:rsid w:val="000B7318"/>
    <w:rsid w:val="000C160B"/>
    <w:rsid w:val="000F271C"/>
    <w:rsid w:val="000F7A72"/>
    <w:rsid w:val="001142DE"/>
    <w:rsid w:val="00117CD7"/>
    <w:rsid w:val="00163957"/>
    <w:rsid w:val="00173347"/>
    <w:rsid w:val="001766EB"/>
    <w:rsid w:val="00176727"/>
    <w:rsid w:val="00177D2A"/>
    <w:rsid w:val="0018179A"/>
    <w:rsid w:val="0018387C"/>
    <w:rsid w:val="00185EBC"/>
    <w:rsid w:val="00195968"/>
    <w:rsid w:val="001A7F9A"/>
    <w:rsid w:val="001D0B29"/>
    <w:rsid w:val="001F3246"/>
    <w:rsid w:val="00210117"/>
    <w:rsid w:val="0023552F"/>
    <w:rsid w:val="0024231B"/>
    <w:rsid w:val="00257231"/>
    <w:rsid w:val="00260C8B"/>
    <w:rsid w:val="00286130"/>
    <w:rsid w:val="0029014C"/>
    <w:rsid w:val="002A1DEB"/>
    <w:rsid w:val="002C5A28"/>
    <w:rsid w:val="002C5F9A"/>
    <w:rsid w:val="00312DD3"/>
    <w:rsid w:val="003233EA"/>
    <w:rsid w:val="003237BB"/>
    <w:rsid w:val="00331995"/>
    <w:rsid w:val="00342510"/>
    <w:rsid w:val="003449CA"/>
    <w:rsid w:val="00347698"/>
    <w:rsid w:val="0035717C"/>
    <w:rsid w:val="003731E4"/>
    <w:rsid w:val="00383C85"/>
    <w:rsid w:val="00387421"/>
    <w:rsid w:val="003C69A1"/>
    <w:rsid w:val="003D5F0D"/>
    <w:rsid w:val="003E3E89"/>
    <w:rsid w:val="003F586D"/>
    <w:rsid w:val="0041250A"/>
    <w:rsid w:val="0044373F"/>
    <w:rsid w:val="00463454"/>
    <w:rsid w:val="00475884"/>
    <w:rsid w:val="00477AEF"/>
    <w:rsid w:val="004826D6"/>
    <w:rsid w:val="004831DD"/>
    <w:rsid w:val="004C097C"/>
    <w:rsid w:val="004C28DC"/>
    <w:rsid w:val="004C78F8"/>
    <w:rsid w:val="004E7CBE"/>
    <w:rsid w:val="004F2F73"/>
    <w:rsid w:val="00512215"/>
    <w:rsid w:val="005150A5"/>
    <w:rsid w:val="00521CFC"/>
    <w:rsid w:val="00535966"/>
    <w:rsid w:val="00543F98"/>
    <w:rsid w:val="005638C4"/>
    <w:rsid w:val="00570B89"/>
    <w:rsid w:val="00585A70"/>
    <w:rsid w:val="00593D2E"/>
    <w:rsid w:val="005B29E2"/>
    <w:rsid w:val="005F10AC"/>
    <w:rsid w:val="005F595E"/>
    <w:rsid w:val="00611576"/>
    <w:rsid w:val="0064026D"/>
    <w:rsid w:val="006544F8"/>
    <w:rsid w:val="00662F19"/>
    <w:rsid w:val="00665041"/>
    <w:rsid w:val="006706DD"/>
    <w:rsid w:val="00671C9E"/>
    <w:rsid w:val="006739E6"/>
    <w:rsid w:val="006A0A40"/>
    <w:rsid w:val="006A2668"/>
    <w:rsid w:val="006A54F6"/>
    <w:rsid w:val="006B5E82"/>
    <w:rsid w:val="006E3135"/>
    <w:rsid w:val="006F6EB4"/>
    <w:rsid w:val="00705C73"/>
    <w:rsid w:val="0071644A"/>
    <w:rsid w:val="007330F5"/>
    <w:rsid w:val="007342F7"/>
    <w:rsid w:val="00783337"/>
    <w:rsid w:val="00784B61"/>
    <w:rsid w:val="00795998"/>
    <w:rsid w:val="007B3345"/>
    <w:rsid w:val="007B3B55"/>
    <w:rsid w:val="007D2E37"/>
    <w:rsid w:val="007D43A7"/>
    <w:rsid w:val="007D639C"/>
    <w:rsid w:val="007F6BBE"/>
    <w:rsid w:val="00801F40"/>
    <w:rsid w:val="00835025"/>
    <w:rsid w:val="0084159B"/>
    <w:rsid w:val="00851F9B"/>
    <w:rsid w:val="00887B20"/>
    <w:rsid w:val="00890A2B"/>
    <w:rsid w:val="008950F1"/>
    <w:rsid w:val="00896F79"/>
    <w:rsid w:val="008A014A"/>
    <w:rsid w:val="008A6CFF"/>
    <w:rsid w:val="008D4B95"/>
    <w:rsid w:val="008D4D7B"/>
    <w:rsid w:val="008E5E75"/>
    <w:rsid w:val="00936A6C"/>
    <w:rsid w:val="009372A1"/>
    <w:rsid w:val="009441FF"/>
    <w:rsid w:val="00955918"/>
    <w:rsid w:val="009713C6"/>
    <w:rsid w:val="00986367"/>
    <w:rsid w:val="009B6BF8"/>
    <w:rsid w:val="009C7692"/>
    <w:rsid w:val="009D2E61"/>
    <w:rsid w:val="00A30C76"/>
    <w:rsid w:val="00A31CE6"/>
    <w:rsid w:val="00A33245"/>
    <w:rsid w:val="00A35B00"/>
    <w:rsid w:val="00A36FE9"/>
    <w:rsid w:val="00A404EA"/>
    <w:rsid w:val="00A54B6F"/>
    <w:rsid w:val="00A847E5"/>
    <w:rsid w:val="00A8573A"/>
    <w:rsid w:val="00A85FAD"/>
    <w:rsid w:val="00AB4063"/>
    <w:rsid w:val="00AC325C"/>
    <w:rsid w:val="00B13527"/>
    <w:rsid w:val="00B15A18"/>
    <w:rsid w:val="00B4120D"/>
    <w:rsid w:val="00B439EE"/>
    <w:rsid w:val="00B45750"/>
    <w:rsid w:val="00B4668F"/>
    <w:rsid w:val="00B51D5E"/>
    <w:rsid w:val="00B85A4B"/>
    <w:rsid w:val="00B87D63"/>
    <w:rsid w:val="00B940F1"/>
    <w:rsid w:val="00BA0603"/>
    <w:rsid w:val="00BA14C2"/>
    <w:rsid w:val="00BD5194"/>
    <w:rsid w:val="00BE2087"/>
    <w:rsid w:val="00BE491B"/>
    <w:rsid w:val="00C06703"/>
    <w:rsid w:val="00C27EBA"/>
    <w:rsid w:val="00C3019D"/>
    <w:rsid w:val="00C36670"/>
    <w:rsid w:val="00C40601"/>
    <w:rsid w:val="00C438C1"/>
    <w:rsid w:val="00C57CEC"/>
    <w:rsid w:val="00C67CA2"/>
    <w:rsid w:val="00C77BC4"/>
    <w:rsid w:val="00CA12C1"/>
    <w:rsid w:val="00CB2C3A"/>
    <w:rsid w:val="00CC082D"/>
    <w:rsid w:val="00CE3011"/>
    <w:rsid w:val="00CE499C"/>
    <w:rsid w:val="00CF62CD"/>
    <w:rsid w:val="00D34192"/>
    <w:rsid w:val="00D345CA"/>
    <w:rsid w:val="00D57CDD"/>
    <w:rsid w:val="00D60935"/>
    <w:rsid w:val="00D6504F"/>
    <w:rsid w:val="00D6621C"/>
    <w:rsid w:val="00D844B6"/>
    <w:rsid w:val="00DA7FD3"/>
    <w:rsid w:val="00DB65B2"/>
    <w:rsid w:val="00DC2DBE"/>
    <w:rsid w:val="00DE4482"/>
    <w:rsid w:val="00DE6E5F"/>
    <w:rsid w:val="00E40DF8"/>
    <w:rsid w:val="00E45386"/>
    <w:rsid w:val="00E46F0F"/>
    <w:rsid w:val="00E47FFA"/>
    <w:rsid w:val="00E53F9F"/>
    <w:rsid w:val="00E64E67"/>
    <w:rsid w:val="00E77239"/>
    <w:rsid w:val="00E80789"/>
    <w:rsid w:val="00E83975"/>
    <w:rsid w:val="00E9011A"/>
    <w:rsid w:val="00EB3C67"/>
    <w:rsid w:val="00EB5E72"/>
    <w:rsid w:val="00EB7809"/>
    <w:rsid w:val="00EC3C8E"/>
    <w:rsid w:val="00ED4B58"/>
    <w:rsid w:val="00EE685C"/>
    <w:rsid w:val="00EF5A89"/>
    <w:rsid w:val="00F03E1B"/>
    <w:rsid w:val="00F06AD8"/>
    <w:rsid w:val="00F105D9"/>
    <w:rsid w:val="00F1158C"/>
    <w:rsid w:val="00F20301"/>
    <w:rsid w:val="00F35F81"/>
    <w:rsid w:val="00F415C8"/>
    <w:rsid w:val="00F44371"/>
    <w:rsid w:val="00F52DA7"/>
    <w:rsid w:val="00F6254C"/>
    <w:rsid w:val="00F63857"/>
    <w:rsid w:val="00F65E48"/>
    <w:rsid w:val="00F7326D"/>
    <w:rsid w:val="00F8393C"/>
    <w:rsid w:val="00F83B46"/>
    <w:rsid w:val="00F928ED"/>
    <w:rsid w:val="00FB02E5"/>
    <w:rsid w:val="00FC12B2"/>
    <w:rsid w:val="00FD7DA1"/>
    <w:rsid w:val="3724A210"/>
    <w:rsid w:val="5FB2903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time"/>
  <w:smartTagType w:namespaceuri="urn:schemas-microsoft-com:office:smarttags" w:name="stockticker"/>
  <w:shapeDefaults>
    <o:shapedefaults v:ext="edit" spidmax="14337"/>
    <o:shapelayout v:ext="edit">
      <o:idmap v:ext="edit" data="1"/>
    </o:shapelayout>
  </w:shapeDefaults>
  <w:decimalSymbol w:val="."/>
  <w:listSeparator w:val=","/>
  <w14:docId w14:val="305916B9"/>
  <w15:docId w15:val="{F54FA807-E06B-4C7C-B2EB-86A555213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3F98"/>
    <w:pPr>
      <w:spacing w:after="0" w:line="240" w:lineRule="auto"/>
    </w:pPr>
    <w:rPr>
      <w:rFonts w:ascii="Times New Roman" w:eastAsia="Times New Roman" w:hAnsi="Times New Roman" w:cs="Times New Roman"/>
      <w:sz w:val="20"/>
      <w:szCs w:val="20"/>
      <w:lang w:val="en-GB" w:eastAsia="en-GB"/>
    </w:rPr>
  </w:style>
  <w:style w:type="paragraph" w:styleId="Heading2">
    <w:name w:val="heading 2"/>
    <w:basedOn w:val="Normal"/>
    <w:next w:val="Normal"/>
    <w:link w:val="Heading2Char"/>
    <w:uiPriority w:val="9"/>
    <w:unhideWhenUsed/>
    <w:qFormat/>
    <w:rsid w:val="004826D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paragraph" w:styleId="Heading9">
    <w:name w:val="heading 9"/>
    <w:basedOn w:val="Normal"/>
    <w:next w:val="Normal"/>
    <w:link w:val="Heading9Char"/>
    <w:uiPriority w:val="9"/>
    <w:unhideWhenUsed/>
    <w:qFormat/>
    <w:rsid w:val="002C5A28"/>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basedOn w:val="Normal"/>
    <w:link w:val="ListParagraphChar"/>
    <w:uiPriority w:val="99"/>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
    <w:name w:val="Unresolved Mention"/>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rsid w:val="009372A1"/>
    <w:pPr>
      <w:ind w:right="26"/>
    </w:pPr>
    <w:rPr>
      <w:rFonts w:ascii="Arial" w:hAnsi="Arial" w:cs="Arial"/>
      <w:sz w:val="24"/>
      <w:szCs w:val="22"/>
    </w:rPr>
  </w:style>
  <w:style w:type="character" w:customStyle="1" w:styleId="BodyText3Char">
    <w:name w:val="Body Text 3 Char"/>
    <w:basedOn w:val="DefaultParagraphFont"/>
    <w:link w:val="BodyText3"/>
    <w:rsid w:val="009372A1"/>
    <w:rPr>
      <w:rFonts w:ascii="Arial" w:eastAsia="Times New Roman" w:hAnsi="Arial" w:cs="Arial"/>
      <w:sz w:val="24"/>
      <w:lang w:val="en-GB" w:eastAsia="en-GB"/>
    </w:rPr>
  </w:style>
  <w:style w:type="character" w:styleId="CommentReference">
    <w:name w:val="annotation reference"/>
    <w:basedOn w:val="DefaultParagraphFont"/>
    <w:uiPriority w:val="99"/>
    <w:semiHidden/>
    <w:unhideWhenUsed/>
    <w:rsid w:val="00B87D63"/>
    <w:rPr>
      <w:sz w:val="16"/>
      <w:szCs w:val="16"/>
    </w:rPr>
  </w:style>
  <w:style w:type="paragraph" w:styleId="CommentText">
    <w:name w:val="annotation text"/>
    <w:basedOn w:val="Normal"/>
    <w:link w:val="CommentTextChar"/>
    <w:uiPriority w:val="99"/>
    <w:semiHidden/>
    <w:unhideWhenUsed/>
    <w:rsid w:val="00B87D63"/>
  </w:style>
  <w:style w:type="character" w:customStyle="1" w:styleId="CommentTextChar">
    <w:name w:val="Comment Text Char"/>
    <w:basedOn w:val="DefaultParagraphFont"/>
    <w:link w:val="CommentText"/>
    <w:uiPriority w:val="99"/>
    <w:semiHidden/>
    <w:rsid w:val="00B87D63"/>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B87D63"/>
    <w:rPr>
      <w:b/>
      <w:bCs/>
    </w:rPr>
  </w:style>
  <w:style w:type="character" w:customStyle="1" w:styleId="CommentSubjectChar">
    <w:name w:val="Comment Subject Char"/>
    <w:basedOn w:val="CommentTextChar"/>
    <w:link w:val="CommentSubject"/>
    <w:uiPriority w:val="99"/>
    <w:semiHidden/>
    <w:rsid w:val="00B87D63"/>
    <w:rPr>
      <w:rFonts w:ascii="Times New Roman" w:eastAsia="Times New Roman" w:hAnsi="Times New Roman" w:cs="Times New Roman"/>
      <w:b/>
      <w:bCs/>
      <w:sz w:val="20"/>
      <w:szCs w:val="20"/>
      <w:lang w:val="en-GB" w:eastAsia="en-GB"/>
    </w:rPr>
  </w:style>
  <w:style w:type="character" w:customStyle="1" w:styleId="Heading2Char">
    <w:name w:val="Heading 2 Char"/>
    <w:basedOn w:val="DefaultParagraphFont"/>
    <w:link w:val="Heading2"/>
    <w:uiPriority w:val="9"/>
    <w:rsid w:val="004826D6"/>
    <w:rPr>
      <w:rFonts w:asciiTheme="majorHAnsi" w:eastAsiaTheme="majorEastAsia" w:hAnsiTheme="majorHAnsi" w:cstheme="majorBidi"/>
      <w:color w:val="365F91" w:themeColor="accent1" w:themeShade="BF"/>
      <w:sz w:val="26"/>
      <w:szCs w:val="26"/>
      <w:lang w:val="en-GB" w:eastAsia="en-GB"/>
    </w:rPr>
  </w:style>
  <w:style w:type="character" w:customStyle="1" w:styleId="ListParagraphChar">
    <w:name w:val="List Paragraph Char"/>
    <w:link w:val="ListParagraph"/>
    <w:uiPriority w:val="34"/>
    <w:locked/>
    <w:rsid w:val="00B51D5E"/>
    <w:rPr>
      <w:rFonts w:ascii="Times New Roman" w:eastAsia="Times New Roman" w:hAnsi="Times New Roman" w:cs="Times New Roman"/>
      <w:sz w:val="20"/>
      <w:szCs w:val="20"/>
      <w:lang w:val="en-GB" w:eastAsia="en-GB"/>
    </w:rPr>
  </w:style>
  <w:style w:type="character" w:customStyle="1" w:styleId="Heading9Char">
    <w:name w:val="Heading 9 Char"/>
    <w:basedOn w:val="DefaultParagraphFont"/>
    <w:link w:val="Heading9"/>
    <w:uiPriority w:val="9"/>
    <w:rsid w:val="002C5A28"/>
    <w:rPr>
      <w:rFonts w:asciiTheme="majorHAnsi" w:eastAsiaTheme="majorEastAsia" w:hAnsiTheme="majorHAnsi" w:cstheme="majorBidi"/>
      <w:i/>
      <w:iCs/>
      <w:color w:val="272727" w:themeColor="text1" w:themeTint="D8"/>
      <w:sz w:val="21"/>
      <w:szCs w:val="21"/>
      <w:lang w:val="en-GB" w:eastAsia="en-GB"/>
    </w:rPr>
  </w:style>
  <w:style w:type="paragraph" w:styleId="NormalWeb">
    <w:name w:val="Normal (Web)"/>
    <w:basedOn w:val="Normal"/>
    <w:semiHidden/>
    <w:unhideWhenUsed/>
    <w:rsid w:val="002C5A28"/>
    <w:rPr>
      <w:rFonts w:ascii="Verdana, Helvetica" w:hAnsi="Verdana, Helvetica"/>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192544967">
      <w:bodyDiv w:val="1"/>
      <w:marLeft w:val="0"/>
      <w:marRight w:val="0"/>
      <w:marTop w:val="0"/>
      <w:marBottom w:val="0"/>
      <w:divBdr>
        <w:top w:val="none" w:sz="0" w:space="0" w:color="auto"/>
        <w:left w:val="none" w:sz="0" w:space="0" w:color="auto"/>
        <w:bottom w:val="none" w:sz="0" w:space="0" w:color="auto"/>
        <w:right w:val="none" w:sz="0" w:space="0" w:color="auto"/>
      </w:divBdr>
    </w:div>
    <w:div w:id="204176570">
      <w:bodyDiv w:val="1"/>
      <w:marLeft w:val="0"/>
      <w:marRight w:val="0"/>
      <w:marTop w:val="0"/>
      <w:marBottom w:val="0"/>
      <w:divBdr>
        <w:top w:val="none" w:sz="0" w:space="0" w:color="auto"/>
        <w:left w:val="none" w:sz="0" w:space="0" w:color="auto"/>
        <w:bottom w:val="none" w:sz="0" w:space="0" w:color="auto"/>
        <w:right w:val="none" w:sz="0" w:space="0" w:color="auto"/>
      </w:divBdr>
    </w:div>
    <w:div w:id="293486303">
      <w:bodyDiv w:val="1"/>
      <w:marLeft w:val="0"/>
      <w:marRight w:val="0"/>
      <w:marTop w:val="0"/>
      <w:marBottom w:val="0"/>
      <w:divBdr>
        <w:top w:val="none" w:sz="0" w:space="0" w:color="auto"/>
        <w:left w:val="none" w:sz="0" w:space="0" w:color="auto"/>
        <w:bottom w:val="none" w:sz="0" w:space="0" w:color="auto"/>
        <w:right w:val="none" w:sz="0" w:space="0" w:color="auto"/>
      </w:divBdr>
    </w:div>
    <w:div w:id="473451998">
      <w:bodyDiv w:val="1"/>
      <w:marLeft w:val="0"/>
      <w:marRight w:val="0"/>
      <w:marTop w:val="0"/>
      <w:marBottom w:val="0"/>
      <w:divBdr>
        <w:top w:val="none" w:sz="0" w:space="0" w:color="auto"/>
        <w:left w:val="none" w:sz="0" w:space="0" w:color="auto"/>
        <w:bottom w:val="none" w:sz="0" w:space="0" w:color="auto"/>
        <w:right w:val="none" w:sz="0" w:space="0" w:color="auto"/>
      </w:divBdr>
    </w:div>
    <w:div w:id="480779884">
      <w:bodyDiv w:val="1"/>
      <w:marLeft w:val="0"/>
      <w:marRight w:val="0"/>
      <w:marTop w:val="0"/>
      <w:marBottom w:val="0"/>
      <w:divBdr>
        <w:top w:val="none" w:sz="0" w:space="0" w:color="auto"/>
        <w:left w:val="none" w:sz="0" w:space="0" w:color="auto"/>
        <w:bottom w:val="none" w:sz="0" w:space="0" w:color="auto"/>
        <w:right w:val="none" w:sz="0" w:space="0" w:color="auto"/>
      </w:divBdr>
    </w:div>
    <w:div w:id="649210200">
      <w:bodyDiv w:val="1"/>
      <w:marLeft w:val="0"/>
      <w:marRight w:val="0"/>
      <w:marTop w:val="0"/>
      <w:marBottom w:val="0"/>
      <w:divBdr>
        <w:top w:val="none" w:sz="0" w:space="0" w:color="auto"/>
        <w:left w:val="none" w:sz="0" w:space="0" w:color="auto"/>
        <w:bottom w:val="none" w:sz="0" w:space="0" w:color="auto"/>
        <w:right w:val="none" w:sz="0" w:space="0" w:color="auto"/>
      </w:divBdr>
    </w:div>
    <w:div w:id="768475643">
      <w:bodyDiv w:val="1"/>
      <w:marLeft w:val="0"/>
      <w:marRight w:val="0"/>
      <w:marTop w:val="0"/>
      <w:marBottom w:val="0"/>
      <w:divBdr>
        <w:top w:val="none" w:sz="0" w:space="0" w:color="auto"/>
        <w:left w:val="none" w:sz="0" w:space="0" w:color="auto"/>
        <w:bottom w:val="none" w:sz="0" w:space="0" w:color="auto"/>
        <w:right w:val="none" w:sz="0" w:space="0" w:color="auto"/>
      </w:divBdr>
    </w:div>
    <w:div w:id="783841190">
      <w:bodyDiv w:val="1"/>
      <w:marLeft w:val="0"/>
      <w:marRight w:val="0"/>
      <w:marTop w:val="0"/>
      <w:marBottom w:val="0"/>
      <w:divBdr>
        <w:top w:val="none" w:sz="0" w:space="0" w:color="auto"/>
        <w:left w:val="none" w:sz="0" w:space="0" w:color="auto"/>
        <w:bottom w:val="none" w:sz="0" w:space="0" w:color="auto"/>
        <w:right w:val="none" w:sz="0" w:space="0" w:color="auto"/>
      </w:divBdr>
    </w:div>
    <w:div w:id="795100701">
      <w:bodyDiv w:val="1"/>
      <w:marLeft w:val="0"/>
      <w:marRight w:val="0"/>
      <w:marTop w:val="0"/>
      <w:marBottom w:val="0"/>
      <w:divBdr>
        <w:top w:val="none" w:sz="0" w:space="0" w:color="auto"/>
        <w:left w:val="none" w:sz="0" w:space="0" w:color="auto"/>
        <w:bottom w:val="none" w:sz="0" w:space="0" w:color="auto"/>
        <w:right w:val="none" w:sz="0" w:space="0" w:color="auto"/>
      </w:divBdr>
    </w:div>
    <w:div w:id="953318722">
      <w:bodyDiv w:val="1"/>
      <w:marLeft w:val="0"/>
      <w:marRight w:val="0"/>
      <w:marTop w:val="0"/>
      <w:marBottom w:val="0"/>
      <w:divBdr>
        <w:top w:val="none" w:sz="0" w:space="0" w:color="auto"/>
        <w:left w:val="none" w:sz="0" w:space="0" w:color="auto"/>
        <w:bottom w:val="none" w:sz="0" w:space="0" w:color="auto"/>
        <w:right w:val="none" w:sz="0" w:space="0" w:color="auto"/>
      </w:divBdr>
    </w:div>
    <w:div w:id="973680122">
      <w:bodyDiv w:val="1"/>
      <w:marLeft w:val="0"/>
      <w:marRight w:val="0"/>
      <w:marTop w:val="0"/>
      <w:marBottom w:val="0"/>
      <w:divBdr>
        <w:top w:val="none" w:sz="0" w:space="0" w:color="auto"/>
        <w:left w:val="none" w:sz="0" w:space="0" w:color="auto"/>
        <w:bottom w:val="none" w:sz="0" w:space="0" w:color="auto"/>
        <w:right w:val="none" w:sz="0" w:space="0" w:color="auto"/>
      </w:divBdr>
    </w:div>
    <w:div w:id="1241332669">
      <w:bodyDiv w:val="1"/>
      <w:marLeft w:val="0"/>
      <w:marRight w:val="0"/>
      <w:marTop w:val="0"/>
      <w:marBottom w:val="0"/>
      <w:divBdr>
        <w:top w:val="none" w:sz="0" w:space="0" w:color="auto"/>
        <w:left w:val="none" w:sz="0" w:space="0" w:color="auto"/>
        <w:bottom w:val="none" w:sz="0" w:space="0" w:color="auto"/>
        <w:right w:val="none" w:sz="0" w:space="0" w:color="auto"/>
      </w:divBdr>
    </w:div>
    <w:div w:id="1425298492">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634867205">
      <w:bodyDiv w:val="1"/>
      <w:marLeft w:val="0"/>
      <w:marRight w:val="0"/>
      <w:marTop w:val="0"/>
      <w:marBottom w:val="0"/>
      <w:divBdr>
        <w:top w:val="none" w:sz="0" w:space="0" w:color="auto"/>
        <w:left w:val="none" w:sz="0" w:space="0" w:color="auto"/>
        <w:bottom w:val="none" w:sz="0" w:space="0" w:color="auto"/>
        <w:right w:val="none" w:sz="0" w:space="0" w:color="auto"/>
      </w:divBdr>
    </w:div>
    <w:div w:id="1640917526">
      <w:bodyDiv w:val="1"/>
      <w:marLeft w:val="0"/>
      <w:marRight w:val="0"/>
      <w:marTop w:val="0"/>
      <w:marBottom w:val="0"/>
      <w:divBdr>
        <w:top w:val="none" w:sz="0" w:space="0" w:color="auto"/>
        <w:left w:val="none" w:sz="0" w:space="0" w:color="auto"/>
        <w:bottom w:val="none" w:sz="0" w:space="0" w:color="auto"/>
        <w:right w:val="none" w:sz="0" w:space="0" w:color="auto"/>
      </w:divBdr>
    </w:div>
    <w:div w:id="1745570908">
      <w:bodyDiv w:val="1"/>
      <w:marLeft w:val="0"/>
      <w:marRight w:val="0"/>
      <w:marTop w:val="0"/>
      <w:marBottom w:val="0"/>
      <w:divBdr>
        <w:top w:val="none" w:sz="0" w:space="0" w:color="auto"/>
        <w:left w:val="none" w:sz="0" w:space="0" w:color="auto"/>
        <w:bottom w:val="none" w:sz="0" w:space="0" w:color="auto"/>
        <w:right w:val="none" w:sz="0" w:space="0" w:color="auto"/>
      </w:divBdr>
    </w:div>
    <w:div w:id="1875535205">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 w:id="2013607930">
      <w:bodyDiv w:val="1"/>
      <w:marLeft w:val="0"/>
      <w:marRight w:val="0"/>
      <w:marTop w:val="0"/>
      <w:marBottom w:val="0"/>
      <w:divBdr>
        <w:top w:val="none" w:sz="0" w:space="0" w:color="auto"/>
        <w:left w:val="none" w:sz="0" w:space="0" w:color="auto"/>
        <w:bottom w:val="none" w:sz="0" w:space="0" w:color="auto"/>
        <w:right w:val="none" w:sz="0" w:space="0" w:color="auto"/>
      </w:divBdr>
    </w:div>
    <w:div w:id="2022774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psa.i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hyperlink" Target="https://coru.ie/files-recognition/standards-of-proficiency-for-radiographers-radiation-therapists.pdf"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hse.ie/eng/staff/safetywellbeing/about%20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3D09EF-B024-4D7D-B6A8-D913BEF035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3474</Words>
  <Characters>19802</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23230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Rita McTiernan</cp:lastModifiedBy>
  <cp:revision>2</cp:revision>
  <dcterms:created xsi:type="dcterms:W3CDTF">2022-03-02T15:43:00Z</dcterms:created>
  <dcterms:modified xsi:type="dcterms:W3CDTF">2022-03-02T15:43:00Z</dcterms:modified>
</cp:coreProperties>
</file>