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476DB1B3" w:rsidR="004826D6" w:rsidRDefault="000351B5" w:rsidP="009372A1">
      <w:pPr>
        <w:ind w:left="-1260"/>
        <w:jc w:val="right"/>
        <w:rPr>
          <w:rFonts w:ascii="Arial" w:hAnsi="Arial" w:cs="Arial"/>
          <w:b/>
        </w:rPr>
      </w:pPr>
      <w:r w:rsidRPr="00544770">
        <w:rPr>
          <w:noProof/>
          <w:color w:val="000099"/>
          <w:lang w:val="en-IE" w:eastAsia="en-IE"/>
        </w:rPr>
        <w:drawing>
          <wp:anchor distT="0" distB="0" distL="114300" distR="114300" simplePos="0" relativeHeight="251665408" behindDoc="0" locked="0" layoutInCell="1" allowOverlap="1" wp14:anchorId="119A17EE" wp14:editId="5646EAE1">
            <wp:simplePos x="0" y="0"/>
            <wp:positionH relativeFrom="margin">
              <wp:posOffset>-714375</wp:posOffset>
            </wp:positionH>
            <wp:positionV relativeFrom="margin">
              <wp:posOffset>-647700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C3E05A" w14:textId="77777777" w:rsidR="0038638F" w:rsidRDefault="00861303" w:rsidP="0038638F">
      <w:pPr>
        <w:jc w:val="right"/>
        <w:rPr>
          <w:rFonts w:ascii="Arial" w:hAnsi="Arial" w:cs="Arial"/>
          <w:b/>
        </w:rPr>
      </w:pPr>
      <w:r>
        <w:rPr>
          <w:rFonts w:ascii="Arial" w:hAnsi="Arial" w:cs="Arial"/>
          <w:b/>
        </w:rPr>
        <w:t xml:space="preserve">Radiographer, Clinical Specialist </w:t>
      </w:r>
      <w:r w:rsidR="0038638F">
        <w:rPr>
          <w:rFonts w:ascii="Arial" w:hAnsi="Arial" w:cs="Arial"/>
          <w:b/>
        </w:rPr>
        <w:t>(</w:t>
      </w:r>
      <w:r w:rsidR="0038638F" w:rsidRPr="0038638F">
        <w:rPr>
          <w:rFonts w:ascii="Arial" w:hAnsi="Arial" w:cs="Arial"/>
          <w:b/>
          <w:color w:val="000099"/>
        </w:rPr>
        <w:t>INSERT SPECIALISM</w:t>
      </w:r>
      <w:r w:rsidR="0038638F">
        <w:rPr>
          <w:rFonts w:ascii="Arial" w:hAnsi="Arial" w:cs="Arial"/>
          <w:b/>
        </w:rPr>
        <w:t>)</w:t>
      </w:r>
    </w:p>
    <w:p w14:paraId="0C770B2B" w14:textId="48EA7CD5" w:rsidR="004826D6" w:rsidRPr="00E766A5" w:rsidRDefault="00543F98" w:rsidP="0038638F">
      <w:pPr>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2C0D43">
        <w:tc>
          <w:tcPr>
            <w:tcW w:w="21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5DF547D6" w14:textId="6526AD41" w:rsidR="009372A1" w:rsidRDefault="007330F5" w:rsidP="009372A1">
            <w:pPr>
              <w:rPr>
                <w:rFonts w:ascii="Arial" w:hAnsi="Arial" w:cs="Arial"/>
                <w:b/>
              </w:rPr>
            </w:pPr>
            <w:r>
              <w:rPr>
                <w:rFonts w:ascii="Arial" w:hAnsi="Arial" w:cs="Arial"/>
                <w:b/>
              </w:rPr>
              <w:t>Radiographer</w:t>
            </w:r>
            <w:r w:rsidR="00861303">
              <w:rPr>
                <w:rFonts w:ascii="Arial" w:hAnsi="Arial" w:cs="Arial"/>
                <w:b/>
              </w:rPr>
              <w:t>, Clinical Spe</w:t>
            </w:r>
            <w:r w:rsidR="0038638F">
              <w:rPr>
                <w:rFonts w:ascii="Arial" w:hAnsi="Arial" w:cs="Arial"/>
                <w:b/>
              </w:rPr>
              <w:t>cialist (</w:t>
            </w:r>
            <w:r w:rsidR="0038638F" w:rsidRPr="0038638F">
              <w:rPr>
                <w:rFonts w:ascii="Arial" w:hAnsi="Arial" w:cs="Arial"/>
                <w:b/>
                <w:color w:val="000099"/>
              </w:rPr>
              <w:t>INSERT SPECIALISM</w:t>
            </w:r>
            <w:r w:rsidR="0038638F">
              <w:rPr>
                <w:rFonts w:ascii="Arial" w:hAnsi="Arial" w:cs="Arial"/>
                <w:b/>
              </w:rPr>
              <w:t>)</w:t>
            </w:r>
          </w:p>
          <w:p w14:paraId="25D1BA2E" w14:textId="16C263FC" w:rsidR="009372A1" w:rsidRPr="009372A1" w:rsidRDefault="00861303" w:rsidP="009372A1">
            <w:pPr>
              <w:rPr>
                <w:rFonts w:ascii="Arial" w:hAnsi="Arial" w:cs="Arial"/>
              </w:rPr>
            </w:pPr>
            <w:r>
              <w:rPr>
                <w:rFonts w:ascii="Arial" w:hAnsi="Arial" w:cs="Arial"/>
              </w:rPr>
              <w:t>(Grade Code: 3131</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2C0D43" w:rsidRPr="00E766A5" w14:paraId="0FDD7952" w14:textId="77777777" w:rsidTr="002C0D43">
        <w:tc>
          <w:tcPr>
            <w:tcW w:w="2172" w:type="dxa"/>
          </w:tcPr>
          <w:p w14:paraId="165413C7" w14:textId="1929DDE9" w:rsidR="002C0D43" w:rsidRPr="002C0D43" w:rsidRDefault="002C0D43" w:rsidP="00F6254C">
            <w:pPr>
              <w:rPr>
                <w:rFonts w:ascii="Arial" w:hAnsi="Arial" w:cs="Arial"/>
                <w:b/>
                <w:bCs/>
              </w:rPr>
            </w:pPr>
            <w:r w:rsidRPr="002C0D43">
              <w:rPr>
                <w:rFonts w:ascii="Arial" w:hAnsi="Arial" w:cs="Arial"/>
                <w:b/>
                <w:bCs/>
              </w:rPr>
              <w:t>Remuneration</w:t>
            </w:r>
          </w:p>
        </w:tc>
        <w:tc>
          <w:tcPr>
            <w:tcW w:w="8448" w:type="dxa"/>
          </w:tcPr>
          <w:p w14:paraId="0FEC626C" w14:textId="77777777" w:rsidR="002C0D43" w:rsidRPr="002C0D43" w:rsidRDefault="002C0D43" w:rsidP="002C0D43">
            <w:pPr>
              <w:jc w:val="both"/>
              <w:rPr>
                <w:rFonts w:ascii="Arial" w:hAnsi="Arial" w:cs="Arial"/>
              </w:rPr>
            </w:pPr>
            <w:r w:rsidRPr="002C0D43">
              <w:rPr>
                <w:rFonts w:ascii="Arial" w:hAnsi="Arial" w:cs="Arial"/>
              </w:rPr>
              <w:t xml:space="preserve">The salary scale for the post is: </w:t>
            </w:r>
          </w:p>
          <w:p w14:paraId="7A887B49" w14:textId="77777777" w:rsidR="002C0D43" w:rsidRPr="002C0D43" w:rsidRDefault="002C0D43" w:rsidP="002C0D43">
            <w:pPr>
              <w:contextualSpacing/>
              <w:rPr>
                <w:rFonts w:ascii="Arial" w:hAnsi="Arial" w:cs="Arial"/>
                <w:bCs/>
                <w:iCs/>
                <w:color w:val="000099"/>
              </w:rPr>
            </w:pPr>
            <w:r w:rsidRPr="002C0D43">
              <w:rPr>
                <w:rFonts w:ascii="Arial" w:hAnsi="Arial" w:cs="Arial"/>
                <w:bCs/>
                <w:iCs/>
                <w:color w:val="000099"/>
              </w:rPr>
              <w:t xml:space="preserve">Insert the relevant salary scale for this position. </w:t>
            </w:r>
          </w:p>
          <w:p w14:paraId="60EE863F" w14:textId="77777777" w:rsidR="002C0D43" w:rsidRPr="002C0D43" w:rsidRDefault="002C0D43" w:rsidP="002C0D43">
            <w:pPr>
              <w:contextualSpacing/>
              <w:rPr>
                <w:rFonts w:ascii="Arial" w:hAnsi="Arial" w:cs="Arial"/>
                <w:bCs/>
                <w:iCs/>
                <w:color w:val="000099"/>
                <w:highlight w:val="yellow"/>
              </w:rPr>
            </w:pPr>
          </w:p>
          <w:p w14:paraId="39A0F9ED" w14:textId="77777777" w:rsidR="002C0D43" w:rsidRPr="002C0D43" w:rsidRDefault="002C0D43" w:rsidP="002C0D43">
            <w:pPr>
              <w:contextualSpacing/>
              <w:rPr>
                <w:rFonts w:ascii="Arial" w:hAnsi="Arial" w:cs="Arial"/>
                <w:bCs/>
                <w:iCs/>
                <w:color w:val="000099"/>
              </w:rPr>
            </w:pPr>
            <w:r w:rsidRPr="002C0D43">
              <w:rPr>
                <w:rFonts w:ascii="Arial" w:hAnsi="Arial" w:cs="Arial"/>
                <w:bCs/>
                <w:iCs/>
                <w:color w:val="000099"/>
              </w:rPr>
              <w:t>For example:</w:t>
            </w:r>
          </w:p>
          <w:p w14:paraId="6FA0C72C" w14:textId="77777777" w:rsidR="002C0D43" w:rsidRPr="002C0D43" w:rsidRDefault="002C0D43" w:rsidP="002C0D43">
            <w:pPr>
              <w:contextualSpacing/>
              <w:rPr>
                <w:rFonts w:ascii="Arial" w:hAnsi="Arial" w:cs="Arial"/>
                <w:bCs/>
                <w:iCs/>
                <w:color w:val="000099"/>
              </w:rPr>
            </w:pPr>
            <w:r w:rsidRPr="002C0D43">
              <w:rPr>
                <w:rFonts w:ascii="Arial" w:hAnsi="Arial" w:cs="Arial"/>
                <w:bCs/>
                <w:iCs/>
                <w:color w:val="000099"/>
              </w:rPr>
              <w:t xml:space="preserve">XX,XXX - XX,XXX - XX,XXX - XX,XXX - XX,XXX - - </w:t>
            </w:r>
            <w:r w:rsidRPr="002C0D43">
              <w:rPr>
                <w:rFonts w:ascii="Arial" w:hAnsi="Arial" w:cs="Arial"/>
                <w:b/>
                <w:bCs/>
                <w:iCs/>
                <w:color w:val="000099"/>
              </w:rPr>
              <w:t>XX,XXX LSI</w:t>
            </w:r>
            <w:r w:rsidRPr="002C0D43">
              <w:rPr>
                <w:rFonts w:ascii="Arial" w:hAnsi="Arial" w:cs="Arial"/>
                <w:bCs/>
                <w:iCs/>
                <w:color w:val="000099"/>
              </w:rPr>
              <w:t xml:space="preserve"> (DD/MM/YY)</w:t>
            </w:r>
          </w:p>
          <w:p w14:paraId="0605C72B" w14:textId="77777777" w:rsidR="002C0D43" w:rsidRPr="002C0D43" w:rsidRDefault="002C0D43" w:rsidP="002C0D43">
            <w:pPr>
              <w:contextualSpacing/>
              <w:rPr>
                <w:rFonts w:ascii="Arial" w:hAnsi="Arial" w:cs="Arial"/>
                <w:bCs/>
                <w:iCs/>
                <w:color w:val="000099"/>
              </w:rPr>
            </w:pPr>
          </w:p>
          <w:p w14:paraId="32876940" w14:textId="26B66A8E" w:rsidR="002C0D43" w:rsidRPr="002C0D43" w:rsidRDefault="002C0D43" w:rsidP="002C0D43">
            <w:pPr>
              <w:rPr>
                <w:rFonts w:ascii="Arial" w:hAnsi="Arial" w:cs="Arial"/>
                <w:b/>
              </w:rPr>
            </w:pPr>
            <w:r w:rsidRPr="002C0D43">
              <w:rPr>
                <w:rFonts w:ascii="Arial" w:hAnsi="Arial" w:cs="Arial"/>
                <w:bCs/>
                <w:iCs/>
                <w:color w:val="000099"/>
              </w:rPr>
              <w:t>Salary Scales are updated periodically and the most up to date versions can be found here:</w:t>
            </w:r>
            <w:r w:rsidRPr="002C0D43">
              <w:rPr>
                <w:rFonts w:ascii="Arial" w:hAnsi="Arial" w:cs="Arial"/>
                <w:bCs/>
                <w:iCs/>
              </w:rPr>
              <w:t xml:space="preserve"> </w:t>
            </w:r>
            <w:hyperlink r:id="rId9" w:history="1">
              <w:r w:rsidRPr="002C0D43">
                <w:rPr>
                  <w:rStyle w:val="Hyperlink"/>
                  <w:rFonts w:ascii="Arial" w:hAnsi="Arial" w:cs="Arial"/>
                  <w:bCs/>
                  <w:iCs/>
                </w:rPr>
                <w:t>https://healthservice.hse.ie/staff/benefits-services/pay/pay-scales.html</w:t>
              </w:r>
            </w:hyperlink>
          </w:p>
        </w:tc>
      </w:tr>
      <w:tr w:rsidR="00C57CEC" w:rsidRPr="00E766A5" w14:paraId="70404FE9" w14:textId="77777777" w:rsidTr="002C0D43">
        <w:tc>
          <w:tcPr>
            <w:tcW w:w="21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448"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2C0D43">
        <w:tc>
          <w:tcPr>
            <w:tcW w:w="2172"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448"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2C0D43">
        <w:tc>
          <w:tcPr>
            <w:tcW w:w="2172"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448"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2C0D43">
        <w:tc>
          <w:tcPr>
            <w:tcW w:w="2172"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448"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2C0D43">
        <w:tc>
          <w:tcPr>
            <w:tcW w:w="2172"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448"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2C0D43">
        <w:tc>
          <w:tcPr>
            <w:tcW w:w="2172"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448"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2C0D43">
        <w:tc>
          <w:tcPr>
            <w:tcW w:w="2172"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448"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2C0D43">
        <w:trPr>
          <w:trHeight w:val="1353"/>
        </w:trPr>
        <w:tc>
          <w:tcPr>
            <w:tcW w:w="2172" w:type="dxa"/>
          </w:tcPr>
          <w:p w14:paraId="29E8F1C6" w14:textId="77777777" w:rsidR="00543F98" w:rsidRDefault="00543F98" w:rsidP="00F6254C">
            <w:pPr>
              <w:rPr>
                <w:rFonts w:ascii="Arial" w:hAnsi="Arial" w:cs="Arial"/>
                <w:b/>
                <w:bCs/>
              </w:rPr>
            </w:pPr>
            <w:r w:rsidRPr="00F03E1B">
              <w:rPr>
                <w:rFonts w:ascii="Arial" w:hAnsi="Arial" w:cs="Arial"/>
                <w:b/>
                <w:bCs/>
              </w:rPr>
              <w:t>Reporting Relationship</w:t>
            </w:r>
          </w:p>
          <w:p w14:paraId="6890013C" w14:textId="77777777" w:rsidR="00E80789" w:rsidRDefault="00E80789" w:rsidP="00F6254C">
            <w:pPr>
              <w:rPr>
                <w:rFonts w:ascii="Arial" w:hAnsi="Arial" w:cs="Arial"/>
                <w:b/>
                <w:bCs/>
              </w:rPr>
            </w:pPr>
          </w:p>
          <w:p w14:paraId="778C3F7F" w14:textId="77777777" w:rsidR="00E80789" w:rsidRDefault="00E80789" w:rsidP="00F6254C">
            <w:pPr>
              <w:rPr>
                <w:rFonts w:ascii="Arial" w:hAnsi="Arial" w:cs="Arial"/>
                <w:b/>
                <w:bCs/>
              </w:rPr>
            </w:pPr>
          </w:p>
          <w:p w14:paraId="5A6CF022" w14:textId="77777777" w:rsidR="00E80789" w:rsidRDefault="00E80789" w:rsidP="00F6254C">
            <w:pPr>
              <w:rPr>
                <w:rFonts w:ascii="Arial" w:hAnsi="Arial" w:cs="Arial"/>
                <w:b/>
                <w:bCs/>
              </w:rPr>
            </w:pPr>
          </w:p>
          <w:p w14:paraId="20453214" w14:textId="0C747FFD" w:rsidR="00E80789" w:rsidRPr="00F6254C" w:rsidRDefault="00E80789" w:rsidP="00E80789">
            <w:pPr>
              <w:rPr>
                <w:rFonts w:ascii="Arial" w:hAnsi="Arial" w:cs="Arial"/>
                <w:b/>
                <w:bCs/>
              </w:rPr>
            </w:pPr>
          </w:p>
        </w:tc>
        <w:tc>
          <w:tcPr>
            <w:tcW w:w="8448" w:type="dxa"/>
          </w:tcPr>
          <w:p w14:paraId="199EE80F"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2D2858DA" w14:textId="3BB9A5E9" w:rsidR="00F03E1B" w:rsidRPr="00F03E1B" w:rsidRDefault="00543F98" w:rsidP="003E5B75">
            <w:pPr>
              <w:pStyle w:val="ListParagraph"/>
              <w:numPr>
                <w:ilvl w:val="0"/>
                <w:numId w:val="2"/>
              </w:numPr>
              <w:spacing w:after="120"/>
              <w:rPr>
                <w:rFonts w:ascii="Arial" w:hAnsi="Arial" w:cs="Arial"/>
                <w:iCs/>
                <w:color w:val="00009C"/>
              </w:rPr>
            </w:pPr>
            <w:r w:rsidRPr="00F03E1B">
              <w:rPr>
                <w:rFonts w:ascii="Arial" w:hAnsi="Arial" w:cs="Arial"/>
                <w:iCs/>
                <w:color w:val="000099"/>
              </w:rPr>
              <w:t>To whom will the job holder report?</w:t>
            </w:r>
            <w:r w:rsidR="00F03E1B" w:rsidRPr="00F03E1B">
              <w:rPr>
                <w:rFonts w:ascii="Arial" w:hAnsi="Arial" w:cs="Arial"/>
                <w:iCs/>
                <w:color w:val="000099"/>
              </w:rPr>
              <w:t xml:space="preserve"> </w:t>
            </w:r>
            <w:r w:rsidR="00F03E1B" w:rsidRPr="00D0142E">
              <w:rPr>
                <w:rFonts w:ascii="Arial" w:hAnsi="Arial" w:cs="Arial"/>
                <w:i/>
                <w:iCs/>
                <w:color w:val="00009C"/>
              </w:rPr>
              <w:t>Example:</w:t>
            </w:r>
            <w:r w:rsidR="00F03E1B" w:rsidRPr="00F03E1B">
              <w:rPr>
                <w:rFonts w:ascii="Arial" w:hAnsi="Arial" w:cs="Arial"/>
                <w:iCs/>
                <w:color w:val="00009C"/>
              </w:rPr>
              <w:t xml:space="preserve"> Professional reporting relationship for clinical </w:t>
            </w:r>
            <w:r w:rsidR="00F03E1B" w:rsidRPr="00D0142E">
              <w:rPr>
                <w:rFonts w:ascii="Arial" w:hAnsi="Arial" w:cs="Arial"/>
                <w:iCs/>
                <w:color w:val="00009C"/>
              </w:rPr>
              <w:t>governance and clinical supervision will be to the Head of Discipline through the professional line management structure</w:t>
            </w:r>
            <w:r w:rsidR="00F03E1B" w:rsidRPr="00F03E1B">
              <w:rPr>
                <w:rFonts w:ascii="Arial" w:hAnsi="Arial" w:cs="Arial"/>
                <w:iCs/>
                <w:color w:val="00009C"/>
              </w:rPr>
              <w:t>.</w:t>
            </w:r>
          </w:p>
          <w:p w14:paraId="4462BB52" w14:textId="77777777" w:rsidR="00F6254C" w:rsidRDefault="003C69A1" w:rsidP="00D57CDD">
            <w:pPr>
              <w:pStyle w:val="ListParagraph"/>
              <w:numPr>
                <w:ilvl w:val="0"/>
                <w:numId w:val="2"/>
              </w:numPr>
              <w:rPr>
                <w:rFonts w:ascii="Arial" w:hAnsi="Arial" w:cs="Arial"/>
                <w:iCs/>
                <w:color w:val="000099"/>
              </w:rPr>
            </w:pPr>
            <w:r>
              <w:rPr>
                <w:rFonts w:ascii="Arial" w:hAnsi="Arial" w:cs="Arial"/>
                <w:iCs/>
                <w:color w:val="000099"/>
              </w:rPr>
              <w:t>Who will report to the job holder</w:t>
            </w:r>
            <w:r w:rsidR="00F03E1B">
              <w:rPr>
                <w:rFonts w:ascii="Arial" w:hAnsi="Arial" w:cs="Arial"/>
                <w:iCs/>
                <w:color w:val="000099"/>
              </w:rPr>
              <w:t xml:space="preserve"> (if anyone)</w:t>
            </w:r>
            <w:r>
              <w:rPr>
                <w:rFonts w:ascii="Arial" w:hAnsi="Arial" w:cs="Arial"/>
                <w:iCs/>
                <w:color w:val="000099"/>
              </w:rPr>
              <w:t>?</w:t>
            </w:r>
          </w:p>
          <w:p w14:paraId="3D2736F2" w14:textId="2E2AB61E" w:rsidR="001D0B29" w:rsidRPr="001D0B29" w:rsidRDefault="001D0B29" w:rsidP="00D0142E">
            <w:pPr>
              <w:rPr>
                <w:rFonts w:ascii="Arial" w:hAnsi="Arial" w:cs="Arial"/>
                <w:iCs/>
                <w:color w:val="000099"/>
              </w:rPr>
            </w:pPr>
          </w:p>
        </w:tc>
      </w:tr>
      <w:tr w:rsidR="000351B5" w:rsidRPr="00E766A5" w14:paraId="6DD67421" w14:textId="77777777" w:rsidTr="002C0D43">
        <w:tc>
          <w:tcPr>
            <w:tcW w:w="2172" w:type="dxa"/>
          </w:tcPr>
          <w:p w14:paraId="3F20E475" w14:textId="520A0775" w:rsidR="000351B5" w:rsidRPr="00F03E1B" w:rsidRDefault="000351B5" w:rsidP="00F6254C">
            <w:pPr>
              <w:rPr>
                <w:rFonts w:ascii="Arial" w:hAnsi="Arial" w:cs="Arial"/>
                <w:b/>
                <w:bCs/>
              </w:rPr>
            </w:pPr>
            <w:r>
              <w:rPr>
                <w:rFonts w:ascii="Arial" w:hAnsi="Arial" w:cs="Arial"/>
                <w:b/>
                <w:bCs/>
              </w:rPr>
              <w:t>Key Working Relationships</w:t>
            </w:r>
          </w:p>
        </w:tc>
        <w:tc>
          <w:tcPr>
            <w:tcW w:w="8448" w:type="dxa"/>
          </w:tcPr>
          <w:p w14:paraId="027B377C" w14:textId="77777777" w:rsidR="000351B5" w:rsidRPr="00544770" w:rsidRDefault="000351B5" w:rsidP="000351B5">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6BE93D02" w14:textId="77777777" w:rsidR="000351B5" w:rsidRPr="00F6254C" w:rsidRDefault="000351B5" w:rsidP="00F6254C">
            <w:pPr>
              <w:rPr>
                <w:rFonts w:ascii="Arial" w:hAnsi="Arial" w:cs="Arial"/>
                <w:iCs/>
                <w:color w:val="000099"/>
              </w:rPr>
            </w:pPr>
          </w:p>
        </w:tc>
      </w:tr>
      <w:tr w:rsidR="009372A1" w:rsidRPr="00E766A5" w14:paraId="7BFDCC59" w14:textId="77777777" w:rsidTr="002C0D43">
        <w:tc>
          <w:tcPr>
            <w:tcW w:w="2172"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48" w:type="dxa"/>
          </w:tcPr>
          <w:p w14:paraId="681FC7A0" w14:textId="3CCC0CD7" w:rsidR="00D0142E" w:rsidRPr="00D0142E" w:rsidRDefault="00D0142E" w:rsidP="003E3E89">
            <w:pPr>
              <w:jc w:val="both"/>
              <w:rPr>
                <w:rFonts w:ascii="Arial" w:hAnsi="Arial" w:cs="Arial"/>
                <w:color w:val="00009C"/>
              </w:rPr>
            </w:pPr>
            <w:r w:rsidRPr="00D0142E">
              <w:rPr>
                <w:rFonts w:ascii="Arial" w:hAnsi="Arial" w:cs="Arial"/>
                <w:color w:val="00009C"/>
              </w:rPr>
              <w:t>What is the overall purpose of the post?</w:t>
            </w:r>
          </w:p>
          <w:p w14:paraId="6065B266" w14:textId="2659B9A1" w:rsidR="00163DD6" w:rsidRPr="00D0142E" w:rsidRDefault="00D0142E" w:rsidP="003E3E89">
            <w:pPr>
              <w:jc w:val="both"/>
              <w:rPr>
                <w:rFonts w:ascii="Arial" w:hAnsi="Arial" w:cs="Arial"/>
                <w:color w:val="00009C"/>
              </w:rPr>
            </w:pPr>
            <w:r w:rsidRPr="00D0142E">
              <w:rPr>
                <w:rFonts w:ascii="Arial" w:hAnsi="Arial" w:cs="Arial"/>
                <w:i/>
                <w:color w:val="00009C"/>
              </w:rPr>
              <w:t>Example:</w:t>
            </w:r>
            <w:r w:rsidRPr="00D0142E">
              <w:rPr>
                <w:rFonts w:ascii="Arial" w:hAnsi="Arial" w:cs="Arial"/>
                <w:color w:val="00009C"/>
              </w:rPr>
              <w:t xml:space="preserve"> </w:t>
            </w:r>
            <w:r>
              <w:rPr>
                <w:rFonts w:ascii="Arial" w:hAnsi="Arial" w:cs="Arial"/>
                <w:color w:val="00009C"/>
              </w:rPr>
              <w:t xml:space="preserve">The Clinical Specialist will </w:t>
            </w:r>
            <w:r w:rsidR="003E3E89" w:rsidRPr="00D0142E">
              <w:rPr>
                <w:rFonts w:ascii="Arial" w:hAnsi="Arial" w:cs="Arial"/>
                <w:color w:val="00009C"/>
              </w:rPr>
              <w:t xml:space="preserve">deliver a quality, patient focused imaging service providing general radiography in line with </w:t>
            </w:r>
            <w:r w:rsidRPr="00D0142E">
              <w:rPr>
                <w:rFonts w:ascii="Arial" w:hAnsi="Arial" w:cs="Arial"/>
                <w:color w:val="00009C"/>
              </w:rPr>
              <w:t xml:space="preserve">standards and protocols, to a high technical quality, </w:t>
            </w:r>
            <w:r w:rsidR="003E3E89" w:rsidRPr="00D0142E">
              <w:rPr>
                <w:rFonts w:ascii="Arial" w:hAnsi="Arial" w:cs="Arial"/>
                <w:color w:val="00009C"/>
              </w:rPr>
              <w:t xml:space="preserve">in a caring and efficient manner </w:t>
            </w:r>
            <w:r>
              <w:rPr>
                <w:rFonts w:ascii="Arial" w:hAnsi="Arial" w:cs="Arial"/>
                <w:color w:val="00009C"/>
              </w:rPr>
              <w:t xml:space="preserve">and </w:t>
            </w:r>
            <w:r w:rsidR="003E3E89" w:rsidRPr="00D0142E">
              <w:rPr>
                <w:rFonts w:ascii="Arial" w:hAnsi="Arial" w:cs="Arial"/>
                <w:color w:val="00009C"/>
              </w:rPr>
              <w:t xml:space="preserve">in line with established guidelines and operating procedures.  </w:t>
            </w:r>
          </w:p>
          <w:p w14:paraId="4FC2B746" w14:textId="4A7F5090" w:rsidR="000351B5" w:rsidRPr="00D0142E" w:rsidRDefault="000351B5" w:rsidP="0038638F">
            <w:pPr>
              <w:jc w:val="both"/>
              <w:rPr>
                <w:rFonts w:ascii="Arial" w:hAnsi="Arial" w:cs="Arial"/>
              </w:rPr>
            </w:pPr>
          </w:p>
        </w:tc>
      </w:tr>
      <w:tr w:rsidR="009372A1" w:rsidRPr="00E766A5" w14:paraId="50AD10F5" w14:textId="77777777" w:rsidTr="002C0D43">
        <w:tc>
          <w:tcPr>
            <w:tcW w:w="2172" w:type="dxa"/>
          </w:tcPr>
          <w:p w14:paraId="52955CF4" w14:textId="77777777" w:rsidR="009372A1" w:rsidRPr="00F6254C" w:rsidRDefault="009372A1" w:rsidP="009372A1">
            <w:pPr>
              <w:rPr>
                <w:rFonts w:ascii="Arial" w:hAnsi="Arial" w:cs="Arial"/>
                <w:b/>
                <w:bCs/>
              </w:rPr>
            </w:pPr>
            <w:r w:rsidRPr="00F6254C">
              <w:rPr>
                <w:rFonts w:ascii="Arial" w:hAnsi="Arial" w:cs="Arial"/>
                <w:b/>
                <w:bCs/>
              </w:rPr>
              <w:lastRenderedPageBreak/>
              <w:t>Principal Duties and Responsibilities</w:t>
            </w:r>
          </w:p>
          <w:p w14:paraId="471BE8C3" w14:textId="1B457AFD" w:rsidR="009372A1" w:rsidRDefault="009372A1" w:rsidP="009372A1">
            <w:pPr>
              <w:rPr>
                <w:rFonts w:ascii="Arial" w:hAnsi="Arial" w:cs="Arial"/>
                <w:b/>
                <w:bCs/>
              </w:rPr>
            </w:pPr>
          </w:p>
          <w:p w14:paraId="538BF322" w14:textId="3AFB342C" w:rsidR="002A1BA3" w:rsidRDefault="002A1BA3" w:rsidP="009372A1">
            <w:pPr>
              <w:rPr>
                <w:rFonts w:ascii="Arial" w:hAnsi="Arial" w:cs="Arial"/>
                <w:b/>
                <w:bCs/>
              </w:rPr>
            </w:pPr>
          </w:p>
          <w:p w14:paraId="520D4723" w14:textId="626EEAAC" w:rsidR="002A1BA3" w:rsidRDefault="002A1BA3" w:rsidP="009372A1">
            <w:pPr>
              <w:rPr>
                <w:rFonts w:ascii="Arial" w:hAnsi="Arial" w:cs="Arial"/>
                <w:b/>
                <w:bCs/>
              </w:rPr>
            </w:pPr>
          </w:p>
          <w:p w14:paraId="542DA3F9" w14:textId="75F858FA" w:rsidR="002A1BA3" w:rsidRDefault="002A1BA3" w:rsidP="009372A1">
            <w:pPr>
              <w:rPr>
                <w:rFonts w:ascii="Arial" w:hAnsi="Arial" w:cs="Arial"/>
                <w:b/>
                <w:bCs/>
              </w:rPr>
            </w:pPr>
          </w:p>
          <w:p w14:paraId="537A60A3" w14:textId="18DA23C2" w:rsidR="002A1BA3" w:rsidRDefault="002A1BA3" w:rsidP="009372A1">
            <w:pPr>
              <w:rPr>
                <w:rFonts w:ascii="Arial" w:hAnsi="Arial" w:cs="Arial"/>
                <w:b/>
                <w:bCs/>
              </w:rPr>
            </w:pPr>
          </w:p>
          <w:p w14:paraId="039A9B74" w14:textId="5D4A59AD" w:rsidR="002A1BA3" w:rsidRDefault="002A1BA3" w:rsidP="009372A1">
            <w:pPr>
              <w:rPr>
                <w:rFonts w:ascii="Arial" w:hAnsi="Arial" w:cs="Arial"/>
                <w:b/>
                <w:bCs/>
              </w:rPr>
            </w:pPr>
          </w:p>
          <w:p w14:paraId="085F25F5" w14:textId="453FCEE4" w:rsidR="002A1BA3" w:rsidRDefault="002A1BA3" w:rsidP="009372A1">
            <w:pPr>
              <w:rPr>
                <w:rFonts w:ascii="Arial" w:hAnsi="Arial" w:cs="Arial"/>
                <w:b/>
                <w:bCs/>
              </w:rPr>
            </w:pPr>
          </w:p>
          <w:p w14:paraId="3BF0E515" w14:textId="239131D2" w:rsidR="002A1BA3" w:rsidRDefault="002A1BA3" w:rsidP="009372A1">
            <w:pPr>
              <w:rPr>
                <w:rFonts w:ascii="Arial" w:hAnsi="Arial" w:cs="Arial"/>
                <w:b/>
                <w:bCs/>
              </w:rPr>
            </w:pPr>
          </w:p>
          <w:p w14:paraId="1430FAF1" w14:textId="3617A520" w:rsidR="002A1BA3" w:rsidRDefault="002A1BA3" w:rsidP="009372A1">
            <w:pPr>
              <w:rPr>
                <w:rFonts w:ascii="Arial" w:hAnsi="Arial" w:cs="Arial"/>
                <w:b/>
                <w:bCs/>
              </w:rPr>
            </w:pPr>
          </w:p>
          <w:p w14:paraId="44269198" w14:textId="16AC4D50" w:rsidR="002A1BA3" w:rsidRDefault="002A1BA3" w:rsidP="009372A1">
            <w:pPr>
              <w:rPr>
                <w:rFonts w:ascii="Arial" w:hAnsi="Arial" w:cs="Arial"/>
                <w:b/>
                <w:bCs/>
              </w:rPr>
            </w:pPr>
          </w:p>
          <w:p w14:paraId="6B1EA869" w14:textId="122FC6BF" w:rsidR="002A1BA3" w:rsidRDefault="002A1BA3" w:rsidP="009372A1">
            <w:pPr>
              <w:rPr>
                <w:rFonts w:ascii="Arial" w:hAnsi="Arial" w:cs="Arial"/>
                <w:b/>
                <w:bCs/>
              </w:rPr>
            </w:pPr>
          </w:p>
          <w:p w14:paraId="4DE857F1" w14:textId="77777777" w:rsidR="002A1BA3" w:rsidRDefault="002A1BA3"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51D27673" w14:textId="59BD4688" w:rsidR="003233EA" w:rsidRDefault="003233EA" w:rsidP="009372A1"/>
          <w:p w14:paraId="4D47BA41" w14:textId="77777777" w:rsidR="004826D6" w:rsidRDefault="004826D6" w:rsidP="009372A1"/>
          <w:p w14:paraId="1216FABD" w14:textId="77777777" w:rsidR="003233EA" w:rsidRDefault="003233EA" w:rsidP="009372A1"/>
          <w:p w14:paraId="169DD9CA" w14:textId="77777777" w:rsidR="003233EA" w:rsidRDefault="003233EA" w:rsidP="009372A1"/>
          <w:p w14:paraId="40B8C58B" w14:textId="77777777"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0B8025EF" w14:textId="77777777" w:rsidR="003233EA" w:rsidRDefault="003233EA" w:rsidP="009372A1"/>
          <w:p w14:paraId="4E3BFFDD" w14:textId="77777777" w:rsidR="003233EA" w:rsidRDefault="003233EA" w:rsidP="009372A1"/>
          <w:p w14:paraId="6ED3AA68" w14:textId="77777777" w:rsidR="003233EA" w:rsidRDefault="003233EA" w:rsidP="009372A1"/>
          <w:p w14:paraId="493D51EA" w14:textId="77777777" w:rsidR="003233EA" w:rsidRDefault="003233EA" w:rsidP="009372A1"/>
          <w:p w14:paraId="507C5AD8" w14:textId="77777777" w:rsidR="003233EA" w:rsidRDefault="003233EA" w:rsidP="009372A1"/>
          <w:p w14:paraId="4DB5EC55" w14:textId="77777777" w:rsidR="003233EA" w:rsidRDefault="003233EA" w:rsidP="009372A1"/>
          <w:p w14:paraId="573846E1" w14:textId="77777777" w:rsidR="003233EA" w:rsidRDefault="003233EA" w:rsidP="009372A1"/>
          <w:p w14:paraId="250402F3" w14:textId="77777777" w:rsidR="003233EA" w:rsidRDefault="003233EA" w:rsidP="009372A1"/>
          <w:p w14:paraId="25F1FC9F" w14:textId="77777777" w:rsidR="003233EA" w:rsidRDefault="003233EA" w:rsidP="009372A1"/>
          <w:p w14:paraId="4F751928" w14:textId="77777777" w:rsidR="003233EA" w:rsidRDefault="003233EA" w:rsidP="009372A1"/>
          <w:p w14:paraId="5A52F29D" w14:textId="77777777" w:rsidR="003233EA" w:rsidRDefault="003233EA" w:rsidP="009372A1"/>
          <w:p w14:paraId="3B325E22" w14:textId="77777777" w:rsidR="003233EA" w:rsidRDefault="003233EA" w:rsidP="009372A1"/>
          <w:p w14:paraId="165203D0" w14:textId="77777777" w:rsidR="003233EA" w:rsidRDefault="003233EA" w:rsidP="009372A1"/>
          <w:p w14:paraId="636904A6" w14:textId="77777777" w:rsidR="003233EA" w:rsidRDefault="003233EA" w:rsidP="009372A1"/>
          <w:p w14:paraId="4EE43616" w14:textId="77777777" w:rsidR="003233EA" w:rsidRDefault="003233EA" w:rsidP="009372A1"/>
          <w:p w14:paraId="23FBC568" w14:textId="77777777" w:rsidR="003233EA" w:rsidRDefault="003233EA" w:rsidP="009372A1"/>
          <w:p w14:paraId="0CD0F157" w14:textId="77777777" w:rsidR="003233EA" w:rsidRDefault="003233EA" w:rsidP="009372A1"/>
          <w:p w14:paraId="46C73FD1" w14:textId="77777777" w:rsidR="003233EA" w:rsidRDefault="003233EA" w:rsidP="009372A1"/>
          <w:p w14:paraId="64E80B04" w14:textId="77777777" w:rsidR="003233EA" w:rsidRDefault="003233EA" w:rsidP="009372A1"/>
          <w:p w14:paraId="34FB8D58" w14:textId="77777777" w:rsidR="003233EA" w:rsidRDefault="003233EA" w:rsidP="009372A1"/>
          <w:p w14:paraId="316A2A3C" w14:textId="77777777" w:rsidR="003233EA" w:rsidRDefault="003233EA" w:rsidP="009372A1"/>
          <w:p w14:paraId="50E2FB4A" w14:textId="77777777" w:rsidR="003233EA" w:rsidRDefault="003233EA" w:rsidP="009372A1"/>
          <w:p w14:paraId="2ECF2844" w14:textId="77777777" w:rsidR="003233EA" w:rsidRDefault="003233EA" w:rsidP="009372A1"/>
          <w:p w14:paraId="5C487F22" w14:textId="77777777" w:rsidR="003233EA" w:rsidRDefault="003233EA" w:rsidP="009372A1"/>
          <w:p w14:paraId="644231A9" w14:textId="77777777" w:rsidR="003233EA" w:rsidRDefault="003233EA" w:rsidP="009372A1"/>
          <w:p w14:paraId="5A781954" w14:textId="77777777" w:rsidR="003233EA" w:rsidRDefault="003233EA" w:rsidP="009372A1"/>
          <w:p w14:paraId="4C708BCC" w14:textId="77777777" w:rsidR="003233EA" w:rsidRDefault="003233EA" w:rsidP="009372A1"/>
          <w:p w14:paraId="14AFFA9D" w14:textId="77777777" w:rsidR="003233EA" w:rsidRDefault="003233EA" w:rsidP="009372A1"/>
          <w:p w14:paraId="3E2E02EC" w14:textId="77777777" w:rsidR="003233EA" w:rsidRDefault="003233EA" w:rsidP="009372A1"/>
          <w:p w14:paraId="0632DFD2" w14:textId="77777777" w:rsidR="003233EA" w:rsidRDefault="003233EA" w:rsidP="009372A1"/>
          <w:p w14:paraId="68C124B9" w14:textId="77777777" w:rsidR="003233EA" w:rsidRDefault="003233EA" w:rsidP="009372A1"/>
          <w:p w14:paraId="54AAB834" w14:textId="77777777" w:rsidR="003233EA" w:rsidRDefault="003233EA" w:rsidP="009372A1"/>
          <w:p w14:paraId="34698B6B" w14:textId="77777777" w:rsidR="003233EA" w:rsidRDefault="003233EA" w:rsidP="009372A1"/>
          <w:p w14:paraId="50164A42" w14:textId="77777777" w:rsidR="003233EA" w:rsidRDefault="003233EA" w:rsidP="009372A1"/>
          <w:p w14:paraId="022B9D46" w14:textId="77777777" w:rsidR="003233EA" w:rsidRDefault="003233EA" w:rsidP="009372A1"/>
          <w:p w14:paraId="5E3D2AFE" w14:textId="77777777" w:rsidR="003233EA" w:rsidRDefault="003233EA" w:rsidP="009372A1"/>
          <w:p w14:paraId="6BA744B0" w14:textId="77777777" w:rsidR="003233EA" w:rsidRDefault="003233EA" w:rsidP="009372A1"/>
          <w:p w14:paraId="0B0312CB" w14:textId="77777777" w:rsidR="003233EA" w:rsidRDefault="003233EA" w:rsidP="009372A1"/>
          <w:p w14:paraId="0FF4BD28" w14:textId="77777777" w:rsidR="003233EA" w:rsidRDefault="003233EA" w:rsidP="009372A1"/>
          <w:p w14:paraId="3B095EFB" w14:textId="77777777" w:rsidR="003233EA" w:rsidRDefault="003233EA" w:rsidP="009372A1"/>
          <w:p w14:paraId="718D868B" w14:textId="77777777" w:rsidR="003233EA" w:rsidRDefault="003233EA" w:rsidP="009372A1"/>
          <w:p w14:paraId="5D6F67A6" w14:textId="77777777" w:rsidR="003233EA" w:rsidRDefault="003233EA" w:rsidP="009372A1"/>
          <w:p w14:paraId="15E82D8A" w14:textId="77777777" w:rsidR="003233EA" w:rsidRDefault="003233EA" w:rsidP="009372A1"/>
          <w:p w14:paraId="0727BFA2" w14:textId="77777777" w:rsidR="003233EA" w:rsidRDefault="003233EA" w:rsidP="009372A1"/>
          <w:p w14:paraId="1AEF5BAE" w14:textId="77777777" w:rsidR="003233EA" w:rsidRDefault="003233EA" w:rsidP="009372A1"/>
          <w:p w14:paraId="6B9CF408" w14:textId="77777777" w:rsidR="003233EA" w:rsidRDefault="003233EA" w:rsidP="009372A1"/>
          <w:p w14:paraId="7F4ABE3B" w14:textId="77777777" w:rsidR="003233EA" w:rsidRDefault="003233EA" w:rsidP="009372A1"/>
          <w:p w14:paraId="7170C9DA" w14:textId="77777777" w:rsidR="003233EA" w:rsidRDefault="003233EA" w:rsidP="009372A1"/>
          <w:p w14:paraId="0EFCAA1B" w14:textId="77777777" w:rsidR="003233EA" w:rsidRDefault="003233EA" w:rsidP="009372A1"/>
          <w:p w14:paraId="0E1695AB" w14:textId="77777777" w:rsidR="003233EA" w:rsidRDefault="003233EA" w:rsidP="009372A1"/>
          <w:p w14:paraId="13787C05" w14:textId="77777777" w:rsidR="003233EA" w:rsidRDefault="003233EA" w:rsidP="009372A1"/>
          <w:p w14:paraId="103A7674" w14:textId="77777777" w:rsidR="003233EA" w:rsidRDefault="003233EA" w:rsidP="009372A1"/>
          <w:p w14:paraId="2DDF012E" w14:textId="77777777" w:rsidR="003233EA" w:rsidRDefault="003233EA" w:rsidP="009372A1"/>
          <w:p w14:paraId="5F3D0EA9" w14:textId="77777777" w:rsidR="003233EA" w:rsidRDefault="003233EA" w:rsidP="009372A1"/>
          <w:p w14:paraId="44685823" w14:textId="77777777" w:rsidR="003233EA" w:rsidRDefault="003233EA" w:rsidP="009372A1"/>
          <w:p w14:paraId="720A2262" w14:textId="77777777" w:rsidR="003233EA" w:rsidRDefault="003233EA" w:rsidP="009372A1"/>
          <w:p w14:paraId="09D60A7B" w14:textId="77777777" w:rsidR="003233EA" w:rsidRDefault="003233EA" w:rsidP="009372A1"/>
          <w:p w14:paraId="735CD457" w14:textId="77777777" w:rsidR="003233EA" w:rsidRDefault="003233EA" w:rsidP="009372A1"/>
          <w:p w14:paraId="4B4B0EA2" w14:textId="77777777" w:rsidR="003233EA" w:rsidRDefault="003233EA" w:rsidP="009372A1"/>
          <w:p w14:paraId="197D2E9A" w14:textId="77777777" w:rsidR="003233EA" w:rsidRDefault="003233EA" w:rsidP="009372A1"/>
          <w:p w14:paraId="727183F0" w14:textId="77777777" w:rsidR="003233EA" w:rsidRDefault="003233EA" w:rsidP="009372A1"/>
          <w:p w14:paraId="07DF7EA9" w14:textId="77777777" w:rsidR="003233EA" w:rsidRDefault="003233EA" w:rsidP="009372A1"/>
          <w:p w14:paraId="240ABF3C" w14:textId="77777777" w:rsidR="003233EA" w:rsidRDefault="003233EA" w:rsidP="009372A1"/>
          <w:p w14:paraId="4B573038" w14:textId="77777777" w:rsidR="003233EA" w:rsidRDefault="003233EA" w:rsidP="009372A1"/>
          <w:p w14:paraId="6AE1C2DC" w14:textId="77777777" w:rsidR="003233EA" w:rsidRDefault="003233EA" w:rsidP="009372A1"/>
          <w:p w14:paraId="71FD6F0D" w14:textId="77777777" w:rsidR="003233EA" w:rsidRDefault="003233EA" w:rsidP="009372A1"/>
          <w:p w14:paraId="229A2CC0" w14:textId="77777777" w:rsidR="003233EA" w:rsidRDefault="003233EA" w:rsidP="009372A1"/>
          <w:p w14:paraId="4356D10A" w14:textId="0AD26796" w:rsidR="009372A1" w:rsidRPr="00F6254C" w:rsidRDefault="009372A1" w:rsidP="008D4D7B">
            <w:pPr>
              <w:rPr>
                <w:rFonts w:ascii="Arial" w:hAnsi="Arial" w:cs="Arial"/>
                <w:b/>
                <w:bCs/>
              </w:rPr>
            </w:pPr>
          </w:p>
        </w:tc>
        <w:tc>
          <w:tcPr>
            <w:tcW w:w="8448" w:type="dxa"/>
          </w:tcPr>
          <w:p w14:paraId="749E359C" w14:textId="2A01B923" w:rsidR="009372A1" w:rsidRDefault="007330F5" w:rsidP="005638C4">
            <w:pPr>
              <w:pStyle w:val="BodyText3"/>
              <w:rPr>
                <w:i/>
                <w:sz w:val="20"/>
                <w:szCs w:val="20"/>
              </w:rPr>
            </w:pPr>
            <w:r>
              <w:rPr>
                <w:i/>
                <w:sz w:val="20"/>
                <w:szCs w:val="20"/>
              </w:rPr>
              <w:lastRenderedPageBreak/>
              <w:t>The Radiographer</w:t>
            </w:r>
            <w:r w:rsidR="009D2E61">
              <w:rPr>
                <w:i/>
                <w:sz w:val="20"/>
                <w:szCs w:val="20"/>
              </w:rPr>
              <w:t xml:space="preserve"> Clinical Specialist</w:t>
            </w:r>
            <w:r w:rsidR="009372A1" w:rsidRPr="008D7B0C">
              <w:rPr>
                <w:i/>
                <w:sz w:val="20"/>
                <w:szCs w:val="20"/>
              </w:rPr>
              <w:t xml:space="preserve"> will:</w:t>
            </w:r>
          </w:p>
          <w:p w14:paraId="1E92E8C2" w14:textId="77777777" w:rsidR="00D0142E" w:rsidRPr="00A75747" w:rsidRDefault="00D0142E" w:rsidP="00D0142E">
            <w:pPr>
              <w:spacing w:before="100" w:beforeAutospacing="1" w:after="100" w:afterAutospacing="1"/>
              <w:contextualSpacing/>
              <w:rPr>
                <w:rFonts w:ascii="Arial" w:hAnsi="Arial" w:cs="Arial"/>
                <w:b/>
                <w:u w:val="single"/>
              </w:rPr>
            </w:pPr>
            <w:r w:rsidRPr="00A75747">
              <w:rPr>
                <w:rFonts w:ascii="Arial" w:hAnsi="Arial" w:cs="Arial"/>
                <w:b/>
                <w:u w:val="single"/>
              </w:rPr>
              <w:t>Professional / Clinical</w:t>
            </w:r>
          </w:p>
          <w:p w14:paraId="00732163" w14:textId="5BD4719C" w:rsidR="003E3E89" w:rsidRDefault="003E3E89" w:rsidP="003E3E89">
            <w:pPr>
              <w:jc w:val="both"/>
              <w:rPr>
                <w:rFonts w:ascii="Arial" w:hAnsi="Arial" w:cs="Arial"/>
                <w:highlight w:val="yellow"/>
                <w:lang w:val="en-US" w:eastAsia="en-US"/>
              </w:rPr>
            </w:pPr>
          </w:p>
          <w:p w14:paraId="078A338D" w14:textId="77777777" w:rsidR="00D0142E" w:rsidRPr="002A1BA3" w:rsidRDefault="00D0142E" w:rsidP="00604ECF">
            <w:pPr>
              <w:pStyle w:val="ListParagraph"/>
              <w:numPr>
                <w:ilvl w:val="0"/>
                <w:numId w:val="41"/>
              </w:numPr>
              <w:jc w:val="both"/>
              <w:rPr>
                <w:rFonts w:ascii="Arial" w:hAnsi="Arial" w:cs="Arial"/>
              </w:rPr>
            </w:pPr>
            <w:r w:rsidRPr="002A1BA3">
              <w:rPr>
                <w:rFonts w:ascii="Arial" w:hAnsi="Arial" w:cs="Arial"/>
              </w:rPr>
              <w:t xml:space="preserve">Provide strategic and clinical leadership which results in the delivery of an effective, efficient quality assured and patient centred Radiology service. </w:t>
            </w:r>
          </w:p>
          <w:p w14:paraId="59B20C77" w14:textId="60FADD5B" w:rsidR="005F7278" w:rsidRPr="00AD1ED1" w:rsidRDefault="005F7278" w:rsidP="00604ECF">
            <w:pPr>
              <w:pStyle w:val="ListParagraph"/>
              <w:numPr>
                <w:ilvl w:val="0"/>
                <w:numId w:val="41"/>
              </w:numPr>
              <w:rPr>
                <w:rFonts w:ascii="Arial" w:hAnsi="Arial" w:cs="Arial"/>
                <w:iCs/>
              </w:rPr>
            </w:pPr>
            <w:r w:rsidRPr="00AD1ED1">
              <w:rPr>
                <w:rFonts w:ascii="Arial" w:hAnsi="Arial" w:cs="Arial"/>
                <w:lang w:val="en-US" w:eastAsia="en-US"/>
              </w:rPr>
              <w:t xml:space="preserve">Ensure professional standards are maintained in accordance with the requirements as set out by CORU </w:t>
            </w:r>
            <w:hyperlink r:id="rId10" w:history="1">
              <w:r w:rsidRPr="00AD1ED1">
                <w:rPr>
                  <w:rStyle w:val="Hyperlink"/>
                  <w:rFonts w:ascii="Arial" w:hAnsi="Arial" w:cs="Arial"/>
                </w:rPr>
                <w:t>https://coru.ie/files-recognition/standards-of-proficiency-for-radiographers-radiation-therapists.pdf</w:t>
              </w:r>
            </w:hyperlink>
            <w:r w:rsidR="00D0142E" w:rsidRPr="00AD1ED1">
              <w:t>.</w:t>
            </w:r>
          </w:p>
          <w:p w14:paraId="6A61BEFA" w14:textId="2B2ED005" w:rsidR="00030531" w:rsidRPr="00030531" w:rsidRDefault="00030531" w:rsidP="00604ECF">
            <w:pPr>
              <w:numPr>
                <w:ilvl w:val="0"/>
                <w:numId w:val="41"/>
              </w:numPr>
              <w:spacing w:before="100" w:beforeAutospacing="1" w:after="100" w:afterAutospacing="1"/>
              <w:contextualSpacing/>
              <w:rPr>
                <w:rFonts w:ascii="Arial" w:hAnsi="Arial" w:cs="Arial"/>
              </w:rPr>
            </w:pPr>
            <w:r w:rsidRPr="00A75747">
              <w:rPr>
                <w:rFonts w:ascii="Arial" w:hAnsi="Arial" w:cs="Arial"/>
              </w:rPr>
              <w:t>Act as an advanced clinical advisor to colleagues and others.</w:t>
            </w:r>
          </w:p>
          <w:p w14:paraId="68D88119" w14:textId="2245C9F7" w:rsidR="00AD1ED1" w:rsidRDefault="00AD1ED1" w:rsidP="00604ECF">
            <w:pPr>
              <w:pStyle w:val="ListParagraph"/>
              <w:numPr>
                <w:ilvl w:val="0"/>
                <w:numId w:val="41"/>
              </w:numPr>
              <w:spacing w:before="100" w:beforeAutospacing="1" w:after="100" w:afterAutospacing="1"/>
              <w:contextualSpacing/>
              <w:jc w:val="both"/>
              <w:rPr>
                <w:rFonts w:ascii="Arial" w:hAnsi="Arial" w:cs="Arial"/>
              </w:rPr>
            </w:pPr>
            <w:r>
              <w:rPr>
                <w:rFonts w:ascii="Arial" w:hAnsi="Arial" w:cs="Arial"/>
              </w:rPr>
              <w:t>M</w:t>
            </w:r>
            <w:r w:rsidRPr="002A1BA3">
              <w:rPr>
                <w:rFonts w:ascii="Arial" w:hAnsi="Arial" w:cs="Arial"/>
              </w:rPr>
              <w:t>aintain up to date knowledge of radiographic, clinical, technical, professional developments and promote awareness of new developments</w:t>
            </w:r>
            <w:r>
              <w:rPr>
                <w:rFonts w:ascii="Arial" w:hAnsi="Arial" w:cs="Arial"/>
              </w:rPr>
              <w:t xml:space="preserve">, </w:t>
            </w:r>
            <w:r w:rsidR="00FB0929">
              <w:rPr>
                <w:rFonts w:ascii="Arial" w:hAnsi="Arial" w:cs="Arial"/>
              </w:rPr>
              <w:t xml:space="preserve">leading the </w:t>
            </w:r>
            <w:r>
              <w:rPr>
                <w:rFonts w:ascii="Arial" w:hAnsi="Arial" w:cs="Arial"/>
              </w:rPr>
              <w:t>implement</w:t>
            </w:r>
            <w:r w:rsidR="00FB0929">
              <w:rPr>
                <w:rFonts w:ascii="Arial" w:hAnsi="Arial" w:cs="Arial"/>
              </w:rPr>
              <w:t>ation of</w:t>
            </w:r>
            <w:r>
              <w:rPr>
                <w:rFonts w:ascii="Arial" w:hAnsi="Arial" w:cs="Arial"/>
              </w:rPr>
              <w:t xml:space="preserve"> change to reflect latest thinking and best practice</w:t>
            </w:r>
            <w:r w:rsidRPr="002A1BA3">
              <w:rPr>
                <w:rFonts w:ascii="Arial" w:hAnsi="Arial" w:cs="Arial"/>
              </w:rPr>
              <w:t xml:space="preserve">.  </w:t>
            </w:r>
          </w:p>
          <w:p w14:paraId="4D6056DF" w14:textId="6F239E2B" w:rsidR="00FB0929" w:rsidRPr="00FB0929" w:rsidRDefault="00FB0929" w:rsidP="00604ECF">
            <w:pPr>
              <w:numPr>
                <w:ilvl w:val="0"/>
                <w:numId w:val="41"/>
              </w:numPr>
              <w:spacing w:before="100" w:beforeAutospacing="1" w:after="100" w:afterAutospacing="1"/>
              <w:contextualSpacing/>
              <w:jc w:val="both"/>
              <w:rPr>
                <w:rFonts w:ascii="Arial" w:hAnsi="Arial" w:cs="Arial"/>
              </w:rPr>
            </w:pPr>
            <w:r w:rsidRPr="00D0373D">
              <w:rPr>
                <w:rFonts w:ascii="Arial" w:hAnsi="Arial" w:cs="Arial"/>
              </w:rPr>
              <w:t>Ensure that policies and legislation on radiation safety is understood by staff and complied with.</w:t>
            </w:r>
          </w:p>
          <w:p w14:paraId="20BBA375" w14:textId="132D3626" w:rsidR="00AD1ED1" w:rsidRPr="00AD1ED1" w:rsidRDefault="009D2E61" w:rsidP="00604ECF">
            <w:pPr>
              <w:pStyle w:val="ListParagraph"/>
              <w:numPr>
                <w:ilvl w:val="0"/>
                <w:numId w:val="41"/>
              </w:numPr>
              <w:spacing w:before="100" w:beforeAutospacing="1" w:after="100" w:afterAutospacing="1"/>
              <w:contextualSpacing/>
              <w:jc w:val="both"/>
              <w:rPr>
                <w:rFonts w:ascii="Arial" w:hAnsi="Arial" w:cs="Arial"/>
              </w:rPr>
            </w:pPr>
            <w:r w:rsidRPr="00AD1ED1">
              <w:rPr>
                <w:rFonts w:ascii="Arial" w:hAnsi="Arial" w:cs="Arial"/>
              </w:rPr>
              <w:t>Be accountable for the quality of the service provided, including customer service and technical aspects</w:t>
            </w:r>
            <w:r w:rsidR="00AD1ED1" w:rsidRPr="00AD1ED1">
              <w:rPr>
                <w:rFonts w:ascii="Arial" w:hAnsi="Arial" w:cs="Arial"/>
              </w:rPr>
              <w:t xml:space="preserve"> - </w:t>
            </w:r>
            <w:r w:rsidR="00AD1ED1">
              <w:rPr>
                <w:rFonts w:ascii="Arial" w:hAnsi="Arial" w:cs="Arial"/>
              </w:rPr>
              <w:t>l</w:t>
            </w:r>
            <w:r w:rsidR="00AD1ED1" w:rsidRPr="00AD1ED1">
              <w:rPr>
                <w:rFonts w:ascii="Arial" w:hAnsi="Arial" w:cs="Arial"/>
              </w:rPr>
              <w:t>iaise on an on-going basis with the Radiography Service Manager to ensure the smooth running of the service.</w:t>
            </w:r>
          </w:p>
          <w:p w14:paraId="253A1AF5" w14:textId="77777777" w:rsidR="00AD1ED1" w:rsidRPr="002A1BA3" w:rsidRDefault="00AD1ED1" w:rsidP="00604ECF">
            <w:pPr>
              <w:pStyle w:val="ListParagraph"/>
              <w:numPr>
                <w:ilvl w:val="0"/>
                <w:numId w:val="41"/>
              </w:numPr>
              <w:spacing w:before="100" w:beforeAutospacing="1" w:after="100" w:afterAutospacing="1"/>
              <w:contextualSpacing/>
              <w:jc w:val="both"/>
              <w:rPr>
                <w:rFonts w:ascii="Arial" w:hAnsi="Arial" w:cs="Arial"/>
              </w:rPr>
            </w:pPr>
            <w:r w:rsidRPr="002A1BA3">
              <w:rPr>
                <w:rFonts w:ascii="Arial" w:hAnsi="Arial" w:cs="Arial"/>
              </w:rPr>
              <w:t>Advise on patient schedule and waiting lists to ensure optimum usage of facilities.  Review waiting lists regularly.</w:t>
            </w:r>
          </w:p>
          <w:p w14:paraId="1458205B" w14:textId="77777777" w:rsidR="00AD1ED1" w:rsidRPr="002A1BA3" w:rsidRDefault="00AD1ED1" w:rsidP="00604ECF">
            <w:pPr>
              <w:pStyle w:val="ListParagraph"/>
              <w:numPr>
                <w:ilvl w:val="0"/>
                <w:numId w:val="41"/>
              </w:numPr>
              <w:jc w:val="both"/>
              <w:rPr>
                <w:rFonts w:ascii="Arial" w:hAnsi="Arial" w:cs="Arial"/>
              </w:rPr>
            </w:pPr>
            <w:r w:rsidRPr="002A1BA3">
              <w:rPr>
                <w:rFonts w:ascii="Arial" w:hAnsi="Arial" w:cs="Arial"/>
              </w:rPr>
              <w:t>Demonstrate flexibility and be prepared to facilita</w:t>
            </w:r>
            <w:r>
              <w:rPr>
                <w:rFonts w:ascii="Arial" w:hAnsi="Arial" w:cs="Arial"/>
              </w:rPr>
              <w:t>te urgent cases when necessary.</w:t>
            </w:r>
          </w:p>
          <w:p w14:paraId="55FE043E" w14:textId="29FF5638" w:rsidR="009D2E61" w:rsidRPr="00AD1ED1" w:rsidRDefault="009D2E61" w:rsidP="00604ECF">
            <w:pPr>
              <w:pStyle w:val="ListParagraph"/>
              <w:numPr>
                <w:ilvl w:val="0"/>
                <w:numId w:val="41"/>
              </w:numPr>
              <w:jc w:val="both"/>
              <w:rPr>
                <w:rFonts w:ascii="Arial" w:hAnsi="Arial" w:cs="Arial"/>
              </w:rPr>
            </w:pPr>
            <w:r w:rsidRPr="00AD1ED1">
              <w:rPr>
                <w:rFonts w:ascii="Arial" w:hAnsi="Arial" w:cs="Arial"/>
              </w:rPr>
              <w:t>Contribute and par</w:t>
            </w:r>
            <w:r w:rsidR="00AD1ED1">
              <w:rPr>
                <w:rFonts w:ascii="Arial" w:hAnsi="Arial" w:cs="Arial"/>
              </w:rPr>
              <w:t>ticipate in quality initiatives, i</w:t>
            </w:r>
            <w:r w:rsidRPr="00AD1ED1">
              <w:rPr>
                <w:rFonts w:ascii="Arial" w:hAnsi="Arial" w:cs="Arial"/>
              </w:rPr>
              <w:t>nitiate and participate in clinical audit</w:t>
            </w:r>
            <w:r w:rsidR="00163DD6" w:rsidRPr="00AD1ED1">
              <w:rPr>
                <w:rFonts w:ascii="Arial" w:hAnsi="Arial" w:cs="Arial"/>
              </w:rPr>
              <w:t>.</w:t>
            </w:r>
          </w:p>
          <w:p w14:paraId="2D4F71D6" w14:textId="77777777" w:rsidR="00AD1ED1" w:rsidRPr="002A1BA3" w:rsidRDefault="00AD1ED1" w:rsidP="00604ECF">
            <w:pPr>
              <w:pStyle w:val="ListParagraph"/>
              <w:numPr>
                <w:ilvl w:val="0"/>
                <w:numId w:val="41"/>
              </w:numPr>
              <w:jc w:val="both"/>
              <w:rPr>
                <w:rFonts w:ascii="Arial" w:hAnsi="Arial" w:cs="Arial"/>
              </w:rPr>
            </w:pPr>
            <w:r w:rsidRPr="002A1BA3">
              <w:rPr>
                <w:rFonts w:ascii="Arial" w:hAnsi="Arial" w:cs="Arial"/>
              </w:rPr>
              <w:t>Contribute to the development and implementation of operational policies, protocols and guidelines to international best practice and standards.</w:t>
            </w:r>
          </w:p>
          <w:p w14:paraId="15DFEDD7" w14:textId="36E31F1C" w:rsidR="00AD1ED1" w:rsidRDefault="00AD1ED1" w:rsidP="00604ECF">
            <w:pPr>
              <w:pStyle w:val="ListParagraph"/>
              <w:numPr>
                <w:ilvl w:val="0"/>
                <w:numId w:val="41"/>
              </w:numPr>
              <w:jc w:val="both"/>
              <w:rPr>
                <w:rFonts w:ascii="Arial" w:hAnsi="Arial" w:cs="Arial"/>
              </w:rPr>
            </w:pPr>
            <w:r>
              <w:rPr>
                <w:rFonts w:ascii="Arial" w:hAnsi="Arial" w:cs="Arial"/>
              </w:rPr>
              <w:t>Ensure that</w:t>
            </w:r>
            <w:r w:rsidRPr="002A1BA3">
              <w:rPr>
                <w:rFonts w:ascii="Arial" w:hAnsi="Arial" w:cs="Arial"/>
              </w:rPr>
              <w:t xml:space="preserve"> Radiographers adhere to best practice guidelines.</w:t>
            </w:r>
          </w:p>
          <w:p w14:paraId="78F1557C" w14:textId="77777777" w:rsidR="00030531" w:rsidRDefault="00030531" w:rsidP="00604ECF">
            <w:pPr>
              <w:numPr>
                <w:ilvl w:val="0"/>
                <w:numId w:val="41"/>
              </w:numPr>
              <w:spacing w:before="100" w:beforeAutospacing="1" w:after="100" w:afterAutospacing="1"/>
              <w:contextualSpacing/>
              <w:rPr>
                <w:rFonts w:ascii="Arial" w:hAnsi="Arial" w:cs="Arial"/>
              </w:rPr>
            </w:pPr>
            <w:r w:rsidRPr="00A75747">
              <w:rPr>
                <w:rFonts w:ascii="Arial" w:hAnsi="Arial" w:cs="Arial"/>
              </w:rPr>
              <w:t xml:space="preserve">Serve on and </w:t>
            </w:r>
            <w:r>
              <w:rPr>
                <w:rFonts w:ascii="Arial" w:hAnsi="Arial" w:cs="Arial"/>
              </w:rPr>
              <w:t xml:space="preserve">provide specialist </w:t>
            </w:r>
            <w:r w:rsidRPr="00A75747">
              <w:rPr>
                <w:rFonts w:ascii="Arial" w:hAnsi="Arial" w:cs="Arial"/>
              </w:rPr>
              <w:t xml:space="preserve">advice </w:t>
            </w:r>
            <w:r>
              <w:rPr>
                <w:rFonts w:ascii="Arial" w:hAnsi="Arial" w:cs="Arial"/>
              </w:rPr>
              <w:t xml:space="preserve">to </w:t>
            </w:r>
            <w:r w:rsidRPr="00A75747">
              <w:rPr>
                <w:rFonts w:ascii="Arial" w:hAnsi="Arial" w:cs="Arial"/>
              </w:rPr>
              <w:t>committees</w:t>
            </w:r>
            <w:r>
              <w:rPr>
                <w:rFonts w:ascii="Arial" w:hAnsi="Arial" w:cs="Arial"/>
              </w:rPr>
              <w:t xml:space="preserve"> / working groups</w:t>
            </w:r>
            <w:r w:rsidRPr="00A75747">
              <w:rPr>
                <w:rFonts w:ascii="Arial" w:hAnsi="Arial" w:cs="Arial"/>
              </w:rPr>
              <w:t xml:space="preserve"> that may </w:t>
            </w:r>
            <w:r>
              <w:rPr>
                <w:rFonts w:ascii="Arial" w:hAnsi="Arial" w:cs="Arial"/>
              </w:rPr>
              <w:t>be set up relevant to the</w:t>
            </w:r>
            <w:r w:rsidRPr="00A75747">
              <w:rPr>
                <w:rFonts w:ascii="Arial" w:hAnsi="Arial" w:cs="Arial"/>
              </w:rPr>
              <w:t xml:space="preserve"> area of clinical speciality.</w:t>
            </w:r>
          </w:p>
          <w:p w14:paraId="422D5395" w14:textId="78C2D63A" w:rsidR="00030531" w:rsidRPr="00030531" w:rsidRDefault="00030531" w:rsidP="00604ECF">
            <w:pPr>
              <w:numPr>
                <w:ilvl w:val="0"/>
                <w:numId w:val="41"/>
              </w:numPr>
              <w:spacing w:before="100" w:beforeAutospacing="1" w:after="100" w:afterAutospacing="1"/>
              <w:contextualSpacing/>
              <w:rPr>
                <w:rFonts w:ascii="Arial" w:hAnsi="Arial" w:cs="Arial"/>
              </w:rPr>
            </w:pPr>
            <w:r w:rsidRPr="00A75747">
              <w:rPr>
                <w:rFonts w:ascii="Arial" w:hAnsi="Arial" w:cs="Arial"/>
              </w:rPr>
              <w:t>Represent the department / team at meetings as appropriate.</w:t>
            </w:r>
          </w:p>
          <w:p w14:paraId="6286D135" w14:textId="6619AAFE" w:rsidR="002A1BA3" w:rsidRDefault="009D2E61" w:rsidP="00604ECF">
            <w:pPr>
              <w:pStyle w:val="ListParagraph"/>
              <w:numPr>
                <w:ilvl w:val="0"/>
                <w:numId w:val="41"/>
              </w:numPr>
              <w:jc w:val="both"/>
              <w:rPr>
                <w:rFonts w:ascii="Arial" w:hAnsi="Arial" w:cs="Arial"/>
              </w:rPr>
            </w:pPr>
            <w:r w:rsidRPr="002A1BA3">
              <w:rPr>
                <w:rFonts w:ascii="Arial" w:hAnsi="Arial" w:cs="Arial"/>
              </w:rPr>
              <w:t>Rotation to other general</w:t>
            </w:r>
            <w:r w:rsidR="00163DD6" w:rsidRPr="002A1BA3">
              <w:rPr>
                <w:rFonts w:ascii="Arial" w:hAnsi="Arial" w:cs="Arial"/>
              </w:rPr>
              <w:t xml:space="preserve"> </w:t>
            </w:r>
            <w:r w:rsidRPr="002A1BA3">
              <w:rPr>
                <w:rFonts w:ascii="Arial" w:hAnsi="Arial" w:cs="Arial"/>
              </w:rPr>
              <w:t>/</w:t>
            </w:r>
            <w:r w:rsidR="00163DD6" w:rsidRPr="002A1BA3">
              <w:rPr>
                <w:rFonts w:ascii="Arial" w:hAnsi="Arial" w:cs="Arial"/>
              </w:rPr>
              <w:t xml:space="preserve"> </w:t>
            </w:r>
            <w:r w:rsidRPr="002A1BA3">
              <w:rPr>
                <w:rFonts w:ascii="Arial" w:hAnsi="Arial" w:cs="Arial"/>
              </w:rPr>
              <w:t>specialised areas may be required from time to time</w:t>
            </w:r>
            <w:r w:rsidR="00163DD6" w:rsidRPr="002A1BA3">
              <w:rPr>
                <w:rFonts w:ascii="Arial" w:hAnsi="Arial" w:cs="Arial"/>
              </w:rPr>
              <w:t>.</w:t>
            </w:r>
          </w:p>
          <w:p w14:paraId="01C1AF1D" w14:textId="77777777" w:rsidR="00AD1ED1" w:rsidRPr="00AD1ED1" w:rsidRDefault="00AD1ED1" w:rsidP="00AD1ED1">
            <w:pPr>
              <w:pStyle w:val="ListParagraph"/>
              <w:ind w:left="360"/>
              <w:jc w:val="both"/>
              <w:rPr>
                <w:rFonts w:ascii="Arial" w:hAnsi="Arial" w:cs="Arial"/>
              </w:rPr>
            </w:pPr>
          </w:p>
          <w:p w14:paraId="0DB35A61" w14:textId="77777777" w:rsidR="002A1BA3" w:rsidRPr="00D227C2" w:rsidRDefault="002A1BA3" w:rsidP="002A1BA3">
            <w:pPr>
              <w:spacing w:after="120"/>
              <w:rPr>
                <w:rFonts w:ascii="Arial" w:hAnsi="Arial" w:cs="Arial"/>
                <w:b/>
                <w:iCs/>
                <w:u w:val="single"/>
              </w:rPr>
            </w:pPr>
            <w:r w:rsidRPr="00D227C2">
              <w:rPr>
                <w:rFonts w:ascii="Arial" w:hAnsi="Arial" w:cs="Arial"/>
                <w:b/>
                <w:iCs/>
                <w:u w:val="single"/>
              </w:rPr>
              <w:t>Education &amp; Training</w:t>
            </w:r>
          </w:p>
          <w:p w14:paraId="1A15535A" w14:textId="77777777" w:rsidR="00AD1ED1" w:rsidRPr="002A1BA3" w:rsidRDefault="00AD1ED1" w:rsidP="00604ECF">
            <w:pPr>
              <w:pStyle w:val="ListParagraph"/>
              <w:numPr>
                <w:ilvl w:val="0"/>
                <w:numId w:val="41"/>
              </w:numPr>
              <w:spacing w:before="100" w:beforeAutospacing="1" w:after="100" w:afterAutospacing="1"/>
              <w:contextualSpacing/>
              <w:rPr>
                <w:rFonts w:ascii="Arial" w:hAnsi="Arial" w:cs="Arial"/>
                <w:bCs/>
              </w:rPr>
            </w:pPr>
            <w:r w:rsidRPr="002A1BA3">
              <w:rPr>
                <w:rFonts w:ascii="Arial" w:hAnsi="Arial" w:cs="Arial"/>
                <w:bCs/>
              </w:rPr>
              <w:t>Participate in mandatory training programmes.</w:t>
            </w:r>
          </w:p>
          <w:p w14:paraId="2F531B73" w14:textId="24CF5BA7" w:rsidR="00AD1ED1" w:rsidRPr="002A1BA3" w:rsidRDefault="00AD1ED1" w:rsidP="00604ECF">
            <w:pPr>
              <w:pStyle w:val="ListParagraph"/>
              <w:numPr>
                <w:ilvl w:val="0"/>
                <w:numId w:val="41"/>
              </w:numPr>
              <w:spacing w:before="100" w:beforeAutospacing="1" w:after="100" w:afterAutospacing="1"/>
              <w:contextualSpacing/>
              <w:rPr>
                <w:rFonts w:ascii="Arial" w:hAnsi="Arial" w:cs="Arial"/>
                <w:bCs/>
              </w:rPr>
            </w:pPr>
            <w:r w:rsidRPr="002A1BA3">
              <w:rPr>
                <w:rFonts w:ascii="Arial" w:hAnsi="Arial" w:cs="Arial"/>
                <w:bCs/>
              </w:rPr>
              <w:t>Participate in continuing professional development including in-service training, attending and presenting at conferences</w:t>
            </w:r>
            <w:r w:rsidR="00030531">
              <w:rPr>
                <w:rFonts w:ascii="Arial" w:hAnsi="Arial" w:cs="Arial"/>
                <w:bCs/>
              </w:rPr>
              <w:t xml:space="preserve"> </w:t>
            </w:r>
            <w:r w:rsidRPr="002A1BA3">
              <w:rPr>
                <w:rFonts w:ascii="Arial" w:hAnsi="Arial" w:cs="Arial"/>
                <w:bCs/>
              </w:rPr>
              <w:t>/</w:t>
            </w:r>
            <w:r w:rsidR="00030531">
              <w:rPr>
                <w:rFonts w:ascii="Arial" w:hAnsi="Arial" w:cs="Arial"/>
                <w:bCs/>
              </w:rPr>
              <w:t xml:space="preserve"> </w:t>
            </w:r>
            <w:r w:rsidRPr="002A1BA3">
              <w:rPr>
                <w:rFonts w:ascii="Arial" w:hAnsi="Arial" w:cs="Arial"/>
                <w:bCs/>
              </w:rPr>
              <w:t>courses relevant to practice.</w:t>
            </w:r>
          </w:p>
          <w:p w14:paraId="410209F0" w14:textId="77777777" w:rsidR="00030531" w:rsidRDefault="002A1BA3" w:rsidP="00604ECF">
            <w:pPr>
              <w:pStyle w:val="ListParagraph"/>
              <w:numPr>
                <w:ilvl w:val="0"/>
                <w:numId w:val="41"/>
              </w:numPr>
              <w:spacing w:before="100" w:beforeAutospacing="1" w:after="100" w:afterAutospacing="1"/>
              <w:contextualSpacing/>
              <w:rPr>
                <w:rFonts w:ascii="Arial" w:hAnsi="Arial" w:cs="Arial"/>
                <w:bCs/>
              </w:rPr>
            </w:pPr>
            <w:r w:rsidRPr="00AD1ED1">
              <w:rPr>
                <w:rFonts w:ascii="Arial" w:hAnsi="Arial" w:cs="Arial"/>
                <w:bCs/>
              </w:rPr>
              <w:t>Contribute to the induction of</w:t>
            </w:r>
            <w:r w:rsidR="00AD1ED1" w:rsidRPr="00AD1ED1">
              <w:rPr>
                <w:rFonts w:ascii="Arial" w:hAnsi="Arial" w:cs="Arial"/>
                <w:bCs/>
              </w:rPr>
              <w:t xml:space="preserve"> new members of staff,</w:t>
            </w:r>
            <w:r w:rsidR="00AD1ED1">
              <w:rPr>
                <w:rFonts w:ascii="Arial" w:hAnsi="Arial" w:cs="Arial"/>
                <w:bCs/>
              </w:rPr>
              <w:t xml:space="preserve"> i</w:t>
            </w:r>
            <w:r w:rsidR="00AD1ED1" w:rsidRPr="00AD1ED1">
              <w:rPr>
                <w:rFonts w:ascii="Arial" w:hAnsi="Arial" w:cs="Arial"/>
                <w:bCs/>
              </w:rPr>
              <w:t xml:space="preserve">dentify training needs </w:t>
            </w:r>
            <w:r w:rsidR="00AD1ED1">
              <w:rPr>
                <w:rFonts w:ascii="Arial" w:hAnsi="Arial" w:cs="Arial"/>
                <w:bCs/>
              </w:rPr>
              <w:t>of staff and provide peer support as required.</w:t>
            </w:r>
          </w:p>
          <w:p w14:paraId="5D3DC985" w14:textId="418120E1" w:rsidR="00030531" w:rsidRPr="002A1BA3" w:rsidRDefault="00430D9F" w:rsidP="00430D9F">
            <w:pPr>
              <w:pStyle w:val="ListParagraph"/>
              <w:numPr>
                <w:ilvl w:val="0"/>
                <w:numId w:val="41"/>
              </w:numPr>
              <w:spacing w:before="100" w:beforeAutospacing="1" w:after="100" w:afterAutospacing="1"/>
              <w:contextualSpacing/>
              <w:jc w:val="both"/>
              <w:rPr>
                <w:rFonts w:ascii="Arial" w:hAnsi="Arial" w:cs="Arial"/>
              </w:rPr>
            </w:pPr>
            <w:r w:rsidRPr="00430D9F">
              <w:rPr>
                <w:rFonts w:ascii="Arial" w:hAnsi="Arial" w:cs="Arial"/>
              </w:rPr>
              <w:t xml:space="preserve">Engage in the HSE performance achievement process in conjunction with your Line Manager and staff as appropriate. </w:t>
            </w:r>
            <w:r w:rsidR="00030531" w:rsidRPr="002A1BA3">
              <w:rPr>
                <w:rFonts w:ascii="Arial" w:hAnsi="Arial" w:cs="Arial"/>
              </w:rPr>
              <w:t>Develop and maintain a training function, as may be required, in relation to qualified staff and</w:t>
            </w:r>
            <w:r w:rsidR="00030531">
              <w:rPr>
                <w:rFonts w:ascii="Arial" w:hAnsi="Arial" w:cs="Arial"/>
              </w:rPr>
              <w:t xml:space="preserve"> </w:t>
            </w:r>
            <w:r w:rsidR="00030531" w:rsidRPr="002A1BA3">
              <w:rPr>
                <w:rFonts w:ascii="Arial" w:hAnsi="Arial" w:cs="Arial"/>
              </w:rPr>
              <w:t>/</w:t>
            </w:r>
            <w:r w:rsidR="00030531">
              <w:rPr>
                <w:rFonts w:ascii="Arial" w:hAnsi="Arial" w:cs="Arial"/>
              </w:rPr>
              <w:t xml:space="preserve"> </w:t>
            </w:r>
            <w:r w:rsidR="00030531" w:rsidRPr="002A1BA3">
              <w:rPr>
                <w:rFonts w:ascii="Arial" w:hAnsi="Arial" w:cs="Arial"/>
              </w:rPr>
              <w:t>or trainees and students.  Supervise and assess all training, as required.</w:t>
            </w:r>
            <w:r w:rsidR="00030531">
              <w:rPr>
                <w:rFonts w:ascii="Arial" w:hAnsi="Arial" w:cs="Arial"/>
              </w:rPr>
              <w:t xml:space="preserve"> Ensure training is available to support new service developments.</w:t>
            </w:r>
          </w:p>
          <w:p w14:paraId="1D879BD7" w14:textId="56615C9C" w:rsidR="00030531" w:rsidRPr="00030531" w:rsidRDefault="005A0984" w:rsidP="00604ECF">
            <w:pPr>
              <w:pStyle w:val="ListParagraph"/>
              <w:numPr>
                <w:ilvl w:val="0"/>
                <w:numId w:val="41"/>
              </w:numPr>
              <w:spacing w:before="100" w:beforeAutospacing="1" w:after="100" w:afterAutospacing="1"/>
              <w:contextualSpacing/>
              <w:jc w:val="both"/>
              <w:rPr>
                <w:rFonts w:ascii="Arial" w:hAnsi="Arial" w:cs="Arial"/>
                <w:b/>
                <w:iCs/>
                <w:u w:val="single"/>
              </w:rPr>
            </w:pPr>
            <w:r w:rsidRPr="00AD1ED1">
              <w:rPr>
                <w:rFonts w:ascii="Arial" w:hAnsi="Arial" w:cs="Arial"/>
                <w:iCs/>
              </w:rPr>
              <w:t>Be responsible, in partnership with local General Management for the practice education of student Radiographers through provision of placements and through support for Radiographers who are practice educators within their departments.</w:t>
            </w:r>
          </w:p>
          <w:p w14:paraId="31CEC60A" w14:textId="7E67A108" w:rsidR="00163DD6" w:rsidRPr="00D227C2" w:rsidRDefault="00163DD6" w:rsidP="00163DD6">
            <w:pPr>
              <w:spacing w:after="120"/>
              <w:rPr>
                <w:rFonts w:ascii="Arial" w:hAnsi="Arial" w:cs="Arial"/>
                <w:b/>
                <w:u w:val="single"/>
              </w:rPr>
            </w:pPr>
            <w:r w:rsidRPr="00D227C2">
              <w:rPr>
                <w:rFonts w:ascii="Arial" w:hAnsi="Arial" w:cs="Arial"/>
                <w:b/>
                <w:u w:val="single"/>
              </w:rPr>
              <w:t>Risk Management, Health &amp; Safety</w:t>
            </w:r>
          </w:p>
          <w:p w14:paraId="63D4ADAB" w14:textId="77777777" w:rsidR="009D2E61" w:rsidRPr="00D0373D" w:rsidRDefault="009D2E61" w:rsidP="009D2E61">
            <w:pPr>
              <w:rPr>
                <w:rFonts w:ascii="Arial" w:hAnsi="Arial" w:cs="Arial"/>
                <w:b/>
                <w:sz w:val="10"/>
                <w:szCs w:val="10"/>
                <w:u w:val="single"/>
              </w:rPr>
            </w:pPr>
          </w:p>
          <w:p w14:paraId="2B9F01F3" w14:textId="693FDF47" w:rsidR="009D2E61" w:rsidRPr="00D0373D" w:rsidRDefault="009D2E61" w:rsidP="00604ECF">
            <w:pPr>
              <w:numPr>
                <w:ilvl w:val="0"/>
                <w:numId w:val="41"/>
              </w:numPr>
              <w:jc w:val="both"/>
              <w:rPr>
                <w:rFonts w:ascii="Arial" w:hAnsi="Arial" w:cs="Arial"/>
              </w:rPr>
            </w:pPr>
            <w:r w:rsidRPr="00D0373D">
              <w:rPr>
                <w:rFonts w:ascii="Arial" w:hAnsi="Arial" w:cs="Arial"/>
              </w:rPr>
              <w:t xml:space="preserve">Promote and maintain a safe environment for staff and patients.  Assist in the development and implementation of Risk Management and Health </w:t>
            </w:r>
            <w:r w:rsidR="00AD1ED1">
              <w:rPr>
                <w:rFonts w:ascii="Arial" w:hAnsi="Arial" w:cs="Arial"/>
              </w:rPr>
              <w:t>&amp;</w:t>
            </w:r>
            <w:r w:rsidRPr="00D0373D">
              <w:rPr>
                <w:rFonts w:ascii="Arial" w:hAnsi="Arial" w:cs="Arial"/>
              </w:rPr>
              <w:t xml:space="preserve"> Safety strategies in association with appropriate personnel.</w:t>
            </w:r>
          </w:p>
          <w:p w14:paraId="0E1A8373" w14:textId="39E091CE" w:rsidR="009D2E61" w:rsidRDefault="009D2E61" w:rsidP="00604ECF">
            <w:pPr>
              <w:numPr>
                <w:ilvl w:val="0"/>
                <w:numId w:val="41"/>
              </w:numPr>
              <w:jc w:val="both"/>
              <w:rPr>
                <w:rFonts w:ascii="Arial" w:hAnsi="Arial" w:cs="Arial"/>
              </w:rPr>
            </w:pPr>
            <w:r w:rsidRPr="00D0373D">
              <w:rPr>
                <w:rFonts w:ascii="Arial" w:hAnsi="Arial" w:cs="Arial"/>
              </w:rPr>
              <w:t>Repor</w:t>
            </w:r>
            <w:r w:rsidR="00FB0929">
              <w:rPr>
                <w:rFonts w:ascii="Arial" w:hAnsi="Arial" w:cs="Arial"/>
              </w:rPr>
              <w:t>t, i</w:t>
            </w:r>
            <w:r w:rsidRPr="00D0373D">
              <w:rPr>
                <w:rFonts w:ascii="Arial" w:hAnsi="Arial" w:cs="Arial"/>
              </w:rPr>
              <w:t>nvestigate and take appropriate action in accordance with hospital policy in re</w:t>
            </w:r>
            <w:r w:rsidR="00FB0929">
              <w:rPr>
                <w:rFonts w:ascii="Arial" w:hAnsi="Arial" w:cs="Arial"/>
              </w:rPr>
              <w:t>lation to complaints, accidents and</w:t>
            </w:r>
            <w:r w:rsidRPr="00D0373D">
              <w:rPr>
                <w:rFonts w:ascii="Arial" w:hAnsi="Arial" w:cs="Arial"/>
              </w:rPr>
              <w:t xml:space="preserve"> risk</w:t>
            </w:r>
            <w:r w:rsidR="00FB0929">
              <w:rPr>
                <w:rFonts w:ascii="Arial" w:hAnsi="Arial" w:cs="Arial"/>
              </w:rPr>
              <w:t xml:space="preserve"> management.</w:t>
            </w:r>
            <w:r w:rsidR="00FB0929" w:rsidRPr="00D0373D">
              <w:rPr>
                <w:rFonts w:ascii="Arial" w:hAnsi="Arial" w:cs="Arial"/>
              </w:rPr>
              <w:t xml:space="preserve"> </w:t>
            </w:r>
          </w:p>
          <w:p w14:paraId="0A13EFBB" w14:textId="74C38ECF" w:rsidR="00430D9F" w:rsidRPr="00FB0929" w:rsidRDefault="00430D9F" w:rsidP="00430D9F">
            <w:pPr>
              <w:numPr>
                <w:ilvl w:val="0"/>
                <w:numId w:val="41"/>
              </w:numPr>
              <w:jc w:val="both"/>
              <w:rPr>
                <w:rFonts w:ascii="Arial" w:hAnsi="Arial" w:cs="Arial"/>
              </w:rPr>
            </w:pPr>
            <w:r w:rsidRPr="00430D9F">
              <w:rPr>
                <w:rFonts w:ascii="Arial" w:hAnsi="Arial" w:cs="Arial"/>
              </w:rPr>
              <w:t>Adequately identifies, assesses, manages and monitors risk within their area of responsibility.</w:t>
            </w:r>
          </w:p>
          <w:p w14:paraId="2E27CBA0" w14:textId="77777777" w:rsidR="00430D9F" w:rsidRDefault="009D2E61" w:rsidP="00430D9F">
            <w:pPr>
              <w:numPr>
                <w:ilvl w:val="0"/>
                <w:numId w:val="41"/>
              </w:numPr>
              <w:ind w:left="357" w:hanging="357"/>
              <w:contextualSpacing/>
              <w:jc w:val="both"/>
              <w:rPr>
                <w:rFonts w:ascii="Arial" w:hAnsi="Arial" w:cs="Arial"/>
              </w:rPr>
            </w:pPr>
            <w:r w:rsidRPr="00430D9F">
              <w:rPr>
                <w:rFonts w:ascii="Arial" w:hAnsi="Arial" w:cs="Arial"/>
              </w:rPr>
              <w:t>Ensure all policies and operational policies are understood by staff.  En</w:t>
            </w:r>
            <w:r w:rsidR="00430D9F" w:rsidRPr="00430D9F">
              <w:rPr>
                <w:rFonts w:ascii="Arial" w:hAnsi="Arial" w:cs="Arial"/>
              </w:rPr>
              <w:t>sure compliance wit</w:t>
            </w:r>
            <w:r w:rsidR="00FB0929" w:rsidRPr="00430D9F">
              <w:rPr>
                <w:rFonts w:ascii="Arial" w:hAnsi="Arial" w:cs="Arial"/>
              </w:rPr>
              <w:t xml:space="preserve">h </w:t>
            </w:r>
            <w:r w:rsidRPr="00430D9F">
              <w:rPr>
                <w:rFonts w:ascii="Arial" w:hAnsi="Arial" w:cs="Arial"/>
              </w:rPr>
              <w:t>standards.  Monitor compliance with the standards.</w:t>
            </w:r>
          </w:p>
          <w:p w14:paraId="3A75F05A" w14:textId="575D3785" w:rsidR="009D2E61" w:rsidRPr="00430D9F" w:rsidRDefault="00FB0929" w:rsidP="00430D9F">
            <w:pPr>
              <w:numPr>
                <w:ilvl w:val="0"/>
                <w:numId w:val="41"/>
              </w:numPr>
              <w:ind w:left="357" w:hanging="357"/>
              <w:contextualSpacing/>
              <w:jc w:val="both"/>
              <w:rPr>
                <w:rFonts w:ascii="Arial" w:hAnsi="Arial" w:cs="Arial"/>
              </w:rPr>
            </w:pPr>
            <w:r w:rsidRPr="00430D9F">
              <w:rPr>
                <w:rFonts w:ascii="Arial" w:hAnsi="Arial" w:cs="Arial"/>
              </w:rPr>
              <w:t xml:space="preserve">Implement and maintain a quality assurance programme for all equipment. </w:t>
            </w:r>
            <w:r w:rsidR="009D2E61" w:rsidRPr="00430D9F">
              <w:rPr>
                <w:rFonts w:ascii="Arial" w:hAnsi="Arial" w:cs="Arial"/>
              </w:rPr>
              <w:t>Ensure all equipment is in good working order and cleaned as appropriate</w:t>
            </w:r>
            <w:r w:rsidRPr="00430D9F">
              <w:rPr>
                <w:rFonts w:ascii="Arial" w:hAnsi="Arial" w:cs="Arial"/>
              </w:rPr>
              <w:t xml:space="preserve">. </w:t>
            </w:r>
            <w:r w:rsidR="009D2E61" w:rsidRPr="00430D9F">
              <w:rPr>
                <w:rFonts w:ascii="Arial" w:hAnsi="Arial" w:cs="Arial"/>
              </w:rPr>
              <w:t>Supervis</w:t>
            </w:r>
            <w:r w:rsidRPr="00430D9F">
              <w:rPr>
                <w:rFonts w:ascii="Arial" w:hAnsi="Arial" w:cs="Arial"/>
              </w:rPr>
              <w:t>e use of</w:t>
            </w:r>
            <w:r w:rsidR="009D2E61" w:rsidRPr="00430D9F">
              <w:rPr>
                <w:rFonts w:ascii="Arial" w:hAnsi="Arial" w:cs="Arial"/>
              </w:rPr>
              <w:t xml:space="preserve"> ancillary equipment</w:t>
            </w:r>
            <w:r w:rsidRPr="00430D9F">
              <w:rPr>
                <w:rFonts w:ascii="Arial" w:hAnsi="Arial" w:cs="Arial"/>
              </w:rPr>
              <w:t>.</w:t>
            </w:r>
          </w:p>
          <w:p w14:paraId="64E40B94" w14:textId="12F8290B" w:rsidR="009D2E61" w:rsidRPr="00FB0929" w:rsidRDefault="009D2E61" w:rsidP="00604ECF">
            <w:pPr>
              <w:numPr>
                <w:ilvl w:val="0"/>
                <w:numId w:val="41"/>
              </w:numPr>
              <w:jc w:val="both"/>
              <w:rPr>
                <w:rFonts w:ascii="Arial" w:hAnsi="Arial" w:cs="Arial"/>
              </w:rPr>
            </w:pPr>
            <w:r w:rsidRPr="00FB0929">
              <w:rPr>
                <w:rFonts w:ascii="Arial" w:hAnsi="Arial" w:cs="Arial"/>
                <w:lang w:val="en-IE" w:eastAsia="en-IE"/>
              </w:rPr>
              <w:lastRenderedPageBreak/>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030531" w:rsidRPr="00FB0929">
              <w:rPr>
                <w:rFonts w:ascii="Arial" w:hAnsi="Arial" w:cs="Arial"/>
                <w:lang w:val="en-IE" w:eastAsia="en-IE"/>
              </w:rPr>
              <w:t>etc.</w:t>
            </w:r>
            <w:r w:rsidRPr="00FB0929">
              <w:rPr>
                <w:rFonts w:ascii="Arial" w:hAnsi="Arial" w:cs="Arial"/>
                <w:i/>
                <w:iCs/>
              </w:rPr>
              <w:t xml:space="preserve"> </w:t>
            </w:r>
            <w:r w:rsidRPr="00FB0929">
              <w:rPr>
                <w:rFonts w:ascii="Arial" w:hAnsi="Arial" w:cs="Arial"/>
                <w:iCs/>
              </w:rPr>
              <w:t xml:space="preserve">and comply with associated HSE </w:t>
            </w:r>
            <w:r w:rsidRPr="00FB0929">
              <w:rPr>
                <w:rFonts w:ascii="Arial" w:hAnsi="Arial" w:cs="Arial"/>
              </w:rPr>
              <w:t>protocols for implementing and maintaining these standards as appropriate to the role.</w:t>
            </w:r>
          </w:p>
          <w:p w14:paraId="4A967BDC" w14:textId="0C3457DE" w:rsidR="002A1BA3" w:rsidRPr="00FB0929" w:rsidRDefault="00FB0929" w:rsidP="00604ECF">
            <w:pPr>
              <w:numPr>
                <w:ilvl w:val="0"/>
                <w:numId w:val="41"/>
              </w:numPr>
              <w:jc w:val="both"/>
              <w:rPr>
                <w:rFonts w:ascii="Arial" w:hAnsi="Arial" w:cs="Arial"/>
              </w:rPr>
            </w:pPr>
            <w:r w:rsidRPr="00FB0929">
              <w:rPr>
                <w:rFonts w:ascii="Arial" w:hAnsi="Arial" w:cs="Arial"/>
              </w:rPr>
              <w:t>S</w:t>
            </w:r>
            <w:r w:rsidR="009D2E61" w:rsidRPr="00FB0929">
              <w:rPr>
                <w:rFonts w:ascii="Arial" w:hAnsi="Arial" w:cs="Arial"/>
              </w:rPr>
              <w:t>upport, promote and actively participate in sustainable energy, water and waste initiatives to create a more sustainable, low carbon and efficient health service.</w:t>
            </w:r>
          </w:p>
          <w:p w14:paraId="2D87B2E3" w14:textId="77777777" w:rsidR="00030531" w:rsidRDefault="00030531" w:rsidP="00FB0929">
            <w:pPr>
              <w:spacing w:after="120"/>
              <w:jc w:val="both"/>
              <w:rPr>
                <w:rFonts w:ascii="Arial" w:hAnsi="Arial" w:cs="Arial"/>
                <w:b/>
                <w:u w:val="single"/>
              </w:rPr>
            </w:pPr>
          </w:p>
          <w:p w14:paraId="6D5103A3" w14:textId="7DCC9BF3" w:rsidR="00FB0929" w:rsidRPr="00FB0929" w:rsidRDefault="00FB0929" w:rsidP="00FB0929">
            <w:pPr>
              <w:spacing w:after="120"/>
              <w:jc w:val="both"/>
              <w:rPr>
                <w:rFonts w:ascii="Arial" w:hAnsi="Arial" w:cs="Arial"/>
                <w:b/>
                <w:u w:val="single"/>
              </w:rPr>
            </w:pPr>
            <w:r w:rsidRPr="00FB0929">
              <w:rPr>
                <w:rFonts w:ascii="Arial" w:hAnsi="Arial" w:cs="Arial"/>
                <w:b/>
                <w:u w:val="single"/>
              </w:rPr>
              <w:t>Management</w:t>
            </w:r>
          </w:p>
          <w:p w14:paraId="55B49476" w14:textId="5D2B9832" w:rsidR="00FB0929" w:rsidRDefault="00AD1ED1" w:rsidP="00604ECF">
            <w:pPr>
              <w:pStyle w:val="ListParagraph"/>
              <w:numPr>
                <w:ilvl w:val="0"/>
                <w:numId w:val="41"/>
              </w:numPr>
              <w:jc w:val="both"/>
              <w:rPr>
                <w:rFonts w:ascii="Arial" w:hAnsi="Arial" w:cs="Arial"/>
              </w:rPr>
            </w:pPr>
            <w:r w:rsidRPr="002A1BA3">
              <w:rPr>
                <w:rFonts w:ascii="Arial" w:hAnsi="Arial" w:cs="Arial"/>
              </w:rPr>
              <w:t xml:space="preserve">Contribute to the </w:t>
            </w:r>
            <w:r w:rsidR="00FB0929">
              <w:rPr>
                <w:rFonts w:ascii="Arial" w:hAnsi="Arial" w:cs="Arial"/>
              </w:rPr>
              <w:t>development of</w:t>
            </w:r>
            <w:r w:rsidRPr="002A1BA3">
              <w:rPr>
                <w:rFonts w:ascii="Arial" w:hAnsi="Arial" w:cs="Arial"/>
              </w:rPr>
              <w:t xml:space="preserve"> </w:t>
            </w:r>
            <w:r w:rsidR="00FB0929">
              <w:rPr>
                <w:rFonts w:ascii="Arial" w:hAnsi="Arial" w:cs="Arial"/>
              </w:rPr>
              <w:t xml:space="preserve">service plans, </w:t>
            </w:r>
            <w:r w:rsidRPr="002A1BA3">
              <w:rPr>
                <w:rFonts w:ascii="Arial" w:hAnsi="Arial" w:cs="Arial"/>
              </w:rPr>
              <w:t>monitor</w:t>
            </w:r>
            <w:r w:rsidR="00FB0929">
              <w:rPr>
                <w:rFonts w:ascii="Arial" w:hAnsi="Arial" w:cs="Arial"/>
              </w:rPr>
              <w:t>ing</w:t>
            </w:r>
            <w:r w:rsidRPr="002A1BA3">
              <w:rPr>
                <w:rFonts w:ascii="Arial" w:hAnsi="Arial" w:cs="Arial"/>
              </w:rPr>
              <w:t xml:space="preserve"> and report</w:t>
            </w:r>
            <w:r w:rsidR="00FB0929">
              <w:rPr>
                <w:rFonts w:ascii="Arial" w:hAnsi="Arial" w:cs="Arial"/>
              </w:rPr>
              <w:t>ing</w:t>
            </w:r>
            <w:r w:rsidRPr="002A1BA3">
              <w:rPr>
                <w:rFonts w:ascii="Arial" w:hAnsi="Arial" w:cs="Arial"/>
              </w:rPr>
              <w:t xml:space="preserve"> on their implementation</w:t>
            </w:r>
            <w:r w:rsidR="00FB0929">
              <w:rPr>
                <w:rFonts w:ascii="Arial" w:hAnsi="Arial" w:cs="Arial"/>
              </w:rPr>
              <w:t xml:space="preserve"> and addressing issues arising as appropriate</w:t>
            </w:r>
            <w:r w:rsidRPr="002A1BA3">
              <w:rPr>
                <w:rFonts w:ascii="Arial" w:hAnsi="Arial" w:cs="Arial"/>
              </w:rPr>
              <w:t xml:space="preserve">.  </w:t>
            </w:r>
          </w:p>
          <w:p w14:paraId="66910558" w14:textId="77777777" w:rsidR="00FB0929" w:rsidRPr="002A1BA3" w:rsidRDefault="00FB0929" w:rsidP="00604ECF">
            <w:pPr>
              <w:pStyle w:val="ListParagraph"/>
              <w:numPr>
                <w:ilvl w:val="0"/>
                <w:numId w:val="41"/>
              </w:numPr>
              <w:jc w:val="both"/>
              <w:rPr>
                <w:rFonts w:ascii="Arial" w:hAnsi="Arial" w:cs="Arial"/>
              </w:rPr>
            </w:pPr>
            <w:r w:rsidRPr="002A1BA3">
              <w:rPr>
                <w:rFonts w:ascii="Arial" w:hAnsi="Arial" w:cs="Arial"/>
              </w:rPr>
              <w:t>Support the Radiography Service Manager in the implementation of initiatives aimed at on-going service development and improvement.</w:t>
            </w:r>
          </w:p>
          <w:p w14:paraId="07141DBE" w14:textId="77777777" w:rsidR="00FB0929" w:rsidRPr="002A1BA3" w:rsidRDefault="00FB0929" w:rsidP="00604ECF">
            <w:pPr>
              <w:pStyle w:val="ListParagraph"/>
              <w:numPr>
                <w:ilvl w:val="0"/>
                <w:numId w:val="41"/>
              </w:numPr>
              <w:jc w:val="both"/>
              <w:rPr>
                <w:rFonts w:ascii="Arial" w:hAnsi="Arial" w:cs="Arial"/>
              </w:rPr>
            </w:pPr>
            <w:r w:rsidRPr="002A1BA3">
              <w:rPr>
                <w:rFonts w:ascii="Arial" w:hAnsi="Arial" w:cs="Arial"/>
              </w:rPr>
              <w:t>Contribute to financial planning and ensure that appropriate budgetary control procedures are implemented.</w:t>
            </w:r>
          </w:p>
          <w:p w14:paraId="29C5ADB5" w14:textId="77777777" w:rsidR="00FB0929" w:rsidRPr="002A1BA3" w:rsidRDefault="00FB0929" w:rsidP="00604ECF">
            <w:pPr>
              <w:pStyle w:val="ListParagraph"/>
              <w:numPr>
                <w:ilvl w:val="0"/>
                <w:numId w:val="41"/>
              </w:numPr>
              <w:jc w:val="both"/>
              <w:rPr>
                <w:rFonts w:ascii="Arial" w:hAnsi="Arial" w:cs="Arial"/>
              </w:rPr>
            </w:pPr>
            <w:r w:rsidRPr="002A1BA3">
              <w:rPr>
                <w:rFonts w:ascii="Arial" w:hAnsi="Arial" w:cs="Arial"/>
              </w:rPr>
              <w:t>Ensure that data on pay and non-pay expenditure is available, as required, in accordance with Departmental policy.</w:t>
            </w:r>
          </w:p>
          <w:p w14:paraId="1FA5CEA0" w14:textId="77777777" w:rsidR="00FB0929" w:rsidRPr="002A1BA3" w:rsidRDefault="00FB0929" w:rsidP="00604ECF">
            <w:pPr>
              <w:pStyle w:val="ListParagraph"/>
              <w:numPr>
                <w:ilvl w:val="0"/>
                <w:numId w:val="41"/>
              </w:numPr>
              <w:jc w:val="both"/>
              <w:rPr>
                <w:rFonts w:ascii="Arial" w:hAnsi="Arial" w:cs="Arial"/>
              </w:rPr>
            </w:pPr>
            <w:r w:rsidRPr="002A1BA3">
              <w:rPr>
                <w:rFonts w:ascii="Arial" w:hAnsi="Arial" w:cs="Arial"/>
              </w:rPr>
              <w:t>Manage use of consumables efficiently.</w:t>
            </w:r>
          </w:p>
          <w:p w14:paraId="47BAF581" w14:textId="364A05EB" w:rsidR="00FB0929" w:rsidRPr="002A1BA3" w:rsidRDefault="00FB0929" w:rsidP="00604ECF">
            <w:pPr>
              <w:pStyle w:val="ListParagraph"/>
              <w:numPr>
                <w:ilvl w:val="0"/>
                <w:numId w:val="41"/>
              </w:numPr>
              <w:jc w:val="both"/>
              <w:rPr>
                <w:rFonts w:ascii="Arial" w:hAnsi="Arial" w:cs="Arial"/>
              </w:rPr>
            </w:pPr>
            <w:r>
              <w:rPr>
                <w:rFonts w:ascii="Arial" w:hAnsi="Arial" w:cs="Arial"/>
              </w:rPr>
              <w:t>Participate</w:t>
            </w:r>
            <w:r w:rsidRPr="002A1BA3">
              <w:rPr>
                <w:rFonts w:ascii="Arial" w:hAnsi="Arial" w:cs="Arial"/>
              </w:rPr>
              <w:t xml:space="preserve"> in human resource planning and recruitment and selection of staff </w:t>
            </w:r>
            <w:r>
              <w:rPr>
                <w:rFonts w:ascii="Arial" w:hAnsi="Arial" w:cs="Arial"/>
              </w:rPr>
              <w:t>as required.</w:t>
            </w:r>
          </w:p>
          <w:p w14:paraId="0CCF7CAF" w14:textId="60C9CA1E" w:rsidR="00FB0929" w:rsidRPr="00030531" w:rsidRDefault="00030531" w:rsidP="00604ECF">
            <w:pPr>
              <w:pStyle w:val="ListParagraph"/>
              <w:numPr>
                <w:ilvl w:val="0"/>
                <w:numId w:val="41"/>
              </w:numPr>
              <w:jc w:val="both"/>
              <w:rPr>
                <w:rFonts w:ascii="Arial" w:hAnsi="Arial" w:cs="Arial"/>
              </w:rPr>
            </w:pPr>
            <w:r w:rsidRPr="00030531">
              <w:rPr>
                <w:rFonts w:ascii="Arial" w:hAnsi="Arial" w:cs="Arial"/>
              </w:rPr>
              <w:t xml:space="preserve">Liaise with the Radiography Service Manager on human resource issues, as appropriate, e.g. </w:t>
            </w:r>
            <w:r w:rsidR="00FB0929" w:rsidRPr="00030531">
              <w:rPr>
                <w:rFonts w:ascii="Arial" w:hAnsi="Arial" w:cs="Arial"/>
              </w:rPr>
              <w:t>on the rotation of staff through the department to ensure an adequate number of trained staff are available.</w:t>
            </w:r>
          </w:p>
          <w:p w14:paraId="48757563" w14:textId="77777777" w:rsidR="00604ECF" w:rsidRPr="00A75747" w:rsidRDefault="00604ECF" w:rsidP="00604ECF">
            <w:pPr>
              <w:pStyle w:val="ListParagraph"/>
              <w:numPr>
                <w:ilvl w:val="0"/>
                <w:numId w:val="41"/>
              </w:numPr>
              <w:spacing w:before="100" w:beforeAutospacing="1" w:after="100" w:afterAutospacing="1"/>
              <w:contextualSpacing/>
              <w:rPr>
                <w:rFonts w:ascii="Arial" w:hAnsi="Arial" w:cs="Arial"/>
              </w:rPr>
            </w:pPr>
            <w:r w:rsidRPr="00A75747">
              <w:rPr>
                <w:rFonts w:ascii="Arial" w:hAnsi="Arial" w:cs="Arial"/>
              </w:rPr>
              <w:t>Promote good team working, and a culture that values diversity.</w:t>
            </w:r>
          </w:p>
          <w:p w14:paraId="6F746899" w14:textId="77777777" w:rsidR="00FB0929" w:rsidRPr="002A1BA3" w:rsidRDefault="00FB0929" w:rsidP="00604ECF">
            <w:pPr>
              <w:pStyle w:val="ListParagraph"/>
              <w:numPr>
                <w:ilvl w:val="0"/>
                <w:numId w:val="41"/>
              </w:numPr>
              <w:jc w:val="both"/>
              <w:rPr>
                <w:rFonts w:ascii="Arial" w:hAnsi="Arial" w:cs="Arial"/>
              </w:rPr>
            </w:pPr>
            <w:r w:rsidRPr="002A1BA3">
              <w:rPr>
                <w:rFonts w:ascii="Arial" w:hAnsi="Arial" w:cs="Arial"/>
              </w:rPr>
              <w:t xml:space="preserve">Advise on equipment selection, purchase, replacement or upgrading and be aware of the </w:t>
            </w:r>
            <w:r>
              <w:rPr>
                <w:rFonts w:ascii="Arial" w:hAnsi="Arial" w:cs="Arial"/>
              </w:rPr>
              <w:t>HSE</w:t>
            </w:r>
            <w:r w:rsidRPr="002A1BA3">
              <w:rPr>
                <w:rFonts w:ascii="Arial" w:hAnsi="Arial" w:cs="Arial"/>
              </w:rPr>
              <w:t xml:space="preserve"> Procurement Policy.</w:t>
            </w:r>
          </w:p>
          <w:p w14:paraId="746755D3" w14:textId="45A7F719" w:rsidR="00AD1ED1" w:rsidRDefault="00AD1ED1" w:rsidP="00604ECF">
            <w:pPr>
              <w:pStyle w:val="ListParagraph"/>
              <w:numPr>
                <w:ilvl w:val="0"/>
                <w:numId w:val="41"/>
              </w:numPr>
              <w:jc w:val="both"/>
              <w:rPr>
                <w:rFonts w:ascii="Arial" w:hAnsi="Arial" w:cs="Arial"/>
              </w:rPr>
            </w:pPr>
            <w:r w:rsidRPr="002A1BA3">
              <w:rPr>
                <w:rFonts w:ascii="Arial" w:hAnsi="Arial" w:cs="Arial"/>
              </w:rPr>
              <w:t>Maintain accurate records of equipment service, maintenance, malfunction, downtime and performance, as required, and co-ordinate preventative maintenance schedules in accordance with clinical demand.</w:t>
            </w:r>
          </w:p>
          <w:p w14:paraId="57BF5FAF" w14:textId="3E3859D9" w:rsidR="00030531" w:rsidRPr="00030531" w:rsidRDefault="00030531" w:rsidP="00604ECF">
            <w:pPr>
              <w:numPr>
                <w:ilvl w:val="0"/>
                <w:numId w:val="41"/>
              </w:numPr>
              <w:spacing w:before="100" w:beforeAutospacing="1"/>
              <w:contextualSpacing/>
              <w:rPr>
                <w:rFonts w:ascii="Arial" w:hAnsi="Arial" w:cs="Arial"/>
              </w:rPr>
            </w:pPr>
            <w:r w:rsidRPr="00A75747">
              <w:rPr>
                <w:rFonts w:ascii="Arial" w:hAnsi="Arial" w:cs="Arial"/>
                <w:iCs/>
              </w:rPr>
              <w:t xml:space="preserve">Oversee the upkeep of accurate records in line with best clinical governance, organisational requirements and the Freedom of Information Act, </w:t>
            </w:r>
            <w:r>
              <w:rPr>
                <w:rFonts w:ascii="Arial" w:hAnsi="Arial" w:cs="Arial"/>
                <w:iCs/>
              </w:rPr>
              <w:t xml:space="preserve">GDPR, </w:t>
            </w:r>
            <w:r w:rsidRPr="00A75747">
              <w:rPr>
                <w:rFonts w:ascii="Arial" w:hAnsi="Arial" w:cs="Arial"/>
                <w:iCs/>
              </w:rPr>
              <w:t>and render reports and other information / statistics as required</w:t>
            </w:r>
            <w:r w:rsidRPr="00A75747">
              <w:rPr>
                <w:rFonts w:ascii="Arial" w:hAnsi="Arial" w:cs="Arial"/>
              </w:rPr>
              <w:t>.</w:t>
            </w:r>
          </w:p>
          <w:p w14:paraId="56425405" w14:textId="77777777" w:rsidR="00D0142E" w:rsidRDefault="00D0142E" w:rsidP="005638C4">
            <w:pPr>
              <w:pStyle w:val="BodyText3"/>
              <w:ind w:right="28"/>
              <w:rPr>
                <w:b/>
                <w:sz w:val="20"/>
                <w:szCs w:val="20"/>
              </w:rPr>
            </w:pPr>
          </w:p>
          <w:p w14:paraId="4C734B27" w14:textId="2F769BE7" w:rsidR="009372A1" w:rsidRPr="00E766A5" w:rsidRDefault="009372A1" w:rsidP="005638C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1D0B29">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9372A1" w:rsidRPr="00E766A5" w:rsidRDefault="009372A1" w:rsidP="005638C4">
            <w:pPr>
              <w:jc w:val="both"/>
              <w:rPr>
                <w:rFonts w:ascii="Arial" w:hAnsi="Arial" w:cs="Arial"/>
                <w:b/>
                <w:iCs/>
                <w:color w:val="FF0000"/>
                <w:lang w:val="en-IE"/>
              </w:rPr>
            </w:pPr>
          </w:p>
        </w:tc>
      </w:tr>
      <w:tr w:rsidR="009372A1" w:rsidRPr="00E766A5" w14:paraId="564B83D6" w14:textId="77777777" w:rsidTr="002C0D43">
        <w:tc>
          <w:tcPr>
            <w:tcW w:w="2172"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448"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1"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6E5A9139" w14:textId="1EE3A0DE" w:rsidR="000351B5" w:rsidRDefault="00082D0B" w:rsidP="00082D0B">
            <w:pPr>
              <w:ind w:right="-766"/>
              <w:jc w:val="both"/>
              <w:rPr>
                <w:rFonts w:ascii="Arial" w:hAnsi="Arial" w:cs="Arial"/>
              </w:rPr>
            </w:pPr>
            <w:r>
              <w:rPr>
                <w:rFonts w:ascii="Arial" w:hAnsi="Arial" w:cs="Arial"/>
              </w:rPr>
              <w:t>Each candidate for and any person holding the office must be of good character.</w:t>
            </w:r>
          </w:p>
          <w:p w14:paraId="1135C176" w14:textId="027FB272" w:rsidR="000351B5" w:rsidRPr="00082D0B" w:rsidRDefault="000351B5" w:rsidP="00082D0B">
            <w:pPr>
              <w:ind w:right="-766"/>
              <w:jc w:val="both"/>
              <w:rPr>
                <w:rFonts w:ascii="Arial" w:hAnsi="Arial" w:cs="Arial"/>
              </w:rPr>
            </w:pPr>
          </w:p>
        </w:tc>
      </w:tr>
      <w:tr w:rsidR="009372A1" w:rsidRPr="00E766A5" w14:paraId="1FC3EA4D" w14:textId="77777777" w:rsidTr="002C0D43">
        <w:tc>
          <w:tcPr>
            <w:tcW w:w="2172"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9372A1" w:rsidRDefault="009372A1" w:rsidP="009372A1">
            <w:pPr>
              <w:rPr>
                <w:rFonts w:ascii="Arial" w:hAnsi="Arial" w:cs="Arial"/>
                <w:b/>
                <w:bCs/>
                <w:iCs/>
                <w:color w:val="000099"/>
              </w:rPr>
            </w:pPr>
          </w:p>
          <w:p w14:paraId="1EE3AF2C" w14:textId="77777777" w:rsidR="009372A1" w:rsidRPr="005B29E2"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372A1" w:rsidRPr="00E766A5" w14:paraId="7CD03A2B" w14:textId="77777777" w:rsidTr="002C0D43">
        <w:tc>
          <w:tcPr>
            <w:tcW w:w="2172"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448"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7660DB76" w14:textId="77777777" w:rsidR="009372A1" w:rsidRPr="00F6254C"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tc>
      </w:tr>
      <w:tr w:rsidR="009372A1" w:rsidRPr="00E766A5" w14:paraId="7748EEA1" w14:textId="77777777" w:rsidTr="002C0D43">
        <w:tc>
          <w:tcPr>
            <w:tcW w:w="2172"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77777777" w:rsidR="009372A1" w:rsidRPr="00F6254C" w:rsidRDefault="009372A1" w:rsidP="009372A1">
            <w:pPr>
              <w:rPr>
                <w:rFonts w:ascii="Arial" w:hAnsi="Arial" w:cs="Arial"/>
                <w:b/>
                <w:bCs/>
              </w:rPr>
            </w:pPr>
          </w:p>
          <w:p w14:paraId="07FDA73B" w14:textId="68E88A7E" w:rsidR="00B940F1" w:rsidRPr="00F6254C" w:rsidRDefault="00B940F1" w:rsidP="00D2786B">
            <w:pPr>
              <w:rPr>
                <w:rFonts w:ascii="Arial" w:hAnsi="Arial" w:cs="Arial"/>
                <w:b/>
                <w:bCs/>
              </w:rPr>
            </w:pPr>
          </w:p>
        </w:tc>
        <w:tc>
          <w:tcPr>
            <w:tcW w:w="8448" w:type="dxa"/>
          </w:tcPr>
          <w:p w14:paraId="3DD016F8" w14:textId="77777777" w:rsidR="007330F5" w:rsidRDefault="007330F5" w:rsidP="007330F5">
            <w:pPr>
              <w:rPr>
                <w:rFonts w:ascii="Arial" w:hAnsi="Arial" w:cs="Arial"/>
                <w:b/>
                <w:u w:val="single"/>
              </w:rPr>
            </w:pPr>
            <w:r>
              <w:rPr>
                <w:rFonts w:ascii="Arial" w:hAnsi="Arial" w:cs="Arial"/>
                <w:b/>
                <w:u w:val="single"/>
              </w:rPr>
              <w:t>Professional Knowledge and Experience</w:t>
            </w:r>
          </w:p>
          <w:p w14:paraId="730DFFE8" w14:textId="43200AF1" w:rsidR="007330F5" w:rsidRDefault="00631AF3" w:rsidP="007330F5">
            <w:pPr>
              <w:rPr>
                <w:rFonts w:ascii="Arial" w:hAnsi="Arial" w:cs="Arial"/>
                <w:i/>
              </w:rPr>
            </w:pPr>
            <w:r>
              <w:rPr>
                <w:rFonts w:ascii="Arial" w:hAnsi="Arial" w:cs="Arial"/>
                <w:i/>
              </w:rPr>
              <w:t>For e</w:t>
            </w:r>
            <w:r w:rsidR="007330F5">
              <w:rPr>
                <w:rFonts w:ascii="Arial" w:hAnsi="Arial" w:cs="Arial"/>
                <w:i/>
              </w:rPr>
              <w:t>xample:</w:t>
            </w:r>
          </w:p>
          <w:p w14:paraId="073488C8" w14:textId="1B4009B1" w:rsidR="00D2786B" w:rsidRPr="00631AF3" w:rsidRDefault="00617A47" w:rsidP="00756E0B">
            <w:pPr>
              <w:numPr>
                <w:ilvl w:val="0"/>
                <w:numId w:val="14"/>
              </w:numPr>
              <w:jc w:val="both"/>
              <w:rPr>
                <w:rFonts w:ascii="Arial" w:hAnsi="Arial" w:cs="Arial"/>
                <w:iCs/>
              </w:rPr>
            </w:pPr>
            <w:r w:rsidRPr="00631AF3">
              <w:rPr>
                <w:rFonts w:ascii="Arial" w:hAnsi="Arial" w:cs="Arial"/>
                <w:iCs/>
              </w:rPr>
              <w:t xml:space="preserve">An advanced </w:t>
            </w:r>
            <w:r w:rsidR="00D2786B" w:rsidRPr="00631AF3">
              <w:rPr>
                <w:rFonts w:ascii="Arial" w:hAnsi="Arial" w:cs="Arial"/>
                <w:iCs/>
              </w:rPr>
              <w:t xml:space="preserve">level of clinical expertise, knowledge and evidence </w:t>
            </w:r>
            <w:r w:rsidR="00756E0B">
              <w:rPr>
                <w:rFonts w:ascii="Arial" w:hAnsi="Arial" w:cs="Arial"/>
                <w:iCs/>
              </w:rPr>
              <w:t xml:space="preserve">based practice </w:t>
            </w:r>
            <w:r w:rsidR="00D2786B" w:rsidRPr="00631AF3">
              <w:rPr>
                <w:rFonts w:ascii="Arial" w:hAnsi="Arial" w:cs="Arial"/>
                <w:iCs/>
              </w:rPr>
              <w:t>to carry out the duties and responsibilities of the role</w:t>
            </w:r>
            <w:r w:rsidR="00756E0B">
              <w:rPr>
                <w:rFonts w:ascii="Arial" w:hAnsi="Arial" w:cs="Arial"/>
                <w:iCs/>
              </w:rPr>
              <w:t xml:space="preserve"> in the area of specialism </w:t>
            </w:r>
            <w:r w:rsidR="00756E0B" w:rsidRPr="00AE410A">
              <w:rPr>
                <w:rFonts w:ascii="Arial" w:hAnsi="Arial" w:cs="Arial"/>
                <w:iCs/>
              </w:rPr>
              <w:t>in line with relevant legislation and standards.</w:t>
            </w:r>
          </w:p>
          <w:p w14:paraId="1979B96F" w14:textId="77777777" w:rsidR="00631AF3" w:rsidRPr="00631AF3" w:rsidRDefault="00631AF3" w:rsidP="00756E0B">
            <w:pPr>
              <w:pStyle w:val="ListParagraph"/>
              <w:numPr>
                <w:ilvl w:val="0"/>
                <w:numId w:val="14"/>
              </w:numPr>
              <w:rPr>
                <w:rFonts w:ascii="Arial" w:hAnsi="Arial" w:cs="Arial"/>
                <w:u w:val="single"/>
              </w:rPr>
            </w:pPr>
            <w:r w:rsidRPr="00631AF3">
              <w:rPr>
                <w:rFonts w:ascii="Arial" w:hAnsi="Arial" w:cs="Arial"/>
              </w:rPr>
              <w:t>An advanced understanding of radiation physics, radiation biology, diagnostic and radiotherapy equipment as appropriate.</w:t>
            </w:r>
          </w:p>
          <w:p w14:paraId="68F98567" w14:textId="77777777" w:rsidR="00756E0B" w:rsidRPr="00631AF3" w:rsidRDefault="00756E0B" w:rsidP="00756E0B">
            <w:pPr>
              <w:numPr>
                <w:ilvl w:val="0"/>
                <w:numId w:val="14"/>
              </w:numPr>
              <w:jc w:val="both"/>
              <w:rPr>
                <w:rFonts w:ascii="Arial" w:hAnsi="Arial" w:cs="Arial"/>
                <w:iCs/>
              </w:rPr>
            </w:pPr>
            <w:r w:rsidRPr="00631AF3">
              <w:rPr>
                <w:rFonts w:ascii="Arial" w:hAnsi="Arial" w:cs="Arial"/>
                <w:iCs/>
              </w:rPr>
              <w:t>An ability to apply specialist knowledge to best practice.</w:t>
            </w:r>
          </w:p>
          <w:p w14:paraId="40212A63" w14:textId="4FF9C1D9" w:rsidR="00617A47" w:rsidRPr="00631AF3" w:rsidRDefault="003208F0" w:rsidP="00756E0B">
            <w:pPr>
              <w:pStyle w:val="ListParagraph"/>
              <w:numPr>
                <w:ilvl w:val="0"/>
                <w:numId w:val="14"/>
              </w:numPr>
              <w:rPr>
                <w:rFonts w:ascii="Arial" w:hAnsi="Arial" w:cs="Arial"/>
                <w:u w:val="single"/>
              </w:rPr>
            </w:pPr>
            <w:r w:rsidRPr="00631AF3">
              <w:rPr>
                <w:rFonts w:ascii="Arial" w:hAnsi="Arial" w:cs="Arial"/>
              </w:rPr>
              <w:t>K</w:t>
            </w:r>
            <w:r w:rsidR="00617A47" w:rsidRPr="00631AF3">
              <w:rPr>
                <w:rFonts w:ascii="Arial" w:hAnsi="Arial" w:cs="Arial"/>
              </w:rPr>
              <w:t>nowledge of the signs and symptoms of a broad range of pathologies and trauma which are used as clinical indications for referral for imaging procedures.</w:t>
            </w:r>
          </w:p>
          <w:p w14:paraId="5324522B" w14:textId="4FE5F770" w:rsidR="00163DD6" w:rsidRPr="00631AF3" w:rsidRDefault="003208F0" w:rsidP="00756E0B">
            <w:pPr>
              <w:pStyle w:val="ListParagraph"/>
              <w:numPr>
                <w:ilvl w:val="0"/>
                <w:numId w:val="14"/>
              </w:numPr>
              <w:rPr>
                <w:rFonts w:ascii="Arial" w:hAnsi="Arial" w:cs="Arial"/>
              </w:rPr>
            </w:pPr>
            <w:r w:rsidRPr="00631AF3">
              <w:rPr>
                <w:rFonts w:ascii="Arial" w:hAnsi="Arial" w:cs="Arial"/>
              </w:rPr>
              <w:t xml:space="preserve">Demonstrate a high level of technical knowledge of Radiological Equipment </w:t>
            </w:r>
            <w:r w:rsidR="00756E0B" w:rsidRPr="00631AF3">
              <w:rPr>
                <w:rFonts w:ascii="Arial" w:hAnsi="Arial" w:cs="Arial"/>
                <w:iCs/>
              </w:rPr>
              <w:t xml:space="preserve">such as Radiology Information System (RIS) and Picture Archive Communication System (PACS) </w:t>
            </w:r>
            <w:r w:rsidRPr="00631AF3">
              <w:rPr>
                <w:rFonts w:ascii="Arial" w:hAnsi="Arial" w:cs="Arial"/>
              </w:rPr>
              <w:t>and an ability to trouble shoot equipment issues to ensure optimum image quality at all times.</w:t>
            </w:r>
          </w:p>
          <w:p w14:paraId="3129D757" w14:textId="0869EBBC" w:rsidR="00D2786B" w:rsidRPr="00631AF3" w:rsidRDefault="00D2786B" w:rsidP="00756E0B">
            <w:pPr>
              <w:numPr>
                <w:ilvl w:val="0"/>
                <w:numId w:val="14"/>
              </w:numPr>
              <w:jc w:val="both"/>
              <w:rPr>
                <w:rFonts w:ascii="Arial" w:hAnsi="Arial" w:cs="Arial"/>
                <w:iCs/>
              </w:rPr>
            </w:pPr>
            <w:r w:rsidRPr="00631AF3">
              <w:rPr>
                <w:rFonts w:ascii="Arial" w:hAnsi="Arial" w:cs="Arial"/>
                <w:lang w:val="en-IE"/>
              </w:rPr>
              <w:t xml:space="preserve">Maximises the use of ICT; computer skills particularly Microsoft Office, Outlook etc. and </w:t>
            </w:r>
            <w:r w:rsidRPr="00631AF3">
              <w:rPr>
                <w:rFonts w:ascii="Arial" w:hAnsi="Arial" w:cs="Arial"/>
              </w:rPr>
              <w:t xml:space="preserve">willingness to develop IT skills relevant to the role. </w:t>
            </w:r>
          </w:p>
          <w:p w14:paraId="56266856" w14:textId="019034B2" w:rsidR="00631AF3" w:rsidRDefault="00631AF3" w:rsidP="007330F5">
            <w:pPr>
              <w:rPr>
                <w:rFonts w:ascii="Arial" w:hAnsi="Arial" w:cs="Arial"/>
                <w:b/>
                <w:u w:val="single"/>
              </w:rPr>
            </w:pPr>
          </w:p>
          <w:p w14:paraId="2216B7C1" w14:textId="77777777" w:rsidR="00631AF3" w:rsidRPr="00B00A0C" w:rsidRDefault="00631AF3" w:rsidP="00631AF3">
            <w:pPr>
              <w:ind w:left="360" w:hanging="360"/>
              <w:rPr>
                <w:rFonts w:ascii="Arial" w:hAnsi="Arial" w:cs="Arial"/>
                <w:i/>
              </w:rPr>
            </w:pPr>
            <w:r w:rsidRPr="00B00A0C">
              <w:rPr>
                <w:rFonts w:ascii="Arial" w:eastAsia="Arial" w:hAnsi="Arial" w:cs="Arial"/>
                <w:b/>
                <w:bCs/>
                <w:color w:val="000000" w:themeColor="text1"/>
                <w:lang w:val="en-US"/>
              </w:rPr>
              <w:t xml:space="preserve">Planning and Managing Resources </w:t>
            </w:r>
            <w:r w:rsidRPr="00B00A0C">
              <w:rPr>
                <w:rFonts w:ascii="Arial" w:eastAsia="Arial" w:hAnsi="Arial" w:cs="Arial"/>
                <w:color w:val="000000" w:themeColor="text1"/>
              </w:rPr>
              <w:t xml:space="preserve"> </w:t>
            </w:r>
          </w:p>
          <w:p w14:paraId="5C941EEF" w14:textId="77777777" w:rsidR="00631AF3" w:rsidRPr="00925519" w:rsidRDefault="00631AF3" w:rsidP="00631AF3">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39739D07" w14:textId="77777777" w:rsidR="00631AF3" w:rsidRPr="00AE410A" w:rsidRDefault="00631AF3" w:rsidP="00631AF3">
            <w:pPr>
              <w:numPr>
                <w:ilvl w:val="0"/>
                <w:numId w:val="35"/>
              </w:numPr>
              <w:rPr>
                <w:rFonts w:ascii="Arial" w:hAnsi="Arial" w:cs="Arial"/>
              </w:rPr>
            </w:pPr>
            <w:r w:rsidRPr="00AE410A">
              <w:rPr>
                <w:rFonts w:ascii="Arial" w:hAnsi="Arial" w:cs="Arial"/>
              </w:rPr>
              <w:t>Balances clinical work with other research and educational responsibilities</w:t>
            </w:r>
            <w:r>
              <w:rPr>
                <w:rFonts w:ascii="Arial" w:hAnsi="Arial" w:cs="Arial"/>
              </w:rPr>
              <w:t>.</w:t>
            </w:r>
          </w:p>
          <w:p w14:paraId="235BE618" w14:textId="77777777" w:rsidR="00631AF3" w:rsidRPr="00AE410A" w:rsidRDefault="00631AF3" w:rsidP="00631AF3">
            <w:pPr>
              <w:numPr>
                <w:ilvl w:val="0"/>
                <w:numId w:val="35"/>
              </w:numPr>
              <w:rPr>
                <w:rFonts w:ascii="Arial" w:hAnsi="Arial" w:cs="Arial"/>
              </w:rPr>
            </w:pPr>
            <w:r w:rsidRPr="00AE410A">
              <w:rPr>
                <w:rFonts w:ascii="Arial" w:hAnsi="Arial" w:cs="Arial"/>
              </w:rPr>
              <w:t>Provides flexible interventions to meet the varied ne</w:t>
            </w:r>
            <w:r>
              <w:rPr>
                <w:rFonts w:ascii="Arial" w:hAnsi="Arial" w:cs="Arial"/>
              </w:rPr>
              <w:t>eds of individual service users.</w:t>
            </w:r>
          </w:p>
          <w:p w14:paraId="1796E450" w14:textId="77777777" w:rsidR="00631AF3" w:rsidRPr="00AE410A" w:rsidRDefault="00631AF3" w:rsidP="00631AF3">
            <w:pPr>
              <w:numPr>
                <w:ilvl w:val="0"/>
                <w:numId w:val="35"/>
              </w:numPr>
              <w:rPr>
                <w:rFonts w:ascii="Arial" w:hAnsi="Arial" w:cs="Arial"/>
              </w:rPr>
            </w:pPr>
            <w:r w:rsidRPr="00AE410A">
              <w:rPr>
                <w:rFonts w:ascii="Arial" w:hAnsi="Arial" w:cs="Arial"/>
                <w:iCs/>
              </w:rPr>
              <w:t>Demonstrates the ability to plan and manage the delivery of an optimum service in an effective and resourceful manner</w:t>
            </w:r>
            <w:r w:rsidRPr="00AE410A">
              <w:rPr>
                <w:rFonts w:ascii="Arial" w:hAnsi="Arial" w:cs="Arial"/>
                <w:iCs/>
                <w:lang w:val="en-IE" w:eastAsia="en-IE"/>
              </w:rPr>
              <w:t>, within a model of person-centred care</w:t>
            </w:r>
            <w:r>
              <w:rPr>
                <w:rFonts w:ascii="Arial" w:hAnsi="Arial" w:cs="Arial"/>
                <w:iCs/>
                <w:lang w:val="en-IE" w:eastAsia="en-IE"/>
              </w:rPr>
              <w:t>.</w:t>
            </w:r>
          </w:p>
          <w:p w14:paraId="12C19061" w14:textId="77777777" w:rsidR="00631AF3" w:rsidRDefault="00631AF3" w:rsidP="00631AF3">
            <w:pPr>
              <w:numPr>
                <w:ilvl w:val="0"/>
                <w:numId w:val="35"/>
              </w:numPr>
              <w:rPr>
                <w:rFonts w:ascii="Arial" w:hAnsi="Arial" w:cs="Arial"/>
              </w:rPr>
            </w:pPr>
            <w:r w:rsidRPr="00AE410A">
              <w:rPr>
                <w:rFonts w:ascii="Arial" w:hAnsi="Arial" w:cs="Arial"/>
                <w:color w:val="000000"/>
              </w:rPr>
              <w:t>Demonstrates a high level of initiative, flexibility and adaptability in response to workforce demands</w:t>
            </w:r>
            <w:r>
              <w:rPr>
                <w:rFonts w:ascii="Arial" w:hAnsi="Arial" w:cs="Arial"/>
                <w:color w:val="000000"/>
              </w:rPr>
              <w:t>.</w:t>
            </w:r>
          </w:p>
          <w:p w14:paraId="26CC9F5F" w14:textId="77777777" w:rsidR="00631AF3" w:rsidRPr="00925519" w:rsidRDefault="00631AF3" w:rsidP="00631AF3">
            <w:pPr>
              <w:numPr>
                <w:ilvl w:val="0"/>
                <w:numId w:val="35"/>
              </w:numPr>
              <w:rPr>
                <w:rFonts w:ascii="Arial" w:hAnsi="Arial" w:cs="Arial"/>
              </w:rPr>
            </w:pPr>
            <w:r w:rsidRPr="00925519">
              <w:rPr>
                <w:rFonts w:ascii="Arial" w:eastAsia="Arial" w:hAnsi="Arial" w:cs="Arial"/>
                <w:bCs/>
                <w:color w:val="000000" w:themeColor="text1"/>
                <w:lang w:val="en-US"/>
              </w:rPr>
              <w:t>Promote</w:t>
            </w:r>
            <w:r>
              <w:rPr>
                <w:rFonts w:ascii="Arial" w:eastAsia="Arial" w:hAnsi="Arial" w:cs="Arial"/>
                <w:bCs/>
                <w:color w:val="000000" w:themeColor="text1"/>
                <w:lang w:val="en-US"/>
              </w:rPr>
              <w:t>s</w:t>
            </w:r>
            <w:r w:rsidRPr="00925519">
              <w:rPr>
                <w:rFonts w:ascii="Arial" w:eastAsia="Arial" w:hAnsi="Arial" w:cs="Arial"/>
                <w:bCs/>
                <w:color w:val="000000" w:themeColor="text1"/>
                <w:lang w:val="en-US"/>
              </w:rPr>
              <w:t xml:space="preserve"> the delivery of a holistic, user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focused approach, which encompasses a multi-professional and inter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professional perspective</w:t>
            </w:r>
            <w:r>
              <w:rPr>
                <w:rFonts w:ascii="Arial" w:eastAsia="Arial" w:hAnsi="Arial" w:cs="Arial"/>
                <w:bCs/>
                <w:color w:val="000000" w:themeColor="text1"/>
                <w:lang w:val="en-US"/>
              </w:rPr>
              <w:t>.</w:t>
            </w:r>
          </w:p>
          <w:p w14:paraId="130AD9F4" w14:textId="77777777" w:rsidR="00631AF3" w:rsidRDefault="00631AF3" w:rsidP="00631AF3">
            <w:pPr>
              <w:spacing w:before="100" w:beforeAutospacing="1" w:after="100" w:afterAutospacing="1" w:line="259" w:lineRule="auto"/>
              <w:contextualSpacing/>
              <w:rPr>
                <w:rFonts w:ascii="Arial" w:eastAsia="Arial" w:hAnsi="Arial" w:cs="Arial"/>
                <w:b/>
                <w:bCs/>
                <w:color w:val="000000" w:themeColor="text1"/>
                <w:lang w:val="en-US"/>
              </w:rPr>
            </w:pPr>
          </w:p>
          <w:p w14:paraId="22582256" w14:textId="77777777" w:rsidR="00631AF3" w:rsidRPr="009F0ED8" w:rsidRDefault="00631AF3" w:rsidP="00631AF3">
            <w:pPr>
              <w:spacing w:before="100" w:beforeAutospacing="1" w:after="100" w:afterAutospacing="1" w:line="259"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2A29F5AA" w14:textId="77777777" w:rsidR="00631AF3" w:rsidRDefault="00631AF3" w:rsidP="00631AF3">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26C24BFB" w14:textId="77777777" w:rsidR="00631AF3" w:rsidRPr="00925519" w:rsidRDefault="00631AF3" w:rsidP="00631AF3">
            <w:pPr>
              <w:numPr>
                <w:ilvl w:val="0"/>
                <w:numId w:val="35"/>
              </w:numPr>
              <w:rPr>
                <w:rFonts w:ascii="Arial" w:hAnsi="Arial" w:cs="Arial"/>
                <w:i/>
              </w:rPr>
            </w:pPr>
            <w:r w:rsidRPr="00925519">
              <w:rPr>
                <w:rFonts w:ascii="Arial" w:hAnsi="Arial" w:cs="Arial"/>
                <w:iCs/>
                <w:lang w:val="en-IE" w:eastAsia="en-IE"/>
              </w:rPr>
              <w:t>Demonstrates advanced leadership and team skills including the</w:t>
            </w:r>
            <w:r w:rsidRPr="00925519">
              <w:rPr>
                <w:rFonts w:ascii="Arial" w:hAnsi="Arial" w:cs="Arial"/>
              </w:rPr>
              <w:t xml:space="preserve"> ability to lead by example</w:t>
            </w:r>
            <w:r>
              <w:rPr>
                <w:rFonts w:ascii="Arial" w:hAnsi="Arial" w:cs="Arial"/>
              </w:rPr>
              <w:t>.</w:t>
            </w:r>
          </w:p>
          <w:p w14:paraId="06E9B221" w14:textId="77777777" w:rsidR="00631AF3" w:rsidRPr="00925519" w:rsidRDefault="00631AF3" w:rsidP="00631AF3">
            <w:pPr>
              <w:numPr>
                <w:ilvl w:val="0"/>
                <w:numId w:val="35"/>
              </w:numPr>
              <w:rPr>
                <w:rFonts w:ascii="Arial" w:hAnsi="Arial" w:cs="Arial"/>
                <w:i/>
              </w:rPr>
            </w:pPr>
            <w:r w:rsidRPr="00925519">
              <w:rPr>
                <w:rFonts w:ascii="Arial" w:hAnsi="Arial" w:cs="Arial"/>
                <w:iCs/>
              </w:rPr>
              <w:t xml:space="preserve">Demonstrates a commitment </w:t>
            </w:r>
            <w:r>
              <w:rPr>
                <w:rFonts w:ascii="Arial" w:hAnsi="Arial" w:cs="Arial"/>
              </w:rPr>
              <w:t>to managing</w:t>
            </w:r>
            <w:r w:rsidRPr="00925519">
              <w:rPr>
                <w:rFonts w:ascii="Arial" w:hAnsi="Arial" w:cs="Arial"/>
              </w:rPr>
              <w:t xml:space="preserve"> and develop</w:t>
            </w:r>
            <w:r>
              <w:rPr>
                <w:rFonts w:ascii="Arial" w:hAnsi="Arial" w:cs="Arial"/>
              </w:rPr>
              <w:t>ing</w:t>
            </w:r>
            <w:r w:rsidRPr="00925519">
              <w:rPr>
                <w:rFonts w:ascii="Arial" w:hAnsi="Arial" w:cs="Arial"/>
              </w:rPr>
              <w:t xml:space="preserve"> self and other</w:t>
            </w:r>
            <w:r>
              <w:rPr>
                <w:rFonts w:ascii="Arial" w:hAnsi="Arial" w:cs="Arial"/>
              </w:rPr>
              <w:t>s in a busy working environment.</w:t>
            </w:r>
          </w:p>
          <w:p w14:paraId="4E635C93" w14:textId="77777777" w:rsidR="00631AF3" w:rsidRPr="00925519" w:rsidRDefault="00631AF3" w:rsidP="00631AF3">
            <w:pPr>
              <w:numPr>
                <w:ilvl w:val="0"/>
                <w:numId w:val="35"/>
              </w:numPr>
              <w:rPr>
                <w:rFonts w:ascii="Arial" w:hAnsi="Arial" w:cs="Arial"/>
                <w:i/>
              </w:rPr>
            </w:pPr>
            <w:r w:rsidRPr="00925519">
              <w:rPr>
                <w:rFonts w:ascii="Arial" w:hAnsi="Arial" w:cs="Arial"/>
              </w:rPr>
              <w:t>Deals positively and constructively with obstacles and conflict within teams</w:t>
            </w:r>
            <w:r>
              <w:rPr>
                <w:rFonts w:ascii="Arial" w:hAnsi="Arial" w:cs="Arial"/>
              </w:rPr>
              <w:t>.</w:t>
            </w:r>
          </w:p>
          <w:p w14:paraId="54E36345" w14:textId="77777777" w:rsidR="00631AF3" w:rsidRPr="00925519" w:rsidRDefault="00631AF3" w:rsidP="00631AF3">
            <w:pPr>
              <w:numPr>
                <w:ilvl w:val="0"/>
                <w:numId w:val="35"/>
              </w:numPr>
              <w:rPr>
                <w:rFonts w:ascii="Arial" w:hAnsi="Arial" w:cs="Arial"/>
              </w:rPr>
            </w:pPr>
            <w:r w:rsidRPr="00925519">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r>
              <w:rPr>
                <w:rFonts w:ascii="Arial" w:hAnsi="Arial" w:cs="Arial"/>
                <w:iCs/>
                <w:color w:val="000000"/>
              </w:rPr>
              <w:t>.</w:t>
            </w:r>
          </w:p>
          <w:p w14:paraId="32642F2D" w14:textId="77777777" w:rsidR="00631AF3" w:rsidRDefault="00631AF3" w:rsidP="00631AF3">
            <w:pPr>
              <w:spacing w:before="100" w:beforeAutospacing="1" w:after="100" w:afterAutospacing="1" w:line="259" w:lineRule="auto"/>
              <w:contextualSpacing/>
              <w:rPr>
                <w:rFonts w:ascii="Arial" w:eastAsia="Arial" w:hAnsi="Arial" w:cs="Arial"/>
                <w:b/>
                <w:bCs/>
                <w:color w:val="000000" w:themeColor="text1"/>
                <w:lang w:val="en-US"/>
              </w:rPr>
            </w:pPr>
          </w:p>
          <w:p w14:paraId="48729469" w14:textId="77777777" w:rsidR="00631AF3" w:rsidRPr="009F0ED8" w:rsidRDefault="00631AF3" w:rsidP="00756E0B">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14:paraId="6EB4496C" w14:textId="77777777" w:rsidR="00631AF3" w:rsidRPr="00925519" w:rsidRDefault="00631AF3" w:rsidP="00756E0B">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214C69DE" w14:textId="77777777" w:rsidR="00756E0B" w:rsidRDefault="00631AF3" w:rsidP="00756E0B">
            <w:pPr>
              <w:pStyle w:val="ListParagraph"/>
              <w:numPr>
                <w:ilvl w:val="0"/>
                <w:numId w:val="35"/>
              </w:numPr>
              <w:rPr>
                <w:rFonts w:ascii="Arial" w:hAnsi="Arial" w:cs="Arial"/>
              </w:rPr>
            </w:pPr>
            <w:r w:rsidRPr="00756E0B">
              <w:rPr>
                <w:rFonts w:ascii="Arial" w:hAnsi="Arial" w:cs="Arial"/>
              </w:rPr>
              <w:t>Leads on the design, delivery and implementation of a high quality, person centred service.</w:t>
            </w:r>
            <w:r w:rsidR="00756E0B" w:rsidRPr="00756E0B">
              <w:rPr>
                <w:rFonts w:ascii="Arial" w:hAnsi="Arial" w:cs="Arial"/>
              </w:rPr>
              <w:t xml:space="preserve"> </w:t>
            </w:r>
          </w:p>
          <w:p w14:paraId="4418D5F9" w14:textId="4D5DC49C" w:rsidR="00631AF3" w:rsidRPr="00756E0B" w:rsidRDefault="00631AF3" w:rsidP="00756E0B">
            <w:pPr>
              <w:pStyle w:val="ListParagraph"/>
              <w:numPr>
                <w:ilvl w:val="0"/>
                <w:numId w:val="35"/>
              </w:numPr>
              <w:rPr>
                <w:rFonts w:ascii="Arial" w:hAnsi="Arial" w:cs="Arial"/>
              </w:rPr>
            </w:pPr>
            <w:r w:rsidRPr="00756E0B">
              <w:rPr>
                <w:rFonts w:ascii="Arial" w:hAnsi="Arial" w:cs="Arial"/>
              </w:rPr>
              <w:t>Designs and develops new, innovative and non-traditional service delivery models which aim to promote a comprehensive and integrated quality service within evolving healthcare structures, overcoming any resource limitations.</w:t>
            </w:r>
          </w:p>
          <w:p w14:paraId="07D58096" w14:textId="77777777" w:rsidR="00631AF3" w:rsidRPr="00925519" w:rsidRDefault="00631AF3" w:rsidP="00756E0B">
            <w:pPr>
              <w:numPr>
                <w:ilvl w:val="0"/>
                <w:numId w:val="35"/>
              </w:numPr>
              <w:rPr>
                <w:rFonts w:ascii="Arial" w:hAnsi="Arial" w:cs="Arial"/>
                <w:i/>
              </w:rPr>
            </w:pPr>
            <w:r w:rsidRPr="00925519">
              <w:rPr>
                <w:rFonts w:ascii="Arial" w:hAnsi="Arial" w:cs="Arial"/>
                <w:iCs/>
              </w:rPr>
              <w:t>Demonstrates and promotes collaborate working relationships as well as having the ability to work independently and exercise a high degree of professional autonomy</w:t>
            </w:r>
            <w:r>
              <w:rPr>
                <w:rFonts w:ascii="Arial" w:hAnsi="Arial" w:cs="Arial"/>
                <w:iCs/>
              </w:rPr>
              <w:t>.</w:t>
            </w:r>
          </w:p>
          <w:p w14:paraId="24B2A6C7" w14:textId="77777777" w:rsidR="00631AF3" w:rsidRPr="007422C4" w:rsidRDefault="00631AF3" w:rsidP="00756E0B">
            <w:pPr>
              <w:numPr>
                <w:ilvl w:val="0"/>
                <w:numId w:val="35"/>
              </w:numPr>
              <w:rPr>
                <w:rFonts w:ascii="Arial" w:hAnsi="Arial" w:cs="Arial"/>
                <w:iCs/>
                <w:lang w:val="en-IE" w:eastAsia="en-IE"/>
              </w:rPr>
            </w:pPr>
            <w:r w:rsidRPr="00925519">
              <w:rPr>
                <w:rFonts w:ascii="Arial" w:hAnsi="Arial" w:cs="Arial"/>
                <w:iCs/>
                <w:lang w:val="en-IE" w:eastAsia="en-IE"/>
              </w:rPr>
              <w:t>Displays awareness and appreciation of service users and the ability to empathise with and treat others with dignity and respect</w:t>
            </w:r>
            <w:r>
              <w:rPr>
                <w:rFonts w:ascii="Arial" w:hAnsi="Arial" w:cs="Arial"/>
                <w:iCs/>
                <w:lang w:val="en-IE" w:eastAsia="en-IE"/>
              </w:rPr>
              <w:t>.</w:t>
            </w:r>
          </w:p>
          <w:p w14:paraId="4CDAD0FC" w14:textId="77777777" w:rsidR="00756E0B" w:rsidRDefault="00756E0B" w:rsidP="00631AF3">
            <w:pPr>
              <w:spacing w:before="100" w:beforeAutospacing="1" w:after="100" w:afterAutospacing="1" w:line="259" w:lineRule="auto"/>
              <w:contextualSpacing/>
              <w:rPr>
                <w:rFonts w:ascii="Arial" w:eastAsia="Arial" w:hAnsi="Arial" w:cs="Arial"/>
                <w:b/>
                <w:bCs/>
                <w:color w:val="000000" w:themeColor="text1"/>
                <w:lang w:val="en-US"/>
              </w:rPr>
            </w:pPr>
          </w:p>
          <w:p w14:paraId="74B4E12E" w14:textId="0C52502F" w:rsidR="00631AF3" w:rsidRPr="009F0ED8" w:rsidRDefault="00631AF3" w:rsidP="00631AF3">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 xml:space="preserve">Evaluating Information and Judging Situations </w:t>
            </w:r>
          </w:p>
          <w:p w14:paraId="5A2F8716" w14:textId="77777777" w:rsidR="00631AF3" w:rsidRPr="009F0ED8" w:rsidRDefault="00631AF3" w:rsidP="00631AF3">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6C5E4E0D" w14:textId="77777777" w:rsidR="00631AF3" w:rsidRDefault="00631AF3" w:rsidP="00631AF3">
            <w:pPr>
              <w:numPr>
                <w:ilvl w:val="0"/>
                <w:numId w:val="35"/>
              </w:numPr>
              <w:rPr>
                <w:rFonts w:ascii="Arial" w:hAnsi="Arial" w:cs="Arial"/>
                <w:iCs/>
                <w:lang w:val="en-IE" w:eastAsia="en-IE"/>
              </w:rPr>
            </w:pPr>
            <w:r w:rsidRPr="007422C4">
              <w:rPr>
                <w:rFonts w:ascii="Arial" w:hAnsi="Arial" w:cs="Arial"/>
                <w:iCs/>
                <w:lang w:val="en-IE" w:eastAsia="en-IE"/>
              </w:rPr>
              <w:t>Exercise</w:t>
            </w:r>
            <w:r>
              <w:rPr>
                <w:rFonts w:ascii="Arial" w:hAnsi="Arial" w:cs="Arial"/>
                <w:iCs/>
                <w:lang w:val="en-IE" w:eastAsia="en-IE"/>
              </w:rPr>
              <w:t>s</w:t>
            </w:r>
            <w:r w:rsidRPr="007422C4">
              <w:rPr>
                <w:rFonts w:ascii="Arial" w:hAnsi="Arial" w:cs="Arial"/>
                <w:iCs/>
                <w:lang w:val="en-IE" w:eastAsia="en-IE"/>
              </w:rPr>
              <w:t xml:space="preserve"> a high </w:t>
            </w:r>
            <w:r>
              <w:rPr>
                <w:rFonts w:ascii="Arial" w:hAnsi="Arial" w:cs="Arial"/>
                <w:iCs/>
                <w:lang w:val="en-IE" w:eastAsia="en-IE"/>
              </w:rPr>
              <w:t>degree of professional autonomy</w:t>
            </w:r>
            <w:r w:rsidRPr="007422C4">
              <w:rPr>
                <w:rFonts w:ascii="Arial" w:hAnsi="Arial" w:cs="Arial"/>
                <w:iCs/>
                <w:lang w:val="en-IE" w:eastAsia="en-IE"/>
              </w:rPr>
              <w:t xml:space="preserve"> in the analysis of highly complex facts or situations that contribute to the implementation of a treatment or management strategy for the service user.</w:t>
            </w:r>
          </w:p>
          <w:p w14:paraId="78E53A9C" w14:textId="77777777" w:rsidR="00631AF3" w:rsidRPr="00AE410A" w:rsidRDefault="00631AF3" w:rsidP="00631AF3">
            <w:pPr>
              <w:numPr>
                <w:ilvl w:val="0"/>
                <w:numId w:val="35"/>
              </w:numPr>
              <w:rPr>
                <w:rFonts w:ascii="Arial" w:hAnsi="Arial" w:cs="Arial"/>
                <w:iCs/>
                <w:lang w:val="en-IE" w:eastAsia="en-IE"/>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the ability to effectively analyse and critically evaluate complex information and make appropriate decisions.</w:t>
            </w:r>
          </w:p>
          <w:p w14:paraId="0D067679" w14:textId="77777777" w:rsidR="00631AF3" w:rsidRPr="00AE410A" w:rsidRDefault="00631AF3" w:rsidP="00631AF3">
            <w:pPr>
              <w:numPr>
                <w:ilvl w:val="0"/>
                <w:numId w:val="35"/>
              </w:numPr>
              <w:rPr>
                <w:rFonts w:ascii="Arial" w:hAnsi="Arial" w:cs="Arial"/>
              </w:rPr>
            </w:pPr>
            <w:r w:rsidRPr="00AE410A">
              <w:rPr>
                <w:rFonts w:ascii="Arial" w:hAnsi="Arial" w:cs="Arial"/>
              </w:rPr>
              <w:t>Explains the rationale behind decisions confidently when faced with opposing or competing demands. Is objective but also aware of sensitivities in their approach.</w:t>
            </w:r>
          </w:p>
          <w:p w14:paraId="4BFBC6EA" w14:textId="77777777" w:rsidR="00631AF3" w:rsidRDefault="00631AF3" w:rsidP="00631AF3">
            <w:pPr>
              <w:pStyle w:val="ListParagraph"/>
              <w:numPr>
                <w:ilvl w:val="0"/>
                <w:numId w:val="35"/>
              </w:numPr>
              <w:rPr>
                <w:rFonts w:ascii="Arial" w:hAnsi="Arial" w:cs="Arial"/>
                <w:iCs/>
                <w:color w:val="000000"/>
              </w:rPr>
            </w:pPr>
            <w:r w:rsidRPr="00AE410A">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p>
          <w:p w14:paraId="150AD960" w14:textId="77777777" w:rsidR="00631AF3" w:rsidRPr="007422C4" w:rsidRDefault="00631AF3" w:rsidP="00631AF3">
            <w:pPr>
              <w:pStyle w:val="ListParagraph"/>
              <w:ind w:left="360"/>
              <w:rPr>
                <w:rFonts w:ascii="Arial" w:hAnsi="Arial" w:cs="Arial"/>
                <w:iCs/>
                <w:color w:val="000000"/>
              </w:rPr>
            </w:pPr>
          </w:p>
          <w:p w14:paraId="5C41ED99" w14:textId="77777777" w:rsidR="00631AF3" w:rsidRPr="009F0ED8" w:rsidRDefault="00631AF3" w:rsidP="00631AF3">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14:paraId="6844E97C" w14:textId="77777777" w:rsidR="00631AF3" w:rsidRDefault="00631AF3" w:rsidP="00631AF3">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36BE3142" w14:textId="77777777" w:rsidR="00631AF3" w:rsidRPr="0059459B" w:rsidRDefault="00631AF3" w:rsidP="00631AF3">
            <w:pPr>
              <w:numPr>
                <w:ilvl w:val="0"/>
                <w:numId w:val="35"/>
              </w:numPr>
              <w:rPr>
                <w:rFonts w:ascii="Arial" w:hAnsi="Arial" w:cs="Arial"/>
                <w:iCs/>
                <w:lang w:val="en-IE" w:eastAsia="en-IE"/>
              </w:rPr>
            </w:pPr>
            <w:r w:rsidRPr="0059459B">
              <w:rPr>
                <w:rFonts w:ascii="Arial" w:hAnsi="Arial" w:cs="Arial"/>
                <w:iCs/>
                <w:lang w:val="en-IE" w:eastAsia="en-IE"/>
              </w:rPr>
              <w:t>Displays effective communication skills (written &amp; verbal)</w:t>
            </w:r>
            <w:r w:rsidRPr="0059459B">
              <w:rPr>
                <w:rFonts w:ascii="Arial" w:hAnsi="Arial" w:cs="Arial"/>
                <w:iCs/>
                <w:color w:val="000000"/>
              </w:rPr>
              <w:t xml:space="preserve"> e.g. </w:t>
            </w:r>
            <w:r w:rsidRPr="0059459B">
              <w:rPr>
                <w:rFonts w:ascii="Arial" w:hAnsi="Arial" w:cs="Arial"/>
                <w:iCs/>
                <w:lang w:val="en-IE" w:eastAsia="en-IE"/>
              </w:rPr>
              <w:t>presents written information in a clear, concise and well-structured manner</w:t>
            </w:r>
            <w:r w:rsidRPr="0059459B">
              <w:rPr>
                <w:rFonts w:ascii="Arial" w:hAnsi="Arial" w:cs="Arial"/>
                <w:iCs/>
                <w:color w:val="000000"/>
              </w:rPr>
              <w:t xml:space="preserve"> / communicates complex information by tailoring the communication method and the message to match the needs of the audience.</w:t>
            </w:r>
          </w:p>
          <w:p w14:paraId="39748A71" w14:textId="77777777" w:rsidR="00631AF3" w:rsidRPr="0059459B" w:rsidRDefault="00631AF3" w:rsidP="00631AF3">
            <w:pPr>
              <w:numPr>
                <w:ilvl w:val="0"/>
                <w:numId w:val="35"/>
              </w:numPr>
              <w:rPr>
                <w:rFonts w:ascii="Arial" w:hAnsi="Arial" w:cs="Arial"/>
                <w:i/>
                <w:color w:val="000000"/>
              </w:rPr>
            </w:pPr>
            <w:r w:rsidRPr="0059459B">
              <w:rPr>
                <w:rFonts w:ascii="Arial" w:hAnsi="Arial" w:cs="Arial"/>
                <w:iCs/>
                <w:color w:val="000000"/>
              </w:rPr>
              <w:t>Demonstrates</w:t>
            </w:r>
            <w:r w:rsidRPr="0059459B">
              <w:rPr>
                <w:rFonts w:ascii="Arial" w:hAnsi="Arial" w:cs="Arial"/>
                <w:iCs/>
                <w:lang w:val="en-IE" w:eastAsia="en-IE"/>
              </w:rPr>
              <w:t xml:space="preserve"> sound interpersonal skills including the ability to</w:t>
            </w:r>
            <w:r>
              <w:rPr>
                <w:rFonts w:ascii="Arial" w:hAnsi="Arial" w:cs="Arial"/>
                <w:iCs/>
                <w:lang w:val="en-IE" w:eastAsia="en-IE"/>
              </w:rPr>
              <w:t xml:space="preserve"> </w:t>
            </w:r>
            <w:r w:rsidRPr="0059459B">
              <w:rPr>
                <w:rFonts w:ascii="Arial" w:hAnsi="Arial" w:cs="Arial"/>
                <w:iCs/>
                <w:lang w:val="en-IE" w:eastAsia="en-IE"/>
              </w:rPr>
              <w:t xml:space="preserve">collaborate </w:t>
            </w:r>
            <w:r>
              <w:rPr>
                <w:rFonts w:ascii="Arial" w:hAnsi="Arial" w:cs="Arial"/>
                <w:iCs/>
                <w:lang w:val="en-IE" w:eastAsia="en-IE"/>
              </w:rPr>
              <w:t xml:space="preserve">effectively </w:t>
            </w:r>
            <w:r w:rsidRPr="0059459B">
              <w:rPr>
                <w:rFonts w:ascii="Arial" w:hAnsi="Arial" w:cs="Arial"/>
                <w:iCs/>
                <w:lang w:val="en-IE" w:eastAsia="en-IE"/>
              </w:rPr>
              <w:t xml:space="preserve">with </w:t>
            </w:r>
            <w:r>
              <w:rPr>
                <w:rFonts w:ascii="Arial" w:hAnsi="Arial" w:cs="Arial"/>
                <w:iCs/>
                <w:lang w:val="en-IE" w:eastAsia="en-IE"/>
              </w:rPr>
              <w:t xml:space="preserve">a wide range of people, </w:t>
            </w:r>
            <w:r w:rsidRPr="0059459B">
              <w:rPr>
                <w:rFonts w:ascii="Arial" w:hAnsi="Arial" w:cs="Arial"/>
                <w:iCs/>
                <w:lang w:val="en-IE" w:eastAsia="en-IE"/>
              </w:rPr>
              <w:t>colleagues, families, carers etc.</w:t>
            </w:r>
          </w:p>
          <w:p w14:paraId="5F4796C9" w14:textId="77777777" w:rsidR="00631AF3" w:rsidRDefault="00631AF3" w:rsidP="00631AF3">
            <w:pPr>
              <w:numPr>
                <w:ilvl w:val="0"/>
                <w:numId w:val="35"/>
              </w:numPr>
              <w:rPr>
                <w:rFonts w:ascii="Arial" w:hAnsi="Arial" w:cs="Arial"/>
                <w:i/>
                <w:color w:val="000000"/>
              </w:rPr>
            </w:pPr>
            <w:r w:rsidRPr="0059459B">
              <w:rPr>
                <w:rFonts w:ascii="Arial" w:hAnsi="Arial" w:cs="Arial"/>
                <w:iCs/>
                <w:color w:val="000000"/>
              </w:rPr>
              <w:t xml:space="preserve">Demonstrates sensitivity, diplomacy and tact when dealing with others and </w:t>
            </w:r>
            <w:r>
              <w:rPr>
                <w:rFonts w:ascii="Arial" w:hAnsi="Arial" w:cs="Arial"/>
                <w:iCs/>
                <w:color w:val="000000"/>
              </w:rPr>
              <w:t>is</w:t>
            </w:r>
            <w:r w:rsidRPr="0059459B">
              <w:rPr>
                <w:rFonts w:ascii="Arial" w:hAnsi="Arial" w:cs="Arial"/>
                <w:iCs/>
                <w:color w:val="000000"/>
              </w:rPr>
              <w:t xml:space="preserve"> patient and tolerant when dealing with conflict or negative attitudes from others. </w:t>
            </w:r>
          </w:p>
          <w:p w14:paraId="3D5C64BC" w14:textId="4B616044" w:rsidR="009D2E61" w:rsidRPr="00631AF3" w:rsidRDefault="00631AF3" w:rsidP="00896F79">
            <w:pPr>
              <w:numPr>
                <w:ilvl w:val="0"/>
                <w:numId w:val="35"/>
              </w:numPr>
              <w:rPr>
                <w:rFonts w:ascii="Arial" w:hAnsi="Arial" w:cs="Arial"/>
                <w:i/>
                <w:color w:val="000000"/>
              </w:rPr>
            </w:pPr>
            <w:r w:rsidRPr="00631AF3">
              <w:rPr>
                <w:rFonts w:ascii="Arial" w:hAnsi="Arial" w:cs="Arial"/>
                <w:color w:val="000000"/>
              </w:rPr>
              <w:t>D</w:t>
            </w:r>
            <w:r w:rsidRPr="00631AF3">
              <w:rPr>
                <w:rFonts w:ascii="Arial" w:hAnsi="Arial" w:cs="Arial"/>
                <w:iCs/>
                <w:color w:val="000000"/>
              </w:rPr>
              <w:t>emonstrates strong negotiation skills, remains firm but flexible when putting forward a point of view.</w:t>
            </w:r>
          </w:p>
          <w:p w14:paraId="27580873" w14:textId="29055801" w:rsidR="00F35F81" w:rsidRPr="00E47FFA" w:rsidRDefault="00F35F81" w:rsidP="00C03063">
            <w:pPr>
              <w:rPr>
                <w:rFonts w:ascii="Arial" w:hAnsi="Arial" w:cs="Arial"/>
                <w:color w:val="000000"/>
              </w:rPr>
            </w:pPr>
          </w:p>
        </w:tc>
      </w:tr>
      <w:tr w:rsidR="009372A1" w:rsidRPr="00E766A5" w14:paraId="20099597" w14:textId="77777777" w:rsidTr="002C0D43">
        <w:tc>
          <w:tcPr>
            <w:tcW w:w="2172" w:type="dxa"/>
          </w:tcPr>
          <w:p w14:paraId="43F781F0" w14:textId="77777777" w:rsidR="009372A1" w:rsidRPr="00F6254C" w:rsidRDefault="009372A1" w:rsidP="009372A1">
            <w:pPr>
              <w:rPr>
                <w:rFonts w:ascii="Arial" w:hAnsi="Arial" w:cs="Arial"/>
                <w:b/>
                <w:bCs/>
              </w:rPr>
            </w:pPr>
            <w:r w:rsidRPr="00F6254C">
              <w:rPr>
                <w:rFonts w:ascii="Arial" w:hAnsi="Arial" w:cs="Arial"/>
                <w:b/>
                <w:bCs/>
              </w:rPr>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448"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16EB1D18" w14:textId="1D68D935" w:rsidR="005638C4"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848D4D0" w14:textId="49B02999" w:rsidR="000351B5" w:rsidRDefault="000351B5" w:rsidP="009372A1">
            <w:pPr>
              <w:rPr>
                <w:rFonts w:ascii="Arial" w:hAnsi="Arial" w:cs="Arial"/>
                <w:iCs/>
              </w:rPr>
            </w:pPr>
          </w:p>
          <w:p w14:paraId="44738D89" w14:textId="7F1AF57E" w:rsidR="000351B5" w:rsidRPr="00F6254C" w:rsidRDefault="000351B5" w:rsidP="009372A1">
            <w:pPr>
              <w:rPr>
                <w:rFonts w:ascii="Arial" w:hAnsi="Arial" w:cs="Arial"/>
                <w:iCs/>
              </w:rPr>
            </w:pPr>
          </w:p>
        </w:tc>
      </w:tr>
      <w:tr w:rsidR="002C0D43" w:rsidRPr="00E766A5" w14:paraId="6EEBFE8E" w14:textId="77777777" w:rsidTr="002C0D43">
        <w:tc>
          <w:tcPr>
            <w:tcW w:w="2172" w:type="dxa"/>
          </w:tcPr>
          <w:p w14:paraId="307E0B91" w14:textId="3AE98496" w:rsidR="002C0D43" w:rsidRPr="00F6254C" w:rsidRDefault="002C0D43" w:rsidP="002C0D43">
            <w:pPr>
              <w:rPr>
                <w:rFonts w:ascii="Arial" w:hAnsi="Arial" w:cs="Arial"/>
                <w:b/>
                <w:bCs/>
              </w:rPr>
            </w:pPr>
            <w:r>
              <w:rPr>
                <w:rFonts w:ascii="Arial" w:hAnsi="Arial" w:cs="Arial"/>
                <w:b/>
                <w:bCs/>
              </w:rPr>
              <w:t xml:space="preserve">Diversity, Equality and Inclusion </w:t>
            </w:r>
          </w:p>
        </w:tc>
        <w:tc>
          <w:tcPr>
            <w:tcW w:w="8448" w:type="dxa"/>
          </w:tcPr>
          <w:p w14:paraId="43B3A3B6" w14:textId="77777777" w:rsidR="002C0D43" w:rsidRPr="002C0D43" w:rsidRDefault="002C0D43" w:rsidP="002C0D43">
            <w:pPr>
              <w:rPr>
                <w:rFonts w:ascii="Arial" w:hAnsi="Arial" w:cs="Arial"/>
                <w:iCs/>
              </w:rPr>
            </w:pPr>
            <w:r w:rsidRPr="002C0D43">
              <w:rPr>
                <w:rFonts w:ascii="Arial" w:hAnsi="Arial" w:cs="Arial"/>
                <w:iCs/>
              </w:rPr>
              <w:t>The HSE is an equal opportunities employer.</w:t>
            </w:r>
          </w:p>
          <w:p w14:paraId="6657D0BC" w14:textId="77777777" w:rsidR="002C0D43" w:rsidRDefault="002C0D43" w:rsidP="002C0D43">
            <w:pPr>
              <w:rPr>
                <w:rFonts w:ascii="Arial" w:hAnsi="Arial" w:cs="Arial"/>
                <w:color w:val="000000"/>
                <w:shd w:val="clear" w:color="auto" w:fill="FFFFFF"/>
              </w:rPr>
            </w:pPr>
          </w:p>
          <w:p w14:paraId="5D9C5E99" w14:textId="4A4C25ED" w:rsidR="002C0D43" w:rsidRPr="002C0D43" w:rsidRDefault="002C0D43" w:rsidP="002C0D43">
            <w:pPr>
              <w:rPr>
                <w:rFonts w:ascii="Arial" w:hAnsi="Arial" w:cs="Arial"/>
                <w:color w:val="000000"/>
                <w:shd w:val="clear" w:color="auto" w:fill="FFFFFF"/>
              </w:rPr>
            </w:pPr>
            <w:r w:rsidRPr="002C0D43">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03724AF" w14:textId="77777777" w:rsidR="002C0D43" w:rsidRDefault="002C0D43" w:rsidP="002C0D43">
            <w:pPr>
              <w:rPr>
                <w:rFonts w:ascii="Arial" w:hAnsi="Arial" w:cs="Arial"/>
                <w:color w:val="000000"/>
                <w:shd w:val="clear" w:color="auto" w:fill="FFFFFF"/>
              </w:rPr>
            </w:pPr>
          </w:p>
          <w:p w14:paraId="52E5F97C" w14:textId="51EF9BC1" w:rsidR="002C0D43" w:rsidRPr="002C0D43" w:rsidRDefault="002C0D43" w:rsidP="002C0D43">
            <w:pPr>
              <w:rPr>
                <w:rFonts w:ascii="Arial" w:hAnsi="Arial" w:cs="Arial"/>
                <w:color w:val="000000"/>
                <w:shd w:val="clear" w:color="auto" w:fill="FFFFFF"/>
              </w:rPr>
            </w:pPr>
            <w:r w:rsidRPr="002C0D43">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BA0E515" w14:textId="77777777" w:rsidR="002C0D43" w:rsidRPr="002C0D43" w:rsidRDefault="002C0D43" w:rsidP="002C0D43">
            <w:pPr>
              <w:rPr>
                <w:rFonts w:ascii="Arial" w:hAnsi="Arial" w:cs="Arial"/>
                <w:color w:val="000000"/>
                <w:shd w:val="clear" w:color="auto" w:fill="FFFFFF"/>
              </w:rPr>
            </w:pPr>
            <w:r w:rsidRPr="002C0D43">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75B017D" w14:textId="77777777" w:rsidR="002C0D43" w:rsidRDefault="002C0D43" w:rsidP="002C0D43">
            <w:pPr>
              <w:rPr>
                <w:rFonts w:ascii="Arial" w:hAnsi="Arial" w:cs="Arial"/>
              </w:rPr>
            </w:pPr>
          </w:p>
          <w:p w14:paraId="6E8E94B6" w14:textId="0E874B28" w:rsidR="002C0D43" w:rsidRPr="002C0D43" w:rsidRDefault="002C0D43" w:rsidP="002C0D43">
            <w:pPr>
              <w:rPr>
                <w:rFonts w:ascii="Arial" w:hAnsi="Arial" w:cs="Arial"/>
              </w:rPr>
            </w:pPr>
            <w:r w:rsidRPr="002C0D43">
              <w:rPr>
                <w:rFonts w:ascii="Arial" w:hAnsi="Arial" w:cs="Arial"/>
              </w:rPr>
              <w:t xml:space="preserve">For further information on the HSE commitment to Diversity, Equality and Inclusion, please visit the Diversity, Equality and Inclusion web page at </w:t>
            </w:r>
            <w:hyperlink r:id="rId12" w:history="1">
              <w:r w:rsidRPr="002C0D43">
                <w:rPr>
                  <w:rStyle w:val="Hyperlink"/>
                  <w:rFonts w:ascii="Arial" w:hAnsi="Arial" w:cs="Arial"/>
                </w:rPr>
                <w:t>https://www.hse.ie/eng/staff/resources/diversity/</w:t>
              </w:r>
            </w:hyperlink>
            <w:r w:rsidRPr="002C0D43">
              <w:rPr>
                <w:rFonts w:ascii="Arial" w:hAnsi="Arial" w:cs="Arial"/>
              </w:rPr>
              <w:t xml:space="preserve"> </w:t>
            </w:r>
            <w:r w:rsidRPr="002C0D43" w:rsidDel="009164B8">
              <w:rPr>
                <w:rFonts w:ascii="Arial" w:hAnsi="Arial" w:cs="Arial"/>
              </w:rPr>
              <w:t xml:space="preserve"> </w:t>
            </w:r>
          </w:p>
        </w:tc>
      </w:tr>
      <w:tr w:rsidR="002C0D43" w:rsidRPr="00E766A5" w14:paraId="530F24B2" w14:textId="77777777" w:rsidTr="002C0D43">
        <w:tc>
          <w:tcPr>
            <w:tcW w:w="2172" w:type="dxa"/>
          </w:tcPr>
          <w:p w14:paraId="2ABC8D03" w14:textId="77777777" w:rsidR="002C0D43" w:rsidRPr="00F6254C" w:rsidRDefault="002C0D43" w:rsidP="002C0D43">
            <w:pPr>
              <w:rPr>
                <w:rFonts w:ascii="Arial" w:hAnsi="Arial" w:cs="Arial"/>
                <w:b/>
                <w:bCs/>
              </w:rPr>
            </w:pPr>
            <w:r w:rsidRPr="00F6254C">
              <w:rPr>
                <w:rFonts w:ascii="Arial" w:hAnsi="Arial" w:cs="Arial"/>
                <w:b/>
                <w:bCs/>
              </w:rPr>
              <w:t>Code of Practice</w:t>
            </w:r>
          </w:p>
        </w:tc>
        <w:tc>
          <w:tcPr>
            <w:tcW w:w="8448" w:type="dxa"/>
          </w:tcPr>
          <w:p w14:paraId="2933F7DF" w14:textId="77777777" w:rsidR="002C0D43" w:rsidRPr="000351B5" w:rsidRDefault="002C0D43" w:rsidP="002C0D43">
            <w:pPr>
              <w:spacing w:line="276" w:lineRule="auto"/>
              <w:rPr>
                <w:rFonts w:ascii="Arial" w:hAnsi="Arial" w:cs="Arial"/>
              </w:rPr>
            </w:pPr>
            <w:r w:rsidRPr="000351B5">
              <w:rPr>
                <w:rFonts w:ascii="Arial" w:hAnsi="Arial" w:cs="Arial"/>
              </w:rPr>
              <w:t>The Health Service Executive</w:t>
            </w:r>
            <w:r w:rsidRPr="000351B5">
              <w:rPr>
                <w:rFonts w:ascii="Arial" w:hAnsi="Arial" w:cs="Arial"/>
                <w:color w:val="FF0000"/>
              </w:rPr>
              <w:t xml:space="preserve"> </w:t>
            </w:r>
            <w:r w:rsidRPr="000351B5">
              <w:rPr>
                <w:rFonts w:ascii="Arial" w:hAnsi="Arial" w:cs="Arial"/>
              </w:rPr>
              <w:t xml:space="preserve">will run this campaign in compliance with the Code of Practice prepared by the Commission for Public Service Appointments (CPSA). </w:t>
            </w:r>
          </w:p>
          <w:p w14:paraId="5E18731E" w14:textId="77777777" w:rsidR="002C0D43" w:rsidRDefault="002C0D43" w:rsidP="002C0D43">
            <w:pPr>
              <w:shd w:val="clear" w:color="auto" w:fill="FFFFFF"/>
              <w:spacing w:line="276" w:lineRule="auto"/>
              <w:rPr>
                <w:rFonts w:ascii="Arial" w:hAnsi="Arial" w:cs="Arial"/>
              </w:rPr>
            </w:pPr>
          </w:p>
          <w:p w14:paraId="49B8FB48" w14:textId="02ADBC2B" w:rsidR="002C0D43" w:rsidRPr="000351B5" w:rsidRDefault="002C0D43" w:rsidP="002C0D43">
            <w:pPr>
              <w:shd w:val="clear" w:color="auto" w:fill="FFFFFF"/>
              <w:spacing w:line="276" w:lineRule="auto"/>
              <w:rPr>
                <w:rFonts w:ascii="Arial" w:hAnsi="Arial" w:cs="Arial"/>
                <w:color w:val="333333"/>
                <w:lang w:eastAsia="en-IE"/>
              </w:rPr>
            </w:pPr>
            <w:r w:rsidRPr="000351B5">
              <w:rPr>
                <w:rFonts w:ascii="Arial" w:hAnsi="Arial" w:cs="Arial"/>
              </w:rPr>
              <w:t xml:space="preserve">The CPSA is responsible for </w:t>
            </w:r>
            <w:r w:rsidRPr="000351B5">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299108E" w14:textId="77777777" w:rsidR="002C0D43" w:rsidRDefault="002C0D43" w:rsidP="002C0D43">
            <w:pPr>
              <w:spacing w:line="276" w:lineRule="auto"/>
              <w:rPr>
                <w:rFonts w:ascii="Arial" w:hAnsi="Arial" w:cs="Arial"/>
              </w:rPr>
            </w:pPr>
          </w:p>
          <w:p w14:paraId="588CC7C1" w14:textId="6B053A43" w:rsidR="002C0D43" w:rsidRPr="000351B5" w:rsidRDefault="002C0D43" w:rsidP="002C0D43">
            <w:pPr>
              <w:spacing w:line="276" w:lineRule="auto"/>
              <w:rPr>
                <w:rFonts w:ascii="Arial" w:hAnsi="Arial" w:cs="Arial"/>
              </w:rPr>
            </w:pPr>
            <w:r w:rsidRPr="000351B5">
              <w:rPr>
                <w:rFonts w:ascii="Arial" w:hAnsi="Arial" w:cs="Arial"/>
              </w:rPr>
              <w:t xml:space="preserve">The CPSA Code of Practice can be accessed via </w:t>
            </w:r>
            <w:hyperlink r:id="rId13" w:history="1">
              <w:r w:rsidRPr="000351B5">
                <w:rPr>
                  <w:rStyle w:val="Hyperlink"/>
                  <w:rFonts w:ascii="Arial" w:hAnsi="Arial" w:cs="Arial"/>
                </w:rPr>
                <w:t>https://www.cpsa.ie/</w:t>
              </w:r>
            </w:hyperlink>
            <w:r w:rsidRPr="000351B5">
              <w:rPr>
                <w:rFonts w:ascii="Arial" w:hAnsi="Arial" w:cs="Arial"/>
              </w:rPr>
              <w:t>.</w:t>
            </w:r>
          </w:p>
          <w:p w14:paraId="2AC7EE56" w14:textId="6541D276" w:rsidR="002C0D43" w:rsidRPr="00F6254C" w:rsidRDefault="002C0D43" w:rsidP="002C0D43">
            <w:pPr>
              <w:rPr>
                <w:rFonts w:ascii="Arial" w:hAnsi="Arial" w:cs="Arial"/>
              </w:rPr>
            </w:pPr>
          </w:p>
        </w:tc>
      </w:tr>
      <w:tr w:rsidR="002C0D43" w:rsidRPr="00E766A5" w14:paraId="79C8EEFE" w14:textId="77777777" w:rsidTr="00F6254C">
        <w:tc>
          <w:tcPr>
            <w:tcW w:w="10620" w:type="dxa"/>
            <w:gridSpan w:val="2"/>
          </w:tcPr>
          <w:p w14:paraId="06FF9723" w14:textId="77777777" w:rsidR="002C0D43" w:rsidRPr="00F6254C" w:rsidRDefault="002C0D43" w:rsidP="002C0D43">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2C0D43" w:rsidRPr="00F6254C" w:rsidRDefault="002C0D43" w:rsidP="002C0D43">
            <w:pPr>
              <w:rPr>
                <w:rFonts w:ascii="Arial" w:hAnsi="Arial" w:cs="Arial"/>
              </w:rPr>
            </w:pPr>
          </w:p>
          <w:p w14:paraId="72747C14" w14:textId="77777777" w:rsidR="002C0D43" w:rsidRPr="00F6254C" w:rsidRDefault="002C0D43" w:rsidP="002C0D43">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77777777" w:rsidR="00463454" w:rsidRDefault="00463454" w:rsidP="00543F98">
      <w:pPr>
        <w:jc w:val="both"/>
        <w:rPr>
          <w:rFonts w:ascii="Arial" w:hAnsi="Arial" w:cs="Arial"/>
        </w:rPr>
      </w:pPr>
    </w:p>
    <w:p w14:paraId="6C009CD1" w14:textId="6E8CE4F3" w:rsidR="00F35F81" w:rsidRDefault="00F35F81" w:rsidP="00543F98">
      <w:pPr>
        <w:jc w:val="center"/>
        <w:rPr>
          <w:rFonts w:ascii="Arial" w:hAnsi="Arial" w:cs="Arial"/>
          <w:b/>
          <w:color w:val="000099"/>
        </w:rPr>
      </w:pPr>
    </w:p>
    <w:p w14:paraId="2E383531" w14:textId="3D5D5678" w:rsidR="00F35F81" w:rsidRDefault="00F35F81" w:rsidP="00543F98">
      <w:pPr>
        <w:jc w:val="center"/>
        <w:rPr>
          <w:rFonts w:ascii="Arial" w:hAnsi="Arial" w:cs="Arial"/>
          <w:b/>
          <w:color w:val="000099"/>
        </w:rPr>
      </w:pPr>
    </w:p>
    <w:p w14:paraId="40CAFFE0" w14:textId="46C71CC0" w:rsidR="00F35F81" w:rsidRDefault="00F35F81" w:rsidP="00543F98">
      <w:pPr>
        <w:jc w:val="center"/>
        <w:rPr>
          <w:rFonts w:ascii="Arial" w:hAnsi="Arial" w:cs="Arial"/>
          <w:b/>
          <w:color w:val="000099"/>
        </w:rPr>
      </w:pPr>
    </w:p>
    <w:p w14:paraId="5FA6CC90" w14:textId="1D028FD9" w:rsidR="00F35F81" w:rsidRDefault="00F35F81" w:rsidP="00543F98">
      <w:pPr>
        <w:jc w:val="center"/>
        <w:rPr>
          <w:rFonts w:ascii="Arial" w:hAnsi="Arial" w:cs="Arial"/>
          <w:b/>
          <w:color w:val="000099"/>
        </w:rPr>
      </w:pPr>
    </w:p>
    <w:p w14:paraId="1EEEE1C3" w14:textId="4D57C796" w:rsidR="00F35F81" w:rsidRDefault="00F35F81" w:rsidP="00543F98">
      <w:pPr>
        <w:jc w:val="center"/>
        <w:rPr>
          <w:rFonts w:ascii="Arial" w:hAnsi="Arial" w:cs="Arial"/>
          <w:b/>
          <w:color w:val="000099"/>
        </w:rPr>
      </w:pPr>
    </w:p>
    <w:p w14:paraId="3B90A5DA" w14:textId="77777777" w:rsidR="00F35F81" w:rsidRDefault="00F35F81" w:rsidP="00543F98">
      <w:pPr>
        <w:jc w:val="center"/>
        <w:rPr>
          <w:rFonts w:ascii="Arial" w:hAnsi="Arial" w:cs="Arial"/>
          <w:b/>
          <w:color w:val="000099"/>
        </w:rPr>
      </w:pPr>
    </w:p>
    <w:p w14:paraId="7D693C55" w14:textId="40D44660" w:rsidR="007D639C" w:rsidRDefault="007D639C" w:rsidP="00543F98">
      <w:pPr>
        <w:jc w:val="center"/>
        <w:rPr>
          <w:noProof/>
          <w:lang w:val="en-IE" w:eastAsia="en-IE"/>
        </w:rPr>
      </w:pPr>
    </w:p>
    <w:p w14:paraId="2A9CABC4" w14:textId="079CEC04" w:rsidR="000351B5" w:rsidRDefault="000351B5" w:rsidP="00543F98">
      <w:pPr>
        <w:jc w:val="center"/>
        <w:rPr>
          <w:noProof/>
          <w:lang w:val="en-IE" w:eastAsia="en-IE"/>
        </w:rPr>
      </w:pPr>
    </w:p>
    <w:p w14:paraId="2A17166B" w14:textId="52C3CCDA" w:rsidR="000351B5" w:rsidRDefault="000351B5" w:rsidP="00543F98">
      <w:pPr>
        <w:jc w:val="center"/>
        <w:rPr>
          <w:noProof/>
          <w:lang w:val="en-IE" w:eastAsia="en-IE"/>
        </w:rPr>
      </w:pPr>
    </w:p>
    <w:p w14:paraId="3C96BA10" w14:textId="7D6CBCBE" w:rsidR="000351B5" w:rsidRDefault="000351B5" w:rsidP="00543F98">
      <w:pPr>
        <w:jc w:val="center"/>
        <w:rPr>
          <w:noProof/>
          <w:lang w:val="en-IE" w:eastAsia="en-IE"/>
        </w:rPr>
      </w:pPr>
    </w:p>
    <w:p w14:paraId="4F91C96C" w14:textId="26E90C94" w:rsidR="000351B5" w:rsidRDefault="000351B5" w:rsidP="00543F98">
      <w:pPr>
        <w:jc w:val="center"/>
        <w:rPr>
          <w:noProof/>
          <w:lang w:val="en-IE" w:eastAsia="en-IE"/>
        </w:rPr>
      </w:pPr>
    </w:p>
    <w:p w14:paraId="55944329" w14:textId="33E15AFB" w:rsidR="000351B5" w:rsidRDefault="000351B5" w:rsidP="00543F98">
      <w:pPr>
        <w:jc w:val="center"/>
        <w:rPr>
          <w:noProof/>
          <w:lang w:val="en-IE" w:eastAsia="en-IE"/>
        </w:rPr>
      </w:pPr>
    </w:p>
    <w:p w14:paraId="676C15EA" w14:textId="38919DD5" w:rsidR="000351B5" w:rsidRDefault="000351B5" w:rsidP="00543F98">
      <w:pPr>
        <w:jc w:val="center"/>
        <w:rPr>
          <w:noProof/>
          <w:lang w:val="en-IE" w:eastAsia="en-IE"/>
        </w:rPr>
      </w:pPr>
    </w:p>
    <w:p w14:paraId="4560B677" w14:textId="2A44D503" w:rsidR="000351B5" w:rsidRDefault="000351B5" w:rsidP="00543F98">
      <w:pPr>
        <w:jc w:val="center"/>
        <w:rPr>
          <w:noProof/>
          <w:lang w:val="en-IE" w:eastAsia="en-IE"/>
        </w:rPr>
      </w:pPr>
    </w:p>
    <w:p w14:paraId="2DACAF81" w14:textId="54D5B26A" w:rsidR="000351B5" w:rsidRDefault="000351B5" w:rsidP="00543F98">
      <w:pPr>
        <w:jc w:val="center"/>
        <w:rPr>
          <w:noProof/>
          <w:lang w:val="en-IE" w:eastAsia="en-IE"/>
        </w:rPr>
      </w:pPr>
    </w:p>
    <w:p w14:paraId="252A8272" w14:textId="6ADB2581" w:rsidR="000351B5" w:rsidRDefault="000351B5" w:rsidP="00543F98">
      <w:pPr>
        <w:jc w:val="center"/>
        <w:rPr>
          <w:noProof/>
          <w:lang w:val="en-IE" w:eastAsia="en-IE"/>
        </w:rPr>
      </w:pPr>
    </w:p>
    <w:p w14:paraId="743ABAC0" w14:textId="0C1B3F61" w:rsidR="000351B5" w:rsidRDefault="000351B5" w:rsidP="00543F98">
      <w:pPr>
        <w:jc w:val="center"/>
        <w:rPr>
          <w:noProof/>
          <w:lang w:val="en-IE" w:eastAsia="en-IE"/>
        </w:rPr>
      </w:pPr>
    </w:p>
    <w:p w14:paraId="0C5B27CF" w14:textId="2012F330" w:rsidR="000351B5" w:rsidRDefault="000351B5" w:rsidP="00543F98">
      <w:pPr>
        <w:jc w:val="center"/>
        <w:rPr>
          <w:noProof/>
          <w:lang w:val="en-IE" w:eastAsia="en-IE"/>
        </w:rPr>
      </w:pPr>
    </w:p>
    <w:p w14:paraId="12083AC1" w14:textId="60C2A812" w:rsidR="000351B5" w:rsidRDefault="000351B5" w:rsidP="00543F98">
      <w:pPr>
        <w:jc w:val="center"/>
        <w:rPr>
          <w:noProof/>
          <w:lang w:val="en-IE" w:eastAsia="en-IE"/>
        </w:rPr>
      </w:pPr>
    </w:p>
    <w:p w14:paraId="26B6AFF4" w14:textId="4988EF51" w:rsidR="000351B5" w:rsidRDefault="000351B5" w:rsidP="00543F98">
      <w:pPr>
        <w:jc w:val="center"/>
        <w:rPr>
          <w:noProof/>
          <w:lang w:val="en-IE" w:eastAsia="en-IE"/>
        </w:rPr>
      </w:pPr>
    </w:p>
    <w:p w14:paraId="2551E1CD" w14:textId="5150341D" w:rsidR="000351B5" w:rsidRDefault="000351B5" w:rsidP="00543F98">
      <w:pPr>
        <w:jc w:val="center"/>
        <w:rPr>
          <w:noProof/>
          <w:lang w:val="en-IE" w:eastAsia="en-IE"/>
        </w:rPr>
      </w:pPr>
    </w:p>
    <w:p w14:paraId="0CEC10AF" w14:textId="5748BC60" w:rsidR="000351B5" w:rsidRDefault="000351B5" w:rsidP="00543F98">
      <w:pPr>
        <w:jc w:val="center"/>
        <w:rPr>
          <w:noProof/>
          <w:lang w:val="en-IE" w:eastAsia="en-IE"/>
        </w:rPr>
      </w:pPr>
    </w:p>
    <w:p w14:paraId="1C6F8E90" w14:textId="7EBCDC10" w:rsidR="000351B5" w:rsidRDefault="000351B5" w:rsidP="00543F98">
      <w:pPr>
        <w:jc w:val="center"/>
        <w:rPr>
          <w:noProof/>
          <w:lang w:val="en-IE" w:eastAsia="en-IE"/>
        </w:rPr>
      </w:pPr>
    </w:p>
    <w:p w14:paraId="2E534308" w14:textId="4B3F4F11" w:rsidR="000351B5" w:rsidRDefault="000351B5" w:rsidP="00543F98">
      <w:pPr>
        <w:jc w:val="center"/>
        <w:rPr>
          <w:noProof/>
          <w:lang w:val="en-IE" w:eastAsia="en-IE"/>
        </w:rPr>
      </w:pPr>
    </w:p>
    <w:p w14:paraId="56C90BC0" w14:textId="79D4B703" w:rsidR="000351B5" w:rsidRDefault="000351B5" w:rsidP="00543F98">
      <w:pPr>
        <w:jc w:val="center"/>
        <w:rPr>
          <w:noProof/>
          <w:lang w:val="en-IE" w:eastAsia="en-IE"/>
        </w:rPr>
      </w:pPr>
    </w:p>
    <w:p w14:paraId="707DEE5D" w14:textId="2A2E64CA" w:rsidR="000351B5" w:rsidRDefault="000351B5" w:rsidP="00543F98">
      <w:pPr>
        <w:jc w:val="center"/>
        <w:rPr>
          <w:noProof/>
          <w:lang w:val="en-IE" w:eastAsia="en-IE"/>
        </w:rPr>
      </w:pPr>
    </w:p>
    <w:p w14:paraId="50DD6EBA" w14:textId="59EDAB23" w:rsidR="000351B5" w:rsidRDefault="000351B5" w:rsidP="00543F98">
      <w:pPr>
        <w:jc w:val="center"/>
        <w:rPr>
          <w:noProof/>
          <w:lang w:val="en-IE" w:eastAsia="en-IE"/>
        </w:rPr>
      </w:pPr>
    </w:p>
    <w:p w14:paraId="0DCB4831" w14:textId="4A9D378C" w:rsidR="000351B5" w:rsidRDefault="000351B5" w:rsidP="00543F98">
      <w:pPr>
        <w:jc w:val="center"/>
        <w:rPr>
          <w:noProof/>
          <w:lang w:val="en-IE" w:eastAsia="en-IE"/>
        </w:rPr>
      </w:pPr>
    </w:p>
    <w:p w14:paraId="0C68D519" w14:textId="2CC3CE64" w:rsidR="000351B5" w:rsidRDefault="000351B5" w:rsidP="00543F98">
      <w:pPr>
        <w:jc w:val="center"/>
        <w:rPr>
          <w:noProof/>
          <w:lang w:val="en-IE" w:eastAsia="en-IE"/>
        </w:rPr>
      </w:pPr>
    </w:p>
    <w:p w14:paraId="6ED18F8B" w14:textId="787CB0B1" w:rsidR="000351B5" w:rsidRDefault="000351B5" w:rsidP="00543F98">
      <w:pPr>
        <w:jc w:val="center"/>
        <w:rPr>
          <w:noProof/>
          <w:lang w:val="en-IE" w:eastAsia="en-IE"/>
        </w:rPr>
      </w:pPr>
    </w:p>
    <w:p w14:paraId="143C478D" w14:textId="22792269" w:rsidR="000351B5" w:rsidRDefault="000351B5" w:rsidP="00430D9F">
      <w:pPr>
        <w:rPr>
          <w:noProof/>
          <w:lang w:val="en-IE" w:eastAsia="en-IE"/>
        </w:rPr>
      </w:pPr>
    </w:p>
    <w:p w14:paraId="1C29EABE" w14:textId="77777777" w:rsidR="00430D9F" w:rsidRDefault="00430D9F" w:rsidP="00430D9F">
      <w:pPr>
        <w:rPr>
          <w:rFonts w:ascii="Arial" w:hAnsi="Arial" w:cs="Arial"/>
          <w:b/>
          <w:color w:val="000099"/>
        </w:rPr>
      </w:pPr>
    </w:p>
    <w:p w14:paraId="547B693C" w14:textId="77777777" w:rsidR="00745415" w:rsidRDefault="00745415" w:rsidP="00745415">
      <w:pPr>
        <w:jc w:val="center"/>
        <w:rPr>
          <w:rFonts w:ascii="Arial" w:hAnsi="Arial" w:cs="Arial"/>
          <w:b/>
        </w:rPr>
      </w:pPr>
      <w:r>
        <w:rPr>
          <w:rFonts w:ascii="Arial" w:hAnsi="Arial" w:cs="Arial"/>
          <w:b/>
        </w:rPr>
        <w:t>Radiographer, Clinical Specialist (</w:t>
      </w:r>
      <w:r w:rsidRPr="0038638F">
        <w:rPr>
          <w:rFonts w:ascii="Arial" w:hAnsi="Arial" w:cs="Arial"/>
          <w:b/>
          <w:color w:val="000099"/>
        </w:rPr>
        <w:t>INSERT SPECIALISM</w:t>
      </w:r>
      <w:r>
        <w:rPr>
          <w:rFonts w:ascii="Arial" w:hAnsi="Arial" w:cs="Arial"/>
          <w:b/>
        </w:rPr>
        <w:t>)</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0D540C09"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31</w:t>
            </w:r>
            <w:r w:rsidRPr="00527F3F">
              <w:rPr>
                <w:rFonts w:ascii="Arial" w:hAnsi="Arial" w:cs="Arial"/>
                <w:vertAlign w:val="superscript"/>
              </w:rPr>
              <w:t>st</w:t>
            </w:r>
            <w:r>
              <w:rPr>
                <w:rFonts w:ascii="Arial" w:hAnsi="Arial" w:cs="Arial"/>
              </w:rPr>
              <w:t xml:space="preserve"> December 2004</w:t>
            </w:r>
          </w:p>
          <w:p w14:paraId="6EEEDB42" w14:textId="4BA4BB9A" w:rsidR="001536BC" w:rsidRPr="00E766A5" w:rsidRDefault="001536BC" w:rsidP="005F595E">
            <w:pPr>
              <w:jc w:val="both"/>
              <w:rPr>
                <w:rFonts w:ascii="Arial" w:hAnsi="Arial" w:cs="Arial"/>
              </w:rPr>
            </w:pPr>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1536BC" w:rsidRPr="00E766A5" w14:paraId="3F2D6E0A" w14:textId="77777777" w:rsidTr="005F595E">
        <w:tc>
          <w:tcPr>
            <w:tcW w:w="1985" w:type="dxa"/>
          </w:tcPr>
          <w:p w14:paraId="087FAFFF" w14:textId="1768582F" w:rsidR="001536BC" w:rsidRPr="001536BC" w:rsidRDefault="001536BC" w:rsidP="001536BC">
            <w:pPr>
              <w:rPr>
                <w:rFonts w:ascii="Arial" w:hAnsi="Arial" w:cs="Arial"/>
                <w:b/>
                <w:bCs/>
              </w:rPr>
            </w:pPr>
            <w:r w:rsidRPr="001536BC">
              <w:rPr>
                <w:rFonts w:ascii="Arial" w:hAnsi="Arial" w:cs="Arial"/>
                <w:b/>
                <w:bCs/>
              </w:rPr>
              <w:t>Protection of Children Guidance and Legislation</w:t>
            </w:r>
          </w:p>
          <w:p w14:paraId="0D679F22" w14:textId="77777777" w:rsidR="001536BC" w:rsidRPr="001536BC" w:rsidRDefault="001536BC" w:rsidP="001536BC">
            <w:pPr>
              <w:rPr>
                <w:rFonts w:ascii="Arial" w:hAnsi="Arial" w:cs="Arial"/>
                <w:b/>
                <w:bCs/>
              </w:rPr>
            </w:pPr>
          </w:p>
        </w:tc>
        <w:tc>
          <w:tcPr>
            <w:tcW w:w="7655" w:type="dxa"/>
          </w:tcPr>
          <w:p w14:paraId="535FEDA7" w14:textId="77777777" w:rsidR="001536BC" w:rsidRPr="001536BC" w:rsidRDefault="001536BC" w:rsidP="001536BC">
            <w:pPr>
              <w:rPr>
                <w:rFonts w:ascii="Arial" w:hAnsi="Arial" w:cs="Arial"/>
              </w:rPr>
            </w:pPr>
            <w:r w:rsidRPr="001536B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01F9E38" w14:textId="77777777" w:rsidR="001536BC" w:rsidRDefault="001536BC" w:rsidP="001536BC">
            <w:pPr>
              <w:rPr>
                <w:rFonts w:ascii="Arial" w:hAnsi="Arial" w:cs="Arial"/>
                <w:lang w:val="en-US"/>
              </w:rPr>
            </w:pPr>
          </w:p>
          <w:p w14:paraId="222D03ED" w14:textId="5A044032" w:rsidR="001536BC" w:rsidRPr="001536BC" w:rsidRDefault="001536BC" w:rsidP="001536BC">
            <w:pPr>
              <w:rPr>
                <w:rFonts w:ascii="Arial" w:hAnsi="Arial" w:cs="Arial"/>
                <w:lang w:val="en-US"/>
              </w:rPr>
            </w:pPr>
            <w:r w:rsidRPr="001536B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06EF7A8" w14:textId="77777777" w:rsidR="001536BC" w:rsidRDefault="001536BC" w:rsidP="001536BC">
            <w:pPr>
              <w:pStyle w:val="Heading7"/>
              <w:rPr>
                <w:rFonts w:cs="Arial"/>
                <w:bCs/>
                <w:sz w:val="20"/>
                <w:lang w:val="en"/>
              </w:rPr>
            </w:pPr>
          </w:p>
          <w:p w14:paraId="5B50A095" w14:textId="0805C54E" w:rsidR="001536BC" w:rsidRPr="00430D9F" w:rsidRDefault="001536BC" w:rsidP="00430D9F">
            <w:pPr>
              <w:pStyle w:val="Heading7"/>
              <w:jc w:val="left"/>
              <w:rPr>
                <w:rFonts w:cs="Arial"/>
                <w:b w:val="0"/>
                <w:sz w:val="20"/>
              </w:rPr>
            </w:pPr>
            <w:bookmarkStart w:id="0" w:name="_GoBack"/>
            <w:r w:rsidRPr="00430D9F">
              <w:rPr>
                <w:rFonts w:cs="Arial"/>
                <w:b w:val="0"/>
                <w:bCs/>
                <w:sz w:val="20"/>
                <w:lang w:val="en"/>
              </w:rPr>
              <w:t xml:space="preserve">For further information, guidance and resources please visit: </w:t>
            </w:r>
            <w:hyperlink r:id="rId14" w:history="1">
              <w:r w:rsidRPr="00430D9F">
                <w:rPr>
                  <w:rStyle w:val="Hyperlink"/>
                  <w:rFonts w:cs="Arial"/>
                  <w:b w:val="0"/>
                  <w:sz w:val="20"/>
                  <w:lang w:val="en"/>
                </w:rPr>
                <w:t>HSE Children First webpage</w:t>
              </w:r>
            </w:hyperlink>
            <w:r w:rsidRPr="00430D9F">
              <w:rPr>
                <w:rStyle w:val="Hyperlink"/>
                <w:rFonts w:cs="Arial"/>
                <w:b w:val="0"/>
                <w:sz w:val="20"/>
                <w:lang w:val="en"/>
              </w:rPr>
              <w:t>.</w:t>
            </w:r>
            <w:bookmarkEnd w:id="0"/>
          </w:p>
        </w:tc>
      </w:tr>
      <w:tr w:rsidR="006F3FBB"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6F3FBB" w:rsidRDefault="006F3FBB" w:rsidP="006F3FBB">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6F3FBB" w:rsidRPr="00A02F1B" w:rsidRDefault="006F3FBB" w:rsidP="006F3FBB">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6F3FBB" w:rsidRDefault="006F3FBB" w:rsidP="006F3FBB">
            <w:pPr>
              <w:jc w:val="both"/>
              <w:rPr>
                <w:rFonts w:ascii="Arial" w:hAnsi="Arial" w:cs="Arial"/>
              </w:rPr>
            </w:pPr>
          </w:p>
        </w:tc>
      </w:tr>
      <w:tr w:rsidR="006F3FBB"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6F3FBB" w:rsidRPr="00B44E44" w:rsidRDefault="006F3FBB" w:rsidP="006F3FBB">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731240B5" w14:textId="70A1117C" w:rsidR="006F3FBB" w:rsidRPr="007978A2" w:rsidRDefault="006F3FBB" w:rsidP="006F3FBB">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r w:rsidR="00756E0B">
              <w:rPr>
                <w:rFonts w:ascii="Arial" w:hAnsi="Arial" w:cs="Arial"/>
              </w:rPr>
              <w:t xml:space="preserve"> </w:t>
            </w:r>
            <w:r w:rsidRPr="007978A2">
              <w:rPr>
                <w:rFonts w:ascii="Arial" w:hAnsi="Arial" w:cs="Arial"/>
              </w:rPr>
              <w:t>Key responsibilities include:</w:t>
            </w:r>
          </w:p>
          <w:p w14:paraId="1E4952FF" w14:textId="77777777" w:rsidR="006F3FBB" w:rsidRPr="00255E29" w:rsidRDefault="006F3FBB" w:rsidP="006F3FBB">
            <w:pPr>
              <w:jc w:val="both"/>
              <w:rPr>
                <w:rFonts w:ascii="Arial" w:hAnsi="Arial" w:cs="Arial"/>
                <w:highlight w:val="yellow"/>
              </w:rPr>
            </w:pPr>
          </w:p>
          <w:p w14:paraId="7E01C232" w14:textId="77777777" w:rsidR="006F3FBB" w:rsidRPr="00122305" w:rsidRDefault="006F3FBB" w:rsidP="006F3FBB">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6F3FBB" w:rsidRPr="00122305" w:rsidRDefault="006F3FBB" w:rsidP="006F3FBB">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6F3FBB" w:rsidRPr="00122305" w:rsidRDefault="006F3FBB" w:rsidP="006F3FBB">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6F3FBB" w:rsidRPr="00122305" w:rsidRDefault="006F3FBB" w:rsidP="006F3FBB">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6F3FBB" w:rsidRPr="00122305" w:rsidRDefault="006F3FBB" w:rsidP="006F3FBB">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6F3FBB" w:rsidRPr="00122305" w:rsidRDefault="006F3FBB" w:rsidP="006F3FBB">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6F3FBB" w:rsidRPr="00122305" w:rsidRDefault="006F3FBB" w:rsidP="006F3FBB">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6F3FBB" w:rsidRPr="00122305" w:rsidRDefault="006F3FBB" w:rsidP="006F3FBB">
            <w:pPr>
              <w:jc w:val="both"/>
              <w:rPr>
                <w:rFonts w:ascii="Arial" w:hAnsi="Arial" w:cs="Arial"/>
              </w:rPr>
            </w:pPr>
          </w:p>
          <w:p w14:paraId="25CE73B4" w14:textId="77777777" w:rsidR="006F3FBB" w:rsidRPr="00B44E44" w:rsidRDefault="006F3FBB" w:rsidP="006F3FBB">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158DDD10" w14:textId="6E28A639" w:rsidR="000037FD" w:rsidRPr="00E766A5" w:rsidRDefault="000037F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8896B" w14:textId="77777777" w:rsidR="0073435C" w:rsidRDefault="0073435C" w:rsidP="00543F98">
      <w:r>
        <w:separator/>
      </w:r>
    </w:p>
  </w:endnote>
  <w:endnote w:type="continuationSeparator" w:id="0">
    <w:p w14:paraId="55928499" w14:textId="77777777" w:rsidR="0073435C" w:rsidRDefault="0073435C"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1AE269E3" w:rsidR="00DA7FD3" w:rsidRPr="000351B5" w:rsidRDefault="001536BC">
    <w:pPr>
      <w:pStyle w:val="Footer"/>
      <w:jc w:val="right"/>
      <w:rPr>
        <w:rFonts w:ascii="Arial" w:hAnsi="Arial" w:cs="Arial"/>
        <w:sz w:val="16"/>
        <w:szCs w:val="16"/>
      </w:rPr>
    </w:pPr>
    <w:r>
      <w:rPr>
        <w:rFonts w:ascii="Arial" w:hAnsi="Arial" w:cs="Arial"/>
        <w:sz w:val="16"/>
        <w:szCs w:val="16"/>
      </w:rPr>
      <w:t xml:space="preserve">November </w:t>
    </w:r>
    <w:r w:rsidR="000351B5">
      <w:rPr>
        <w:rFonts w:ascii="Arial" w:hAnsi="Arial" w:cs="Arial"/>
        <w:sz w:val="16"/>
        <w:szCs w:val="16"/>
      </w:rPr>
      <w:t>2022</w:t>
    </w: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AF5E9" w14:textId="77777777" w:rsidR="0073435C" w:rsidRDefault="0073435C" w:rsidP="00543F98">
      <w:r>
        <w:separator/>
      </w:r>
    </w:p>
  </w:footnote>
  <w:footnote w:type="continuationSeparator" w:id="0">
    <w:p w14:paraId="1F056BD3" w14:textId="77777777" w:rsidR="0073435C" w:rsidRDefault="0073435C" w:rsidP="00543F98">
      <w:r>
        <w:continuationSeparator/>
      </w:r>
    </w:p>
  </w:footnote>
  <w:footnote w:id="1">
    <w:p w14:paraId="681CB89C" w14:textId="77777777" w:rsidR="006F3FBB" w:rsidRPr="00BE491B" w:rsidRDefault="006F3FBB"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6F3FBB" w:rsidRPr="00BE491B" w:rsidRDefault="006F3FB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6F3FBB" w:rsidRPr="00F84940" w:rsidRDefault="006F3FBB" w:rsidP="00BE491B">
      <w:pPr>
        <w:rPr>
          <w:rFonts w:ascii="Arial" w:hAnsi="Arial" w:cs="Arial"/>
        </w:rPr>
      </w:pPr>
    </w:p>
    <w:p w14:paraId="38A5FFD0" w14:textId="77777777" w:rsidR="006F3FBB" w:rsidRDefault="006F3FBB" w:rsidP="00543F98">
      <w:pPr>
        <w:pStyle w:val="FootnoteText"/>
      </w:pPr>
    </w:p>
  </w:footnote>
  <w:footnote w:id="2">
    <w:p w14:paraId="5353924C" w14:textId="77777777" w:rsidR="006F3FBB" w:rsidRPr="00DD13C2" w:rsidRDefault="006F3FBB"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2A06357"/>
    <w:multiLevelType w:val="hybridMultilevel"/>
    <w:tmpl w:val="A03CCA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4C94793"/>
    <w:multiLevelType w:val="hybridMultilevel"/>
    <w:tmpl w:val="2536F1F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6D536F7"/>
    <w:multiLevelType w:val="hybridMultilevel"/>
    <w:tmpl w:val="A23AFCC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B880DCB"/>
    <w:multiLevelType w:val="hybridMultilevel"/>
    <w:tmpl w:val="AC9A2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D0E01C2"/>
    <w:multiLevelType w:val="hybridMultilevel"/>
    <w:tmpl w:val="ABE4C512"/>
    <w:lvl w:ilvl="0" w:tplc="D756868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0DB50BCE"/>
    <w:multiLevelType w:val="hybridMultilevel"/>
    <w:tmpl w:val="251CFB3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3566C9"/>
    <w:multiLevelType w:val="hybridMultilevel"/>
    <w:tmpl w:val="04768A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0B35057"/>
    <w:multiLevelType w:val="hybridMultilevel"/>
    <w:tmpl w:val="C79AE88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C150A"/>
    <w:multiLevelType w:val="hybridMultilevel"/>
    <w:tmpl w:val="B1189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5D428FA"/>
    <w:multiLevelType w:val="hybridMultilevel"/>
    <w:tmpl w:val="93AC90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17AD0643"/>
    <w:multiLevelType w:val="hybridMultilevel"/>
    <w:tmpl w:val="87C05C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1131F53"/>
    <w:multiLevelType w:val="hybridMultilevel"/>
    <w:tmpl w:val="D94CDE24"/>
    <w:lvl w:ilvl="0" w:tplc="D58838F6">
      <w:start w:val="1"/>
      <w:numFmt w:val="bullet"/>
      <w:lvlText w:val=""/>
      <w:lvlJc w:val="left"/>
      <w:pPr>
        <w:tabs>
          <w:tab w:val="num" w:pos="1440"/>
        </w:tabs>
        <w:ind w:left="144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8222B5"/>
    <w:multiLevelType w:val="hybridMultilevel"/>
    <w:tmpl w:val="89CAA1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1BF6462"/>
    <w:multiLevelType w:val="hybridMultilevel"/>
    <w:tmpl w:val="A4665F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2426DF5"/>
    <w:multiLevelType w:val="hybridMultilevel"/>
    <w:tmpl w:val="3D4CD87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2DA14750"/>
    <w:multiLevelType w:val="hybridMultilevel"/>
    <w:tmpl w:val="02E8F852"/>
    <w:lvl w:ilvl="0" w:tplc="C1044660">
      <w:start w:val="1"/>
      <w:numFmt w:val="bullet"/>
      <w:lvlText w:val="•"/>
      <w:lvlJc w:val="left"/>
      <w:pPr>
        <w:tabs>
          <w:tab w:val="num" w:pos="357"/>
        </w:tabs>
        <w:ind w:left="357" w:hanging="357"/>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16D50C5"/>
    <w:multiLevelType w:val="hybridMultilevel"/>
    <w:tmpl w:val="991EBBD0"/>
    <w:lvl w:ilvl="0" w:tplc="1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7601D1A"/>
    <w:multiLevelType w:val="hybridMultilevel"/>
    <w:tmpl w:val="6652CA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8E285C"/>
    <w:multiLevelType w:val="hybridMultilevel"/>
    <w:tmpl w:val="F9586280"/>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6AC088F"/>
    <w:multiLevelType w:val="hybridMultilevel"/>
    <w:tmpl w:val="EAE04C8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1918DB"/>
    <w:multiLevelType w:val="hybridMultilevel"/>
    <w:tmpl w:val="F7EA835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D7774"/>
    <w:multiLevelType w:val="hybridMultilevel"/>
    <w:tmpl w:val="C1F8E6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74BEC"/>
    <w:multiLevelType w:val="hybridMultilevel"/>
    <w:tmpl w:val="CC30F61E"/>
    <w:lvl w:ilvl="0" w:tplc="B78061EC">
      <w:start w:val="1"/>
      <w:numFmt w:val="bullet"/>
      <w:lvlText w:val=""/>
      <w:lvlJc w:val="left"/>
      <w:pPr>
        <w:tabs>
          <w:tab w:val="num" w:pos="360"/>
        </w:tabs>
        <w:ind w:left="360" w:hanging="360"/>
      </w:pPr>
      <w:rPr>
        <w:rFonts w:ascii="Symbol" w:hAnsi="Symbol" w:cs="Symbol" w:hint="default"/>
        <w:color w:val="auto"/>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54AC1396"/>
    <w:multiLevelType w:val="hybridMultilevel"/>
    <w:tmpl w:val="85129D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62E774E"/>
    <w:multiLevelType w:val="hybridMultilevel"/>
    <w:tmpl w:val="F5E042F8"/>
    <w:lvl w:ilvl="0" w:tplc="B78061EC">
      <w:start w:val="1"/>
      <w:numFmt w:val="bullet"/>
      <w:lvlText w:val=""/>
      <w:lvlJc w:val="left"/>
      <w:pPr>
        <w:tabs>
          <w:tab w:val="num" w:pos="360"/>
        </w:tabs>
        <w:ind w:left="360" w:hanging="360"/>
      </w:pPr>
      <w:rPr>
        <w:rFonts w:ascii="Symbol" w:hAnsi="Symbol" w:cs="Symbol" w:hint="default"/>
        <w:color w:val="auto"/>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56664DC8"/>
    <w:multiLevelType w:val="hybridMultilevel"/>
    <w:tmpl w:val="52341F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4706CA4"/>
    <w:multiLevelType w:val="hybridMultilevel"/>
    <w:tmpl w:val="A72485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9F3C78"/>
    <w:multiLevelType w:val="hybridMultilevel"/>
    <w:tmpl w:val="FAD45BC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AB29A5"/>
    <w:multiLevelType w:val="hybridMultilevel"/>
    <w:tmpl w:val="75F0E290"/>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1D53AA"/>
    <w:multiLevelType w:val="hybridMultilevel"/>
    <w:tmpl w:val="060A26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2A4476"/>
    <w:multiLevelType w:val="hybridMultilevel"/>
    <w:tmpl w:val="DEFC2112"/>
    <w:lvl w:ilvl="0" w:tplc="18090001">
      <w:start w:val="1"/>
      <w:numFmt w:val="bullet"/>
      <w:lvlText w:val=""/>
      <w:lvlJc w:val="left"/>
      <w:pPr>
        <w:tabs>
          <w:tab w:val="num" w:pos="501"/>
        </w:tabs>
        <w:ind w:left="501"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CD7C07"/>
    <w:multiLevelType w:val="hybridMultilevel"/>
    <w:tmpl w:val="F6F80FB8"/>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299" w:hanging="360"/>
      </w:pPr>
      <w:rPr>
        <w:rFonts w:ascii="Courier New" w:hAnsi="Courier New" w:cs="Courier New" w:hint="default"/>
      </w:rPr>
    </w:lvl>
    <w:lvl w:ilvl="2" w:tplc="18090005">
      <w:start w:val="1"/>
      <w:numFmt w:val="bullet"/>
      <w:lvlText w:val=""/>
      <w:lvlJc w:val="left"/>
      <w:pPr>
        <w:ind w:left="2019" w:hanging="360"/>
      </w:pPr>
      <w:rPr>
        <w:rFonts w:ascii="Wingdings" w:hAnsi="Wingdings" w:hint="default"/>
      </w:rPr>
    </w:lvl>
    <w:lvl w:ilvl="3" w:tplc="18090001">
      <w:start w:val="1"/>
      <w:numFmt w:val="bullet"/>
      <w:lvlText w:val=""/>
      <w:lvlJc w:val="left"/>
      <w:pPr>
        <w:ind w:left="2739" w:hanging="360"/>
      </w:pPr>
      <w:rPr>
        <w:rFonts w:ascii="Symbol" w:hAnsi="Symbol" w:hint="default"/>
      </w:rPr>
    </w:lvl>
    <w:lvl w:ilvl="4" w:tplc="18090003">
      <w:start w:val="1"/>
      <w:numFmt w:val="bullet"/>
      <w:lvlText w:val="o"/>
      <w:lvlJc w:val="left"/>
      <w:pPr>
        <w:ind w:left="3459" w:hanging="360"/>
      </w:pPr>
      <w:rPr>
        <w:rFonts w:ascii="Courier New" w:hAnsi="Courier New" w:cs="Courier New" w:hint="default"/>
      </w:rPr>
    </w:lvl>
    <w:lvl w:ilvl="5" w:tplc="18090005">
      <w:start w:val="1"/>
      <w:numFmt w:val="bullet"/>
      <w:lvlText w:val=""/>
      <w:lvlJc w:val="left"/>
      <w:pPr>
        <w:ind w:left="4179" w:hanging="360"/>
      </w:pPr>
      <w:rPr>
        <w:rFonts w:ascii="Wingdings" w:hAnsi="Wingdings" w:hint="default"/>
      </w:rPr>
    </w:lvl>
    <w:lvl w:ilvl="6" w:tplc="18090001">
      <w:start w:val="1"/>
      <w:numFmt w:val="bullet"/>
      <w:lvlText w:val=""/>
      <w:lvlJc w:val="left"/>
      <w:pPr>
        <w:ind w:left="4899" w:hanging="360"/>
      </w:pPr>
      <w:rPr>
        <w:rFonts w:ascii="Symbol" w:hAnsi="Symbol" w:hint="default"/>
      </w:rPr>
    </w:lvl>
    <w:lvl w:ilvl="7" w:tplc="18090003">
      <w:start w:val="1"/>
      <w:numFmt w:val="bullet"/>
      <w:lvlText w:val="o"/>
      <w:lvlJc w:val="left"/>
      <w:pPr>
        <w:ind w:left="5619" w:hanging="360"/>
      </w:pPr>
      <w:rPr>
        <w:rFonts w:ascii="Courier New" w:hAnsi="Courier New" w:cs="Courier New" w:hint="default"/>
      </w:rPr>
    </w:lvl>
    <w:lvl w:ilvl="8" w:tplc="18090005">
      <w:start w:val="1"/>
      <w:numFmt w:val="bullet"/>
      <w:lvlText w:val=""/>
      <w:lvlJc w:val="left"/>
      <w:pPr>
        <w:ind w:left="6339" w:hanging="360"/>
      </w:pPr>
      <w:rPr>
        <w:rFonts w:ascii="Wingdings" w:hAnsi="Wingdings" w:hint="default"/>
      </w:rPr>
    </w:lvl>
  </w:abstractNum>
  <w:abstractNum w:abstractNumId="42" w15:restartNumberingAfterBreak="0">
    <w:nsid w:val="7DD77EDF"/>
    <w:multiLevelType w:val="hybridMultilevel"/>
    <w:tmpl w:val="16AC33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6"/>
  </w:num>
  <w:num w:numId="2">
    <w:abstractNumId w:val="1"/>
  </w:num>
  <w:num w:numId="3">
    <w:abstractNumId w:val="34"/>
  </w:num>
  <w:num w:numId="4">
    <w:abstractNumId w:val="20"/>
  </w:num>
  <w:num w:numId="5">
    <w:abstractNumId w:val="7"/>
  </w:num>
  <w:num w:numId="6">
    <w:abstractNumId w:val="19"/>
  </w:num>
  <w:num w:numId="7">
    <w:abstractNumId w:val="17"/>
  </w:num>
  <w:num w:numId="8">
    <w:abstractNumId w:val="5"/>
  </w:num>
  <w:num w:numId="9">
    <w:abstractNumId w:val="3"/>
  </w:num>
  <w:num w:numId="10">
    <w:abstractNumId w:val="21"/>
  </w:num>
  <w:num w:numId="11">
    <w:abstractNumId w:val="25"/>
  </w:num>
  <w:num w:numId="12">
    <w:abstractNumId w:val="4"/>
  </w:num>
  <w:num w:numId="13">
    <w:abstractNumId w:val="16"/>
  </w:num>
  <w:num w:numId="14">
    <w:abstractNumId w:val="38"/>
  </w:num>
  <w:num w:numId="15">
    <w:abstractNumId w:val="26"/>
  </w:num>
  <w:num w:numId="16">
    <w:abstractNumId w:val="14"/>
  </w:num>
  <w:num w:numId="17">
    <w:abstractNumId w:val="24"/>
  </w:num>
  <w:num w:numId="18">
    <w:abstractNumId w:val="42"/>
  </w:num>
  <w:num w:numId="19">
    <w:abstractNumId w:val="37"/>
  </w:num>
  <w:num w:numId="20">
    <w:abstractNumId w:val="12"/>
  </w:num>
  <w:num w:numId="21">
    <w:abstractNumId w:val="9"/>
  </w:num>
  <w:num w:numId="22">
    <w:abstractNumId w:val="11"/>
  </w:num>
  <w:num w:numId="23">
    <w:abstractNumId w:val="28"/>
  </w:num>
  <w:num w:numId="24">
    <w:abstractNumId w:val="29"/>
  </w:num>
  <w:num w:numId="25">
    <w:abstractNumId w:val="40"/>
  </w:num>
  <w:num w:numId="26">
    <w:abstractNumId w:val="27"/>
  </w:num>
  <w:num w:numId="27">
    <w:abstractNumId w:val="39"/>
  </w:num>
  <w:num w:numId="28">
    <w:abstractNumId w:val="32"/>
  </w:num>
  <w:num w:numId="29">
    <w:abstractNumId w:val="22"/>
  </w:num>
  <w:num w:numId="30">
    <w:abstractNumId w:val="30"/>
  </w:num>
  <w:num w:numId="31">
    <w:abstractNumId w:val="6"/>
  </w:num>
  <w:num w:numId="32">
    <w:abstractNumId w:val="38"/>
  </w:num>
  <w:num w:numId="33">
    <w:abstractNumId w:val="13"/>
  </w:num>
  <w:num w:numId="34">
    <w:abstractNumId w:val="35"/>
  </w:num>
  <w:num w:numId="35">
    <w:abstractNumId w:val="41"/>
  </w:num>
  <w:num w:numId="36">
    <w:abstractNumId w:val="31"/>
  </w:num>
  <w:num w:numId="37">
    <w:abstractNumId w:val="15"/>
  </w:num>
  <w:num w:numId="38">
    <w:abstractNumId w:val="23"/>
  </w:num>
  <w:num w:numId="39">
    <w:abstractNumId w:val="18"/>
  </w:num>
  <w:num w:numId="40">
    <w:abstractNumId w:val="2"/>
  </w:num>
  <w:num w:numId="41">
    <w:abstractNumId w:val="33"/>
  </w:num>
  <w:num w:numId="42">
    <w:abstractNumId w:val="41"/>
  </w:num>
  <w:num w:numId="43">
    <w:abstractNumId w:val="10"/>
  </w:num>
  <w:num w:numId="44">
    <w:abstractNumId w:val="8"/>
  </w:num>
  <w:num w:numId="45">
    <w:abstractNumId w:val="33"/>
  </w:num>
  <w:num w:numId="4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0531"/>
    <w:rsid w:val="000351B5"/>
    <w:rsid w:val="00063F8A"/>
    <w:rsid w:val="00082D0B"/>
    <w:rsid w:val="00091D46"/>
    <w:rsid w:val="00095C1D"/>
    <w:rsid w:val="000A7350"/>
    <w:rsid w:val="000B7318"/>
    <w:rsid w:val="000C160B"/>
    <w:rsid w:val="000D62EC"/>
    <w:rsid w:val="000F271C"/>
    <w:rsid w:val="000F7A72"/>
    <w:rsid w:val="001142DE"/>
    <w:rsid w:val="00117CD7"/>
    <w:rsid w:val="001536BC"/>
    <w:rsid w:val="00163957"/>
    <w:rsid w:val="00163DD6"/>
    <w:rsid w:val="00173347"/>
    <w:rsid w:val="00177D2A"/>
    <w:rsid w:val="0018179A"/>
    <w:rsid w:val="0018387C"/>
    <w:rsid w:val="00185EBC"/>
    <w:rsid w:val="00195968"/>
    <w:rsid w:val="001A7F9A"/>
    <w:rsid w:val="001D0B29"/>
    <w:rsid w:val="00232908"/>
    <w:rsid w:val="0023552F"/>
    <w:rsid w:val="0024231B"/>
    <w:rsid w:val="00257231"/>
    <w:rsid w:val="00260C8B"/>
    <w:rsid w:val="00286130"/>
    <w:rsid w:val="0029014C"/>
    <w:rsid w:val="002A1BA3"/>
    <w:rsid w:val="002A1DEB"/>
    <w:rsid w:val="002C0D43"/>
    <w:rsid w:val="00312DD3"/>
    <w:rsid w:val="003208F0"/>
    <w:rsid w:val="003233EA"/>
    <w:rsid w:val="003237BB"/>
    <w:rsid w:val="00331995"/>
    <w:rsid w:val="0035717C"/>
    <w:rsid w:val="003731E4"/>
    <w:rsid w:val="00383C85"/>
    <w:rsid w:val="0038638F"/>
    <w:rsid w:val="00387421"/>
    <w:rsid w:val="003C69A1"/>
    <w:rsid w:val="003D5F0D"/>
    <w:rsid w:val="003E3E89"/>
    <w:rsid w:val="003F586D"/>
    <w:rsid w:val="0041250A"/>
    <w:rsid w:val="00430D9F"/>
    <w:rsid w:val="0044373F"/>
    <w:rsid w:val="00463454"/>
    <w:rsid w:val="00475884"/>
    <w:rsid w:val="00477AEF"/>
    <w:rsid w:val="004826D6"/>
    <w:rsid w:val="004831DD"/>
    <w:rsid w:val="004C097C"/>
    <w:rsid w:val="004C78F8"/>
    <w:rsid w:val="004E7CBE"/>
    <w:rsid w:val="004F2F73"/>
    <w:rsid w:val="005133BD"/>
    <w:rsid w:val="005150A5"/>
    <w:rsid w:val="00521CFC"/>
    <w:rsid w:val="00543F98"/>
    <w:rsid w:val="0054569A"/>
    <w:rsid w:val="005638C4"/>
    <w:rsid w:val="00570B89"/>
    <w:rsid w:val="00585A70"/>
    <w:rsid w:val="00593D2E"/>
    <w:rsid w:val="005A0984"/>
    <w:rsid w:val="005B29E2"/>
    <w:rsid w:val="005F10AC"/>
    <w:rsid w:val="005F595E"/>
    <w:rsid w:val="005F7278"/>
    <w:rsid w:val="00604ECF"/>
    <w:rsid w:val="00611576"/>
    <w:rsid w:val="00617A47"/>
    <w:rsid w:val="00631AF3"/>
    <w:rsid w:val="0064026D"/>
    <w:rsid w:val="006544F8"/>
    <w:rsid w:val="00671C9E"/>
    <w:rsid w:val="006739E6"/>
    <w:rsid w:val="006A0A40"/>
    <w:rsid w:val="006A2668"/>
    <w:rsid w:val="006A54F6"/>
    <w:rsid w:val="006A6F53"/>
    <w:rsid w:val="006B01D5"/>
    <w:rsid w:val="006F3FBB"/>
    <w:rsid w:val="006F6EB4"/>
    <w:rsid w:val="00705C73"/>
    <w:rsid w:val="007330F5"/>
    <w:rsid w:val="0073435C"/>
    <w:rsid w:val="00745415"/>
    <w:rsid w:val="00756E0B"/>
    <w:rsid w:val="00795998"/>
    <w:rsid w:val="007A550B"/>
    <w:rsid w:val="007B3B55"/>
    <w:rsid w:val="007D2E37"/>
    <w:rsid w:val="007D43A7"/>
    <w:rsid w:val="007D639C"/>
    <w:rsid w:val="007F6BBE"/>
    <w:rsid w:val="00801F40"/>
    <w:rsid w:val="00826681"/>
    <w:rsid w:val="00830AD7"/>
    <w:rsid w:val="00835025"/>
    <w:rsid w:val="00861303"/>
    <w:rsid w:val="00890A2B"/>
    <w:rsid w:val="0089500F"/>
    <w:rsid w:val="008950F1"/>
    <w:rsid w:val="00896F79"/>
    <w:rsid w:val="008A014A"/>
    <w:rsid w:val="008A6CFF"/>
    <w:rsid w:val="008D4D7B"/>
    <w:rsid w:val="00936A6C"/>
    <w:rsid w:val="009372A1"/>
    <w:rsid w:val="009441FF"/>
    <w:rsid w:val="00955918"/>
    <w:rsid w:val="009713C6"/>
    <w:rsid w:val="00986367"/>
    <w:rsid w:val="009B6BF8"/>
    <w:rsid w:val="009C7692"/>
    <w:rsid w:val="009D2E61"/>
    <w:rsid w:val="00A30C76"/>
    <w:rsid w:val="00A31CE6"/>
    <w:rsid w:val="00A33245"/>
    <w:rsid w:val="00A35B00"/>
    <w:rsid w:val="00A36FE9"/>
    <w:rsid w:val="00A847E5"/>
    <w:rsid w:val="00A8573A"/>
    <w:rsid w:val="00A85FAD"/>
    <w:rsid w:val="00AB4063"/>
    <w:rsid w:val="00AC325C"/>
    <w:rsid w:val="00AD1ED1"/>
    <w:rsid w:val="00B13527"/>
    <w:rsid w:val="00B45750"/>
    <w:rsid w:val="00B4668F"/>
    <w:rsid w:val="00B6273D"/>
    <w:rsid w:val="00B85A4B"/>
    <w:rsid w:val="00B87D63"/>
    <w:rsid w:val="00B940F1"/>
    <w:rsid w:val="00BA14C2"/>
    <w:rsid w:val="00BC291D"/>
    <w:rsid w:val="00BD5194"/>
    <w:rsid w:val="00BE2087"/>
    <w:rsid w:val="00BE491B"/>
    <w:rsid w:val="00C03063"/>
    <w:rsid w:val="00C06703"/>
    <w:rsid w:val="00C27EBA"/>
    <w:rsid w:val="00C3019D"/>
    <w:rsid w:val="00C36670"/>
    <w:rsid w:val="00C438C1"/>
    <w:rsid w:val="00C57CEC"/>
    <w:rsid w:val="00C73AD1"/>
    <w:rsid w:val="00CA12C1"/>
    <w:rsid w:val="00CB2C3A"/>
    <w:rsid w:val="00CC082D"/>
    <w:rsid w:val="00CE3011"/>
    <w:rsid w:val="00CE499C"/>
    <w:rsid w:val="00D0142E"/>
    <w:rsid w:val="00D2786B"/>
    <w:rsid w:val="00D34192"/>
    <w:rsid w:val="00D345CA"/>
    <w:rsid w:val="00D57CDD"/>
    <w:rsid w:val="00D60935"/>
    <w:rsid w:val="00D6621C"/>
    <w:rsid w:val="00D844B6"/>
    <w:rsid w:val="00DA7FD3"/>
    <w:rsid w:val="00DB65B2"/>
    <w:rsid w:val="00E1244D"/>
    <w:rsid w:val="00E45386"/>
    <w:rsid w:val="00E46F0F"/>
    <w:rsid w:val="00E47FFA"/>
    <w:rsid w:val="00E53F9F"/>
    <w:rsid w:val="00E64E67"/>
    <w:rsid w:val="00E77239"/>
    <w:rsid w:val="00E80789"/>
    <w:rsid w:val="00E83975"/>
    <w:rsid w:val="00E9011A"/>
    <w:rsid w:val="00EA3471"/>
    <w:rsid w:val="00EB3C67"/>
    <w:rsid w:val="00EB5E72"/>
    <w:rsid w:val="00EB7809"/>
    <w:rsid w:val="00EC3C8E"/>
    <w:rsid w:val="00ED4B58"/>
    <w:rsid w:val="00EE685C"/>
    <w:rsid w:val="00EF5A89"/>
    <w:rsid w:val="00F03E1B"/>
    <w:rsid w:val="00F06AD8"/>
    <w:rsid w:val="00F105D9"/>
    <w:rsid w:val="00F1158C"/>
    <w:rsid w:val="00F20301"/>
    <w:rsid w:val="00F33B51"/>
    <w:rsid w:val="00F35F81"/>
    <w:rsid w:val="00F415C8"/>
    <w:rsid w:val="00F44371"/>
    <w:rsid w:val="00F52DA7"/>
    <w:rsid w:val="00F6254C"/>
    <w:rsid w:val="00F63857"/>
    <w:rsid w:val="00F65E48"/>
    <w:rsid w:val="00F7326D"/>
    <w:rsid w:val="00F8393C"/>
    <w:rsid w:val="00F83B46"/>
    <w:rsid w:val="00F928ED"/>
    <w:rsid w:val="00FB0929"/>
    <w:rsid w:val="00FC12B2"/>
    <w:rsid w:val="00FD31A5"/>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6385"/>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99"/>
    <w:locked/>
    <w:rsid w:val="00D2786B"/>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2544967">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649210200">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79510070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386484228">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ru.ie/files-recognition/standards-of-proficiency-for-radiographers-radiation-therapists.pdf"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C8737-A093-4F91-895C-CABF4212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3772</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dcterms:created xsi:type="dcterms:W3CDTF">2022-11-10T16:42:00Z</dcterms:created>
  <dcterms:modified xsi:type="dcterms:W3CDTF">2022-11-16T12:44:00Z</dcterms:modified>
</cp:coreProperties>
</file>