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0AA9E36C" w:rsidR="00A73A76" w:rsidRPr="00A73A76" w:rsidRDefault="00B1563A"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Radiographer, Senior (3107)</w:t>
            </w:r>
          </w:p>
        </w:tc>
      </w:tr>
      <w:tr w:rsidR="001B597E" w:rsidRPr="00E766A5" w14:paraId="6BCB256D" w14:textId="77777777" w:rsidTr="00352288">
        <w:tc>
          <w:tcPr>
            <w:tcW w:w="9899" w:type="dxa"/>
            <w:gridSpan w:val="2"/>
          </w:tcPr>
          <w:p w14:paraId="5F4142C6" w14:textId="77777777" w:rsidR="001B597E" w:rsidRDefault="001B597E" w:rsidP="00B808D9">
            <w:pPr>
              <w:rPr>
                <w:rFonts w:ascii="Arial" w:hAnsi="Arial" w:cs="Arial"/>
                <w:b/>
                <w:i/>
                <w:color w:val="000099"/>
              </w:rPr>
            </w:pPr>
          </w:p>
          <w:p w14:paraId="0638792E" w14:textId="77777777" w:rsidR="00737E82" w:rsidRPr="00737E82" w:rsidRDefault="00737E82" w:rsidP="00B808D9">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B808D9">
            <w:pPr>
              <w:rPr>
                <w:rFonts w:ascii="Arial" w:hAnsi="Arial" w:cs="Arial"/>
                <w:b/>
              </w:rPr>
            </w:pPr>
          </w:p>
          <w:p w14:paraId="32F2CD2E" w14:textId="77777777" w:rsidR="00737E82" w:rsidRPr="00737E82" w:rsidRDefault="00737E82" w:rsidP="00B808D9">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B808D9">
            <w:pPr>
              <w:rPr>
                <w:rFonts w:ascii="Arial" w:hAnsi="Arial" w:cs="Arial"/>
                <w:b/>
                <w:i/>
                <w:color w:val="000099"/>
              </w:rPr>
            </w:pPr>
          </w:p>
        </w:tc>
      </w:tr>
      <w:tr w:rsidR="00FF3DBE" w:rsidRPr="00E766A5" w14:paraId="11F49E6D" w14:textId="77777777" w:rsidTr="00B1563A">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3D47ED1" w14:textId="77777777" w:rsidR="00FF3DBE" w:rsidRDefault="002448E4" w:rsidP="00B808D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2CCCC5B" w14:textId="77777777" w:rsidR="00082C94" w:rsidRDefault="00B1563A" w:rsidP="00B808D9">
            <w:pPr>
              <w:rPr>
                <w:rFonts w:ascii="Arial" w:hAnsi="Arial" w:cs="Arial"/>
                <w:color w:val="000099"/>
              </w:rPr>
            </w:pPr>
            <w:r w:rsidRPr="005A3C8D">
              <w:rPr>
                <w:rFonts w:ascii="Arial" w:hAnsi="Arial" w:cs="Arial"/>
                <w:color w:val="000099"/>
              </w:rPr>
              <w:t>The Senior Radiographer will deliver a high quality, patient-focused imaging service in a caring and efficient manner</w:t>
            </w:r>
            <w:r>
              <w:rPr>
                <w:rFonts w:ascii="Arial" w:hAnsi="Arial" w:cs="Arial"/>
                <w:color w:val="000099"/>
              </w:rPr>
              <w:t xml:space="preserve">, </w:t>
            </w:r>
            <w:r w:rsidRPr="005A3C8D">
              <w:rPr>
                <w:rFonts w:ascii="Arial" w:hAnsi="Arial" w:cs="Arial"/>
                <w:color w:val="000099"/>
              </w:rPr>
              <w:t>in line with established standards and operating procedures.</w:t>
            </w:r>
          </w:p>
          <w:p w14:paraId="3875957D" w14:textId="7141C26D" w:rsidR="00B1563A" w:rsidRPr="009E36CF" w:rsidRDefault="00B1563A" w:rsidP="00B808D9">
            <w:pPr>
              <w:rPr>
                <w:rFonts w:ascii="Arial" w:hAnsi="Arial" w:cs="Arial"/>
              </w:rPr>
            </w:pPr>
            <w:r w:rsidRPr="00F403AF">
              <w:rPr>
                <w:rFonts w:ascii="Arial" w:hAnsi="Arial" w:cs="Arial"/>
                <w:color w:val="000099"/>
              </w:rPr>
              <w:t xml:space="preserve">  </w:t>
            </w:r>
          </w:p>
        </w:tc>
      </w:tr>
      <w:tr w:rsidR="00FF3DBE" w:rsidRPr="00E766A5" w14:paraId="6FC4F317" w14:textId="77777777" w:rsidTr="00B1563A">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3A7D7E05" w:rsidR="00FF3DBE" w:rsidRDefault="00352288" w:rsidP="00B808D9">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7B585B62" w14:textId="181F296B" w:rsidR="00B1563A" w:rsidRDefault="00B1563A" w:rsidP="00B808D9">
            <w:pPr>
              <w:rPr>
                <w:rFonts w:ascii="Arial" w:hAnsi="Arial" w:cs="Arial"/>
                <w:i/>
              </w:rPr>
            </w:pPr>
            <w:r>
              <w:rPr>
                <w:rFonts w:ascii="Arial" w:hAnsi="Arial" w:cs="Arial"/>
                <w:i/>
              </w:rPr>
              <w:t>The Senior Radiographer will:</w:t>
            </w:r>
          </w:p>
          <w:p w14:paraId="7E84B2E0" w14:textId="43CF46BE" w:rsidR="00B1563A" w:rsidRDefault="00B1563A" w:rsidP="00B808D9">
            <w:pPr>
              <w:rPr>
                <w:rFonts w:ascii="Arial" w:hAnsi="Arial" w:cs="Arial"/>
                <w:i/>
              </w:rPr>
            </w:pPr>
          </w:p>
          <w:p w14:paraId="01D9BB2C" w14:textId="5588CBB9" w:rsidR="00B1563A" w:rsidRDefault="00B1563A" w:rsidP="00B808D9">
            <w:pPr>
              <w:rPr>
                <w:rFonts w:ascii="Arial" w:hAnsi="Arial" w:cs="Arial"/>
                <w:b/>
                <w:u w:val="single"/>
              </w:rPr>
            </w:pPr>
            <w:r>
              <w:rPr>
                <w:rFonts w:ascii="Arial" w:hAnsi="Arial" w:cs="Arial"/>
                <w:b/>
                <w:u w:val="single"/>
              </w:rPr>
              <w:t>Clinical / Professional</w:t>
            </w:r>
          </w:p>
          <w:p w14:paraId="7BFC5B8F" w14:textId="5F73F03B" w:rsidR="00B1563A" w:rsidRDefault="00B1563A" w:rsidP="00B808D9">
            <w:pPr>
              <w:pStyle w:val="ListParagraph"/>
              <w:numPr>
                <w:ilvl w:val="0"/>
                <w:numId w:val="34"/>
              </w:numPr>
              <w:ind w:left="357" w:hanging="357"/>
              <w:rPr>
                <w:rFonts w:ascii="Arial" w:hAnsi="Arial" w:cs="Arial"/>
                <w:iCs/>
              </w:rPr>
            </w:pPr>
            <w:r>
              <w:rPr>
                <w:rFonts w:ascii="Arial" w:hAnsi="Arial" w:cs="Arial"/>
                <w:iCs/>
              </w:rPr>
              <w:t>Lead in the provision of a radiography service in a professional manner.</w:t>
            </w:r>
          </w:p>
          <w:p w14:paraId="7A047C63" w14:textId="77777777" w:rsidR="00B1563A" w:rsidRPr="006E5337" w:rsidRDefault="00B1563A" w:rsidP="00B808D9">
            <w:pPr>
              <w:pStyle w:val="ListParagraph"/>
              <w:numPr>
                <w:ilvl w:val="0"/>
                <w:numId w:val="34"/>
              </w:numPr>
              <w:spacing w:before="100" w:beforeAutospacing="1" w:after="100" w:afterAutospacing="1"/>
              <w:ind w:left="357" w:hanging="357"/>
              <w:contextualSpacing/>
              <w:rPr>
                <w:rFonts w:ascii="Arial" w:hAnsi="Arial" w:cs="Arial"/>
                <w:iCs/>
              </w:rPr>
            </w:pPr>
            <w:r w:rsidRPr="005A3C8D">
              <w:rPr>
                <w:rFonts w:ascii="Arial" w:hAnsi="Arial" w:cs="Arial"/>
                <w:lang w:val="en-US" w:eastAsia="en-US"/>
              </w:rPr>
              <w:t xml:space="preserve">Ensure professional standards are maintained in accordance with the requirements as set out by CORU </w:t>
            </w:r>
            <w:hyperlink r:id="rId8" w:history="1">
              <w:r w:rsidRPr="005A3C8D">
                <w:rPr>
                  <w:rStyle w:val="Hyperlink"/>
                  <w:rFonts w:ascii="Arial" w:hAnsi="Arial" w:cs="Arial"/>
                </w:rPr>
                <w:t>https://coru.ie/files-recognition/standards-of-proficiency-for-radiographers-radiation-therapists.pdf</w:t>
              </w:r>
            </w:hyperlink>
            <w:r w:rsidRPr="005A3C8D">
              <w:t>.</w:t>
            </w:r>
          </w:p>
          <w:p w14:paraId="1924D3B5" w14:textId="77777777" w:rsidR="00B1563A" w:rsidRPr="006E5337" w:rsidRDefault="00B1563A" w:rsidP="00B808D9">
            <w:pPr>
              <w:numPr>
                <w:ilvl w:val="0"/>
                <w:numId w:val="34"/>
              </w:numPr>
              <w:spacing w:before="100" w:beforeAutospacing="1" w:after="100" w:afterAutospacing="1"/>
              <w:ind w:left="357" w:hanging="357"/>
              <w:contextualSpacing/>
              <w:rPr>
                <w:rFonts w:ascii="Arial" w:hAnsi="Arial" w:cs="Arial"/>
              </w:rPr>
            </w:pPr>
            <w:r>
              <w:rPr>
                <w:rFonts w:ascii="Arial" w:hAnsi="Arial" w:cs="Arial"/>
              </w:rPr>
              <w:t>Allocate workload to facilitate efficient workflow and maintenance of service user throughput.</w:t>
            </w:r>
          </w:p>
          <w:p w14:paraId="34DA9667" w14:textId="77777777" w:rsidR="00B1563A"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Demonstrate flexibili</w:t>
            </w:r>
            <w:r>
              <w:rPr>
                <w:rFonts w:ascii="Arial" w:hAnsi="Arial" w:cs="Arial"/>
              </w:rPr>
              <w:t>ty in response to service need</w:t>
            </w:r>
            <w:r w:rsidRPr="008B727E">
              <w:rPr>
                <w:rFonts w:ascii="Arial" w:hAnsi="Arial" w:cs="Arial"/>
              </w:rPr>
              <w:t xml:space="preserve"> and be prepared to facilitate urgent cases when necessary.</w:t>
            </w:r>
          </w:p>
          <w:p w14:paraId="40C8CA7B" w14:textId="77777777" w:rsidR="00B1563A" w:rsidRPr="006E5337" w:rsidRDefault="00B1563A" w:rsidP="00B808D9">
            <w:pPr>
              <w:numPr>
                <w:ilvl w:val="0"/>
                <w:numId w:val="34"/>
              </w:numPr>
              <w:spacing w:before="100" w:beforeAutospacing="1" w:after="100" w:afterAutospacing="1"/>
              <w:ind w:left="357" w:hanging="357"/>
              <w:contextualSpacing/>
              <w:rPr>
                <w:rFonts w:ascii="Arial" w:hAnsi="Arial" w:cs="Arial"/>
              </w:rPr>
            </w:pPr>
            <w:r>
              <w:rPr>
                <w:rFonts w:ascii="Arial" w:hAnsi="Arial" w:cs="Arial"/>
              </w:rPr>
              <w:t>Ensure service user comfort while in the Radiology Department, explaining procedures, waiting times etc.</w:t>
            </w:r>
          </w:p>
          <w:p w14:paraId="720C9B16"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Adhere to departmental imaging protocols; be responsible for the correct identification of patient images.</w:t>
            </w:r>
          </w:p>
          <w:p w14:paraId="68A682FE"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Ensure that appropriate radiation protection is used and that the radiation dose is kept to a minimum consistent with the as low as reasonably achievable (ALARA) principle.</w:t>
            </w:r>
          </w:p>
          <w:p w14:paraId="56FC289B"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Monitor and adhere to relevant legislation, regulations and standards relevant to the use of ionising radiation.</w:t>
            </w:r>
          </w:p>
          <w:p w14:paraId="22AEB673" w14:textId="77777777" w:rsidR="00B1563A" w:rsidRPr="006E5337" w:rsidRDefault="00B1563A" w:rsidP="00B808D9">
            <w:pPr>
              <w:numPr>
                <w:ilvl w:val="0"/>
                <w:numId w:val="34"/>
              </w:numPr>
              <w:spacing w:before="100" w:beforeAutospacing="1" w:after="100" w:afterAutospacing="1"/>
              <w:ind w:left="357" w:hanging="357"/>
              <w:contextualSpacing/>
              <w:rPr>
                <w:rFonts w:ascii="Arial" w:hAnsi="Arial" w:cs="Arial"/>
              </w:rPr>
            </w:pPr>
            <w:r>
              <w:rPr>
                <w:rFonts w:ascii="Arial" w:hAnsi="Arial" w:cs="Arial"/>
              </w:rPr>
              <w:t xml:space="preserve">Ensure </w:t>
            </w:r>
            <w:r w:rsidRPr="008B727E">
              <w:rPr>
                <w:rFonts w:ascii="Arial" w:hAnsi="Arial" w:cs="Arial"/>
              </w:rPr>
              <w:t>Radiographers adhere to best practice guidelines</w:t>
            </w:r>
            <w:r>
              <w:rPr>
                <w:rFonts w:ascii="Arial" w:hAnsi="Arial" w:cs="Arial"/>
              </w:rPr>
              <w:t>.</w:t>
            </w:r>
          </w:p>
          <w:p w14:paraId="239A2216" w14:textId="77777777" w:rsidR="00B1563A" w:rsidRPr="005A3C8D" w:rsidRDefault="00B1563A" w:rsidP="00B808D9">
            <w:pPr>
              <w:numPr>
                <w:ilvl w:val="0"/>
                <w:numId w:val="34"/>
              </w:numPr>
              <w:spacing w:before="100" w:beforeAutospacing="1" w:after="100" w:afterAutospacing="1"/>
              <w:ind w:left="357" w:hanging="357"/>
              <w:contextualSpacing/>
              <w:rPr>
                <w:rFonts w:ascii="Arial" w:hAnsi="Arial" w:cs="Arial"/>
              </w:rPr>
            </w:pPr>
            <w:r w:rsidRPr="005A3C8D">
              <w:rPr>
                <w:rFonts w:ascii="Arial" w:hAnsi="Arial" w:cs="Arial"/>
              </w:rPr>
              <w:t>Be responsible for the safe use of all imaging equipment and adheren</w:t>
            </w:r>
            <w:r>
              <w:rPr>
                <w:rFonts w:ascii="Arial" w:hAnsi="Arial" w:cs="Arial"/>
              </w:rPr>
              <w:t>ce to instructions on its use; ensure other staff comply with same.</w:t>
            </w:r>
          </w:p>
          <w:p w14:paraId="6B1A6455"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Maximise the use of new technology including the Radiology Information System and PACS</w:t>
            </w:r>
            <w:r>
              <w:rPr>
                <w:rFonts w:ascii="Arial" w:hAnsi="Arial" w:cs="Arial"/>
              </w:rPr>
              <w:t>.</w:t>
            </w:r>
          </w:p>
          <w:p w14:paraId="6E87EF83" w14:textId="77777777" w:rsidR="00B1563A" w:rsidRDefault="00B1563A" w:rsidP="00B808D9">
            <w:pPr>
              <w:numPr>
                <w:ilvl w:val="0"/>
                <w:numId w:val="34"/>
              </w:numPr>
              <w:spacing w:before="100" w:beforeAutospacing="1" w:after="100" w:afterAutospacing="1"/>
              <w:ind w:left="357" w:hanging="357"/>
              <w:contextualSpacing/>
              <w:rPr>
                <w:rFonts w:ascii="Arial" w:hAnsi="Arial" w:cs="Arial"/>
              </w:rPr>
            </w:pPr>
            <w:r w:rsidRPr="006E5337">
              <w:rPr>
                <w:rFonts w:ascii="Arial" w:hAnsi="Arial" w:cs="Arial"/>
              </w:rPr>
              <w:t>Be responsible for the cleaning and care of imaging equipment. Take part in routine inspection of equipment and quality assurance procedures. Be responsible for the logging of and reporting of any equipment faults</w:t>
            </w:r>
            <w:r>
              <w:rPr>
                <w:rFonts w:ascii="Arial" w:hAnsi="Arial" w:cs="Arial"/>
              </w:rPr>
              <w:t xml:space="preserve"> to relevant person(s)</w:t>
            </w:r>
            <w:r w:rsidRPr="006E5337">
              <w:rPr>
                <w:rFonts w:ascii="Arial" w:hAnsi="Arial" w:cs="Arial"/>
              </w:rPr>
              <w:t>.</w:t>
            </w:r>
          </w:p>
          <w:p w14:paraId="6FFC5E50" w14:textId="77777777" w:rsidR="00B1563A" w:rsidRPr="006E5337"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Be accountable – take responsibility for his / her own actions, seek advice / a second opinion, as required.</w:t>
            </w:r>
          </w:p>
          <w:p w14:paraId="3FBB084A" w14:textId="77777777" w:rsidR="00B1563A"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Relate to and communicate with other</w:t>
            </w:r>
            <w:r>
              <w:rPr>
                <w:rFonts w:ascii="Arial" w:hAnsi="Arial" w:cs="Arial"/>
              </w:rPr>
              <w:t>s</w:t>
            </w:r>
            <w:r w:rsidRPr="008B727E">
              <w:rPr>
                <w:rFonts w:ascii="Arial" w:hAnsi="Arial" w:cs="Arial"/>
              </w:rPr>
              <w:t xml:space="preserve"> in a courteous and helpful manner at all times.</w:t>
            </w:r>
          </w:p>
          <w:p w14:paraId="0539E803" w14:textId="77777777" w:rsidR="00B1563A" w:rsidRDefault="00B1563A" w:rsidP="00B808D9">
            <w:pPr>
              <w:numPr>
                <w:ilvl w:val="0"/>
                <w:numId w:val="34"/>
              </w:numPr>
              <w:spacing w:before="100" w:beforeAutospacing="1" w:after="100" w:afterAutospacing="1"/>
              <w:ind w:left="357" w:hanging="357"/>
              <w:contextualSpacing/>
              <w:rPr>
                <w:rFonts w:ascii="Arial" w:hAnsi="Arial" w:cs="Arial"/>
              </w:rPr>
            </w:pPr>
            <w:r>
              <w:rPr>
                <w:rFonts w:ascii="Arial" w:hAnsi="Arial" w:cs="Arial"/>
              </w:rPr>
              <w:t>Work as part of the</w:t>
            </w:r>
            <w:r w:rsidRPr="008B727E">
              <w:rPr>
                <w:rFonts w:ascii="Arial" w:hAnsi="Arial" w:cs="Arial"/>
              </w:rPr>
              <w:t xml:space="preserve"> multi-disciplinary team in the provision of an integrated patient-centred service.</w:t>
            </w:r>
            <w:r>
              <w:rPr>
                <w:rFonts w:ascii="Arial" w:hAnsi="Arial" w:cs="Arial"/>
              </w:rPr>
              <w:t xml:space="preserve"> </w:t>
            </w:r>
          </w:p>
          <w:p w14:paraId="19866880"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Contribute to the development and implementation of agreed policies, procedures and safe professional practice.</w:t>
            </w:r>
          </w:p>
          <w:p w14:paraId="5463ACD2"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Lead and assist in audit and quality assurance programmes; participate in the implementation of findings.</w:t>
            </w:r>
          </w:p>
          <w:p w14:paraId="0EE9E895" w14:textId="77777777" w:rsidR="00B1563A" w:rsidRPr="008B727E" w:rsidRDefault="00B1563A" w:rsidP="00B808D9">
            <w:pPr>
              <w:numPr>
                <w:ilvl w:val="0"/>
                <w:numId w:val="34"/>
              </w:numPr>
              <w:spacing w:before="100" w:beforeAutospacing="1" w:after="100" w:afterAutospacing="1"/>
              <w:ind w:left="357" w:hanging="357"/>
              <w:contextualSpacing/>
              <w:rPr>
                <w:rFonts w:ascii="Arial" w:hAnsi="Arial" w:cs="Arial"/>
              </w:rPr>
            </w:pPr>
            <w:r w:rsidRPr="008B727E">
              <w:rPr>
                <w:rFonts w:ascii="Arial" w:hAnsi="Arial" w:cs="Arial"/>
              </w:rPr>
              <w:t>Ensure the correct completion of records and reports.</w:t>
            </w:r>
          </w:p>
          <w:p w14:paraId="7DD3E504" w14:textId="274CC531" w:rsidR="00B1563A" w:rsidRPr="00B1563A" w:rsidRDefault="00B1563A" w:rsidP="00B808D9">
            <w:pPr>
              <w:pStyle w:val="ListParagraph"/>
              <w:numPr>
                <w:ilvl w:val="0"/>
                <w:numId w:val="34"/>
              </w:numPr>
              <w:ind w:left="357" w:hanging="357"/>
              <w:rPr>
                <w:rFonts w:ascii="Arial" w:hAnsi="Arial" w:cs="Arial"/>
                <w:iCs/>
              </w:rPr>
            </w:pPr>
            <w:r w:rsidRPr="008B727E">
              <w:rPr>
                <w:rFonts w:ascii="Arial" w:hAnsi="Arial" w:cs="Arial"/>
              </w:rPr>
              <w:t xml:space="preserve">Respect and maintain the privacy, dignity and confidentiality of the service user and in relation to all </w:t>
            </w:r>
            <w:r>
              <w:rPr>
                <w:rFonts w:ascii="Arial" w:hAnsi="Arial" w:cs="Arial"/>
              </w:rPr>
              <w:t>service</w:t>
            </w:r>
            <w:r w:rsidRPr="008B727E">
              <w:rPr>
                <w:rFonts w:ascii="Arial" w:hAnsi="Arial" w:cs="Arial"/>
              </w:rPr>
              <w:t xml:space="preserve"> activities as per statutory requirements</w:t>
            </w:r>
            <w:r>
              <w:rPr>
                <w:rFonts w:ascii="Arial" w:hAnsi="Arial" w:cs="Arial"/>
              </w:rPr>
              <w:t xml:space="preserve"> e.g. FOI, GDPR</w:t>
            </w:r>
            <w:r w:rsidRPr="008B727E">
              <w:rPr>
                <w:rFonts w:ascii="Arial" w:hAnsi="Arial" w:cs="Arial"/>
              </w:rPr>
              <w:t>.</w:t>
            </w:r>
          </w:p>
          <w:p w14:paraId="4735A1D2" w14:textId="4B13395D" w:rsidR="00B1563A" w:rsidRPr="00B1563A" w:rsidRDefault="00B1563A" w:rsidP="00B808D9">
            <w:pPr>
              <w:pStyle w:val="ListParagraph"/>
              <w:numPr>
                <w:ilvl w:val="0"/>
                <w:numId w:val="34"/>
              </w:numPr>
              <w:ind w:left="357" w:hanging="357"/>
              <w:rPr>
                <w:rFonts w:ascii="Arial" w:hAnsi="Arial" w:cs="Arial"/>
                <w:iCs/>
              </w:rPr>
            </w:pPr>
            <w:r>
              <w:rPr>
                <w:rFonts w:ascii="Arial" w:hAnsi="Arial" w:cs="Arial"/>
              </w:rPr>
              <w:lastRenderedPageBreak/>
              <w:t>Attend at such other health institutions administered by the HSE as may be designated from time-to-time.</w:t>
            </w:r>
          </w:p>
          <w:p w14:paraId="3B8C7E06" w14:textId="13E764A3" w:rsidR="00B1563A" w:rsidRDefault="00B1563A" w:rsidP="00B808D9">
            <w:pPr>
              <w:rPr>
                <w:rFonts w:ascii="Arial" w:hAnsi="Arial" w:cs="Arial"/>
                <w:iCs/>
              </w:rPr>
            </w:pPr>
          </w:p>
          <w:p w14:paraId="2F0C8926" w14:textId="58505A2E" w:rsidR="00B1563A" w:rsidRDefault="00B1563A" w:rsidP="00B808D9">
            <w:pPr>
              <w:rPr>
                <w:rFonts w:ascii="Arial" w:hAnsi="Arial" w:cs="Arial"/>
                <w:b/>
                <w:iCs/>
                <w:u w:val="single"/>
              </w:rPr>
            </w:pPr>
            <w:r>
              <w:rPr>
                <w:rFonts w:ascii="Arial" w:hAnsi="Arial" w:cs="Arial"/>
                <w:b/>
                <w:iCs/>
                <w:u w:val="single"/>
              </w:rPr>
              <w:t>Education &amp; Training</w:t>
            </w:r>
          </w:p>
          <w:p w14:paraId="1DA077D2" w14:textId="277F094C" w:rsidR="00B1563A" w:rsidRDefault="00B1563A" w:rsidP="00B808D9">
            <w:pPr>
              <w:pStyle w:val="ListParagraph"/>
              <w:numPr>
                <w:ilvl w:val="0"/>
                <w:numId w:val="34"/>
              </w:numPr>
              <w:ind w:left="357" w:hanging="357"/>
              <w:rPr>
                <w:rFonts w:ascii="Arial" w:hAnsi="Arial" w:cs="Arial"/>
                <w:iCs/>
              </w:rPr>
            </w:pPr>
            <w:r>
              <w:rPr>
                <w:rFonts w:ascii="Arial" w:hAnsi="Arial" w:cs="Arial"/>
                <w:iCs/>
              </w:rPr>
              <w:t>Participate in mandatory training programmes.</w:t>
            </w:r>
          </w:p>
          <w:p w14:paraId="16349157"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 xml:space="preserve">Participate in continuing professional development including in-service training, attending and presenting at conferences / courses relevant to practice, promoting and contributing to </w:t>
            </w:r>
            <w:r>
              <w:rPr>
                <w:rFonts w:ascii="Arial" w:hAnsi="Arial" w:cs="Arial"/>
              </w:rPr>
              <w:t>research etc. as agreed with Line Manager.</w:t>
            </w:r>
          </w:p>
          <w:p w14:paraId="79B87D8F" w14:textId="77777777" w:rsidR="00B1563A" w:rsidRPr="003A3214" w:rsidRDefault="00B1563A" w:rsidP="00B808D9">
            <w:pPr>
              <w:numPr>
                <w:ilvl w:val="0"/>
                <w:numId w:val="34"/>
              </w:numPr>
              <w:ind w:left="357" w:hanging="357"/>
              <w:rPr>
                <w:rFonts w:ascii="Arial" w:hAnsi="Arial" w:cs="Arial"/>
              </w:rPr>
            </w:pPr>
            <w:r w:rsidRPr="00DD4BC1">
              <w:rPr>
                <w:rFonts w:ascii="Arial" w:hAnsi="Arial" w:cs="Arial"/>
              </w:rPr>
              <w:t xml:space="preserve">Engage in the HSE performance achievement process in conjunction with your Line Manager and staff as appropriate. </w:t>
            </w:r>
            <w:r w:rsidRPr="003A3214">
              <w:rPr>
                <w:rFonts w:ascii="Arial" w:hAnsi="Arial" w:cs="Arial"/>
              </w:rPr>
              <w:t>Actively participate in induction / teaching / training / supervision of Radiographers and other staff within the department as required. Provide peer support when necessary.</w:t>
            </w:r>
          </w:p>
          <w:p w14:paraId="35B5D7AD" w14:textId="77777777" w:rsidR="00B1563A" w:rsidRPr="00885F9D" w:rsidRDefault="00B1563A" w:rsidP="00B808D9">
            <w:pPr>
              <w:numPr>
                <w:ilvl w:val="0"/>
                <w:numId w:val="34"/>
              </w:numPr>
              <w:ind w:left="357" w:hanging="357"/>
              <w:rPr>
                <w:rFonts w:ascii="Arial" w:hAnsi="Arial" w:cs="Arial"/>
                <w:lang w:val="en-IE"/>
              </w:rPr>
            </w:pPr>
            <w:r w:rsidRPr="008B727E">
              <w:rPr>
                <w:rFonts w:ascii="Arial" w:hAnsi="Arial" w:cs="Arial"/>
              </w:rPr>
              <w:t xml:space="preserve">Identify teaching / learning / audit / opportunities within the department for </w:t>
            </w:r>
            <w:r>
              <w:rPr>
                <w:rFonts w:ascii="Arial" w:hAnsi="Arial" w:cs="Arial"/>
              </w:rPr>
              <w:t>self</w:t>
            </w:r>
            <w:r w:rsidRPr="008B727E">
              <w:rPr>
                <w:rFonts w:ascii="Arial" w:hAnsi="Arial" w:cs="Arial"/>
              </w:rPr>
              <w:t xml:space="preserve"> / others.</w:t>
            </w:r>
          </w:p>
          <w:p w14:paraId="4F946753" w14:textId="5E5C5C27" w:rsidR="00B1563A" w:rsidRDefault="00B1563A" w:rsidP="00B808D9">
            <w:pPr>
              <w:pStyle w:val="ListParagraph"/>
              <w:numPr>
                <w:ilvl w:val="0"/>
                <w:numId w:val="34"/>
              </w:numPr>
              <w:ind w:left="357" w:hanging="357"/>
              <w:rPr>
                <w:rFonts w:ascii="Arial" w:hAnsi="Arial" w:cs="Arial"/>
                <w:iCs/>
              </w:rPr>
            </w:pPr>
            <w:r>
              <w:rPr>
                <w:rFonts w:ascii="Arial" w:hAnsi="Arial" w:cs="Arial"/>
                <w:iCs/>
              </w:rPr>
              <w:t>Manage, participate and play a role in the practice education of student Radiographers.</w:t>
            </w:r>
          </w:p>
          <w:p w14:paraId="18483995" w14:textId="401DCF6E" w:rsidR="00B1563A" w:rsidRDefault="00B1563A" w:rsidP="00B808D9">
            <w:pPr>
              <w:rPr>
                <w:rFonts w:ascii="Arial" w:hAnsi="Arial" w:cs="Arial"/>
                <w:iCs/>
              </w:rPr>
            </w:pPr>
          </w:p>
          <w:p w14:paraId="52AB9503" w14:textId="16CD682D" w:rsidR="00B1563A" w:rsidRDefault="00B1563A" w:rsidP="00B808D9">
            <w:pPr>
              <w:rPr>
                <w:rFonts w:ascii="Arial" w:hAnsi="Arial" w:cs="Arial"/>
                <w:b/>
                <w:iCs/>
                <w:u w:val="single"/>
              </w:rPr>
            </w:pPr>
            <w:r>
              <w:rPr>
                <w:rFonts w:ascii="Arial" w:hAnsi="Arial" w:cs="Arial"/>
                <w:b/>
                <w:iCs/>
                <w:u w:val="single"/>
              </w:rPr>
              <w:t>Health &amp; Safety</w:t>
            </w:r>
          </w:p>
          <w:p w14:paraId="61225146" w14:textId="586F42EC" w:rsidR="00B1563A" w:rsidRDefault="00B1563A" w:rsidP="00B808D9">
            <w:pPr>
              <w:pStyle w:val="ListParagraph"/>
              <w:numPr>
                <w:ilvl w:val="0"/>
                <w:numId w:val="34"/>
              </w:numPr>
              <w:ind w:left="357" w:hanging="357"/>
              <w:rPr>
                <w:rFonts w:ascii="Arial" w:hAnsi="Arial" w:cs="Arial"/>
                <w:iCs/>
              </w:rPr>
            </w:pPr>
            <w:r>
              <w:rPr>
                <w:rFonts w:ascii="Arial" w:hAnsi="Arial" w:cs="Arial"/>
                <w:iCs/>
              </w:rPr>
              <w:t>Work in a safe manner with due care and attention to the safety of self and others.</w:t>
            </w:r>
          </w:p>
          <w:p w14:paraId="1A14C0DF"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Implement agreed policies, procedures and safe professional practice by adhering to relevant legislation, regulations and standards.</w:t>
            </w:r>
          </w:p>
          <w:p w14:paraId="2937E648" w14:textId="77777777" w:rsidR="00B1563A" w:rsidRDefault="00B1563A" w:rsidP="00B808D9">
            <w:pPr>
              <w:numPr>
                <w:ilvl w:val="0"/>
                <w:numId w:val="34"/>
              </w:numPr>
              <w:ind w:left="357" w:hanging="357"/>
              <w:rPr>
                <w:rFonts w:ascii="Arial" w:hAnsi="Arial" w:cs="Arial"/>
              </w:rPr>
            </w:pPr>
            <w:r w:rsidRPr="008B727E">
              <w:rPr>
                <w:rFonts w:ascii="Arial" w:hAnsi="Arial" w:cs="Arial"/>
              </w:rPr>
              <w:t>Contribute to risk assessment and oversee the implementation of the</w:t>
            </w:r>
            <w:r>
              <w:rPr>
                <w:rFonts w:ascii="Arial" w:hAnsi="Arial" w:cs="Arial"/>
              </w:rPr>
              <w:t xml:space="preserve"> department’s safety statement.</w:t>
            </w:r>
          </w:p>
          <w:p w14:paraId="608A25A1" w14:textId="77777777" w:rsidR="00B1563A" w:rsidRPr="008B727E" w:rsidRDefault="00B1563A" w:rsidP="00B808D9">
            <w:pPr>
              <w:numPr>
                <w:ilvl w:val="0"/>
                <w:numId w:val="34"/>
              </w:numPr>
              <w:ind w:left="357" w:hanging="357"/>
              <w:rPr>
                <w:rFonts w:ascii="Arial" w:hAnsi="Arial" w:cs="Arial"/>
              </w:rPr>
            </w:pPr>
            <w:r w:rsidRPr="00DD4BC1">
              <w:rPr>
                <w:rFonts w:ascii="Arial" w:hAnsi="Arial" w:cs="Arial"/>
              </w:rPr>
              <w:t>Adequately identifies, assesses, manages and monitors risk within their area of responsibility.</w:t>
            </w:r>
          </w:p>
          <w:p w14:paraId="2ED28AA6"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Document appropriately and report any near misses, hazards and accidents and bring them to the attention of the relevant person(s).</w:t>
            </w:r>
          </w:p>
          <w:p w14:paraId="5E1DD121"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Be responsible for the cleaning and proper care and storage of all safety equipment including personal protective equipment (e.g. lead aprons, thyroid shields).</w:t>
            </w:r>
          </w:p>
          <w:p w14:paraId="38ECBC20" w14:textId="77777777" w:rsidR="00B1563A" w:rsidRPr="003A3214" w:rsidRDefault="00B1563A" w:rsidP="00B808D9">
            <w:pPr>
              <w:numPr>
                <w:ilvl w:val="0"/>
                <w:numId w:val="34"/>
              </w:numPr>
              <w:ind w:left="357" w:hanging="357"/>
              <w:rPr>
                <w:rFonts w:ascii="Arial" w:hAnsi="Arial" w:cs="Arial"/>
              </w:rPr>
            </w:pPr>
            <w:r w:rsidRPr="008B727E">
              <w:rPr>
                <w:rFonts w:ascii="Arial" w:hAnsi="Arial" w:cs="Arial"/>
              </w:rPr>
              <w:t>Be responsible for keeping the department and their work area clean, tidy and safe.</w:t>
            </w:r>
          </w:p>
          <w:p w14:paraId="6CF9E8FF" w14:textId="77777777" w:rsidR="00B1563A" w:rsidRPr="003A3214" w:rsidRDefault="00B1563A" w:rsidP="00B808D9">
            <w:pPr>
              <w:pStyle w:val="ListParagraph"/>
              <w:numPr>
                <w:ilvl w:val="0"/>
                <w:numId w:val="34"/>
              </w:numPr>
              <w:shd w:val="clear" w:color="auto" w:fill="FFFFFF"/>
              <w:ind w:left="357" w:hanging="357"/>
              <w:rPr>
                <w:rFonts w:ascii="Arial" w:hAnsi="Arial" w:cs="Arial"/>
                <w:iCs/>
                <w:color w:val="000000" w:themeColor="text1"/>
              </w:rPr>
            </w:pPr>
            <w:r w:rsidRPr="003A3214">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3A3214">
              <w:rPr>
                <w:rFonts w:ascii="Arial" w:hAnsi="Arial" w:cs="Arial"/>
                <w:i/>
                <w:iCs/>
              </w:rPr>
              <w:t xml:space="preserve"> </w:t>
            </w:r>
            <w:r w:rsidRPr="003A3214">
              <w:rPr>
                <w:rFonts w:ascii="Arial" w:hAnsi="Arial" w:cs="Arial"/>
                <w:iCs/>
              </w:rPr>
              <w:t>and comply with associated HSE protocols for implementing and maintaining these standards as appropriate to the role.</w:t>
            </w:r>
          </w:p>
          <w:p w14:paraId="3F672EBA" w14:textId="1E49C513" w:rsidR="00B1563A" w:rsidRDefault="00B1563A" w:rsidP="00B808D9">
            <w:pPr>
              <w:pStyle w:val="ListParagraph"/>
              <w:numPr>
                <w:ilvl w:val="0"/>
                <w:numId w:val="34"/>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0F1A3762" w14:textId="41C42C51" w:rsidR="00B1563A" w:rsidRDefault="00B1563A" w:rsidP="00B808D9">
            <w:pPr>
              <w:rPr>
                <w:rFonts w:ascii="Arial" w:hAnsi="Arial" w:cs="Arial"/>
                <w:iCs/>
              </w:rPr>
            </w:pPr>
          </w:p>
          <w:p w14:paraId="1DE4E9AF" w14:textId="664ACD05" w:rsidR="00B1563A" w:rsidRDefault="00B1563A" w:rsidP="00B808D9">
            <w:pPr>
              <w:rPr>
                <w:rFonts w:ascii="Arial" w:hAnsi="Arial" w:cs="Arial"/>
                <w:b/>
                <w:iCs/>
                <w:u w:val="single"/>
              </w:rPr>
            </w:pPr>
            <w:r>
              <w:rPr>
                <w:rFonts w:ascii="Arial" w:hAnsi="Arial" w:cs="Arial"/>
                <w:b/>
                <w:iCs/>
                <w:u w:val="single"/>
              </w:rPr>
              <w:t>Administrative</w:t>
            </w:r>
          </w:p>
          <w:p w14:paraId="5EA81A5F" w14:textId="6E1D0164" w:rsidR="00B1563A" w:rsidRDefault="00B1563A" w:rsidP="00B808D9">
            <w:pPr>
              <w:pStyle w:val="ListParagraph"/>
              <w:numPr>
                <w:ilvl w:val="0"/>
                <w:numId w:val="34"/>
              </w:numPr>
              <w:ind w:left="357" w:hanging="357"/>
              <w:rPr>
                <w:rFonts w:ascii="Arial" w:hAnsi="Arial" w:cs="Arial"/>
                <w:iCs/>
              </w:rPr>
            </w:pPr>
            <w:r>
              <w:rPr>
                <w:rFonts w:ascii="Arial" w:hAnsi="Arial" w:cs="Arial"/>
                <w:iCs/>
              </w:rPr>
              <w:t>Contribute to the planning and development of the service and participate in service improvements.</w:t>
            </w:r>
          </w:p>
          <w:p w14:paraId="0F4D09A9"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Lead in the establishment and maintenance of standards for quality improvement and ensure adherence to existing standards and policies.</w:t>
            </w:r>
          </w:p>
          <w:p w14:paraId="197857DD"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Assist in the organisation, maintenance and / or ordering of equipment and materials as required.</w:t>
            </w:r>
          </w:p>
          <w:p w14:paraId="38CF66FE"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Represent the department at meetings and conferences as required.</w:t>
            </w:r>
          </w:p>
          <w:p w14:paraId="07AEF079" w14:textId="77777777" w:rsidR="00B1563A" w:rsidRPr="008B727E" w:rsidRDefault="00B1563A" w:rsidP="00B808D9">
            <w:pPr>
              <w:numPr>
                <w:ilvl w:val="0"/>
                <w:numId w:val="34"/>
              </w:numPr>
              <w:ind w:left="357" w:hanging="357"/>
              <w:rPr>
                <w:rFonts w:ascii="Arial" w:hAnsi="Arial" w:cs="Arial"/>
              </w:rPr>
            </w:pPr>
            <w:r w:rsidRPr="008B727E">
              <w:rPr>
                <w:rFonts w:ascii="Arial" w:hAnsi="Arial" w:cs="Arial"/>
              </w:rPr>
              <w:t>Engage in IT developments as they apply to service user and service administration.</w:t>
            </w:r>
          </w:p>
          <w:p w14:paraId="69CB4D9D" w14:textId="3B08688D" w:rsidR="00B1563A" w:rsidRDefault="00B1563A" w:rsidP="00B808D9">
            <w:pPr>
              <w:pStyle w:val="ListParagraph"/>
              <w:numPr>
                <w:ilvl w:val="0"/>
                <w:numId w:val="34"/>
              </w:numPr>
              <w:ind w:left="357" w:hanging="357"/>
              <w:rPr>
                <w:rFonts w:ascii="Arial" w:hAnsi="Arial" w:cs="Arial"/>
                <w:iCs/>
              </w:rPr>
            </w:pPr>
            <w:r>
              <w:rPr>
                <w:rFonts w:ascii="Arial" w:hAnsi="Arial" w:cs="Arial"/>
                <w:iCs/>
              </w:rPr>
              <w:t>Keep up to date with developments within the organisation and the Irish Health Service.</w:t>
            </w:r>
          </w:p>
          <w:p w14:paraId="4C9FAB75" w14:textId="1AB1A428" w:rsidR="00B1563A" w:rsidRDefault="00B1563A" w:rsidP="00B808D9">
            <w:pPr>
              <w:rPr>
                <w:rFonts w:ascii="Arial" w:hAnsi="Arial" w:cs="Arial"/>
                <w:iCs/>
              </w:rPr>
            </w:pPr>
          </w:p>
          <w:p w14:paraId="6D2CEE75" w14:textId="39BA0E77" w:rsidR="00FF3DBE" w:rsidRPr="00795998" w:rsidRDefault="00B1563A" w:rsidP="00B808D9">
            <w:pPr>
              <w:rPr>
                <w:rFonts w:ascii="Arial" w:hAnsi="Arial" w:cs="Arial"/>
                <w:b/>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Pr>
                <w:rFonts w:ascii="Arial" w:hAnsi="Arial" w:cs="Arial"/>
              </w:rPr>
              <w:t xml:space="preserve"> </w:t>
            </w:r>
          </w:p>
        </w:tc>
      </w:tr>
      <w:tr w:rsidR="00874725" w:rsidRPr="00E766A5" w14:paraId="466ACF54" w14:textId="77777777" w:rsidTr="00B1563A">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2247A3F" w:rsidR="00CC7CE5" w:rsidRDefault="00352288" w:rsidP="00B808D9">
            <w:pPr>
              <w:rPr>
                <w:rFonts w:ascii="Arial" w:hAnsi="Arial" w:cs="Arial"/>
                <w:b/>
                <w:color w:val="000099"/>
              </w:rPr>
            </w:pPr>
            <w:r w:rsidRPr="002448E4">
              <w:rPr>
                <w:rFonts w:ascii="Arial" w:hAnsi="Arial" w:cs="Arial"/>
                <w:b/>
                <w:i/>
                <w:color w:val="000099"/>
              </w:rPr>
              <w:t>For Example:</w:t>
            </w:r>
          </w:p>
          <w:p w14:paraId="0C72A3FF" w14:textId="2183446D" w:rsidR="00B1563A" w:rsidRDefault="00B1563A" w:rsidP="00B808D9">
            <w:pPr>
              <w:rPr>
                <w:rFonts w:ascii="Arial" w:hAnsi="Arial" w:cs="Arial"/>
                <w:i/>
              </w:rPr>
            </w:pPr>
            <w:r>
              <w:rPr>
                <w:rFonts w:ascii="Arial" w:hAnsi="Arial" w:cs="Arial"/>
                <w:i/>
              </w:rPr>
              <w:t>The Senior Radiographer must demonstrate:</w:t>
            </w:r>
          </w:p>
          <w:p w14:paraId="43E4C2EB" w14:textId="3A16897D" w:rsidR="00B1563A" w:rsidRDefault="00B1563A" w:rsidP="00B808D9">
            <w:pPr>
              <w:rPr>
                <w:rFonts w:ascii="Arial" w:hAnsi="Arial" w:cs="Arial"/>
                <w:i/>
              </w:rPr>
            </w:pPr>
          </w:p>
          <w:p w14:paraId="6A20D33A" w14:textId="77777777" w:rsidR="00B1563A" w:rsidRDefault="00B1563A" w:rsidP="00B808D9">
            <w:pPr>
              <w:rPr>
                <w:rFonts w:ascii="Arial" w:hAnsi="Arial" w:cs="Arial"/>
                <w:b/>
                <w:u w:val="single"/>
              </w:rPr>
            </w:pPr>
            <w:r>
              <w:rPr>
                <w:rFonts w:ascii="Arial" w:hAnsi="Arial" w:cs="Arial"/>
                <w:b/>
                <w:u w:val="single"/>
              </w:rPr>
              <w:t>Professional Knowledge and Experience</w:t>
            </w:r>
          </w:p>
          <w:p w14:paraId="08543BBB" w14:textId="77777777" w:rsidR="00B1563A" w:rsidRDefault="00B1563A" w:rsidP="00B808D9">
            <w:pPr>
              <w:rPr>
                <w:rFonts w:ascii="Arial" w:hAnsi="Arial" w:cs="Arial"/>
                <w:i/>
              </w:rPr>
            </w:pPr>
            <w:r>
              <w:rPr>
                <w:rFonts w:ascii="Arial" w:hAnsi="Arial" w:cs="Arial"/>
                <w:i/>
              </w:rPr>
              <w:t>For example:</w:t>
            </w:r>
            <w:bookmarkStart w:id="0" w:name="_GoBack"/>
            <w:bookmarkEnd w:id="0"/>
          </w:p>
          <w:p w14:paraId="22841860" w14:textId="77777777" w:rsidR="00B1563A" w:rsidRPr="00E22570" w:rsidRDefault="00B1563A" w:rsidP="00B808D9">
            <w:pPr>
              <w:numPr>
                <w:ilvl w:val="0"/>
                <w:numId w:val="22"/>
              </w:numPr>
              <w:rPr>
                <w:rFonts w:ascii="Arial" w:hAnsi="Arial" w:cs="Arial"/>
                <w:color w:val="000000"/>
              </w:rPr>
            </w:pPr>
            <w:r w:rsidRPr="00A45C2A">
              <w:rPr>
                <w:rFonts w:ascii="Arial" w:hAnsi="Arial" w:cs="Arial"/>
              </w:rPr>
              <w:t xml:space="preserve">Demonstrates </w:t>
            </w:r>
            <w:r>
              <w:rPr>
                <w:rFonts w:ascii="Arial" w:hAnsi="Arial" w:cs="Arial"/>
              </w:rPr>
              <w:t>a high level of</w:t>
            </w:r>
            <w:r w:rsidRPr="00A45C2A">
              <w:rPr>
                <w:rFonts w:ascii="Arial" w:hAnsi="Arial" w:cs="Arial"/>
              </w:rPr>
              <w:t xml:space="preserve"> clinical</w:t>
            </w:r>
            <w:r>
              <w:rPr>
                <w:rFonts w:ascii="Arial" w:hAnsi="Arial" w:cs="Arial"/>
              </w:rPr>
              <w:t xml:space="preserve"> and technical</w:t>
            </w:r>
            <w:r w:rsidRPr="00A45C2A">
              <w:rPr>
                <w:rFonts w:ascii="Arial" w:hAnsi="Arial" w:cs="Arial"/>
              </w:rPr>
              <w:t xml:space="preserve"> knowledge to carry out </w:t>
            </w:r>
            <w:r>
              <w:rPr>
                <w:rFonts w:ascii="Arial" w:hAnsi="Arial" w:cs="Arial"/>
              </w:rPr>
              <w:t xml:space="preserve">the </w:t>
            </w:r>
            <w:r w:rsidRPr="00A45C2A">
              <w:rPr>
                <w:rFonts w:ascii="Arial" w:hAnsi="Arial" w:cs="Arial"/>
              </w:rPr>
              <w:t>duties and responsibilities of the role</w:t>
            </w:r>
            <w:r>
              <w:rPr>
                <w:rFonts w:ascii="Arial" w:hAnsi="Arial" w:cs="Arial"/>
              </w:rPr>
              <w:t>.</w:t>
            </w:r>
          </w:p>
          <w:p w14:paraId="40A7F17E" w14:textId="77777777" w:rsidR="00B1563A" w:rsidRPr="00A45C2A" w:rsidRDefault="00B1563A" w:rsidP="00B808D9">
            <w:pPr>
              <w:numPr>
                <w:ilvl w:val="0"/>
                <w:numId w:val="22"/>
              </w:numPr>
              <w:rPr>
                <w:rFonts w:ascii="Arial" w:hAnsi="Arial" w:cs="Arial"/>
              </w:rPr>
            </w:pPr>
            <w:r w:rsidRPr="00A45C2A">
              <w:rPr>
                <w:rFonts w:ascii="Arial" w:hAnsi="Arial" w:cs="Arial"/>
              </w:rPr>
              <w:lastRenderedPageBreak/>
              <w:t>Demonstrates the knowledge</w:t>
            </w:r>
            <w:r>
              <w:rPr>
                <w:rFonts w:ascii="Arial" w:hAnsi="Arial" w:cs="Arial"/>
              </w:rPr>
              <w:t xml:space="preserve">, abilities, </w:t>
            </w:r>
            <w:r w:rsidRPr="00A45C2A">
              <w:rPr>
                <w:rFonts w:ascii="Arial" w:hAnsi="Arial" w:cs="Arial"/>
              </w:rPr>
              <w:t xml:space="preserve">clinical </w:t>
            </w:r>
            <w:r>
              <w:rPr>
                <w:rFonts w:ascii="Arial" w:hAnsi="Arial" w:cs="Arial"/>
              </w:rPr>
              <w:t xml:space="preserve">and technical </w:t>
            </w:r>
            <w:r w:rsidRPr="00A45C2A">
              <w:rPr>
                <w:rFonts w:ascii="Arial" w:hAnsi="Arial" w:cs="Arial"/>
              </w:rPr>
              <w:t>skills required to provide safe, efficient and effective service in the area of practice</w:t>
            </w:r>
            <w:r>
              <w:rPr>
                <w:rFonts w:ascii="Arial" w:hAnsi="Arial" w:cs="Arial"/>
              </w:rPr>
              <w:t>.</w:t>
            </w:r>
          </w:p>
          <w:p w14:paraId="05E847B8" w14:textId="77777777" w:rsidR="00B1563A" w:rsidRPr="00A92401" w:rsidRDefault="00B1563A" w:rsidP="00B808D9">
            <w:pPr>
              <w:numPr>
                <w:ilvl w:val="0"/>
                <w:numId w:val="22"/>
              </w:numPr>
              <w:rPr>
                <w:rFonts w:ascii="Arial" w:hAnsi="Arial" w:cs="Arial"/>
                <w:color w:val="000000"/>
              </w:rPr>
            </w:pPr>
            <w:r w:rsidRPr="00CF2E0A">
              <w:rPr>
                <w:rFonts w:ascii="Arial" w:hAnsi="Arial" w:cs="Arial"/>
              </w:rPr>
              <w:t>Formulates, articulates and demonstrates sound clinical</w:t>
            </w:r>
            <w:r>
              <w:rPr>
                <w:rFonts w:ascii="Arial" w:hAnsi="Arial" w:cs="Arial"/>
              </w:rPr>
              <w:t xml:space="preserve"> and technical</w:t>
            </w:r>
            <w:r w:rsidRPr="00CF2E0A">
              <w:rPr>
                <w:rFonts w:ascii="Arial" w:hAnsi="Arial" w:cs="Arial"/>
              </w:rPr>
              <w:t xml:space="preserve"> reasoning</w:t>
            </w:r>
            <w:r>
              <w:rPr>
                <w:rFonts w:ascii="Arial" w:hAnsi="Arial" w:cs="Arial"/>
              </w:rPr>
              <w:t>; d</w:t>
            </w:r>
            <w:r>
              <w:rPr>
                <w:rFonts w:ascii="Arial" w:hAnsi="Arial" w:cs="Arial"/>
                <w:color w:val="000000"/>
              </w:rPr>
              <w:t>emonstrates k</w:t>
            </w:r>
            <w:r w:rsidRPr="00A92401">
              <w:rPr>
                <w:rFonts w:ascii="Arial" w:hAnsi="Arial" w:cs="Arial"/>
                <w:color w:val="000000"/>
              </w:rPr>
              <w:t>n</w:t>
            </w:r>
            <w:r>
              <w:rPr>
                <w:rFonts w:ascii="Arial" w:hAnsi="Arial" w:cs="Arial"/>
                <w:color w:val="000000"/>
              </w:rPr>
              <w:t>owledge of practices and procedures</w:t>
            </w:r>
            <w:r w:rsidRPr="00A92401">
              <w:rPr>
                <w:rFonts w:ascii="Arial" w:hAnsi="Arial" w:cs="Arial"/>
                <w:color w:val="000000"/>
              </w:rPr>
              <w:t xml:space="preserve"> that apply in current practice</w:t>
            </w:r>
            <w:r>
              <w:rPr>
                <w:rFonts w:ascii="Arial" w:hAnsi="Arial" w:cs="Arial"/>
                <w:color w:val="000000"/>
              </w:rPr>
              <w:t>.</w:t>
            </w:r>
          </w:p>
          <w:p w14:paraId="3B140242" w14:textId="77777777" w:rsidR="00B1563A" w:rsidRPr="00F804ED" w:rsidRDefault="00B1563A" w:rsidP="00B808D9">
            <w:pPr>
              <w:pStyle w:val="ListParagraph"/>
              <w:numPr>
                <w:ilvl w:val="0"/>
                <w:numId w:val="22"/>
              </w:numPr>
              <w:rPr>
                <w:rFonts w:ascii="Arial" w:hAnsi="Arial" w:cs="Arial"/>
                <w:u w:val="single"/>
              </w:rPr>
            </w:pPr>
            <w:r>
              <w:rPr>
                <w:rFonts w:ascii="Arial" w:hAnsi="Arial" w:cs="Arial"/>
              </w:rPr>
              <w:t>Has</w:t>
            </w:r>
            <w:r w:rsidRPr="00F804ED">
              <w:rPr>
                <w:rFonts w:ascii="Arial" w:hAnsi="Arial" w:cs="Arial"/>
              </w:rPr>
              <w:t xml:space="preserve"> appropriate knowledge of the signs and symptoms of a broad range of pathologies and trauma which are used as clinical indications for </w:t>
            </w:r>
            <w:r>
              <w:rPr>
                <w:rFonts w:ascii="Arial" w:hAnsi="Arial" w:cs="Arial"/>
              </w:rPr>
              <w:t>referral for imaging procedures.</w:t>
            </w:r>
          </w:p>
          <w:p w14:paraId="09A78276" w14:textId="77777777" w:rsidR="00B1563A" w:rsidRDefault="00B1563A" w:rsidP="00B808D9">
            <w:pPr>
              <w:numPr>
                <w:ilvl w:val="0"/>
                <w:numId w:val="22"/>
              </w:numPr>
              <w:rPr>
                <w:rFonts w:ascii="Arial" w:hAnsi="Arial" w:cs="Arial"/>
              </w:rPr>
            </w:pPr>
            <w:r w:rsidRPr="00A45C2A">
              <w:rPr>
                <w:rFonts w:ascii="Arial" w:hAnsi="Arial" w:cs="Arial"/>
              </w:rPr>
              <w:t>Integrates professional judgement with the cl</w:t>
            </w:r>
            <w:r>
              <w:rPr>
                <w:rFonts w:ascii="Arial" w:hAnsi="Arial" w:cs="Arial"/>
              </w:rPr>
              <w:t xml:space="preserve">inical / technical application of </w:t>
            </w:r>
            <w:r w:rsidRPr="00A45C2A">
              <w:rPr>
                <w:rFonts w:ascii="Arial" w:hAnsi="Arial" w:cs="Arial"/>
              </w:rPr>
              <w:t>practice</w:t>
            </w:r>
            <w:r>
              <w:rPr>
                <w:rFonts w:ascii="Arial" w:hAnsi="Arial" w:cs="Arial"/>
              </w:rPr>
              <w:t xml:space="preserve"> and procedures.</w:t>
            </w:r>
          </w:p>
          <w:p w14:paraId="7A448C3B" w14:textId="77777777" w:rsidR="00B1563A" w:rsidRPr="00F804ED" w:rsidRDefault="00B1563A" w:rsidP="00B808D9">
            <w:pPr>
              <w:numPr>
                <w:ilvl w:val="0"/>
                <w:numId w:val="22"/>
              </w:numPr>
              <w:rPr>
                <w:rFonts w:ascii="Arial" w:hAnsi="Arial" w:cs="Arial"/>
              </w:rPr>
            </w:pPr>
            <w:r w:rsidRPr="00A45C2A">
              <w:rPr>
                <w:rFonts w:ascii="Arial" w:hAnsi="Arial" w:cs="Arial"/>
              </w:rPr>
              <w:t xml:space="preserve">Demonstrates an awareness of legislative requirements </w:t>
            </w:r>
            <w:r>
              <w:rPr>
                <w:rFonts w:ascii="Arial" w:hAnsi="Arial" w:cs="Arial"/>
              </w:rPr>
              <w:t xml:space="preserve">that impact on the practice of </w:t>
            </w:r>
            <w:r w:rsidRPr="00F804ED">
              <w:rPr>
                <w:rFonts w:ascii="Arial" w:hAnsi="Arial" w:cs="Arial"/>
              </w:rPr>
              <w:t>Radiography and provision of services</w:t>
            </w:r>
            <w:r>
              <w:rPr>
                <w:rFonts w:ascii="Arial" w:hAnsi="Arial" w:cs="Arial"/>
              </w:rPr>
              <w:t>.</w:t>
            </w:r>
          </w:p>
          <w:p w14:paraId="32C4A972" w14:textId="77777777" w:rsidR="00B1563A" w:rsidRPr="00F804ED" w:rsidRDefault="00B1563A" w:rsidP="00B808D9">
            <w:pPr>
              <w:pStyle w:val="ListParagraph"/>
              <w:numPr>
                <w:ilvl w:val="0"/>
                <w:numId w:val="22"/>
              </w:numPr>
              <w:rPr>
                <w:rFonts w:ascii="Arial" w:hAnsi="Arial" w:cs="Arial"/>
                <w:lang w:val="en-IE"/>
              </w:rPr>
            </w:pPr>
            <w:r w:rsidRPr="00F804ED">
              <w:rPr>
                <w:rFonts w:ascii="Arial" w:hAnsi="Arial" w:cs="Arial"/>
                <w:lang w:val="en-IE"/>
              </w:rPr>
              <w:t xml:space="preserve">Maximises the use of ICT; computer skills particularly Microsoft Office, Outlook etc. and </w:t>
            </w:r>
            <w:r w:rsidRPr="00F804ED">
              <w:rPr>
                <w:rFonts w:ascii="Arial" w:hAnsi="Arial" w:cs="Arial"/>
              </w:rPr>
              <w:t>willingness to develop IT skills relevant to the role.</w:t>
            </w:r>
          </w:p>
          <w:p w14:paraId="3DA5578D" w14:textId="77777777" w:rsidR="00B1563A" w:rsidRDefault="00B1563A" w:rsidP="00B808D9">
            <w:pPr>
              <w:rPr>
                <w:rFonts w:ascii="Arial" w:hAnsi="Arial" w:cs="Arial"/>
                <w:b/>
                <w:u w:val="single"/>
              </w:rPr>
            </w:pPr>
          </w:p>
          <w:p w14:paraId="0B1C8D99" w14:textId="77777777" w:rsidR="00B1563A" w:rsidRDefault="00B1563A" w:rsidP="00B808D9">
            <w:pPr>
              <w:spacing w:before="100" w:beforeAutospacing="1" w:after="100" w:afterAutospacing="1"/>
              <w:contextualSpacing/>
              <w:rPr>
                <w:rFonts w:ascii="Arial" w:hAnsi="Arial" w:cs="Arial"/>
                <w:b/>
                <w:u w:val="single"/>
              </w:rPr>
            </w:pPr>
            <w:r>
              <w:rPr>
                <w:rFonts w:ascii="Arial" w:hAnsi="Arial" w:cs="Arial"/>
                <w:b/>
                <w:u w:val="single"/>
              </w:rPr>
              <w:t>Planning and Managing Resources</w:t>
            </w:r>
          </w:p>
          <w:p w14:paraId="6170E419" w14:textId="77777777" w:rsidR="00B1563A" w:rsidRDefault="00B1563A" w:rsidP="00B808D9">
            <w:pPr>
              <w:spacing w:before="100" w:beforeAutospacing="1" w:after="100" w:afterAutospacing="1"/>
              <w:contextualSpacing/>
              <w:rPr>
                <w:rFonts w:ascii="Arial" w:hAnsi="Arial" w:cs="Arial"/>
                <w:i/>
              </w:rPr>
            </w:pPr>
            <w:r>
              <w:rPr>
                <w:rFonts w:ascii="Arial" w:hAnsi="Arial" w:cs="Arial"/>
                <w:i/>
              </w:rPr>
              <w:t>For example:</w:t>
            </w:r>
          </w:p>
          <w:p w14:paraId="42EB71CB" w14:textId="77777777" w:rsidR="00B1563A" w:rsidRPr="005C0389" w:rsidRDefault="00B1563A" w:rsidP="00B808D9">
            <w:pPr>
              <w:numPr>
                <w:ilvl w:val="0"/>
                <w:numId w:val="22"/>
              </w:numPr>
              <w:spacing w:before="100" w:beforeAutospacing="1" w:after="100" w:afterAutospacing="1"/>
              <w:contextualSpacing/>
              <w:rPr>
                <w:rFonts w:ascii="Arial" w:hAnsi="Arial" w:cs="Arial"/>
              </w:rPr>
            </w:pPr>
            <w:r>
              <w:rPr>
                <w:rFonts w:ascii="Arial" w:hAnsi="Arial" w:cs="Arial"/>
              </w:rPr>
              <w:t>P</w:t>
            </w:r>
            <w:r w:rsidRPr="005C0389">
              <w:rPr>
                <w:rFonts w:ascii="Arial" w:hAnsi="Arial" w:cs="Arial"/>
              </w:rPr>
              <w:t>lan</w:t>
            </w:r>
            <w:r>
              <w:rPr>
                <w:rFonts w:ascii="Arial" w:hAnsi="Arial" w:cs="Arial"/>
              </w:rPr>
              <w:t>s</w:t>
            </w:r>
            <w:r w:rsidRPr="005C0389">
              <w:rPr>
                <w:rFonts w:ascii="Arial" w:hAnsi="Arial" w:cs="Arial"/>
              </w:rPr>
              <w:t>, organise</w:t>
            </w:r>
            <w:r>
              <w:rPr>
                <w:rFonts w:ascii="Arial" w:hAnsi="Arial" w:cs="Arial"/>
              </w:rPr>
              <w:t>s</w:t>
            </w:r>
            <w:r w:rsidRPr="005C0389">
              <w:rPr>
                <w:rFonts w:ascii="Arial" w:hAnsi="Arial" w:cs="Arial"/>
              </w:rPr>
              <w:t xml:space="preserve"> and deliver</w:t>
            </w:r>
            <w:r>
              <w:rPr>
                <w:rFonts w:ascii="Arial" w:hAnsi="Arial" w:cs="Arial"/>
              </w:rPr>
              <w:t>s</w:t>
            </w:r>
            <w:r w:rsidRPr="005C0389">
              <w:rPr>
                <w:rFonts w:ascii="Arial" w:hAnsi="Arial" w:cs="Arial"/>
              </w:rPr>
              <w:t xml:space="preserve"> the service in an effective </w:t>
            </w:r>
            <w:r>
              <w:rPr>
                <w:rFonts w:ascii="Arial" w:hAnsi="Arial" w:cs="Arial"/>
              </w:rPr>
              <w:t>and resourceful manner, effectively managing</w:t>
            </w:r>
            <w:r w:rsidRPr="005C0389">
              <w:rPr>
                <w:rFonts w:ascii="Arial" w:hAnsi="Arial" w:cs="Arial"/>
              </w:rPr>
              <w:t xml:space="preserve"> self in a busy working environment. </w:t>
            </w:r>
          </w:p>
          <w:p w14:paraId="5D794300" w14:textId="77777777" w:rsidR="00B1563A" w:rsidRPr="005C0389" w:rsidRDefault="00B1563A" w:rsidP="00B808D9">
            <w:pPr>
              <w:numPr>
                <w:ilvl w:val="0"/>
                <w:numId w:val="22"/>
              </w:numPr>
              <w:spacing w:before="100" w:beforeAutospacing="1" w:after="100" w:afterAutospacing="1"/>
              <w:contextualSpacing/>
              <w:rPr>
                <w:rFonts w:ascii="Arial" w:hAnsi="Arial" w:cs="Arial"/>
              </w:rPr>
            </w:pPr>
            <w:r>
              <w:rPr>
                <w:rFonts w:ascii="Arial" w:hAnsi="Arial" w:cs="Arial"/>
              </w:rPr>
              <w:t>C</w:t>
            </w:r>
            <w:r w:rsidRPr="005C0389">
              <w:rPr>
                <w:rFonts w:ascii="Arial" w:hAnsi="Arial" w:cs="Arial"/>
              </w:rPr>
              <w:t>o-ordinate</w:t>
            </w:r>
            <w:r>
              <w:rPr>
                <w:rFonts w:ascii="Arial" w:hAnsi="Arial" w:cs="Arial"/>
              </w:rPr>
              <w:t>s</w:t>
            </w:r>
            <w:r w:rsidRPr="005C0389">
              <w:rPr>
                <w:rFonts w:ascii="Arial" w:hAnsi="Arial" w:cs="Arial"/>
              </w:rPr>
              <w:t xml:space="preserve"> resources to ensure value for money and maximum benefit for the organisation. </w:t>
            </w:r>
          </w:p>
          <w:p w14:paraId="100C3111" w14:textId="77777777" w:rsidR="00B1563A" w:rsidRPr="005C0389" w:rsidRDefault="00B1563A" w:rsidP="00B808D9">
            <w:pPr>
              <w:numPr>
                <w:ilvl w:val="0"/>
                <w:numId w:val="22"/>
              </w:numPr>
              <w:spacing w:before="100" w:beforeAutospacing="1" w:after="100" w:afterAutospacing="1"/>
              <w:contextualSpacing/>
              <w:rPr>
                <w:rFonts w:ascii="Arial" w:hAnsi="Arial" w:cs="Arial"/>
              </w:rPr>
            </w:pPr>
            <w:r>
              <w:rPr>
                <w:rFonts w:ascii="Arial" w:hAnsi="Arial" w:cs="Arial"/>
                <w:color w:val="000000"/>
              </w:rPr>
              <w:t>P</w:t>
            </w:r>
            <w:r w:rsidRPr="005C0389">
              <w:rPr>
                <w:rFonts w:ascii="Arial" w:hAnsi="Arial" w:cs="Arial"/>
                <w:color w:val="000000"/>
              </w:rPr>
              <w:t>re-empt</w:t>
            </w:r>
            <w:r>
              <w:rPr>
                <w:rFonts w:ascii="Arial" w:hAnsi="Arial" w:cs="Arial"/>
                <w:color w:val="000000"/>
              </w:rPr>
              <w:t>s</w:t>
            </w:r>
            <w:r w:rsidRPr="005C0389">
              <w:rPr>
                <w:rFonts w:ascii="Arial" w:hAnsi="Arial" w:cs="Arial"/>
                <w:color w:val="000000"/>
              </w:rPr>
              <w:t xml:space="preserve"> potential problems or competing priorities and takes the appropriate actions.</w:t>
            </w:r>
          </w:p>
          <w:p w14:paraId="3EC31964" w14:textId="77777777" w:rsidR="00B1563A" w:rsidRPr="000B786E" w:rsidRDefault="00B1563A" w:rsidP="00B808D9">
            <w:pPr>
              <w:numPr>
                <w:ilvl w:val="0"/>
                <w:numId w:val="22"/>
              </w:numPr>
              <w:spacing w:before="100" w:beforeAutospacing="1" w:after="100" w:afterAutospacing="1"/>
              <w:contextualSpacing/>
              <w:rPr>
                <w:rFonts w:ascii="Arial" w:hAnsi="Arial" w:cs="Arial"/>
              </w:rPr>
            </w:pPr>
            <w:r w:rsidRPr="000B786E">
              <w:rPr>
                <w:rFonts w:ascii="Arial" w:hAnsi="Arial" w:cs="Arial"/>
                <w:color w:val="000000"/>
              </w:rPr>
              <w:t>Effective time management skills including the ability to effectively prior</w:t>
            </w:r>
            <w:r>
              <w:rPr>
                <w:rFonts w:ascii="Arial" w:hAnsi="Arial" w:cs="Arial"/>
                <w:color w:val="000000"/>
              </w:rPr>
              <w:t>itise tasks and delegate as appropriate.</w:t>
            </w:r>
          </w:p>
          <w:p w14:paraId="5DB1DE5A" w14:textId="77777777" w:rsidR="00B1563A" w:rsidRPr="005C0389" w:rsidRDefault="00B1563A" w:rsidP="00B808D9">
            <w:pPr>
              <w:spacing w:before="100" w:beforeAutospacing="1" w:after="100" w:afterAutospacing="1"/>
              <w:ind w:left="360"/>
              <w:contextualSpacing/>
              <w:rPr>
                <w:rFonts w:ascii="Arial" w:hAnsi="Arial" w:cs="Arial"/>
              </w:rPr>
            </w:pPr>
          </w:p>
          <w:p w14:paraId="0BAC1869" w14:textId="77777777" w:rsidR="00B1563A" w:rsidRDefault="00B1563A" w:rsidP="00B808D9">
            <w:pPr>
              <w:rPr>
                <w:rFonts w:ascii="Arial" w:hAnsi="Arial" w:cs="Arial"/>
                <w:b/>
                <w:u w:val="single"/>
              </w:rPr>
            </w:pPr>
            <w:r>
              <w:rPr>
                <w:rFonts w:ascii="Arial" w:hAnsi="Arial" w:cs="Arial"/>
                <w:b/>
                <w:u w:val="single"/>
              </w:rPr>
              <w:t>Managing and Developing (Self &amp; Others)</w:t>
            </w:r>
          </w:p>
          <w:p w14:paraId="64313555" w14:textId="77777777" w:rsidR="00B1563A" w:rsidRPr="00F35F81" w:rsidRDefault="00B1563A" w:rsidP="00B808D9">
            <w:pPr>
              <w:rPr>
                <w:rFonts w:ascii="Arial" w:hAnsi="Arial" w:cs="Arial"/>
                <w:i/>
              </w:rPr>
            </w:pPr>
            <w:r>
              <w:rPr>
                <w:rFonts w:ascii="Arial" w:hAnsi="Arial" w:cs="Arial"/>
                <w:i/>
              </w:rPr>
              <w:t>For example:</w:t>
            </w:r>
          </w:p>
          <w:p w14:paraId="4ED7D8C4" w14:textId="77777777" w:rsidR="00B1563A" w:rsidRPr="005C0389" w:rsidRDefault="00B1563A" w:rsidP="00B808D9">
            <w:pPr>
              <w:numPr>
                <w:ilvl w:val="0"/>
                <w:numId w:val="22"/>
              </w:numPr>
              <w:rPr>
                <w:rFonts w:ascii="Arial" w:hAnsi="Arial" w:cs="Arial"/>
              </w:rPr>
            </w:pPr>
            <w:r>
              <w:rPr>
                <w:rFonts w:ascii="Arial" w:hAnsi="Arial" w:cs="Arial"/>
              </w:rPr>
              <w:t>W</w:t>
            </w:r>
            <w:r w:rsidRPr="005C0389">
              <w:rPr>
                <w:rFonts w:ascii="Arial" w:hAnsi="Arial" w:cs="Arial"/>
              </w:rPr>
              <w:t>ork</w:t>
            </w:r>
            <w:r>
              <w:rPr>
                <w:rFonts w:ascii="Arial" w:hAnsi="Arial" w:cs="Arial"/>
              </w:rPr>
              <w:t>s</w:t>
            </w:r>
            <w:r w:rsidRPr="005C0389">
              <w:rPr>
                <w:rFonts w:ascii="Arial" w:hAnsi="Arial" w:cs="Arial"/>
              </w:rPr>
              <w:t xml:space="preserve"> independently and collaboratively as part of a multi-disciplinary team.</w:t>
            </w:r>
          </w:p>
          <w:p w14:paraId="49A3BDB4" w14:textId="77777777" w:rsidR="00B1563A" w:rsidRPr="005C0389" w:rsidRDefault="00B1563A" w:rsidP="00B808D9">
            <w:pPr>
              <w:numPr>
                <w:ilvl w:val="0"/>
                <w:numId w:val="22"/>
              </w:numPr>
              <w:rPr>
                <w:rFonts w:ascii="Arial" w:hAnsi="Arial" w:cs="Arial"/>
              </w:rPr>
            </w:pPr>
            <w:r>
              <w:rPr>
                <w:rFonts w:ascii="Arial" w:hAnsi="Arial" w:cs="Arial"/>
                <w:bCs/>
                <w:iCs/>
              </w:rPr>
              <w:t>A</w:t>
            </w:r>
            <w:r w:rsidRPr="005C0389">
              <w:rPr>
                <w:rFonts w:ascii="Arial" w:hAnsi="Arial" w:cs="Arial"/>
                <w:bCs/>
                <w:iCs/>
              </w:rPr>
              <w:t>bility to lead and motivate a team of radiographers.</w:t>
            </w:r>
            <w:r w:rsidRPr="005C0389">
              <w:rPr>
                <w:rFonts w:ascii="Arial" w:hAnsi="Arial" w:cs="Arial"/>
              </w:rPr>
              <w:t xml:space="preserve"> Adapts management style to suit the demands of the situation and the people involved.</w:t>
            </w:r>
          </w:p>
          <w:p w14:paraId="29B18ED0" w14:textId="77777777" w:rsidR="00B1563A" w:rsidRPr="005C0389" w:rsidRDefault="00B1563A" w:rsidP="00B808D9">
            <w:pPr>
              <w:numPr>
                <w:ilvl w:val="0"/>
                <w:numId w:val="22"/>
              </w:numPr>
              <w:rPr>
                <w:rFonts w:ascii="Arial" w:hAnsi="Arial" w:cs="Arial"/>
              </w:rPr>
            </w:pPr>
            <w:r>
              <w:rPr>
                <w:rFonts w:ascii="Arial" w:hAnsi="Arial" w:cs="Arial"/>
              </w:rPr>
              <w:t>M</w:t>
            </w:r>
            <w:r w:rsidRPr="005C0389">
              <w:rPr>
                <w:rFonts w:ascii="Arial" w:hAnsi="Arial" w:cs="Arial"/>
              </w:rPr>
              <w:t>anage</w:t>
            </w:r>
            <w:r>
              <w:rPr>
                <w:rFonts w:ascii="Arial" w:hAnsi="Arial" w:cs="Arial"/>
              </w:rPr>
              <w:t>s</w:t>
            </w:r>
            <w:r w:rsidRPr="005C0389">
              <w:rPr>
                <w:rFonts w:ascii="Arial" w:hAnsi="Arial" w:cs="Arial"/>
              </w:rPr>
              <w:t xml:space="preserve"> and develop</w:t>
            </w:r>
            <w:r>
              <w:rPr>
                <w:rFonts w:ascii="Arial" w:hAnsi="Arial" w:cs="Arial"/>
              </w:rPr>
              <w:t>s</w:t>
            </w:r>
            <w:r w:rsidRPr="005C0389">
              <w:rPr>
                <w:rFonts w:ascii="Arial" w:hAnsi="Arial" w:cs="Arial"/>
              </w:rPr>
              <w:t xml:space="preserve"> self and others in a </w:t>
            </w:r>
            <w:r>
              <w:rPr>
                <w:rFonts w:ascii="Arial" w:hAnsi="Arial" w:cs="Arial"/>
              </w:rPr>
              <w:t xml:space="preserve">busy </w:t>
            </w:r>
            <w:r w:rsidRPr="005C0389">
              <w:rPr>
                <w:rFonts w:ascii="Arial" w:hAnsi="Arial" w:cs="Arial"/>
              </w:rPr>
              <w:t xml:space="preserve">working environment. </w:t>
            </w:r>
          </w:p>
          <w:p w14:paraId="1BC09509" w14:textId="77777777" w:rsidR="00B1563A" w:rsidRPr="005C0389" w:rsidRDefault="00B1563A" w:rsidP="00B808D9">
            <w:pPr>
              <w:numPr>
                <w:ilvl w:val="0"/>
                <w:numId w:val="22"/>
              </w:numPr>
              <w:rPr>
                <w:rFonts w:ascii="Arial" w:hAnsi="Arial" w:cs="Arial"/>
              </w:rPr>
            </w:pPr>
            <w:r>
              <w:rPr>
                <w:rFonts w:ascii="Arial" w:hAnsi="Arial" w:cs="Arial"/>
                <w:color w:val="000000"/>
              </w:rPr>
              <w:t>R</w:t>
            </w:r>
            <w:r w:rsidRPr="005C0389">
              <w:rPr>
                <w:rFonts w:ascii="Arial" w:hAnsi="Arial" w:cs="Arial"/>
                <w:color w:val="000000"/>
              </w:rPr>
              <w:t>eact</w:t>
            </w:r>
            <w:r>
              <w:rPr>
                <w:rFonts w:ascii="Arial" w:hAnsi="Arial" w:cs="Arial"/>
                <w:color w:val="000000"/>
              </w:rPr>
              <w:t xml:space="preserve">s constructively to setbacks; </w:t>
            </w:r>
            <w:r w:rsidRPr="005C0389">
              <w:rPr>
                <w:rFonts w:ascii="Arial" w:hAnsi="Arial" w:cs="Arial"/>
                <w:color w:val="000000"/>
              </w:rPr>
              <w:t>give</w:t>
            </w:r>
            <w:r>
              <w:rPr>
                <w:rFonts w:ascii="Arial" w:hAnsi="Arial" w:cs="Arial"/>
                <w:color w:val="000000"/>
              </w:rPr>
              <w:t>s</w:t>
            </w:r>
            <w:r w:rsidRPr="005C0389">
              <w:rPr>
                <w:rFonts w:ascii="Arial" w:hAnsi="Arial" w:cs="Arial"/>
                <w:color w:val="000000"/>
              </w:rPr>
              <w:t xml:space="preserve"> and receive</w:t>
            </w:r>
            <w:r>
              <w:rPr>
                <w:rFonts w:ascii="Arial" w:hAnsi="Arial" w:cs="Arial"/>
                <w:color w:val="000000"/>
              </w:rPr>
              <w:t>s</w:t>
            </w:r>
            <w:r w:rsidRPr="005C0389">
              <w:rPr>
                <w:rFonts w:ascii="Arial" w:hAnsi="Arial" w:cs="Arial"/>
                <w:color w:val="000000"/>
              </w:rPr>
              <w:t xml:space="preserve"> feedback.</w:t>
            </w:r>
          </w:p>
          <w:p w14:paraId="46223B15" w14:textId="77777777" w:rsidR="00B1563A" w:rsidRDefault="00B1563A" w:rsidP="00B808D9">
            <w:pPr>
              <w:rPr>
                <w:rFonts w:ascii="Arial" w:hAnsi="Arial" w:cs="Arial"/>
                <w:b/>
                <w:u w:val="single"/>
              </w:rPr>
            </w:pPr>
          </w:p>
          <w:p w14:paraId="2A41730A" w14:textId="77777777" w:rsidR="00B1563A" w:rsidRPr="00B87D63" w:rsidRDefault="00B1563A" w:rsidP="00B808D9">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2BE71B61" w14:textId="77777777" w:rsidR="00B1563A" w:rsidRDefault="00B1563A" w:rsidP="00B808D9">
            <w:pPr>
              <w:spacing w:before="100" w:beforeAutospacing="1" w:after="100" w:afterAutospacing="1"/>
              <w:contextualSpacing/>
              <w:rPr>
                <w:rFonts w:ascii="Arial" w:hAnsi="Arial" w:cs="Arial"/>
                <w:i/>
              </w:rPr>
            </w:pPr>
            <w:r>
              <w:rPr>
                <w:rFonts w:ascii="Arial" w:hAnsi="Arial" w:cs="Arial"/>
                <w:i/>
              </w:rPr>
              <w:t>For example:</w:t>
            </w:r>
          </w:p>
          <w:p w14:paraId="5C121C6C" w14:textId="77777777" w:rsidR="00B1563A" w:rsidRPr="000B786E" w:rsidRDefault="00B1563A" w:rsidP="00B808D9">
            <w:pPr>
              <w:numPr>
                <w:ilvl w:val="0"/>
                <w:numId w:val="22"/>
              </w:numPr>
              <w:spacing w:before="100" w:beforeAutospacing="1" w:after="100" w:afterAutospacing="1"/>
              <w:contextualSpacing/>
              <w:rPr>
                <w:rFonts w:ascii="Arial" w:hAnsi="Arial" w:cs="Arial"/>
              </w:rPr>
            </w:pPr>
            <w:r w:rsidRPr="000B786E">
              <w:rPr>
                <w:rFonts w:ascii="Arial" w:hAnsi="Arial" w:cs="Arial"/>
              </w:rPr>
              <w:t>A commitment to the delivery of a high quality, person centred service.</w:t>
            </w:r>
          </w:p>
          <w:p w14:paraId="3DD94050" w14:textId="77777777" w:rsidR="00B1563A" w:rsidRPr="000B786E" w:rsidRDefault="00B1563A" w:rsidP="00B808D9">
            <w:pPr>
              <w:numPr>
                <w:ilvl w:val="0"/>
                <w:numId w:val="22"/>
              </w:numPr>
              <w:spacing w:before="100" w:beforeAutospacing="1" w:after="100" w:afterAutospacing="1"/>
              <w:contextualSpacing/>
              <w:rPr>
                <w:rFonts w:ascii="Arial" w:hAnsi="Arial" w:cs="Arial"/>
                <w:i/>
                <w:iCs/>
              </w:rPr>
            </w:pPr>
            <w:r w:rsidRPr="000B786E">
              <w:rPr>
                <w:rFonts w:ascii="Arial" w:hAnsi="Arial" w:cs="Arial"/>
              </w:rPr>
              <w:t>Awareness and appreciation of service users and the ability to empathise with and treat others with dignity and respect.</w:t>
            </w:r>
          </w:p>
          <w:p w14:paraId="0DA54B44" w14:textId="1AD1C028" w:rsidR="00B1563A" w:rsidRDefault="00B1563A" w:rsidP="00B808D9">
            <w:pPr>
              <w:numPr>
                <w:ilvl w:val="0"/>
                <w:numId w:val="22"/>
              </w:numPr>
              <w:spacing w:before="100" w:beforeAutospacing="1" w:after="100" w:afterAutospacing="1"/>
              <w:contextualSpacing/>
              <w:rPr>
                <w:rFonts w:ascii="Arial" w:hAnsi="Arial" w:cs="Arial"/>
                <w:lang w:eastAsia="en-US"/>
              </w:rPr>
            </w:pPr>
            <w:r>
              <w:rPr>
                <w:rFonts w:ascii="Arial" w:hAnsi="Arial" w:cs="Arial"/>
                <w:color w:val="000000"/>
              </w:rPr>
              <w:t>P</w:t>
            </w:r>
            <w:r w:rsidRPr="000B786E">
              <w:rPr>
                <w:rFonts w:ascii="Arial" w:hAnsi="Arial" w:cs="Arial"/>
                <w:color w:val="000000"/>
              </w:rPr>
              <w:t>rovide</w:t>
            </w:r>
            <w:r>
              <w:rPr>
                <w:rFonts w:ascii="Arial" w:hAnsi="Arial" w:cs="Arial"/>
                <w:color w:val="000000"/>
              </w:rPr>
              <w:t>s</w:t>
            </w:r>
            <w:r w:rsidRPr="000B786E">
              <w:rPr>
                <w:rFonts w:ascii="Arial" w:hAnsi="Arial" w:cs="Arial"/>
                <w:color w:val="000000"/>
              </w:rPr>
              <w:t xml:space="preserve"> a flexible service</w:t>
            </w:r>
            <w:r w:rsidRPr="000B786E">
              <w:rPr>
                <w:rFonts w:ascii="Arial" w:hAnsi="Arial" w:cs="Arial"/>
              </w:rPr>
              <w:t xml:space="preserve"> and </w:t>
            </w:r>
            <w:r>
              <w:rPr>
                <w:rFonts w:ascii="Arial" w:hAnsi="Arial" w:cs="Arial"/>
              </w:rPr>
              <w:t>is</w:t>
            </w:r>
            <w:r w:rsidRPr="000B786E">
              <w:rPr>
                <w:rFonts w:ascii="Arial" w:hAnsi="Arial" w:cs="Arial"/>
              </w:rPr>
              <w:t xml:space="preserve"> open</w:t>
            </w:r>
            <w:r>
              <w:rPr>
                <w:rFonts w:ascii="Arial" w:hAnsi="Arial" w:cs="Arial"/>
              </w:rPr>
              <w:t xml:space="preserve"> </w:t>
            </w:r>
            <w:r w:rsidRPr="000B786E">
              <w:rPr>
                <w:rFonts w:ascii="Arial" w:hAnsi="Arial" w:cs="Arial"/>
              </w:rPr>
              <w:t>to change; promotes and embraces change and improvements.</w:t>
            </w:r>
          </w:p>
          <w:p w14:paraId="7BC58FC0" w14:textId="599E573E" w:rsidR="00B1563A" w:rsidRDefault="00B1563A" w:rsidP="00B808D9">
            <w:pPr>
              <w:numPr>
                <w:ilvl w:val="0"/>
                <w:numId w:val="22"/>
              </w:numPr>
              <w:spacing w:before="100" w:beforeAutospacing="1" w:after="100" w:afterAutospacing="1"/>
              <w:contextualSpacing/>
              <w:rPr>
                <w:rFonts w:ascii="Arial" w:hAnsi="Arial" w:cs="Arial"/>
                <w:lang w:eastAsia="en-US"/>
              </w:rPr>
            </w:pPr>
            <w:r>
              <w:rPr>
                <w:rFonts w:ascii="Arial" w:hAnsi="Arial" w:cs="Arial"/>
                <w:lang w:eastAsia="en-US"/>
              </w:rPr>
              <w:t>Understands the principles of quality assurance and quality improvement and the importance of the role of audit and review in quality management, including the use of appropriate outcome measures.</w:t>
            </w:r>
          </w:p>
          <w:p w14:paraId="786847D8" w14:textId="158A348D" w:rsidR="00B1563A" w:rsidRDefault="00B1563A" w:rsidP="00B808D9">
            <w:pPr>
              <w:spacing w:before="100" w:beforeAutospacing="1" w:after="100" w:afterAutospacing="1"/>
              <w:contextualSpacing/>
              <w:rPr>
                <w:rFonts w:ascii="Arial" w:hAnsi="Arial" w:cs="Arial"/>
                <w:lang w:eastAsia="en-US"/>
              </w:rPr>
            </w:pPr>
          </w:p>
          <w:p w14:paraId="6D62E930" w14:textId="77777777" w:rsidR="00B1563A" w:rsidRDefault="00B1563A" w:rsidP="00B808D9">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0698CB68" w14:textId="77777777" w:rsidR="00B1563A" w:rsidRPr="00F35F81" w:rsidRDefault="00B1563A" w:rsidP="00B808D9">
            <w:pPr>
              <w:spacing w:before="100" w:beforeAutospacing="1" w:after="100" w:afterAutospacing="1"/>
              <w:contextualSpacing/>
              <w:rPr>
                <w:rFonts w:ascii="Arial" w:hAnsi="Arial" w:cs="Arial"/>
                <w:i/>
              </w:rPr>
            </w:pPr>
            <w:r>
              <w:rPr>
                <w:rFonts w:ascii="Arial" w:hAnsi="Arial" w:cs="Arial"/>
                <w:i/>
              </w:rPr>
              <w:t>For example:</w:t>
            </w:r>
          </w:p>
          <w:p w14:paraId="720EB792" w14:textId="7B72C0FE" w:rsidR="00B1563A" w:rsidRDefault="00B1563A" w:rsidP="00B808D9">
            <w:pPr>
              <w:numPr>
                <w:ilvl w:val="0"/>
                <w:numId w:val="22"/>
              </w:numPr>
              <w:spacing w:before="100" w:beforeAutospacing="1" w:after="100" w:afterAutospacing="1"/>
              <w:contextualSpacing/>
              <w:rPr>
                <w:rFonts w:ascii="Arial" w:hAnsi="Arial" w:cs="Arial"/>
              </w:rPr>
            </w:pPr>
            <w:r w:rsidRPr="000B786E">
              <w:rPr>
                <w:rFonts w:ascii="Arial" w:hAnsi="Arial" w:cs="Arial"/>
              </w:rPr>
              <w:t>Evaluates information, solves problems and makes effective decisions in relation to service user care.</w:t>
            </w:r>
          </w:p>
          <w:p w14:paraId="74665B57" w14:textId="77777777" w:rsidR="00B1563A" w:rsidRPr="000B786E" w:rsidRDefault="00B1563A" w:rsidP="00B808D9">
            <w:pPr>
              <w:pStyle w:val="ListParagraph"/>
              <w:numPr>
                <w:ilvl w:val="0"/>
                <w:numId w:val="22"/>
              </w:numPr>
              <w:spacing w:before="100" w:beforeAutospacing="1" w:after="100" w:afterAutospacing="1"/>
              <w:contextualSpacing/>
              <w:rPr>
                <w:rFonts w:ascii="Arial" w:hAnsi="Arial" w:cs="Arial"/>
              </w:rPr>
            </w:pPr>
            <w:r w:rsidRPr="000B786E">
              <w:rPr>
                <w:rFonts w:ascii="Arial" w:hAnsi="Arial" w:cs="Arial"/>
              </w:rPr>
              <w:t>Makes decisions in a transparent manner by involving and empowering others where appropriate.</w:t>
            </w:r>
          </w:p>
          <w:p w14:paraId="15CB0B06" w14:textId="77777777" w:rsidR="00B1563A" w:rsidRPr="000B786E" w:rsidRDefault="00B1563A" w:rsidP="00B808D9">
            <w:pPr>
              <w:pStyle w:val="ListParagraph"/>
              <w:numPr>
                <w:ilvl w:val="0"/>
                <w:numId w:val="22"/>
              </w:numPr>
              <w:spacing w:before="100" w:beforeAutospacing="1" w:after="100" w:afterAutospacing="1"/>
              <w:contextualSpacing/>
              <w:rPr>
                <w:rFonts w:ascii="Arial" w:hAnsi="Arial" w:cs="Arial"/>
              </w:rPr>
            </w:pPr>
            <w:r w:rsidRPr="000B786E">
              <w:rPr>
                <w:rFonts w:ascii="Arial" w:hAnsi="Arial" w:cs="Arial"/>
              </w:rPr>
              <w:t>Demonstrates sound clinical / professional decision-making, which can be justified even when made on the basis of limited information.</w:t>
            </w:r>
          </w:p>
          <w:p w14:paraId="2972A6BE" w14:textId="77777777" w:rsidR="00B1563A" w:rsidRPr="00DD4BC1" w:rsidRDefault="00B1563A" w:rsidP="00B808D9">
            <w:pPr>
              <w:pStyle w:val="ListParagraph"/>
              <w:numPr>
                <w:ilvl w:val="0"/>
                <w:numId w:val="22"/>
              </w:numPr>
              <w:spacing w:before="100" w:beforeAutospacing="1" w:after="100" w:afterAutospacing="1"/>
              <w:contextualSpacing/>
              <w:rPr>
                <w:rFonts w:ascii="Arial" w:hAnsi="Arial" w:cs="Arial"/>
              </w:rPr>
            </w:pPr>
            <w:r w:rsidRPr="000B786E">
              <w:rPr>
                <w:rFonts w:ascii="Arial" w:hAnsi="Arial" w:cs="Arial"/>
              </w:rPr>
              <w:t>Demonstrates a logical and systematic approach to problem solving.</w:t>
            </w:r>
          </w:p>
          <w:p w14:paraId="2E739E64" w14:textId="77777777" w:rsidR="00B1563A" w:rsidRDefault="00B1563A" w:rsidP="00B808D9">
            <w:pPr>
              <w:rPr>
                <w:rFonts w:ascii="Arial" w:hAnsi="Arial" w:cs="Arial"/>
                <w:b/>
                <w:u w:val="single"/>
              </w:rPr>
            </w:pPr>
            <w:r>
              <w:rPr>
                <w:rFonts w:ascii="Arial" w:hAnsi="Arial" w:cs="Arial"/>
                <w:b/>
                <w:u w:val="single"/>
              </w:rPr>
              <w:t>Communication and Interpersonal Skills</w:t>
            </w:r>
          </w:p>
          <w:p w14:paraId="2490343A" w14:textId="77777777" w:rsidR="00B1563A" w:rsidRDefault="00B1563A" w:rsidP="00B808D9">
            <w:pPr>
              <w:rPr>
                <w:rFonts w:ascii="Arial" w:hAnsi="Arial" w:cs="Arial"/>
                <w:i/>
              </w:rPr>
            </w:pPr>
            <w:r>
              <w:rPr>
                <w:rFonts w:ascii="Arial" w:hAnsi="Arial" w:cs="Arial"/>
                <w:i/>
              </w:rPr>
              <w:t>For example:</w:t>
            </w:r>
          </w:p>
          <w:p w14:paraId="4B305D00" w14:textId="77777777" w:rsidR="00B1563A" w:rsidRDefault="00B1563A" w:rsidP="00B808D9">
            <w:pPr>
              <w:numPr>
                <w:ilvl w:val="0"/>
                <w:numId w:val="38"/>
              </w:numPr>
              <w:rPr>
                <w:rFonts w:ascii="Arial" w:hAnsi="Arial" w:cs="Arial"/>
              </w:rPr>
            </w:pPr>
            <w:r w:rsidRPr="007C0A84">
              <w:rPr>
                <w:rFonts w:ascii="Arial" w:hAnsi="Arial" w:cs="Arial"/>
              </w:rPr>
              <w:t>Maintains a professional relationship in all communications, treating others with dignity and respect</w:t>
            </w:r>
            <w:r>
              <w:rPr>
                <w:rFonts w:ascii="Arial" w:hAnsi="Arial" w:cs="Arial"/>
              </w:rPr>
              <w:t>.</w:t>
            </w:r>
          </w:p>
          <w:p w14:paraId="196CB13A" w14:textId="77777777" w:rsidR="00B1563A" w:rsidRPr="007C0A84" w:rsidRDefault="00B1563A" w:rsidP="00B808D9">
            <w:pPr>
              <w:numPr>
                <w:ilvl w:val="0"/>
                <w:numId w:val="38"/>
              </w:numPr>
              <w:rPr>
                <w:rFonts w:ascii="Arial" w:hAnsi="Arial" w:cs="Arial"/>
              </w:rPr>
            </w:pPr>
            <w:r w:rsidRPr="007C0A84">
              <w:rPr>
                <w:rFonts w:ascii="Arial" w:hAnsi="Arial" w:cs="Arial"/>
              </w:rPr>
              <w:lastRenderedPageBreak/>
              <w:t xml:space="preserve">Works collaboratively with </w:t>
            </w:r>
            <w:r>
              <w:rPr>
                <w:rFonts w:ascii="Arial" w:hAnsi="Arial" w:cs="Arial"/>
              </w:rPr>
              <w:t xml:space="preserve">others </w:t>
            </w:r>
            <w:r w:rsidRPr="007C0A84">
              <w:rPr>
                <w:rFonts w:ascii="Arial" w:hAnsi="Arial" w:cs="Arial"/>
              </w:rPr>
              <w:t>to understand and establish ex</w:t>
            </w:r>
            <w:r>
              <w:rPr>
                <w:rFonts w:ascii="Arial" w:hAnsi="Arial" w:cs="Arial"/>
              </w:rPr>
              <w:t>pectations and desired outcomes.</w:t>
            </w:r>
          </w:p>
          <w:p w14:paraId="79D7CAF2" w14:textId="77777777" w:rsidR="00B1563A" w:rsidRPr="000B786E" w:rsidRDefault="00B1563A" w:rsidP="00B808D9">
            <w:pPr>
              <w:numPr>
                <w:ilvl w:val="0"/>
                <w:numId w:val="38"/>
              </w:numPr>
              <w:rPr>
                <w:rFonts w:ascii="Arial" w:hAnsi="Arial" w:cs="Arial"/>
              </w:rPr>
            </w:pPr>
            <w:r w:rsidRPr="000B786E">
              <w:rPr>
                <w:rFonts w:ascii="Arial" w:hAnsi="Arial" w:cs="Arial"/>
              </w:rPr>
              <w:t xml:space="preserve">Tailors the message to match the needs of the audience; </w:t>
            </w:r>
            <w:r>
              <w:rPr>
                <w:rFonts w:ascii="Arial" w:hAnsi="Arial" w:cs="Arial"/>
              </w:rPr>
              <w:t>f</w:t>
            </w:r>
            <w:r w:rsidRPr="000B786E">
              <w:rPr>
                <w:rFonts w:ascii="Arial" w:hAnsi="Arial" w:cs="Arial"/>
              </w:rPr>
              <w:t>osters open,</w:t>
            </w:r>
            <w:r>
              <w:rPr>
                <w:rFonts w:ascii="Arial" w:hAnsi="Arial" w:cs="Arial"/>
              </w:rPr>
              <w:t xml:space="preserve"> honest and clear communication.</w:t>
            </w:r>
          </w:p>
          <w:p w14:paraId="66918DB0" w14:textId="77777777" w:rsidR="00B1563A" w:rsidRPr="007C0A84" w:rsidRDefault="00B1563A" w:rsidP="00B808D9">
            <w:pPr>
              <w:numPr>
                <w:ilvl w:val="0"/>
                <w:numId w:val="38"/>
              </w:numPr>
              <w:rPr>
                <w:rFonts w:ascii="Arial" w:hAnsi="Arial" w:cs="Arial"/>
              </w:rPr>
            </w:pPr>
            <w:r w:rsidRPr="007C0A84">
              <w:rPr>
                <w:rFonts w:ascii="Arial" w:hAnsi="Arial" w:cs="Arial"/>
              </w:rPr>
              <w:t>Demonstrates sensitivity, diplomacy and tact when dealing with others</w:t>
            </w:r>
            <w:r>
              <w:rPr>
                <w:rFonts w:ascii="Arial" w:hAnsi="Arial" w:cs="Arial"/>
              </w:rPr>
              <w:t>.</w:t>
            </w:r>
          </w:p>
          <w:p w14:paraId="7C62C682" w14:textId="78F588CD" w:rsidR="00B1563A" w:rsidRPr="00B1563A" w:rsidRDefault="00B1563A" w:rsidP="00B808D9">
            <w:pPr>
              <w:numPr>
                <w:ilvl w:val="0"/>
                <w:numId w:val="22"/>
              </w:numPr>
              <w:spacing w:before="100" w:beforeAutospacing="1" w:after="100" w:afterAutospacing="1"/>
              <w:contextualSpacing/>
              <w:rPr>
                <w:rFonts w:ascii="Arial" w:hAnsi="Arial" w:cs="Arial"/>
              </w:rPr>
            </w:pPr>
            <w:r w:rsidRPr="007C0A84">
              <w:rPr>
                <w:rFonts w:ascii="Arial" w:hAnsi="Arial" w:cs="Arial"/>
              </w:rPr>
              <w:t>Demonstrates strong negotiation skills, remains firm but flexible when putting forward a point of view</w:t>
            </w:r>
          </w:p>
          <w:p w14:paraId="49E08C15" w14:textId="4D0D0172" w:rsidR="00874725" w:rsidRPr="00F6254C" w:rsidRDefault="00874725" w:rsidP="00B808D9">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B4D815B"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563A">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4EBB4B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1563A">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B35057"/>
    <w:multiLevelType w:val="hybridMultilevel"/>
    <w:tmpl w:val="C79AE88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511F66"/>
    <w:multiLevelType w:val="hybridMultilevel"/>
    <w:tmpl w:val="69ECF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210EC6"/>
    <w:multiLevelType w:val="hybridMultilevel"/>
    <w:tmpl w:val="C4BCE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6D50C5"/>
    <w:multiLevelType w:val="hybridMultilevel"/>
    <w:tmpl w:val="991EBBD0"/>
    <w:lvl w:ilvl="0" w:tplc="1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417478"/>
    <w:multiLevelType w:val="hybridMultilevel"/>
    <w:tmpl w:val="DE82E53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3983242"/>
    <w:multiLevelType w:val="hybridMultilevel"/>
    <w:tmpl w:val="973EA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3CE4689"/>
    <w:multiLevelType w:val="hybridMultilevel"/>
    <w:tmpl w:val="9312C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AC1396"/>
    <w:multiLevelType w:val="hybridMultilevel"/>
    <w:tmpl w:val="85129DE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2074F3D"/>
    <w:multiLevelType w:val="hybridMultilevel"/>
    <w:tmpl w:val="246835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9375E8"/>
    <w:multiLevelType w:val="hybridMultilevel"/>
    <w:tmpl w:val="1C787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4"/>
  </w:num>
  <w:num w:numId="4">
    <w:abstractNumId w:val="11"/>
  </w:num>
  <w:num w:numId="5">
    <w:abstractNumId w:val="15"/>
  </w:num>
  <w:num w:numId="6">
    <w:abstractNumId w:val="3"/>
  </w:num>
  <w:num w:numId="7">
    <w:abstractNumId w:val="34"/>
  </w:num>
  <w:num w:numId="8">
    <w:abstractNumId w:val="23"/>
  </w:num>
  <w:num w:numId="9">
    <w:abstractNumId w:val="9"/>
  </w:num>
  <w:num w:numId="10">
    <w:abstractNumId w:val="35"/>
  </w:num>
  <w:num w:numId="11">
    <w:abstractNumId w:val="10"/>
  </w:num>
  <w:num w:numId="12">
    <w:abstractNumId w:val="26"/>
  </w:num>
  <w:num w:numId="13">
    <w:abstractNumId w:val="29"/>
  </w:num>
  <w:num w:numId="14">
    <w:abstractNumId w:val="1"/>
  </w:num>
  <w:num w:numId="15">
    <w:abstractNumId w:val="22"/>
  </w:num>
  <w:num w:numId="16">
    <w:abstractNumId w:val="8"/>
  </w:num>
  <w:num w:numId="17">
    <w:abstractNumId w:val="5"/>
  </w:num>
  <w:num w:numId="18">
    <w:abstractNumId w:val="6"/>
  </w:num>
  <w:num w:numId="19">
    <w:abstractNumId w:val="28"/>
  </w:num>
  <w:num w:numId="20">
    <w:abstractNumId w:val="30"/>
  </w:num>
  <w:num w:numId="21">
    <w:abstractNumId w:val="2"/>
  </w:num>
  <w:num w:numId="22">
    <w:abstractNumId w:val="32"/>
  </w:num>
  <w:num w:numId="23">
    <w:abstractNumId w:val="17"/>
  </w:num>
  <w:num w:numId="24">
    <w:abstractNumId w:val="27"/>
  </w:num>
  <w:num w:numId="25">
    <w:abstractNumId w:val="16"/>
  </w:num>
  <w:num w:numId="26">
    <w:abstractNumId w:val="33"/>
  </w:num>
  <w:num w:numId="27">
    <w:abstractNumId w:val="24"/>
  </w:num>
  <w:num w:numId="28">
    <w:abstractNumId w:val="0"/>
  </w:num>
  <w:num w:numId="29">
    <w:abstractNumId w:val="7"/>
  </w:num>
  <w:num w:numId="30">
    <w:abstractNumId w:val="13"/>
  </w:num>
  <w:num w:numId="31">
    <w:abstractNumId w:val="20"/>
  </w:num>
  <w:num w:numId="32">
    <w:abstractNumId w:val="12"/>
  </w:num>
  <w:num w:numId="33">
    <w:abstractNumId w:val="36"/>
  </w:num>
  <w:num w:numId="34">
    <w:abstractNumId w:val="31"/>
  </w:num>
  <w:num w:numId="35">
    <w:abstractNumId w:val="18"/>
  </w:num>
  <w:num w:numId="36">
    <w:abstractNumId w:val="19"/>
  </w:num>
  <w:num w:numId="37">
    <w:abstractNumId w:val="4"/>
  </w:num>
  <w:num w:numId="3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82C94"/>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B0560"/>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1563A"/>
    <w:rsid w:val="00B27D0C"/>
    <w:rsid w:val="00B32176"/>
    <w:rsid w:val="00B3699D"/>
    <w:rsid w:val="00B45750"/>
    <w:rsid w:val="00B808D9"/>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1B059-D02A-4B64-9ED0-6AD085E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5</cp:revision>
  <cp:lastPrinted>2022-05-31T10:36:00Z</cp:lastPrinted>
  <dcterms:created xsi:type="dcterms:W3CDTF">2023-12-18T12:48:00Z</dcterms:created>
  <dcterms:modified xsi:type="dcterms:W3CDTF">2023-12-21T10:06:00Z</dcterms:modified>
</cp:coreProperties>
</file>