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C34" w:rsidRDefault="00920C34" w:rsidP="00071866">
      <w:pPr>
        <w:pStyle w:val="Heading7"/>
        <w:jc w:val="center"/>
        <w:rPr>
          <w:noProof/>
          <w:color w:val="000099"/>
          <w:lang w:val="en-IE"/>
        </w:rPr>
      </w:pPr>
      <w:bookmarkStart w:id="0" w:name="_GoBack"/>
      <w:bookmarkEnd w:id="0"/>
    </w:p>
    <w:p w:rsidR="00543F98" w:rsidRDefault="00543F98" w:rsidP="00071866">
      <w:pPr>
        <w:pStyle w:val="Heading7"/>
        <w:jc w:val="center"/>
        <w:rPr>
          <w:noProof/>
          <w:color w:val="000099"/>
          <w:lang w:val="en-IE"/>
        </w:rPr>
      </w:pPr>
      <w:r w:rsidRPr="00BE491B">
        <w:rPr>
          <w:noProof/>
          <w:color w:val="000099"/>
          <w:lang w:val="en-IE" w:eastAsia="en-IE"/>
        </w:rPr>
        <w:drawing>
          <wp:anchor distT="0" distB="0" distL="114300" distR="114300" simplePos="0" relativeHeight="251661312" behindDoc="0" locked="0" layoutInCell="1" allowOverlap="1" wp14:anchorId="61B59746" wp14:editId="0E7937BE">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071866" w:rsidRPr="00071866" w:rsidRDefault="00071866" w:rsidP="00071866">
      <w:pPr>
        <w:rPr>
          <w:lang w:val="en-IE" w:eastAsia="en-US"/>
        </w:rPr>
      </w:pPr>
    </w:p>
    <w:p w:rsidR="004B3520" w:rsidRDefault="004B3520" w:rsidP="004B3520">
      <w:pPr>
        <w:tabs>
          <w:tab w:val="left" w:pos="283"/>
        </w:tabs>
        <w:jc w:val="right"/>
        <w:rPr>
          <w:rFonts w:ascii="Arial" w:hAnsi="Arial" w:cs="Arial"/>
          <w:b/>
          <w:iCs/>
        </w:rPr>
      </w:pPr>
      <w:r>
        <w:rPr>
          <w:rFonts w:ascii="Arial" w:hAnsi="Arial" w:cs="Arial"/>
          <w:b/>
          <w:iCs/>
        </w:rPr>
        <w:t>Social Worker, Team Leader</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4B3520" w:rsidRDefault="004B3520" w:rsidP="004B3520">
            <w:pPr>
              <w:tabs>
                <w:tab w:val="left" w:pos="283"/>
              </w:tabs>
              <w:jc w:val="both"/>
              <w:rPr>
                <w:rFonts w:ascii="Arial" w:hAnsi="Arial" w:cs="Arial"/>
                <w:b/>
                <w:iCs/>
              </w:rPr>
            </w:pPr>
            <w:r>
              <w:rPr>
                <w:rFonts w:ascii="Arial" w:hAnsi="Arial" w:cs="Arial"/>
                <w:b/>
                <w:iCs/>
              </w:rPr>
              <w:t>Social Worker, Team Leader</w:t>
            </w:r>
          </w:p>
          <w:p w:rsidR="004B3520" w:rsidRDefault="004B3520" w:rsidP="004B3520">
            <w:pPr>
              <w:tabs>
                <w:tab w:val="left" w:pos="283"/>
              </w:tabs>
              <w:jc w:val="both"/>
              <w:rPr>
                <w:rFonts w:ascii="Arial" w:hAnsi="Arial" w:cs="Arial"/>
                <w:i/>
                <w:iCs/>
              </w:rPr>
            </w:pPr>
            <w:r>
              <w:rPr>
                <w:rFonts w:ascii="Arial" w:hAnsi="Arial" w:cs="Arial"/>
                <w:i/>
                <w:iCs/>
              </w:rPr>
              <w:t>(Grade Code: 3902)</w:t>
            </w:r>
          </w:p>
          <w:p w:rsidR="00543F98" w:rsidRPr="00F6254C" w:rsidRDefault="00543F98" w:rsidP="00F6254C">
            <w:pPr>
              <w:tabs>
                <w:tab w:val="left" w:pos="283"/>
              </w:tabs>
              <w:rPr>
                <w:rFonts w:ascii="Arial" w:hAnsi="Arial" w:cs="Arial"/>
                <w:iCs/>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rsidR="00543F98" w:rsidRPr="00343F12" w:rsidRDefault="00543F98" w:rsidP="00F6254C">
            <w:pPr>
              <w:rPr>
                <w:rFonts w:ascii="Arial" w:hAnsi="Arial" w:cs="Arial"/>
                <w:iCs/>
                <w:color w:val="000099"/>
              </w:rPr>
            </w:pPr>
            <w:r w:rsidRPr="00343F12">
              <w:rPr>
                <w:rFonts w:ascii="Arial" w:hAnsi="Arial" w:cs="Arial"/>
                <w:iCs/>
                <w:color w:val="000099"/>
              </w:rPr>
              <w:t>Please outline reporting relationships associated with the post:</w:t>
            </w:r>
          </w:p>
          <w:p w:rsidR="00543F98" w:rsidRPr="00343F12" w:rsidRDefault="00543F98" w:rsidP="00A362D8">
            <w:pPr>
              <w:pStyle w:val="ListParagraph"/>
              <w:numPr>
                <w:ilvl w:val="0"/>
                <w:numId w:val="2"/>
              </w:numPr>
              <w:rPr>
                <w:rFonts w:ascii="Arial" w:hAnsi="Arial" w:cs="Arial"/>
                <w:iCs/>
                <w:color w:val="000099"/>
              </w:rPr>
            </w:pPr>
            <w:r w:rsidRPr="00343F12">
              <w:rPr>
                <w:rFonts w:ascii="Arial" w:hAnsi="Arial" w:cs="Arial"/>
                <w:iCs/>
                <w:color w:val="000099"/>
              </w:rPr>
              <w:t>To whom will the job holder report?</w:t>
            </w:r>
          </w:p>
          <w:p w:rsidR="003C69A1" w:rsidRPr="00343F12" w:rsidRDefault="003C69A1" w:rsidP="00A362D8">
            <w:pPr>
              <w:pStyle w:val="ListParagraph"/>
              <w:numPr>
                <w:ilvl w:val="0"/>
                <w:numId w:val="2"/>
              </w:numPr>
              <w:rPr>
                <w:rFonts w:ascii="Arial" w:hAnsi="Arial" w:cs="Arial"/>
                <w:iCs/>
                <w:color w:val="000099"/>
              </w:rPr>
            </w:pPr>
            <w:r w:rsidRPr="00343F12">
              <w:rPr>
                <w:rFonts w:ascii="Arial" w:hAnsi="Arial" w:cs="Arial"/>
                <w:iCs/>
                <w:color w:val="000099"/>
              </w:rPr>
              <w:t>Who will report to the job holder?</w:t>
            </w:r>
          </w:p>
          <w:p w:rsidR="004560C5" w:rsidRPr="00343F12" w:rsidRDefault="004560C5" w:rsidP="004560C5">
            <w:pPr>
              <w:jc w:val="both"/>
              <w:rPr>
                <w:rFonts w:ascii="Arial" w:hAnsi="Arial" w:cs="Arial"/>
                <w:iCs/>
                <w:color w:val="000099"/>
              </w:rPr>
            </w:pPr>
          </w:p>
          <w:p w:rsidR="003258C0" w:rsidRPr="003258C0" w:rsidRDefault="00343F12" w:rsidP="00343F12">
            <w:pPr>
              <w:jc w:val="both"/>
              <w:rPr>
                <w:rFonts w:ascii="Arial" w:hAnsi="Arial" w:cs="Arial"/>
                <w:color w:val="000099"/>
                <w:lang w:val="en-IE" w:eastAsia="en-IE"/>
              </w:rPr>
            </w:pPr>
            <w:r w:rsidRPr="003258C0">
              <w:rPr>
                <w:rFonts w:ascii="Arial" w:hAnsi="Arial" w:cs="Arial"/>
                <w:iCs/>
                <w:color w:val="000099"/>
              </w:rPr>
              <w:t xml:space="preserve">For Example: </w:t>
            </w:r>
            <w:r w:rsidR="003258C0" w:rsidRPr="003258C0">
              <w:rPr>
                <w:rFonts w:ascii="Arial" w:hAnsi="Arial" w:cs="Arial"/>
                <w:color w:val="000099"/>
              </w:rPr>
              <w:t>The post holder’s professional reporting relationship for clinical governance and clinical supervision will be to the Principal Social Worker</w:t>
            </w:r>
            <w:r w:rsidR="003258C0">
              <w:rPr>
                <w:rFonts w:ascii="Arial" w:hAnsi="Arial" w:cs="Arial"/>
                <w:color w:val="000099"/>
              </w:rPr>
              <w:t xml:space="preserve">. </w:t>
            </w:r>
            <w:r w:rsidR="003258C0" w:rsidRPr="003258C0">
              <w:rPr>
                <w:rFonts w:ascii="Arial" w:hAnsi="Arial" w:cs="Arial"/>
                <w:color w:val="000099"/>
              </w:rPr>
              <w:t>S/he will also be responsible for the line management and supervision of Social Workers and Social Care staff on the team.</w:t>
            </w:r>
          </w:p>
          <w:p w:rsidR="004560C5" w:rsidRPr="004560C5" w:rsidRDefault="004560C5" w:rsidP="00343F12">
            <w:pPr>
              <w:jc w:val="both"/>
              <w:rPr>
                <w:rFonts w:ascii="Arial" w:hAnsi="Arial" w:cs="Arial"/>
                <w:iCs/>
                <w:color w:val="000099"/>
              </w:rPr>
            </w:pPr>
          </w:p>
        </w:tc>
      </w:tr>
      <w:tr w:rsidR="0033762B" w:rsidRPr="00E766A5" w:rsidTr="00F6254C">
        <w:tc>
          <w:tcPr>
            <w:tcW w:w="2364"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256"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F6254C" w:rsidRDefault="00343F12" w:rsidP="00F6254C">
            <w:pPr>
              <w:rPr>
                <w:rFonts w:ascii="Arial" w:hAnsi="Arial" w:cs="Arial"/>
                <w:iCs/>
                <w:color w:val="000099"/>
              </w:rPr>
            </w:pPr>
            <w:r w:rsidRPr="00D452C6">
              <w:rPr>
                <w:rFonts w:ascii="Arial" w:hAnsi="Arial" w:cs="Arial"/>
                <w:iCs/>
                <w:color w:val="000099"/>
              </w:rPr>
              <w:t xml:space="preserve">For Example: </w:t>
            </w:r>
            <w:r w:rsidR="004B3520" w:rsidRPr="00D452C6">
              <w:rPr>
                <w:rFonts w:ascii="Arial" w:hAnsi="Arial" w:cs="Arial"/>
                <w:iCs/>
                <w:color w:val="000099"/>
              </w:rPr>
              <w:t xml:space="preserve">The purpose of the post is to manage the provision of a social work service within a multidisciplinary context and in so doing, ensuring </w:t>
            </w:r>
            <w:r w:rsidR="003258C0" w:rsidRPr="00D452C6">
              <w:rPr>
                <w:rFonts w:ascii="Arial" w:hAnsi="Arial" w:cs="Arial"/>
                <w:iCs/>
                <w:color w:val="000099"/>
              </w:rPr>
              <w:t>a person</w:t>
            </w:r>
            <w:r w:rsidR="004B3520" w:rsidRPr="00D452C6">
              <w:rPr>
                <w:rFonts w:ascii="Arial" w:hAnsi="Arial" w:cs="Arial"/>
                <w:iCs/>
                <w:color w:val="000099"/>
              </w:rPr>
              <w:t xml:space="preserve"> centred service to individuals and families.</w:t>
            </w:r>
          </w:p>
          <w:p w:rsidR="00920C34" w:rsidRDefault="00920C34" w:rsidP="00F6254C">
            <w:pPr>
              <w:rPr>
                <w:rFonts w:ascii="Arial" w:hAnsi="Arial" w:cs="Arial"/>
                <w:iCs/>
                <w:color w:val="000099"/>
              </w:rPr>
            </w:pPr>
          </w:p>
          <w:p w:rsidR="00920C34" w:rsidRPr="00F6254C" w:rsidRDefault="00920C34" w:rsidP="00F6254C">
            <w:pPr>
              <w:rPr>
                <w:rFonts w:ascii="Arial" w:hAnsi="Arial" w:cs="Arial"/>
                <w:iCs/>
                <w:color w:val="000099"/>
              </w:rPr>
            </w:pPr>
          </w:p>
        </w:tc>
      </w:tr>
      <w:tr w:rsidR="00543F98" w:rsidRPr="00E766A5" w:rsidTr="00F6254C">
        <w:tc>
          <w:tcPr>
            <w:tcW w:w="2364" w:type="dxa"/>
          </w:tcPr>
          <w:p w:rsidR="00543F98" w:rsidRDefault="00543F98" w:rsidP="00F6254C">
            <w:pPr>
              <w:rPr>
                <w:rFonts w:ascii="Arial" w:hAnsi="Arial" w:cs="Arial"/>
                <w:b/>
                <w:bCs/>
              </w:rPr>
            </w:pPr>
            <w:r w:rsidRPr="00F6254C">
              <w:rPr>
                <w:rFonts w:ascii="Arial" w:hAnsi="Arial" w:cs="Arial"/>
                <w:b/>
                <w:bCs/>
              </w:rPr>
              <w:lastRenderedPageBreak/>
              <w:t>Principal Duties and Responsibilities</w:t>
            </w:r>
          </w:p>
          <w:p w:rsidR="004B3520" w:rsidRDefault="004B3520" w:rsidP="00F6254C">
            <w:pPr>
              <w:rPr>
                <w:rFonts w:ascii="Arial" w:hAnsi="Arial" w:cs="Arial"/>
                <w:b/>
                <w:bCs/>
              </w:rPr>
            </w:pPr>
          </w:p>
          <w:p w:rsidR="00283CD8" w:rsidRPr="00F6254C" w:rsidRDefault="00283CD8" w:rsidP="00F6254C">
            <w:pPr>
              <w:rPr>
                <w:rFonts w:ascii="Arial" w:hAnsi="Arial" w:cs="Arial"/>
                <w:b/>
                <w:bCs/>
              </w:rPr>
            </w:pPr>
            <w:r>
              <w:rPr>
                <w:rFonts w:ascii="Arial" w:hAnsi="Arial" w:cs="Arial"/>
                <w:b/>
                <w:bCs/>
              </w:rPr>
              <w:t xml:space="preserve"> </w:t>
            </w:r>
          </w:p>
        </w:tc>
        <w:tc>
          <w:tcPr>
            <w:tcW w:w="8256" w:type="dxa"/>
          </w:tcPr>
          <w:p w:rsidR="00736059" w:rsidRPr="003258C0" w:rsidRDefault="004B3520" w:rsidP="003258C0">
            <w:pPr>
              <w:spacing w:after="120"/>
              <w:rPr>
                <w:rFonts w:ascii="Arial" w:hAnsi="Arial" w:cs="Arial"/>
                <w:bCs/>
                <w:i/>
              </w:rPr>
            </w:pPr>
            <w:r>
              <w:rPr>
                <w:rFonts w:ascii="Arial" w:hAnsi="Arial" w:cs="Arial"/>
                <w:bCs/>
                <w:i/>
              </w:rPr>
              <w:t xml:space="preserve">The </w:t>
            </w:r>
            <w:r>
              <w:rPr>
                <w:rFonts w:ascii="Arial" w:hAnsi="Arial" w:cs="Arial"/>
                <w:i/>
              </w:rPr>
              <w:t xml:space="preserve">Social Worker Team Leader </w:t>
            </w:r>
            <w:r>
              <w:rPr>
                <w:rFonts w:ascii="Arial" w:hAnsi="Arial" w:cs="Arial"/>
                <w:bCs/>
                <w:i/>
              </w:rPr>
              <w:t>will:</w:t>
            </w:r>
          </w:p>
          <w:p w:rsidR="00736059" w:rsidRDefault="00736059" w:rsidP="00736059">
            <w:pPr>
              <w:rPr>
                <w:rFonts w:ascii="Arial" w:hAnsi="Arial" w:cs="Arial"/>
                <w:b/>
                <w:u w:val="single"/>
              </w:rPr>
            </w:pPr>
            <w:r>
              <w:rPr>
                <w:rFonts w:ascii="Arial" w:hAnsi="Arial" w:cs="Arial"/>
                <w:b/>
                <w:u w:val="single"/>
              </w:rPr>
              <w:t>Professional / Clinical</w:t>
            </w:r>
          </w:p>
          <w:p w:rsidR="00736059" w:rsidRDefault="00736059" w:rsidP="00736059">
            <w:pPr>
              <w:rPr>
                <w:rFonts w:ascii="Arial" w:hAnsi="Arial" w:cs="Arial"/>
                <w:b/>
                <w:u w:val="single"/>
              </w:rPr>
            </w:pPr>
          </w:p>
          <w:p w:rsidR="00F07909" w:rsidRPr="003258C0" w:rsidRDefault="00560D74" w:rsidP="0057179E">
            <w:pPr>
              <w:pStyle w:val="ListParagraph"/>
              <w:numPr>
                <w:ilvl w:val="0"/>
                <w:numId w:val="8"/>
              </w:numPr>
              <w:rPr>
                <w:rFonts w:ascii="Arial" w:hAnsi="Arial" w:cs="Arial"/>
                <w:b/>
                <w:u w:val="single"/>
              </w:rPr>
            </w:pPr>
            <w:r w:rsidRPr="003258C0">
              <w:rPr>
                <w:rFonts w:ascii="Arial" w:hAnsi="Arial" w:cs="Arial"/>
              </w:rPr>
              <w:t xml:space="preserve">Deliver a quality service to service users </w:t>
            </w:r>
            <w:r w:rsidRPr="003258C0">
              <w:rPr>
                <w:rFonts w:ascii="Arial" w:hAnsi="Arial" w:cs="Arial"/>
                <w:lang w:val="en-US" w:eastAsia="en-US"/>
              </w:rPr>
              <w:t xml:space="preserve">ensuring professional standards are maintained in accordance with the requirements as set out by CORU </w:t>
            </w:r>
            <w:hyperlink r:id="rId8" w:history="1">
              <w:r w:rsidRPr="003258C0">
                <w:rPr>
                  <w:rStyle w:val="Hyperlink"/>
                  <w:rFonts w:ascii="Arial" w:hAnsi="Arial" w:cs="Arial"/>
                  <w:lang w:val="en-US" w:eastAsia="en-US"/>
                </w:rPr>
                <w:t>https://coru.ie/files-education/scwrb-standards-of-proficiency-for-social-care-workers.pdf</w:t>
              </w:r>
            </w:hyperlink>
            <w:r w:rsidRPr="003258C0">
              <w:rPr>
                <w:rFonts w:ascii="Arial" w:hAnsi="Arial" w:cs="Arial"/>
                <w:lang w:val="en-US" w:eastAsia="en-US"/>
              </w:rPr>
              <w:t xml:space="preserve"> </w:t>
            </w:r>
          </w:p>
          <w:p w:rsidR="00767784" w:rsidRPr="00767784" w:rsidRDefault="00767784" w:rsidP="0057179E">
            <w:pPr>
              <w:numPr>
                <w:ilvl w:val="0"/>
                <w:numId w:val="8"/>
              </w:numPr>
              <w:jc w:val="both"/>
              <w:rPr>
                <w:rFonts w:ascii="Arial" w:hAnsi="Arial" w:cs="Arial"/>
              </w:rPr>
            </w:pPr>
            <w:r w:rsidRPr="00767784">
              <w:rPr>
                <w:rFonts w:ascii="Arial" w:hAnsi="Arial" w:cs="Arial"/>
              </w:rPr>
              <w:t>Ensure the delivery of social work services is in accordance with CORU’s Code of Professional Conduct and Ethics for the Social Work profession, relevant legislation and HSE policies, procedures, guidelines and protocols.</w:t>
            </w:r>
          </w:p>
          <w:p w:rsidR="00767784" w:rsidRPr="00920C34" w:rsidRDefault="00FF073E" w:rsidP="0057179E">
            <w:pPr>
              <w:numPr>
                <w:ilvl w:val="0"/>
                <w:numId w:val="8"/>
              </w:numPr>
              <w:rPr>
                <w:rFonts w:ascii="Arial" w:hAnsi="Arial" w:cs="Arial"/>
                <w:color w:val="000099"/>
              </w:rPr>
            </w:pPr>
            <w:r>
              <w:rPr>
                <w:rFonts w:ascii="Arial" w:hAnsi="Arial" w:cs="Arial"/>
                <w:color w:val="000099"/>
              </w:rPr>
              <w:t>W</w:t>
            </w:r>
            <w:r w:rsidR="003258C0" w:rsidRPr="003258C0">
              <w:rPr>
                <w:rFonts w:ascii="Arial" w:hAnsi="Arial" w:cs="Arial"/>
                <w:color w:val="000099"/>
              </w:rPr>
              <w:t>ork in accordance with the principles and values of recovery as described in the National Framework for Recovery for Irish Mental Health Services 2018-2020. [</w:t>
            </w:r>
            <w:r w:rsidR="003258C0" w:rsidRPr="003258C0">
              <w:rPr>
                <w:rFonts w:ascii="Arial" w:hAnsi="Arial" w:cs="Arial"/>
                <w:b/>
                <w:i/>
                <w:color w:val="000099"/>
              </w:rPr>
              <w:t>Please include or delete this bullet where relevant</w:t>
            </w:r>
            <w:r w:rsidR="003258C0" w:rsidRPr="003258C0">
              <w:rPr>
                <w:rFonts w:ascii="Arial" w:hAnsi="Arial" w:cs="Arial"/>
                <w:color w:val="000099"/>
              </w:rPr>
              <w:t>.]</w:t>
            </w:r>
          </w:p>
          <w:p w:rsidR="00767784" w:rsidRDefault="00767784" w:rsidP="0057179E">
            <w:pPr>
              <w:numPr>
                <w:ilvl w:val="0"/>
                <w:numId w:val="8"/>
              </w:numPr>
              <w:rPr>
                <w:rFonts w:ascii="Arial" w:hAnsi="Arial" w:cs="Arial"/>
                <w:iCs/>
                <w:u w:val="single"/>
              </w:rPr>
            </w:pPr>
            <w:r>
              <w:rPr>
                <w:rFonts w:ascii="Arial" w:hAnsi="Arial" w:cs="Arial"/>
                <w:iCs/>
              </w:rPr>
              <w:t>Incorporate Social Work values and ethical principles in planning, developing, implementing and reviewing interventions.</w:t>
            </w:r>
          </w:p>
          <w:p w:rsidR="00767784" w:rsidRDefault="00767784" w:rsidP="0057179E">
            <w:pPr>
              <w:numPr>
                <w:ilvl w:val="0"/>
                <w:numId w:val="8"/>
              </w:numPr>
              <w:jc w:val="both"/>
              <w:rPr>
                <w:rFonts w:ascii="Arial" w:hAnsi="Arial" w:cs="Arial"/>
              </w:rPr>
            </w:pPr>
            <w:r>
              <w:rPr>
                <w:rFonts w:ascii="Arial" w:hAnsi="Arial" w:cs="Arial"/>
              </w:rPr>
              <w:t>Ensure the implementation of models of best practice / evidence based practice.</w:t>
            </w:r>
          </w:p>
          <w:p w:rsidR="004B3520" w:rsidRDefault="004B3520" w:rsidP="0057179E">
            <w:pPr>
              <w:numPr>
                <w:ilvl w:val="0"/>
                <w:numId w:val="8"/>
              </w:numPr>
              <w:jc w:val="both"/>
              <w:rPr>
                <w:rFonts w:ascii="Arial" w:hAnsi="Arial" w:cs="Arial"/>
              </w:rPr>
            </w:pPr>
            <w:r>
              <w:rPr>
                <w:rFonts w:ascii="Arial" w:hAnsi="Arial" w:cs="Arial"/>
              </w:rPr>
              <w:t>Be responsible for the management of the day-to-day provision of the social work service in conjunction with the Principal Social Worker.</w:t>
            </w:r>
          </w:p>
          <w:p w:rsidR="004B3520" w:rsidRDefault="004B3520" w:rsidP="0057179E">
            <w:pPr>
              <w:numPr>
                <w:ilvl w:val="0"/>
                <w:numId w:val="8"/>
              </w:numPr>
              <w:jc w:val="both"/>
              <w:rPr>
                <w:rFonts w:ascii="Arial" w:hAnsi="Arial" w:cs="Arial"/>
              </w:rPr>
            </w:pPr>
            <w:r>
              <w:rPr>
                <w:rFonts w:ascii="Arial" w:hAnsi="Arial" w:cs="Arial"/>
              </w:rPr>
              <w:t>Take direct responsibility for a defined caseload as required / directed by the Principal Social Worker, in particular cases that require a high level of experience and expertise.</w:t>
            </w:r>
          </w:p>
          <w:p w:rsidR="004B3520" w:rsidRDefault="004B3520" w:rsidP="0057179E">
            <w:pPr>
              <w:numPr>
                <w:ilvl w:val="0"/>
                <w:numId w:val="8"/>
              </w:numPr>
              <w:jc w:val="both"/>
              <w:rPr>
                <w:rFonts w:ascii="Arial" w:hAnsi="Arial" w:cs="Arial"/>
              </w:rPr>
            </w:pPr>
            <w:r>
              <w:rPr>
                <w:rFonts w:ascii="Arial" w:hAnsi="Arial" w:cs="Arial"/>
              </w:rPr>
              <w:t>Manage / provide an initial assessment service to mental health service users an</w:t>
            </w:r>
            <w:r w:rsidR="00767784">
              <w:rPr>
                <w:rFonts w:ascii="Arial" w:hAnsi="Arial" w:cs="Arial"/>
              </w:rPr>
              <w:t xml:space="preserve">d their families / carers and </w:t>
            </w:r>
            <w:r>
              <w:rPr>
                <w:rFonts w:ascii="Arial" w:hAnsi="Arial" w:cs="Arial"/>
              </w:rPr>
              <w:t>develop referral procedures with other social work networked services.</w:t>
            </w:r>
          </w:p>
          <w:p w:rsidR="0057179E" w:rsidRPr="00460F72" w:rsidRDefault="0057179E" w:rsidP="0057179E">
            <w:pPr>
              <w:pStyle w:val="ListParagraph"/>
              <w:numPr>
                <w:ilvl w:val="0"/>
                <w:numId w:val="8"/>
              </w:numPr>
              <w:autoSpaceDE w:val="0"/>
              <w:autoSpaceDN w:val="0"/>
              <w:spacing w:before="100" w:beforeAutospacing="1" w:after="100" w:afterAutospacing="1"/>
              <w:contextualSpacing/>
              <w:rPr>
                <w:rFonts w:ascii="Arial" w:hAnsi="Arial" w:cs="Arial"/>
                <w:lang w:val="en-IE" w:eastAsia="en-IE"/>
              </w:rPr>
            </w:pPr>
            <w:r w:rsidRPr="00363C95">
              <w:rPr>
                <w:rFonts w:ascii="Arial" w:hAnsi="Arial" w:cs="Arial"/>
                <w:lang w:val="en-IE" w:eastAsia="en-IE"/>
              </w:rPr>
              <w:t xml:space="preserve">Make it possible for service users to advocate for their own needs, or where appropriate </w:t>
            </w:r>
            <w:r w:rsidRPr="00460F72">
              <w:rPr>
                <w:rFonts w:ascii="Arial" w:hAnsi="Arial" w:cs="Arial"/>
                <w:lang w:val="en-IE" w:eastAsia="en-IE"/>
              </w:rPr>
              <w:t>advocate on behalf of service users.</w:t>
            </w:r>
          </w:p>
          <w:p w:rsidR="0057179E" w:rsidRPr="0057179E" w:rsidRDefault="0057179E" w:rsidP="0057179E">
            <w:pPr>
              <w:pStyle w:val="ListParagraph"/>
              <w:numPr>
                <w:ilvl w:val="0"/>
                <w:numId w:val="8"/>
              </w:numPr>
              <w:autoSpaceDE w:val="0"/>
              <w:autoSpaceDN w:val="0"/>
              <w:spacing w:before="100" w:beforeAutospacing="1" w:after="100" w:afterAutospacing="1"/>
              <w:contextualSpacing/>
              <w:rPr>
                <w:rFonts w:ascii="Arial" w:hAnsi="Arial" w:cs="Arial"/>
                <w:lang w:val="en-IE" w:eastAsia="en-IE"/>
              </w:rPr>
            </w:pPr>
            <w:r w:rsidRPr="00460F72">
              <w:rPr>
                <w:rFonts w:ascii="Arial" w:hAnsi="Arial" w:cs="Arial"/>
                <w:lang w:val="en-IE" w:eastAsia="en-IE"/>
              </w:rPr>
              <w:t>Promote independence, self-reliance, self-determination and empowerment with persons in their environment, with families and local groups.</w:t>
            </w:r>
          </w:p>
          <w:p w:rsidR="004B3520" w:rsidRDefault="004B3520" w:rsidP="0057179E">
            <w:pPr>
              <w:numPr>
                <w:ilvl w:val="0"/>
                <w:numId w:val="8"/>
              </w:numPr>
              <w:jc w:val="both"/>
              <w:rPr>
                <w:rFonts w:ascii="Arial" w:hAnsi="Arial" w:cs="Arial"/>
              </w:rPr>
            </w:pPr>
            <w:r>
              <w:rPr>
                <w:rFonts w:ascii="Arial" w:hAnsi="Arial" w:cs="Arial"/>
              </w:rPr>
              <w:t xml:space="preserve">Ensure the delivery of social work services in an integrated and multidisciplinary manner with a range of statutory and voluntary groups and organisations. </w:t>
            </w:r>
          </w:p>
          <w:p w:rsidR="004B3520" w:rsidRDefault="004B3520" w:rsidP="0057179E">
            <w:pPr>
              <w:numPr>
                <w:ilvl w:val="0"/>
                <w:numId w:val="8"/>
              </w:numPr>
              <w:jc w:val="both"/>
              <w:rPr>
                <w:rFonts w:ascii="Arial" w:hAnsi="Arial" w:cs="Arial"/>
              </w:rPr>
            </w:pPr>
            <w:r>
              <w:rPr>
                <w:rFonts w:ascii="Arial" w:hAnsi="Arial" w:cs="Arial"/>
              </w:rPr>
              <w:t>Ensure the promotion of the social model of care and recognition of the social determinants of health and well-being.</w:t>
            </w:r>
          </w:p>
          <w:p w:rsidR="004B3520" w:rsidRDefault="004B3520" w:rsidP="0057179E">
            <w:pPr>
              <w:numPr>
                <w:ilvl w:val="0"/>
                <w:numId w:val="8"/>
              </w:numPr>
              <w:jc w:val="both"/>
              <w:rPr>
                <w:rFonts w:ascii="Arial" w:hAnsi="Arial" w:cs="Arial"/>
              </w:rPr>
            </w:pPr>
            <w:r>
              <w:rPr>
                <w:rFonts w:ascii="Arial" w:hAnsi="Arial" w:cs="Arial"/>
              </w:rPr>
              <w:t>Ensure anti-discriminatory practice and cultural competence, at individual and service levels.</w:t>
            </w:r>
          </w:p>
          <w:p w:rsidR="004B3520" w:rsidRDefault="004B3520" w:rsidP="0057179E">
            <w:pPr>
              <w:numPr>
                <w:ilvl w:val="0"/>
                <w:numId w:val="8"/>
              </w:numPr>
              <w:autoSpaceDE w:val="0"/>
              <w:autoSpaceDN w:val="0"/>
              <w:jc w:val="both"/>
              <w:rPr>
                <w:rFonts w:ascii="Arial" w:hAnsi="Arial" w:cs="Arial"/>
              </w:rPr>
            </w:pPr>
            <w:r>
              <w:rPr>
                <w:rFonts w:ascii="Arial" w:hAnsi="Arial" w:cs="Arial"/>
              </w:rPr>
              <w:t>Participate in working groups / committees / fora as agreed by the Principal Social Worker.</w:t>
            </w:r>
          </w:p>
          <w:p w:rsidR="004B3520" w:rsidRDefault="004B3520" w:rsidP="0057179E">
            <w:pPr>
              <w:numPr>
                <w:ilvl w:val="0"/>
                <w:numId w:val="8"/>
              </w:numPr>
              <w:jc w:val="both"/>
              <w:rPr>
                <w:rFonts w:ascii="Arial" w:hAnsi="Arial" w:cs="Arial"/>
              </w:rPr>
            </w:pPr>
            <w:r>
              <w:rPr>
                <w:rFonts w:ascii="Arial" w:hAnsi="Arial" w:cs="Arial"/>
              </w:rPr>
              <w:t>Chair, attend and manage a range of meetings including case conferences as required.</w:t>
            </w:r>
          </w:p>
          <w:p w:rsidR="004B3520" w:rsidRDefault="004B3520" w:rsidP="0057179E">
            <w:pPr>
              <w:numPr>
                <w:ilvl w:val="0"/>
                <w:numId w:val="8"/>
              </w:numPr>
              <w:jc w:val="both"/>
              <w:rPr>
                <w:rFonts w:ascii="Arial" w:hAnsi="Arial" w:cs="Arial"/>
              </w:rPr>
            </w:pPr>
            <w:r>
              <w:rPr>
                <w:rFonts w:ascii="Arial" w:hAnsi="Arial" w:cs="Arial"/>
              </w:rPr>
              <w:t>Attend court, tribunals etc. as and when required.</w:t>
            </w:r>
          </w:p>
          <w:p w:rsidR="00736059" w:rsidRPr="00767784" w:rsidRDefault="004B3520" w:rsidP="0057179E">
            <w:pPr>
              <w:numPr>
                <w:ilvl w:val="0"/>
                <w:numId w:val="8"/>
              </w:numPr>
              <w:jc w:val="both"/>
              <w:rPr>
                <w:rFonts w:ascii="Arial" w:hAnsi="Arial" w:cs="Arial"/>
              </w:rPr>
            </w:pPr>
            <w:r>
              <w:rPr>
                <w:rFonts w:ascii="Arial" w:hAnsi="Arial" w:cs="Arial"/>
              </w:rPr>
              <w:t xml:space="preserve">Keep the Principal Social Worker fully informed and up-to-date on all significant matters. </w:t>
            </w:r>
          </w:p>
          <w:p w:rsidR="00920C34" w:rsidRDefault="00920C34" w:rsidP="00736059">
            <w:pPr>
              <w:pStyle w:val="BodyText"/>
              <w:ind w:left="-77" w:firstLine="77"/>
              <w:rPr>
                <w:b/>
                <w:iCs/>
                <w:sz w:val="20"/>
                <w:u w:val="single"/>
              </w:rPr>
            </w:pPr>
          </w:p>
          <w:p w:rsidR="00736059" w:rsidRDefault="00736059" w:rsidP="00736059">
            <w:pPr>
              <w:pStyle w:val="BodyText"/>
              <w:ind w:left="-77" w:firstLine="77"/>
              <w:rPr>
                <w:b/>
                <w:iCs/>
                <w:sz w:val="20"/>
                <w:u w:val="single"/>
              </w:rPr>
            </w:pPr>
            <w:r>
              <w:rPr>
                <w:b/>
                <w:iCs/>
                <w:sz w:val="20"/>
                <w:u w:val="single"/>
              </w:rPr>
              <w:t>Education &amp; Training</w:t>
            </w:r>
          </w:p>
          <w:p w:rsidR="00736059" w:rsidRDefault="00736059" w:rsidP="00736059">
            <w:pPr>
              <w:pStyle w:val="BodyText"/>
              <w:rPr>
                <w:b/>
                <w:i/>
                <w:iCs/>
                <w:sz w:val="20"/>
              </w:rPr>
            </w:pPr>
          </w:p>
          <w:p w:rsidR="004B3520" w:rsidRPr="004B3520" w:rsidRDefault="004B3520" w:rsidP="0057179E">
            <w:pPr>
              <w:pStyle w:val="BodyText"/>
              <w:numPr>
                <w:ilvl w:val="0"/>
                <w:numId w:val="8"/>
              </w:numPr>
              <w:jc w:val="both"/>
              <w:rPr>
                <w:sz w:val="20"/>
              </w:rPr>
            </w:pPr>
            <w:r>
              <w:rPr>
                <w:sz w:val="20"/>
              </w:rPr>
              <w:t xml:space="preserve">Maintain standards of practice and levels of professional knowledge by monitoring and reviewing the standards within their area of responsibility, participating in and organising </w:t>
            </w:r>
            <w:r w:rsidRPr="004B3520">
              <w:rPr>
                <w:sz w:val="20"/>
              </w:rPr>
              <w:t xml:space="preserve">continuous professional development initiatives and professional development planning. </w:t>
            </w:r>
          </w:p>
          <w:p w:rsidR="004B3520" w:rsidRPr="004B3520" w:rsidRDefault="004B3520" w:rsidP="0057179E">
            <w:pPr>
              <w:pStyle w:val="BodyTextIndent2"/>
              <w:numPr>
                <w:ilvl w:val="0"/>
                <w:numId w:val="8"/>
              </w:numPr>
              <w:tabs>
                <w:tab w:val="left" w:pos="0"/>
              </w:tabs>
              <w:spacing w:after="0" w:line="240" w:lineRule="auto"/>
              <w:jc w:val="both"/>
              <w:rPr>
                <w:rFonts w:ascii="Arial" w:hAnsi="Arial" w:cs="Arial"/>
              </w:rPr>
            </w:pPr>
            <w:r w:rsidRPr="004B3520">
              <w:rPr>
                <w:rFonts w:ascii="Arial" w:hAnsi="Arial" w:cs="Arial"/>
              </w:rPr>
              <w:t>Keep updated on current and impending legislation and the perceived impact on practice.</w:t>
            </w:r>
          </w:p>
          <w:p w:rsidR="004B3520" w:rsidRPr="004B3520" w:rsidRDefault="004B3520" w:rsidP="0057179E">
            <w:pPr>
              <w:numPr>
                <w:ilvl w:val="0"/>
                <w:numId w:val="8"/>
              </w:numPr>
              <w:jc w:val="both"/>
              <w:rPr>
                <w:rFonts w:ascii="Arial" w:hAnsi="Arial" w:cs="Arial"/>
              </w:rPr>
            </w:pPr>
            <w:r w:rsidRPr="004B3520">
              <w:rPr>
                <w:rFonts w:ascii="Arial" w:hAnsi="Arial" w:cs="Arial"/>
              </w:rPr>
              <w:t>Keep abreast of developments in national policies and strategies and international best practice.</w:t>
            </w:r>
          </w:p>
          <w:p w:rsidR="004B3520" w:rsidRPr="004B3520" w:rsidRDefault="004B3520" w:rsidP="0057179E">
            <w:pPr>
              <w:numPr>
                <w:ilvl w:val="0"/>
                <w:numId w:val="8"/>
              </w:numPr>
              <w:jc w:val="both"/>
              <w:rPr>
                <w:rFonts w:ascii="Arial" w:hAnsi="Arial" w:cs="Arial"/>
              </w:rPr>
            </w:pPr>
            <w:r w:rsidRPr="004B3520">
              <w:rPr>
                <w:rFonts w:ascii="Arial" w:hAnsi="Arial" w:cs="Arial"/>
              </w:rPr>
              <w:t>Keep up to date with organisational developments within the Irish Health and Social Services.</w:t>
            </w:r>
          </w:p>
          <w:p w:rsidR="004B3520" w:rsidRPr="004B3520" w:rsidRDefault="004B3520" w:rsidP="0057179E">
            <w:pPr>
              <w:pStyle w:val="BodyText"/>
              <w:numPr>
                <w:ilvl w:val="0"/>
                <w:numId w:val="8"/>
              </w:numPr>
              <w:jc w:val="both"/>
              <w:rPr>
                <w:sz w:val="20"/>
              </w:rPr>
            </w:pPr>
            <w:r w:rsidRPr="004B3520">
              <w:rPr>
                <w:sz w:val="20"/>
              </w:rPr>
              <w:t>Actively engage in staff development and training by making recommendations with regard to the ongoing education, mentoring, training and in-service needs of social workers.</w:t>
            </w:r>
          </w:p>
          <w:p w:rsidR="004B3520" w:rsidRPr="00767784" w:rsidRDefault="00767784" w:rsidP="0057179E">
            <w:pPr>
              <w:pStyle w:val="BodyText"/>
              <w:numPr>
                <w:ilvl w:val="0"/>
                <w:numId w:val="8"/>
              </w:numPr>
              <w:jc w:val="both"/>
              <w:rPr>
                <w:sz w:val="20"/>
              </w:rPr>
            </w:pPr>
            <w:r w:rsidRPr="00767784">
              <w:rPr>
                <w:iCs/>
                <w:sz w:val="20"/>
              </w:rPr>
              <w:t>M</w:t>
            </w:r>
            <w:r w:rsidR="004B3520" w:rsidRPr="00767784">
              <w:rPr>
                <w:iCs/>
                <w:sz w:val="20"/>
              </w:rPr>
              <w:t>anage, participate and play a role in the practice education of student</w:t>
            </w:r>
            <w:r w:rsidRPr="00767784">
              <w:rPr>
                <w:iCs/>
                <w:sz w:val="20"/>
              </w:rPr>
              <w:t>s.</w:t>
            </w:r>
          </w:p>
          <w:p w:rsidR="004B3520" w:rsidRPr="004B3520" w:rsidRDefault="004B3520" w:rsidP="0057179E">
            <w:pPr>
              <w:pStyle w:val="BodyText"/>
              <w:numPr>
                <w:ilvl w:val="0"/>
                <w:numId w:val="8"/>
              </w:numPr>
              <w:jc w:val="both"/>
              <w:rPr>
                <w:sz w:val="20"/>
              </w:rPr>
            </w:pPr>
            <w:r w:rsidRPr="004B3520">
              <w:rPr>
                <w:sz w:val="20"/>
              </w:rPr>
              <w:t>Act as a resource by participating in and promoting the education and training of Social Work colleagues, other health professionals and service user groups including clinical audit and research.</w:t>
            </w:r>
          </w:p>
          <w:p w:rsidR="00736059" w:rsidRPr="004B3520" w:rsidRDefault="004B3520" w:rsidP="0057179E">
            <w:pPr>
              <w:pStyle w:val="BodyText"/>
              <w:numPr>
                <w:ilvl w:val="0"/>
                <w:numId w:val="8"/>
              </w:numPr>
              <w:rPr>
                <w:sz w:val="20"/>
              </w:rPr>
            </w:pPr>
            <w:r w:rsidRPr="004B3520">
              <w:rPr>
                <w:sz w:val="20"/>
              </w:rPr>
              <w:lastRenderedPageBreak/>
              <w:t xml:space="preserve">Foster an understanding of the role and contribution of social work by providing professional consultation and education to other members of the service. </w:t>
            </w:r>
          </w:p>
          <w:p w:rsidR="00F95748" w:rsidRPr="00C67813" w:rsidRDefault="00F95748" w:rsidP="0057179E">
            <w:pPr>
              <w:pStyle w:val="Default"/>
              <w:numPr>
                <w:ilvl w:val="0"/>
                <w:numId w:val="8"/>
              </w:numPr>
              <w:spacing w:after="120"/>
              <w:rPr>
                <w:color w:val="auto"/>
                <w:sz w:val="20"/>
                <w:szCs w:val="20"/>
                <w:lang w:val="en-IE"/>
              </w:rPr>
            </w:pPr>
            <w:r w:rsidRPr="00C67813">
              <w:rPr>
                <w:color w:val="auto"/>
                <w:sz w:val="20"/>
                <w:szCs w:val="20"/>
              </w:rPr>
              <w:t xml:space="preserve">Take an active role in </w:t>
            </w:r>
            <w:r w:rsidRPr="00C67813">
              <w:rPr>
                <w:bCs/>
                <w:iCs/>
                <w:sz w:val="20"/>
                <w:szCs w:val="20"/>
              </w:rPr>
              <w:t>professional</w:t>
            </w:r>
            <w:r w:rsidR="00C1618D">
              <w:rPr>
                <w:color w:val="auto"/>
                <w:sz w:val="20"/>
                <w:szCs w:val="20"/>
              </w:rPr>
              <w:t xml:space="preserve"> clinical supervision and </w:t>
            </w:r>
            <w:r w:rsidRPr="00C67813">
              <w:rPr>
                <w:color w:val="auto"/>
                <w:sz w:val="20"/>
                <w:szCs w:val="20"/>
              </w:rPr>
              <w:t xml:space="preserve">engage in reflective practice </w:t>
            </w:r>
            <w:r w:rsidRPr="00C67813">
              <w:rPr>
                <w:bCs/>
                <w:iCs/>
                <w:color w:val="auto"/>
                <w:sz w:val="20"/>
                <w:szCs w:val="20"/>
                <w:lang w:eastAsia="en-IE"/>
              </w:rPr>
              <w:t xml:space="preserve">in accordance with CORU requirements and the local / national Supervision Policy. </w:t>
            </w:r>
          </w:p>
          <w:p w:rsidR="00736059" w:rsidRDefault="00736059" w:rsidP="00736059">
            <w:pPr>
              <w:rPr>
                <w:rFonts w:ascii="Arial" w:hAnsi="Arial" w:cs="Arial"/>
                <w:b/>
                <w:u w:val="single"/>
              </w:rPr>
            </w:pPr>
            <w:r>
              <w:rPr>
                <w:rFonts w:ascii="Arial" w:hAnsi="Arial" w:cs="Arial"/>
                <w:b/>
                <w:u w:val="single"/>
              </w:rPr>
              <w:t xml:space="preserve">Health &amp; Safety </w:t>
            </w:r>
          </w:p>
          <w:p w:rsidR="00736059" w:rsidRDefault="00736059" w:rsidP="00736059">
            <w:pPr>
              <w:rPr>
                <w:rFonts w:ascii="Arial" w:hAnsi="Arial" w:cs="Arial"/>
              </w:rPr>
            </w:pPr>
          </w:p>
          <w:p w:rsidR="00736059" w:rsidRPr="00B62FB3" w:rsidRDefault="00736059" w:rsidP="0057179E">
            <w:pPr>
              <w:numPr>
                <w:ilvl w:val="0"/>
                <w:numId w:val="8"/>
              </w:numPr>
              <w:tabs>
                <w:tab w:val="left" w:pos="2880"/>
              </w:tabs>
              <w:jc w:val="both"/>
              <w:rPr>
                <w:rFonts w:ascii="Arial" w:hAnsi="Arial" w:cs="Arial"/>
              </w:rPr>
            </w:pPr>
            <w:r w:rsidRPr="00B62FB3">
              <w:rPr>
                <w:rFonts w:ascii="Arial" w:hAnsi="Arial" w:cs="Arial"/>
              </w:rPr>
              <w:t>Comply with and contribute to the development of policies, procedures, guidelines and safe professional practice and adhere to relevant legislation, regulations and standards.</w:t>
            </w:r>
          </w:p>
          <w:p w:rsidR="000F4D90" w:rsidRPr="00B62FB3" w:rsidRDefault="000F4D90" w:rsidP="0057179E">
            <w:pPr>
              <w:pStyle w:val="BodyText"/>
              <w:numPr>
                <w:ilvl w:val="0"/>
                <w:numId w:val="8"/>
              </w:numPr>
              <w:jc w:val="both"/>
              <w:rPr>
                <w:sz w:val="20"/>
              </w:rPr>
            </w:pPr>
            <w:r w:rsidRPr="00B62FB3">
              <w:rPr>
                <w:sz w:val="20"/>
              </w:rPr>
              <w:t>Document appropriately and report any near misses, hazards and accidents and bring them to the attention of designated individual(s) in line with best practice.</w:t>
            </w:r>
          </w:p>
          <w:p w:rsidR="000F4D90" w:rsidRPr="00B62FB3" w:rsidRDefault="000F4D90" w:rsidP="0057179E">
            <w:pPr>
              <w:pStyle w:val="BodyText"/>
              <w:numPr>
                <w:ilvl w:val="0"/>
                <w:numId w:val="8"/>
              </w:numPr>
              <w:jc w:val="both"/>
              <w:rPr>
                <w:sz w:val="20"/>
              </w:rPr>
            </w:pPr>
            <w:r w:rsidRPr="00B62FB3">
              <w:rPr>
                <w:sz w:val="20"/>
              </w:rPr>
              <w:t>Work in a safe manner with due care and attention to the safety of self and others.</w:t>
            </w:r>
          </w:p>
          <w:p w:rsidR="000F4D90" w:rsidRPr="00B62FB3" w:rsidRDefault="000F4D90" w:rsidP="0057179E">
            <w:pPr>
              <w:pStyle w:val="BodyText"/>
              <w:numPr>
                <w:ilvl w:val="0"/>
                <w:numId w:val="8"/>
              </w:numPr>
              <w:jc w:val="both"/>
              <w:rPr>
                <w:sz w:val="20"/>
              </w:rPr>
            </w:pPr>
            <w:r w:rsidRPr="00B62FB3">
              <w:rPr>
                <w:sz w:val="20"/>
              </w:rPr>
              <w:t>Be aware of risk management issues, identify risks and take appropriate action.</w:t>
            </w:r>
          </w:p>
          <w:p w:rsidR="000F4D90" w:rsidRPr="00B62FB3" w:rsidRDefault="000F4D90" w:rsidP="0057179E">
            <w:pPr>
              <w:pStyle w:val="BodyText"/>
              <w:numPr>
                <w:ilvl w:val="0"/>
                <w:numId w:val="8"/>
              </w:numPr>
              <w:jc w:val="both"/>
              <w:rPr>
                <w:sz w:val="20"/>
              </w:rPr>
            </w:pPr>
            <w:r w:rsidRPr="00B62FB3">
              <w:rPr>
                <w:sz w:val="20"/>
              </w:rPr>
              <w:t>Comply wi</w:t>
            </w:r>
            <w:r w:rsidR="00767784">
              <w:rPr>
                <w:sz w:val="20"/>
              </w:rPr>
              <w:t>th procedures with regard</w:t>
            </w:r>
            <w:r w:rsidRPr="00B62FB3">
              <w:rPr>
                <w:sz w:val="20"/>
              </w:rPr>
              <w:t xml:space="preserve"> to assessment, recommendation and / or manufacturing of all assistive devices. </w:t>
            </w:r>
          </w:p>
          <w:p w:rsidR="000F4D90" w:rsidRPr="00767784" w:rsidRDefault="000F4D90" w:rsidP="0057179E">
            <w:pPr>
              <w:pStyle w:val="BodyText"/>
              <w:numPr>
                <w:ilvl w:val="0"/>
                <w:numId w:val="8"/>
              </w:numPr>
              <w:jc w:val="both"/>
              <w:rPr>
                <w:b/>
                <w:color w:val="FF0000"/>
                <w:sz w:val="20"/>
              </w:rPr>
            </w:pPr>
            <w:r w:rsidRPr="00B62FB3">
              <w:rPr>
                <w:sz w:val="20"/>
              </w:rPr>
              <w:t xml:space="preserve">Promote a culture that values diversity and respect. </w:t>
            </w:r>
          </w:p>
          <w:p w:rsidR="00736059" w:rsidRPr="00767784" w:rsidRDefault="00736059" w:rsidP="0057179E">
            <w:pPr>
              <w:numPr>
                <w:ilvl w:val="0"/>
                <w:numId w:val="8"/>
              </w:numPr>
              <w:rPr>
                <w:rFonts w:ascii="Arial" w:hAnsi="Arial" w:cs="Arial"/>
                <w:i/>
              </w:rPr>
            </w:pPr>
            <w:r w:rsidRPr="00767784">
              <w:rPr>
                <w:rFonts w:ascii="Arial" w:hAnsi="Arial" w:cs="Arial"/>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67784">
              <w:rPr>
                <w:rFonts w:ascii="Arial" w:hAnsi="Arial" w:cs="Arial"/>
                <w:i/>
                <w:iCs/>
              </w:rPr>
              <w:t xml:space="preserve"> </w:t>
            </w:r>
            <w:r w:rsidRPr="00767784">
              <w:rPr>
                <w:rFonts w:ascii="Arial" w:hAnsi="Arial" w:cs="Arial"/>
                <w:iCs/>
              </w:rPr>
              <w:t>and comply with associated HSE protocols for implementing and maintaining these standards as appropriate to the role</w:t>
            </w:r>
            <w:r w:rsidRPr="00767784">
              <w:rPr>
                <w:rFonts w:ascii="Arial" w:hAnsi="Arial" w:cs="Arial"/>
              </w:rPr>
              <w:t>.</w:t>
            </w:r>
          </w:p>
          <w:p w:rsidR="00736059" w:rsidRPr="00920C34" w:rsidRDefault="004F10A2" w:rsidP="0057179E">
            <w:pPr>
              <w:numPr>
                <w:ilvl w:val="0"/>
                <w:numId w:val="8"/>
              </w:numPr>
              <w:rPr>
                <w:rFonts w:ascii="Arial" w:hAnsi="Arial" w:cs="Arial"/>
                <w:i/>
              </w:rPr>
            </w:pPr>
            <w:r>
              <w:rPr>
                <w:rFonts w:ascii="Arial" w:hAnsi="Arial" w:cs="Arial"/>
              </w:rPr>
              <w:t>S</w:t>
            </w:r>
            <w:r w:rsidR="00736059" w:rsidRPr="00767784">
              <w:rPr>
                <w:rFonts w:ascii="Arial" w:hAnsi="Arial" w:cs="Arial"/>
              </w:rPr>
              <w:t>upport, promote and actively participate in sustainable energy, water and waste initiatives to create a more sustainable, low carbon and efficient health service.</w:t>
            </w:r>
          </w:p>
          <w:p w:rsidR="00920C34" w:rsidRPr="00767784" w:rsidRDefault="00920C34" w:rsidP="00920C34">
            <w:pPr>
              <w:ind w:left="360"/>
              <w:rPr>
                <w:rFonts w:ascii="Arial" w:hAnsi="Arial" w:cs="Arial"/>
                <w:i/>
              </w:rPr>
            </w:pPr>
          </w:p>
          <w:p w:rsidR="00E85420" w:rsidRDefault="00E85420" w:rsidP="00E85420">
            <w:pPr>
              <w:rPr>
                <w:rFonts w:ascii="Arial" w:hAnsi="Arial" w:cs="Arial"/>
                <w:b/>
                <w:u w:val="single"/>
              </w:rPr>
            </w:pPr>
            <w:r w:rsidRPr="00A362D8">
              <w:rPr>
                <w:rFonts w:ascii="Arial" w:hAnsi="Arial" w:cs="Arial"/>
                <w:b/>
                <w:u w:val="single"/>
              </w:rPr>
              <w:t>Management</w:t>
            </w:r>
            <w:r w:rsidRPr="00072A6D">
              <w:rPr>
                <w:rFonts w:ascii="Arial" w:hAnsi="Arial" w:cs="Arial"/>
                <w:b/>
                <w:u w:val="single"/>
              </w:rPr>
              <w:t xml:space="preserve"> </w:t>
            </w:r>
          </w:p>
          <w:p w:rsidR="00E85420" w:rsidRDefault="00E85420" w:rsidP="00E85420">
            <w:pPr>
              <w:rPr>
                <w:rFonts w:ascii="Arial" w:hAnsi="Arial" w:cs="Arial"/>
                <w:b/>
                <w:u w:val="single"/>
              </w:rPr>
            </w:pPr>
          </w:p>
          <w:p w:rsidR="00A362D8" w:rsidRDefault="00A362D8" w:rsidP="0057179E">
            <w:pPr>
              <w:numPr>
                <w:ilvl w:val="0"/>
                <w:numId w:val="8"/>
              </w:numPr>
              <w:autoSpaceDE w:val="0"/>
              <w:autoSpaceDN w:val="0"/>
              <w:jc w:val="both"/>
              <w:rPr>
                <w:rFonts w:ascii="Arial" w:hAnsi="Arial" w:cs="Arial"/>
              </w:rPr>
            </w:pPr>
            <w:r>
              <w:rPr>
                <w:rFonts w:ascii="Arial" w:hAnsi="Arial" w:cs="Arial"/>
              </w:rPr>
              <w:t xml:space="preserve">Provide leadership and motivation </w:t>
            </w:r>
            <w:r w:rsidR="00767784">
              <w:rPr>
                <w:rFonts w:ascii="Arial" w:hAnsi="Arial" w:cs="Arial"/>
              </w:rPr>
              <w:t>in optimising</w:t>
            </w:r>
            <w:r>
              <w:rPr>
                <w:rFonts w:ascii="Arial" w:hAnsi="Arial" w:cs="Arial"/>
              </w:rPr>
              <w:t xml:space="preserve"> service delivery</w:t>
            </w:r>
            <w:r w:rsidR="00767784">
              <w:rPr>
                <w:rFonts w:ascii="Arial" w:hAnsi="Arial" w:cs="Arial"/>
              </w:rPr>
              <w:t xml:space="preserve">, </w:t>
            </w:r>
            <w:r>
              <w:rPr>
                <w:rFonts w:ascii="Arial" w:hAnsi="Arial" w:cs="Arial"/>
              </w:rPr>
              <w:t>developing teams and promoting change management.</w:t>
            </w:r>
          </w:p>
          <w:p w:rsidR="00A362D8" w:rsidRDefault="00A362D8" w:rsidP="0057179E">
            <w:pPr>
              <w:numPr>
                <w:ilvl w:val="0"/>
                <w:numId w:val="8"/>
              </w:numPr>
              <w:jc w:val="both"/>
              <w:rPr>
                <w:rFonts w:ascii="Arial" w:hAnsi="Arial" w:cs="Arial"/>
              </w:rPr>
            </w:pPr>
            <w:r>
              <w:rPr>
                <w:rFonts w:ascii="Arial" w:hAnsi="Arial" w:cs="Arial"/>
              </w:rPr>
              <w:t>Be responsible for the probationary appraisal of staff and the completion of probationary appraisal reports as required. Make appropriate recommendations regarding whether employees’ standard of work during probation is satisfactory and whether appointments should be confirmed.</w:t>
            </w:r>
          </w:p>
          <w:p w:rsidR="00A362D8" w:rsidRDefault="00A362D8" w:rsidP="0057179E">
            <w:pPr>
              <w:numPr>
                <w:ilvl w:val="0"/>
                <w:numId w:val="8"/>
              </w:numPr>
              <w:jc w:val="both"/>
              <w:rPr>
                <w:rFonts w:ascii="Arial" w:hAnsi="Arial" w:cs="Arial"/>
              </w:rPr>
            </w:pPr>
            <w:r>
              <w:rPr>
                <w:rFonts w:ascii="Arial" w:hAnsi="Arial" w:cs="Arial"/>
              </w:rPr>
              <w:t>Ensure compliance with and implement HR policies and procedures and guidelines.</w:t>
            </w:r>
          </w:p>
          <w:p w:rsidR="00A362D8" w:rsidRDefault="00A362D8" w:rsidP="0057179E">
            <w:pPr>
              <w:numPr>
                <w:ilvl w:val="0"/>
                <w:numId w:val="8"/>
              </w:numPr>
              <w:jc w:val="both"/>
              <w:rPr>
                <w:rFonts w:ascii="Arial" w:hAnsi="Arial" w:cs="Arial"/>
              </w:rPr>
            </w:pPr>
            <w:r>
              <w:rPr>
                <w:rFonts w:ascii="Arial" w:hAnsi="Arial" w:cs="Arial"/>
              </w:rPr>
              <w:t>Manage a budget as defined by the Principal Social Worker</w:t>
            </w:r>
            <w:r w:rsidR="00767784">
              <w:rPr>
                <w:rFonts w:ascii="Arial" w:hAnsi="Arial" w:cs="Arial"/>
              </w:rPr>
              <w:t xml:space="preserve">. </w:t>
            </w:r>
          </w:p>
          <w:p w:rsidR="00A362D8" w:rsidRDefault="00A362D8" w:rsidP="0057179E">
            <w:pPr>
              <w:numPr>
                <w:ilvl w:val="0"/>
                <w:numId w:val="8"/>
              </w:numPr>
              <w:jc w:val="both"/>
              <w:rPr>
                <w:rFonts w:ascii="Arial" w:hAnsi="Arial" w:cs="Arial"/>
              </w:rPr>
            </w:pPr>
            <w:r>
              <w:rPr>
                <w:rFonts w:ascii="Arial" w:hAnsi="Arial" w:cs="Arial"/>
              </w:rPr>
              <w:t>Contribute to a range of reports including annual reports, performance indicators etc. as required.</w:t>
            </w:r>
          </w:p>
          <w:p w:rsidR="00A362D8" w:rsidRDefault="00A362D8" w:rsidP="0057179E">
            <w:pPr>
              <w:numPr>
                <w:ilvl w:val="0"/>
                <w:numId w:val="8"/>
              </w:numPr>
              <w:jc w:val="both"/>
              <w:rPr>
                <w:rFonts w:ascii="Arial" w:hAnsi="Arial" w:cs="Arial"/>
              </w:rPr>
            </w:pPr>
            <w:r>
              <w:rPr>
                <w:rFonts w:ascii="Arial" w:hAnsi="Arial" w:cs="Arial"/>
              </w:rPr>
              <w:t>Contribute to the development and implementation of policy, information sharing protocols, audit systems and referral and integrated care pathways.</w:t>
            </w:r>
          </w:p>
          <w:p w:rsidR="00A362D8" w:rsidRDefault="00A362D8" w:rsidP="0057179E">
            <w:pPr>
              <w:numPr>
                <w:ilvl w:val="0"/>
                <w:numId w:val="8"/>
              </w:numPr>
              <w:jc w:val="both"/>
              <w:rPr>
                <w:rFonts w:ascii="Arial" w:hAnsi="Arial" w:cs="Arial"/>
              </w:rPr>
            </w:pPr>
            <w:r>
              <w:rPr>
                <w:rFonts w:ascii="Arial" w:hAnsi="Arial" w:cs="Arial"/>
              </w:rPr>
              <w:t xml:space="preserve">Contribute to service plan process by recognising and replicating successful interventions and by identifying unmet needs and service requirements into the future. </w:t>
            </w:r>
          </w:p>
          <w:p w:rsidR="00A362D8" w:rsidRPr="00736059" w:rsidRDefault="00A362D8" w:rsidP="0057179E">
            <w:pPr>
              <w:numPr>
                <w:ilvl w:val="0"/>
                <w:numId w:val="8"/>
              </w:numPr>
              <w:rPr>
                <w:rFonts w:ascii="Arial" w:hAnsi="Arial" w:cs="Arial"/>
                <w:b/>
                <w:iCs/>
                <w:color w:val="FF0000"/>
              </w:rPr>
            </w:pPr>
            <w:r w:rsidRPr="00336FFB">
              <w:rPr>
                <w:rFonts w:ascii="Arial" w:hAnsi="Arial" w:cs="Arial"/>
                <w:iCs/>
              </w:rPr>
              <w:t>Maintain a high standard of documentation, including service user files in accordance with local guidelines</w:t>
            </w:r>
            <w:r w:rsidR="00767784">
              <w:rPr>
                <w:rFonts w:ascii="Arial" w:hAnsi="Arial" w:cs="Arial"/>
                <w:iCs/>
              </w:rPr>
              <w:t xml:space="preserve">, </w:t>
            </w:r>
            <w:r w:rsidRPr="00336FFB">
              <w:rPr>
                <w:rFonts w:ascii="Arial" w:hAnsi="Arial" w:cs="Arial"/>
                <w:iCs/>
              </w:rPr>
              <w:t xml:space="preserve">the Freedom of Information (FOI) </w:t>
            </w:r>
            <w:r w:rsidR="00767784">
              <w:rPr>
                <w:rFonts w:ascii="Arial" w:hAnsi="Arial" w:cs="Arial"/>
                <w:iCs/>
              </w:rPr>
              <w:t xml:space="preserve">and GDPR </w:t>
            </w:r>
            <w:r w:rsidRPr="00336FFB">
              <w:rPr>
                <w:rFonts w:ascii="Arial" w:hAnsi="Arial" w:cs="Arial"/>
                <w:iCs/>
              </w:rPr>
              <w:t>Act</w:t>
            </w:r>
            <w:r w:rsidR="00767784">
              <w:rPr>
                <w:rFonts w:ascii="Arial" w:hAnsi="Arial" w:cs="Arial"/>
                <w:iCs/>
              </w:rPr>
              <w:t>s.</w:t>
            </w:r>
          </w:p>
          <w:p w:rsidR="00A362D8" w:rsidRDefault="00A362D8" w:rsidP="0057179E">
            <w:pPr>
              <w:numPr>
                <w:ilvl w:val="0"/>
                <w:numId w:val="8"/>
              </w:numPr>
              <w:jc w:val="both"/>
              <w:rPr>
                <w:rFonts w:ascii="Arial" w:hAnsi="Arial" w:cs="Arial"/>
              </w:rPr>
            </w:pPr>
            <w:r>
              <w:rPr>
                <w:rFonts w:ascii="Arial" w:hAnsi="Arial" w:cs="Arial"/>
              </w:rPr>
              <w:t>Ensure the maintenance of service user and data confidentiality.</w:t>
            </w:r>
          </w:p>
          <w:p w:rsidR="00A362D8" w:rsidRDefault="00A362D8" w:rsidP="0057179E">
            <w:pPr>
              <w:numPr>
                <w:ilvl w:val="0"/>
                <w:numId w:val="8"/>
              </w:numPr>
              <w:jc w:val="both"/>
              <w:rPr>
                <w:rFonts w:ascii="Arial" w:hAnsi="Arial" w:cs="Arial"/>
              </w:rPr>
            </w:pPr>
            <w:r>
              <w:rPr>
                <w:rFonts w:ascii="Arial" w:hAnsi="Arial" w:cs="Arial"/>
              </w:rPr>
              <w:t>Deputise for the Principal Social Worker as required.</w:t>
            </w:r>
          </w:p>
          <w:p w:rsidR="00A362D8" w:rsidRDefault="00A362D8" w:rsidP="0057179E">
            <w:pPr>
              <w:numPr>
                <w:ilvl w:val="0"/>
                <w:numId w:val="8"/>
              </w:numPr>
              <w:jc w:val="both"/>
              <w:rPr>
                <w:rFonts w:ascii="Arial" w:hAnsi="Arial" w:cs="Arial"/>
              </w:rPr>
            </w:pPr>
            <w:r>
              <w:rPr>
                <w:rFonts w:ascii="Arial" w:hAnsi="Arial" w:cs="Arial"/>
              </w:rPr>
              <w:t>Assist in ensuring that the social work service makes the most efficient and effective use of developments in IT.</w:t>
            </w:r>
          </w:p>
          <w:p w:rsidR="00920C34" w:rsidRDefault="00920C34" w:rsidP="00920C34">
            <w:pPr>
              <w:ind w:left="360"/>
              <w:jc w:val="both"/>
              <w:rPr>
                <w:rFonts w:ascii="Arial" w:hAnsi="Arial" w:cs="Arial"/>
              </w:rPr>
            </w:pPr>
          </w:p>
          <w:p w:rsidR="0035717C" w:rsidRPr="00795998" w:rsidRDefault="00543F98" w:rsidP="00F6254C">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256" w:type="dxa"/>
          </w:tcPr>
          <w:p w:rsidR="00A50A67" w:rsidRDefault="00A50A67" w:rsidP="00A50A67">
            <w:pPr>
              <w:rPr>
                <w:rFonts w:ascii="Arial" w:hAnsi="Arial" w:cs="Arial"/>
                <w:b/>
                <w:bCs/>
                <w:iCs/>
              </w:rPr>
            </w:pPr>
            <w:r>
              <w:rPr>
                <w:rFonts w:ascii="Arial" w:hAnsi="Arial" w:cs="Arial"/>
                <w:b/>
                <w:bCs/>
                <w:iCs/>
              </w:rPr>
              <w:t>Candidates must have at the latest date of application:</w:t>
            </w:r>
          </w:p>
          <w:p w:rsidR="00A50A67" w:rsidRDefault="00A50A67" w:rsidP="00A50A67">
            <w:pPr>
              <w:rPr>
                <w:rFonts w:ascii="Arial" w:hAnsi="Arial" w:cs="Arial"/>
                <w:b/>
                <w:bCs/>
                <w:iCs/>
                <w:lang w:val="en-IE" w:eastAsia="en-US"/>
              </w:rPr>
            </w:pPr>
          </w:p>
          <w:p w:rsidR="00A50A67" w:rsidRDefault="00A50A67" w:rsidP="00A50A67">
            <w:pPr>
              <w:spacing w:line="240" w:lineRule="atLeast"/>
              <w:rPr>
                <w:rFonts w:ascii="Arial" w:hAnsi="Arial" w:cs="Arial"/>
                <w:b/>
                <w:color w:val="000099"/>
              </w:rPr>
            </w:pPr>
            <w:r>
              <w:rPr>
                <w:rFonts w:ascii="Arial" w:hAnsi="Arial" w:cs="Arial"/>
                <w:b/>
                <w:color w:val="000099"/>
              </w:rPr>
              <w:t xml:space="preserve">Please insert Eligibility Criteria for the post -  see HSE website at: </w:t>
            </w:r>
          </w:p>
          <w:p w:rsidR="00A50A67" w:rsidRDefault="00A50A67" w:rsidP="00A50A67">
            <w:pPr>
              <w:spacing w:line="240" w:lineRule="atLeast"/>
              <w:rPr>
                <w:rFonts w:ascii="Arial" w:hAnsi="Arial" w:cs="Arial"/>
                <w:b/>
                <w:color w:val="000099"/>
              </w:rPr>
            </w:pPr>
          </w:p>
          <w:p w:rsidR="00A50A67" w:rsidRPr="00B62FB3" w:rsidRDefault="00895424" w:rsidP="00A50A67">
            <w:pPr>
              <w:spacing w:line="240" w:lineRule="atLeast"/>
              <w:rPr>
                <w:rFonts w:ascii="Arial" w:hAnsi="Arial" w:cs="Arial"/>
                <w:b/>
                <w:color w:val="000099"/>
              </w:rPr>
            </w:pPr>
            <w:hyperlink r:id="rId9" w:history="1">
              <w:r w:rsidR="00A50A67" w:rsidRPr="00B62FB3">
                <w:rPr>
                  <w:rStyle w:val="Hyperlink"/>
                  <w:rFonts w:ascii="Arial" w:hAnsi="Arial" w:cs="Arial"/>
                  <w:b/>
                  <w:color w:val="000099"/>
                </w:rPr>
                <w:t>http://hse.ie/eng/staff/Jobs/Eligibility_Criteria/</w:t>
              </w:r>
            </w:hyperlink>
            <w:r w:rsidR="00A50A67" w:rsidRPr="00B62FB3">
              <w:rPr>
                <w:rFonts w:ascii="Arial" w:hAnsi="Arial" w:cs="Arial"/>
                <w:b/>
                <w:color w:val="000099"/>
              </w:rPr>
              <w:t xml:space="preserve">   </w:t>
            </w:r>
          </w:p>
          <w:p w:rsidR="00A50A67" w:rsidRDefault="00A50A67" w:rsidP="00A50A67">
            <w:pPr>
              <w:spacing w:line="240" w:lineRule="atLeast"/>
              <w:rPr>
                <w:rFonts w:ascii="Arial" w:hAnsi="Arial" w:cs="Arial"/>
                <w:b/>
                <w:color w:val="000099"/>
              </w:rPr>
            </w:pPr>
          </w:p>
          <w:p w:rsidR="00A50A67" w:rsidRDefault="00A50A67" w:rsidP="00A50A67">
            <w:pPr>
              <w:rPr>
                <w:rFonts w:ascii="Arial" w:hAnsi="Arial" w:cs="Arial"/>
                <w:b/>
              </w:rPr>
            </w:pPr>
            <w:r>
              <w:rPr>
                <w:rFonts w:ascii="Arial" w:hAnsi="Arial" w:cs="Arial"/>
                <w:b/>
              </w:rPr>
              <w:t>Health</w:t>
            </w:r>
          </w:p>
          <w:p w:rsidR="00A50A67" w:rsidRDefault="00A50A67" w:rsidP="00A50A67">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50A67" w:rsidRDefault="00A50A67" w:rsidP="00A50A67">
            <w:pPr>
              <w:ind w:right="-766"/>
              <w:rPr>
                <w:rFonts w:ascii="Arial" w:hAnsi="Arial" w:cs="Arial"/>
                <w:b/>
                <w:bCs/>
              </w:rPr>
            </w:pPr>
          </w:p>
          <w:p w:rsidR="00A50A67" w:rsidRDefault="00A50A67" w:rsidP="00A50A67">
            <w:pPr>
              <w:ind w:right="-766"/>
              <w:rPr>
                <w:rFonts w:ascii="Arial" w:hAnsi="Arial" w:cs="Arial"/>
                <w:iCs/>
              </w:rPr>
            </w:pPr>
            <w:r>
              <w:rPr>
                <w:rFonts w:ascii="Arial" w:hAnsi="Arial" w:cs="Arial"/>
                <w:b/>
                <w:bCs/>
              </w:rPr>
              <w:t>Character</w:t>
            </w:r>
          </w:p>
          <w:p w:rsidR="009B0FF3" w:rsidRPr="009B0FF3" w:rsidRDefault="00A50A67" w:rsidP="00920C34">
            <w:pPr>
              <w:rPr>
                <w:rFonts w:ascii="Arial" w:hAnsi="Arial" w:cs="Arial"/>
              </w:rPr>
            </w:pPr>
            <w:r>
              <w:rPr>
                <w:rFonts w:ascii="Arial" w:hAnsi="Arial" w:cs="Arial"/>
              </w:rPr>
              <w:t>Each candidate for and any person holding the office must be of good character.</w:t>
            </w:r>
          </w:p>
        </w:tc>
      </w:tr>
      <w:tr w:rsidR="00543F98" w:rsidRPr="00E766A5" w:rsidTr="00F6254C">
        <w:tc>
          <w:tcPr>
            <w:tcW w:w="2364"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A362D8">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A362D8">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A362D8">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r w:rsidR="00D452C6">
              <w:rPr>
                <w:rFonts w:ascii="Arial" w:hAnsi="Arial" w:cs="Arial"/>
                <w:b/>
                <w:iCs/>
                <w:color w:val="000099"/>
              </w:rPr>
              <w:t xml:space="preserve"> </w:t>
            </w:r>
            <w:r w:rsidRPr="00F6254C">
              <w:rPr>
                <w:rFonts w:ascii="Arial" w:hAnsi="Arial" w:cs="Arial"/>
                <w:b/>
                <w:iCs/>
                <w:color w:val="000099"/>
              </w:rPr>
              <w:t>e.g.</w:t>
            </w:r>
          </w:p>
          <w:p w:rsidR="00543F98" w:rsidRPr="00F6254C" w:rsidRDefault="00543F98" w:rsidP="00A362D8">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A362D8">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Skills, competencies and/or knowledge</w:t>
            </w:r>
          </w:p>
          <w:p w:rsidR="00543F98" w:rsidRPr="00F6254C" w:rsidRDefault="00543F98" w:rsidP="00F6254C">
            <w:pPr>
              <w:rPr>
                <w:rFonts w:ascii="Arial" w:hAnsi="Arial" w:cs="Arial"/>
                <w:b/>
                <w:bCs/>
              </w:rPr>
            </w:pPr>
          </w:p>
          <w:p w:rsidR="00543F98" w:rsidRPr="00F6254C" w:rsidRDefault="00543F98" w:rsidP="00DB0055">
            <w:pPr>
              <w:rPr>
                <w:rFonts w:ascii="Arial" w:hAnsi="Arial" w:cs="Arial"/>
                <w:b/>
                <w:bCs/>
              </w:rPr>
            </w:pPr>
          </w:p>
        </w:tc>
        <w:tc>
          <w:tcPr>
            <w:tcW w:w="8256" w:type="dxa"/>
          </w:tcPr>
          <w:p w:rsidR="005F2C85" w:rsidRDefault="005F2C85" w:rsidP="005C3D47">
            <w:pPr>
              <w:contextualSpacing/>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5F2C85" w:rsidRDefault="005F2C85" w:rsidP="005C3D47">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5C3D47" w:rsidRPr="005C3D47" w:rsidRDefault="005C3D47" w:rsidP="00D452C6">
            <w:pPr>
              <w:pStyle w:val="ListParagraph"/>
              <w:numPr>
                <w:ilvl w:val="0"/>
                <w:numId w:val="17"/>
              </w:numPr>
              <w:tabs>
                <w:tab w:val="left" w:pos="-720"/>
              </w:tabs>
              <w:suppressAutoHyphens/>
              <w:contextualSpacing/>
              <w:jc w:val="both"/>
              <w:rPr>
                <w:rFonts w:ascii="Arial" w:hAnsi="Arial" w:cs="Arial"/>
              </w:rPr>
            </w:pPr>
            <w:r w:rsidRPr="005C3D47">
              <w:rPr>
                <w:rFonts w:ascii="Arial" w:hAnsi="Arial" w:cs="Arial"/>
              </w:rPr>
              <w:t>Demonstrate sufficient professional knowledge to carry out the duties and responsibilities of the role safely and effectively within the legal, ethical and practice boundaries of the profession.</w:t>
            </w:r>
          </w:p>
          <w:p w:rsidR="005538E0" w:rsidRPr="005C3D47" w:rsidRDefault="005538E0" w:rsidP="00D452C6">
            <w:pPr>
              <w:pStyle w:val="ListParagraph"/>
              <w:numPr>
                <w:ilvl w:val="0"/>
                <w:numId w:val="17"/>
              </w:numPr>
              <w:tabs>
                <w:tab w:val="left" w:pos="-720"/>
              </w:tabs>
              <w:suppressAutoHyphens/>
              <w:contextualSpacing/>
              <w:jc w:val="both"/>
              <w:rPr>
                <w:rFonts w:ascii="Arial" w:hAnsi="Arial" w:cs="Arial"/>
              </w:rPr>
            </w:pPr>
            <w:r w:rsidRPr="005C3D47">
              <w:rPr>
                <w:rFonts w:ascii="Arial" w:hAnsi="Arial" w:cs="Arial"/>
                <w:color w:val="000000"/>
              </w:rPr>
              <w:t>Demonstrates knowledge of the</w:t>
            </w:r>
            <w:r w:rsidR="005C3D47">
              <w:rPr>
                <w:rFonts w:ascii="Arial" w:hAnsi="Arial" w:cs="Arial"/>
                <w:color w:val="000000"/>
              </w:rPr>
              <w:t xml:space="preserve"> various theoretical models, </w:t>
            </w:r>
            <w:r w:rsidRPr="005C3D47">
              <w:rPr>
                <w:rFonts w:ascii="Arial" w:hAnsi="Arial" w:cs="Arial"/>
                <w:color w:val="000000"/>
              </w:rPr>
              <w:t>approaches</w:t>
            </w:r>
            <w:r w:rsidR="005C3D47">
              <w:rPr>
                <w:rFonts w:ascii="Arial" w:hAnsi="Arial" w:cs="Arial"/>
                <w:color w:val="000000"/>
              </w:rPr>
              <w:t xml:space="preserve"> and interventions</w:t>
            </w:r>
            <w:r w:rsidRPr="005C3D47">
              <w:rPr>
                <w:rFonts w:ascii="Arial" w:hAnsi="Arial" w:cs="Arial"/>
                <w:color w:val="000000"/>
              </w:rPr>
              <w:t xml:space="preserve"> that apply in current practice.</w:t>
            </w:r>
          </w:p>
          <w:p w:rsidR="005538E0" w:rsidRPr="005C3D47" w:rsidRDefault="005538E0" w:rsidP="00D452C6">
            <w:pPr>
              <w:pStyle w:val="ListParagraph"/>
              <w:numPr>
                <w:ilvl w:val="0"/>
                <w:numId w:val="17"/>
              </w:numPr>
              <w:contextualSpacing/>
              <w:rPr>
                <w:rFonts w:ascii="Arial" w:hAnsi="Arial" w:cs="Arial"/>
                <w:lang w:eastAsia="en-US"/>
              </w:rPr>
            </w:pPr>
            <w:r w:rsidRPr="005C3D47">
              <w:rPr>
                <w:rFonts w:ascii="Arial" w:hAnsi="Arial" w:cs="Arial"/>
              </w:rPr>
              <w:t>Demonstrates a commitment to promoting and applying evidence based practice and research.</w:t>
            </w:r>
          </w:p>
          <w:p w:rsidR="005F2C85" w:rsidRPr="005C3D47" w:rsidRDefault="005F2C85" w:rsidP="00D452C6">
            <w:pPr>
              <w:numPr>
                <w:ilvl w:val="0"/>
                <w:numId w:val="17"/>
              </w:numPr>
              <w:contextualSpacing/>
              <w:jc w:val="both"/>
              <w:rPr>
                <w:rFonts w:ascii="Arial" w:hAnsi="Arial" w:cs="Arial"/>
              </w:rPr>
            </w:pPr>
            <w:r w:rsidRPr="005C3D47">
              <w:rPr>
                <w:rFonts w:ascii="Arial" w:hAnsi="Arial" w:cs="Arial"/>
              </w:rPr>
              <w:t>Demonstrate a clear understanding of risk assessment.</w:t>
            </w:r>
          </w:p>
          <w:p w:rsidR="005F2C85" w:rsidRPr="005C3D47" w:rsidRDefault="005F2C85" w:rsidP="00D452C6">
            <w:pPr>
              <w:numPr>
                <w:ilvl w:val="0"/>
                <w:numId w:val="17"/>
              </w:numPr>
              <w:contextualSpacing/>
              <w:jc w:val="both"/>
              <w:rPr>
                <w:rFonts w:ascii="Arial" w:hAnsi="Arial" w:cs="Arial"/>
              </w:rPr>
            </w:pPr>
            <w:r w:rsidRPr="005C3D47">
              <w:rPr>
                <w:rFonts w:ascii="Arial" w:hAnsi="Arial" w:cs="Arial"/>
              </w:rPr>
              <w:t>Demonstrate the ability to utilise supervision effectively</w:t>
            </w:r>
            <w:r w:rsidR="005C3D47">
              <w:rPr>
                <w:rFonts w:ascii="Arial" w:hAnsi="Arial" w:cs="Arial"/>
              </w:rPr>
              <w:t xml:space="preserve"> and a commitment to continuous professional development.</w:t>
            </w:r>
          </w:p>
          <w:p w:rsidR="005F2C85" w:rsidRDefault="005F2C85" w:rsidP="00D452C6">
            <w:pPr>
              <w:numPr>
                <w:ilvl w:val="0"/>
                <w:numId w:val="17"/>
              </w:numPr>
              <w:contextualSpacing/>
              <w:jc w:val="both"/>
              <w:rPr>
                <w:rFonts w:ascii="Arial" w:hAnsi="Arial" w:cs="Arial"/>
              </w:rPr>
            </w:pPr>
            <w:r w:rsidRPr="005C3D47">
              <w:rPr>
                <w:rFonts w:ascii="Arial" w:hAnsi="Arial" w:cs="Arial"/>
              </w:rPr>
              <w:t>Demonstrate a willingness to engage</w:t>
            </w:r>
            <w:r w:rsidR="005C3D47" w:rsidRPr="005C3D47">
              <w:rPr>
                <w:rFonts w:ascii="Arial" w:hAnsi="Arial" w:cs="Arial"/>
              </w:rPr>
              <w:t xml:space="preserve"> with ICT</w:t>
            </w:r>
            <w:r w:rsidRPr="005C3D47">
              <w:rPr>
                <w:rFonts w:ascii="Arial" w:hAnsi="Arial" w:cs="Arial"/>
              </w:rPr>
              <w:t xml:space="preserve"> and develop I</w:t>
            </w:r>
            <w:r w:rsidR="005C3D47" w:rsidRPr="005C3D47">
              <w:rPr>
                <w:rFonts w:ascii="Arial" w:hAnsi="Arial" w:cs="Arial"/>
              </w:rPr>
              <w:t>C</w:t>
            </w:r>
            <w:r w:rsidRPr="005C3D47">
              <w:rPr>
                <w:rFonts w:ascii="Arial" w:hAnsi="Arial" w:cs="Arial"/>
              </w:rPr>
              <w:t>T skills relevant to the role.</w:t>
            </w:r>
          </w:p>
          <w:p w:rsidR="005C3D47" w:rsidRPr="005C3D47" w:rsidRDefault="005C3D47" w:rsidP="005C3D47">
            <w:pPr>
              <w:ind w:left="357"/>
              <w:contextualSpacing/>
              <w:jc w:val="both"/>
              <w:rPr>
                <w:rFonts w:ascii="Arial" w:hAnsi="Arial" w:cs="Arial"/>
              </w:rPr>
            </w:pPr>
          </w:p>
          <w:p w:rsidR="005F2C85" w:rsidRDefault="005F2C85" w:rsidP="005C3D47">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5F2C85" w:rsidRDefault="005F2C85" w:rsidP="005C3D47">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5C3D47" w:rsidRDefault="00721E4C" w:rsidP="00D452C6">
            <w:pPr>
              <w:pStyle w:val="ListParagraph"/>
              <w:numPr>
                <w:ilvl w:val="0"/>
                <w:numId w:val="17"/>
              </w:numPr>
              <w:contextualSpacing/>
              <w:rPr>
                <w:rFonts w:ascii="Arial" w:hAnsi="Arial" w:cs="Arial"/>
              </w:rPr>
            </w:pPr>
            <w:r w:rsidRPr="005C3D47">
              <w:rPr>
                <w:rFonts w:ascii="Arial" w:hAnsi="Arial" w:cs="Arial"/>
              </w:rPr>
              <w:t>Demonstrates the ability to effectively plan activities and co-ordinate resources to ensure value for money and maximum benefit for the organisation</w:t>
            </w:r>
            <w:r w:rsidR="005C3D47">
              <w:rPr>
                <w:rFonts w:ascii="Arial" w:hAnsi="Arial" w:cs="Arial"/>
              </w:rPr>
              <w:t>.</w:t>
            </w:r>
          </w:p>
          <w:p w:rsidR="00721E4C" w:rsidRPr="005C3D47" w:rsidRDefault="00721E4C" w:rsidP="00D452C6">
            <w:pPr>
              <w:pStyle w:val="ListParagraph"/>
              <w:numPr>
                <w:ilvl w:val="0"/>
                <w:numId w:val="17"/>
              </w:numPr>
              <w:contextualSpacing/>
              <w:jc w:val="both"/>
              <w:rPr>
                <w:rFonts w:ascii="Arial" w:hAnsi="Arial" w:cs="Arial"/>
              </w:rPr>
            </w:pPr>
            <w:r w:rsidRPr="005C3D47">
              <w:rPr>
                <w:rFonts w:ascii="Arial" w:hAnsi="Arial" w:cs="Arial"/>
              </w:rPr>
              <w:t>Demonstrate</w:t>
            </w:r>
            <w:r w:rsidR="005C3D47">
              <w:rPr>
                <w:rFonts w:ascii="Arial" w:hAnsi="Arial" w:cs="Arial"/>
              </w:rPr>
              <w:t>s</w:t>
            </w:r>
            <w:r w:rsidRPr="005C3D47">
              <w:rPr>
                <w:rFonts w:ascii="Arial" w:hAnsi="Arial" w:cs="Arial"/>
              </w:rPr>
              <w:t xml:space="preserve"> the ability to manage self and others in a busy working environment including the ability to prioritise and effectively handle multiple tasks.</w:t>
            </w:r>
          </w:p>
          <w:p w:rsidR="00721E4C" w:rsidRPr="005C3D47" w:rsidRDefault="00721E4C" w:rsidP="00D452C6">
            <w:pPr>
              <w:pStyle w:val="ListParagraph"/>
              <w:numPr>
                <w:ilvl w:val="0"/>
                <w:numId w:val="17"/>
              </w:numPr>
              <w:contextualSpacing/>
              <w:rPr>
                <w:rFonts w:ascii="Arial" w:hAnsi="Arial" w:cs="Arial"/>
                <w:color w:val="000000"/>
                <w:lang w:eastAsia="en-US"/>
              </w:rPr>
            </w:pPr>
            <w:r w:rsidRPr="005C3D47">
              <w:rPr>
                <w:rFonts w:ascii="Arial" w:hAnsi="Arial" w:cs="Arial"/>
                <w:color w:val="000000"/>
              </w:rPr>
              <w:t>Takes responsibility for the achievement of delivery targets by regularly monitoring, recording and reporting performance statistics / information.</w:t>
            </w:r>
          </w:p>
          <w:p w:rsidR="00721E4C" w:rsidRPr="005C3D47" w:rsidRDefault="00721E4C" w:rsidP="00D452C6">
            <w:pPr>
              <w:pStyle w:val="ListParagraph"/>
              <w:numPr>
                <w:ilvl w:val="0"/>
                <w:numId w:val="17"/>
              </w:numPr>
              <w:contextualSpacing/>
              <w:rPr>
                <w:rFonts w:ascii="Arial" w:hAnsi="Arial" w:cs="Arial"/>
                <w:color w:val="000000"/>
                <w:lang w:eastAsia="en-US"/>
              </w:rPr>
            </w:pPr>
            <w:r w:rsidRPr="005C3D47">
              <w:rPr>
                <w:rFonts w:ascii="Arial" w:hAnsi="Arial" w:cs="Arial"/>
                <w:color w:val="000000"/>
              </w:rPr>
              <w:t xml:space="preserve">Demonstrates innovation in aiming to work within resource limitations to </w:t>
            </w:r>
            <w:r w:rsidR="005C3D47">
              <w:rPr>
                <w:rFonts w:ascii="Arial" w:hAnsi="Arial" w:cs="Arial"/>
                <w:color w:val="000000"/>
              </w:rPr>
              <w:t>sustain and enhance the service while promoting a model of person-centred care.</w:t>
            </w:r>
          </w:p>
          <w:p w:rsidR="005F2C85" w:rsidRDefault="005F2C85" w:rsidP="005F2C85">
            <w:pPr>
              <w:rPr>
                <w:rFonts w:ascii="Arial" w:hAnsi="Arial" w:cs="Arial"/>
                <w:b/>
              </w:rPr>
            </w:pPr>
          </w:p>
          <w:p w:rsidR="005F2C85" w:rsidRDefault="005F2C85" w:rsidP="005F2C85">
            <w:pPr>
              <w:rPr>
                <w:rFonts w:ascii="Arial" w:hAnsi="Arial" w:cs="Arial"/>
                <w:b/>
              </w:rPr>
            </w:pPr>
            <w:r>
              <w:rPr>
                <w:rFonts w:ascii="Arial" w:hAnsi="Arial" w:cs="Arial"/>
                <w:b/>
              </w:rPr>
              <w:t>Managing &amp; Developing (Self &amp; Others)</w:t>
            </w:r>
          </w:p>
          <w:p w:rsidR="005F2C85" w:rsidRDefault="005F2C85" w:rsidP="005F2C85">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5F2C85" w:rsidRDefault="005F2C85" w:rsidP="00D452C6">
            <w:pPr>
              <w:numPr>
                <w:ilvl w:val="0"/>
                <w:numId w:val="17"/>
              </w:numPr>
              <w:jc w:val="both"/>
              <w:rPr>
                <w:rFonts w:ascii="Arial" w:hAnsi="Arial" w:cs="Arial"/>
              </w:rPr>
            </w:pPr>
            <w:r w:rsidRPr="00D452C6">
              <w:rPr>
                <w:rFonts w:ascii="Arial" w:hAnsi="Arial" w:cs="Arial"/>
              </w:rPr>
              <w:t>Demonstrate</w:t>
            </w:r>
            <w:r w:rsidR="00D452C6" w:rsidRPr="00D452C6">
              <w:rPr>
                <w:rFonts w:ascii="Arial" w:hAnsi="Arial" w:cs="Arial"/>
              </w:rPr>
              <w:t>s</w:t>
            </w:r>
            <w:r w:rsidRPr="00D452C6">
              <w:rPr>
                <w:rFonts w:ascii="Arial" w:hAnsi="Arial" w:cs="Arial"/>
              </w:rPr>
              <w:t xml:space="preserve"> the ability to manage and develop self and others in a busy working environment including the ability to prioritise caseloads for self and others. </w:t>
            </w:r>
          </w:p>
          <w:p w:rsidR="00F92F08" w:rsidRPr="00D452C6" w:rsidRDefault="00F92F08" w:rsidP="00F92F08">
            <w:pPr>
              <w:numPr>
                <w:ilvl w:val="0"/>
                <w:numId w:val="17"/>
              </w:numPr>
              <w:jc w:val="both"/>
              <w:rPr>
                <w:rFonts w:ascii="Arial" w:hAnsi="Arial" w:cs="Arial"/>
              </w:rPr>
            </w:pPr>
            <w:r>
              <w:rPr>
                <w:rFonts w:ascii="Arial" w:hAnsi="Arial" w:cs="Arial"/>
              </w:rPr>
              <w:t>Actively promotes multi / interdisciplinary team working.</w:t>
            </w:r>
          </w:p>
          <w:p w:rsidR="00721E4C" w:rsidRPr="00D452C6" w:rsidRDefault="005F2C85" w:rsidP="00D452C6">
            <w:pPr>
              <w:numPr>
                <w:ilvl w:val="0"/>
                <w:numId w:val="17"/>
              </w:numPr>
              <w:rPr>
                <w:rFonts w:ascii="Arial" w:hAnsi="Arial" w:cs="Arial"/>
                <w:lang w:eastAsia="en-US"/>
              </w:rPr>
            </w:pPr>
            <w:r w:rsidRPr="00D452C6">
              <w:rPr>
                <w:rFonts w:ascii="Arial" w:hAnsi="Arial" w:cs="Arial"/>
              </w:rPr>
              <w:t>Demonstrate</w:t>
            </w:r>
            <w:r w:rsidR="00D452C6" w:rsidRPr="00D452C6">
              <w:rPr>
                <w:rFonts w:ascii="Arial" w:hAnsi="Arial" w:cs="Arial"/>
              </w:rPr>
              <w:t xml:space="preserve">s </w:t>
            </w:r>
            <w:r w:rsidR="00D452C6">
              <w:rPr>
                <w:rFonts w:ascii="Arial" w:hAnsi="Arial" w:cs="Arial"/>
              </w:rPr>
              <w:t xml:space="preserve">effective leadership, </w:t>
            </w:r>
            <w:r w:rsidR="00D452C6" w:rsidRPr="00D452C6">
              <w:rPr>
                <w:rFonts w:ascii="Arial" w:hAnsi="Arial" w:cs="Arial"/>
              </w:rPr>
              <w:t>providing</w:t>
            </w:r>
            <w:r w:rsidR="00721E4C" w:rsidRPr="00D452C6">
              <w:rPr>
                <w:rFonts w:ascii="Arial" w:hAnsi="Arial" w:cs="Arial"/>
              </w:rPr>
              <w:t xml:space="preserve"> clear direction for staff in relation to the goals of their function and how they fit in with the broader organisational strategy.</w:t>
            </w:r>
          </w:p>
          <w:p w:rsidR="005F2C85" w:rsidRPr="00D452C6" w:rsidRDefault="00AD2D58" w:rsidP="00D452C6">
            <w:pPr>
              <w:numPr>
                <w:ilvl w:val="0"/>
                <w:numId w:val="17"/>
              </w:numPr>
              <w:rPr>
                <w:rFonts w:ascii="Arial" w:hAnsi="Arial" w:cs="Arial"/>
                <w:lang w:eastAsia="en-US"/>
              </w:rPr>
            </w:pPr>
            <w:r w:rsidRPr="00D452C6">
              <w:rPr>
                <w:rFonts w:ascii="Arial" w:hAnsi="Arial" w:cs="Arial"/>
                <w:lang w:eastAsia="en-US"/>
              </w:rPr>
              <w:t>M</w:t>
            </w:r>
            <w:r w:rsidR="00721E4C" w:rsidRPr="00D452C6">
              <w:rPr>
                <w:rFonts w:ascii="Arial" w:hAnsi="Arial" w:cs="Arial"/>
              </w:rPr>
              <w:t>otivates and empowers staff by appropriately delegating responsibility and authority.</w:t>
            </w:r>
          </w:p>
          <w:p w:rsidR="00AD2D58" w:rsidRDefault="00AD2D58" w:rsidP="005F2C85">
            <w:pPr>
              <w:spacing w:line="252" w:lineRule="auto"/>
              <w:rPr>
                <w:rFonts w:ascii="Arial" w:eastAsia="Arial" w:hAnsi="Arial" w:cs="Arial"/>
                <w:b/>
                <w:bCs/>
                <w:color w:val="000000" w:themeColor="text1"/>
                <w:lang w:val="en-US"/>
              </w:rPr>
            </w:pPr>
          </w:p>
          <w:p w:rsidR="005F2C85" w:rsidRDefault="005F2C85" w:rsidP="005F2C85">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5F2C85" w:rsidRDefault="005F2C85" w:rsidP="005F2C85">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452C6" w:rsidRPr="00D452C6" w:rsidRDefault="00D452C6" w:rsidP="00D452C6">
            <w:pPr>
              <w:numPr>
                <w:ilvl w:val="0"/>
                <w:numId w:val="17"/>
              </w:numPr>
              <w:spacing w:before="100" w:beforeAutospacing="1" w:after="100" w:afterAutospacing="1"/>
              <w:contextualSpacing/>
              <w:rPr>
                <w:rFonts w:ascii="Arial" w:hAnsi="Arial" w:cs="Arial"/>
              </w:rPr>
            </w:pPr>
            <w:r w:rsidRPr="00D452C6">
              <w:rPr>
                <w:rFonts w:ascii="Arial" w:hAnsi="Arial" w:cs="Arial"/>
              </w:rPr>
              <w:t>Accepts accountability for standards of performance in area of responsibility.</w:t>
            </w:r>
          </w:p>
          <w:p w:rsidR="00AD2D58" w:rsidRPr="00D452C6" w:rsidRDefault="00AD2D58" w:rsidP="00D452C6">
            <w:pPr>
              <w:numPr>
                <w:ilvl w:val="0"/>
                <w:numId w:val="17"/>
              </w:numPr>
              <w:spacing w:before="100" w:beforeAutospacing="1" w:after="100" w:afterAutospacing="1"/>
              <w:contextualSpacing/>
              <w:rPr>
                <w:rFonts w:ascii="Arial" w:hAnsi="Arial" w:cs="Arial"/>
                <w:lang w:eastAsia="en-US"/>
              </w:rPr>
            </w:pPr>
            <w:r w:rsidRPr="00D452C6">
              <w:rPr>
                <w:rFonts w:ascii="Arial" w:hAnsi="Arial" w:cs="Arial"/>
              </w:rPr>
              <w:t>Monitors and reviews the work of the team to ensure its quality and accuracy</w:t>
            </w:r>
            <w:r w:rsidRPr="00D452C6">
              <w:rPr>
                <w:rFonts w:ascii="Arial" w:hAnsi="Arial" w:cs="Arial"/>
                <w:lang w:eastAsia="en-US"/>
              </w:rPr>
              <w:t>.</w:t>
            </w:r>
          </w:p>
          <w:p w:rsidR="005F2C85" w:rsidRPr="00D452C6" w:rsidRDefault="005F2C85" w:rsidP="00D452C6">
            <w:pPr>
              <w:numPr>
                <w:ilvl w:val="0"/>
                <w:numId w:val="17"/>
              </w:numPr>
              <w:spacing w:before="100" w:beforeAutospacing="1" w:after="100" w:afterAutospacing="1"/>
              <w:contextualSpacing/>
              <w:jc w:val="both"/>
              <w:rPr>
                <w:rFonts w:ascii="Arial" w:hAnsi="Arial" w:cs="Arial"/>
              </w:rPr>
            </w:pPr>
            <w:r w:rsidRPr="00D452C6">
              <w:rPr>
                <w:rFonts w:ascii="Arial" w:hAnsi="Arial" w:cs="Arial"/>
              </w:rPr>
              <w:t>Demonstrate</w:t>
            </w:r>
            <w:r w:rsidR="00D452C6" w:rsidRPr="00D452C6">
              <w:rPr>
                <w:rFonts w:ascii="Arial" w:hAnsi="Arial" w:cs="Arial"/>
              </w:rPr>
              <w:t>s</w:t>
            </w:r>
            <w:r w:rsidRPr="00D452C6">
              <w:rPr>
                <w:rFonts w:ascii="Arial" w:hAnsi="Arial" w:cs="Arial"/>
              </w:rPr>
              <w:t xml:space="preserve"> initiative and innovation in identifying areas for service improvement.</w:t>
            </w:r>
          </w:p>
          <w:p w:rsidR="00D452C6" w:rsidRPr="00D452C6" w:rsidRDefault="00D452C6" w:rsidP="00D452C6">
            <w:pPr>
              <w:numPr>
                <w:ilvl w:val="0"/>
                <w:numId w:val="17"/>
              </w:numPr>
              <w:spacing w:before="100" w:beforeAutospacing="1" w:after="100" w:afterAutospacing="1"/>
              <w:contextualSpacing/>
              <w:rPr>
                <w:rFonts w:ascii="Arial" w:hAnsi="Arial" w:cs="Arial"/>
                <w:color w:val="000000"/>
              </w:rPr>
            </w:pPr>
            <w:r>
              <w:rPr>
                <w:rFonts w:ascii="Arial" w:hAnsi="Arial" w:cs="Arial"/>
                <w:color w:val="000000"/>
              </w:rPr>
              <w:t>M</w:t>
            </w:r>
            <w:r w:rsidRPr="00D452C6">
              <w:rPr>
                <w:rFonts w:ascii="Arial" w:hAnsi="Arial" w:cs="Arial"/>
                <w:color w:val="000000"/>
              </w:rPr>
              <w:t>otivate</w:t>
            </w:r>
            <w:r>
              <w:rPr>
                <w:rFonts w:ascii="Arial" w:hAnsi="Arial" w:cs="Arial"/>
                <w:color w:val="000000"/>
              </w:rPr>
              <w:t>s s</w:t>
            </w:r>
            <w:r w:rsidRPr="00D452C6">
              <w:rPr>
                <w:rFonts w:ascii="Arial" w:hAnsi="Arial" w:cs="Arial"/>
                <w:color w:val="000000"/>
              </w:rPr>
              <w:t xml:space="preserve">elf and others in </w:t>
            </w:r>
            <w:r>
              <w:rPr>
                <w:rFonts w:ascii="Arial" w:hAnsi="Arial" w:cs="Arial"/>
                <w:color w:val="000000"/>
              </w:rPr>
              <w:t>facilitating change and improving</w:t>
            </w:r>
            <w:r w:rsidRPr="00D452C6">
              <w:rPr>
                <w:rFonts w:ascii="Arial" w:hAnsi="Arial" w:cs="Arial"/>
                <w:color w:val="000000"/>
              </w:rPr>
              <w:t xml:space="preserve"> service delivery</w:t>
            </w:r>
            <w:r>
              <w:rPr>
                <w:rFonts w:ascii="Arial" w:hAnsi="Arial" w:cs="Arial"/>
                <w:color w:val="000000"/>
              </w:rPr>
              <w:t>.</w:t>
            </w:r>
          </w:p>
          <w:p w:rsidR="005F2C85" w:rsidRPr="00D452C6" w:rsidRDefault="00D452C6" w:rsidP="00D452C6">
            <w:pPr>
              <w:numPr>
                <w:ilvl w:val="0"/>
                <w:numId w:val="17"/>
              </w:numPr>
              <w:spacing w:before="100" w:beforeAutospacing="1" w:after="100" w:afterAutospacing="1"/>
              <w:contextualSpacing/>
              <w:jc w:val="both"/>
              <w:rPr>
                <w:rFonts w:ascii="Arial" w:hAnsi="Arial" w:cs="Arial"/>
              </w:rPr>
            </w:pPr>
            <w:r w:rsidRPr="00D452C6">
              <w:rPr>
                <w:rFonts w:ascii="Arial" w:hAnsi="Arial" w:cs="Arial"/>
              </w:rPr>
              <w:t>Promotes</w:t>
            </w:r>
            <w:r w:rsidR="005F2C85" w:rsidRPr="00D452C6">
              <w:rPr>
                <w:rFonts w:ascii="Arial" w:hAnsi="Arial" w:cs="Arial"/>
              </w:rPr>
              <w:t xml:space="preserve"> the service us</w:t>
            </w:r>
            <w:r>
              <w:rPr>
                <w:rFonts w:ascii="Arial" w:hAnsi="Arial" w:cs="Arial"/>
              </w:rPr>
              <w:t>er as expert through experience by</w:t>
            </w:r>
            <w:r w:rsidRPr="00D452C6">
              <w:rPr>
                <w:rFonts w:ascii="Arial" w:hAnsi="Arial" w:cs="Arial"/>
              </w:rPr>
              <w:t xml:space="preserve"> involv</w:t>
            </w:r>
            <w:r>
              <w:rPr>
                <w:rFonts w:ascii="Arial" w:hAnsi="Arial" w:cs="Arial"/>
              </w:rPr>
              <w:t xml:space="preserve">ing </w:t>
            </w:r>
            <w:r w:rsidR="005F2C85" w:rsidRPr="00D452C6">
              <w:rPr>
                <w:rFonts w:ascii="Arial" w:hAnsi="Arial" w:cs="Arial"/>
              </w:rPr>
              <w:t>service user</w:t>
            </w:r>
            <w:r>
              <w:rPr>
                <w:rFonts w:ascii="Arial" w:hAnsi="Arial" w:cs="Arial"/>
              </w:rPr>
              <w:t xml:space="preserve">s </w:t>
            </w:r>
            <w:r w:rsidR="005F2C85" w:rsidRPr="00D452C6">
              <w:rPr>
                <w:rFonts w:ascii="Arial" w:hAnsi="Arial" w:cs="Arial"/>
              </w:rPr>
              <w:t>in care planning, decision-making and service development.</w:t>
            </w:r>
          </w:p>
          <w:p w:rsidR="005F2C85" w:rsidRDefault="005F2C85" w:rsidP="005F2C85">
            <w:pPr>
              <w:spacing w:line="252" w:lineRule="auto"/>
              <w:rPr>
                <w:rFonts w:ascii="Arial" w:eastAsia="Arial" w:hAnsi="Arial" w:cs="Arial"/>
                <w:b/>
                <w:bCs/>
                <w:color w:val="000000" w:themeColor="text1"/>
                <w:lang w:val="en-US"/>
              </w:rPr>
            </w:pPr>
          </w:p>
          <w:p w:rsidR="005F2C85" w:rsidRDefault="005F2C85" w:rsidP="005F2C85">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5F2C85" w:rsidRDefault="005F2C85" w:rsidP="005F2C85">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452C6" w:rsidRPr="00A07FFB" w:rsidRDefault="00D452C6" w:rsidP="00D452C6">
            <w:pPr>
              <w:numPr>
                <w:ilvl w:val="0"/>
                <w:numId w:val="17"/>
              </w:numPr>
              <w:rPr>
                <w:rFonts w:ascii="Arial" w:hAnsi="Arial" w:cs="Arial"/>
              </w:rPr>
            </w:pPr>
            <w:r>
              <w:rPr>
                <w:rFonts w:ascii="Arial" w:hAnsi="Arial" w:cs="Arial"/>
              </w:rPr>
              <w:t>Formulates, articulates and demonstrates sound clinical reasoning</w:t>
            </w:r>
            <w:r w:rsidRPr="00514700">
              <w:rPr>
                <w:rFonts w:ascii="Arial" w:hAnsi="Arial" w:cs="Arial"/>
              </w:rPr>
              <w:t xml:space="preserve"> </w:t>
            </w:r>
            <w:r>
              <w:rPr>
                <w:rFonts w:ascii="Arial" w:hAnsi="Arial" w:cs="Arial"/>
              </w:rPr>
              <w:t xml:space="preserve">/ synthesises and analyses </w:t>
            </w:r>
            <w:r w:rsidRPr="00A07FFB">
              <w:rPr>
                <w:rFonts w:ascii="Arial" w:hAnsi="Arial" w:cs="Arial"/>
              </w:rPr>
              <w:t>information</w:t>
            </w:r>
            <w:r>
              <w:rPr>
                <w:rFonts w:ascii="Arial" w:hAnsi="Arial" w:cs="Arial"/>
              </w:rPr>
              <w:t xml:space="preserve"> available</w:t>
            </w:r>
          </w:p>
          <w:p w:rsidR="00AD2D58" w:rsidRDefault="00AD2D58" w:rsidP="00D452C6">
            <w:pPr>
              <w:numPr>
                <w:ilvl w:val="0"/>
                <w:numId w:val="17"/>
              </w:numPr>
              <w:rPr>
                <w:rFonts w:ascii="Arial" w:hAnsi="Arial" w:cs="Arial"/>
                <w:lang w:eastAsia="en-US"/>
              </w:rPr>
            </w:pPr>
            <w:r>
              <w:rPr>
                <w:rFonts w:ascii="Arial" w:hAnsi="Arial" w:cs="Arial"/>
              </w:rPr>
              <w:t>Regularly quantifies and evaluates activities against service plans and takes timely action to correct potential difficulties.</w:t>
            </w:r>
          </w:p>
          <w:p w:rsidR="00AD2D58" w:rsidRPr="00AD2D58" w:rsidRDefault="00AD2D58" w:rsidP="00D452C6">
            <w:pPr>
              <w:numPr>
                <w:ilvl w:val="0"/>
                <w:numId w:val="17"/>
              </w:numPr>
              <w:rPr>
                <w:rFonts w:ascii="Arial" w:hAnsi="Arial" w:cs="Arial"/>
              </w:rPr>
            </w:pPr>
            <w:r>
              <w:rPr>
                <w:rFonts w:ascii="Arial" w:hAnsi="Arial" w:cs="Arial"/>
              </w:rPr>
              <w:t>Confidently explains the rationale behind decisions when faced with opposition or competing demands.</w:t>
            </w:r>
          </w:p>
          <w:p w:rsidR="00AD2D58" w:rsidRDefault="00AD2D58" w:rsidP="00D452C6">
            <w:pPr>
              <w:pStyle w:val="ListParagraph"/>
              <w:numPr>
                <w:ilvl w:val="0"/>
                <w:numId w:val="17"/>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rsidR="005F2C85" w:rsidRDefault="005F2C85" w:rsidP="005F2C85">
            <w:pPr>
              <w:spacing w:line="252" w:lineRule="auto"/>
              <w:rPr>
                <w:rFonts w:ascii="Arial" w:eastAsia="Arial" w:hAnsi="Arial" w:cs="Arial"/>
                <w:b/>
                <w:bCs/>
                <w:color w:val="000000" w:themeColor="text1"/>
                <w:lang w:val="en-US"/>
              </w:rPr>
            </w:pPr>
          </w:p>
          <w:p w:rsidR="005F2C85" w:rsidRDefault="005F2C85" w:rsidP="00D452C6">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5F2C85" w:rsidRPr="00D452C6" w:rsidRDefault="005F2C85" w:rsidP="00D452C6">
            <w:pPr>
              <w:contextualSpacing/>
              <w:rPr>
                <w:rFonts w:ascii="Arial" w:eastAsiaTheme="minorEastAsia" w:hAnsi="Arial" w:cs="Arial"/>
                <w:i/>
                <w:color w:val="000000" w:themeColor="text1"/>
                <w:lang w:val="en-US"/>
              </w:rPr>
            </w:pPr>
            <w:r w:rsidRPr="00D452C6">
              <w:rPr>
                <w:rFonts w:ascii="Arial" w:eastAsiaTheme="minorEastAsia" w:hAnsi="Arial" w:cs="Arial"/>
                <w:i/>
                <w:color w:val="000000" w:themeColor="text1"/>
                <w:lang w:val="en-US"/>
              </w:rPr>
              <w:t>For example:</w:t>
            </w:r>
          </w:p>
          <w:p w:rsidR="00AD2D58" w:rsidRPr="00D452C6" w:rsidRDefault="00AD2D58" w:rsidP="00D452C6">
            <w:pPr>
              <w:pStyle w:val="ListParagraph"/>
              <w:numPr>
                <w:ilvl w:val="0"/>
                <w:numId w:val="17"/>
              </w:numPr>
              <w:contextualSpacing/>
              <w:rPr>
                <w:rFonts w:ascii="Arial" w:hAnsi="Arial" w:cs="Arial"/>
                <w:i/>
                <w:color w:val="000000"/>
              </w:rPr>
            </w:pPr>
            <w:r w:rsidRPr="00D452C6">
              <w:rPr>
                <w:rFonts w:ascii="Arial" w:hAnsi="Arial" w:cs="Arial"/>
                <w:iCs/>
                <w:color w:val="000000"/>
              </w:rPr>
              <w:t>Display</w:t>
            </w:r>
            <w:r w:rsidR="00D452C6" w:rsidRPr="00D452C6">
              <w:rPr>
                <w:rFonts w:ascii="Arial" w:hAnsi="Arial" w:cs="Arial"/>
                <w:iCs/>
                <w:color w:val="000000"/>
              </w:rPr>
              <w:t>s</w:t>
            </w:r>
            <w:r w:rsidRPr="00D452C6">
              <w:rPr>
                <w:rFonts w:ascii="Arial" w:hAnsi="Arial" w:cs="Arial"/>
                <w:iCs/>
                <w:color w:val="000000"/>
              </w:rPr>
              <w:t xml:space="preserve"> effective communication skills (verbal &amp; written). </w:t>
            </w:r>
          </w:p>
          <w:p w:rsidR="00D452C6" w:rsidRPr="00D452C6" w:rsidRDefault="00D452C6" w:rsidP="00D452C6">
            <w:pPr>
              <w:numPr>
                <w:ilvl w:val="0"/>
                <w:numId w:val="17"/>
              </w:numPr>
              <w:contextualSpacing/>
              <w:rPr>
                <w:rFonts w:ascii="Arial" w:hAnsi="Arial" w:cs="Arial"/>
              </w:rPr>
            </w:pPr>
            <w:r w:rsidRPr="00D452C6">
              <w:rPr>
                <w:rFonts w:ascii="Arial" w:hAnsi="Arial" w:cs="Arial"/>
              </w:rPr>
              <w:t>Maintains a professional relationship in all communications, treating others with dignity and respect</w:t>
            </w:r>
          </w:p>
          <w:p w:rsidR="00D452C6" w:rsidRPr="00D452C6" w:rsidRDefault="00D452C6" w:rsidP="00D452C6">
            <w:pPr>
              <w:numPr>
                <w:ilvl w:val="0"/>
                <w:numId w:val="17"/>
              </w:numPr>
              <w:contextualSpacing/>
              <w:rPr>
                <w:rFonts w:ascii="Arial" w:hAnsi="Arial" w:cs="Arial"/>
                <w:lang w:eastAsia="en-US"/>
              </w:rPr>
            </w:pPr>
            <w:r w:rsidRPr="00D452C6">
              <w:rPr>
                <w:rFonts w:ascii="Arial" w:hAnsi="Arial" w:cs="Arial"/>
              </w:rPr>
              <w:t xml:space="preserve">Demonstrates the ability to work collaboratively with others to understand and establish expectations and desired outcomes. </w:t>
            </w:r>
          </w:p>
          <w:p w:rsidR="00AD2D58" w:rsidRPr="00D452C6" w:rsidRDefault="00D452C6" w:rsidP="00D452C6">
            <w:pPr>
              <w:pStyle w:val="ListParagraph"/>
              <w:numPr>
                <w:ilvl w:val="0"/>
                <w:numId w:val="17"/>
              </w:numPr>
              <w:contextualSpacing/>
              <w:rPr>
                <w:rFonts w:ascii="Arial" w:hAnsi="Arial" w:cs="Arial"/>
                <w:i/>
                <w:color w:val="000000"/>
              </w:rPr>
            </w:pPr>
            <w:r w:rsidRPr="00D452C6">
              <w:rPr>
                <w:rFonts w:ascii="Arial" w:hAnsi="Arial" w:cs="Arial"/>
                <w:color w:val="000000"/>
              </w:rPr>
              <w:t>D</w:t>
            </w:r>
            <w:r w:rsidR="00AD2D58" w:rsidRPr="00D452C6">
              <w:rPr>
                <w:rFonts w:ascii="Arial" w:hAnsi="Arial" w:cs="Arial"/>
                <w:color w:val="000000"/>
              </w:rPr>
              <w:t>emonstrates sensitivity, diplomacy and tact when dealing with others</w:t>
            </w:r>
            <w:r>
              <w:rPr>
                <w:rFonts w:ascii="Arial" w:hAnsi="Arial" w:cs="Arial"/>
                <w:iCs/>
                <w:color w:val="000000"/>
              </w:rPr>
              <w:t xml:space="preserve">, </w:t>
            </w:r>
            <w:r w:rsidR="00AD2D58" w:rsidRPr="00D452C6">
              <w:rPr>
                <w:rFonts w:ascii="Arial" w:hAnsi="Arial" w:cs="Arial"/>
                <w:iCs/>
                <w:color w:val="000000"/>
              </w:rPr>
              <w:t>is patient and tolerant when dealing with conflict situations.</w:t>
            </w:r>
          </w:p>
          <w:p w:rsidR="00543F98" w:rsidRPr="00D452C6" w:rsidRDefault="00AD2D58" w:rsidP="00D452C6">
            <w:pPr>
              <w:numPr>
                <w:ilvl w:val="0"/>
                <w:numId w:val="17"/>
              </w:numPr>
              <w:contextualSpacing/>
              <w:rPr>
                <w:rFonts w:ascii="Arial" w:hAnsi="Arial" w:cs="Arial"/>
                <w:lang w:eastAsia="en-US"/>
              </w:rPr>
            </w:pPr>
            <w:r w:rsidRPr="00D452C6">
              <w:rPr>
                <w:rFonts w:ascii="Arial" w:hAnsi="Arial" w:cs="Arial"/>
              </w:rPr>
              <w:t>Demonstrates strong negotiation skills, remains firm but flexible when putting forward a point of view.</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Campaign Specific Selection Process</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256" w:type="dxa"/>
          </w:tcPr>
          <w:p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43F98" w:rsidRPr="00F6254C" w:rsidRDefault="00543F98" w:rsidP="00F6254C">
            <w:pPr>
              <w:rPr>
                <w:rFonts w:ascii="Arial" w:hAnsi="Arial" w:cs="Arial"/>
              </w:rPr>
            </w:pPr>
          </w:p>
          <w:p w:rsidR="00543F98" w:rsidRPr="00F6254C" w:rsidRDefault="00543F98" w:rsidP="00F6254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543F98" w:rsidRPr="00F6254C" w:rsidRDefault="00543F98" w:rsidP="00F6254C">
            <w:pPr>
              <w:rPr>
                <w:rFonts w:ascii="Arial" w:hAnsi="Arial" w:cs="Arial"/>
                <w:iCs/>
              </w:rPr>
            </w:pPr>
          </w:p>
          <w:p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32313C" w:rsidRDefault="0032313C" w:rsidP="00F6254C">
            <w:pPr>
              <w:rPr>
                <w:rFonts w:ascii="Arial" w:hAnsi="Arial" w:cs="Arial"/>
                <w:iCs/>
              </w:rPr>
            </w:pPr>
          </w:p>
          <w:p w:rsidR="0032313C" w:rsidRDefault="0032313C" w:rsidP="0032313C">
            <w:pPr>
              <w:rPr>
                <w:rFonts w:ascii="Arial" w:hAnsi="Arial" w:cs="Arial"/>
                <w:iCs/>
              </w:rPr>
            </w:pPr>
            <w:r>
              <w:rPr>
                <w:rFonts w:ascii="Arial" w:hAnsi="Arial" w:cs="Arial"/>
                <w:iCs/>
              </w:rPr>
              <w:t>The HSE is an equal opportunities employer.</w:t>
            </w:r>
          </w:p>
          <w:p w:rsidR="00E95117" w:rsidRPr="00F6254C" w:rsidRDefault="00E95117" w:rsidP="00E95117">
            <w:pPr>
              <w:rPr>
                <w:rFonts w:ascii="Arial" w:hAnsi="Arial" w:cs="Arial"/>
                <w:iCs/>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Code of Practice</w:t>
            </w:r>
          </w:p>
        </w:tc>
        <w:tc>
          <w:tcPr>
            <w:tcW w:w="8256" w:type="dxa"/>
          </w:tcPr>
          <w:p w:rsidR="00543F98" w:rsidRPr="00F6254C" w:rsidRDefault="00543F98" w:rsidP="00F6254C">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rsidR="00543F98" w:rsidRPr="00F6254C" w:rsidRDefault="00543F98" w:rsidP="00F6254C">
            <w:pPr>
              <w:ind w:firstLine="720"/>
              <w:rPr>
                <w:rFonts w:ascii="Arial" w:hAnsi="Arial" w:cs="Arial"/>
              </w:rPr>
            </w:pPr>
          </w:p>
          <w:p w:rsidR="00543F98" w:rsidRDefault="00BE491B" w:rsidP="00F6254C">
            <w:pPr>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p w:rsidR="00E95117" w:rsidRDefault="00E95117" w:rsidP="00F6254C">
            <w:pPr>
              <w:rPr>
                <w:rFonts w:ascii="Arial" w:hAnsi="Arial" w:cs="Arial"/>
              </w:rPr>
            </w:pPr>
          </w:p>
          <w:p w:rsidR="00E95117" w:rsidRPr="00F6254C" w:rsidRDefault="00E95117" w:rsidP="00E95117">
            <w:pPr>
              <w:rPr>
                <w:rFonts w:ascii="Arial" w:hAnsi="Arial" w:cs="Arial"/>
              </w:rPr>
            </w:pPr>
          </w:p>
        </w:tc>
      </w:tr>
      <w:tr w:rsidR="00543F98" w:rsidRPr="00E766A5" w:rsidTr="00F6254C">
        <w:tc>
          <w:tcPr>
            <w:tcW w:w="10620" w:type="dxa"/>
            <w:gridSpan w:val="2"/>
          </w:tcPr>
          <w:p w:rsidR="00543F98" w:rsidRPr="00F6254C" w:rsidRDefault="00543F98" w:rsidP="00F6254C">
            <w:pPr>
              <w:rPr>
                <w:rFonts w:ascii="Arial" w:hAnsi="Arial" w:cs="Arial"/>
              </w:rPr>
            </w:pPr>
            <w:r w:rsidRPr="00F6254C">
              <w:rPr>
                <w:rFonts w:ascii="Arial" w:hAnsi="Arial" w:cs="Arial"/>
              </w:rPr>
              <w:t xml:space="preserve">The reform programme outlined for the Health Services may impact on this role and as structures change the </w:t>
            </w:r>
            <w:r w:rsidR="00DA7FD3" w:rsidRPr="00F6254C">
              <w:rPr>
                <w:rFonts w:ascii="Arial" w:hAnsi="Arial" w:cs="Arial"/>
              </w:rPr>
              <w:t xml:space="preserve">Job Specification </w:t>
            </w:r>
            <w:r w:rsidRPr="00F6254C">
              <w:rPr>
                <w:rFonts w:ascii="Arial" w:hAnsi="Arial" w:cs="Arial"/>
              </w:rPr>
              <w:t>may be reviewed.</w:t>
            </w:r>
          </w:p>
          <w:p w:rsidR="00543F98" w:rsidRPr="00F6254C" w:rsidRDefault="00543F98" w:rsidP="00F6254C">
            <w:pPr>
              <w:rPr>
                <w:rFonts w:ascii="Arial" w:hAnsi="Arial" w:cs="Arial"/>
              </w:rPr>
            </w:pPr>
          </w:p>
          <w:p w:rsidR="00DA7FD3" w:rsidRPr="00F6254C" w:rsidRDefault="00543F98" w:rsidP="00F6254C">
            <w:pPr>
              <w:rPr>
                <w:rFonts w:ascii="Arial" w:hAnsi="Arial" w:cs="Arial"/>
              </w:rPr>
            </w:pPr>
            <w:r w:rsidRPr="00F6254C">
              <w:rPr>
                <w:rFonts w:ascii="Arial" w:hAnsi="Arial" w:cs="Arial"/>
              </w:rPr>
              <w:t xml:space="preserve">This </w:t>
            </w:r>
            <w:r w:rsidR="00DA7FD3" w:rsidRPr="00F6254C">
              <w:rPr>
                <w:rFonts w:ascii="Arial" w:hAnsi="Arial" w:cs="Arial"/>
              </w:rPr>
              <w:t xml:space="preserve">Job Specification </w:t>
            </w:r>
            <w:r w:rsidRPr="00F6254C">
              <w:rPr>
                <w:rFonts w:ascii="Arial" w:hAnsi="Arial" w:cs="Arial"/>
              </w:rPr>
              <w:t>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AB4063"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6972FDBF" wp14:editId="78E0DFB0">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8E66AB" w:rsidRDefault="008E66AB" w:rsidP="008E66AB">
      <w:pPr>
        <w:tabs>
          <w:tab w:val="left" w:pos="283"/>
        </w:tabs>
        <w:ind w:left="283"/>
        <w:jc w:val="center"/>
        <w:rPr>
          <w:rFonts w:ascii="Arial" w:hAnsi="Arial" w:cs="Arial"/>
          <w:b/>
          <w:iCs/>
        </w:rPr>
      </w:pPr>
      <w:r>
        <w:rPr>
          <w:rFonts w:ascii="Arial" w:hAnsi="Arial" w:cs="Arial"/>
          <w:b/>
          <w:iCs/>
        </w:rPr>
        <w:t>Social Worker, Team Leader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A362D8">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A362D8">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543F98" w:rsidRPr="00475526" w:rsidRDefault="00543F98" w:rsidP="0047552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Default="00DA7FD3">
    <w:pPr>
      <w:pStyle w:val="Footer"/>
      <w:jc w:val="right"/>
    </w:pP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D216CB"/>
    <w:multiLevelType w:val="hybridMultilevel"/>
    <w:tmpl w:val="54744618"/>
    <w:lvl w:ilvl="0" w:tplc="89D4279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635725"/>
    <w:multiLevelType w:val="hybridMultilevel"/>
    <w:tmpl w:val="E2300522"/>
    <w:lvl w:ilvl="0" w:tplc="60F29898">
      <w:start w:val="1"/>
      <w:numFmt w:val="bullet"/>
      <w:lvlText w:val=""/>
      <w:lvlJc w:val="left"/>
      <w:pPr>
        <w:tabs>
          <w:tab w:val="num" w:pos="227"/>
        </w:tabs>
        <w:ind w:left="227" w:hanging="227"/>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101B9"/>
    <w:multiLevelType w:val="hybridMultilevel"/>
    <w:tmpl w:val="A428FB3A"/>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854154"/>
    <w:multiLevelType w:val="hybridMultilevel"/>
    <w:tmpl w:val="FA3C8DBE"/>
    <w:lvl w:ilvl="0" w:tplc="D58838F6">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7D1482"/>
    <w:multiLevelType w:val="hybridMultilevel"/>
    <w:tmpl w:val="CF32533E"/>
    <w:lvl w:ilvl="0" w:tplc="8E62CB30">
      <w:start w:val="1"/>
      <w:numFmt w:val="bullet"/>
      <w:lvlText w:val=""/>
      <w:lvlJc w:val="left"/>
      <w:pPr>
        <w:tabs>
          <w:tab w:val="num" w:pos="360"/>
        </w:tabs>
        <w:ind w:left="360" w:hanging="360"/>
      </w:pPr>
      <w:rPr>
        <w:rFonts w:ascii="Symbol" w:hAnsi="Symbol" w:hint="default"/>
        <w:color w:val="00000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1A8442C"/>
    <w:multiLevelType w:val="hybridMultilevel"/>
    <w:tmpl w:val="0C0A190C"/>
    <w:lvl w:ilvl="0" w:tplc="60F29898">
      <w:start w:val="1"/>
      <w:numFmt w:val="bullet"/>
      <w:lvlText w:val=""/>
      <w:lvlJc w:val="left"/>
      <w:pPr>
        <w:tabs>
          <w:tab w:val="num" w:pos="227"/>
        </w:tabs>
        <w:ind w:left="227" w:hanging="227"/>
      </w:pPr>
      <w:rPr>
        <w:rFonts w:ascii="Symbol" w:hAnsi="Symbol"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B797A"/>
    <w:multiLevelType w:val="hybridMultilevel"/>
    <w:tmpl w:val="2E00042E"/>
    <w:lvl w:ilvl="0" w:tplc="D58838F6">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07086A"/>
    <w:multiLevelType w:val="hybridMultilevel"/>
    <w:tmpl w:val="1BEA2F68"/>
    <w:lvl w:ilvl="0" w:tplc="D58838F6">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14C1353"/>
    <w:multiLevelType w:val="hybridMultilevel"/>
    <w:tmpl w:val="F2343B3C"/>
    <w:lvl w:ilvl="0" w:tplc="E29ABE9C">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2D6FA2"/>
    <w:multiLevelType w:val="hybridMultilevel"/>
    <w:tmpl w:val="BCE2A6D0"/>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F1FC6"/>
    <w:multiLevelType w:val="hybridMultilevel"/>
    <w:tmpl w:val="F31874D8"/>
    <w:lvl w:ilvl="0" w:tplc="8E62CB30">
      <w:start w:val="1"/>
      <w:numFmt w:val="bullet"/>
      <w:lvlText w:val=""/>
      <w:lvlJc w:val="left"/>
      <w:pPr>
        <w:tabs>
          <w:tab w:val="num" w:pos="360"/>
        </w:tabs>
        <w:ind w:left="360" w:hanging="360"/>
      </w:pPr>
      <w:rPr>
        <w:rFonts w:ascii="Symbol" w:hAnsi="Symbol" w:hint="default"/>
        <w:color w:val="00000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17"/>
  </w:num>
  <w:num w:numId="4">
    <w:abstractNumId w:val="10"/>
  </w:num>
  <w:num w:numId="5">
    <w:abstractNumId w:val="14"/>
  </w:num>
  <w:num w:numId="6">
    <w:abstractNumId w:val="3"/>
  </w:num>
  <w:num w:numId="7">
    <w:abstractNumId w:val="2"/>
  </w:num>
  <w:num w:numId="8">
    <w:abstractNumId w:val="0"/>
  </w:num>
  <w:num w:numId="9">
    <w:abstractNumId w:val="8"/>
  </w:num>
  <w:num w:numId="10">
    <w:abstractNumId w:val="0"/>
  </w:num>
  <w:num w:numId="11">
    <w:abstractNumId w:val="19"/>
  </w:num>
  <w:num w:numId="12">
    <w:abstractNumId w:val="4"/>
  </w:num>
  <w:num w:numId="13">
    <w:abstractNumId w:val="12"/>
  </w:num>
  <w:num w:numId="14">
    <w:abstractNumId w:val="20"/>
  </w:num>
  <w:num w:numId="15">
    <w:abstractNumId w:val="11"/>
  </w:num>
  <w:num w:numId="16">
    <w:abstractNumId w:val="9"/>
  </w:num>
  <w:num w:numId="17">
    <w:abstractNumId w:val="16"/>
  </w:num>
  <w:num w:numId="18">
    <w:abstractNumId w:val="6"/>
  </w:num>
  <w:num w:numId="19">
    <w:abstractNumId w:val="15"/>
  </w:num>
  <w:num w:numId="20">
    <w:abstractNumId w:val="13"/>
  </w:num>
  <w:num w:numId="21">
    <w:abstractNumId w:val="7"/>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1866"/>
    <w:rsid w:val="00084E80"/>
    <w:rsid w:val="00091D46"/>
    <w:rsid w:val="00095C1D"/>
    <w:rsid w:val="000A7350"/>
    <w:rsid w:val="000B7318"/>
    <w:rsid w:val="000F271C"/>
    <w:rsid w:val="000F4D90"/>
    <w:rsid w:val="001142DE"/>
    <w:rsid w:val="00117CD7"/>
    <w:rsid w:val="00150E90"/>
    <w:rsid w:val="00163957"/>
    <w:rsid w:val="00177D2A"/>
    <w:rsid w:val="0018179A"/>
    <w:rsid w:val="0018387C"/>
    <w:rsid w:val="00185EBC"/>
    <w:rsid w:val="00195968"/>
    <w:rsid w:val="001A7F9A"/>
    <w:rsid w:val="001F1375"/>
    <w:rsid w:val="00204694"/>
    <w:rsid w:val="0023552F"/>
    <w:rsid w:val="0024231B"/>
    <w:rsid w:val="00257231"/>
    <w:rsid w:val="00260C8B"/>
    <w:rsid w:val="00283CD8"/>
    <w:rsid w:val="00286130"/>
    <w:rsid w:val="0029014C"/>
    <w:rsid w:val="002A1DEB"/>
    <w:rsid w:val="00312DD3"/>
    <w:rsid w:val="0032313C"/>
    <w:rsid w:val="003237BB"/>
    <w:rsid w:val="003258C0"/>
    <w:rsid w:val="00331995"/>
    <w:rsid w:val="0033762B"/>
    <w:rsid w:val="00343F12"/>
    <w:rsid w:val="0035717C"/>
    <w:rsid w:val="00361177"/>
    <w:rsid w:val="00387421"/>
    <w:rsid w:val="003C69A1"/>
    <w:rsid w:val="003D46A6"/>
    <w:rsid w:val="003F586D"/>
    <w:rsid w:val="003F636D"/>
    <w:rsid w:val="0041250A"/>
    <w:rsid w:val="0044373F"/>
    <w:rsid w:val="004560C5"/>
    <w:rsid w:val="00463454"/>
    <w:rsid w:val="0047435F"/>
    <w:rsid w:val="00475526"/>
    <w:rsid w:val="00475884"/>
    <w:rsid w:val="00477AEF"/>
    <w:rsid w:val="004831DD"/>
    <w:rsid w:val="004B3520"/>
    <w:rsid w:val="004C78F8"/>
    <w:rsid w:val="004F10A2"/>
    <w:rsid w:val="004F2F73"/>
    <w:rsid w:val="005150A5"/>
    <w:rsid w:val="00521CFC"/>
    <w:rsid w:val="005353BF"/>
    <w:rsid w:val="00543F98"/>
    <w:rsid w:val="005538E0"/>
    <w:rsid w:val="00560D74"/>
    <w:rsid w:val="0057179E"/>
    <w:rsid w:val="00593D2E"/>
    <w:rsid w:val="005B0D83"/>
    <w:rsid w:val="005B29E2"/>
    <w:rsid w:val="005C3D47"/>
    <w:rsid w:val="005F10AC"/>
    <w:rsid w:val="005F2C85"/>
    <w:rsid w:val="005F595E"/>
    <w:rsid w:val="00611576"/>
    <w:rsid w:val="0064026D"/>
    <w:rsid w:val="006544F8"/>
    <w:rsid w:val="00671C9E"/>
    <w:rsid w:val="006A2668"/>
    <w:rsid w:val="006A54F6"/>
    <w:rsid w:val="006F6EB4"/>
    <w:rsid w:val="00705C73"/>
    <w:rsid w:val="00721E4C"/>
    <w:rsid w:val="00736059"/>
    <w:rsid w:val="00767784"/>
    <w:rsid w:val="00795998"/>
    <w:rsid w:val="007D2E37"/>
    <w:rsid w:val="007D359A"/>
    <w:rsid w:val="007D43A7"/>
    <w:rsid w:val="007D639C"/>
    <w:rsid w:val="007F39A1"/>
    <w:rsid w:val="007F6BBE"/>
    <w:rsid w:val="00835025"/>
    <w:rsid w:val="008435EC"/>
    <w:rsid w:val="00862812"/>
    <w:rsid w:val="0087542F"/>
    <w:rsid w:val="00890A2B"/>
    <w:rsid w:val="008950F1"/>
    <w:rsid w:val="00895424"/>
    <w:rsid w:val="008A014A"/>
    <w:rsid w:val="008A6CFF"/>
    <w:rsid w:val="008E66AB"/>
    <w:rsid w:val="00920C34"/>
    <w:rsid w:val="009441FF"/>
    <w:rsid w:val="00955918"/>
    <w:rsid w:val="009713C6"/>
    <w:rsid w:val="009B0FF3"/>
    <w:rsid w:val="009B6BF8"/>
    <w:rsid w:val="009C7692"/>
    <w:rsid w:val="00A31CE6"/>
    <w:rsid w:val="00A33245"/>
    <w:rsid w:val="00A35B00"/>
    <w:rsid w:val="00A362D8"/>
    <w:rsid w:val="00A36FE9"/>
    <w:rsid w:val="00A50A67"/>
    <w:rsid w:val="00A847E5"/>
    <w:rsid w:val="00A8573A"/>
    <w:rsid w:val="00A85FAD"/>
    <w:rsid w:val="00AB4063"/>
    <w:rsid w:val="00AC325C"/>
    <w:rsid w:val="00AD2D58"/>
    <w:rsid w:val="00B06CAA"/>
    <w:rsid w:val="00B13527"/>
    <w:rsid w:val="00B45750"/>
    <w:rsid w:val="00B62FB3"/>
    <w:rsid w:val="00B64031"/>
    <w:rsid w:val="00B75E08"/>
    <w:rsid w:val="00B85A4B"/>
    <w:rsid w:val="00BA14C2"/>
    <w:rsid w:val="00BB4E82"/>
    <w:rsid w:val="00BC0C43"/>
    <w:rsid w:val="00BC631C"/>
    <w:rsid w:val="00BD5194"/>
    <w:rsid w:val="00BE2087"/>
    <w:rsid w:val="00BE491B"/>
    <w:rsid w:val="00C1618D"/>
    <w:rsid w:val="00C27EBA"/>
    <w:rsid w:val="00C36670"/>
    <w:rsid w:val="00C376FA"/>
    <w:rsid w:val="00C438C1"/>
    <w:rsid w:val="00C57CEC"/>
    <w:rsid w:val="00CA12C1"/>
    <w:rsid w:val="00CB18F3"/>
    <w:rsid w:val="00CB2C3A"/>
    <w:rsid w:val="00CB586F"/>
    <w:rsid w:val="00CC082D"/>
    <w:rsid w:val="00CE3011"/>
    <w:rsid w:val="00CE499C"/>
    <w:rsid w:val="00D34192"/>
    <w:rsid w:val="00D345CA"/>
    <w:rsid w:val="00D452C6"/>
    <w:rsid w:val="00D64CDF"/>
    <w:rsid w:val="00D844B6"/>
    <w:rsid w:val="00DA7FD3"/>
    <w:rsid w:val="00DB0055"/>
    <w:rsid w:val="00DC5E6D"/>
    <w:rsid w:val="00E01B5C"/>
    <w:rsid w:val="00E45386"/>
    <w:rsid w:val="00E46F0F"/>
    <w:rsid w:val="00E53F9F"/>
    <w:rsid w:val="00E64E67"/>
    <w:rsid w:val="00E77239"/>
    <w:rsid w:val="00E85420"/>
    <w:rsid w:val="00E95117"/>
    <w:rsid w:val="00EA77D5"/>
    <w:rsid w:val="00EB3C67"/>
    <w:rsid w:val="00EB5E72"/>
    <w:rsid w:val="00EB7809"/>
    <w:rsid w:val="00EC3C8E"/>
    <w:rsid w:val="00EF5A89"/>
    <w:rsid w:val="00F07909"/>
    <w:rsid w:val="00F105D9"/>
    <w:rsid w:val="00F1158C"/>
    <w:rsid w:val="00F20301"/>
    <w:rsid w:val="00F415C8"/>
    <w:rsid w:val="00F6254C"/>
    <w:rsid w:val="00F63857"/>
    <w:rsid w:val="00F8393C"/>
    <w:rsid w:val="00F83B46"/>
    <w:rsid w:val="00F928ED"/>
    <w:rsid w:val="00F92F08"/>
    <w:rsid w:val="00F95748"/>
    <w:rsid w:val="00FC12B2"/>
    <w:rsid w:val="00FD7DA1"/>
    <w:rsid w:val="00FE448A"/>
    <w:rsid w:val="00FF073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61"/>
    <o:shapelayout v:ext="edit">
      <o:idmap v:ext="edit" data="1"/>
    </o:shapelayout>
  </w:shapeDefaults>
  <w:decimalSymbol w:val="."/>
  <w:listSeparator w:val=","/>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4B3520"/>
    <w:pPr>
      <w:spacing w:after="120" w:line="480" w:lineRule="auto"/>
      <w:ind w:left="283"/>
    </w:pPr>
  </w:style>
  <w:style w:type="character" w:customStyle="1" w:styleId="BodyTextIndent2Char">
    <w:name w:val="Body Text Indent 2 Char"/>
    <w:basedOn w:val="DefaultParagraphFont"/>
    <w:link w:val="BodyTextIndent2"/>
    <w:uiPriority w:val="99"/>
    <w:semiHidden/>
    <w:rsid w:val="004B3520"/>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809563">
      <w:bodyDiv w:val="1"/>
      <w:marLeft w:val="0"/>
      <w:marRight w:val="0"/>
      <w:marTop w:val="0"/>
      <w:marBottom w:val="0"/>
      <w:divBdr>
        <w:top w:val="none" w:sz="0" w:space="0" w:color="auto"/>
        <w:left w:val="none" w:sz="0" w:space="0" w:color="auto"/>
        <w:bottom w:val="none" w:sz="0" w:space="0" w:color="auto"/>
        <w:right w:val="none" w:sz="0" w:space="0" w:color="auto"/>
      </w:divBdr>
    </w:div>
    <w:div w:id="153498842">
      <w:bodyDiv w:val="1"/>
      <w:marLeft w:val="0"/>
      <w:marRight w:val="0"/>
      <w:marTop w:val="0"/>
      <w:marBottom w:val="0"/>
      <w:divBdr>
        <w:top w:val="none" w:sz="0" w:space="0" w:color="auto"/>
        <w:left w:val="none" w:sz="0" w:space="0" w:color="auto"/>
        <w:bottom w:val="none" w:sz="0" w:space="0" w:color="auto"/>
        <w:right w:val="none" w:sz="0" w:space="0" w:color="auto"/>
      </w:divBdr>
    </w:div>
    <w:div w:id="159346442">
      <w:bodyDiv w:val="1"/>
      <w:marLeft w:val="0"/>
      <w:marRight w:val="0"/>
      <w:marTop w:val="0"/>
      <w:marBottom w:val="0"/>
      <w:divBdr>
        <w:top w:val="none" w:sz="0" w:space="0" w:color="auto"/>
        <w:left w:val="none" w:sz="0" w:space="0" w:color="auto"/>
        <w:bottom w:val="none" w:sz="0" w:space="0" w:color="auto"/>
        <w:right w:val="none" w:sz="0" w:space="0" w:color="auto"/>
      </w:divBdr>
    </w:div>
    <w:div w:id="163864076">
      <w:bodyDiv w:val="1"/>
      <w:marLeft w:val="0"/>
      <w:marRight w:val="0"/>
      <w:marTop w:val="0"/>
      <w:marBottom w:val="0"/>
      <w:divBdr>
        <w:top w:val="none" w:sz="0" w:space="0" w:color="auto"/>
        <w:left w:val="none" w:sz="0" w:space="0" w:color="auto"/>
        <w:bottom w:val="none" w:sz="0" w:space="0" w:color="auto"/>
        <w:right w:val="none" w:sz="0" w:space="0" w:color="auto"/>
      </w:divBdr>
    </w:div>
    <w:div w:id="167604789">
      <w:bodyDiv w:val="1"/>
      <w:marLeft w:val="0"/>
      <w:marRight w:val="0"/>
      <w:marTop w:val="0"/>
      <w:marBottom w:val="0"/>
      <w:divBdr>
        <w:top w:val="none" w:sz="0" w:space="0" w:color="auto"/>
        <w:left w:val="none" w:sz="0" w:space="0" w:color="auto"/>
        <w:bottom w:val="none" w:sz="0" w:space="0" w:color="auto"/>
        <w:right w:val="none" w:sz="0" w:space="0" w:color="auto"/>
      </w:divBdr>
    </w:div>
    <w:div w:id="212153557">
      <w:bodyDiv w:val="1"/>
      <w:marLeft w:val="0"/>
      <w:marRight w:val="0"/>
      <w:marTop w:val="0"/>
      <w:marBottom w:val="0"/>
      <w:divBdr>
        <w:top w:val="none" w:sz="0" w:space="0" w:color="auto"/>
        <w:left w:val="none" w:sz="0" w:space="0" w:color="auto"/>
        <w:bottom w:val="none" w:sz="0" w:space="0" w:color="auto"/>
        <w:right w:val="none" w:sz="0" w:space="0" w:color="auto"/>
      </w:divBdr>
    </w:div>
    <w:div w:id="225528085">
      <w:bodyDiv w:val="1"/>
      <w:marLeft w:val="0"/>
      <w:marRight w:val="0"/>
      <w:marTop w:val="0"/>
      <w:marBottom w:val="0"/>
      <w:divBdr>
        <w:top w:val="none" w:sz="0" w:space="0" w:color="auto"/>
        <w:left w:val="none" w:sz="0" w:space="0" w:color="auto"/>
        <w:bottom w:val="none" w:sz="0" w:space="0" w:color="auto"/>
        <w:right w:val="none" w:sz="0" w:space="0" w:color="auto"/>
      </w:divBdr>
    </w:div>
    <w:div w:id="250549848">
      <w:bodyDiv w:val="1"/>
      <w:marLeft w:val="0"/>
      <w:marRight w:val="0"/>
      <w:marTop w:val="0"/>
      <w:marBottom w:val="0"/>
      <w:divBdr>
        <w:top w:val="none" w:sz="0" w:space="0" w:color="auto"/>
        <w:left w:val="none" w:sz="0" w:space="0" w:color="auto"/>
        <w:bottom w:val="none" w:sz="0" w:space="0" w:color="auto"/>
        <w:right w:val="none" w:sz="0" w:space="0" w:color="auto"/>
      </w:divBdr>
    </w:div>
    <w:div w:id="273095481">
      <w:bodyDiv w:val="1"/>
      <w:marLeft w:val="0"/>
      <w:marRight w:val="0"/>
      <w:marTop w:val="0"/>
      <w:marBottom w:val="0"/>
      <w:divBdr>
        <w:top w:val="none" w:sz="0" w:space="0" w:color="auto"/>
        <w:left w:val="none" w:sz="0" w:space="0" w:color="auto"/>
        <w:bottom w:val="none" w:sz="0" w:space="0" w:color="auto"/>
        <w:right w:val="none" w:sz="0" w:space="0" w:color="auto"/>
      </w:divBdr>
    </w:div>
    <w:div w:id="340358211">
      <w:bodyDiv w:val="1"/>
      <w:marLeft w:val="0"/>
      <w:marRight w:val="0"/>
      <w:marTop w:val="0"/>
      <w:marBottom w:val="0"/>
      <w:divBdr>
        <w:top w:val="none" w:sz="0" w:space="0" w:color="auto"/>
        <w:left w:val="none" w:sz="0" w:space="0" w:color="auto"/>
        <w:bottom w:val="none" w:sz="0" w:space="0" w:color="auto"/>
        <w:right w:val="none" w:sz="0" w:space="0" w:color="auto"/>
      </w:divBdr>
    </w:div>
    <w:div w:id="350451981">
      <w:bodyDiv w:val="1"/>
      <w:marLeft w:val="0"/>
      <w:marRight w:val="0"/>
      <w:marTop w:val="0"/>
      <w:marBottom w:val="0"/>
      <w:divBdr>
        <w:top w:val="none" w:sz="0" w:space="0" w:color="auto"/>
        <w:left w:val="none" w:sz="0" w:space="0" w:color="auto"/>
        <w:bottom w:val="none" w:sz="0" w:space="0" w:color="auto"/>
        <w:right w:val="none" w:sz="0" w:space="0" w:color="auto"/>
      </w:divBdr>
    </w:div>
    <w:div w:id="370113330">
      <w:bodyDiv w:val="1"/>
      <w:marLeft w:val="0"/>
      <w:marRight w:val="0"/>
      <w:marTop w:val="0"/>
      <w:marBottom w:val="0"/>
      <w:divBdr>
        <w:top w:val="none" w:sz="0" w:space="0" w:color="auto"/>
        <w:left w:val="none" w:sz="0" w:space="0" w:color="auto"/>
        <w:bottom w:val="none" w:sz="0" w:space="0" w:color="auto"/>
        <w:right w:val="none" w:sz="0" w:space="0" w:color="auto"/>
      </w:divBdr>
    </w:div>
    <w:div w:id="424304308">
      <w:bodyDiv w:val="1"/>
      <w:marLeft w:val="0"/>
      <w:marRight w:val="0"/>
      <w:marTop w:val="0"/>
      <w:marBottom w:val="0"/>
      <w:divBdr>
        <w:top w:val="none" w:sz="0" w:space="0" w:color="auto"/>
        <w:left w:val="none" w:sz="0" w:space="0" w:color="auto"/>
        <w:bottom w:val="none" w:sz="0" w:space="0" w:color="auto"/>
        <w:right w:val="none" w:sz="0" w:space="0" w:color="auto"/>
      </w:divBdr>
    </w:div>
    <w:div w:id="438573623">
      <w:bodyDiv w:val="1"/>
      <w:marLeft w:val="0"/>
      <w:marRight w:val="0"/>
      <w:marTop w:val="0"/>
      <w:marBottom w:val="0"/>
      <w:divBdr>
        <w:top w:val="none" w:sz="0" w:space="0" w:color="auto"/>
        <w:left w:val="none" w:sz="0" w:space="0" w:color="auto"/>
        <w:bottom w:val="none" w:sz="0" w:space="0" w:color="auto"/>
        <w:right w:val="none" w:sz="0" w:space="0" w:color="auto"/>
      </w:divBdr>
    </w:div>
    <w:div w:id="494028282">
      <w:bodyDiv w:val="1"/>
      <w:marLeft w:val="0"/>
      <w:marRight w:val="0"/>
      <w:marTop w:val="0"/>
      <w:marBottom w:val="0"/>
      <w:divBdr>
        <w:top w:val="none" w:sz="0" w:space="0" w:color="auto"/>
        <w:left w:val="none" w:sz="0" w:space="0" w:color="auto"/>
        <w:bottom w:val="none" w:sz="0" w:space="0" w:color="auto"/>
        <w:right w:val="none" w:sz="0" w:space="0" w:color="auto"/>
      </w:divBdr>
    </w:div>
    <w:div w:id="550310555">
      <w:bodyDiv w:val="1"/>
      <w:marLeft w:val="0"/>
      <w:marRight w:val="0"/>
      <w:marTop w:val="0"/>
      <w:marBottom w:val="0"/>
      <w:divBdr>
        <w:top w:val="none" w:sz="0" w:space="0" w:color="auto"/>
        <w:left w:val="none" w:sz="0" w:space="0" w:color="auto"/>
        <w:bottom w:val="none" w:sz="0" w:space="0" w:color="auto"/>
        <w:right w:val="none" w:sz="0" w:space="0" w:color="auto"/>
      </w:divBdr>
    </w:div>
    <w:div w:id="558639743">
      <w:bodyDiv w:val="1"/>
      <w:marLeft w:val="0"/>
      <w:marRight w:val="0"/>
      <w:marTop w:val="0"/>
      <w:marBottom w:val="0"/>
      <w:divBdr>
        <w:top w:val="none" w:sz="0" w:space="0" w:color="auto"/>
        <w:left w:val="none" w:sz="0" w:space="0" w:color="auto"/>
        <w:bottom w:val="none" w:sz="0" w:space="0" w:color="auto"/>
        <w:right w:val="none" w:sz="0" w:space="0" w:color="auto"/>
      </w:divBdr>
    </w:div>
    <w:div w:id="719979404">
      <w:bodyDiv w:val="1"/>
      <w:marLeft w:val="0"/>
      <w:marRight w:val="0"/>
      <w:marTop w:val="0"/>
      <w:marBottom w:val="0"/>
      <w:divBdr>
        <w:top w:val="none" w:sz="0" w:space="0" w:color="auto"/>
        <w:left w:val="none" w:sz="0" w:space="0" w:color="auto"/>
        <w:bottom w:val="none" w:sz="0" w:space="0" w:color="auto"/>
        <w:right w:val="none" w:sz="0" w:space="0" w:color="auto"/>
      </w:divBdr>
    </w:div>
    <w:div w:id="768231912">
      <w:bodyDiv w:val="1"/>
      <w:marLeft w:val="0"/>
      <w:marRight w:val="0"/>
      <w:marTop w:val="0"/>
      <w:marBottom w:val="0"/>
      <w:divBdr>
        <w:top w:val="none" w:sz="0" w:space="0" w:color="auto"/>
        <w:left w:val="none" w:sz="0" w:space="0" w:color="auto"/>
        <w:bottom w:val="none" w:sz="0" w:space="0" w:color="auto"/>
        <w:right w:val="none" w:sz="0" w:space="0" w:color="auto"/>
      </w:divBdr>
    </w:div>
    <w:div w:id="775179973">
      <w:bodyDiv w:val="1"/>
      <w:marLeft w:val="0"/>
      <w:marRight w:val="0"/>
      <w:marTop w:val="0"/>
      <w:marBottom w:val="0"/>
      <w:divBdr>
        <w:top w:val="none" w:sz="0" w:space="0" w:color="auto"/>
        <w:left w:val="none" w:sz="0" w:space="0" w:color="auto"/>
        <w:bottom w:val="none" w:sz="0" w:space="0" w:color="auto"/>
        <w:right w:val="none" w:sz="0" w:space="0" w:color="auto"/>
      </w:divBdr>
    </w:div>
    <w:div w:id="795487625">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42110560">
      <w:bodyDiv w:val="1"/>
      <w:marLeft w:val="0"/>
      <w:marRight w:val="0"/>
      <w:marTop w:val="0"/>
      <w:marBottom w:val="0"/>
      <w:divBdr>
        <w:top w:val="none" w:sz="0" w:space="0" w:color="auto"/>
        <w:left w:val="none" w:sz="0" w:space="0" w:color="auto"/>
        <w:bottom w:val="none" w:sz="0" w:space="0" w:color="auto"/>
        <w:right w:val="none" w:sz="0" w:space="0" w:color="auto"/>
      </w:divBdr>
    </w:div>
    <w:div w:id="947083865">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40621343">
      <w:bodyDiv w:val="1"/>
      <w:marLeft w:val="0"/>
      <w:marRight w:val="0"/>
      <w:marTop w:val="0"/>
      <w:marBottom w:val="0"/>
      <w:divBdr>
        <w:top w:val="none" w:sz="0" w:space="0" w:color="auto"/>
        <w:left w:val="none" w:sz="0" w:space="0" w:color="auto"/>
        <w:bottom w:val="none" w:sz="0" w:space="0" w:color="auto"/>
        <w:right w:val="none" w:sz="0" w:space="0" w:color="auto"/>
      </w:divBdr>
    </w:div>
    <w:div w:id="1362903532">
      <w:bodyDiv w:val="1"/>
      <w:marLeft w:val="0"/>
      <w:marRight w:val="0"/>
      <w:marTop w:val="0"/>
      <w:marBottom w:val="0"/>
      <w:divBdr>
        <w:top w:val="none" w:sz="0" w:space="0" w:color="auto"/>
        <w:left w:val="none" w:sz="0" w:space="0" w:color="auto"/>
        <w:bottom w:val="none" w:sz="0" w:space="0" w:color="auto"/>
        <w:right w:val="none" w:sz="0" w:space="0" w:color="auto"/>
      </w:divBdr>
    </w:div>
    <w:div w:id="1415276082">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8955907">
      <w:bodyDiv w:val="1"/>
      <w:marLeft w:val="0"/>
      <w:marRight w:val="0"/>
      <w:marTop w:val="0"/>
      <w:marBottom w:val="0"/>
      <w:divBdr>
        <w:top w:val="none" w:sz="0" w:space="0" w:color="auto"/>
        <w:left w:val="none" w:sz="0" w:space="0" w:color="auto"/>
        <w:bottom w:val="none" w:sz="0" w:space="0" w:color="auto"/>
        <w:right w:val="none" w:sz="0" w:space="0" w:color="auto"/>
      </w:divBdr>
    </w:div>
    <w:div w:id="1666392359">
      <w:bodyDiv w:val="1"/>
      <w:marLeft w:val="0"/>
      <w:marRight w:val="0"/>
      <w:marTop w:val="0"/>
      <w:marBottom w:val="0"/>
      <w:divBdr>
        <w:top w:val="none" w:sz="0" w:space="0" w:color="auto"/>
        <w:left w:val="none" w:sz="0" w:space="0" w:color="auto"/>
        <w:bottom w:val="none" w:sz="0" w:space="0" w:color="auto"/>
        <w:right w:val="none" w:sz="0" w:space="0" w:color="auto"/>
      </w:divBdr>
    </w:div>
    <w:div w:id="1762070396">
      <w:bodyDiv w:val="1"/>
      <w:marLeft w:val="0"/>
      <w:marRight w:val="0"/>
      <w:marTop w:val="0"/>
      <w:marBottom w:val="0"/>
      <w:divBdr>
        <w:top w:val="none" w:sz="0" w:space="0" w:color="auto"/>
        <w:left w:val="none" w:sz="0" w:space="0" w:color="auto"/>
        <w:bottom w:val="none" w:sz="0" w:space="0" w:color="auto"/>
        <w:right w:val="none" w:sz="0" w:space="0" w:color="auto"/>
      </w:divBdr>
    </w:div>
    <w:div w:id="1774469452">
      <w:bodyDiv w:val="1"/>
      <w:marLeft w:val="0"/>
      <w:marRight w:val="0"/>
      <w:marTop w:val="0"/>
      <w:marBottom w:val="0"/>
      <w:divBdr>
        <w:top w:val="none" w:sz="0" w:space="0" w:color="auto"/>
        <w:left w:val="none" w:sz="0" w:space="0" w:color="auto"/>
        <w:bottom w:val="none" w:sz="0" w:space="0" w:color="auto"/>
        <w:right w:val="none" w:sz="0" w:space="0" w:color="auto"/>
      </w:divBdr>
    </w:div>
    <w:div w:id="1774856223">
      <w:bodyDiv w:val="1"/>
      <w:marLeft w:val="0"/>
      <w:marRight w:val="0"/>
      <w:marTop w:val="0"/>
      <w:marBottom w:val="0"/>
      <w:divBdr>
        <w:top w:val="none" w:sz="0" w:space="0" w:color="auto"/>
        <w:left w:val="none" w:sz="0" w:space="0" w:color="auto"/>
        <w:bottom w:val="none" w:sz="0" w:space="0" w:color="auto"/>
        <w:right w:val="none" w:sz="0" w:space="0" w:color="auto"/>
      </w:divBdr>
    </w:div>
    <w:div w:id="1809081020">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cwrb-standards-of-proficiency-for-social-care-worker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3595</Words>
  <Characters>20496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cp:lastPrinted>2021-05-05T15:10:00Z</cp:lastPrinted>
  <dcterms:created xsi:type="dcterms:W3CDTF">2021-08-24T15:56:00Z</dcterms:created>
  <dcterms:modified xsi:type="dcterms:W3CDTF">2021-08-24T15:56:00Z</dcterms:modified>
</cp:coreProperties>
</file>