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F18E2" w:rsidRDefault="00685DAF">
      <w:pPr>
        <w:ind w:left="-1260"/>
        <w:jc w:val="right"/>
        <w:rPr>
          <w:rFonts w:ascii="Arial" w:hAnsi="Arial" w:cs="Arial"/>
          <w:b/>
        </w:rPr>
      </w:pPr>
      <w:r w:rsidRPr="00544770">
        <w:rPr>
          <w:noProof/>
          <w:color w:val="000099"/>
          <w:lang w:val="en-IE" w:eastAsia="en-IE"/>
        </w:rPr>
        <w:drawing>
          <wp:anchor distT="0" distB="0" distL="114300" distR="114300" simplePos="0" relativeHeight="251662336" behindDoc="0" locked="0" layoutInCell="1" allowOverlap="1" wp14:anchorId="0A07CF21" wp14:editId="68A1E07B">
            <wp:simplePos x="0" y="0"/>
            <wp:positionH relativeFrom="margin">
              <wp:posOffset>-704850</wp:posOffset>
            </wp:positionH>
            <wp:positionV relativeFrom="margin">
              <wp:posOffset>125730</wp:posOffset>
            </wp:positionV>
            <wp:extent cx="1249200" cy="1040400"/>
            <wp:effectExtent l="0" t="0" r="0" b="0"/>
            <wp:wrapThrough wrapText="bothSides">
              <wp:wrapPolygon edited="0">
                <wp:start x="14495" y="1978"/>
                <wp:lineTo x="5271" y="3560"/>
                <wp:lineTo x="3294" y="4352"/>
                <wp:lineTo x="2306" y="16615"/>
                <wp:lineTo x="3294" y="19385"/>
                <wp:lineTo x="6589" y="19385"/>
                <wp:lineTo x="11201" y="18593"/>
                <wp:lineTo x="17460" y="16615"/>
                <wp:lineTo x="17131" y="15429"/>
                <wp:lineTo x="18778" y="10286"/>
                <wp:lineTo x="17790" y="9099"/>
                <wp:lineTo x="12519" y="9099"/>
                <wp:lineTo x="17790" y="6725"/>
                <wp:lineTo x="19437" y="4747"/>
                <wp:lineTo x="17790" y="1978"/>
                <wp:lineTo x="14495" y="1978"/>
              </wp:wrapPolygon>
            </wp:wrapThrough>
            <wp:docPr id="4" name="Picture 4" descr="C:\Users\michellecanny\AppData\Local\Temp\Temp1_1zipped-logos.zip\HSE Logo\1. HSE Logo Green Default\HSE Logo Green P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ichellecanny\AppData\Local\Temp\Temp1_1zipped-logos.zip\HSE Logo\1. HSE Logo Green Default\HSE Logo Green PNG.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249200" cy="104040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DF18E2" w:rsidRDefault="00DF18E2">
      <w:pPr>
        <w:ind w:left="-1260"/>
        <w:jc w:val="right"/>
        <w:rPr>
          <w:rFonts w:ascii="Arial" w:hAnsi="Arial" w:cs="Arial"/>
          <w:b/>
        </w:rPr>
      </w:pPr>
    </w:p>
    <w:p w:rsidR="00C744F6" w:rsidRDefault="00C744F6">
      <w:pPr>
        <w:ind w:left="-1260"/>
        <w:jc w:val="right"/>
        <w:rPr>
          <w:rFonts w:ascii="Arial" w:hAnsi="Arial" w:cs="Arial"/>
          <w:b/>
          <w:noProof/>
          <w:lang w:val="en-IE" w:eastAsia="en-IE"/>
        </w:rPr>
      </w:pPr>
    </w:p>
    <w:p w:rsidR="00C744F6" w:rsidRDefault="00C744F6">
      <w:pPr>
        <w:ind w:left="-1260"/>
        <w:jc w:val="right"/>
        <w:rPr>
          <w:rFonts w:ascii="Arial" w:hAnsi="Arial" w:cs="Arial"/>
          <w:b/>
          <w:noProof/>
          <w:lang w:val="en-IE" w:eastAsia="en-IE"/>
        </w:rPr>
      </w:pPr>
    </w:p>
    <w:p w:rsidR="00C744F6" w:rsidRDefault="00C744F6">
      <w:pPr>
        <w:ind w:left="-1260"/>
        <w:jc w:val="right"/>
        <w:rPr>
          <w:rFonts w:ascii="Arial" w:hAnsi="Arial" w:cs="Arial"/>
          <w:b/>
          <w:noProof/>
          <w:lang w:val="en-IE" w:eastAsia="en-IE"/>
        </w:rPr>
      </w:pPr>
    </w:p>
    <w:p w:rsidR="00895457" w:rsidRDefault="00895457">
      <w:pPr>
        <w:ind w:left="-1260"/>
        <w:jc w:val="right"/>
        <w:rPr>
          <w:rFonts w:ascii="Arial" w:hAnsi="Arial" w:cs="Arial"/>
          <w:b/>
          <w:noProof/>
          <w:lang w:val="en-IE" w:eastAsia="en-IE"/>
        </w:rPr>
      </w:pPr>
    </w:p>
    <w:p w:rsidR="00484EA1" w:rsidRPr="00E766A5" w:rsidRDefault="00DE2455">
      <w:pPr>
        <w:ind w:left="-1260"/>
        <w:jc w:val="right"/>
        <w:rPr>
          <w:rFonts w:ascii="Arial" w:hAnsi="Arial" w:cs="Arial"/>
          <w:b/>
        </w:rPr>
      </w:pPr>
      <w:r>
        <w:rPr>
          <w:rFonts w:ascii="Arial" w:hAnsi="Arial" w:cs="Arial"/>
          <w:b/>
          <w:noProof/>
          <w:lang w:val="en-IE" w:eastAsia="en-IE"/>
        </w:rPr>
        <w:t>Speech and Language</w:t>
      </w:r>
      <w:r w:rsidR="00761CFA">
        <w:rPr>
          <w:rFonts w:ascii="Arial" w:hAnsi="Arial" w:cs="Arial"/>
          <w:b/>
          <w:noProof/>
          <w:lang w:val="en-IE" w:eastAsia="en-IE"/>
        </w:rPr>
        <w:t xml:space="preserve"> Therapist </w:t>
      </w:r>
      <w:r w:rsidR="00C13B86">
        <w:rPr>
          <w:rFonts w:ascii="Arial" w:hAnsi="Arial" w:cs="Arial"/>
          <w:b/>
          <w:noProof/>
          <w:lang w:val="en-IE" w:eastAsia="en-IE"/>
        </w:rPr>
        <w:t>(</w:t>
      </w:r>
      <w:r w:rsidR="00761CFA">
        <w:rPr>
          <w:rFonts w:ascii="Arial" w:hAnsi="Arial" w:cs="Arial"/>
          <w:b/>
          <w:noProof/>
          <w:lang w:val="en-IE" w:eastAsia="en-IE"/>
        </w:rPr>
        <w:t>Staff Grade</w:t>
      </w:r>
      <w:r w:rsidR="00C13B86">
        <w:rPr>
          <w:rFonts w:ascii="Arial" w:hAnsi="Arial" w:cs="Arial"/>
          <w:b/>
          <w:noProof/>
          <w:lang w:val="en-IE" w:eastAsia="en-IE"/>
        </w:rPr>
        <w:t>)</w:t>
      </w:r>
      <w:r w:rsidR="00761CFA">
        <w:rPr>
          <w:rFonts w:ascii="Arial" w:hAnsi="Arial" w:cs="Arial"/>
          <w:b/>
          <w:noProof/>
          <w:lang w:val="en-IE" w:eastAsia="en-IE"/>
        </w:rPr>
        <w:br/>
      </w:r>
      <w:r w:rsidR="00484EA1" w:rsidRPr="00E766A5">
        <w:rPr>
          <w:rFonts w:ascii="Arial" w:hAnsi="Arial" w:cs="Arial"/>
          <w:b/>
        </w:rPr>
        <w:t>Job Specification &amp; Terms and Conditions</w:t>
      </w:r>
    </w:p>
    <w:p w:rsidR="00484EA1" w:rsidRDefault="00484EA1">
      <w:pPr>
        <w:jc w:val="both"/>
        <w:rPr>
          <w:rFonts w:ascii="Arial" w:hAnsi="Arial" w:cs="Arial"/>
          <w:b/>
        </w:rPr>
      </w:pPr>
    </w:p>
    <w:tbl>
      <w:tblPr>
        <w:tblW w:w="10620"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72"/>
        <w:gridCol w:w="8448"/>
      </w:tblGrid>
      <w:tr w:rsidR="00484EA1" w:rsidRPr="00E766A5" w:rsidTr="001D297B">
        <w:tc>
          <w:tcPr>
            <w:tcW w:w="2172" w:type="dxa"/>
          </w:tcPr>
          <w:p w:rsidR="00484EA1" w:rsidRPr="00E766A5" w:rsidRDefault="00484EA1">
            <w:pPr>
              <w:jc w:val="both"/>
              <w:rPr>
                <w:rFonts w:ascii="Arial" w:hAnsi="Arial" w:cs="Arial"/>
                <w:b/>
                <w:bCs/>
              </w:rPr>
            </w:pPr>
            <w:r w:rsidRPr="00E766A5">
              <w:rPr>
                <w:rFonts w:ascii="Arial" w:hAnsi="Arial" w:cs="Arial"/>
                <w:b/>
                <w:bCs/>
              </w:rPr>
              <w:t>Job Title and Grade</w:t>
            </w:r>
          </w:p>
        </w:tc>
        <w:tc>
          <w:tcPr>
            <w:tcW w:w="8448" w:type="dxa"/>
          </w:tcPr>
          <w:p w:rsidR="00A86180" w:rsidRPr="00C744F6" w:rsidRDefault="00DE2455">
            <w:pPr>
              <w:tabs>
                <w:tab w:val="left" w:pos="283"/>
              </w:tabs>
              <w:jc w:val="both"/>
              <w:rPr>
                <w:rFonts w:ascii="Arial" w:hAnsi="Arial" w:cs="Arial"/>
                <w:b/>
                <w:iCs/>
              </w:rPr>
            </w:pPr>
            <w:r>
              <w:rPr>
                <w:rFonts w:ascii="Arial" w:hAnsi="Arial" w:cs="Arial"/>
                <w:b/>
                <w:iCs/>
              </w:rPr>
              <w:t>Speech and Language</w:t>
            </w:r>
            <w:r w:rsidR="00761CFA" w:rsidRPr="00C744F6">
              <w:rPr>
                <w:rFonts w:ascii="Arial" w:hAnsi="Arial" w:cs="Arial"/>
                <w:b/>
                <w:iCs/>
              </w:rPr>
              <w:t xml:space="preserve"> Therapist </w:t>
            </w:r>
            <w:r w:rsidR="00C13B86">
              <w:rPr>
                <w:rFonts w:ascii="Arial" w:hAnsi="Arial" w:cs="Arial"/>
                <w:b/>
                <w:iCs/>
              </w:rPr>
              <w:t>(Staff Grade)</w:t>
            </w:r>
          </w:p>
          <w:p w:rsidR="00826FB0" w:rsidRPr="00EE6C08" w:rsidRDefault="00761CFA" w:rsidP="00EE6C08">
            <w:pPr>
              <w:tabs>
                <w:tab w:val="left" w:pos="283"/>
              </w:tabs>
              <w:jc w:val="both"/>
              <w:rPr>
                <w:rFonts w:ascii="Arial" w:hAnsi="Arial" w:cs="Arial"/>
                <w:i/>
                <w:iCs/>
              </w:rPr>
            </w:pPr>
            <w:r w:rsidRPr="00A86180">
              <w:rPr>
                <w:rFonts w:ascii="Arial" w:hAnsi="Arial" w:cs="Arial"/>
                <w:i/>
                <w:iCs/>
              </w:rPr>
              <w:t>(Grade Code</w:t>
            </w:r>
            <w:r w:rsidR="00A86180" w:rsidRPr="00A86180">
              <w:rPr>
                <w:rFonts w:ascii="Arial" w:hAnsi="Arial" w:cs="Arial"/>
                <w:i/>
                <w:iCs/>
              </w:rPr>
              <w:t>:</w:t>
            </w:r>
            <w:r w:rsidR="00DE2455">
              <w:rPr>
                <w:rFonts w:ascii="Arial" w:hAnsi="Arial" w:cs="Arial"/>
                <w:i/>
                <w:iCs/>
              </w:rPr>
              <w:t xml:space="preserve"> 336Y</w:t>
            </w:r>
            <w:r w:rsidRPr="00A86180">
              <w:rPr>
                <w:rFonts w:ascii="Arial" w:hAnsi="Arial" w:cs="Arial"/>
                <w:i/>
                <w:iCs/>
              </w:rPr>
              <w:t>)</w:t>
            </w:r>
          </w:p>
        </w:tc>
      </w:tr>
      <w:tr w:rsidR="00AF400F" w:rsidRPr="00E766A5" w:rsidTr="001D297B">
        <w:tc>
          <w:tcPr>
            <w:tcW w:w="2172" w:type="dxa"/>
          </w:tcPr>
          <w:p w:rsidR="00AF400F" w:rsidRPr="00F6254C" w:rsidRDefault="00AF400F" w:rsidP="00AF400F">
            <w:pPr>
              <w:rPr>
                <w:rFonts w:ascii="Arial" w:hAnsi="Arial" w:cs="Arial"/>
                <w:b/>
                <w:bCs/>
              </w:rPr>
            </w:pPr>
            <w:r w:rsidRPr="00F6254C">
              <w:rPr>
                <w:rFonts w:ascii="Arial" w:hAnsi="Arial" w:cs="Arial"/>
                <w:b/>
                <w:bCs/>
              </w:rPr>
              <w:t>Campaign Reference</w:t>
            </w:r>
          </w:p>
        </w:tc>
        <w:tc>
          <w:tcPr>
            <w:tcW w:w="8448" w:type="dxa"/>
          </w:tcPr>
          <w:p w:rsidR="00AF400F" w:rsidRDefault="00AF400F" w:rsidP="00AF400F">
            <w:pPr>
              <w:rPr>
                <w:rFonts w:ascii="Arial" w:hAnsi="Arial" w:cs="Arial"/>
                <w:bCs/>
                <w:iCs/>
                <w:color w:val="000099"/>
              </w:rPr>
            </w:pPr>
            <w:r w:rsidRPr="00F6254C">
              <w:rPr>
                <w:rFonts w:ascii="Arial" w:hAnsi="Arial" w:cs="Arial"/>
                <w:bCs/>
                <w:iCs/>
                <w:color w:val="000099"/>
              </w:rPr>
              <w:t>To be completed by Recruiter.</w:t>
            </w:r>
          </w:p>
          <w:p w:rsidR="00AF400F" w:rsidRPr="00F6254C" w:rsidRDefault="00AF400F" w:rsidP="00AF400F">
            <w:pPr>
              <w:rPr>
                <w:rFonts w:ascii="Arial" w:hAnsi="Arial" w:cs="Arial"/>
                <w:bCs/>
                <w:iCs/>
                <w:color w:val="000099"/>
              </w:rPr>
            </w:pPr>
          </w:p>
        </w:tc>
      </w:tr>
      <w:tr w:rsidR="00AF400F" w:rsidRPr="00E766A5" w:rsidTr="001D297B">
        <w:tc>
          <w:tcPr>
            <w:tcW w:w="2172" w:type="dxa"/>
          </w:tcPr>
          <w:p w:rsidR="00AF400F" w:rsidRPr="00F6254C" w:rsidRDefault="00AF400F" w:rsidP="00AF400F">
            <w:pPr>
              <w:rPr>
                <w:rFonts w:ascii="Arial" w:hAnsi="Arial" w:cs="Arial"/>
                <w:b/>
                <w:bCs/>
              </w:rPr>
            </w:pPr>
            <w:r w:rsidRPr="00F6254C">
              <w:rPr>
                <w:rFonts w:ascii="Arial" w:hAnsi="Arial" w:cs="Arial"/>
                <w:b/>
                <w:bCs/>
              </w:rPr>
              <w:t>Closing Date</w:t>
            </w:r>
          </w:p>
        </w:tc>
        <w:tc>
          <w:tcPr>
            <w:tcW w:w="8448" w:type="dxa"/>
          </w:tcPr>
          <w:p w:rsidR="00AF400F" w:rsidRDefault="00AF400F" w:rsidP="00AF400F">
            <w:pPr>
              <w:rPr>
                <w:rFonts w:ascii="Arial" w:hAnsi="Arial" w:cs="Arial"/>
                <w:bCs/>
                <w:iCs/>
                <w:color w:val="000099"/>
              </w:rPr>
            </w:pPr>
            <w:r w:rsidRPr="00F6254C">
              <w:rPr>
                <w:rFonts w:ascii="Arial" w:hAnsi="Arial" w:cs="Arial"/>
                <w:bCs/>
                <w:iCs/>
                <w:color w:val="000099"/>
              </w:rPr>
              <w:t>To be completed by Recruiter.</w:t>
            </w:r>
          </w:p>
          <w:p w:rsidR="00AF400F" w:rsidRPr="00F6254C" w:rsidRDefault="00AF400F" w:rsidP="00AF400F">
            <w:pPr>
              <w:rPr>
                <w:rFonts w:ascii="Arial" w:hAnsi="Arial" w:cs="Arial"/>
                <w:bCs/>
                <w:iCs/>
                <w:color w:val="000099"/>
              </w:rPr>
            </w:pPr>
          </w:p>
        </w:tc>
      </w:tr>
      <w:tr w:rsidR="00AF400F" w:rsidRPr="00E766A5" w:rsidTr="001D297B">
        <w:tc>
          <w:tcPr>
            <w:tcW w:w="2172" w:type="dxa"/>
          </w:tcPr>
          <w:p w:rsidR="00AF400F" w:rsidRPr="00F6254C" w:rsidRDefault="00AF400F" w:rsidP="00AF400F">
            <w:pPr>
              <w:rPr>
                <w:rFonts w:ascii="Arial" w:hAnsi="Arial" w:cs="Arial"/>
                <w:b/>
                <w:bCs/>
              </w:rPr>
            </w:pPr>
            <w:r w:rsidRPr="00F6254C">
              <w:rPr>
                <w:rFonts w:ascii="Arial" w:hAnsi="Arial" w:cs="Arial"/>
                <w:b/>
                <w:bCs/>
              </w:rPr>
              <w:t>Proposed Interview Date (s)</w:t>
            </w:r>
          </w:p>
        </w:tc>
        <w:tc>
          <w:tcPr>
            <w:tcW w:w="8448" w:type="dxa"/>
          </w:tcPr>
          <w:p w:rsidR="00AF400F" w:rsidRPr="00F6254C" w:rsidRDefault="00AF400F" w:rsidP="00AF400F">
            <w:pPr>
              <w:rPr>
                <w:rFonts w:ascii="Arial" w:hAnsi="Arial" w:cs="Arial"/>
                <w:bCs/>
                <w:iCs/>
                <w:color w:val="000099"/>
              </w:rPr>
            </w:pPr>
            <w:r w:rsidRPr="00F6254C">
              <w:rPr>
                <w:rFonts w:ascii="Arial" w:hAnsi="Arial" w:cs="Arial"/>
                <w:bCs/>
                <w:iCs/>
                <w:color w:val="000099"/>
              </w:rPr>
              <w:t>To be completed by Recruiter.</w:t>
            </w:r>
          </w:p>
        </w:tc>
      </w:tr>
      <w:tr w:rsidR="00AF400F" w:rsidRPr="00E766A5" w:rsidTr="001D297B">
        <w:tc>
          <w:tcPr>
            <w:tcW w:w="2172" w:type="dxa"/>
          </w:tcPr>
          <w:p w:rsidR="00AF400F" w:rsidRPr="00F6254C" w:rsidRDefault="00AF400F" w:rsidP="00AF400F">
            <w:pPr>
              <w:rPr>
                <w:rFonts w:ascii="Arial" w:hAnsi="Arial" w:cs="Arial"/>
                <w:b/>
                <w:bCs/>
              </w:rPr>
            </w:pPr>
            <w:r w:rsidRPr="00F6254C">
              <w:rPr>
                <w:rFonts w:ascii="Arial" w:hAnsi="Arial" w:cs="Arial"/>
                <w:b/>
                <w:bCs/>
              </w:rPr>
              <w:t>Taking up Appointment</w:t>
            </w:r>
          </w:p>
        </w:tc>
        <w:tc>
          <w:tcPr>
            <w:tcW w:w="8448" w:type="dxa"/>
          </w:tcPr>
          <w:p w:rsidR="00AF400F" w:rsidRPr="00F6254C" w:rsidRDefault="00AF400F" w:rsidP="00AF400F">
            <w:pPr>
              <w:rPr>
                <w:rFonts w:ascii="Arial" w:hAnsi="Arial" w:cs="Arial"/>
                <w:iCs/>
              </w:rPr>
            </w:pPr>
            <w:r w:rsidRPr="00F6254C">
              <w:rPr>
                <w:rFonts w:ascii="Arial" w:hAnsi="Arial" w:cs="Arial"/>
                <w:iCs/>
              </w:rPr>
              <w:t>A start date will be indicated at job offer stage.</w:t>
            </w:r>
          </w:p>
        </w:tc>
      </w:tr>
      <w:tr w:rsidR="00AF400F" w:rsidRPr="00E766A5" w:rsidTr="001D297B">
        <w:tc>
          <w:tcPr>
            <w:tcW w:w="2172" w:type="dxa"/>
          </w:tcPr>
          <w:p w:rsidR="00AF400F" w:rsidRPr="00F6254C" w:rsidRDefault="00AF400F" w:rsidP="00AF400F">
            <w:pPr>
              <w:rPr>
                <w:rFonts w:ascii="Arial" w:hAnsi="Arial" w:cs="Arial"/>
                <w:b/>
                <w:bCs/>
              </w:rPr>
            </w:pPr>
            <w:r w:rsidRPr="00F6254C">
              <w:rPr>
                <w:rFonts w:ascii="Arial" w:hAnsi="Arial" w:cs="Arial"/>
                <w:b/>
                <w:bCs/>
              </w:rPr>
              <w:t>Location of Post</w:t>
            </w:r>
          </w:p>
        </w:tc>
        <w:tc>
          <w:tcPr>
            <w:tcW w:w="8448" w:type="dxa"/>
          </w:tcPr>
          <w:p w:rsidR="00AF400F" w:rsidRPr="00F6254C" w:rsidRDefault="00AF400F" w:rsidP="00AF400F">
            <w:pPr>
              <w:rPr>
                <w:rFonts w:ascii="Arial" w:hAnsi="Arial" w:cs="Arial"/>
                <w:bCs/>
                <w:iCs/>
                <w:color w:val="000099"/>
              </w:rPr>
            </w:pPr>
            <w:r w:rsidRPr="00F6254C">
              <w:rPr>
                <w:rFonts w:ascii="Arial" w:hAnsi="Arial" w:cs="Arial"/>
                <w:bCs/>
                <w:iCs/>
                <w:color w:val="000099"/>
              </w:rPr>
              <w:t>Insert location</w:t>
            </w:r>
          </w:p>
          <w:p w:rsidR="00AF400F" w:rsidRPr="00F6254C" w:rsidRDefault="00AF400F" w:rsidP="00AF400F">
            <w:pPr>
              <w:rPr>
                <w:rFonts w:ascii="Arial" w:hAnsi="Arial" w:cs="Arial"/>
                <w:iCs/>
                <w:color w:val="000000" w:themeColor="text1"/>
              </w:rPr>
            </w:pPr>
          </w:p>
          <w:p w:rsidR="00AF400F" w:rsidRPr="00F6254C" w:rsidRDefault="00AF400F" w:rsidP="00AF400F">
            <w:pPr>
              <w:rPr>
                <w:rFonts w:ascii="Arial" w:hAnsi="Arial" w:cs="Arial"/>
                <w:b/>
                <w:bCs/>
                <w:iCs/>
                <w:color w:val="000099"/>
              </w:rPr>
            </w:pPr>
            <w:r w:rsidRPr="00F6254C">
              <w:rPr>
                <w:rFonts w:ascii="Arial" w:hAnsi="Arial" w:cs="Arial"/>
                <w:iCs/>
                <w:color w:val="000000" w:themeColor="text1"/>
              </w:rPr>
              <w:t xml:space="preserve">There is currently </w:t>
            </w:r>
            <w:r w:rsidRPr="00F6254C">
              <w:rPr>
                <w:rFonts w:ascii="Arial" w:hAnsi="Arial" w:cs="Arial"/>
                <w:bCs/>
                <w:iCs/>
                <w:color w:val="000099"/>
              </w:rPr>
              <w:t>xx permanent / specified purpose / part time / whole-time</w:t>
            </w:r>
            <w:r w:rsidRPr="00F6254C">
              <w:rPr>
                <w:rFonts w:ascii="Arial" w:hAnsi="Arial" w:cs="Arial"/>
                <w:iCs/>
                <w:color w:val="000099"/>
              </w:rPr>
              <w:t xml:space="preserve"> </w:t>
            </w:r>
            <w:r w:rsidRPr="00F6254C">
              <w:rPr>
                <w:rFonts w:ascii="Arial" w:hAnsi="Arial" w:cs="Arial"/>
                <w:iCs/>
                <w:color w:val="000000" w:themeColor="text1"/>
              </w:rPr>
              <w:t xml:space="preserve">vacancy available in </w:t>
            </w:r>
            <w:proofErr w:type="spellStart"/>
            <w:r w:rsidRPr="00F6254C">
              <w:rPr>
                <w:rFonts w:ascii="Arial" w:hAnsi="Arial" w:cs="Arial"/>
                <w:bCs/>
                <w:iCs/>
                <w:color w:val="000099"/>
              </w:rPr>
              <w:t>xxxxxxxxxx</w:t>
            </w:r>
            <w:proofErr w:type="spellEnd"/>
          </w:p>
          <w:p w:rsidR="00AF400F" w:rsidRPr="00F6254C" w:rsidRDefault="00AF400F" w:rsidP="00AF400F">
            <w:pPr>
              <w:rPr>
                <w:rFonts w:ascii="Arial" w:hAnsi="Arial" w:cs="Arial"/>
                <w:iCs/>
                <w:color w:val="000000" w:themeColor="text1"/>
              </w:rPr>
            </w:pPr>
          </w:p>
          <w:p w:rsidR="00AF400F" w:rsidRPr="00F6254C" w:rsidRDefault="00AF400F" w:rsidP="00AF400F">
            <w:pPr>
              <w:rPr>
                <w:rFonts w:ascii="Arial" w:hAnsi="Arial" w:cs="Arial"/>
                <w:color w:val="000099"/>
              </w:rPr>
            </w:pPr>
            <w:r w:rsidRPr="00F6254C">
              <w:rPr>
                <w:rFonts w:ascii="Arial" w:hAnsi="Arial" w:cs="Arial"/>
                <w:color w:val="000099"/>
              </w:rPr>
              <w:t xml:space="preserve">A panel may be formed as a result of this campaign for </w:t>
            </w:r>
            <w:proofErr w:type="spellStart"/>
            <w:r w:rsidRPr="00F6254C">
              <w:rPr>
                <w:rFonts w:ascii="Arial" w:hAnsi="Arial" w:cs="Arial"/>
                <w:iCs/>
                <w:color w:val="000099"/>
              </w:rPr>
              <w:t>xxxxxxxxxxx</w:t>
            </w:r>
            <w:proofErr w:type="spellEnd"/>
            <w:r w:rsidRPr="00F6254C">
              <w:rPr>
                <w:rFonts w:ascii="Arial" w:hAnsi="Arial" w:cs="Arial"/>
                <w:iCs/>
                <w:color w:val="000099"/>
              </w:rPr>
              <w:t xml:space="preserve"> </w:t>
            </w:r>
            <w:r w:rsidRPr="00F6254C">
              <w:rPr>
                <w:rFonts w:ascii="Arial" w:hAnsi="Arial" w:cs="Arial"/>
                <w:color w:val="000099"/>
              </w:rPr>
              <w:t xml:space="preserve">from which current and future, permanent and specified purpose vacancies of full or part-time duration may be filled. </w:t>
            </w:r>
          </w:p>
        </w:tc>
      </w:tr>
      <w:tr w:rsidR="00AF400F" w:rsidRPr="00E766A5" w:rsidTr="001D297B">
        <w:tc>
          <w:tcPr>
            <w:tcW w:w="2172" w:type="dxa"/>
          </w:tcPr>
          <w:p w:rsidR="00AF400F" w:rsidRPr="00F6254C" w:rsidRDefault="00AF400F" w:rsidP="00AF400F">
            <w:pPr>
              <w:rPr>
                <w:rFonts w:ascii="Arial" w:hAnsi="Arial" w:cs="Arial"/>
                <w:b/>
                <w:bCs/>
              </w:rPr>
            </w:pPr>
            <w:r w:rsidRPr="00F6254C">
              <w:rPr>
                <w:rFonts w:ascii="Arial" w:hAnsi="Arial" w:cs="Arial"/>
                <w:b/>
                <w:bCs/>
              </w:rPr>
              <w:t>Informal Enquiries</w:t>
            </w:r>
          </w:p>
        </w:tc>
        <w:tc>
          <w:tcPr>
            <w:tcW w:w="8448" w:type="dxa"/>
          </w:tcPr>
          <w:p w:rsidR="00AF400F" w:rsidRDefault="00AF400F" w:rsidP="00AF400F">
            <w:pPr>
              <w:rPr>
                <w:rFonts w:ascii="Arial" w:hAnsi="Arial" w:cs="Arial"/>
                <w:color w:val="000099"/>
              </w:rPr>
            </w:pPr>
            <w:r w:rsidRPr="00F6254C">
              <w:rPr>
                <w:rFonts w:ascii="Arial" w:hAnsi="Arial" w:cs="Arial"/>
                <w:color w:val="000099"/>
              </w:rPr>
              <w:t>Please provide name &amp; contact details for person who will deal with informal enquiries.</w:t>
            </w:r>
          </w:p>
          <w:p w:rsidR="00AF400F" w:rsidRPr="00F6254C" w:rsidRDefault="00AF400F" w:rsidP="00AF400F">
            <w:pPr>
              <w:rPr>
                <w:rFonts w:ascii="Arial" w:hAnsi="Arial" w:cs="Arial"/>
                <w:color w:val="000099"/>
              </w:rPr>
            </w:pPr>
          </w:p>
        </w:tc>
      </w:tr>
      <w:tr w:rsidR="00AF400F" w:rsidRPr="00E766A5" w:rsidTr="001D297B">
        <w:tc>
          <w:tcPr>
            <w:tcW w:w="2172" w:type="dxa"/>
          </w:tcPr>
          <w:p w:rsidR="00AF400F" w:rsidRPr="00F6254C" w:rsidRDefault="00AF400F" w:rsidP="00AF400F">
            <w:pPr>
              <w:rPr>
                <w:rFonts w:ascii="Arial" w:hAnsi="Arial" w:cs="Arial"/>
                <w:b/>
                <w:bCs/>
              </w:rPr>
            </w:pPr>
            <w:r w:rsidRPr="00F6254C">
              <w:rPr>
                <w:rFonts w:ascii="Arial" w:hAnsi="Arial" w:cs="Arial"/>
                <w:b/>
                <w:bCs/>
              </w:rPr>
              <w:t>Details of Service</w:t>
            </w:r>
          </w:p>
          <w:p w:rsidR="00AF400F" w:rsidRPr="00F6254C" w:rsidRDefault="00AF400F" w:rsidP="00AF400F">
            <w:pPr>
              <w:rPr>
                <w:rFonts w:ascii="Arial" w:hAnsi="Arial" w:cs="Arial"/>
                <w:b/>
                <w:bCs/>
              </w:rPr>
            </w:pPr>
          </w:p>
        </w:tc>
        <w:tc>
          <w:tcPr>
            <w:tcW w:w="8448" w:type="dxa"/>
          </w:tcPr>
          <w:p w:rsidR="00AF400F" w:rsidRDefault="00AF400F" w:rsidP="00AF400F">
            <w:pPr>
              <w:rPr>
                <w:rFonts w:ascii="Arial" w:hAnsi="Arial" w:cs="Arial"/>
                <w:color w:val="000099"/>
              </w:rPr>
            </w:pPr>
            <w:r w:rsidRPr="00F6254C">
              <w:rPr>
                <w:rFonts w:ascii="Arial" w:hAnsi="Arial" w:cs="Arial"/>
                <w:color w:val="000099"/>
              </w:rPr>
              <w:t>Provide details to the following types of questions:</w:t>
            </w:r>
          </w:p>
          <w:p w:rsidR="00AF400F" w:rsidRPr="00F6254C" w:rsidRDefault="00AF400F" w:rsidP="00AF400F">
            <w:pPr>
              <w:rPr>
                <w:rFonts w:ascii="Arial" w:hAnsi="Arial" w:cs="Arial"/>
                <w:color w:val="000099"/>
              </w:rPr>
            </w:pPr>
          </w:p>
          <w:p w:rsidR="00AF400F" w:rsidRPr="00F6254C" w:rsidRDefault="00AF400F" w:rsidP="0000282F">
            <w:pPr>
              <w:numPr>
                <w:ilvl w:val="0"/>
                <w:numId w:val="4"/>
              </w:numPr>
              <w:rPr>
                <w:rFonts w:ascii="Arial" w:hAnsi="Arial" w:cs="Arial"/>
                <w:color w:val="000099"/>
              </w:rPr>
            </w:pPr>
            <w:r w:rsidRPr="00F6254C">
              <w:rPr>
                <w:rFonts w:ascii="Arial" w:hAnsi="Arial" w:cs="Arial"/>
                <w:color w:val="000099"/>
              </w:rPr>
              <w:t>What service does the unit provide?</w:t>
            </w:r>
          </w:p>
          <w:p w:rsidR="00AF400F" w:rsidRPr="00F6254C" w:rsidRDefault="00AF400F" w:rsidP="0000282F">
            <w:pPr>
              <w:numPr>
                <w:ilvl w:val="0"/>
                <w:numId w:val="4"/>
              </w:numPr>
              <w:rPr>
                <w:rFonts w:ascii="Arial" w:hAnsi="Arial" w:cs="Arial"/>
                <w:color w:val="000099"/>
              </w:rPr>
            </w:pPr>
            <w:r w:rsidRPr="00F6254C">
              <w:rPr>
                <w:rFonts w:ascii="Arial" w:hAnsi="Arial" w:cs="Arial"/>
                <w:color w:val="000099"/>
              </w:rPr>
              <w:t>What client group is served by the unit?</w:t>
            </w:r>
          </w:p>
          <w:p w:rsidR="00AF400F" w:rsidRPr="00F6254C" w:rsidRDefault="00AF400F" w:rsidP="0000282F">
            <w:pPr>
              <w:numPr>
                <w:ilvl w:val="0"/>
                <w:numId w:val="4"/>
              </w:numPr>
              <w:rPr>
                <w:rFonts w:ascii="Arial" w:hAnsi="Arial" w:cs="Arial"/>
                <w:color w:val="000099"/>
              </w:rPr>
            </w:pPr>
            <w:r w:rsidRPr="00F6254C">
              <w:rPr>
                <w:rFonts w:ascii="Arial" w:hAnsi="Arial" w:cs="Arial"/>
                <w:color w:val="000099"/>
              </w:rPr>
              <w:t xml:space="preserve">What are the possible future developments for the service? </w:t>
            </w:r>
          </w:p>
          <w:p w:rsidR="00AF400F" w:rsidRPr="00F6254C" w:rsidRDefault="00AF400F" w:rsidP="0000282F">
            <w:pPr>
              <w:numPr>
                <w:ilvl w:val="0"/>
                <w:numId w:val="4"/>
              </w:numPr>
              <w:rPr>
                <w:rFonts w:ascii="Arial" w:hAnsi="Arial" w:cs="Arial"/>
                <w:color w:val="000099"/>
              </w:rPr>
            </w:pPr>
            <w:r w:rsidRPr="00F6254C">
              <w:rPr>
                <w:rFonts w:ascii="Arial" w:hAnsi="Arial" w:cs="Arial"/>
                <w:color w:val="000099"/>
              </w:rPr>
              <w:t>What is the team structure?</w:t>
            </w:r>
          </w:p>
          <w:p w:rsidR="00AF400F" w:rsidRPr="00F6254C" w:rsidRDefault="00AF400F" w:rsidP="0000282F">
            <w:pPr>
              <w:numPr>
                <w:ilvl w:val="0"/>
                <w:numId w:val="4"/>
              </w:numPr>
              <w:rPr>
                <w:rFonts w:ascii="Arial" w:hAnsi="Arial" w:cs="Arial"/>
                <w:color w:val="000099"/>
              </w:rPr>
            </w:pPr>
            <w:r w:rsidRPr="00F6254C">
              <w:rPr>
                <w:rFonts w:ascii="Arial" w:hAnsi="Arial" w:cs="Arial"/>
                <w:color w:val="000099"/>
              </w:rPr>
              <w:t>What area is covered by this service?</w:t>
            </w:r>
          </w:p>
          <w:p w:rsidR="00AF400F" w:rsidRPr="00F6254C" w:rsidRDefault="00AF400F" w:rsidP="00AF400F">
            <w:pPr>
              <w:ind w:left="360"/>
              <w:rPr>
                <w:rFonts w:ascii="Arial" w:hAnsi="Arial" w:cs="Arial"/>
                <w:b/>
                <w:iCs/>
                <w:color w:val="000099"/>
              </w:rPr>
            </w:pPr>
          </w:p>
          <w:p w:rsidR="00AF400F" w:rsidRPr="00F6254C" w:rsidRDefault="00AF400F" w:rsidP="00AF400F">
            <w:pPr>
              <w:rPr>
                <w:rFonts w:ascii="Arial" w:hAnsi="Arial" w:cs="Arial"/>
                <w:iCs/>
                <w:color w:val="000099"/>
              </w:rPr>
            </w:pPr>
            <w:r w:rsidRPr="00F6254C">
              <w:rPr>
                <w:rFonts w:ascii="Arial" w:hAnsi="Arial" w:cs="Arial"/>
                <w:iCs/>
                <w:color w:val="000099"/>
              </w:rPr>
              <w:t>There is no limit to the text that can be inserted here.  Please use this section to highlight the service and generate interest in the service and job being recruited for</w:t>
            </w:r>
            <w:r w:rsidR="00EE6C08">
              <w:rPr>
                <w:rFonts w:ascii="Arial" w:hAnsi="Arial" w:cs="Arial"/>
                <w:iCs/>
                <w:color w:val="000099"/>
              </w:rPr>
              <w:t>.</w:t>
            </w:r>
          </w:p>
        </w:tc>
      </w:tr>
      <w:tr w:rsidR="00AF400F" w:rsidRPr="00E766A5" w:rsidTr="001D297B">
        <w:tc>
          <w:tcPr>
            <w:tcW w:w="2172" w:type="dxa"/>
          </w:tcPr>
          <w:p w:rsidR="00AF400F" w:rsidRPr="00050939" w:rsidRDefault="00AF400F" w:rsidP="00AF400F">
            <w:pPr>
              <w:rPr>
                <w:rFonts w:ascii="Arial" w:hAnsi="Arial" w:cs="Arial"/>
                <w:b/>
                <w:bCs/>
              </w:rPr>
            </w:pPr>
            <w:r w:rsidRPr="00050939">
              <w:rPr>
                <w:rFonts w:ascii="Arial" w:hAnsi="Arial" w:cs="Arial"/>
                <w:b/>
                <w:bCs/>
              </w:rPr>
              <w:t>Reporting Relationship</w:t>
            </w:r>
          </w:p>
        </w:tc>
        <w:tc>
          <w:tcPr>
            <w:tcW w:w="8448" w:type="dxa"/>
          </w:tcPr>
          <w:p w:rsidR="00AF400F" w:rsidRPr="00EE6C08" w:rsidRDefault="00AF400F" w:rsidP="00050939">
            <w:pPr>
              <w:jc w:val="both"/>
              <w:rPr>
                <w:rFonts w:ascii="Arial" w:hAnsi="Arial" w:cs="Arial"/>
                <w:color w:val="000000"/>
              </w:rPr>
            </w:pPr>
            <w:r>
              <w:rPr>
                <w:rFonts w:ascii="Arial" w:hAnsi="Arial" w:cs="Arial"/>
                <w:color w:val="000000"/>
              </w:rPr>
              <w:t>The</w:t>
            </w:r>
            <w:r w:rsidRPr="004959FA">
              <w:rPr>
                <w:rFonts w:ascii="Arial" w:hAnsi="Arial" w:cs="Arial"/>
                <w:color w:val="000000"/>
              </w:rPr>
              <w:t xml:space="preserve"> professional reporting relationship for clinical governance and clinical supervision wil</w:t>
            </w:r>
            <w:r w:rsidR="00297E18">
              <w:rPr>
                <w:rFonts w:ascii="Arial" w:hAnsi="Arial" w:cs="Arial"/>
                <w:color w:val="000000"/>
              </w:rPr>
              <w:t xml:space="preserve">l be to the </w:t>
            </w:r>
            <w:r w:rsidR="00DE2455">
              <w:rPr>
                <w:rFonts w:ascii="Arial" w:hAnsi="Arial" w:cs="Arial"/>
                <w:color w:val="000000"/>
              </w:rPr>
              <w:t>Speech and Language</w:t>
            </w:r>
            <w:r w:rsidRPr="004959FA">
              <w:rPr>
                <w:rFonts w:ascii="Arial" w:hAnsi="Arial" w:cs="Arial"/>
                <w:color w:val="000000"/>
              </w:rPr>
              <w:t xml:space="preserve"> Therapist</w:t>
            </w:r>
            <w:r w:rsidR="00297E18">
              <w:rPr>
                <w:rFonts w:ascii="Arial" w:hAnsi="Arial" w:cs="Arial"/>
                <w:color w:val="000000"/>
              </w:rPr>
              <w:t xml:space="preserve"> Manager</w:t>
            </w:r>
            <w:r w:rsidRPr="004959FA">
              <w:rPr>
                <w:rFonts w:ascii="Arial" w:hAnsi="Arial" w:cs="Arial"/>
                <w:color w:val="000000"/>
              </w:rPr>
              <w:t xml:space="preserve"> through the professional line management structure.</w:t>
            </w:r>
          </w:p>
        </w:tc>
      </w:tr>
      <w:tr w:rsidR="00685DAF" w:rsidRPr="00E766A5" w:rsidTr="001D297B">
        <w:tc>
          <w:tcPr>
            <w:tcW w:w="2172" w:type="dxa"/>
          </w:tcPr>
          <w:p w:rsidR="00685DAF" w:rsidRPr="00050939" w:rsidRDefault="00685DAF" w:rsidP="00AF400F">
            <w:pPr>
              <w:rPr>
                <w:rFonts w:ascii="Arial" w:hAnsi="Arial" w:cs="Arial"/>
                <w:b/>
                <w:bCs/>
              </w:rPr>
            </w:pPr>
            <w:r>
              <w:rPr>
                <w:rFonts w:ascii="Arial" w:hAnsi="Arial" w:cs="Arial"/>
                <w:b/>
                <w:bCs/>
              </w:rPr>
              <w:t>Key Working Relationships</w:t>
            </w:r>
          </w:p>
        </w:tc>
        <w:tc>
          <w:tcPr>
            <w:tcW w:w="8448" w:type="dxa"/>
          </w:tcPr>
          <w:p w:rsidR="00685DAF" w:rsidRPr="00544770" w:rsidRDefault="00685DAF" w:rsidP="00685DAF">
            <w:pPr>
              <w:rPr>
                <w:rFonts w:ascii="Arial" w:hAnsi="Arial" w:cs="Arial"/>
                <w:iCs/>
                <w:color w:val="000099"/>
              </w:rPr>
            </w:pPr>
            <w:r w:rsidRPr="00544770">
              <w:rPr>
                <w:rFonts w:ascii="Arial" w:hAnsi="Arial" w:cs="Arial"/>
                <w:iCs/>
                <w:color w:val="000099"/>
              </w:rPr>
              <w:t xml:space="preserve">Provide a brief </w:t>
            </w:r>
            <w:r w:rsidRPr="002E27C5">
              <w:rPr>
                <w:rFonts w:ascii="Arial" w:hAnsi="Arial" w:cs="Arial"/>
                <w:iCs/>
                <w:color w:val="000099"/>
              </w:rPr>
              <w:t>overview of the types of people that the job holder</w:t>
            </w:r>
            <w:r w:rsidRPr="00544770">
              <w:rPr>
                <w:rFonts w:ascii="Arial" w:hAnsi="Arial" w:cs="Arial"/>
                <w:iCs/>
                <w:color w:val="000099"/>
              </w:rPr>
              <w:t xml:space="preserve"> will typically engage with in the fulfilment of the duties and responsibilities of their role. This overview should provide the applicant with a sense for the key working relationships associated with the role.</w:t>
            </w:r>
          </w:p>
          <w:p w:rsidR="00685DAF" w:rsidRDefault="00685DAF" w:rsidP="00050939">
            <w:pPr>
              <w:jc w:val="both"/>
              <w:rPr>
                <w:rFonts w:ascii="Arial" w:hAnsi="Arial" w:cs="Arial"/>
                <w:color w:val="000000"/>
              </w:rPr>
            </w:pPr>
          </w:p>
        </w:tc>
      </w:tr>
      <w:tr w:rsidR="00AF400F" w:rsidRPr="00E766A5" w:rsidTr="001D297B">
        <w:tc>
          <w:tcPr>
            <w:tcW w:w="2172" w:type="dxa"/>
          </w:tcPr>
          <w:p w:rsidR="00AF400F" w:rsidRPr="00050939" w:rsidRDefault="00AF400F" w:rsidP="00AF400F">
            <w:pPr>
              <w:rPr>
                <w:rFonts w:ascii="Arial" w:hAnsi="Arial" w:cs="Arial"/>
                <w:b/>
                <w:bCs/>
              </w:rPr>
            </w:pPr>
            <w:r w:rsidRPr="00050939">
              <w:rPr>
                <w:rFonts w:ascii="Arial" w:hAnsi="Arial" w:cs="Arial"/>
                <w:b/>
                <w:bCs/>
              </w:rPr>
              <w:t xml:space="preserve">Purpose of the Post </w:t>
            </w:r>
          </w:p>
          <w:p w:rsidR="00AF400F" w:rsidRPr="00050939" w:rsidRDefault="00AF400F" w:rsidP="00AF400F">
            <w:pPr>
              <w:rPr>
                <w:rFonts w:ascii="Arial" w:hAnsi="Arial" w:cs="Arial"/>
                <w:b/>
                <w:bCs/>
                <w:color w:val="FF0000"/>
              </w:rPr>
            </w:pPr>
          </w:p>
        </w:tc>
        <w:tc>
          <w:tcPr>
            <w:tcW w:w="8448" w:type="dxa"/>
          </w:tcPr>
          <w:p w:rsidR="00AF400F" w:rsidRPr="00AF400F" w:rsidRDefault="00AF400F" w:rsidP="00DE2455">
            <w:pPr>
              <w:jc w:val="both"/>
              <w:rPr>
                <w:rFonts w:ascii="Arial" w:hAnsi="Arial" w:cs="Arial"/>
              </w:rPr>
            </w:pPr>
            <w:r w:rsidRPr="004959FA">
              <w:rPr>
                <w:rFonts w:ascii="Arial" w:hAnsi="Arial" w:cs="Arial"/>
              </w:rPr>
              <w:t xml:space="preserve">The </w:t>
            </w:r>
            <w:r w:rsidR="00DE2455">
              <w:rPr>
                <w:rFonts w:ascii="Arial" w:hAnsi="Arial" w:cs="Arial"/>
              </w:rPr>
              <w:t xml:space="preserve">Speech and Language </w:t>
            </w:r>
            <w:r w:rsidRPr="004959FA">
              <w:rPr>
                <w:rFonts w:ascii="Arial" w:hAnsi="Arial" w:cs="Arial"/>
              </w:rPr>
              <w:t>Therapist</w:t>
            </w:r>
            <w:r w:rsidR="00050939">
              <w:rPr>
                <w:rFonts w:ascii="Arial" w:hAnsi="Arial" w:cs="Arial"/>
              </w:rPr>
              <w:t xml:space="preserve"> (Staff Grade)</w:t>
            </w:r>
            <w:r w:rsidRPr="004959FA">
              <w:rPr>
                <w:rFonts w:ascii="Arial" w:hAnsi="Arial" w:cs="Arial"/>
              </w:rPr>
              <w:t xml:space="preserve"> will be responsible for the provision of a high quality</w:t>
            </w:r>
            <w:r>
              <w:rPr>
                <w:rFonts w:ascii="Arial" w:hAnsi="Arial" w:cs="Arial"/>
              </w:rPr>
              <w:t>,</w:t>
            </w:r>
            <w:r w:rsidRPr="004959FA">
              <w:rPr>
                <w:rFonts w:ascii="Arial" w:hAnsi="Arial" w:cs="Arial"/>
              </w:rPr>
              <w:t xml:space="preserve"> person-centred </w:t>
            </w:r>
            <w:r w:rsidR="00DE2455">
              <w:rPr>
                <w:rFonts w:ascii="Arial" w:hAnsi="Arial" w:cs="Arial"/>
              </w:rPr>
              <w:t>Speech and Language</w:t>
            </w:r>
            <w:r w:rsidRPr="004959FA">
              <w:rPr>
                <w:rFonts w:ascii="Arial" w:hAnsi="Arial" w:cs="Arial"/>
              </w:rPr>
              <w:t xml:space="preserve"> Therapy service to a designated clinical area(s) and will carry out clinical and educational duties as assigned by the Senior </w:t>
            </w:r>
            <w:r w:rsidR="005E2014">
              <w:rPr>
                <w:rFonts w:ascii="Arial" w:hAnsi="Arial" w:cs="Arial"/>
              </w:rPr>
              <w:t>Speech and Language</w:t>
            </w:r>
            <w:r w:rsidRPr="004959FA">
              <w:rPr>
                <w:rFonts w:ascii="Arial" w:hAnsi="Arial" w:cs="Arial"/>
              </w:rPr>
              <w:t xml:space="preserve"> Therapist / </w:t>
            </w:r>
            <w:r w:rsidR="005E2014">
              <w:rPr>
                <w:rFonts w:ascii="Arial" w:hAnsi="Arial" w:cs="Arial"/>
              </w:rPr>
              <w:t>Speech and Language</w:t>
            </w:r>
            <w:r w:rsidR="005E2014" w:rsidRPr="004959FA">
              <w:rPr>
                <w:rFonts w:ascii="Arial" w:hAnsi="Arial" w:cs="Arial"/>
              </w:rPr>
              <w:t xml:space="preserve"> </w:t>
            </w:r>
            <w:r w:rsidRPr="004959FA">
              <w:rPr>
                <w:rFonts w:ascii="Arial" w:hAnsi="Arial" w:cs="Arial"/>
              </w:rPr>
              <w:t>Therapist Manager.</w:t>
            </w:r>
          </w:p>
        </w:tc>
      </w:tr>
      <w:tr w:rsidR="00AF400F" w:rsidRPr="00E766A5" w:rsidTr="001D297B">
        <w:tc>
          <w:tcPr>
            <w:tcW w:w="2172" w:type="dxa"/>
          </w:tcPr>
          <w:p w:rsidR="00AF400F" w:rsidRDefault="00AF400F" w:rsidP="00AF400F">
            <w:pPr>
              <w:rPr>
                <w:rFonts w:ascii="Arial" w:hAnsi="Arial" w:cs="Arial"/>
                <w:b/>
                <w:bCs/>
              </w:rPr>
            </w:pPr>
            <w:r w:rsidRPr="00884F4E">
              <w:rPr>
                <w:rFonts w:ascii="Arial" w:hAnsi="Arial" w:cs="Arial"/>
                <w:b/>
                <w:bCs/>
              </w:rPr>
              <w:t>Principal Duties and Responsibilities</w:t>
            </w:r>
          </w:p>
          <w:p w:rsidR="00AF400F" w:rsidRDefault="00AF400F" w:rsidP="00AF400F">
            <w:pPr>
              <w:rPr>
                <w:rFonts w:ascii="Arial" w:hAnsi="Arial" w:cs="Arial"/>
                <w:b/>
                <w:bCs/>
              </w:rPr>
            </w:pPr>
          </w:p>
          <w:p w:rsidR="004E2AB9" w:rsidRDefault="004E2AB9" w:rsidP="00AF400F">
            <w:pPr>
              <w:rPr>
                <w:rFonts w:ascii="Arial" w:hAnsi="Arial" w:cs="Arial"/>
                <w:b/>
                <w:bCs/>
              </w:rPr>
            </w:pPr>
          </w:p>
          <w:p w:rsidR="00AF400F" w:rsidRDefault="00AF400F" w:rsidP="00AF400F">
            <w:pPr>
              <w:rPr>
                <w:rFonts w:ascii="Arial" w:hAnsi="Arial" w:cs="Arial"/>
                <w:b/>
                <w:bCs/>
              </w:rPr>
            </w:pPr>
          </w:p>
          <w:p w:rsidR="00AF400F" w:rsidRDefault="00AF400F" w:rsidP="00AF400F">
            <w:pPr>
              <w:rPr>
                <w:rFonts w:ascii="Arial" w:hAnsi="Arial" w:cs="Arial"/>
                <w:b/>
                <w:bCs/>
              </w:rPr>
            </w:pPr>
          </w:p>
          <w:p w:rsidR="00AF400F" w:rsidRDefault="00AF400F" w:rsidP="00AF400F">
            <w:pPr>
              <w:rPr>
                <w:rFonts w:ascii="Arial" w:hAnsi="Arial" w:cs="Arial"/>
                <w:b/>
                <w:bCs/>
              </w:rPr>
            </w:pPr>
          </w:p>
          <w:p w:rsidR="00AF400F" w:rsidRDefault="00AF400F" w:rsidP="00AF400F">
            <w:pPr>
              <w:rPr>
                <w:rFonts w:ascii="Arial" w:hAnsi="Arial" w:cs="Arial"/>
                <w:b/>
                <w:bCs/>
              </w:rPr>
            </w:pPr>
          </w:p>
          <w:p w:rsidR="00AF400F" w:rsidRDefault="00AF400F" w:rsidP="00AF400F">
            <w:pPr>
              <w:rPr>
                <w:rFonts w:ascii="Arial" w:hAnsi="Arial" w:cs="Arial"/>
                <w:b/>
                <w:bCs/>
              </w:rPr>
            </w:pPr>
          </w:p>
          <w:p w:rsidR="00AF400F" w:rsidRDefault="00AF400F" w:rsidP="00AF400F">
            <w:pPr>
              <w:rPr>
                <w:rFonts w:ascii="Arial" w:hAnsi="Arial" w:cs="Arial"/>
                <w:b/>
                <w:bCs/>
              </w:rPr>
            </w:pPr>
          </w:p>
          <w:p w:rsidR="00AF400F" w:rsidRDefault="00AF400F" w:rsidP="00AF400F">
            <w:pPr>
              <w:rPr>
                <w:rFonts w:ascii="Arial" w:hAnsi="Arial" w:cs="Arial"/>
                <w:b/>
                <w:bCs/>
              </w:rPr>
            </w:pPr>
          </w:p>
          <w:p w:rsidR="00AF400F" w:rsidRDefault="00AF400F" w:rsidP="00AF400F">
            <w:pPr>
              <w:rPr>
                <w:rFonts w:ascii="Arial" w:hAnsi="Arial" w:cs="Arial"/>
                <w:b/>
                <w:bCs/>
              </w:rPr>
            </w:pPr>
          </w:p>
          <w:p w:rsidR="00AF400F" w:rsidRDefault="00AF400F" w:rsidP="00AF400F">
            <w:pPr>
              <w:rPr>
                <w:rFonts w:ascii="Arial" w:hAnsi="Arial" w:cs="Arial"/>
                <w:b/>
                <w:bCs/>
              </w:rPr>
            </w:pPr>
          </w:p>
          <w:p w:rsidR="00AF400F" w:rsidRDefault="00AF400F" w:rsidP="00AF400F">
            <w:pPr>
              <w:rPr>
                <w:rFonts w:ascii="Arial" w:hAnsi="Arial" w:cs="Arial"/>
                <w:b/>
                <w:bCs/>
              </w:rPr>
            </w:pPr>
          </w:p>
          <w:p w:rsidR="00AF400F" w:rsidRDefault="00AF400F" w:rsidP="00AF400F">
            <w:pPr>
              <w:rPr>
                <w:rFonts w:ascii="Arial" w:hAnsi="Arial" w:cs="Arial"/>
                <w:b/>
                <w:bCs/>
              </w:rPr>
            </w:pPr>
          </w:p>
          <w:p w:rsidR="00AF400F" w:rsidRDefault="00AF400F" w:rsidP="00AF400F">
            <w:pPr>
              <w:rPr>
                <w:rFonts w:ascii="Arial" w:hAnsi="Arial" w:cs="Arial"/>
                <w:b/>
                <w:bCs/>
              </w:rPr>
            </w:pPr>
          </w:p>
          <w:p w:rsidR="00AF400F" w:rsidRDefault="00AF400F" w:rsidP="00AF400F">
            <w:pPr>
              <w:rPr>
                <w:rFonts w:ascii="Arial" w:hAnsi="Arial" w:cs="Arial"/>
                <w:b/>
                <w:bCs/>
              </w:rPr>
            </w:pPr>
          </w:p>
          <w:p w:rsidR="00AF400F" w:rsidRDefault="00AF400F" w:rsidP="00AF400F">
            <w:pPr>
              <w:rPr>
                <w:rFonts w:ascii="Arial" w:hAnsi="Arial" w:cs="Arial"/>
                <w:b/>
                <w:bCs/>
              </w:rPr>
            </w:pPr>
          </w:p>
          <w:p w:rsidR="00AF400F" w:rsidRDefault="00AF400F" w:rsidP="00AF400F">
            <w:pPr>
              <w:rPr>
                <w:rFonts w:ascii="Arial" w:hAnsi="Arial" w:cs="Arial"/>
                <w:b/>
                <w:bCs/>
              </w:rPr>
            </w:pPr>
          </w:p>
          <w:p w:rsidR="00AF400F" w:rsidRDefault="00AF400F" w:rsidP="00AF400F">
            <w:pPr>
              <w:rPr>
                <w:rFonts w:ascii="Arial" w:hAnsi="Arial" w:cs="Arial"/>
                <w:b/>
                <w:bCs/>
              </w:rPr>
            </w:pPr>
          </w:p>
          <w:p w:rsidR="00AF400F" w:rsidRDefault="00AF400F" w:rsidP="00AF400F">
            <w:pPr>
              <w:rPr>
                <w:rFonts w:ascii="Arial" w:hAnsi="Arial" w:cs="Arial"/>
                <w:b/>
                <w:bCs/>
              </w:rPr>
            </w:pPr>
          </w:p>
          <w:p w:rsidR="00AF400F" w:rsidRDefault="00AF400F" w:rsidP="00AF400F">
            <w:pPr>
              <w:rPr>
                <w:rFonts w:ascii="Arial" w:hAnsi="Arial" w:cs="Arial"/>
                <w:b/>
                <w:bCs/>
              </w:rPr>
            </w:pPr>
          </w:p>
          <w:p w:rsidR="00AF400F" w:rsidRDefault="00AF400F" w:rsidP="00AF400F">
            <w:pPr>
              <w:rPr>
                <w:rFonts w:ascii="Arial" w:hAnsi="Arial" w:cs="Arial"/>
                <w:b/>
                <w:bCs/>
              </w:rPr>
            </w:pPr>
          </w:p>
          <w:p w:rsidR="00AF400F" w:rsidRDefault="00AF400F" w:rsidP="00AF400F">
            <w:pPr>
              <w:rPr>
                <w:rFonts w:ascii="Arial" w:hAnsi="Arial" w:cs="Arial"/>
                <w:b/>
                <w:bCs/>
              </w:rPr>
            </w:pPr>
          </w:p>
          <w:p w:rsidR="00AF400F" w:rsidRDefault="00AF400F" w:rsidP="00AF400F">
            <w:pPr>
              <w:rPr>
                <w:rFonts w:ascii="Arial" w:hAnsi="Arial" w:cs="Arial"/>
                <w:b/>
                <w:bCs/>
              </w:rPr>
            </w:pPr>
          </w:p>
          <w:p w:rsidR="00AF400F" w:rsidRDefault="00AF400F" w:rsidP="00AF400F">
            <w:pPr>
              <w:rPr>
                <w:rFonts w:ascii="Arial" w:hAnsi="Arial" w:cs="Arial"/>
                <w:b/>
                <w:bCs/>
              </w:rPr>
            </w:pPr>
          </w:p>
          <w:p w:rsidR="00AF400F" w:rsidRDefault="00AF400F" w:rsidP="00AF400F">
            <w:pPr>
              <w:rPr>
                <w:rFonts w:ascii="Arial" w:hAnsi="Arial" w:cs="Arial"/>
                <w:b/>
                <w:bCs/>
              </w:rPr>
            </w:pPr>
          </w:p>
          <w:p w:rsidR="00AF400F" w:rsidRDefault="00AF400F" w:rsidP="00AF400F">
            <w:pPr>
              <w:rPr>
                <w:rFonts w:ascii="Arial" w:hAnsi="Arial" w:cs="Arial"/>
                <w:b/>
                <w:bCs/>
              </w:rPr>
            </w:pPr>
          </w:p>
          <w:p w:rsidR="00AF400F" w:rsidRDefault="00AF400F" w:rsidP="00AF400F">
            <w:pPr>
              <w:rPr>
                <w:rFonts w:ascii="Arial" w:hAnsi="Arial" w:cs="Arial"/>
                <w:b/>
                <w:bCs/>
              </w:rPr>
            </w:pPr>
          </w:p>
          <w:p w:rsidR="00AF400F" w:rsidRDefault="00AF400F" w:rsidP="00AF400F">
            <w:pPr>
              <w:rPr>
                <w:rFonts w:ascii="Arial" w:hAnsi="Arial" w:cs="Arial"/>
                <w:b/>
                <w:bCs/>
              </w:rPr>
            </w:pPr>
          </w:p>
          <w:p w:rsidR="00AF400F" w:rsidRDefault="00AF400F" w:rsidP="00AF400F">
            <w:pPr>
              <w:rPr>
                <w:rFonts w:ascii="Arial" w:hAnsi="Arial" w:cs="Arial"/>
                <w:b/>
                <w:bCs/>
              </w:rPr>
            </w:pPr>
          </w:p>
          <w:p w:rsidR="00AF400F" w:rsidRDefault="00AF400F" w:rsidP="00AF400F">
            <w:pPr>
              <w:rPr>
                <w:rFonts w:ascii="Arial" w:hAnsi="Arial" w:cs="Arial"/>
                <w:b/>
                <w:bCs/>
              </w:rPr>
            </w:pPr>
          </w:p>
          <w:p w:rsidR="00AF400F" w:rsidRDefault="00AF400F" w:rsidP="00AF400F">
            <w:pPr>
              <w:rPr>
                <w:rFonts w:ascii="Arial" w:hAnsi="Arial" w:cs="Arial"/>
                <w:b/>
                <w:bCs/>
              </w:rPr>
            </w:pPr>
          </w:p>
          <w:p w:rsidR="00AF400F" w:rsidRDefault="00AF400F" w:rsidP="00AF400F">
            <w:pPr>
              <w:rPr>
                <w:rFonts w:ascii="Arial" w:hAnsi="Arial" w:cs="Arial"/>
                <w:b/>
                <w:bCs/>
              </w:rPr>
            </w:pPr>
          </w:p>
          <w:p w:rsidR="00AF400F" w:rsidRPr="00E766A5" w:rsidRDefault="00AF400F" w:rsidP="00EE6C08">
            <w:pPr>
              <w:rPr>
                <w:rFonts w:ascii="Arial" w:hAnsi="Arial" w:cs="Arial"/>
                <w:b/>
                <w:bCs/>
                <w:color w:val="FF0000"/>
              </w:rPr>
            </w:pPr>
          </w:p>
        </w:tc>
        <w:tc>
          <w:tcPr>
            <w:tcW w:w="8448" w:type="dxa"/>
          </w:tcPr>
          <w:p w:rsidR="00E00F60" w:rsidRPr="00C744F6" w:rsidRDefault="00E00F60" w:rsidP="00EE6C08">
            <w:pPr>
              <w:contextualSpacing/>
              <w:rPr>
                <w:rFonts w:ascii="Arial" w:hAnsi="Arial" w:cs="Arial"/>
                <w:i/>
              </w:rPr>
            </w:pPr>
            <w:r w:rsidRPr="00C744F6">
              <w:rPr>
                <w:rFonts w:ascii="Arial" w:hAnsi="Arial" w:cs="Arial"/>
                <w:i/>
              </w:rPr>
              <w:lastRenderedPageBreak/>
              <w:t xml:space="preserve">The </w:t>
            </w:r>
            <w:r w:rsidR="00DE2455">
              <w:rPr>
                <w:rFonts w:ascii="Arial" w:hAnsi="Arial" w:cs="Arial"/>
                <w:i/>
              </w:rPr>
              <w:t xml:space="preserve">Speech and Language </w:t>
            </w:r>
            <w:r w:rsidRPr="00C744F6">
              <w:rPr>
                <w:rFonts w:ascii="Arial" w:hAnsi="Arial" w:cs="Arial"/>
                <w:i/>
              </w:rPr>
              <w:t>Therapist</w:t>
            </w:r>
            <w:r w:rsidR="00DE2455">
              <w:rPr>
                <w:rFonts w:ascii="Arial" w:hAnsi="Arial" w:cs="Arial"/>
                <w:i/>
              </w:rPr>
              <w:t xml:space="preserve"> (Staff Grade)</w:t>
            </w:r>
            <w:r w:rsidRPr="00C744F6">
              <w:rPr>
                <w:rFonts w:ascii="Arial" w:hAnsi="Arial" w:cs="Arial"/>
                <w:i/>
              </w:rPr>
              <w:t xml:space="preserve"> will:</w:t>
            </w:r>
          </w:p>
          <w:p w:rsidR="00E00F60" w:rsidRDefault="00E00F60" w:rsidP="00EE6C08">
            <w:pPr>
              <w:contextualSpacing/>
              <w:rPr>
                <w:rFonts w:ascii="Arial" w:hAnsi="Arial" w:cs="Arial"/>
                <w:b/>
                <w:u w:val="single"/>
              </w:rPr>
            </w:pPr>
          </w:p>
          <w:p w:rsidR="00AF400F" w:rsidRPr="004959FA" w:rsidRDefault="00AF400F" w:rsidP="00EE6C08">
            <w:pPr>
              <w:contextualSpacing/>
              <w:rPr>
                <w:rFonts w:ascii="Arial" w:hAnsi="Arial" w:cs="Arial"/>
                <w:b/>
                <w:u w:val="single"/>
              </w:rPr>
            </w:pPr>
            <w:r w:rsidRPr="00DE2455">
              <w:rPr>
                <w:rFonts w:ascii="Arial" w:hAnsi="Arial" w:cs="Arial"/>
                <w:b/>
                <w:u w:val="single"/>
              </w:rPr>
              <w:t>Professional / Clinical</w:t>
            </w:r>
          </w:p>
          <w:p w:rsidR="00AF400F" w:rsidRPr="004959FA" w:rsidRDefault="00AF400F" w:rsidP="00EE6C08">
            <w:pPr>
              <w:contextualSpacing/>
              <w:rPr>
                <w:rFonts w:ascii="Arial" w:hAnsi="Arial" w:cs="Arial"/>
                <w:b/>
                <w:u w:val="single"/>
              </w:rPr>
            </w:pPr>
          </w:p>
          <w:p w:rsidR="00DE2455" w:rsidRPr="00D30E2A" w:rsidRDefault="00DE2455" w:rsidP="00D30E2A">
            <w:pPr>
              <w:numPr>
                <w:ilvl w:val="0"/>
                <w:numId w:val="14"/>
              </w:numPr>
              <w:rPr>
                <w:rFonts w:ascii="Arial" w:hAnsi="Arial" w:cs="Arial"/>
              </w:rPr>
            </w:pPr>
            <w:r w:rsidRPr="00D30E2A">
              <w:rPr>
                <w:rFonts w:ascii="Arial" w:hAnsi="Arial" w:cs="Arial"/>
              </w:rPr>
              <w:t>Be responsible for assessment, diagnosis, planning, implementation and evaluation of treatment / intervention programmes for service users according to professional standards</w:t>
            </w:r>
            <w:r w:rsidR="002422AC" w:rsidRPr="00D30E2A">
              <w:rPr>
                <w:rFonts w:ascii="Arial" w:hAnsi="Arial" w:cs="Arial"/>
              </w:rPr>
              <w:t>.</w:t>
            </w:r>
          </w:p>
          <w:p w:rsidR="00DE2455" w:rsidRPr="00D30E2A" w:rsidRDefault="00DE2455" w:rsidP="00D30E2A">
            <w:pPr>
              <w:numPr>
                <w:ilvl w:val="0"/>
                <w:numId w:val="14"/>
              </w:numPr>
              <w:rPr>
                <w:rFonts w:ascii="Arial" w:hAnsi="Arial" w:cs="Arial"/>
              </w:rPr>
            </w:pPr>
            <w:r w:rsidRPr="00D30E2A">
              <w:rPr>
                <w:rFonts w:ascii="Arial" w:hAnsi="Arial" w:cs="Arial"/>
              </w:rPr>
              <w:t>Arrange and carry out assessment and treatment / intervention programmes in appropriate settings in line with local policy / guidelines and professional standards</w:t>
            </w:r>
            <w:r w:rsidR="002422AC" w:rsidRPr="00D30E2A">
              <w:rPr>
                <w:rFonts w:ascii="Arial" w:hAnsi="Arial" w:cs="Arial"/>
              </w:rPr>
              <w:t>.</w:t>
            </w:r>
          </w:p>
          <w:p w:rsidR="00DE2455" w:rsidRPr="00D30E2A" w:rsidRDefault="00DE2455" w:rsidP="00D30E2A">
            <w:pPr>
              <w:numPr>
                <w:ilvl w:val="0"/>
                <w:numId w:val="14"/>
              </w:numPr>
              <w:rPr>
                <w:rFonts w:ascii="Arial" w:hAnsi="Arial" w:cs="Arial"/>
              </w:rPr>
            </w:pPr>
            <w:r w:rsidRPr="00D30E2A">
              <w:rPr>
                <w:rFonts w:ascii="Arial" w:hAnsi="Arial" w:cs="Arial"/>
              </w:rPr>
              <w:t>Communicate results of assessments and recommendations to the service user and relevant others as appropriate</w:t>
            </w:r>
            <w:r w:rsidR="002422AC" w:rsidRPr="00D30E2A">
              <w:rPr>
                <w:rFonts w:ascii="Arial" w:hAnsi="Arial" w:cs="Arial"/>
              </w:rPr>
              <w:t>.</w:t>
            </w:r>
            <w:r w:rsidRPr="00D30E2A">
              <w:rPr>
                <w:rFonts w:ascii="Arial" w:hAnsi="Arial" w:cs="Arial"/>
              </w:rPr>
              <w:t xml:space="preserve">  </w:t>
            </w:r>
          </w:p>
          <w:p w:rsidR="00DE2455" w:rsidRPr="00D30E2A" w:rsidRDefault="00DE2455" w:rsidP="00D30E2A">
            <w:pPr>
              <w:numPr>
                <w:ilvl w:val="0"/>
                <w:numId w:val="14"/>
              </w:numPr>
              <w:rPr>
                <w:rFonts w:ascii="Arial" w:hAnsi="Arial" w:cs="Arial"/>
              </w:rPr>
            </w:pPr>
            <w:r w:rsidRPr="00D30E2A">
              <w:rPr>
                <w:rFonts w:ascii="Arial" w:hAnsi="Arial" w:cs="Arial"/>
              </w:rPr>
              <w:t>Document all assessment, diagnosis, treatment / intervention plans, clinical notes, relevant contacts and summaries in accordance with department and professional standards</w:t>
            </w:r>
            <w:r w:rsidR="002422AC" w:rsidRPr="00D30E2A">
              <w:rPr>
                <w:rFonts w:ascii="Arial" w:hAnsi="Arial" w:cs="Arial"/>
              </w:rPr>
              <w:t>.</w:t>
            </w:r>
            <w:r w:rsidRPr="00D30E2A">
              <w:rPr>
                <w:rFonts w:ascii="Arial" w:hAnsi="Arial" w:cs="Arial"/>
              </w:rPr>
              <w:t xml:space="preserve">   </w:t>
            </w:r>
          </w:p>
          <w:p w:rsidR="00DE2455" w:rsidRPr="00D30E2A" w:rsidRDefault="00DE2455" w:rsidP="00D30E2A">
            <w:pPr>
              <w:numPr>
                <w:ilvl w:val="0"/>
                <w:numId w:val="14"/>
              </w:numPr>
              <w:rPr>
                <w:rFonts w:ascii="Arial" w:hAnsi="Arial" w:cs="Arial"/>
              </w:rPr>
            </w:pPr>
            <w:r w:rsidRPr="00D30E2A">
              <w:rPr>
                <w:rFonts w:ascii="Arial" w:hAnsi="Arial" w:cs="Arial"/>
              </w:rPr>
              <w:lastRenderedPageBreak/>
              <w:t>Collaborate with service user, family, carers and other staff in goal setting and treatment / intervention planning</w:t>
            </w:r>
            <w:r w:rsidR="002422AC" w:rsidRPr="00D30E2A">
              <w:rPr>
                <w:rFonts w:ascii="Arial" w:hAnsi="Arial" w:cs="Arial"/>
              </w:rPr>
              <w:t>.</w:t>
            </w:r>
          </w:p>
          <w:p w:rsidR="00DE2455" w:rsidRPr="00D30E2A" w:rsidRDefault="00DE2455" w:rsidP="00D30E2A">
            <w:pPr>
              <w:numPr>
                <w:ilvl w:val="0"/>
                <w:numId w:val="14"/>
              </w:numPr>
              <w:rPr>
                <w:rFonts w:ascii="Arial" w:hAnsi="Arial" w:cs="Arial"/>
              </w:rPr>
            </w:pPr>
            <w:r w:rsidRPr="00D30E2A">
              <w:rPr>
                <w:rFonts w:ascii="Arial" w:hAnsi="Arial" w:cs="Arial"/>
              </w:rPr>
              <w:t>Foster close working relationships with colleagues and other relevant professionals in maximising the service users’ potential</w:t>
            </w:r>
            <w:r w:rsidR="002422AC" w:rsidRPr="00D30E2A">
              <w:rPr>
                <w:rFonts w:ascii="Arial" w:hAnsi="Arial" w:cs="Arial"/>
              </w:rPr>
              <w:t>.</w:t>
            </w:r>
          </w:p>
          <w:p w:rsidR="00DE2455" w:rsidRPr="00D30E2A" w:rsidRDefault="00DE2455" w:rsidP="00D30E2A">
            <w:pPr>
              <w:numPr>
                <w:ilvl w:val="0"/>
                <w:numId w:val="14"/>
              </w:numPr>
              <w:rPr>
                <w:rFonts w:ascii="Arial" w:hAnsi="Arial" w:cs="Arial"/>
              </w:rPr>
            </w:pPr>
            <w:r w:rsidRPr="00D30E2A">
              <w:rPr>
                <w:rFonts w:ascii="Arial" w:hAnsi="Arial" w:cs="Arial"/>
              </w:rPr>
              <w:t>Provide support and information in relation to communication and / or feeding, eating, drinking and swallowing disorders etc. to service users and relevant others</w:t>
            </w:r>
            <w:r w:rsidR="002422AC" w:rsidRPr="00D30E2A">
              <w:rPr>
                <w:rFonts w:ascii="Arial" w:hAnsi="Arial" w:cs="Arial"/>
              </w:rPr>
              <w:t>.</w:t>
            </w:r>
          </w:p>
          <w:p w:rsidR="00DE2455" w:rsidRPr="00D30E2A" w:rsidRDefault="00DE2455" w:rsidP="00D30E2A">
            <w:pPr>
              <w:numPr>
                <w:ilvl w:val="0"/>
                <w:numId w:val="14"/>
              </w:numPr>
              <w:rPr>
                <w:rFonts w:ascii="Arial" w:hAnsi="Arial" w:cs="Arial"/>
              </w:rPr>
            </w:pPr>
            <w:r w:rsidRPr="00D30E2A">
              <w:rPr>
                <w:rFonts w:ascii="Arial" w:hAnsi="Arial" w:cs="Arial"/>
              </w:rPr>
              <w:t>Attend clinics and participate in meetings, case conferences, ward rounds etc. as agreed with the Speech and Language Therapist Manager</w:t>
            </w:r>
            <w:r w:rsidR="002422AC" w:rsidRPr="00D30E2A">
              <w:rPr>
                <w:rFonts w:ascii="Arial" w:hAnsi="Arial" w:cs="Arial"/>
              </w:rPr>
              <w:t>.</w:t>
            </w:r>
          </w:p>
          <w:p w:rsidR="00DE2455" w:rsidRPr="00D30E2A" w:rsidRDefault="00DE2455" w:rsidP="00D30E2A">
            <w:pPr>
              <w:numPr>
                <w:ilvl w:val="0"/>
                <w:numId w:val="14"/>
              </w:numPr>
              <w:rPr>
                <w:rFonts w:ascii="Arial" w:hAnsi="Arial" w:cs="Arial"/>
              </w:rPr>
            </w:pPr>
            <w:r w:rsidRPr="00D30E2A">
              <w:rPr>
                <w:rFonts w:ascii="Arial" w:hAnsi="Arial" w:cs="Arial"/>
              </w:rPr>
              <w:t>Par</w:t>
            </w:r>
            <w:r w:rsidR="00050939" w:rsidRPr="00D30E2A">
              <w:rPr>
                <w:rFonts w:ascii="Arial" w:hAnsi="Arial" w:cs="Arial"/>
              </w:rPr>
              <w:t xml:space="preserve">ticipate in teams; </w:t>
            </w:r>
            <w:r w:rsidRPr="00D30E2A">
              <w:rPr>
                <w:rFonts w:ascii="Arial" w:hAnsi="Arial" w:cs="Arial"/>
              </w:rPr>
              <w:t>communicating and working in collaboration with the service user and relevant others as part of an integrated package of care</w:t>
            </w:r>
            <w:r w:rsidR="002422AC" w:rsidRPr="00D30E2A">
              <w:rPr>
                <w:rFonts w:ascii="Arial" w:hAnsi="Arial" w:cs="Arial"/>
              </w:rPr>
              <w:t>.</w:t>
            </w:r>
          </w:p>
          <w:p w:rsidR="00DE2455" w:rsidRPr="00D30E2A" w:rsidRDefault="00DE2455" w:rsidP="00D30E2A">
            <w:pPr>
              <w:numPr>
                <w:ilvl w:val="0"/>
                <w:numId w:val="14"/>
              </w:numPr>
              <w:rPr>
                <w:rFonts w:ascii="Arial" w:hAnsi="Arial" w:cs="Arial"/>
              </w:rPr>
            </w:pPr>
            <w:r w:rsidRPr="00D30E2A">
              <w:rPr>
                <w:rFonts w:ascii="Arial" w:hAnsi="Arial" w:cs="Arial"/>
              </w:rPr>
              <w:t>Represent the department / profession / team at meetings and conferences as designated</w:t>
            </w:r>
            <w:r w:rsidR="002422AC" w:rsidRPr="00D30E2A">
              <w:rPr>
                <w:rFonts w:ascii="Arial" w:hAnsi="Arial" w:cs="Arial"/>
              </w:rPr>
              <w:t>.</w:t>
            </w:r>
          </w:p>
          <w:p w:rsidR="00DE2455" w:rsidRPr="00D30E2A" w:rsidRDefault="00DE2455" w:rsidP="00D30E2A">
            <w:pPr>
              <w:numPr>
                <w:ilvl w:val="0"/>
                <w:numId w:val="14"/>
              </w:numPr>
              <w:rPr>
                <w:rFonts w:ascii="Arial" w:hAnsi="Arial" w:cs="Arial"/>
              </w:rPr>
            </w:pPr>
            <w:r w:rsidRPr="00D30E2A">
              <w:rPr>
                <w:rFonts w:ascii="Arial" w:hAnsi="Arial" w:cs="Arial"/>
              </w:rPr>
              <w:t>In conjunction with the Speech and Language Therapist Manager, contribute to the development and implementation of procedures, policies and guidelines while adhering to existing standards and protocols</w:t>
            </w:r>
            <w:r w:rsidR="002422AC" w:rsidRPr="00D30E2A">
              <w:rPr>
                <w:rFonts w:ascii="Arial" w:hAnsi="Arial" w:cs="Arial"/>
              </w:rPr>
              <w:t>.</w:t>
            </w:r>
          </w:p>
          <w:p w:rsidR="00535D70" w:rsidRPr="00D30E2A" w:rsidRDefault="00DE2455" w:rsidP="00D30E2A">
            <w:pPr>
              <w:numPr>
                <w:ilvl w:val="0"/>
                <w:numId w:val="14"/>
              </w:numPr>
              <w:rPr>
                <w:rFonts w:ascii="Arial" w:hAnsi="Arial" w:cs="Arial"/>
              </w:rPr>
            </w:pPr>
            <w:r w:rsidRPr="00D30E2A">
              <w:rPr>
                <w:rFonts w:ascii="Arial" w:hAnsi="Arial" w:cs="Arial"/>
              </w:rPr>
              <w:t>Actively engage in te</w:t>
            </w:r>
            <w:r w:rsidR="00050939" w:rsidRPr="00D30E2A">
              <w:rPr>
                <w:rFonts w:ascii="Arial" w:hAnsi="Arial" w:cs="Arial"/>
              </w:rPr>
              <w:t xml:space="preserve">am based performance management. </w:t>
            </w:r>
            <w:r w:rsidR="00535D70" w:rsidRPr="00D30E2A">
              <w:rPr>
                <w:rFonts w:ascii="Arial" w:hAnsi="Arial" w:cs="Arial"/>
              </w:rPr>
              <w:t xml:space="preserve"> </w:t>
            </w:r>
          </w:p>
          <w:p w:rsidR="00DE2455" w:rsidRPr="00D30E2A" w:rsidRDefault="00535D70" w:rsidP="00D30E2A">
            <w:pPr>
              <w:numPr>
                <w:ilvl w:val="0"/>
                <w:numId w:val="14"/>
              </w:numPr>
              <w:rPr>
                <w:rFonts w:ascii="Arial" w:hAnsi="Arial" w:cs="Arial"/>
              </w:rPr>
            </w:pPr>
            <w:r w:rsidRPr="00D30E2A">
              <w:rPr>
                <w:rFonts w:ascii="Arial" w:hAnsi="Arial" w:cs="Arial"/>
              </w:rPr>
              <w:t>Participate in and develop activities which support Health Promotion.</w:t>
            </w:r>
          </w:p>
          <w:p w:rsidR="00DE2455" w:rsidRPr="00D30E2A" w:rsidRDefault="00DE2455" w:rsidP="00D30E2A">
            <w:pPr>
              <w:numPr>
                <w:ilvl w:val="0"/>
                <w:numId w:val="14"/>
              </w:numPr>
              <w:rPr>
                <w:rFonts w:ascii="Arial" w:hAnsi="Arial" w:cs="Arial"/>
              </w:rPr>
            </w:pPr>
            <w:r w:rsidRPr="00D30E2A">
              <w:rPr>
                <w:rFonts w:ascii="Arial" w:hAnsi="Arial" w:cs="Arial"/>
              </w:rPr>
              <w:t>Seek advice and assistance from Speech and Language Therapist Manager with any assigned cases or issues that prove to be beyond the scope of his / her professional competence in line with principles of best practice and clinical governance</w:t>
            </w:r>
            <w:r w:rsidR="002422AC" w:rsidRPr="00D30E2A">
              <w:rPr>
                <w:rFonts w:ascii="Arial" w:hAnsi="Arial" w:cs="Arial"/>
              </w:rPr>
              <w:t>.</w:t>
            </w:r>
          </w:p>
          <w:p w:rsidR="00DE0CE0" w:rsidRPr="00D30E2A" w:rsidRDefault="00535D70" w:rsidP="00D30E2A">
            <w:pPr>
              <w:pStyle w:val="ListParagraph"/>
              <w:numPr>
                <w:ilvl w:val="0"/>
                <w:numId w:val="14"/>
              </w:numPr>
              <w:contextualSpacing/>
              <w:rPr>
                <w:rFonts w:ascii="Arial" w:hAnsi="Arial" w:cs="Arial"/>
              </w:rPr>
            </w:pPr>
            <w:r w:rsidRPr="00D30E2A">
              <w:rPr>
                <w:rFonts w:ascii="Arial" w:hAnsi="Arial" w:cs="Arial"/>
              </w:rPr>
              <w:t>Maintain professional standards in relation to confidentiality, ethics and legislation.</w:t>
            </w:r>
          </w:p>
          <w:p w:rsidR="00535D70" w:rsidRPr="00D30E2A" w:rsidRDefault="00DE0CE0" w:rsidP="00D30E2A">
            <w:pPr>
              <w:pStyle w:val="ListParagraph"/>
              <w:numPr>
                <w:ilvl w:val="0"/>
                <w:numId w:val="14"/>
              </w:numPr>
              <w:contextualSpacing/>
              <w:rPr>
                <w:rFonts w:ascii="Arial" w:hAnsi="Arial" w:cs="Arial"/>
              </w:rPr>
            </w:pPr>
            <w:r w:rsidRPr="00D30E2A">
              <w:rPr>
                <w:rFonts w:ascii="Arial" w:hAnsi="Arial" w:cs="Arial"/>
              </w:rPr>
              <w:t>Supports a culture that values diversity and respect.</w:t>
            </w:r>
          </w:p>
          <w:p w:rsidR="00050939" w:rsidRPr="00D30E2A" w:rsidRDefault="00535D70" w:rsidP="00D30E2A">
            <w:pPr>
              <w:pStyle w:val="ListParagraph"/>
              <w:numPr>
                <w:ilvl w:val="0"/>
                <w:numId w:val="14"/>
              </w:numPr>
              <w:rPr>
                <w:rFonts w:ascii="Arial" w:hAnsi="Arial" w:cs="Arial"/>
                <w:lang w:val="en-IE" w:eastAsia="en-US"/>
              </w:rPr>
            </w:pPr>
            <w:r w:rsidRPr="00D30E2A">
              <w:rPr>
                <w:rFonts w:ascii="Arial" w:hAnsi="Arial" w:cs="Arial"/>
              </w:rPr>
              <w:t>Operate within the scope of Speech and Language Therapy practice as per CORU requirements and in accordance with local guidelines.</w:t>
            </w:r>
          </w:p>
          <w:p w:rsidR="00050939" w:rsidRPr="00D30E2A" w:rsidRDefault="00050939" w:rsidP="00D30E2A">
            <w:pPr>
              <w:numPr>
                <w:ilvl w:val="0"/>
                <w:numId w:val="14"/>
              </w:numPr>
              <w:rPr>
                <w:rFonts w:ascii="Arial" w:hAnsi="Arial" w:cs="Arial"/>
              </w:rPr>
            </w:pPr>
            <w:r w:rsidRPr="00D30E2A">
              <w:rPr>
                <w:rFonts w:ascii="Arial" w:hAnsi="Arial" w:cs="Arial"/>
              </w:rPr>
              <w:t>Carry out other duties as assigned by the Speech &amp; Language Therapist Manager.</w:t>
            </w:r>
          </w:p>
          <w:p w:rsidR="00535D70" w:rsidRPr="00DE2455" w:rsidRDefault="00535D70" w:rsidP="00535D70">
            <w:pPr>
              <w:spacing w:after="120"/>
              <w:ind w:left="360"/>
              <w:rPr>
                <w:rFonts w:ascii="Arial" w:hAnsi="Arial" w:cs="Arial"/>
                <w:color w:val="000000"/>
              </w:rPr>
            </w:pPr>
          </w:p>
          <w:p w:rsidR="00AF400F" w:rsidRPr="004959FA" w:rsidRDefault="00AF400F" w:rsidP="00EE6C08">
            <w:pPr>
              <w:tabs>
                <w:tab w:val="left" w:pos="2880"/>
              </w:tabs>
              <w:contextualSpacing/>
              <w:jc w:val="both"/>
              <w:rPr>
                <w:rFonts w:ascii="Arial" w:hAnsi="Arial" w:cs="Arial"/>
                <w:b/>
                <w:noProof/>
                <w:u w:val="single"/>
              </w:rPr>
            </w:pPr>
            <w:r w:rsidRPr="002422AC">
              <w:rPr>
                <w:rFonts w:ascii="Arial" w:hAnsi="Arial" w:cs="Arial"/>
                <w:b/>
                <w:noProof/>
                <w:u w:val="single"/>
              </w:rPr>
              <w:t>Education and Training</w:t>
            </w:r>
          </w:p>
          <w:p w:rsidR="00AF400F" w:rsidRPr="004959FA" w:rsidRDefault="00AF400F" w:rsidP="00EE6C08">
            <w:pPr>
              <w:tabs>
                <w:tab w:val="left" w:pos="2880"/>
              </w:tabs>
              <w:contextualSpacing/>
              <w:jc w:val="both"/>
              <w:rPr>
                <w:rFonts w:ascii="Arial" w:hAnsi="Arial" w:cs="Arial"/>
                <w:b/>
                <w:u w:val="single"/>
              </w:rPr>
            </w:pPr>
          </w:p>
          <w:p w:rsidR="00AF400F" w:rsidRPr="0078461B" w:rsidRDefault="00AF400F" w:rsidP="00535D70">
            <w:pPr>
              <w:pStyle w:val="ListParagraph"/>
              <w:numPr>
                <w:ilvl w:val="0"/>
                <w:numId w:val="14"/>
              </w:numPr>
              <w:contextualSpacing/>
              <w:rPr>
                <w:rFonts w:ascii="Arial" w:hAnsi="Arial" w:cs="Arial"/>
              </w:rPr>
            </w:pPr>
            <w:r w:rsidRPr="0078461B">
              <w:rPr>
                <w:rFonts w:ascii="Arial" w:hAnsi="Arial" w:cs="Arial"/>
              </w:rPr>
              <w:t>Participate in mandatory training programmes</w:t>
            </w:r>
            <w:r w:rsidR="003C7937" w:rsidRPr="0078461B">
              <w:rPr>
                <w:rFonts w:ascii="Arial" w:hAnsi="Arial" w:cs="Arial"/>
              </w:rPr>
              <w:t>.</w:t>
            </w:r>
          </w:p>
          <w:p w:rsidR="00AF400F" w:rsidRPr="0078461B" w:rsidRDefault="00AF400F" w:rsidP="00535D70">
            <w:pPr>
              <w:pStyle w:val="ListParagraph"/>
              <w:numPr>
                <w:ilvl w:val="0"/>
                <w:numId w:val="14"/>
              </w:numPr>
              <w:contextualSpacing/>
              <w:rPr>
                <w:rFonts w:ascii="Arial" w:hAnsi="Arial" w:cs="Arial"/>
              </w:rPr>
            </w:pPr>
            <w:r w:rsidRPr="0078461B">
              <w:rPr>
                <w:rFonts w:ascii="Arial" w:hAnsi="Arial" w:cs="Arial"/>
              </w:rPr>
              <w:t xml:space="preserve">Participate in continuing professional development including in-service training, attending and presenting at conferences / courses relevant to practice, promoting and contributing to research etc. as agreed with the </w:t>
            </w:r>
            <w:r w:rsidR="002422AC">
              <w:rPr>
                <w:rFonts w:ascii="Arial" w:hAnsi="Arial" w:cs="Arial"/>
              </w:rPr>
              <w:t xml:space="preserve">Speech and Language </w:t>
            </w:r>
            <w:r w:rsidRPr="0078461B">
              <w:rPr>
                <w:rFonts w:ascii="Arial" w:hAnsi="Arial" w:cs="Arial"/>
              </w:rPr>
              <w:t>Therapist Manager</w:t>
            </w:r>
            <w:r w:rsidR="003C7937" w:rsidRPr="0078461B">
              <w:rPr>
                <w:rFonts w:ascii="Arial" w:hAnsi="Arial" w:cs="Arial"/>
              </w:rPr>
              <w:t>.</w:t>
            </w:r>
          </w:p>
          <w:p w:rsidR="00AF400F" w:rsidRPr="00050939" w:rsidRDefault="00AF400F" w:rsidP="00535D70">
            <w:pPr>
              <w:pStyle w:val="ListParagraph"/>
              <w:numPr>
                <w:ilvl w:val="0"/>
                <w:numId w:val="14"/>
              </w:numPr>
              <w:contextualSpacing/>
              <w:rPr>
                <w:rFonts w:ascii="Arial" w:hAnsi="Arial" w:cs="Arial"/>
              </w:rPr>
            </w:pPr>
            <w:r w:rsidRPr="0078461B">
              <w:rPr>
                <w:rFonts w:ascii="Arial" w:hAnsi="Arial" w:cs="Arial"/>
              </w:rPr>
              <w:t xml:space="preserve">Engage in support / supervision with </w:t>
            </w:r>
            <w:r w:rsidR="002422AC">
              <w:rPr>
                <w:rFonts w:ascii="Arial" w:hAnsi="Arial" w:cs="Arial"/>
              </w:rPr>
              <w:t>Speech and Language</w:t>
            </w:r>
            <w:r w:rsidRPr="0078461B">
              <w:rPr>
                <w:rFonts w:ascii="Arial" w:hAnsi="Arial" w:cs="Arial"/>
              </w:rPr>
              <w:t xml:space="preserve"> Therapist / </w:t>
            </w:r>
            <w:r w:rsidR="002422AC">
              <w:rPr>
                <w:rFonts w:ascii="Arial" w:hAnsi="Arial" w:cs="Arial"/>
              </w:rPr>
              <w:t xml:space="preserve">Speech and </w:t>
            </w:r>
            <w:r w:rsidR="002422AC" w:rsidRPr="00050939">
              <w:rPr>
                <w:rFonts w:ascii="Arial" w:hAnsi="Arial" w:cs="Arial"/>
              </w:rPr>
              <w:t>Language</w:t>
            </w:r>
            <w:r w:rsidRPr="00050939">
              <w:rPr>
                <w:rFonts w:ascii="Arial" w:hAnsi="Arial" w:cs="Arial"/>
              </w:rPr>
              <w:t xml:space="preserve"> </w:t>
            </w:r>
            <w:r w:rsidR="00050939" w:rsidRPr="00050939">
              <w:rPr>
                <w:rFonts w:ascii="Arial" w:hAnsi="Arial" w:cs="Arial"/>
              </w:rPr>
              <w:t>Therapist</w:t>
            </w:r>
            <w:r w:rsidR="002422AC" w:rsidRPr="00050939">
              <w:rPr>
                <w:rFonts w:ascii="Arial" w:hAnsi="Arial" w:cs="Arial"/>
              </w:rPr>
              <w:t xml:space="preserve"> </w:t>
            </w:r>
            <w:r w:rsidRPr="00050939">
              <w:rPr>
                <w:rFonts w:ascii="Arial" w:hAnsi="Arial" w:cs="Arial"/>
              </w:rPr>
              <w:t>Manager and participate in performance review</w:t>
            </w:r>
            <w:r w:rsidR="003C7937" w:rsidRPr="00050939">
              <w:rPr>
                <w:rFonts w:ascii="Arial" w:hAnsi="Arial" w:cs="Arial"/>
              </w:rPr>
              <w:t>.</w:t>
            </w:r>
            <w:r w:rsidRPr="00050939">
              <w:rPr>
                <w:rFonts w:ascii="Arial" w:hAnsi="Arial" w:cs="Arial"/>
              </w:rPr>
              <w:t xml:space="preserve"> </w:t>
            </w:r>
          </w:p>
          <w:p w:rsidR="00AF400F" w:rsidRPr="00050939" w:rsidRDefault="00AF400F" w:rsidP="00535D70">
            <w:pPr>
              <w:pStyle w:val="ListParagraph"/>
              <w:numPr>
                <w:ilvl w:val="0"/>
                <w:numId w:val="14"/>
              </w:numPr>
              <w:contextualSpacing/>
              <w:rPr>
                <w:rFonts w:ascii="Arial" w:hAnsi="Arial" w:cs="Arial"/>
              </w:rPr>
            </w:pPr>
            <w:r w:rsidRPr="00050939">
              <w:rPr>
                <w:rFonts w:ascii="Arial" w:hAnsi="Arial" w:cs="Arial"/>
              </w:rPr>
              <w:t xml:space="preserve">Participate in the practice education of student therapists. Actively participate in teaching / training / supervision of other </w:t>
            </w:r>
            <w:r w:rsidR="002422AC" w:rsidRPr="00050939">
              <w:rPr>
                <w:rFonts w:ascii="Arial" w:hAnsi="Arial" w:cs="Arial"/>
              </w:rPr>
              <w:t>Speech and Language</w:t>
            </w:r>
            <w:r w:rsidRPr="00050939">
              <w:rPr>
                <w:rFonts w:ascii="Arial" w:hAnsi="Arial" w:cs="Arial"/>
              </w:rPr>
              <w:t xml:space="preserve"> Therapy and non-</w:t>
            </w:r>
            <w:r w:rsidR="002422AC" w:rsidRPr="00050939">
              <w:rPr>
                <w:rFonts w:ascii="Arial" w:hAnsi="Arial" w:cs="Arial"/>
              </w:rPr>
              <w:t>Speech and Language</w:t>
            </w:r>
            <w:r w:rsidRPr="00050939">
              <w:rPr>
                <w:rFonts w:ascii="Arial" w:hAnsi="Arial" w:cs="Arial"/>
              </w:rPr>
              <w:t xml:space="preserve"> Therapy staff / students and attend practice educator courses as appropriate</w:t>
            </w:r>
            <w:r w:rsidR="003C7937" w:rsidRPr="00050939">
              <w:rPr>
                <w:rFonts w:ascii="Arial" w:hAnsi="Arial" w:cs="Arial"/>
              </w:rPr>
              <w:t>.</w:t>
            </w:r>
          </w:p>
          <w:p w:rsidR="00AF400F" w:rsidRPr="004959FA" w:rsidRDefault="00AF400F" w:rsidP="00EE6C08">
            <w:pPr>
              <w:contextualSpacing/>
              <w:rPr>
                <w:rFonts w:ascii="Arial" w:hAnsi="Arial" w:cs="Arial"/>
              </w:rPr>
            </w:pPr>
          </w:p>
          <w:p w:rsidR="00AF400F" w:rsidRPr="004959FA" w:rsidRDefault="00AF400F" w:rsidP="00EE6C08">
            <w:pPr>
              <w:contextualSpacing/>
              <w:rPr>
                <w:rFonts w:ascii="Arial" w:hAnsi="Arial" w:cs="Arial"/>
                <w:b/>
                <w:u w:val="single"/>
              </w:rPr>
            </w:pPr>
            <w:r w:rsidRPr="002422AC">
              <w:rPr>
                <w:rFonts w:ascii="Arial" w:hAnsi="Arial" w:cs="Arial"/>
                <w:b/>
                <w:u w:val="single"/>
              </w:rPr>
              <w:t>Health &amp; Safety</w:t>
            </w:r>
          </w:p>
          <w:p w:rsidR="00AF400F" w:rsidRPr="004959FA" w:rsidRDefault="00AF400F" w:rsidP="00EE6C08">
            <w:pPr>
              <w:tabs>
                <w:tab w:val="left" w:pos="2880"/>
              </w:tabs>
              <w:contextualSpacing/>
              <w:jc w:val="both"/>
              <w:rPr>
                <w:rFonts w:ascii="Arial" w:hAnsi="Arial" w:cs="Arial"/>
              </w:rPr>
            </w:pPr>
          </w:p>
          <w:p w:rsidR="00AF400F" w:rsidRPr="0078461B" w:rsidRDefault="00AF400F" w:rsidP="00535D70">
            <w:pPr>
              <w:pStyle w:val="ListParagraph"/>
              <w:numPr>
                <w:ilvl w:val="0"/>
                <w:numId w:val="14"/>
              </w:numPr>
              <w:contextualSpacing/>
              <w:rPr>
                <w:rFonts w:ascii="Arial" w:hAnsi="Arial" w:cs="Arial"/>
              </w:rPr>
            </w:pPr>
            <w:r w:rsidRPr="0078461B">
              <w:rPr>
                <w:rFonts w:ascii="Arial" w:hAnsi="Arial" w:cs="Arial"/>
              </w:rPr>
              <w:t>Work in a safe manner with due care and attention to the safety of self and others</w:t>
            </w:r>
            <w:r w:rsidR="003C7937" w:rsidRPr="0078461B">
              <w:rPr>
                <w:rFonts w:ascii="Arial" w:hAnsi="Arial" w:cs="Arial"/>
              </w:rPr>
              <w:t>.</w:t>
            </w:r>
          </w:p>
          <w:p w:rsidR="00AF400F" w:rsidRPr="0078461B" w:rsidRDefault="00AF400F" w:rsidP="00535D70">
            <w:pPr>
              <w:pStyle w:val="ListParagraph"/>
              <w:numPr>
                <w:ilvl w:val="0"/>
                <w:numId w:val="14"/>
              </w:numPr>
              <w:contextualSpacing/>
              <w:rPr>
                <w:rFonts w:ascii="Arial" w:hAnsi="Arial" w:cs="Arial"/>
              </w:rPr>
            </w:pPr>
            <w:r w:rsidRPr="0078461B">
              <w:rPr>
                <w:rFonts w:ascii="Arial" w:hAnsi="Arial" w:cs="Arial"/>
              </w:rPr>
              <w:t>Implement agreed policies, procedures and safe professional practice by adhering to relevant legislation, regulations and standards</w:t>
            </w:r>
            <w:r w:rsidR="003C7937" w:rsidRPr="0078461B">
              <w:rPr>
                <w:rFonts w:ascii="Arial" w:hAnsi="Arial" w:cs="Arial"/>
              </w:rPr>
              <w:t>.</w:t>
            </w:r>
          </w:p>
          <w:p w:rsidR="00AF400F" w:rsidRPr="0078461B" w:rsidRDefault="00AF400F" w:rsidP="00535D70">
            <w:pPr>
              <w:pStyle w:val="ListParagraph"/>
              <w:numPr>
                <w:ilvl w:val="0"/>
                <w:numId w:val="14"/>
              </w:numPr>
              <w:contextualSpacing/>
              <w:rPr>
                <w:rFonts w:ascii="Arial" w:hAnsi="Arial" w:cs="Arial"/>
              </w:rPr>
            </w:pPr>
            <w:r w:rsidRPr="0078461B">
              <w:rPr>
                <w:rFonts w:ascii="Arial" w:hAnsi="Arial" w:cs="Arial"/>
              </w:rPr>
              <w:t>Be aware of risk management issues, identify risks and take appropriate action</w:t>
            </w:r>
            <w:r w:rsidR="003C7937" w:rsidRPr="0078461B">
              <w:rPr>
                <w:rFonts w:ascii="Arial" w:hAnsi="Arial" w:cs="Arial"/>
              </w:rPr>
              <w:t>.</w:t>
            </w:r>
          </w:p>
          <w:p w:rsidR="00AF400F" w:rsidRPr="00050939" w:rsidRDefault="00AF400F" w:rsidP="00535D70">
            <w:pPr>
              <w:pStyle w:val="ListParagraph"/>
              <w:numPr>
                <w:ilvl w:val="0"/>
                <w:numId w:val="14"/>
              </w:numPr>
              <w:contextualSpacing/>
              <w:rPr>
                <w:rFonts w:ascii="Arial" w:hAnsi="Arial" w:cs="Arial"/>
              </w:rPr>
            </w:pPr>
            <w:r w:rsidRPr="0078461B">
              <w:rPr>
                <w:rFonts w:ascii="Arial" w:hAnsi="Arial" w:cs="Arial"/>
              </w:rPr>
              <w:t xml:space="preserve">Document appropriately and report any near misses, hazards and accidents and </w:t>
            </w:r>
            <w:r w:rsidRPr="00050939">
              <w:rPr>
                <w:rFonts w:ascii="Arial" w:hAnsi="Arial" w:cs="Arial"/>
              </w:rPr>
              <w:t>bring them to the attention of the relevant person(s)</w:t>
            </w:r>
            <w:r w:rsidR="003C7937" w:rsidRPr="00050939">
              <w:rPr>
                <w:rFonts w:ascii="Arial" w:hAnsi="Arial" w:cs="Arial"/>
              </w:rPr>
              <w:t>.</w:t>
            </w:r>
          </w:p>
          <w:p w:rsidR="00AF400F" w:rsidRPr="00050939" w:rsidRDefault="00AF400F" w:rsidP="00535D70">
            <w:pPr>
              <w:pStyle w:val="ListParagraph"/>
              <w:numPr>
                <w:ilvl w:val="0"/>
                <w:numId w:val="14"/>
              </w:numPr>
              <w:contextualSpacing/>
              <w:rPr>
                <w:rFonts w:ascii="Arial" w:hAnsi="Arial" w:cs="Arial"/>
              </w:rPr>
            </w:pPr>
            <w:r w:rsidRPr="00050939">
              <w:rPr>
                <w:rFonts w:ascii="Arial" w:hAnsi="Arial" w:cs="Arial"/>
              </w:rPr>
              <w:t xml:space="preserve">Have a working knowledge of the Health Information and Quality Authority (HIQA) Standards as they apply to the role for example, Standards for Healthcare, National Standards for the Prevention and Control of Healthcare Associated Infections, Hygiene Standards </w:t>
            </w:r>
            <w:r w:rsidR="00C13B86" w:rsidRPr="00050939">
              <w:rPr>
                <w:rFonts w:ascii="Arial" w:hAnsi="Arial" w:cs="Arial"/>
              </w:rPr>
              <w:t>etc.</w:t>
            </w:r>
            <w:r w:rsidRPr="00050939">
              <w:rPr>
                <w:rFonts w:ascii="Arial" w:hAnsi="Arial" w:cs="Arial"/>
              </w:rPr>
              <w:t xml:space="preserve"> and comply with associated HSE protocols for implementing and maintaining these standards as appropriate to the role.</w:t>
            </w:r>
          </w:p>
          <w:p w:rsidR="00AF400F" w:rsidRPr="00050939" w:rsidRDefault="00AF400F" w:rsidP="00535D70">
            <w:pPr>
              <w:pStyle w:val="ListParagraph"/>
              <w:numPr>
                <w:ilvl w:val="0"/>
                <w:numId w:val="14"/>
              </w:numPr>
              <w:contextualSpacing/>
              <w:rPr>
                <w:rFonts w:ascii="Arial" w:hAnsi="Arial" w:cs="Arial"/>
              </w:rPr>
            </w:pPr>
            <w:r w:rsidRPr="00050939">
              <w:rPr>
                <w:rFonts w:ascii="Arial" w:hAnsi="Arial" w:cs="Arial"/>
              </w:rPr>
              <w:t>Support, promote and actively participate in sustainable energy, water and waste initiatives to create a more sustainable, low carbon and efficient health service.</w:t>
            </w:r>
          </w:p>
          <w:p w:rsidR="00AF400F" w:rsidRPr="004959FA" w:rsidRDefault="00AF400F" w:rsidP="00EE6C08">
            <w:pPr>
              <w:ind w:left="360"/>
              <w:contextualSpacing/>
              <w:rPr>
                <w:rFonts w:ascii="Arial" w:hAnsi="Arial" w:cs="Arial"/>
                <w:color w:val="000000"/>
              </w:rPr>
            </w:pPr>
          </w:p>
          <w:p w:rsidR="00AF400F" w:rsidRPr="004959FA" w:rsidRDefault="00AF400F" w:rsidP="00EE6C08">
            <w:pPr>
              <w:contextualSpacing/>
              <w:rPr>
                <w:rFonts w:ascii="Arial" w:hAnsi="Arial" w:cs="Arial"/>
                <w:b/>
                <w:u w:val="single"/>
              </w:rPr>
            </w:pPr>
            <w:r w:rsidRPr="008102B8">
              <w:rPr>
                <w:rFonts w:ascii="Arial" w:hAnsi="Arial" w:cs="Arial"/>
                <w:b/>
                <w:u w:val="single"/>
              </w:rPr>
              <w:t>Administrative</w:t>
            </w:r>
          </w:p>
          <w:p w:rsidR="00AF400F" w:rsidRPr="004959FA" w:rsidRDefault="00AF400F" w:rsidP="00EE6C08">
            <w:pPr>
              <w:contextualSpacing/>
              <w:rPr>
                <w:rFonts w:ascii="Arial" w:hAnsi="Arial" w:cs="Arial"/>
              </w:rPr>
            </w:pPr>
          </w:p>
          <w:p w:rsidR="00541288" w:rsidRPr="0078461B" w:rsidRDefault="00541288" w:rsidP="00535D70">
            <w:pPr>
              <w:pStyle w:val="ListParagraph"/>
              <w:numPr>
                <w:ilvl w:val="0"/>
                <w:numId w:val="14"/>
              </w:numPr>
              <w:contextualSpacing/>
              <w:rPr>
                <w:rFonts w:ascii="Arial" w:hAnsi="Arial" w:cs="Arial"/>
              </w:rPr>
            </w:pPr>
            <w:r w:rsidRPr="0078461B">
              <w:rPr>
                <w:rFonts w:ascii="Arial" w:hAnsi="Arial" w:cs="Arial"/>
              </w:rPr>
              <w:t xml:space="preserve">Contribute to the planning and development of the </w:t>
            </w:r>
            <w:r w:rsidR="008102B8">
              <w:rPr>
                <w:rFonts w:ascii="Arial" w:hAnsi="Arial" w:cs="Arial"/>
              </w:rPr>
              <w:t>Speech and Language</w:t>
            </w:r>
            <w:r w:rsidRPr="0078461B">
              <w:rPr>
                <w:rFonts w:ascii="Arial" w:hAnsi="Arial" w:cs="Arial"/>
              </w:rPr>
              <w:t xml:space="preserve"> Therapy Service and participate in service improvements.</w:t>
            </w:r>
          </w:p>
          <w:p w:rsidR="00AF400F" w:rsidRPr="0078461B" w:rsidRDefault="00AF400F" w:rsidP="00535D70">
            <w:pPr>
              <w:pStyle w:val="ListParagraph"/>
              <w:numPr>
                <w:ilvl w:val="0"/>
                <w:numId w:val="14"/>
              </w:numPr>
              <w:contextualSpacing/>
              <w:rPr>
                <w:rFonts w:ascii="Arial" w:hAnsi="Arial" w:cs="Arial"/>
              </w:rPr>
            </w:pPr>
            <w:r w:rsidRPr="0078461B">
              <w:rPr>
                <w:rFonts w:ascii="Arial" w:hAnsi="Arial" w:cs="Arial"/>
              </w:rPr>
              <w:t>Comply with department procedures with regard to assessment, recommendation and provision of all assistive equipment / custom made devices</w:t>
            </w:r>
            <w:r w:rsidR="003C7937" w:rsidRPr="0078461B">
              <w:rPr>
                <w:rFonts w:ascii="Arial" w:hAnsi="Arial" w:cs="Arial"/>
              </w:rPr>
              <w:t>.</w:t>
            </w:r>
          </w:p>
          <w:p w:rsidR="00AF400F" w:rsidRPr="0078461B" w:rsidRDefault="00AF400F" w:rsidP="00535D70">
            <w:pPr>
              <w:pStyle w:val="ListParagraph"/>
              <w:numPr>
                <w:ilvl w:val="0"/>
                <w:numId w:val="14"/>
              </w:numPr>
              <w:contextualSpacing/>
              <w:rPr>
                <w:rFonts w:ascii="Arial" w:hAnsi="Arial" w:cs="Arial"/>
              </w:rPr>
            </w:pPr>
            <w:r w:rsidRPr="0078461B">
              <w:rPr>
                <w:rFonts w:ascii="Arial" w:hAnsi="Arial" w:cs="Arial"/>
              </w:rPr>
              <w:t xml:space="preserve">Keep up-to-date statistics and other administrative records as required within the </w:t>
            </w:r>
            <w:r w:rsidR="008102B8">
              <w:rPr>
                <w:rFonts w:ascii="Arial" w:hAnsi="Arial" w:cs="Arial"/>
              </w:rPr>
              <w:t xml:space="preserve">Speech and Language </w:t>
            </w:r>
            <w:r w:rsidRPr="0078461B">
              <w:rPr>
                <w:rFonts w:ascii="Arial" w:hAnsi="Arial" w:cs="Arial"/>
              </w:rPr>
              <w:t>Therapy department</w:t>
            </w:r>
            <w:r w:rsidR="003C7937" w:rsidRPr="0078461B">
              <w:rPr>
                <w:rFonts w:ascii="Arial" w:hAnsi="Arial" w:cs="Arial"/>
              </w:rPr>
              <w:t>.</w:t>
            </w:r>
          </w:p>
          <w:p w:rsidR="00AF400F" w:rsidRPr="0078461B" w:rsidRDefault="00AF400F" w:rsidP="00535D70">
            <w:pPr>
              <w:pStyle w:val="ListParagraph"/>
              <w:numPr>
                <w:ilvl w:val="0"/>
                <w:numId w:val="14"/>
              </w:numPr>
              <w:contextualSpacing/>
              <w:rPr>
                <w:rFonts w:ascii="Arial" w:hAnsi="Arial" w:cs="Arial"/>
              </w:rPr>
            </w:pPr>
            <w:r w:rsidRPr="0078461B">
              <w:rPr>
                <w:rFonts w:ascii="Arial" w:hAnsi="Arial" w:cs="Arial"/>
              </w:rPr>
              <w:lastRenderedPageBreak/>
              <w:t>Participate in the establishment and maintenance of standards for quality improvement and adhere to existing standards and policies</w:t>
            </w:r>
            <w:r w:rsidR="003C7937" w:rsidRPr="0078461B">
              <w:rPr>
                <w:rFonts w:ascii="Arial" w:hAnsi="Arial" w:cs="Arial"/>
              </w:rPr>
              <w:t>.</w:t>
            </w:r>
          </w:p>
          <w:p w:rsidR="00AF400F" w:rsidRPr="0078461B" w:rsidRDefault="00AF400F" w:rsidP="00535D70">
            <w:pPr>
              <w:pStyle w:val="ListParagraph"/>
              <w:numPr>
                <w:ilvl w:val="0"/>
                <w:numId w:val="14"/>
              </w:numPr>
              <w:contextualSpacing/>
              <w:rPr>
                <w:rFonts w:ascii="Arial" w:hAnsi="Arial" w:cs="Arial"/>
              </w:rPr>
            </w:pPr>
            <w:r w:rsidRPr="0078461B">
              <w:rPr>
                <w:rFonts w:ascii="Arial" w:hAnsi="Arial" w:cs="Arial"/>
              </w:rPr>
              <w:t>Assist in the organisation, maintenance and / or ordering of equipment and materials used in assessment and treatment</w:t>
            </w:r>
            <w:r w:rsidR="003C7937" w:rsidRPr="0078461B">
              <w:rPr>
                <w:rFonts w:ascii="Arial" w:hAnsi="Arial" w:cs="Arial"/>
              </w:rPr>
              <w:t>.</w:t>
            </w:r>
          </w:p>
          <w:p w:rsidR="00AF400F" w:rsidRPr="0078461B" w:rsidRDefault="00DE0CE0" w:rsidP="00535D70">
            <w:pPr>
              <w:pStyle w:val="ListParagraph"/>
              <w:numPr>
                <w:ilvl w:val="0"/>
                <w:numId w:val="14"/>
              </w:numPr>
              <w:contextualSpacing/>
              <w:rPr>
                <w:rFonts w:ascii="Arial" w:hAnsi="Arial" w:cs="Arial"/>
              </w:rPr>
            </w:pPr>
            <w:r>
              <w:rPr>
                <w:rFonts w:ascii="Arial" w:hAnsi="Arial" w:cs="Arial"/>
              </w:rPr>
              <w:t>Participate in audit</w:t>
            </w:r>
            <w:r w:rsidR="00AF400F" w:rsidRPr="0078461B">
              <w:rPr>
                <w:rFonts w:ascii="Arial" w:hAnsi="Arial" w:cs="Arial"/>
              </w:rPr>
              <w:t xml:space="preserve"> / outcome measurement of intervention as directed by the Senior </w:t>
            </w:r>
            <w:r w:rsidR="008102B8">
              <w:rPr>
                <w:rFonts w:ascii="Arial" w:hAnsi="Arial" w:cs="Arial"/>
              </w:rPr>
              <w:t xml:space="preserve">Speech and Language </w:t>
            </w:r>
            <w:r w:rsidR="00AF400F" w:rsidRPr="0078461B">
              <w:rPr>
                <w:rFonts w:ascii="Arial" w:hAnsi="Arial" w:cs="Arial"/>
              </w:rPr>
              <w:t xml:space="preserve">Therapist / </w:t>
            </w:r>
            <w:r w:rsidR="008102B8">
              <w:rPr>
                <w:rFonts w:ascii="Arial" w:hAnsi="Arial" w:cs="Arial"/>
              </w:rPr>
              <w:t xml:space="preserve">Speech and Language </w:t>
            </w:r>
            <w:r w:rsidR="00AF400F" w:rsidRPr="0078461B">
              <w:rPr>
                <w:rFonts w:ascii="Arial" w:hAnsi="Arial" w:cs="Arial"/>
              </w:rPr>
              <w:t>Therapist Manager</w:t>
            </w:r>
            <w:r w:rsidR="003C7937" w:rsidRPr="0078461B">
              <w:rPr>
                <w:rFonts w:ascii="Arial" w:hAnsi="Arial" w:cs="Arial"/>
              </w:rPr>
              <w:t>.</w:t>
            </w:r>
          </w:p>
          <w:p w:rsidR="008102B8" w:rsidRPr="008102B8" w:rsidRDefault="00AF400F" w:rsidP="00535D70">
            <w:pPr>
              <w:pStyle w:val="ListParagraph"/>
              <w:numPr>
                <w:ilvl w:val="0"/>
                <w:numId w:val="14"/>
              </w:numPr>
              <w:contextualSpacing/>
              <w:rPr>
                <w:rFonts w:ascii="Arial" w:hAnsi="Arial" w:cs="Arial"/>
              </w:rPr>
            </w:pPr>
            <w:r w:rsidRPr="0078461B">
              <w:rPr>
                <w:rFonts w:ascii="Arial" w:hAnsi="Arial" w:cs="Arial"/>
              </w:rPr>
              <w:t xml:space="preserve">Represent the department at meetings and conferences as required by the Senior </w:t>
            </w:r>
            <w:r w:rsidR="008102B8">
              <w:rPr>
                <w:rFonts w:ascii="Arial" w:hAnsi="Arial" w:cs="Arial"/>
              </w:rPr>
              <w:t>Speech and Language</w:t>
            </w:r>
            <w:r w:rsidRPr="0078461B">
              <w:rPr>
                <w:rFonts w:ascii="Arial" w:hAnsi="Arial" w:cs="Arial"/>
              </w:rPr>
              <w:t xml:space="preserve"> Therapist / </w:t>
            </w:r>
            <w:r w:rsidR="008102B8">
              <w:rPr>
                <w:rFonts w:ascii="Arial" w:hAnsi="Arial" w:cs="Arial"/>
              </w:rPr>
              <w:t>Speech and Language</w:t>
            </w:r>
            <w:r w:rsidRPr="0078461B">
              <w:rPr>
                <w:rFonts w:ascii="Arial" w:hAnsi="Arial" w:cs="Arial"/>
              </w:rPr>
              <w:t xml:space="preserve"> Therapist Manager</w:t>
            </w:r>
            <w:r w:rsidR="003C7937" w:rsidRPr="0078461B">
              <w:rPr>
                <w:rFonts w:ascii="Arial" w:hAnsi="Arial" w:cs="Arial"/>
              </w:rPr>
              <w:t>.</w:t>
            </w:r>
            <w:r w:rsidRPr="0078461B">
              <w:rPr>
                <w:rFonts w:ascii="Arial" w:hAnsi="Arial" w:cs="Arial"/>
              </w:rPr>
              <w:t xml:space="preserve">  </w:t>
            </w:r>
          </w:p>
          <w:p w:rsidR="00AF400F" w:rsidRPr="0078461B" w:rsidRDefault="00AF400F" w:rsidP="00535D70">
            <w:pPr>
              <w:pStyle w:val="ListParagraph"/>
              <w:numPr>
                <w:ilvl w:val="0"/>
                <w:numId w:val="14"/>
              </w:numPr>
              <w:contextualSpacing/>
              <w:rPr>
                <w:rFonts w:ascii="Arial" w:hAnsi="Arial" w:cs="Arial"/>
              </w:rPr>
            </w:pPr>
            <w:r w:rsidRPr="0078461B">
              <w:rPr>
                <w:rFonts w:ascii="Arial" w:hAnsi="Arial" w:cs="Arial"/>
              </w:rPr>
              <w:t>Engage in IT developments as they apply to service user and service administration</w:t>
            </w:r>
            <w:r w:rsidR="003C7937" w:rsidRPr="0078461B">
              <w:rPr>
                <w:rFonts w:ascii="Arial" w:hAnsi="Arial" w:cs="Arial"/>
              </w:rPr>
              <w:t>.</w:t>
            </w:r>
          </w:p>
          <w:p w:rsidR="00AF400F" w:rsidRDefault="00AF400F" w:rsidP="00535D70">
            <w:pPr>
              <w:pStyle w:val="ListParagraph"/>
              <w:numPr>
                <w:ilvl w:val="0"/>
                <w:numId w:val="14"/>
              </w:numPr>
              <w:contextualSpacing/>
              <w:rPr>
                <w:rFonts w:ascii="Arial" w:hAnsi="Arial" w:cs="Arial"/>
              </w:rPr>
            </w:pPr>
            <w:r w:rsidRPr="0078461B">
              <w:rPr>
                <w:rFonts w:ascii="Arial" w:hAnsi="Arial" w:cs="Arial"/>
              </w:rPr>
              <w:t>Keep up to date with developments within the organisation and the Irish Health Service</w:t>
            </w:r>
            <w:r w:rsidR="003C7937" w:rsidRPr="0078461B">
              <w:rPr>
                <w:rFonts w:ascii="Arial" w:hAnsi="Arial" w:cs="Arial"/>
              </w:rPr>
              <w:t>.</w:t>
            </w:r>
          </w:p>
          <w:p w:rsidR="0078461B" w:rsidRPr="0078461B" w:rsidRDefault="0078461B" w:rsidP="0078461B">
            <w:pPr>
              <w:pStyle w:val="ListParagraph"/>
              <w:ind w:left="360"/>
              <w:contextualSpacing/>
              <w:rPr>
                <w:rFonts w:ascii="Arial" w:hAnsi="Arial" w:cs="Arial"/>
              </w:rPr>
            </w:pPr>
          </w:p>
          <w:p w:rsidR="00AF400F" w:rsidRPr="00EE6C08" w:rsidRDefault="00AF400F" w:rsidP="00EE6C08">
            <w:pPr>
              <w:contextualSpacing/>
              <w:jc w:val="both"/>
              <w:rPr>
                <w:rFonts w:ascii="Arial" w:hAnsi="Arial" w:cs="Arial"/>
              </w:rPr>
            </w:pPr>
            <w:r w:rsidRPr="00436EE9">
              <w:rPr>
                <w:rFonts w:ascii="Arial" w:hAnsi="Arial" w:cs="Arial"/>
                <w:b/>
                <w:iCs/>
                <w:lang w:val="en-IE"/>
              </w:rPr>
              <w:t>The above Job Specification is not intended to be a comprehensive list of all duties involved and consequently, the post holder may be required to perform other duties as appropriate to the post which may be assigned to him/her from time to time and to contribute to the development of the post while in office.</w:t>
            </w:r>
            <w:r w:rsidRPr="00436EE9">
              <w:rPr>
                <w:rFonts w:ascii="Arial" w:hAnsi="Arial" w:cs="Arial"/>
              </w:rPr>
              <w:t xml:space="preserve">  </w:t>
            </w:r>
          </w:p>
        </w:tc>
      </w:tr>
      <w:tr w:rsidR="00AF400F" w:rsidRPr="00E766A5" w:rsidTr="001D297B">
        <w:tc>
          <w:tcPr>
            <w:tcW w:w="2172" w:type="dxa"/>
          </w:tcPr>
          <w:p w:rsidR="00AF400F" w:rsidRPr="00E766A5" w:rsidRDefault="00AF400F" w:rsidP="008102B8">
            <w:pPr>
              <w:rPr>
                <w:rFonts w:ascii="Arial" w:hAnsi="Arial" w:cs="Arial"/>
                <w:b/>
                <w:bCs/>
              </w:rPr>
            </w:pPr>
            <w:r w:rsidRPr="00E766A5">
              <w:rPr>
                <w:rFonts w:ascii="Arial" w:hAnsi="Arial" w:cs="Arial"/>
                <w:b/>
                <w:bCs/>
              </w:rPr>
              <w:lastRenderedPageBreak/>
              <w:t>Eligibility Criteria</w:t>
            </w:r>
          </w:p>
          <w:p w:rsidR="00AF400F" w:rsidRPr="00E766A5" w:rsidRDefault="00AF400F" w:rsidP="008102B8">
            <w:pPr>
              <w:rPr>
                <w:rFonts w:ascii="Arial" w:hAnsi="Arial" w:cs="Arial"/>
                <w:b/>
                <w:bCs/>
              </w:rPr>
            </w:pPr>
          </w:p>
          <w:p w:rsidR="00AF400F" w:rsidRPr="00E766A5" w:rsidRDefault="00AF400F" w:rsidP="008102B8">
            <w:pPr>
              <w:rPr>
                <w:rFonts w:ascii="Arial" w:hAnsi="Arial" w:cs="Arial"/>
                <w:b/>
                <w:bCs/>
              </w:rPr>
            </w:pPr>
            <w:r w:rsidRPr="00E766A5">
              <w:rPr>
                <w:rFonts w:ascii="Arial" w:hAnsi="Arial" w:cs="Arial"/>
                <w:b/>
                <w:bCs/>
              </w:rPr>
              <w:t>Qualifications and/ or experience</w:t>
            </w:r>
          </w:p>
          <w:p w:rsidR="00AF400F" w:rsidRPr="00E766A5" w:rsidRDefault="00AF400F" w:rsidP="00AF400F">
            <w:pPr>
              <w:jc w:val="both"/>
              <w:rPr>
                <w:rFonts w:ascii="Arial" w:hAnsi="Arial" w:cs="Arial"/>
                <w:b/>
                <w:bCs/>
              </w:rPr>
            </w:pPr>
          </w:p>
        </w:tc>
        <w:tc>
          <w:tcPr>
            <w:tcW w:w="8448" w:type="dxa"/>
          </w:tcPr>
          <w:p w:rsidR="00AF400F" w:rsidRPr="00AF400F" w:rsidRDefault="00AF400F" w:rsidP="00AF400F">
            <w:pPr>
              <w:rPr>
                <w:rFonts w:ascii="Arial" w:hAnsi="Arial" w:cs="Arial"/>
                <w:b/>
                <w:bCs/>
                <w:iCs/>
              </w:rPr>
            </w:pPr>
            <w:r w:rsidRPr="00AF400F">
              <w:rPr>
                <w:rFonts w:ascii="Arial" w:hAnsi="Arial" w:cs="Arial"/>
                <w:b/>
                <w:bCs/>
                <w:iCs/>
              </w:rPr>
              <w:t>Candidates must have at the latest date of application:</w:t>
            </w:r>
          </w:p>
          <w:p w:rsidR="00AF400F" w:rsidRPr="00AF400F" w:rsidRDefault="00AF400F" w:rsidP="00AF400F">
            <w:pPr>
              <w:rPr>
                <w:rFonts w:ascii="Arial" w:hAnsi="Arial" w:cs="Arial"/>
                <w:b/>
                <w:bCs/>
                <w:iCs/>
                <w:color w:val="FF6600"/>
              </w:rPr>
            </w:pPr>
          </w:p>
          <w:p w:rsidR="00AF400F" w:rsidRPr="00AF400F" w:rsidRDefault="00AF400F" w:rsidP="00AF400F">
            <w:pPr>
              <w:spacing w:line="240" w:lineRule="atLeast"/>
              <w:rPr>
                <w:rFonts w:ascii="Arial" w:hAnsi="Arial" w:cs="Arial"/>
                <w:b/>
                <w:color w:val="000099"/>
              </w:rPr>
            </w:pPr>
            <w:r w:rsidRPr="00AF400F">
              <w:rPr>
                <w:rFonts w:ascii="Arial" w:hAnsi="Arial" w:cs="Arial"/>
                <w:b/>
                <w:color w:val="000099"/>
              </w:rPr>
              <w:t xml:space="preserve">Please insert Eligibility Criteria for the post -  see HSE website at: </w:t>
            </w:r>
            <w:hyperlink r:id="rId9" w:history="1">
              <w:r w:rsidRPr="00AF400F">
                <w:rPr>
                  <w:rFonts w:ascii="Arial" w:hAnsi="Arial" w:cs="Arial"/>
                  <w:b/>
                  <w:color w:val="000099"/>
                  <w:u w:val="single"/>
                </w:rPr>
                <w:t>http://hse.ie/eng/staff/Jobs/Eligibility_Criteria/</w:t>
              </w:r>
            </w:hyperlink>
            <w:r w:rsidRPr="00AF400F">
              <w:rPr>
                <w:rFonts w:ascii="Arial" w:hAnsi="Arial" w:cs="Arial"/>
                <w:b/>
                <w:color w:val="000099"/>
              </w:rPr>
              <w:t xml:space="preserve">   </w:t>
            </w:r>
          </w:p>
          <w:p w:rsidR="00AF400F" w:rsidRPr="00AF400F" w:rsidRDefault="00AF400F" w:rsidP="00AF400F">
            <w:pPr>
              <w:rPr>
                <w:rFonts w:ascii="Arial" w:hAnsi="Arial" w:cs="Arial"/>
                <w:b/>
                <w:bCs/>
                <w:iCs/>
                <w:color w:val="000099"/>
              </w:rPr>
            </w:pPr>
          </w:p>
          <w:p w:rsidR="00AF400F" w:rsidRPr="00AF400F" w:rsidRDefault="00AF400F" w:rsidP="00AF400F">
            <w:pPr>
              <w:rPr>
                <w:rFonts w:ascii="Arial" w:hAnsi="Arial" w:cs="Arial"/>
                <w:b/>
              </w:rPr>
            </w:pPr>
            <w:r w:rsidRPr="00AF400F">
              <w:rPr>
                <w:rFonts w:ascii="Arial" w:hAnsi="Arial" w:cs="Arial"/>
                <w:b/>
              </w:rPr>
              <w:t>Health</w:t>
            </w:r>
          </w:p>
          <w:p w:rsidR="00AF400F" w:rsidRPr="00AF400F" w:rsidRDefault="00AF400F" w:rsidP="00AF400F">
            <w:pPr>
              <w:rPr>
                <w:rFonts w:ascii="Arial" w:hAnsi="Arial" w:cs="Arial"/>
              </w:rPr>
            </w:pPr>
            <w:r w:rsidRPr="00AF400F">
              <w:rPr>
                <w:rFonts w:ascii="Arial" w:hAnsi="Arial" w:cs="Arial"/>
              </w:rPr>
              <w:t xml:space="preserve">A candidate for and any person holding the office must be fully competent and capable of undertaking the duties attached to the office and be in a state of health such as would indicate a reasonable prospect of ability to render regular and efficient service. </w:t>
            </w:r>
          </w:p>
          <w:p w:rsidR="00AF400F" w:rsidRPr="00AF400F" w:rsidRDefault="00AF400F" w:rsidP="00AF400F">
            <w:pPr>
              <w:rPr>
                <w:rFonts w:ascii="Arial" w:hAnsi="Arial" w:cs="Arial"/>
              </w:rPr>
            </w:pPr>
          </w:p>
          <w:p w:rsidR="00AF400F" w:rsidRPr="00AF400F" w:rsidRDefault="00AF400F" w:rsidP="00AF400F">
            <w:pPr>
              <w:ind w:right="-766"/>
              <w:rPr>
                <w:rFonts w:ascii="Arial" w:hAnsi="Arial" w:cs="Arial"/>
                <w:iCs/>
              </w:rPr>
            </w:pPr>
            <w:r w:rsidRPr="00AF400F">
              <w:rPr>
                <w:rFonts w:ascii="Arial" w:hAnsi="Arial" w:cs="Arial"/>
                <w:b/>
                <w:bCs/>
              </w:rPr>
              <w:t>Character</w:t>
            </w:r>
          </w:p>
          <w:p w:rsidR="00AF400F" w:rsidRPr="00EE6C08" w:rsidRDefault="00AF400F" w:rsidP="00EE6C08">
            <w:pPr>
              <w:ind w:right="-766"/>
              <w:rPr>
                <w:rFonts w:ascii="Arial" w:hAnsi="Arial" w:cs="Arial"/>
              </w:rPr>
            </w:pPr>
            <w:r w:rsidRPr="00AF400F">
              <w:rPr>
                <w:rFonts w:ascii="Arial" w:hAnsi="Arial" w:cs="Arial"/>
              </w:rPr>
              <w:t>Each candidate for and any person holding the office must be of good character.</w:t>
            </w:r>
          </w:p>
        </w:tc>
      </w:tr>
      <w:tr w:rsidR="00AF400F" w:rsidRPr="00E766A5" w:rsidTr="001D297B">
        <w:tc>
          <w:tcPr>
            <w:tcW w:w="2172" w:type="dxa"/>
          </w:tcPr>
          <w:p w:rsidR="00AF400F" w:rsidRPr="00E766A5" w:rsidRDefault="00AF400F" w:rsidP="00AF400F">
            <w:pPr>
              <w:rPr>
                <w:rFonts w:ascii="Arial" w:hAnsi="Arial" w:cs="Arial"/>
                <w:b/>
                <w:bCs/>
                <w:color w:val="FF0000"/>
              </w:rPr>
            </w:pPr>
            <w:r>
              <w:rPr>
                <w:rFonts w:ascii="Arial" w:hAnsi="Arial" w:cs="Arial"/>
                <w:b/>
                <w:bCs/>
                <w:color w:val="000000"/>
              </w:rPr>
              <w:t>Post specific Requirements</w:t>
            </w:r>
          </w:p>
        </w:tc>
        <w:tc>
          <w:tcPr>
            <w:tcW w:w="8448" w:type="dxa"/>
          </w:tcPr>
          <w:p w:rsidR="00AF400F" w:rsidRPr="00AF400F" w:rsidRDefault="00AF400F" w:rsidP="00AF400F">
            <w:pPr>
              <w:rPr>
                <w:rFonts w:ascii="Arial" w:hAnsi="Arial" w:cs="Arial"/>
                <w:b/>
                <w:bCs/>
                <w:iCs/>
                <w:color w:val="000099"/>
              </w:rPr>
            </w:pPr>
            <w:r w:rsidRPr="00AF400F">
              <w:rPr>
                <w:rFonts w:ascii="Arial" w:hAnsi="Arial" w:cs="Arial"/>
                <w:b/>
                <w:bCs/>
                <w:iCs/>
                <w:color w:val="000099"/>
              </w:rPr>
              <w:t>This section may be used to specify that candidates must demonstrate particular experience deemed necessary for safe and effective performance in the role</w:t>
            </w:r>
          </w:p>
          <w:p w:rsidR="00AF400F" w:rsidRPr="00AF400F" w:rsidRDefault="00AF400F" w:rsidP="00AF400F">
            <w:pPr>
              <w:rPr>
                <w:rFonts w:ascii="Arial" w:hAnsi="Arial" w:cs="Arial"/>
                <w:b/>
                <w:bCs/>
                <w:iCs/>
                <w:color w:val="000099"/>
              </w:rPr>
            </w:pPr>
            <w:r w:rsidRPr="00AF400F">
              <w:rPr>
                <w:rFonts w:ascii="Arial" w:hAnsi="Arial" w:cs="Arial"/>
                <w:b/>
                <w:bCs/>
                <w:iCs/>
                <w:color w:val="000099"/>
              </w:rPr>
              <w:t>e.g.</w:t>
            </w:r>
          </w:p>
          <w:p w:rsidR="00AF400F" w:rsidRPr="00AF400F" w:rsidRDefault="00AF400F" w:rsidP="0000282F">
            <w:pPr>
              <w:numPr>
                <w:ilvl w:val="0"/>
                <w:numId w:val="5"/>
              </w:numPr>
              <w:rPr>
                <w:rFonts w:ascii="Arial" w:hAnsi="Arial" w:cs="Arial"/>
                <w:b/>
                <w:bCs/>
                <w:iCs/>
                <w:color w:val="000099"/>
              </w:rPr>
            </w:pPr>
            <w:r w:rsidRPr="00AF400F">
              <w:rPr>
                <w:rFonts w:ascii="Arial" w:hAnsi="Arial" w:cs="Arial"/>
                <w:b/>
                <w:bCs/>
                <w:iCs/>
                <w:color w:val="000099"/>
              </w:rPr>
              <w:t>depth and breadth of experience in providing a service to marginalised communities</w:t>
            </w:r>
          </w:p>
          <w:p w:rsidR="00AF400F" w:rsidRPr="00AF400F" w:rsidRDefault="00AF400F" w:rsidP="0000282F">
            <w:pPr>
              <w:numPr>
                <w:ilvl w:val="0"/>
                <w:numId w:val="5"/>
              </w:numPr>
              <w:rPr>
                <w:rFonts w:ascii="Arial" w:hAnsi="Arial" w:cs="Arial"/>
                <w:b/>
                <w:bCs/>
                <w:iCs/>
                <w:color w:val="000099"/>
              </w:rPr>
            </w:pPr>
            <w:r w:rsidRPr="00AF400F">
              <w:rPr>
                <w:rFonts w:ascii="Arial" w:hAnsi="Arial" w:cs="Arial"/>
                <w:b/>
                <w:bCs/>
                <w:iCs/>
                <w:color w:val="000099"/>
              </w:rPr>
              <w:t>depth and breadth of experience of working in a High Dependency Unit in an Acute setting</w:t>
            </w:r>
          </w:p>
          <w:p w:rsidR="00AF400F" w:rsidRPr="00AF400F" w:rsidRDefault="00AF400F" w:rsidP="0000282F">
            <w:pPr>
              <w:numPr>
                <w:ilvl w:val="0"/>
                <w:numId w:val="5"/>
              </w:numPr>
              <w:rPr>
                <w:rFonts w:ascii="Arial" w:hAnsi="Arial" w:cs="Arial"/>
                <w:b/>
                <w:bCs/>
                <w:iCs/>
                <w:color w:val="000099"/>
              </w:rPr>
            </w:pPr>
            <w:proofErr w:type="gramStart"/>
            <w:r w:rsidRPr="00AF400F">
              <w:rPr>
                <w:rFonts w:ascii="Arial" w:hAnsi="Arial" w:cs="Arial"/>
                <w:b/>
                <w:bCs/>
                <w:iCs/>
                <w:color w:val="000099"/>
              </w:rPr>
              <w:t>depth</w:t>
            </w:r>
            <w:proofErr w:type="gramEnd"/>
            <w:r w:rsidRPr="00AF400F">
              <w:rPr>
                <w:rFonts w:ascii="Arial" w:hAnsi="Arial" w:cs="Arial"/>
                <w:b/>
                <w:bCs/>
                <w:iCs/>
                <w:color w:val="000099"/>
              </w:rPr>
              <w:t xml:space="preserve"> and breadth of experience of delivering concurrent, multiple projects.</w:t>
            </w:r>
          </w:p>
          <w:p w:rsidR="00AF400F" w:rsidRPr="00AF400F" w:rsidRDefault="00AF400F" w:rsidP="00AF400F">
            <w:pPr>
              <w:rPr>
                <w:rFonts w:ascii="Arial" w:hAnsi="Arial" w:cs="Arial"/>
                <w:b/>
                <w:bCs/>
                <w:iCs/>
                <w:color w:val="000099"/>
              </w:rPr>
            </w:pPr>
          </w:p>
          <w:p w:rsidR="00AF400F" w:rsidRPr="00EE6C08" w:rsidRDefault="00AF400F" w:rsidP="00EE6C08">
            <w:pPr>
              <w:rPr>
                <w:rFonts w:ascii="Arial" w:hAnsi="Arial" w:cs="Arial"/>
                <w:b/>
                <w:bCs/>
                <w:iCs/>
                <w:color w:val="000099"/>
              </w:rPr>
            </w:pPr>
            <w:r w:rsidRPr="00AF400F">
              <w:rPr>
                <w:rFonts w:ascii="Arial" w:hAnsi="Arial" w:cs="Arial"/>
                <w:b/>
                <w:bCs/>
                <w:iCs/>
                <w:color w:val="000099"/>
              </w:rPr>
              <w:t>Post Specific Requirements are not additional qualifications.  It is not possible to include other qualifications in this section, without engaging in having those qualifications recognised as an essential part of the role.  Essential requirements form part of the Eligibility Criteria.  Eligibility Criteria must be agreed with National HR and are applied to all roles at this grade, not a job in a particular site or service.</w:t>
            </w:r>
          </w:p>
        </w:tc>
      </w:tr>
      <w:tr w:rsidR="00AF400F" w:rsidRPr="00E766A5" w:rsidTr="001D297B">
        <w:tc>
          <w:tcPr>
            <w:tcW w:w="2172" w:type="dxa"/>
          </w:tcPr>
          <w:p w:rsidR="00AF400F" w:rsidRPr="00E766A5" w:rsidRDefault="00AF400F" w:rsidP="00AF400F">
            <w:pPr>
              <w:rPr>
                <w:rFonts w:ascii="Arial" w:hAnsi="Arial" w:cs="Arial"/>
                <w:b/>
                <w:bCs/>
                <w:color w:val="FF0000"/>
              </w:rPr>
            </w:pPr>
            <w:r w:rsidRPr="004959FA">
              <w:rPr>
                <w:rFonts w:ascii="Arial" w:hAnsi="Arial" w:cs="Arial"/>
                <w:b/>
                <w:bCs/>
              </w:rPr>
              <w:t>Other requirements specific to the post</w:t>
            </w:r>
          </w:p>
        </w:tc>
        <w:tc>
          <w:tcPr>
            <w:tcW w:w="8448" w:type="dxa"/>
          </w:tcPr>
          <w:p w:rsidR="00AF400F" w:rsidRPr="00F6254C" w:rsidRDefault="00AF400F" w:rsidP="00AF400F">
            <w:pPr>
              <w:rPr>
                <w:rFonts w:ascii="Arial" w:hAnsi="Arial" w:cs="Arial"/>
                <w:b/>
                <w:iCs/>
                <w:color w:val="000099"/>
              </w:rPr>
            </w:pPr>
            <w:r w:rsidRPr="00F6254C">
              <w:rPr>
                <w:rFonts w:ascii="Arial" w:hAnsi="Arial" w:cs="Arial"/>
                <w:b/>
                <w:iCs/>
                <w:color w:val="000099"/>
              </w:rPr>
              <w:t>Please outline if there are specific practical requirements that are specific to the post</w:t>
            </w:r>
          </w:p>
          <w:p w:rsidR="00AF400F" w:rsidRPr="00F6254C" w:rsidRDefault="00AF400F" w:rsidP="00AF400F">
            <w:pPr>
              <w:rPr>
                <w:rFonts w:ascii="Arial" w:hAnsi="Arial" w:cs="Arial"/>
                <w:b/>
                <w:iCs/>
                <w:color w:val="000099"/>
              </w:rPr>
            </w:pPr>
            <w:r w:rsidRPr="00F6254C">
              <w:rPr>
                <w:rFonts w:ascii="Arial" w:hAnsi="Arial" w:cs="Arial"/>
                <w:b/>
                <w:iCs/>
                <w:color w:val="000099"/>
              </w:rPr>
              <w:t xml:space="preserve"> e.g.</w:t>
            </w:r>
          </w:p>
          <w:p w:rsidR="00AF400F" w:rsidRPr="00F6254C" w:rsidRDefault="00AF400F" w:rsidP="0000282F">
            <w:pPr>
              <w:pStyle w:val="ListParagraph"/>
              <w:numPr>
                <w:ilvl w:val="0"/>
                <w:numId w:val="6"/>
              </w:numPr>
              <w:rPr>
                <w:rFonts w:ascii="Arial" w:hAnsi="Arial" w:cs="Arial"/>
                <w:b/>
                <w:iCs/>
                <w:color w:val="000099"/>
              </w:rPr>
            </w:pPr>
            <w:r w:rsidRPr="00F6254C">
              <w:rPr>
                <w:rFonts w:ascii="Arial" w:hAnsi="Arial" w:cs="Arial"/>
                <w:b/>
                <w:iCs/>
                <w:color w:val="000099"/>
              </w:rPr>
              <w:t>have access to appropriate transport to fulfil the requirements of the role</w:t>
            </w:r>
          </w:p>
          <w:p w:rsidR="00AF400F" w:rsidRPr="00F6254C" w:rsidRDefault="00AF400F" w:rsidP="0000282F">
            <w:pPr>
              <w:pStyle w:val="ListParagraph"/>
              <w:numPr>
                <w:ilvl w:val="0"/>
                <w:numId w:val="6"/>
              </w:numPr>
              <w:rPr>
                <w:rFonts w:ascii="Arial" w:hAnsi="Arial" w:cs="Arial"/>
                <w:b/>
                <w:iCs/>
                <w:color w:val="000099"/>
              </w:rPr>
            </w:pPr>
            <w:r w:rsidRPr="00F6254C">
              <w:rPr>
                <w:rFonts w:ascii="Arial" w:hAnsi="Arial" w:cs="Arial"/>
                <w:b/>
                <w:iCs/>
                <w:color w:val="000099"/>
              </w:rPr>
              <w:t>participate in an on-call rota</w:t>
            </w:r>
          </w:p>
        </w:tc>
      </w:tr>
      <w:tr w:rsidR="00AF400F" w:rsidRPr="00E766A5" w:rsidTr="001D297B">
        <w:tc>
          <w:tcPr>
            <w:tcW w:w="2172" w:type="dxa"/>
          </w:tcPr>
          <w:p w:rsidR="00AF400F" w:rsidRDefault="00AF400F" w:rsidP="00AF400F">
            <w:pPr>
              <w:rPr>
                <w:rFonts w:ascii="Arial" w:hAnsi="Arial" w:cs="Arial"/>
                <w:b/>
                <w:bCs/>
                <w:color w:val="000000"/>
              </w:rPr>
            </w:pPr>
            <w:r w:rsidRPr="004959FA">
              <w:rPr>
                <w:rFonts w:ascii="Arial" w:hAnsi="Arial" w:cs="Arial"/>
                <w:b/>
                <w:bCs/>
                <w:color w:val="000000"/>
              </w:rPr>
              <w:t>Skills, competencies and/or knowledge</w:t>
            </w:r>
          </w:p>
          <w:p w:rsidR="00894D71" w:rsidRDefault="00894D71" w:rsidP="00AF400F">
            <w:pPr>
              <w:rPr>
                <w:rFonts w:ascii="Arial" w:hAnsi="Arial" w:cs="Arial"/>
                <w:b/>
                <w:bCs/>
                <w:color w:val="000000"/>
              </w:rPr>
            </w:pPr>
          </w:p>
          <w:p w:rsidR="003F1782" w:rsidRPr="004959FA" w:rsidRDefault="003F1782" w:rsidP="00AF400F">
            <w:pPr>
              <w:rPr>
                <w:rFonts w:ascii="Arial" w:hAnsi="Arial" w:cs="Arial"/>
                <w:b/>
                <w:bCs/>
              </w:rPr>
            </w:pPr>
          </w:p>
          <w:p w:rsidR="00AF400F" w:rsidRPr="00E766A5" w:rsidRDefault="00AF400F" w:rsidP="00AF400F">
            <w:pPr>
              <w:jc w:val="both"/>
              <w:rPr>
                <w:rFonts w:ascii="Arial" w:hAnsi="Arial" w:cs="Arial"/>
                <w:b/>
                <w:bCs/>
                <w:color w:val="FF0000"/>
              </w:rPr>
            </w:pPr>
          </w:p>
        </w:tc>
        <w:tc>
          <w:tcPr>
            <w:tcW w:w="8448" w:type="dxa"/>
          </w:tcPr>
          <w:p w:rsidR="009F0ED8" w:rsidRPr="009F0ED8" w:rsidRDefault="009F0ED8" w:rsidP="00EE6C08">
            <w:pPr>
              <w:contextualSpacing/>
              <w:jc w:val="both"/>
              <w:rPr>
                <w:rFonts w:ascii="Arial" w:eastAsia="Arial" w:hAnsi="Arial" w:cs="Arial"/>
                <w:color w:val="000000" w:themeColor="text1"/>
                <w:lang w:val="en-US"/>
              </w:rPr>
            </w:pPr>
            <w:r w:rsidRPr="009F0ED8">
              <w:rPr>
                <w:rFonts w:ascii="Arial" w:eastAsia="Arial" w:hAnsi="Arial" w:cs="Arial"/>
                <w:b/>
                <w:bCs/>
                <w:color w:val="000000" w:themeColor="text1"/>
                <w:lang w:val="en-US"/>
              </w:rPr>
              <w:t xml:space="preserve">Professional Knowledge &amp; Experience </w:t>
            </w:r>
          </w:p>
          <w:p w:rsidR="009F0ED8" w:rsidRPr="009F0ED8" w:rsidRDefault="009F0ED8" w:rsidP="00EE6C08">
            <w:pPr>
              <w:contextualSpacing/>
              <w:rPr>
                <w:rFonts w:ascii="Arial" w:eastAsiaTheme="minorEastAsia" w:hAnsi="Arial" w:cs="Arial"/>
                <w:i/>
                <w:color w:val="000000" w:themeColor="text1"/>
                <w:lang w:val="en-US"/>
              </w:rPr>
            </w:pPr>
            <w:r w:rsidRPr="009F0ED8">
              <w:rPr>
                <w:rFonts w:ascii="Arial" w:eastAsiaTheme="minorEastAsia" w:hAnsi="Arial" w:cs="Arial"/>
                <w:i/>
                <w:color w:val="000000" w:themeColor="text1"/>
                <w:lang w:val="en-US"/>
              </w:rPr>
              <w:t>For example:</w:t>
            </w:r>
          </w:p>
          <w:p w:rsidR="00300CC0" w:rsidRPr="00EE6C08" w:rsidRDefault="00894D71" w:rsidP="00895457">
            <w:pPr>
              <w:pStyle w:val="ListParagraph"/>
              <w:numPr>
                <w:ilvl w:val="0"/>
                <w:numId w:val="7"/>
              </w:numPr>
              <w:contextualSpacing/>
              <w:rPr>
                <w:rFonts w:ascii="Arial" w:hAnsi="Arial" w:cs="Arial"/>
              </w:rPr>
            </w:pPr>
            <w:r w:rsidRPr="00300CC0">
              <w:rPr>
                <w:rFonts w:ascii="Arial" w:hAnsi="Arial" w:cs="Arial"/>
              </w:rPr>
              <w:t>Demonstrate sufficient clinical knowledge, clinical reasoning skills and evidence based practice to carry out the duties and responsibilities of the role</w:t>
            </w:r>
            <w:r w:rsidR="003F1782" w:rsidRPr="00300CC0">
              <w:rPr>
                <w:rFonts w:ascii="Arial" w:hAnsi="Arial" w:cs="Arial"/>
              </w:rPr>
              <w:t>.</w:t>
            </w:r>
            <w:r w:rsidRPr="00300CC0">
              <w:rPr>
                <w:rFonts w:ascii="Arial" w:hAnsi="Arial" w:cs="Arial"/>
                <w:i/>
              </w:rPr>
              <w:t xml:space="preserve"> </w:t>
            </w:r>
          </w:p>
          <w:p w:rsidR="00300CC0" w:rsidRDefault="00300CC0" w:rsidP="00895457">
            <w:pPr>
              <w:pStyle w:val="ListParagraph"/>
              <w:numPr>
                <w:ilvl w:val="0"/>
                <w:numId w:val="7"/>
              </w:numPr>
              <w:contextualSpacing/>
              <w:rPr>
                <w:rFonts w:ascii="Arial" w:hAnsi="Arial" w:cs="Arial"/>
              </w:rPr>
            </w:pPr>
            <w:r w:rsidRPr="00EE6C08">
              <w:rPr>
                <w:rFonts w:ascii="Arial" w:hAnsi="Arial" w:cs="Arial"/>
              </w:rPr>
              <w:t>Demonstrate an appropriate level of u</w:t>
            </w:r>
            <w:r w:rsidR="00535D70">
              <w:rPr>
                <w:rFonts w:ascii="Arial" w:hAnsi="Arial" w:cs="Arial"/>
              </w:rPr>
              <w:t>nderstanding of the Speech and Language</w:t>
            </w:r>
            <w:r w:rsidRPr="00EE6C08">
              <w:rPr>
                <w:rFonts w:ascii="Arial" w:hAnsi="Arial" w:cs="Arial"/>
              </w:rPr>
              <w:t xml:space="preserve"> Therapy process, the underpinning theory and its application to the role.</w:t>
            </w:r>
          </w:p>
          <w:p w:rsidR="00895457" w:rsidRPr="00895457" w:rsidRDefault="00895457" w:rsidP="00895457">
            <w:pPr>
              <w:numPr>
                <w:ilvl w:val="0"/>
                <w:numId w:val="7"/>
              </w:numPr>
              <w:rPr>
                <w:rFonts w:ascii="Arial" w:hAnsi="Arial" w:cs="Arial"/>
              </w:rPr>
            </w:pPr>
            <w:r w:rsidRPr="007E02CE">
              <w:rPr>
                <w:rFonts w:ascii="Arial" w:hAnsi="Arial" w:cs="Arial"/>
              </w:rPr>
              <w:t xml:space="preserve">Within practice, demonstrates sound clinical and professional judgement consistent with accepted models of </w:t>
            </w:r>
            <w:r w:rsidR="005E2014">
              <w:rPr>
                <w:rFonts w:ascii="Arial" w:hAnsi="Arial" w:cs="Arial"/>
              </w:rPr>
              <w:t>Speech and Language</w:t>
            </w:r>
            <w:r>
              <w:rPr>
                <w:rFonts w:ascii="Arial" w:hAnsi="Arial" w:cs="Arial"/>
              </w:rPr>
              <w:t xml:space="preserve"> </w:t>
            </w:r>
            <w:r w:rsidRPr="007E02CE">
              <w:rPr>
                <w:rFonts w:ascii="Arial" w:hAnsi="Arial" w:cs="Arial"/>
              </w:rPr>
              <w:t>T</w:t>
            </w:r>
            <w:r>
              <w:rPr>
                <w:rFonts w:ascii="Arial" w:hAnsi="Arial" w:cs="Arial"/>
              </w:rPr>
              <w:t>herapy</w:t>
            </w:r>
            <w:r w:rsidRPr="007E02CE">
              <w:rPr>
                <w:rFonts w:ascii="Arial" w:hAnsi="Arial" w:cs="Arial"/>
              </w:rPr>
              <w:t xml:space="preserve"> practice</w:t>
            </w:r>
            <w:r>
              <w:rPr>
                <w:rFonts w:ascii="Arial" w:hAnsi="Arial" w:cs="Arial"/>
              </w:rPr>
              <w:t>.</w:t>
            </w:r>
          </w:p>
          <w:p w:rsidR="00894D71" w:rsidRPr="00EE6C08" w:rsidRDefault="00894D71" w:rsidP="00895457">
            <w:pPr>
              <w:pStyle w:val="ListParagraph"/>
              <w:numPr>
                <w:ilvl w:val="0"/>
                <w:numId w:val="7"/>
              </w:numPr>
              <w:contextualSpacing/>
              <w:rPr>
                <w:rFonts w:ascii="Arial" w:hAnsi="Arial" w:cs="Arial"/>
                <w:i/>
              </w:rPr>
            </w:pPr>
            <w:r w:rsidRPr="00EE6C08">
              <w:rPr>
                <w:rFonts w:ascii="Arial" w:hAnsi="Arial" w:cs="Arial"/>
              </w:rPr>
              <w:t>Demonstrate commitment to continuing professional development</w:t>
            </w:r>
            <w:r w:rsidR="003F1782" w:rsidRPr="00EE6C08">
              <w:rPr>
                <w:rFonts w:ascii="Arial" w:hAnsi="Arial" w:cs="Arial"/>
              </w:rPr>
              <w:t>.</w:t>
            </w:r>
          </w:p>
          <w:p w:rsidR="009F0ED8" w:rsidRPr="00EE6C08" w:rsidRDefault="00894D71" w:rsidP="00895457">
            <w:pPr>
              <w:pStyle w:val="ListParagraph"/>
              <w:numPr>
                <w:ilvl w:val="0"/>
                <w:numId w:val="7"/>
              </w:numPr>
              <w:contextualSpacing/>
              <w:rPr>
                <w:rFonts w:ascii="Arial" w:hAnsi="Arial" w:cs="Arial"/>
              </w:rPr>
            </w:pPr>
            <w:r w:rsidRPr="00EE6C08">
              <w:rPr>
                <w:rFonts w:ascii="Arial" w:hAnsi="Arial" w:cs="Arial"/>
              </w:rPr>
              <w:t>Demonstrate a willingness to develop IT skills relevant to the role</w:t>
            </w:r>
            <w:r w:rsidR="003F1782" w:rsidRPr="00EE6C08">
              <w:rPr>
                <w:rFonts w:ascii="Arial" w:hAnsi="Arial" w:cs="Arial"/>
              </w:rPr>
              <w:t>.</w:t>
            </w:r>
            <w:r w:rsidRPr="00EE6C08">
              <w:rPr>
                <w:rFonts w:ascii="Arial" w:hAnsi="Arial" w:cs="Arial"/>
              </w:rPr>
              <w:t xml:space="preserve"> </w:t>
            </w:r>
          </w:p>
          <w:p w:rsidR="009F0ED8" w:rsidRDefault="009F0ED8" w:rsidP="00EE6C08">
            <w:pPr>
              <w:contextualSpacing/>
              <w:rPr>
                <w:rFonts w:ascii="Arial" w:eastAsia="Arial" w:hAnsi="Arial" w:cs="Arial"/>
                <w:b/>
                <w:bCs/>
                <w:color w:val="000000" w:themeColor="text1"/>
                <w:lang w:val="en-US"/>
              </w:rPr>
            </w:pPr>
          </w:p>
          <w:p w:rsidR="00685DAF" w:rsidRDefault="00685DAF" w:rsidP="00EE6C08">
            <w:pPr>
              <w:contextualSpacing/>
              <w:rPr>
                <w:rFonts w:ascii="Arial" w:eastAsia="Arial" w:hAnsi="Arial" w:cs="Arial"/>
                <w:b/>
                <w:bCs/>
                <w:color w:val="000000" w:themeColor="text1"/>
                <w:lang w:val="en-US"/>
              </w:rPr>
            </w:pPr>
          </w:p>
          <w:p w:rsidR="00685DAF" w:rsidRDefault="00685DAF" w:rsidP="00EE6C08">
            <w:pPr>
              <w:contextualSpacing/>
              <w:rPr>
                <w:rFonts w:ascii="Arial" w:eastAsia="Arial" w:hAnsi="Arial" w:cs="Arial"/>
                <w:b/>
                <w:bCs/>
                <w:color w:val="000000" w:themeColor="text1"/>
                <w:lang w:val="en-US"/>
              </w:rPr>
            </w:pPr>
          </w:p>
          <w:p w:rsidR="00685DAF" w:rsidRDefault="00685DAF" w:rsidP="00EE6C08">
            <w:pPr>
              <w:contextualSpacing/>
              <w:rPr>
                <w:rFonts w:ascii="Arial" w:eastAsia="Arial" w:hAnsi="Arial" w:cs="Arial"/>
                <w:b/>
                <w:bCs/>
                <w:color w:val="000000" w:themeColor="text1"/>
                <w:lang w:val="en-US"/>
              </w:rPr>
            </w:pPr>
          </w:p>
          <w:p w:rsidR="00685DAF" w:rsidRDefault="00685DAF" w:rsidP="00EE6C08">
            <w:pPr>
              <w:contextualSpacing/>
              <w:rPr>
                <w:rFonts w:ascii="Arial" w:eastAsia="Arial" w:hAnsi="Arial" w:cs="Arial"/>
                <w:b/>
                <w:bCs/>
                <w:color w:val="000000" w:themeColor="text1"/>
                <w:lang w:val="en-US"/>
              </w:rPr>
            </w:pPr>
          </w:p>
          <w:p w:rsidR="00685DAF" w:rsidRDefault="00685DAF" w:rsidP="00EE6C08">
            <w:pPr>
              <w:contextualSpacing/>
              <w:rPr>
                <w:rFonts w:ascii="Arial" w:eastAsia="Arial" w:hAnsi="Arial" w:cs="Arial"/>
                <w:b/>
                <w:bCs/>
                <w:color w:val="000000" w:themeColor="text1"/>
                <w:lang w:val="en-US"/>
              </w:rPr>
            </w:pPr>
          </w:p>
          <w:p w:rsidR="00685DAF" w:rsidRDefault="00685DAF" w:rsidP="00EE6C08">
            <w:pPr>
              <w:contextualSpacing/>
              <w:rPr>
                <w:rFonts w:ascii="Arial" w:eastAsia="Arial" w:hAnsi="Arial" w:cs="Arial"/>
                <w:b/>
                <w:bCs/>
                <w:color w:val="000000" w:themeColor="text1"/>
                <w:lang w:val="en-US"/>
              </w:rPr>
            </w:pPr>
          </w:p>
          <w:p w:rsidR="00685DAF" w:rsidRDefault="00685DAF" w:rsidP="00EE6C08">
            <w:pPr>
              <w:contextualSpacing/>
              <w:rPr>
                <w:rFonts w:ascii="Arial" w:eastAsia="Arial" w:hAnsi="Arial" w:cs="Arial"/>
                <w:b/>
                <w:bCs/>
                <w:color w:val="000000" w:themeColor="text1"/>
                <w:lang w:val="en-US"/>
              </w:rPr>
            </w:pPr>
          </w:p>
          <w:p w:rsidR="009F0ED8" w:rsidRPr="009F0ED8" w:rsidRDefault="009F0ED8" w:rsidP="00EE6C08">
            <w:pPr>
              <w:contextualSpacing/>
              <w:rPr>
                <w:rFonts w:ascii="Arial" w:eastAsia="Arial" w:hAnsi="Arial" w:cs="Arial"/>
                <w:color w:val="000000" w:themeColor="text1"/>
              </w:rPr>
            </w:pPr>
            <w:r w:rsidRPr="009F0ED8">
              <w:rPr>
                <w:rFonts w:ascii="Arial" w:eastAsia="Arial" w:hAnsi="Arial" w:cs="Arial"/>
                <w:b/>
                <w:bCs/>
                <w:color w:val="000000" w:themeColor="text1"/>
                <w:lang w:val="en-US"/>
              </w:rPr>
              <w:lastRenderedPageBreak/>
              <w:t xml:space="preserve">Planning and Managing Resources </w:t>
            </w:r>
            <w:r w:rsidRPr="009F0ED8">
              <w:rPr>
                <w:rFonts w:ascii="Arial" w:eastAsia="Arial" w:hAnsi="Arial" w:cs="Arial"/>
                <w:color w:val="000000" w:themeColor="text1"/>
              </w:rPr>
              <w:t xml:space="preserve"> </w:t>
            </w:r>
          </w:p>
          <w:p w:rsidR="009F0ED8" w:rsidRPr="009F0ED8" w:rsidRDefault="009F0ED8" w:rsidP="00EE6C08">
            <w:pPr>
              <w:contextualSpacing/>
              <w:rPr>
                <w:rFonts w:ascii="Arial" w:eastAsia="Arial" w:hAnsi="Arial" w:cs="Arial"/>
                <w:color w:val="000000" w:themeColor="text1"/>
                <w:lang w:val="en-US"/>
              </w:rPr>
            </w:pPr>
            <w:r w:rsidRPr="009F0ED8">
              <w:rPr>
                <w:rFonts w:ascii="Arial" w:eastAsiaTheme="minorEastAsia" w:hAnsi="Arial" w:cs="Arial"/>
                <w:i/>
                <w:color w:val="000000" w:themeColor="text1"/>
                <w:lang w:val="en-US"/>
              </w:rPr>
              <w:t>For example:</w:t>
            </w:r>
          </w:p>
          <w:p w:rsidR="00541288" w:rsidRPr="00541288" w:rsidRDefault="00894D71" w:rsidP="00895457">
            <w:pPr>
              <w:pStyle w:val="ListParagraph"/>
              <w:numPr>
                <w:ilvl w:val="0"/>
                <w:numId w:val="7"/>
              </w:numPr>
              <w:contextualSpacing/>
              <w:rPr>
                <w:rFonts w:ascii="Arial" w:hAnsi="Arial" w:cs="Arial"/>
                <w:i/>
                <w:color w:val="000000"/>
              </w:rPr>
            </w:pPr>
            <w:r w:rsidRPr="00300CC0">
              <w:rPr>
                <w:rFonts w:ascii="Arial" w:hAnsi="Arial" w:cs="Arial"/>
                <w:iCs/>
                <w:color w:val="000000"/>
              </w:rPr>
              <w:t>Demonstrate the ability to plan and deliver care in an effective and resourceful manner</w:t>
            </w:r>
            <w:r w:rsidR="00541288">
              <w:rPr>
                <w:rFonts w:ascii="Arial" w:hAnsi="Arial" w:cs="Arial"/>
                <w:iCs/>
                <w:color w:val="000000"/>
              </w:rPr>
              <w:t>.</w:t>
            </w:r>
          </w:p>
          <w:p w:rsidR="00895457" w:rsidRDefault="00541288" w:rsidP="00895457">
            <w:pPr>
              <w:numPr>
                <w:ilvl w:val="0"/>
                <w:numId w:val="7"/>
              </w:numPr>
              <w:rPr>
                <w:rFonts w:ascii="Arial" w:hAnsi="Arial" w:cs="Arial"/>
              </w:rPr>
            </w:pPr>
            <w:r>
              <w:rPr>
                <w:rFonts w:ascii="Arial" w:hAnsi="Arial" w:cs="Arial"/>
                <w:color w:val="000000"/>
              </w:rPr>
              <w:t>Demonstrate</w:t>
            </w:r>
            <w:r w:rsidR="00895457" w:rsidRPr="001B3BE6">
              <w:rPr>
                <w:rFonts w:ascii="Arial" w:hAnsi="Arial" w:cs="Arial"/>
                <w:color w:val="000000"/>
              </w:rPr>
              <w:t xml:space="preserve"> awareness of potential problems and flexibility in prioritising to maintain service standards</w:t>
            </w:r>
            <w:r w:rsidR="00895457">
              <w:rPr>
                <w:rFonts w:ascii="Arial" w:hAnsi="Arial" w:cs="Arial"/>
              </w:rPr>
              <w:t>.</w:t>
            </w:r>
          </w:p>
          <w:p w:rsidR="00685DAF" w:rsidRPr="00895457" w:rsidRDefault="00685DAF" w:rsidP="00685DAF">
            <w:pPr>
              <w:rPr>
                <w:rFonts w:ascii="Arial" w:hAnsi="Arial" w:cs="Arial"/>
              </w:rPr>
            </w:pPr>
          </w:p>
          <w:p w:rsidR="009F0ED8" w:rsidRPr="00EE6C08" w:rsidRDefault="00541288" w:rsidP="00895457">
            <w:pPr>
              <w:pStyle w:val="ListParagraph"/>
              <w:numPr>
                <w:ilvl w:val="0"/>
                <w:numId w:val="7"/>
              </w:numPr>
              <w:contextualSpacing/>
              <w:rPr>
                <w:rFonts w:ascii="Arial" w:hAnsi="Arial" w:cs="Arial"/>
                <w:color w:val="000000"/>
              </w:rPr>
            </w:pPr>
            <w:r>
              <w:rPr>
                <w:rFonts w:ascii="Arial" w:hAnsi="Arial" w:cs="Arial"/>
                <w:color w:val="000000"/>
              </w:rPr>
              <w:t>Demonstrate</w:t>
            </w:r>
            <w:r w:rsidR="003F1782" w:rsidRPr="00EE6C08">
              <w:rPr>
                <w:rFonts w:ascii="Arial" w:hAnsi="Arial" w:cs="Arial"/>
                <w:color w:val="000000"/>
              </w:rPr>
              <w:t xml:space="preserve"> innovation in working within resource limitations to enhance service delivery.</w:t>
            </w:r>
          </w:p>
          <w:p w:rsidR="00541288" w:rsidRDefault="00541288" w:rsidP="00541288">
            <w:pPr>
              <w:pStyle w:val="ListParagraph"/>
              <w:numPr>
                <w:ilvl w:val="0"/>
                <w:numId w:val="7"/>
              </w:numPr>
              <w:contextualSpacing/>
              <w:rPr>
                <w:rFonts w:ascii="Arial" w:hAnsi="Arial" w:cs="Arial"/>
                <w:color w:val="000000"/>
              </w:rPr>
            </w:pPr>
            <w:r w:rsidRPr="00EE6C08">
              <w:rPr>
                <w:rFonts w:ascii="Arial" w:hAnsi="Arial" w:cs="Arial"/>
                <w:color w:val="000000"/>
              </w:rPr>
              <w:t>Demonstrate</w:t>
            </w:r>
            <w:r w:rsidR="00326689">
              <w:rPr>
                <w:rFonts w:ascii="Arial" w:hAnsi="Arial" w:cs="Arial"/>
                <w:color w:val="000000"/>
              </w:rPr>
              <w:t xml:space="preserve"> ability to take initiative and</w:t>
            </w:r>
            <w:r>
              <w:rPr>
                <w:rFonts w:ascii="Arial" w:hAnsi="Arial" w:cs="Arial"/>
                <w:color w:val="000000"/>
              </w:rPr>
              <w:t xml:space="preserve"> </w:t>
            </w:r>
            <w:r w:rsidRPr="00EE6C08">
              <w:rPr>
                <w:rFonts w:ascii="Arial" w:hAnsi="Arial" w:cs="Arial"/>
                <w:color w:val="000000"/>
              </w:rPr>
              <w:t>be appropriately self-directed</w:t>
            </w:r>
            <w:r>
              <w:rPr>
                <w:rFonts w:ascii="Arial" w:hAnsi="Arial" w:cs="Arial"/>
                <w:color w:val="000000"/>
              </w:rPr>
              <w:t xml:space="preserve"> </w:t>
            </w:r>
            <w:r w:rsidRPr="00EE6C08">
              <w:rPr>
                <w:rFonts w:ascii="Arial" w:hAnsi="Arial" w:cs="Arial"/>
                <w:color w:val="000000"/>
              </w:rPr>
              <w:t>in a busy working environment.</w:t>
            </w:r>
          </w:p>
          <w:p w:rsidR="009C094E" w:rsidRDefault="009C094E" w:rsidP="00EE6C08">
            <w:pPr>
              <w:spacing w:line="259" w:lineRule="auto"/>
              <w:contextualSpacing/>
              <w:rPr>
                <w:rFonts w:ascii="Arial" w:eastAsia="Arial" w:hAnsi="Arial" w:cs="Arial"/>
                <w:b/>
                <w:bCs/>
                <w:color w:val="000000" w:themeColor="text1"/>
                <w:lang w:val="en-US"/>
              </w:rPr>
            </w:pPr>
          </w:p>
          <w:p w:rsidR="009F0ED8" w:rsidRPr="00EE6C08" w:rsidRDefault="009F0ED8" w:rsidP="00EE6C08">
            <w:pPr>
              <w:spacing w:line="259" w:lineRule="auto"/>
              <w:contextualSpacing/>
              <w:rPr>
                <w:rFonts w:ascii="Arial" w:eastAsia="Arial" w:hAnsi="Arial" w:cs="Arial"/>
                <w:b/>
                <w:bCs/>
                <w:color w:val="000000" w:themeColor="text1"/>
                <w:lang w:val="en-US"/>
              </w:rPr>
            </w:pPr>
            <w:r w:rsidRPr="00EE6C08">
              <w:rPr>
                <w:rFonts w:ascii="Arial" w:eastAsia="Arial" w:hAnsi="Arial" w:cs="Arial"/>
                <w:b/>
                <w:bCs/>
                <w:color w:val="000000" w:themeColor="text1"/>
                <w:lang w:val="en-US"/>
              </w:rPr>
              <w:t>Team Player</w:t>
            </w:r>
          </w:p>
          <w:p w:rsidR="009F0ED8" w:rsidRPr="00EE6C08" w:rsidRDefault="009F0ED8" w:rsidP="00EE6C08">
            <w:pPr>
              <w:contextualSpacing/>
              <w:rPr>
                <w:rFonts w:ascii="Arial" w:eastAsia="Arial" w:hAnsi="Arial" w:cs="Arial"/>
                <w:color w:val="000000" w:themeColor="text1"/>
                <w:lang w:val="en-US"/>
              </w:rPr>
            </w:pPr>
            <w:r w:rsidRPr="00EE6C08">
              <w:rPr>
                <w:rFonts w:ascii="Arial" w:eastAsiaTheme="minorEastAsia" w:hAnsi="Arial" w:cs="Arial"/>
                <w:i/>
                <w:color w:val="000000" w:themeColor="text1"/>
                <w:lang w:val="en-US"/>
              </w:rPr>
              <w:t>For example:</w:t>
            </w:r>
          </w:p>
          <w:p w:rsidR="003F1782" w:rsidRPr="00EE6C08" w:rsidRDefault="00894D71" w:rsidP="00895457">
            <w:pPr>
              <w:pStyle w:val="ListParagraph"/>
              <w:numPr>
                <w:ilvl w:val="0"/>
                <w:numId w:val="7"/>
              </w:numPr>
              <w:contextualSpacing/>
              <w:rPr>
                <w:rFonts w:ascii="Arial" w:hAnsi="Arial" w:cs="Arial"/>
                <w:i/>
                <w:color w:val="000000"/>
              </w:rPr>
            </w:pPr>
            <w:r w:rsidRPr="00EE6C08">
              <w:rPr>
                <w:rFonts w:ascii="Arial" w:hAnsi="Arial" w:cs="Arial"/>
                <w:iCs/>
                <w:color w:val="000000"/>
              </w:rPr>
              <w:t>Demonstrate effective team skills</w:t>
            </w:r>
            <w:r w:rsidR="00C13B86" w:rsidRPr="00EE6C08">
              <w:rPr>
                <w:rFonts w:ascii="Arial" w:hAnsi="Arial" w:cs="Arial"/>
                <w:iCs/>
                <w:color w:val="000000"/>
              </w:rPr>
              <w:t xml:space="preserve"> and the ability to </w:t>
            </w:r>
            <w:r w:rsidR="00C13B86" w:rsidRPr="00EE6C08">
              <w:rPr>
                <w:rFonts w:ascii="Arial" w:hAnsi="Arial" w:cs="Arial"/>
                <w:color w:val="000000"/>
              </w:rPr>
              <w:t>work collaboratively with others.</w:t>
            </w:r>
          </w:p>
          <w:p w:rsidR="00541288" w:rsidRPr="00065EE3" w:rsidRDefault="00541288" w:rsidP="00541288">
            <w:pPr>
              <w:numPr>
                <w:ilvl w:val="0"/>
                <w:numId w:val="7"/>
              </w:numPr>
              <w:contextualSpacing/>
              <w:rPr>
                <w:rFonts w:ascii="Arial" w:hAnsi="Arial" w:cs="Arial"/>
              </w:rPr>
            </w:pPr>
            <w:r>
              <w:rPr>
                <w:rFonts w:ascii="Arial" w:hAnsi="Arial" w:cs="Arial"/>
              </w:rPr>
              <w:t>Demonstrates a willingness to get involved and assist others as appropriate.</w:t>
            </w:r>
          </w:p>
          <w:p w:rsidR="00C13B86" w:rsidRPr="00EE6C08" w:rsidRDefault="00C13B86" w:rsidP="00895457">
            <w:pPr>
              <w:pStyle w:val="ListParagraph"/>
              <w:numPr>
                <w:ilvl w:val="0"/>
                <w:numId w:val="7"/>
              </w:numPr>
              <w:contextualSpacing/>
              <w:rPr>
                <w:rFonts w:ascii="Arial" w:hAnsi="Arial" w:cs="Arial"/>
                <w:color w:val="000000"/>
              </w:rPr>
            </w:pPr>
            <w:r w:rsidRPr="00EE6C08">
              <w:rPr>
                <w:rFonts w:ascii="Arial" w:hAnsi="Arial" w:cs="Arial"/>
                <w:color w:val="000000"/>
              </w:rPr>
              <w:t>Promotes and participates in a culture of involvement and consultation.</w:t>
            </w:r>
          </w:p>
          <w:p w:rsidR="00065EE3" w:rsidRDefault="00065EE3" w:rsidP="00895457">
            <w:pPr>
              <w:numPr>
                <w:ilvl w:val="0"/>
                <w:numId w:val="7"/>
              </w:numPr>
              <w:contextualSpacing/>
              <w:rPr>
                <w:rFonts w:ascii="Arial" w:hAnsi="Arial" w:cs="Arial"/>
              </w:rPr>
            </w:pPr>
            <w:r w:rsidRPr="00065EE3">
              <w:rPr>
                <w:rFonts w:ascii="Arial" w:hAnsi="Arial" w:cs="Arial"/>
              </w:rPr>
              <w:t>Demonstrates the ability to react constructively to setbacks, is able to maintain professionalism and manage situations where conflict arises.</w:t>
            </w:r>
          </w:p>
          <w:p w:rsidR="009F0ED8" w:rsidRDefault="009F0ED8" w:rsidP="00EE6C08">
            <w:pPr>
              <w:spacing w:line="259" w:lineRule="auto"/>
              <w:contextualSpacing/>
              <w:rPr>
                <w:rFonts w:ascii="Arial" w:eastAsia="Arial" w:hAnsi="Arial" w:cs="Arial"/>
                <w:b/>
                <w:bCs/>
                <w:color w:val="000000" w:themeColor="text1"/>
                <w:lang w:val="en-US"/>
              </w:rPr>
            </w:pPr>
          </w:p>
          <w:p w:rsidR="009F0ED8" w:rsidRPr="009F0ED8" w:rsidRDefault="009F0ED8" w:rsidP="00EE6C08">
            <w:pPr>
              <w:spacing w:line="259" w:lineRule="auto"/>
              <w:contextualSpacing/>
              <w:rPr>
                <w:rFonts w:ascii="Arial" w:eastAsia="Arial" w:hAnsi="Arial" w:cs="Arial"/>
                <w:b/>
                <w:bCs/>
                <w:color w:val="000000" w:themeColor="text1"/>
                <w:lang w:val="en-US"/>
              </w:rPr>
            </w:pPr>
            <w:r w:rsidRPr="009F0ED8">
              <w:rPr>
                <w:rFonts w:ascii="Arial" w:eastAsia="Arial" w:hAnsi="Arial" w:cs="Arial"/>
                <w:b/>
                <w:bCs/>
                <w:color w:val="000000" w:themeColor="text1"/>
                <w:lang w:val="en-US"/>
              </w:rPr>
              <w:t>Commitment to providing a Quality Service</w:t>
            </w:r>
          </w:p>
          <w:p w:rsidR="009F0ED8" w:rsidRPr="009F0ED8" w:rsidRDefault="009F0ED8" w:rsidP="00EE6C08">
            <w:pPr>
              <w:contextualSpacing/>
              <w:rPr>
                <w:rFonts w:ascii="Arial" w:eastAsia="Arial" w:hAnsi="Arial" w:cs="Arial"/>
                <w:color w:val="000000" w:themeColor="text1"/>
                <w:lang w:val="en-US"/>
              </w:rPr>
            </w:pPr>
            <w:r w:rsidRPr="009F0ED8">
              <w:rPr>
                <w:rFonts w:ascii="Arial" w:eastAsiaTheme="minorEastAsia" w:hAnsi="Arial" w:cs="Arial"/>
                <w:i/>
                <w:color w:val="000000" w:themeColor="text1"/>
                <w:lang w:val="en-US"/>
              </w:rPr>
              <w:t>For example:</w:t>
            </w:r>
          </w:p>
          <w:p w:rsidR="00894D71" w:rsidRPr="00EE6C08" w:rsidRDefault="00894D71" w:rsidP="00895457">
            <w:pPr>
              <w:pStyle w:val="ListParagraph"/>
              <w:numPr>
                <w:ilvl w:val="0"/>
                <w:numId w:val="7"/>
              </w:numPr>
              <w:contextualSpacing/>
              <w:rPr>
                <w:rFonts w:ascii="Arial" w:hAnsi="Arial" w:cs="Arial"/>
                <w:i/>
                <w:color w:val="000000"/>
              </w:rPr>
            </w:pPr>
            <w:r w:rsidRPr="00300CC0">
              <w:rPr>
                <w:rFonts w:ascii="Arial" w:hAnsi="Arial" w:cs="Arial"/>
                <w:color w:val="000000"/>
              </w:rPr>
              <w:t xml:space="preserve">Demonstrate a </w:t>
            </w:r>
            <w:r w:rsidRPr="00EE6C08">
              <w:rPr>
                <w:rFonts w:ascii="Arial" w:hAnsi="Arial" w:cs="Arial"/>
                <w:color w:val="000000"/>
              </w:rPr>
              <w:t>commitment to the delivery of a high quality, person centred service</w:t>
            </w:r>
            <w:r w:rsidR="003F1782" w:rsidRPr="00EE6C08">
              <w:rPr>
                <w:rFonts w:ascii="Arial" w:hAnsi="Arial" w:cs="Arial"/>
                <w:color w:val="000000"/>
              </w:rPr>
              <w:t>.</w:t>
            </w:r>
          </w:p>
          <w:p w:rsidR="003F1782" w:rsidRPr="00EE6C08" w:rsidRDefault="003F1782" w:rsidP="00895457">
            <w:pPr>
              <w:pStyle w:val="ListParagraph"/>
              <w:numPr>
                <w:ilvl w:val="0"/>
                <w:numId w:val="7"/>
              </w:numPr>
              <w:contextualSpacing/>
              <w:rPr>
                <w:rFonts w:ascii="Arial" w:hAnsi="Arial" w:cs="Arial"/>
                <w:i/>
                <w:color w:val="000000"/>
              </w:rPr>
            </w:pPr>
            <w:r w:rsidRPr="00EE6C08">
              <w:rPr>
                <w:rFonts w:ascii="Arial" w:hAnsi="Arial" w:cs="Arial"/>
                <w:color w:val="000000"/>
              </w:rPr>
              <w:t>Treats all service users with dignity and respect and ensures that welfare of the service user is a key consideration at all times.</w:t>
            </w:r>
          </w:p>
          <w:p w:rsidR="009F0ED8" w:rsidRPr="00EE6C08" w:rsidRDefault="00DE0CE0" w:rsidP="00895457">
            <w:pPr>
              <w:pStyle w:val="ListParagraph"/>
              <w:numPr>
                <w:ilvl w:val="0"/>
                <w:numId w:val="7"/>
              </w:numPr>
              <w:contextualSpacing/>
              <w:rPr>
                <w:rFonts w:ascii="Arial" w:hAnsi="Arial" w:cs="Arial"/>
                <w:i/>
                <w:color w:val="000000"/>
              </w:rPr>
            </w:pPr>
            <w:r>
              <w:rPr>
                <w:rFonts w:ascii="Arial" w:hAnsi="Arial" w:cs="Arial"/>
                <w:iCs/>
                <w:color w:val="000000"/>
              </w:rPr>
              <w:t>Demonstrate</w:t>
            </w:r>
            <w:r w:rsidR="003F1782" w:rsidRPr="00EE6C08">
              <w:rPr>
                <w:rFonts w:ascii="Arial" w:hAnsi="Arial" w:cs="Arial"/>
                <w:iCs/>
                <w:color w:val="000000"/>
              </w:rPr>
              <w:t xml:space="preserve"> adaptability</w:t>
            </w:r>
            <w:r w:rsidR="00894D71" w:rsidRPr="00EE6C08">
              <w:rPr>
                <w:rFonts w:ascii="Arial" w:hAnsi="Arial" w:cs="Arial"/>
                <w:iCs/>
                <w:color w:val="000000"/>
              </w:rPr>
              <w:t xml:space="preserve"> and </w:t>
            </w:r>
            <w:r w:rsidR="003F1782" w:rsidRPr="00EE6C08">
              <w:rPr>
                <w:rFonts w:ascii="Arial" w:hAnsi="Arial" w:cs="Arial"/>
                <w:iCs/>
                <w:color w:val="000000"/>
              </w:rPr>
              <w:t xml:space="preserve">an </w:t>
            </w:r>
            <w:r w:rsidR="00894D71" w:rsidRPr="00EE6C08">
              <w:rPr>
                <w:rFonts w:ascii="Arial" w:hAnsi="Arial" w:cs="Arial"/>
                <w:iCs/>
                <w:color w:val="000000"/>
              </w:rPr>
              <w:t>openness to change</w:t>
            </w:r>
            <w:r w:rsidR="003F1782" w:rsidRPr="00EE6C08">
              <w:rPr>
                <w:rFonts w:ascii="Arial" w:hAnsi="Arial" w:cs="Arial"/>
                <w:iCs/>
                <w:color w:val="000000"/>
              </w:rPr>
              <w:t>.</w:t>
            </w:r>
          </w:p>
          <w:p w:rsidR="00EE6C08" w:rsidRPr="00EE6C08" w:rsidRDefault="00EE6C08" w:rsidP="00EE6C08">
            <w:pPr>
              <w:pStyle w:val="ListParagraph"/>
              <w:ind w:left="360"/>
              <w:contextualSpacing/>
              <w:rPr>
                <w:rFonts w:ascii="Arial" w:hAnsi="Arial" w:cs="Arial"/>
                <w:i/>
                <w:color w:val="000000"/>
              </w:rPr>
            </w:pPr>
          </w:p>
          <w:p w:rsidR="009F0ED8" w:rsidRPr="00EE6C08" w:rsidRDefault="009F0ED8" w:rsidP="00EE6C08">
            <w:pPr>
              <w:spacing w:line="259" w:lineRule="auto"/>
              <w:contextualSpacing/>
              <w:rPr>
                <w:rFonts w:ascii="Arial" w:eastAsia="Arial" w:hAnsi="Arial" w:cs="Arial"/>
                <w:b/>
                <w:bCs/>
                <w:color w:val="000000" w:themeColor="text1"/>
                <w:lang w:val="en-US"/>
              </w:rPr>
            </w:pPr>
            <w:r w:rsidRPr="00EE6C08">
              <w:rPr>
                <w:rFonts w:ascii="Arial" w:eastAsia="Arial" w:hAnsi="Arial" w:cs="Arial"/>
                <w:b/>
                <w:bCs/>
                <w:color w:val="000000" w:themeColor="text1"/>
                <w:lang w:val="en-US"/>
              </w:rPr>
              <w:t xml:space="preserve">Evaluating Information and Judging Situations </w:t>
            </w:r>
          </w:p>
          <w:p w:rsidR="009F0ED8" w:rsidRPr="00EE6C08" w:rsidRDefault="009F0ED8" w:rsidP="00EE6C08">
            <w:pPr>
              <w:contextualSpacing/>
              <w:rPr>
                <w:rFonts w:ascii="Arial" w:eastAsia="Arial" w:hAnsi="Arial" w:cs="Arial"/>
                <w:color w:val="000000" w:themeColor="text1"/>
                <w:lang w:val="en-US"/>
              </w:rPr>
            </w:pPr>
            <w:r w:rsidRPr="00EE6C08">
              <w:rPr>
                <w:rFonts w:ascii="Arial" w:eastAsiaTheme="minorEastAsia" w:hAnsi="Arial" w:cs="Arial"/>
                <w:i/>
                <w:color w:val="000000" w:themeColor="text1"/>
                <w:lang w:val="en-US"/>
              </w:rPr>
              <w:t>For example:</w:t>
            </w:r>
          </w:p>
          <w:p w:rsidR="00894D71" w:rsidRPr="00EE6C08" w:rsidRDefault="00894D71" w:rsidP="00895457">
            <w:pPr>
              <w:pStyle w:val="ListParagraph"/>
              <w:numPr>
                <w:ilvl w:val="0"/>
                <w:numId w:val="7"/>
              </w:numPr>
              <w:contextualSpacing/>
              <w:rPr>
                <w:rFonts w:ascii="Arial" w:hAnsi="Arial" w:cs="Arial"/>
                <w:iCs/>
                <w:color w:val="000000"/>
              </w:rPr>
            </w:pPr>
            <w:r w:rsidRPr="00EE6C08">
              <w:rPr>
                <w:rFonts w:ascii="Arial" w:hAnsi="Arial" w:cs="Arial"/>
                <w:iCs/>
                <w:color w:val="000000"/>
              </w:rPr>
              <w:t>Demonstrate the ability to evaluate information and make effective decisions in relation to service user care</w:t>
            </w:r>
            <w:r w:rsidR="003F1782" w:rsidRPr="00EE6C08">
              <w:rPr>
                <w:rFonts w:ascii="Arial" w:hAnsi="Arial" w:cs="Arial"/>
                <w:iCs/>
                <w:color w:val="000000"/>
              </w:rPr>
              <w:t>.</w:t>
            </w:r>
          </w:p>
          <w:p w:rsidR="003F1782" w:rsidRPr="00EE6C08" w:rsidRDefault="006901B5" w:rsidP="00895457">
            <w:pPr>
              <w:pStyle w:val="ListParagraph"/>
              <w:numPr>
                <w:ilvl w:val="0"/>
                <w:numId w:val="7"/>
              </w:numPr>
              <w:contextualSpacing/>
              <w:rPr>
                <w:rFonts w:ascii="Arial" w:hAnsi="Arial" w:cs="Arial"/>
                <w:iCs/>
                <w:color w:val="000000"/>
              </w:rPr>
            </w:pPr>
            <w:r w:rsidRPr="00EE6C08">
              <w:rPr>
                <w:rFonts w:ascii="Arial" w:hAnsi="Arial" w:cs="Arial"/>
                <w:iCs/>
                <w:color w:val="000000"/>
              </w:rPr>
              <w:t xml:space="preserve">Demonstrates the ability to think ahead to the consequences of decisions and considers precedence to ensure </w:t>
            </w:r>
            <w:r w:rsidR="005A3104" w:rsidRPr="00EE6C08">
              <w:rPr>
                <w:rFonts w:ascii="Arial" w:hAnsi="Arial" w:cs="Arial"/>
                <w:iCs/>
                <w:color w:val="000000"/>
              </w:rPr>
              <w:t>consistency</w:t>
            </w:r>
            <w:r w:rsidRPr="00EE6C08">
              <w:rPr>
                <w:rFonts w:ascii="Arial" w:hAnsi="Arial" w:cs="Arial"/>
                <w:iCs/>
                <w:color w:val="000000"/>
              </w:rPr>
              <w:t>.</w:t>
            </w:r>
          </w:p>
          <w:p w:rsidR="009F0ED8" w:rsidRDefault="006901B5" w:rsidP="00895457">
            <w:pPr>
              <w:pStyle w:val="ListParagraph"/>
              <w:numPr>
                <w:ilvl w:val="0"/>
                <w:numId w:val="7"/>
              </w:numPr>
              <w:contextualSpacing/>
              <w:rPr>
                <w:rFonts w:ascii="Arial" w:hAnsi="Arial" w:cs="Arial"/>
                <w:iCs/>
                <w:color w:val="000000"/>
              </w:rPr>
            </w:pPr>
            <w:r w:rsidRPr="00EE6C08">
              <w:rPr>
                <w:rFonts w:ascii="Arial" w:hAnsi="Arial" w:cs="Arial"/>
                <w:iCs/>
                <w:color w:val="000000"/>
              </w:rPr>
              <w:t>Establishes integrity by ensuring that the professional, ethical and safety factors are fully considered in decisions into which they have input.</w:t>
            </w:r>
          </w:p>
          <w:p w:rsidR="009F0ED8" w:rsidRDefault="009F0ED8" w:rsidP="00EE6C08">
            <w:pPr>
              <w:spacing w:line="259" w:lineRule="auto"/>
              <w:contextualSpacing/>
              <w:rPr>
                <w:rFonts w:ascii="Arial" w:eastAsia="Arial" w:hAnsi="Arial" w:cs="Arial"/>
                <w:b/>
                <w:bCs/>
                <w:color w:val="000000" w:themeColor="text1"/>
                <w:lang w:val="en-US"/>
              </w:rPr>
            </w:pPr>
          </w:p>
          <w:p w:rsidR="009F0ED8" w:rsidRPr="009F0ED8" w:rsidRDefault="009F0ED8" w:rsidP="00EE6C08">
            <w:pPr>
              <w:spacing w:line="259" w:lineRule="auto"/>
              <w:contextualSpacing/>
              <w:rPr>
                <w:rFonts w:ascii="Arial" w:eastAsia="Arial" w:hAnsi="Arial" w:cs="Arial"/>
                <w:b/>
                <w:bCs/>
                <w:color w:val="000000" w:themeColor="text1"/>
                <w:lang w:val="en-US"/>
              </w:rPr>
            </w:pPr>
            <w:r w:rsidRPr="009F0ED8">
              <w:rPr>
                <w:rFonts w:ascii="Arial" w:eastAsia="Arial" w:hAnsi="Arial" w:cs="Arial"/>
                <w:b/>
                <w:bCs/>
                <w:color w:val="000000" w:themeColor="text1"/>
                <w:lang w:val="en-US"/>
              </w:rPr>
              <w:t>Communications and Interpersonal Skills</w:t>
            </w:r>
          </w:p>
          <w:p w:rsidR="006901B5" w:rsidRPr="00EE6C08" w:rsidRDefault="009F0ED8" w:rsidP="00EE6C08">
            <w:pPr>
              <w:contextualSpacing/>
              <w:rPr>
                <w:rFonts w:ascii="Arial" w:eastAsiaTheme="minorEastAsia" w:hAnsi="Arial" w:cs="Arial"/>
                <w:i/>
                <w:color w:val="000000" w:themeColor="text1"/>
                <w:lang w:val="en-US"/>
              </w:rPr>
            </w:pPr>
            <w:r w:rsidRPr="00EE6C08">
              <w:rPr>
                <w:rFonts w:ascii="Arial" w:eastAsiaTheme="minorEastAsia" w:hAnsi="Arial" w:cs="Arial"/>
                <w:i/>
                <w:color w:val="000000" w:themeColor="text1"/>
                <w:lang w:val="en-US"/>
              </w:rPr>
              <w:t>For example:</w:t>
            </w:r>
          </w:p>
          <w:p w:rsidR="00E23C9F" w:rsidRPr="00EE6C08" w:rsidRDefault="006901B5" w:rsidP="00895457">
            <w:pPr>
              <w:pStyle w:val="ListParagraph"/>
              <w:numPr>
                <w:ilvl w:val="0"/>
                <w:numId w:val="7"/>
              </w:numPr>
              <w:contextualSpacing/>
              <w:rPr>
                <w:rFonts w:ascii="Arial" w:hAnsi="Arial" w:cs="Arial"/>
                <w:i/>
                <w:color w:val="000000"/>
              </w:rPr>
            </w:pPr>
            <w:r w:rsidRPr="00EE6C08">
              <w:rPr>
                <w:rFonts w:ascii="Arial" w:hAnsi="Arial" w:cs="Arial"/>
                <w:iCs/>
                <w:color w:val="000000"/>
              </w:rPr>
              <w:t>Display effective communication</w:t>
            </w:r>
            <w:r w:rsidR="00E23C9F" w:rsidRPr="00EE6C08">
              <w:rPr>
                <w:rFonts w:ascii="Arial" w:hAnsi="Arial" w:cs="Arial"/>
                <w:iCs/>
                <w:color w:val="000000"/>
              </w:rPr>
              <w:t xml:space="preserve"> skills (verbal &amp; written)</w:t>
            </w:r>
            <w:r w:rsidR="00EE6C08">
              <w:rPr>
                <w:rFonts w:ascii="Arial" w:hAnsi="Arial" w:cs="Arial"/>
                <w:iCs/>
                <w:color w:val="000000"/>
              </w:rPr>
              <w:t>.</w:t>
            </w:r>
            <w:r w:rsidRPr="00EE6C08">
              <w:rPr>
                <w:rFonts w:ascii="Arial" w:hAnsi="Arial" w:cs="Arial"/>
                <w:iCs/>
                <w:color w:val="000000"/>
              </w:rPr>
              <w:t xml:space="preserve"> </w:t>
            </w:r>
          </w:p>
          <w:p w:rsidR="00E23C9F" w:rsidRPr="00EE6C08" w:rsidRDefault="00E23C9F" w:rsidP="00895457">
            <w:pPr>
              <w:pStyle w:val="ListParagraph"/>
              <w:numPr>
                <w:ilvl w:val="0"/>
                <w:numId w:val="7"/>
              </w:numPr>
              <w:contextualSpacing/>
              <w:rPr>
                <w:rFonts w:ascii="Arial" w:hAnsi="Arial" w:cs="Arial"/>
                <w:i/>
                <w:color w:val="000000"/>
              </w:rPr>
            </w:pPr>
            <w:r w:rsidRPr="00EE6C08">
              <w:rPr>
                <w:rFonts w:ascii="Arial" w:hAnsi="Arial" w:cs="Arial"/>
                <w:iCs/>
                <w:color w:val="000000"/>
              </w:rPr>
              <w:t xml:space="preserve">Tailors the communication method and the message to match the needs of the audience. </w:t>
            </w:r>
          </w:p>
          <w:p w:rsidR="00E23C9F" w:rsidRPr="00EE6C08" w:rsidRDefault="00E23C9F" w:rsidP="00895457">
            <w:pPr>
              <w:pStyle w:val="ListParagraph"/>
              <w:numPr>
                <w:ilvl w:val="0"/>
                <w:numId w:val="7"/>
              </w:numPr>
              <w:contextualSpacing/>
              <w:rPr>
                <w:rFonts w:ascii="Arial" w:hAnsi="Arial" w:cs="Arial"/>
                <w:i/>
                <w:color w:val="000000"/>
              </w:rPr>
            </w:pPr>
            <w:r w:rsidRPr="00EE6C08">
              <w:rPr>
                <w:rFonts w:ascii="Arial" w:hAnsi="Arial" w:cs="Arial"/>
                <w:iCs/>
                <w:color w:val="000000"/>
              </w:rPr>
              <w:t xml:space="preserve">Demonstrates interpersonal skills including </w:t>
            </w:r>
            <w:r w:rsidR="00DE0CE0">
              <w:rPr>
                <w:rFonts w:ascii="Arial" w:hAnsi="Arial" w:cs="Arial"/>
                <w:iCs/>
                <w:color w:val="000000"/>
              </w:rPr>
              <w:t xml:space="preserve">the ability </w:t>
            </w:r>
            <w:r w:rsidRPr="00EE6C08">
              <w:rPr>
                <w:rFonts w:ascii="Arial" w:hAnsi="Arial" w:cs="Arial"/>
                <w:iCs/>
                <w:color w:val="000000"/>
              </w:rPr>
              <w:t>work in partnership with others</w:t>
            </w:r>
            <w:r w:rsidR="00EE6C08">
              <w:rPr>
                <w:rFonts w:ascii="Arial" w:hAnsi="Arial" w:cs="Arial"/>
                <w:iCs/>
                <w:color w:val="000000"/>
              </w:rPr>
              <w:t>.</w:t>
            </w:r>
          </w:p>
          <w:p w:rsidR="00E23C9F" w:rsidRPr="00EE6C08" w:rsidRDefault="00E23C9F" w:rsidP="00895457">
            <w:pPr>
              <w:pStyle w:val="ListParagraph"/>
              <w:numPr>
                <w:ilvl w:val="0"/>
                <w:numId w:val="7"/>
              </w:numPr>
              <w:contextualSpacing/>
              <w:rPr>
                <w:rFonts w:ascii="Arial" w:hAnsi="Arial" w:cs="Arial"/>
                <w:i/>
                <w:color w:val="000000"/>
              </w:rPr>
            </w:pPr>
            <w:r w:rsidRPr="00EE6C08">
              <w:rPr>
                <w:rFonts w:ascii="Arial" w:hAnsi="Arial" w:cs="Arial"/>
                <w:iCs/>
                <w:color w:val="000000"/>
              </w:rPr>
              <w:t>Is sensitive to issues arising from multiple stakeholders, is patient and understanding.</w:t>
            </w:r>
          </w:p>
          <w:p w:rsidR="00AF400F" w:rsidRPr="00EE6C08" w:rsidRDefault="006901B5" w:rsidP="00326689">
            <w:pPr>
              <w:pStyle w:val="ListParagraph"/>
              <w:numPr>
                <w:ilvl w:val="0"/>
                <w:numId w:val="7"/>
              </w:numPr>
              <w:contextualSpacing/>
              <w:rPr>
                <w:rFonts w:ascii="Arial" w:hAnsi="Arial" w:cs="Arial"/>
                <w:i/>
                <w:color w:val="000000"/>
              </w:rPr>
            </w:pPr>
            <w:r w:rsidRPr="00EE6C08">
              <w:rPr>
                <w:rFonts w:ascii="Arial" w:hAnsi="Arial" w:cs="Arial"/>
                <w:iCs/>
                <w:color w:val="000000"/>
              </w:rPr>
              <w:t>Demonstrates good negotiation skills</w:t>
            </w:r>
            <w:r w:rsidR="00326689">
              <w:rPr>
                <w:rFonts w:ascii="Arial" w:hAnsi="Arial" w:cs="Arial"/>
                <w:iCs/>
                <w:color w:val="000000"/>
              </w:rPr>
              <w:t xml:space="preserve">, </w:t>
            </w:r>
            <w:r w:rsidRPr="00EE6C08">
              <w:rPr>
                <w:rFonts w:ascii="Arial" w:hAnsi="Arial" w:cs="Arial"/>
                <w:iCs/>
                <w:color w:val="000000"/>
              </w:rPr>
              <w:t>is assertive as required.</w:t>
            </w:r>
          </w:p>
        </w:tc>
      </w:tr>
      <w:tr w:rsidR="00AF400F" w:rsidRPr="00E766A5" w:rsidTr="001D297B">
        <w:tc>
          <w:tcPr>
            <w:tcW w:w="2172" w:type="dxa"/>
          </w:tcPr>
          <w:p w:rsidR="00AF400F" w:rsidRPr="00E766A5" w:rsidRDefault="00AF400F" w:rsidP="00AF400F">
            <w:pPr>
              <w:rPr>
                <w:rFonts w:ascii="Arial" w:hAnsi="Arial" w:cs="Arial"/>
                <w:b/>
                <w:bCs/>
              </w:rPr>
            </w:pPr>
            <w:r w:rsidRPr="00E766A5">
              <w:rPr>
                <w:rFonts w:ascii="Arial" w:hAnsi="Arial" w:cs="Arial"/>
                <w:b/>
                <w:bCs/>
              </w:rPr>
              <w:lastRenderedPageBreak/>
              <w:t>C</w:t>
            </w:r>
            <w:r>
              <w:rPr>
                <w:rFonts w:ascii="Arial" w:hAnsi="Arial" w:cs="Arial"/>
                <w:b/>
                <w:bCs/>
              </w:rPr>
              <w:t>ampaign</w:t>
            </w:r>
            <w:r w:rsidRPr="00E766A5">
              <w:rPr>
                <w:rFonts w:ascii="Arial" w:hAnsi="Arial" w:cs="Arial"/>
                <w:b/>
                <w:bCs/>
              </w:rPr>
              <w:t xml:space="preserve"> Specific Selection Process</w:t>
            </w:r>
          </w:p>
          <w:p w:rsidR="00AF400F" w:rsidRPr="00E766A5" w:rsidRDefault="00AF400F" w:rsidP="00AF400F">
            <w:pPr>
              <w:jc w:val="both"/>
              <w:rPr>
                <w:rFonts w:ascii="Arial" w:hAnsi="Arial" w:cs="Arial"/>
                <w:b/>
                <w:bCs/>
              </w:rPr>
            </w:pPr>
          </w:p>
          <w:p w:rsidR="00AF400F" w:rsidRPr="00E766A5" w:rsidRDefault="00AF400F" w:rsidP="00AF400F">
            <w:pPr>
              <w:jc w:val="both"/>
              <w:rPr>
                <w:rFonts w:ascii="Arial" w:hAnsi="Arial" w:cs="Arial"/>
                <w:b/>
                <w:bCs/>
              </w:rPr>
            </w:pPr>
            <w:r w:rsidRPr="00E766A5">
              <w:rPr>
                <w:rFonts w:ascii="Arial" w:hAnsi="Arial" w:cs="Arial"/>
                <w:b/>
                <w:bCs/>
              </w:rPr>
              <w:t>Ranking/Shortlisting / Interview</w:t>
            </w:r>
          </w:p>
        </w:tc>
        <w:tc>
          <w:tcPr>
            <w:tcW w:w="8448" w:type="dxa"/>
          </w:tcPr>
          <w:p w:rsidR="00AF400F" w:rsidRPr="00E766A5" w:rsidRDefault="00AF400F" w:rsidP="00AF400F">
            <w:pPr>
              <w:jc w:val="both"/>
              <w:rPr>
                <w:rFonts w:ascii="Arial" w:hAnsi="Arial" w:cs="Arial"/>
              </w:rPr>
            </w:pPr>
            <w:r w:rsidRPr="00E766A5">
              <w:rPr>
                <w:rFonts w:ascii="Arial" w:hAnsi="Arial" w:cs="Arial"/>
              </w:rPr>
              <w:t xml:space="preserve">A ranking and or shortlisting exercise may be carried out on the basis of information supplied in your application form.  The criteria for ranking and or shortlisting are based on the requirements of the post as outlined in the eligibility criteria and skills, competencies and/or knowledge section of this job specification.  Therefore it is very important that you think about your experience in light of those requirements.  </w:t>
            </w:r>
          </w:p>
          <w:p w:rsidR="00AF400F" w:rsidRPr="00E766A5" w:rsidRDefault="00AF400F" w:rsidP="00AF400F">
            <w:pPr>
              <w:jc w:val="both"/>
              <w:rPr>
                <w:rFonts w:ascii="Arial" w:hAnsi="Arial" w:cs="Arial"/>
              </w:rPr>
            </w:pPr>
          </w:p>
          <w:p w:rsidR="00AF400F" w:rsidRPr="00E766A5" w:rsidRDefault="00AF400F" w:rsidP="00AF400F">
            <w:pPr>
              <w:jc w:val="both"/>
              <w:rPr>
                <w:rFonts w:ascii="Arial" w:hAnsi="Arial" w:cs="Arial"/>
                <w:u w:val="single"/>
              </w:rPr>
            </w:pPr>
            <w:r w:rsidRPr="00E766A5">
              <w:rPr>
                <w:rFonts w:ascii="Arial" w:hAnsi="Arial" w:cs="Arial"/>
                <w:u w:val="single"/>
              </w:rPr>
              <w:t xml:space="preserve">Failure to include information regarding these requirements may result in you not being called forward to the next stage of the selection process.  </w:t>
            </w:r>
          </w:p>
          <w:p w:rsidR="00AF400F" w:rsidRPr="00E766A5" w:rsidRDefault="00AF400F" w:rsidP="00AF400F">
            <w:pPr>
              <w:jc w:val="both"/>
              <w:rPr>
                <w:rFonts w:ascii="Arial" w:hAnsi="Arial" w:cs="Arial"/>
                <w:i/>
                <w:iCs/>
              </w:rPr>
            </w:pPr>
          </w:p>
          <w:p w:rsidR="00AF400F" w:rsidRDefault="00AF400F" w:rsidP="00AF400F">
            <w:pPr>
              <w:jc w:val="both"/>
              <w:rPr>
                <w:rFonts w:ascii="Arial" w:hAnsi="Arial" w:cs="Arial"/>
                <w:iCs/>
              </w:rPr>
            </w:pPr>
            <w:r w:rsidRPr="00E766A5">
              <w:rPr>
                <w:rFonts w:ascii="Arial" w:hAnsi="Arial" w:cs="Arial"/>
                <w:iCs/>
              </w:rPr>
              <w:t>Those successful at the ranking stage of this process (where applied) will be placed on an order of merit and will be called to interview in ‘bands’ depending on the service needs of the organisation.</w:t>
            </w:r>
          </w:p>
          <w:p w:rsidR="00463BBF" w:rsidRDefault="00463BBF" w:rsidP="00AF400F">
            <w:pPr>
              <w:jc w:val="both"/>
              <w:rPr>
                <w:rFonts w:ascii="Arial" w:hAnsi="Arial" w:cs="Arial"/>
                <w:iCs/>
              </w:rPr>
            </w:pPr>
          </w:p>
          <w:p w:rsidR="00463BBF" w:rsidRDefault="00463BBF" w:rsidP="00AF400F">
            <w:pPr>
              <w:jc w:val="both"/>
              <w:rPr>
                <w:rFonts w:ascii="Arial" w:hAnsi="Arial" w:cs="Arial"/>
                <w:bCs/>
              </w:rPr>
            </w:pPr>
            <w:r>
              <w:rPr>
                <w:rFonts w:ascii="Arial" w:hAnsi="Arial" w:cs="Arial"/>
                <w:bCs/>
              </w:rPr>
              <w:t>The HSE is an equal opportunities employer.</w:t>
            </w:r>
          </w:p>
          <w:p w:rsidR="00685DAF" w:rsidRDefault="00685DAF" w:rsidP="00AF400F">
            <w:pPr>
              <w:jc w:val="both"/>
              <w:rPr>
                <w:rFonts w:ascii="Arial" w:hAnsi="Arial" w:cs="Arial"/>
                <w:bCs/>
              </w:rPr>
            </w:pPr>
          </w:p>
          <w:p w:rsidR="00685DAF" w:rsidRDefault="00685DAF" w:rsidP="00AF400F">
            <w:pPr>
              <w:jc w:val="both"/>
              <w:rPr>
                <w:rFonts w:ascii="Arial" w:hAnsi="Arial" w:cs="Arial"/>
                <w:bCs/>
              </w:rPr>
            </w:pPr>
          </w:p>
          <w:p w:rsidR="00685DAF" w:rsidRDefault="00685DAF" w:rsidP="00AF400F">
            <w:pPr>
              <w:jc w:val="both"/>
              <w:rPr>
                <w:rFonts w:ascii="Arial" w:hAnsi="Arial" w:cs="Arial"/>
                <w:iCs/>
              </w:rPr>
            </w:pPr>
          </w:p>
          <w:p w:rsidR="00685DAF" w:rsidRPr="00895457" w:rsidRDefault="00685DAF" w:rsidP="00AF400F">
            <w:pPr>
              <w:jc w:val="both"/>
              <w:rPr>
                <w:rFonts w:ascii="Arial" w:hAnsi="Arial" w:cs="Arial"/>
                <w:iCs/>
              </w:rPr>
            </w:pPr>
          </w:p>
        </w:tc>
      </w:tr>
      <w:tr w:rsidR="00AF400F" w:rsidRPr="00E766A5" w:rsidTr="001D297B">
        <w:tc>
          <w:tcPr>
            <w:tcW w:w="2172" w:type="dxa"/>
          </w:tcPr>
          <w:p w:rsidR="00AF400F" w:rsidRPr="00E766A5" w:rsidRDefault="00AF400F" w:rsidP="00AF400F">
            <w:pPr>
              <w:jc w:val="both"/>
              <w:rPr>
                <w:rFonts w:ascii="Arial" w:hAnsi="Arial" w:cs="Arial"/>
                <w:b/>
                <w:bCs/>
              </w:rPr>
            </w:pPr>
            <w:r w:rsidRPr="00E766A5">
              <w:rPr>
                <w:rFonts w:ascii="Arial" w:hAnsi="Arial" w:cs="Arial"/>
                <w:b/>
                <w:bCs/>
              </w:rPr>
              <w:lastRenderedPageBreak/>
              <w:t>Code of Practice</w:t>
            </w:r>
          </w:p>
        </w:tc>
        <w:tc>
          <w:tcPr>
            <w:tcW w:w="8448" w:type="dxa"/>
          </w:tcPr>
          <w:p w:rsidR="00685DAF" w:rsidRPr="00DA5A60" w:rsidRDefault="00685DAF" w:rsidP="00685DAF">
            <w:pPr>
              <w:spacing w:line="276" w:lineRule="auto"/>
              <w:rPr>
                <w:rFonts w:ascii="Arial" w:hAnsi="Arial" w:cs="Arial"/>
              </w:rPr>
            </w:pPr>
            <w:r w:rsidRPr="00DA5A60">
              <w:rPr>
                <w:rFonts w:ascii="Arial" w:hAnsi="Arial" w:cs="Arial"/>
              </w:rPr>
              <w:t>The Health Service Executive</w:t>
            </w:r>
            <w:r w:rsidRPr="00DA5A60">
              <w:rPr>
                <w:rFonts w:ascii="Arial" w:hAnsi="Arial" w:cs="Arial"/>
                <w:color w:val="FF0000"/>
              </w:rPr>
              <w:t xml:space="preserve"> </w:t>
            </w:r>
            <w:r w:rsidRPr="00DA5A60">
              <w:rPr>
                <w:rFonts w:ascii="Arial" w:hAnsi="Arial" w:cs="Arial"/>
              </w:rPr>
              <w:t xml:space="preserve">will run this campaign in compliance with the Code of Practice prepared by the Commission for Public Service Appointments (CPSA). </w:t>
            </w:r>
          </w:p>
          <w:p w:rsidR="00685DAF" w:rsidRDefault="00685DAF" w:rsidP="00685DAF">
            <w:pPr>
              <w:shd w:val="clear" w:color="auto" w:fill="FFFFFF"/>
              <w:spacing w:line="276" w:lineRule="auto"/>
              <w:rPr>
                <w:rFonts w:ascii="Arial" w:hAnsi="Arial" w:cs="Arial"/>
              </w:rPr>
            </w:pPr>
          </w:p>
          <w:p w:rsidR="00685DAF" w:rsidRPr="00DA5A60" w:rsidRDefault="00685DAF" w:rsidP="00685DAF">
            <w:pPr>
              <w:shd w:val="clear" w:color="auto" w:fill="FFFFFF"/>
              <w:spacing w:line="276" w:lineRule="auto"/>
              <w:rPr>
                <w:rFonts w:ascii="Arial" w:hAnsi="Arial" w:cs="Arial"/>
                <w:color w:val="333333"/>
                <w:lang w:eastAsia="en-IE"/>
              </w:rPr>
            </w:pPr>
            <w:r w:rsidRPr="00DA5A60">
              <w:rPr>
                <w:rFonts w:ascii="Arial" w:hAnsi="Arial" w:cs="Arial"/>
              </w:rPr>
              <w:t xml:space="preserve">The CPSA is responsible for </w:t>
            </w:r>
            <w:r w:rsidRPr="00DA5A60">
              <w:rPr>
                <w:rFonts w:ascii="Arial" w:hAnsi="Arial" w:cs="Arial"/>
                <w:color w:val="333333"/>
                <w:lang w:eastAsia="en-IE"/>
              </w:rPr>
              <w:t>establishing the principles that should be followed when making an appointment. These are set out in the CPSA Code of Practice. The Code outlines the standards that should be adhered to at each stage of the selection process and sets out the review and appeal mechanisms open to candidates should they be unhappy with a selection process.</w:t>
            </w:r>
          </w:p>
          <w:p w:rsidR="00685DAF" w:rsidRDefault="00685DAF" w:rsidP="00685DAF">
            <w:pPr>
              <w:spacing w:line="276" w:lineRule="auto"/>
              <w:rPr>
                <w:rFonts w:ascii="Arial" w:hAnsi="Arial" w:cs="Arial"/>
              </w:rPr>
            </w:pPr>
          </w:p>
          <w:p w:rsidR="00685DAF" w:rsidRPr="00DA5A60" w:rsidRDefault="00685DAF" w:rsidP="00685DAF">
            <w:pPr>
              <w:spacing w:line="276" w:lineRule="auto"/>
              <w:rPr>
                <w:rFonts w:ascii="Arial" w:hAnsi="Arial" w:cs="Arial"/>
              </w:rPr>
            </w:pPr>
            <w:r w:rsidRPr="00DA5A60">
              <w:rPr>
                <w:rFonts w:ascii="Arial" w:hAnsi="Arial" w:cs="Arial"/>
              </w:rPr>
              <w:t xml:space="preserve">The CPSA Code of Practice can be accessed via </w:t>
            </w:r>
            <w:hyperlink r:id="rId10" w:history="1">
              <w:r w:rsidRPr="00DA5A60">
                <w:rPr>
                  <w:rStyle w:val="Hyperlink"/>
                  <w:rFonts w:ascii="Arial" w:hAnsi="Arial" w:cs="Arial"/>
                </w:rPr>
                <w:t>https://www.cpsa.ie/</w:t>
              </w:r>
            </w:hyperlink>
            <w:r w:rsidRPr="00DA5A60">
              <w:rPr>
                <w:rFonts w:ascii="Arial" w:hAnsi="Arial" w:cs="Arial"/>
              </w:rPr>
              <w:t>.</w:t>
            </w:r>
          </w:p>
          <w:p w:rsidR="00AF400F" w:rsidRPr="00E766A5" w:rsidRDefault="00AF400F" w:rsidP="006901B5">
            <w:pPr>
              <w:jc w:val="both"/>
              <w:rPr>
                <w:rFonts w:ascii="Arial" w:hAnsi="Arial" w:cs="Arial"/>
              </w:rPr>
            </w:pPr>
          </w:p>
        </w:tc>
      </w:tr>
      <w:tr w:rsidR="00AF400F" w:rsidRPr="00E766A5" w:rsidTr="00F46826">
        <w:tc>
          <w:tcPr>
            <w:tcW w:w="10620" w:type="dxa"/>
            <w:gridSpan w:val="2"/>
          </w:tcPr>
          <w:p w:rsidR="006901B5" w:rsidRPr="006901B5" w:rsidRDefault="006901B5" w:rsidP="006901B5">
            <w:pPr>
              <w:rPr>
                <w:rFonts w:ascii="Arial" w:hAnsi="Arial" w:cs="Arial"/>
              </w:rPr>
            </w:pPr>
            <w:r w:rsidRPr="006901B5">
              <w:rPr>
                <w:rFonts w:ascii="Arial" w:hAnsi="Arial" w:cs="Arial"/>
              </w:rPr>
              <w:t>The reform programme outlined for the Health Services may impact on this role and as structures change the Job Specification may be reviewed.</w:t>
            </w:r>
          </w:p>
          <w:p w:rsidR="006901B5" w:rsidRPr="006901B5" w:rsidRDefault="006901B5" w:rsidP="006901B5">
            <w:pPr>
              <w:rPr>
                <w:rFonts w:ascii="Arial" w:hAnsi="Arial" w:cs="Arial"/>
              </w:rPr>
            </w:pPr>
          </w:p>
          <w:p w:rsidR="00AF400F" w:rsidRPr="004959FA" w:rsidRDefault="006901B5" w:rsidP="006901B5">
            <w:pPr>
              <w:rPr>
                <w:rFonts w:ascii="Arial" w:hAnsi="Arial" w:cs="Arial"/>
                <w:color w:val="000000"/>
              </w:rPr>
            </w:pPr>
            <w:r w:rsidRPr="006901B5">
              <w:rPr>
                <w:rFonts w:ascii="Arial" w:hAnsi="Arial" w:cs="Arial"/>
              </w:rPr>
              <w:t>This Job Specification is a guide to the general range of duties assigned to the post holder. It is intended to be neither definitive nor restrictive and is subject to periodic review with the employee concerned.</w:t>
            </w:r>
          </w:p>
        </w:tc>
      </w:tr>
    </w:tbl>
    <w:p w:rsidR="00895457" w:rsidRDefault="00895457" w:rsidP="00D30E2A"/>
    <w:p w:rsidR="00895457" w:rsidRDefault="00895457" w:rsidP="00895457">
      <w:pPr>
        <w:jc w:val="center"/>
      </w:pPr>
    </w:p>
    <w:p w:rsidR="00895457" w:rsidRDefault="00895457" w:rsidP="00895457">
      <w:pPr>
        <w:jc w:val="center"/>
      </w:pPr>
    </w:p>
    <w:p w:rsidR="00895457" w:rsidRDefault="00895457" w:rsidP="00895457">
      <w:pPr>
        <w:jc w:val="center"/>
      </w:pPr>
    </w:p>
    <w:p w:rsidR="00895457" w:rsidRDefault="00895457" w:rsidP="00895457">
      <w:pPr>
        <w:jc w:val="center"/>
      </w:pPr>
    </w:p>
    <w:p w:rsidR="00685DAF" w:rsidRDefault="00685DAF" w:rsidP="00895457">
      <w:pPr>
        <w:jc w:val="center"/>
      </w:pPr>
    </w:p>
    <w:p w:rsidR="00685DAF" w:rsidRDefault="00685DAF" w:rsidP="00895457">
      <w:pPr>
        <w:jc w:val="center"/>
      </w:pPr>
    </w:p>
    <w:p w:rsidR="00685DAF" w:rsidRDefault="00685DAF" w:rsidP="00895457">
      <w:pPr>
        <w:jc w:val="center"/>
      </w:pPr>
    </w:p>
    <w:p w:rsidR="00685DAF" w:rsidRDefault="00685DAF" w:rsidP="00895457">
      <w:pPr>
        <w:jc w:val="center"/>
      </w:pPr>
    </w:p>
    <w:p w:rsidR="00685DAF" w:rsidRDefault="00685DAF" w:rsidP="00895457">
      <w:pPr>
        <w:jc w:val="center"/>
      </w:pPr>
    </w:p>
    <w:p w:rsidR="00685DAF" w:rsidRDefault="00685DAF" w:rsidP="00895457">
      <w:pPr>
        <w:jc w:val="center"/>
      </w:pPr>
    </w:p>
    <w:p w:rsidR="00685DAF" w:rsidRDefault="00685DAF" w:rsidP="00895457">
      <w:pPr>
        <w:jc w:val="center"/>
      </w:pPr>
    </w:p>
    <w:p w:rsidR="00685DAF" w:rsidRDefault="00685DAF" w:rsidP="00895457">
      <w:pPr>
        <w:jc w:val="center"/>
      </w:pPr>
    </w:p>
    <w:p w:rsidR="00685DAF" w:rsidRDefault="00685DAF" w:rsidP="00895457">
      <w:pPr>
        <w:jc w:val="center"/>
      </w:pPr>
    </w:p>
    <w:p w:rsidR="00685DAF" w:rsidRDefault="00685DAF" w:rsidP="00895457">
      <w:pPr>
        <w:jc w:val="center"/>
      </w:pPr>
    </w:p>
    <w:p w:rsidR="00685DAF" w:rsidRDefault="00685DAF" w:rsidP="00895457">
      <w:pPr>
        <w:jc w:val="center"/>
      </w:pPr>
    </w:p>
    <w:p w:rsidR="00685DAF" w:rsidRDefault="00685DAF" w:rsidP="00895457">
      <w:pPr>
        <w:jc w:val="center"/>
      </w:pPr>
    </w:p>
    <w:p w:rsidR="00685DAF" w:rsidRDefault="00685DAF" w:rsidP="00895457">
      <w:pPr>
        <w:jc w:val="center"/>
      </w:pPr>
    </w:p>
    <w:p w:rsidR="00685DAF" w:rsidRDefault="00685DAF" w:rsidP="00895457">
      <w:pPr>
        <w:jc w:val="center"/>
      </w:pPr>
    </w:p>
    <w:p w:rsidR="00685DAF" w:rsidRDefault="00685DAF" w:rsidP="00895457">
      <w:pPr>
        <w:jc w:val="center"/>
      </w:pPr>
    </w:p>
    <w:p w:rsidR="00685DAF" w:rsidRDefault="00685DAF" w:rsidP="00895457">
      <w:pPr>
        <w:jc w:val="center"/>
      </w:pPr>
    </w:p>
    <w:p w:rsidR="00685DAF" w:rsidRDefault="00685DAF" w:rsidP="00895457">
      <w:pPr>
        <w:jc w:val="center"/>
      </w:pPr>
    </w:p>
    <w:p w:rsidR="00685DAF" w:rsidRDefault="00685DAF" w:rsidP="00895457">
      <w:pPr>
        <w:jc w:val="center"/>
      </w:pPr>
    </w:p>
    <w:p w:rsidR="00685DAF" w:rsidRDefault="00685DAF" w:rsidP="00895457">
      <w:pPr>
        <w:jc w:val="center"/>
      </w:pPr>
    </w:p>
    <w:p w:rsidR="00685DAF" w:rsidRDefault="00685DAF" w:rsidP="00895457">
      <w:pPr>
        <w:jc w:val="center"/>
      </w:pPr>
    </w:p>
    <w:p w:rsidR="00685DAF" w:rsidRDefault="00685DAF" w:rsidP="00895457">
      <w:pPr>
        <w:jc w:val="center"/>
      </w:pPr>
    </w:p>
    <w:p w:rsidR="00685DAF" w:rsidRDefault="00685DAF" w:rsidP="00895457">
      <w:pPr>
        <w:jc w:val="center"/>
      </w:pPr>
    </w:p>
    <w:p w:rsidR="00685DAF" w:rsidRDefault="00685DAF" w:rsidP="00895457">
      <w:pPr>
        <w:jc w:val="center"/>
      </w:pPr>
    </w:p>
    <w:p w:rsidR="00685DAF" w:rsidRDefault="00685DAF" w:rsidP="00895457">
      <w:pPr>
        <w:jc w:val="center"/>
      </w:pPr>
    </w:p>
    <w:p w:rsidR="00685DAF" w:rsidRDefault="00685DAF" w:rsidP="00895457">
      <w:pPr>
        <w:jc w:val="center"/>
      </w:pPr>
    </w:p>
    <w:p w:rsidR="00685DAF" w:rsidRDefault="00685DAF" w:rsidP="00895457">
      <w:pPr>
        <w:jc w:val="center"/>
      </w:pPr>
    </w:p>
    <w:p w:rsidR="00685DAF" w:rsidRDefault="00685DAF" w:rsidP="00895457">
      <w:pPr>
        <w:jc w:val="center"/>
      </w:pPr>
    </w:p>
    <w:p w:rsidR="00685DAF" w:rsidRDefault="00685DAF" w:rsidP="00895457">
      <w:pPr>
        <w:jc w:val="center"/>
      </w:pPr>
    </w:p>
    <w:p w:rsidR="00685DAF" w:rsidRDefault="00685DAF" w:rsidP="00895457">
      <w:pPr>
        <w:jc w:val="center"/>
      </w:pPr>
    </w:p>
    <w:p w:rsidR="00685DAF" w:rsidRDefault="00685DAF" w:rsidP="00895457">
      <w:pPr>
        <w:jc w:val="center"/>
      </w:pPr>
    </w:p>
    <w:p w:rsidR="00685DAF" w:rsidRDefault="00685DAF" w:rsidP="00895457">
      <w:pPr>
        <w:jc w:val="center"/>
      </w:pPr>
    </w:p>
    <w:p w:rsidR="00685DAF" w:rsidRDefault="00685DAF" w:rsidP="00895457">
      <w:pPr>
        <w:jc w:val="center"/>
      </w:pPr>
    </w:p>
    <w:p w:rsidR="00685DAF" w:rsidRDefault="00685DAF" w:rsidP="00895457">
      <w:pPr>
        <w:jc w:val="center"/>
      </w:pPr>
    </w:p>
    <w:p w:rsidR="00685DAF" w:rsidRDefault="00685DAF" w:rsidP="00895457">
      <w:pPr>
        <w:jc w:val="center"/>
      </w:pPr>
    </w:p>
    <w:p w:rsidR="00685DAF" w:rsidRDefault="00685DAF" w:rsidP="00895457">
      <w:pPr>
        <w:jc w:val="center"/>
      </w:pPr>
    </w:p>
    <w:p w:rsidR="00685DAF" w:rsidRDefault="00685DAF" w:rsidP="00895457">
      <w:pPr>
        <w:jc w:val="center"/>
      </w:pPr>
    </w:p>
    <w:p w:rsidR="00685DAF" w:rsidRDefault="00685DAF" w:rsidP="00895457">
      <w:pPr>
        <w:jc w:val="center"/>
      </w:pPr>
    </w:p>
    <w:p w:rsidR="00685DAF" w:rsidRDefault="00685DAF" w:rsidP="00895457">
      <w:pPr>
        <w:jc w:val="center"/>
      </w:pPr>
    </w:p>
    <w:p w:rsidR="00685DAF" w:rsidRDefault="00685DAF" w:rsidP="00895457">
      <w:pPr>
        <w:jc w:val="center"/>
      </w:pPr>
    </w:p>
    <w:p w:rsidR="00685DAF" w:rsidRDefault="00685DAF" w:rsidP="00895457">
      <w:pPr>
        <w:jc w:val="center"/>
      </w:pPr>
    </w:p>
    <w:p w:rsidR="0078461B" w:rsidRDefault="0078461B" w:rsidP="00895457">
      <w:pPr>
        <w:jc w:val="center"/>
      </w:pPr>
    </w:p>
    <w:p w:rsidR="00895457" w:rsidRDefault="00895457" w:rsidP="00895457">
      <w:pPr>
        <w:jc w:val="center"/>
      </w:pPr>
    </w:p>
    <w:p w:rsidR="001D297B" w:rsidRPr="00027A4B" w:rsidRDefault="005E2014" w:rsidP="00895457">
      <w:pPr>
        <w:jc w:val="center"/>
        <w:rPr>
          <w:rFonts w:ascii="Arial" w:hAnsi="Arial" w:cs="Arial"/>
          <w:b/>
        </w:rPr>
      </w:pPr>
      <w:r>
        <w:rPr>
          <w:rFonts w:ascii="Arial" w:hAnsi="Arial" w:cs="Arial"/>
          <w:b/>
        </w:rPr>
        <w:t>Speech and Language</w:t>
      </w:r>
      <w:r w:rsidR="001D297B" w:rsidRPr="00027A4B">
        <w:rPr>
          <w:rFonts w:ascii="Arial" w:hAnsi="Arial" w:cs="Arial"/>
          <w:b/>
        </w:rPr>
        <w:t xml:space="preserve"> Therapist</w:t>
      </w:r>
      <w:r w:rsidR="006901B5">
        <w:rPr>
          <w:rFonts w:ascii="Arial" w:hAnsi="Arial" w:cs="Arial"/>
          <w:b/>
        </w:rPr>
        <w:t xml:space="preserve"> (Staff Grade)</w:t>
      </w:r>
    </w:p>
    <w:p w:rsidR="00331353" w:rsidRPr="00027A4B" w:rsidRDefault="00331353" w:rsidP="00331353">
      <w:pPr>
        <w:jc w:val="center"/>
        <w:rPr>
          <w:rFonts w:ascii="Arial" w:hAnsi="Arial" w:cs="Arial"/>
          <w:b/>
          <w:szCs w:val="22"/>
        </w:rPr>
      </w:pPr>
      <w:r w:rsidRPr="00027A4B">
        <w:rPr>
          <w:rFonts w:ascii="Arial" w:hAnsi="Arial" w:cs="Arial"/>
          <w:b/>
          <w:szCs w:val="22"/>
        </w:rPr>
        <w:t>Terms and Conditions of Employment</w:t>
      </w:r>
    </w:p>
    <w:p w:rsidR="00331353" w:rsidRPr="00E766A5" w:rsidRDefault="00331353" w:rsidP="00331353">
      <w:pPr>
        <w:jc w:val="center"/>
        <w:rPr>
          <w:rFonts w:ascii="Arial" w:hAnsi="Arial" w:cs="Arial"/>
          <w:b/>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5"/>
        <w:gridCol w:w="7655"/>
      </w:tblGrid>
      <w:tr w:rsidR="006901B5" w:rsidRPr="00E766A5" w:rsidTr="005C1653">
        <w:tc>
          <w:tcPr>
            <w:tcW w:w="1985" w:type="dxa"/>
          </w:tcPr>
          <w:p w:rsidR="006901B5" w:rsidRPr="00E766A5" w:rsidRDefault="006901B5" w:rsidP="006901B5">
            <w:pPr>
              <w:jc w:val="both"/>
              <w:rPr>
                <w:rFonts w:ascii="Arial" w:hAnsi="Arial" w:cs="Arial"/>
                <w:b/>
                <w:bCs/>
              </w:rPr>
            </w:pPr>
            <w:r w:rsidRPr="00E766A5">
              <w:rPr>
                <w:rFonts w:ascii="Arial" w:hAnsi="Arial" w:cs="Arial"/>
                <w:b/>
                <w:bCs/>
              </w:rPr>
              <w:t xml:space="preserve">Tenure </w:t>
            </w:r>
          </w:p>
        </w:tc>
        <w:tc>
          <w:tcPr>
            <w:tcW w:w="7655" w:type="dxa"/>
          </w:tcPr>
          <w:p w:rsidR="006901B5" w:rsidRDefault="006901B5" w:rsidP="006901B5">
            <w:pPr>
              <w:tabs>
                <w:tab w:val="left" w:pos="-720"/>
                <w:tab w:val="left" w:pos="0"/>
                <w:tab w:val="left" w:pos="720"/>
              </w:tabs>
              <w:suppressAutoHyphens/>
              <w:jc w:val="both"/>
              <w:rPr>
                <w:rFonts w:ascii="Arial" w:hAnsi="Arial" w:cs="Arial"/>
                <w:spacing w:val="-3"/>
              </w:rPr>
            </w:pPr>
            <w:r>
              <w:rPr>
                <w:rFonts w:ascii="Arial" w:hAnsi="Arial" w:cs="Arial"/>
                <w:spacing w:val="-3"/>
              </w:rPr>
              <w:t xml:space="preserve">The current vacancy available is </w:t>
            </w:r>
            <w:r w:rsidRPr="004F2F73">
              <w:rPr>
                <w:rFonts w:ascii="Arial" w:hAnsi="Arial" w:cs="Arial"/>
                <w:b/>
                <w:bCs/>
                <w:color w:val="000099"/>
                <w:spacing w:val="-3"/>
              </w:rPr>
              <w:t>permanent/temporary</w:t>
            </w:r>
            <w:r w:rsidRPr="004F2F73">
              <w:rPr>
                <w:rFonts w:ascii="Arial" w:hAnsi="Arial" w:cs="Arial"/>
                <w:color w:val="000099"/>
                <w:spacing w:val="-3"/>
              </w:rPr>
              <w:t xml:space="preserve"> </w:t>
            </w:r>
            <w:r>
              <w:rPr>
                <w:rFonts w:ascii="Arial" w:hAnsi="Arial" w:cs="Arial"/>
                <w:spacing w:val="-3"/>
              </w:rPr>
              <w:t xml:space="preserve">and </w:t>
            </w:r>
            <w:r w:rsidRPr="004F2F73">
              <w:rPr>
                <w:rFonts w:ascii="Arial" w:hAnsi="Arial" w:cs="Arial"/>
                <w:b/>
                <w:bCs/>
                <w:color w:val="000099"/>
                <w:spacing w:val="-3"/>
              </w:rPr>
              <w:t>whole time/part-time</w:t>
            </w:r>
            <w:r w:rsidRPr="00BD5194">
              <w:rPr>
                <w:rFonts w:ascii="Arial" w:hAnsi="Arial" w:cs="Arial"/>
                <w:b/>
                <w:bCs/>
                <w:spacing w:val="-3"/>
              </w:rPr>
              <w:t>.</w:t>
            </w:r>
            <w:r>
              <w:rPr>
                <w:rFonts w:ascii="Arial" w:hAnsi="Arial" w:cs="Arial"/>
                <w:spacing w:val="-3"/>
              </w:rPr>
              <w:t xml:space="preserve">  </w:t>
            </w:r>
          </w:p>
          <w:p w:rsidR="006901B5" w:rsidRDefault="006901B5" w:rsidP="006901B5">
            <w:pPr>
              <w:tabs>
                <w:tab w:val="left" w:pos="-720"/>
                <w:tab w:val="left" w:pos="0"/>
                <w:tab w:val="left" w:pos="720"/>
              </w:tabs>
              <w:suppressAutoHyphens/>
              <w:jc w:val="both"/>
              <w:rPr>
                <w:rFonts w:ascii="Arial" w:hAnsi="Arial" w:cs="Arial"/>
                <w:spacing w:val="-3"/>
              </w:rPr>
            </w:pPr>
          </w:p>
          <w:p w:rsidR="006901B5" w:rsidRPr="00295C01" w:rsidRDefault="006901B5" w:rsidP="006901B5">
            <w:pPr>
              <w:tabs>
                <w:tab w:val="left" w:pos="-720"/>
                <w:tab w:val="left" w:pos="0"/>
                <w:tab w:val="left" w:pos="720"/>
              </w:tabs>
              <w:suppressAutoHyphens/>
              <w:jc w:val="both"/>
              <w:rPr>
                <w:rFonts w:ascii="Arial" w:hAnsi="Arial" w:cs="Arial"/>
                <w:spacing w:val="-3"/>
              </w:rPr>
            </w:pPr>
            <w:r>
              <w:rPr>
                <w:rFonts w:ascii="Arial" w:hAnsi="Arial" w:cs="Arial"/>
                <w:spacing w:val="-3"/>
              </w:rPr>
              <w:t xml:space="preserve">The post is pensionable. A panel may be created from which permanent and specified purpose vacancies of full or part time duration may be filled. The tenure of these posts will be indicated at “expression of interest” stage. </w:t>
            </w:r>
          </w:p>
          <w:p w:rsidR="006901B5" w:rsidRDefault="006901B5" w:rsidP="006901B5">
            <w:pPr>
              <w:tabs>
                <w:tab w:val="left" w:pos="-720"/>
                <w:tab w:val="left" w:pos="0"/>
                <w:tab w:val="left" w:pos="720"/>
              </w:tabs>
              <w:suppressAutoHyphens/>
              <w:jc w:val="both"/>
              <w:rPr>
                <w:rFonts w:ascii="Arial" w:hAnsi="Arial" w:cs="Arial"/>
                <w:spacing w:val="-3"/>
              </w:rPr>
            </w:pPr>
          </w:p>
          <w:p w:rsidR="006901B5" w:rsidRDefault="006901B5" w:rsidP="006901B5">
            <w:pPr>
              <w:tabs>
                <w:tab w:val="left" w:pos="-720"/>
                <w:tab w:val="left" w:pos="0"/>
                <w:tab w:val="left" w:pos="720"/>
              </w:tabs>
              <w:suppressAutoHyphens/>
              <w:jc w:val="both"/>
              <w:rPr>
                <w:rFonts w:ascii="Arial" w:hAnsi="Arial" w:cs="Arial"/>
                <w:spacing w:val="-3"/>
              </w:rPr>
            </w:pPr>
            <w:r w:rsidRPr="00295C01">
              <w:rPr>
                <w:rFonts w:ascii="Arial" w:hAnsi="Arial" w:cs="Arial"/>
                <w:spacing w:val="-3"/>
              </w:rPr>
              <w:t>Appointment as an employee of the Health Service Executive is governed by the Health Act 2004 and the Public Service Management (Recrui</w:t>
            </w:r>
            <w:r>
              <w:rPr>
                <w:rFonts w:ascii="Arial" w:hAnsi="Arial" w:cs="Arial"/>
                <w:spacing w:val="-3"/>
              </w:rPr>
              <w:t xml:space="preserve">tment and Appointments) Act 2004 and </w:t>
            </w:r>
            <w:r w:rsidRPr="00295C01">
              <w:rPr>
                <w:rFonts w:ascii="Arial" w:hAnsi="Arial" w:cs="Arial"/>
                <w:spacing w:val="-3"/>
              </w:rPr>
              <w:t>Public Service Management (Recruitment and Appointment</w:t>
            </w:r>
            <w:r>
              <w:rPr>
                <w:rFonts w:ascii="Arial" w:hAnsi="Arial" w:cs="Arial"/>
                <w:spacing w:val="-3"/>
              </w:rPr>
              <w:t>s</w:t>
            </w:r>
            <w:r w:rsidRPr="00295C01">
              <w:rPr>
                <w:rFonts w:ascii="Arial" w:hAnsi="Arial" w:cs="Arial"/>
                <w:spacing w:val="-3"/>
              </w:rPr>
              <w:t xml:space="preserve">) </w:t>
            </w:r>
            <w:r>
              <w:rPr>
                <w:rFonts w:ascii="Arial" w:hAnsi="Arial" w:cs="Arial"/>
                <w:spacing w:val="-3"/>
              </w:rPr>
              <w:t>Amendment Act 2013</w:t>
            </w:r>
            <w:r w:rsidRPr="00295C01">
              <w:rPr>
                <w:rFonts w:ascii="Arial" w:hAnsi="Arial" w:cs="Arial"/>
                <w:spacing w:val="-3"/>
              </w:rPr>
              <w:t>.</w:t>
            </w:r>
          </w:p>
          <w:p w:rsidR="006901B5" w:rsidRPr="00E766A5" w:rsidRDefault="006901B5" w:rsidP="006901B5">
            <w:pPr>
              <w:tabs>
                <w:tab w:val="left" w:pos="-720"/>
                <w:tab w:val="left" w:pos="0"/>
                <w:tab w:val="left" w:pos="720"/>
              </w:tabs>
              <w:suppressAutoHyphens/>
              <w:jc w:val="both"/>
              <w:rPr>
                <w:rFonts w:ascii="Arial" w:hAnsi="Arial" w:cs="Arial"/>
                <w:spacing w:val="-3"/>
              </w:rPr>
            </w:pPr>
          </w:p>
        </w:tc>
      </w:tr>
      <w:tr w:rsidR="006901B5" w:rsidRPr="00E766A5" w:rsidTr="005C1653">
        <w:tc>
          <w:tcPr>
            <w:tcW w:w="1985" w:type="dxa"/>
          </w:tcPr>
          <w:p w:rsidR="006901B5" w:rsidRPr="00E766A5" w:rsidRDefault="006901B5" w:rsidP="006901B5">
            <w:pPr>
              <w:jc w:val="both"/>
              <w:rPr>
                <w:rFonts w:ascii="Arial" w:hAnsi="Arial" w:cs="Arial"/>
                <w:b/>
                <w:bCs/>
              </w:rPr>
            </w:pPr>
            <w:r w:rsidRPr="00E766A5">
              <w:rPr>
                <w:rFonts w:ascii="Arial" w:hAnsi="Arial" w:cs="Arial"/>
                <w:b/>
                <w:bCs/>
              </w:rPr>
              <w:t xml:space="preserve">Remuneration </w:t>
            </w:r>
          </w:p>
        </w:tc>
        <w:tc>
          <w:tcPr>
            <w:tcW w:w="7655" w:type="dxa"/>
          </w:tcPr>
          <w:p w:rsidR="006901B5" w:rsidRPr="00BD5194" w:rsidRDefault="006901B5" w:rsidP="006901B5">
            <w:pPr>
              <w:jc w:val="both"/>
              <w:rPr>
                <w:rFonts w:ascii="Arial" w:hAnsi="Arial" w:cs="Arial"/>
                <w:b/>
                <w:bCs/>
                <w:color w:val="FF0000"/>
              </w:rPr>
            </w:pPr>
            <w:r w:rsidRPr="00E766A5">
              <w:rPr>
                <w:rFonts w:ascii="Arial" w:hAnsi="Arial" w:cs="Arial"/>
              </w:rPr>
              <w:t xml:space="preserve">The Salary scale for the post is: </w:t>
            </w:r>
            <w:r w:rsidRPr="004F2F73">
              <w:rPr>
                <w:rFonts w:ascii="Arial" w:hAnsi="Arial" w:cs="Arial"/>
                <w:b/>
                <w:bCs/>
                <w:color w:val="000099"/>
              </w:rPr>
              <w:t>PLEASE INSERT (Pro Rata - part-time)</w:t>
            </w:r>
          </w:p>
          <w:p w:rsidR="006901B5" w:rsidRDefault="006901B5" w:rsidP="006901B5">
            <w:pPr>
              <w:jc w:val="both"/>
              <w:rPr>
                <w:rFonts w:ascii="Arial" w:hAnsi="Arial" w:cs="Arial"/>
              </w:rPr>
            </w:pPr>
          </w:p>
          <w:p w:rsidR="006901B5" w:rsidRPr="004F2F73" w:rsidRDefault="006901B5" w:rsidP="006901B5">
            <w:pPr>
              <w:jc w:val="both"/>
              <w:rPr>
                <w:rFonts w:ascii="Arial" w:hAnsi="Arial" w:cs="Arial"/>
                <w:b/>
                <w:bCs/>
                <w:color w:val="000099"/>
              </w:rPr>
            </w:pPr>
            <w:r w:rsidRPr="004F2F73">
              <w:rPr>
                <w:rFonts w:ascii="Arial" w:hAnsi="Arial" w:cs="Arial"/>
                <w:b/>
                <w:bCs/>
                <w:color w:val="000099"/>
              </w:rPr>
              <w:t>PLEASE INSERT the most recent salary scales for the role and grade code.</w:t>
            </w:r>
          </w:p>
          <w:p w:rsidR="006901B5" w:rsidRDefault="006901B5" w:rsidP="006901B5">
            <w:pPr>
              <w:jc w:val="both"/>
              <w:rPr>
                <w:rFonts w:ascii="Arial" w:hAnsi="Arial" w:cs="Arial"/>
              </w:rPr>
            </w:pPr>
          </w:p>
          <w:p w:rsidR="006901B5" w:rsidRDefault="006901B5" w:rsidP="006901B5">
            <w:pPr>
              <w:jc w:val="both"/>
              <w:rPr>
                <w:rFonts w:ascii="Arial" w:hAnsi="Arial" w:cs="Arial"/>
              </w:rPr>
            </w:pPr>
            <w:r>
              <w:rPr>
                <w:rFonts w:ascii="Arial" w:hAnsi="Arial" w:cs="Arial"/>
              </w:rPr>
              <w:t>New appointees to any grade start at the minimum point of the scale.  Incremental credit will be applied for recognised relevant service in Ireland and abroad (Department of Health Circular 2/2011).  Incremental credit is normally granted on appointment, in respect of previous experience in the Civil Service, Local Authorities, Health Service and other Public Service Bodies and Statutory Agencies.</w:t>
            </w:r>
          </w:p>
          <w:p w:rsidR="006901B5" w:rsidRPr="00E766A5" w:rsidRDefault="006901B5" w:rsidP="006901B5">
            <w:pPr>
              <w:jc w:val="both"/>
              <w:rPr>
                <w:rFonts w:ascii="Arial" w:hAnsi="Arial" w:cs="Arial"/>
              </w:rPr>
            </w:pPr>
          </w:p>
        </w:tc>
      </w:tr>
      <w:tr w:rsidR="006901B5" w:rsidRPr="00E766A5" w:rsidTr="005C1653">
        <w:tc>
          <w:tcPr>
            <w:tcW w:w="1985" w:type="dxa"/>
          </w:tcPr>
          <w:p w:rsidR="006901B5" w:rsidRDefault="006901B5" w:rsidP="006901B5">
            <w:pPr>
              <w:tabs>
                <w:tab w:val="left" w:pos="1306"/>
              </w:tabs>
              <w:jc w:val="both"/>
              <w:rPr>
                <w:rFonts w:ascii="Arial" w:hAnsi="Arial" w:cs="Arial"/>
                <w:b/>
                <w:bCs/>
                <w:sz w:val="24"/>
              </w:rPr>
            </w:pPr>
            <w:r w:rsidRPr="000052DB">
              <w:rPr>
                <w:rFonts w:ascii="Arial" w:hAnsi="Arial" w:cs="Arial"/>
                <w:b/>
                <w:bCs/>
              </w:rPr>
              <w:t>Working Week</w:t>
            </w:r>
          </w:p>
          <w:p w:rsidR="006901B5" w:rsidRDefault="006901B5" w:rsidP="006901B5">
            <w:pPr>
              <w:tabs>
                <w:tab w:val="left" w:pos="1306"/>
              </w:tabs>
              <w:jc w:val="both"/>
              <w:rPr>
                <w:rFonts w:ascii="Arial" w:hAnsi="Arial" w:cs="Arial"/>
                <w:b/>
                <w:bCs/>
              </w:rPr>
            </w:pPr>
          </w:p>
        </w:tc>
        <w:tc>
          <w:tcPr>
            <w:tcW w:w="7655" w:type="dxa"/>
          </w:tcPr>
          <w:p w:rsidR="006901B5" w:rsidRPr="00E766A5" w:rsidRDefault="006901B5" w:rsidP="006901B5">
            <w:pPr>
              <w:jc w:val="both"/>
              <w:rPr>
                <w:rFonts w:ascii="Arial" w:hAnsi="Arial" w:cs="Arial"/>
              </w:rPr>
            </w:pPr>
            <w:r w:rsidRPr="00E766A5">
              <w:rPr>
                <w:rFonts w:ascii="Arial" w:hAnsi="Arial" w:cs="Arial"/>
              </w:rPr>
              <w:t xml:space="preserve">The standard working week applying to the post is to be confirmed at Job Offer stage.  </w:t>
            </w:r>
          </w:p>
          <w:p w:rsidR="006901B5" w:rsidRPr="00E766A5" w:rsidRDefault="006901B5" w:rsidP="006901B5">
            <w:pPr>
              <w:jc w:val="both"/>
              <w:rPr>
                <w:rFonts w:ascii="Arial" w:hAnsi="Arial" w:cs="Arial"/>
              </w:rPr>
            </w:pPr>
          </w:p>
          <w:p w:rsidR="006901B5" w:rsidRPr="004F2F73" w:rsidRDefault="006901B5" w:rsidP="006901B5">
            <w:pPr>
              <w:jc w:val="both"/>
              <w:rPr>
                <w:rFonts w:ascii="Arial" w:hAnsi="Arial" w:cs="Arial"/>
                <w:b/>
                <w:color w:val="000099"/>
              </w:rPr>
            </w:pPr>
            <w:r w:rsidRPr="004F2F73">
              <w:rPr>
                <w:rFonts w:ascii="Arial" w:hAnsi="Arial" w:cs="Arial"/>
                <w:b/>
                <w:color w:val="000099"/>
              </w:rPr>
              <w:t>Please include the following paragraph for posts that traditionally worked 9-5, Monday to Friday. Do not include for nursing and other posts that are required to work shifts over a 7-day week.</w:t>
            </w:r>
          </w:p>
          <w:p w:rsidR="006901B5" w:rsidRPr="00384FEE" w:rsidRDefault="006901B5" w:rsidP="006901B5">
            <w:pPr>
              <w:jc w:val="both"/>
              <w:rPr>
                <w:rFonts w:ascii="Arial" w:hAnsi="Arial" w:cs="Arial"/>
                <w:b/>
                <w:color w:val="FF0000"/>
              </w:rPr>
            </w:pPr>
          </w:p>
          <w:p w:rsidR="006901B5" w:rsidRPr="00E766A5" w:rsidRDefault="006901B5" w:rsidP="006901B5">
            <w:pPr>
              <w:jc w:val="both"/>
              <w:rPr>
                <w:rFonts w:ascii="Arial" w:hAnsi="Arial" w:cs="Arial"/>
              </w:rPr>
            </w:pPr>
            <w:smartTag w:uri="urn:schemas-microsoft-com:office:smarttags" w:element="stockticker">
              <w:r w:rsidRPr="00E766A5">
                <w:rPr>
                  <w:rFonts w:ascii="Arial" w:hAnsi="Arial" w:cs="Arial"/>
                </w:rPr>
                <w:t>HSE</w:t>
              </w:r>
            </w:smartTag>
            <w:r w:rsidRPr="00E766A5">
              <w:rPr>
                <w:rFonts w:ascii="Arial" w:hAnsi="Arial" w:cs="Arial"/>
              </w:rPr>
              <w:t xml:space="preserve"> Circular 003-2009 “Matching Working Patterns to Service Needs (Extended Working Day / Week Arrangements); Framework for Implementation of Clause 30.4 of Towards 2016” applies. Under the terms of this circular, all new entrants and staff appointed to promotional posts from Dec 16</w:t>
            </w:r>
            <w:r w:rsidRPr="00E766A5">
              <w:rPr>
                <w:rFonts w:ascii="Arial" w:hAnsi="Arial" w:cs="Arial"/>
                <w:vertAlign w:val="superscript"/>
              </w:rPr>
              <w:t>th</w:t>
            </w:r>
            <w:r w:rsidRPr="00E766A5">
              <w:rPr>
                <w:rFonts w:ascii="Arial" w:hAnsi="Arial" w:cs="Arial"/>
              </w:rPr>
              <w:t xml:space="preserve">, 2008 will be required to work agreed roster / on call arrangements as advised by their line manager. Contracted hours of work are liable to change between the hours of </w:t>
            </w:r>
            <w:smartTag w:uri="urn:schemas-microsoft-com:office:smarttags" w:element="time">
              <w:smartTagPr>
                <w:attr w:name="Minute" w:val="0"/>
                <w:attr w:name="Hour" w:val="8"/>
              </w:smartTagPr>
              <w:r w:rsidRPr="00E766A5">
                <w:rPr>
                  <w:rFonts w:ascii="Arial" w:hAnsi="Arial" w:cs="Arial"/>
                </w:rPr>
                <w:t>8am-8pm</w:t>
              </w:r>
            </w:smartTag>
            <w:r w:rsidRPr="00E766A5">
              <w:rPr>
                <w:rFonts w:ascii="Arial" w:hAnsi="Arial" w:cs="Arial"/>
              </w:rPr>
              <w:t xml:space="preserve"> over seven days to meet the requirements for extended day services in accordance with the terms of the Framework Agreement (Implementation of Clause 30.4 of Towards 2016).</w:t>
            </w:r>
          </w:p>
        </w:tc>
      </w:tr>
      <w:tr w:rsidR="006901B5" w:rsidRPr="00E766A5" w:rsidTr="005C1653">
        <w:tc>
          <w:tcPr>
            <w:tcW w:w="1985" w:type="dxa"/>
          </w:tcPr>
          <w:p w:rsidR="006901B5" w:rsidRDefault="006901B5" w:rsidP="006901B5">
            <w:pPr>
              <w:tabs>
                <w:tab w:val="left" w:pos="1306"/>
              </w:tabs>
              <w:jc w:val="both"/>
              <w:rPr>
                <w:rFonts w:ascii="Arial" w:hAnsi="Arial" w:cs="Arial"/>
                <w:b/>
                <w:bCs/>
              </w:rPr>
            </w:pPr>
            <w:r w:rsidRPr="000052DB">
              <w:rPr>
                <w:rFonts w:ascii="Arial" w:hAnsi="Arial" w:cs="Arial"/>
                <w:b/>
                <w:bCs/>
              </w:rPr>
              <w:t>Annual Leave</w:t>
            </w:r>
          </w:p>
        </w:tc>
        <w:tc>
          <w:tcPr>
            <w:tcW w:w="7655" w:type="dxa"/>
            <w:vAlign w:val="center"/>
          </w:tcPr>
          <w:p w:rsidR="006901B5" w:rsidRDefault="006901B5" w:rsidP="006901B5">
            <w:pPr>
              <w:jc w:val="both"/>
              <w:rPr>
                <w:rFonts w:ascii="Arial" w:hAnsi="Arial" w:cs="Arial"/>
              </w:rPr>
            </w:pPr>
            <w:r w:rsidRPr="000052DB">
              <w:rPr>
                <w:rFonts w:ascii="Arial" w:hAnsi="Arial" w:cs="Arial"/>
              </w:rPr>
              <w:t xml:space="preserve">The annual leave </w:t>
            </w:r>
            <w:r w:rsidRPr="00453294">
              <w:rPr>
                <w:rFonts w:ascii="Arial" w:hAnsi="Arial" w:cs="Arial"/>
              </w:rPr>
              <w:t xml:space="preserve">associated with the post </w:t>
            </w:r>
            <w:r>
              <w:rPr>
                <w:rFonts w:ascii="Arial" w:hAnsi="Arial" w:cs="Arial"/>
              </w:rPr>
              <w:t>will be confirmed at contracting stage.</w:t>
            </w:r>
          </w:p>
          <w:p w:rsidR="006901B5" w:rsidRPr="00E766A5" w:rsidRDefault="006901B5" w:rsidP="006901B5">
            <w:pPr>
              <w:jc w:val="both"/>
              <w:rPr>
                <w:rFonts w:ascii="Arial" w:hAnsi="Arial" w:cs="Arial"/>
              </w:rPr>
            </w:pPr>
          </w:p>
        </w:tc>
      </w:tr>
      <w:tr w:rsidR="006901B5" w:rsidRPr="00E766A5" w:rsidTr="005C1653">
        <w:tc>
          <w:tcPr>
            <w:tcW w:w="1985" w:type="dxa"/>
          </w:tcPr>
          <w:p w:rsidR="006901B5" w:rsidRPr="000052DB" w:rsidRDefault="006901B5" w:rsidP="006901B5">
            <w:pPr>
              <w:jc w:val="both"/>
              <w:rPr>
                <w:rFonts w:ascii="Arial" w:hAnsi="Arial" w:cs="Arial"/>
                <w:b/>
                <w:bCs/>
              </w:rPr>
            </w:pPr>
            <w:r w:rsidRPr="000052DB">
              <w:rPr>
                <w:rFonts w:ascii="Arial" w:hAnsi="Arial" w:cs="Arial"/>
                <w:b/>
                <w:bCs/>
              </w:rPr>
              <w:t>Superannuation</w:t>
            </w:r>
          </w:p>
          <w:p w:rsidR="006901B5" w:rsidRPr="000052DB" w:rsidRDefault="006901B5" w:rsidP="006901B5">
            <w:pPr>
              <w:jc w:val="both"/>
              <w:rPr>
                <w:rFonts w:ascii="Arial" w:hAnsi="Arial" w:cs="Arial"/>
                <w:b/>
                <w:bCs/>
              </w:rPr>
            </w:pPr>
          </w:p>
          <w:p w:rsidR="006901B5" w:rsidRPr="00E766A5" w:rsidRDefault="006901B5" w:rsidP="006901B5">
            <w:pPr>
              <w:jc w:val="both"/>
              <w:rPr>
                <w:rFonts w:ascii="Arial" w:hAnsi="Arial" w:cs="Arial"/>
                <w:b/>
                <w:bCs/>
              </w:rPr>
            </w:pPr>
          </w:p>
        </w:tc>
        <w:tc>
          <w:tcPr>
            <w:tcW w:w="7655" w:type="dxa"/>
          </w:tcPr>
          <w:p w:rsidR="006901B5" w:rsidRPr="00E766A5" w:rsidRDefault="006901B5" w:rsidP="006901B5">
            <w:pPr>
              <w:jc w:val="both"/>
              <w:rPr>
                <w:rFonts w:ascii="Arial" w:hAnsi="Arial" w:cs="Arial"/>
              </w:rPr>
            </w:pPr>
            <w:r w:rsidRPr="000052DB">
              <w:rPr>
                <w:rFonts w:ascii="Arial" w:hAnsi="Arial" w:cs="Arial"/>
              </w:rPr>
              <w:t>This is a pensionable position with the HSE. The successful candidate will upon appointment become a member of the appropriate pension scheme.  Pension scheme membership will be notified within the contract of employment.  Members of pre-existing pension schemes who transferred to the HSE on the 01</w:t>
            </w:r>
            <w:r w:rsidRPr="000052DB">
              <w:rPr>
                <w:rFonts w:ascii="Arial" w:hAnsi="Arial" w:cs="Arial"/>
                <w:vertAlign w:val="superscript"/>
              </w:rPr>
              <w:t>st</w:t>
            </w:r>
            <w:r w:rsidRPr="000052DB">
              <w:rPr>
                <w:rFonts w:ascii="Arial" w:hAnsi="Arial" w:cs="Arial"/>
              </w:rPr>
              <w:t xml:space="preserve"> January 2005 pursuant to Section 60 of the Health Act 2004 are entitled to superannuation benefit terms under the HSE Scheme which are no less favourable to those which they were entitled to at 31</w:t>
            </w:r>
            <w:r w:rsidRPr="000052DB">
              <w:rPr>
                <w:rFonts w:ascii="Arial" w:hAnsi="Arial" w:cs="Arial"/>
                <w:vertAlign w:val="superscript"/>
              </w:rPr>
              <w:t>st</w:t>
            </w:r>
            <w:r w:rsidRPr="000052DB">
              <w:rPr>
                <w:rFonts w:ascii="Arial" w:hAnsi="Arial" w:cs="Arial"/>
              </w:rPr>
              <w:t xml:space="preserve"> December 2004</w:t>
            </w:r>
          </w:p>
        </w:tc>
      </w:tr>
      <w:tr w:rsidR="006901B5" w:rsidRPr="00E766A5" w:rsidTr="005C1653">
        <w:tc>
          <w:tcPr>
            <w:tcW w:w="1985" w:type="dxa"/>
          </w:tcPr>
          <w:p w:rsidR="006901B5" w:rsidRPr="00E766A5" w:rsidRDefault="006901B5" w:rsidP="006901B5">
            <w:pPr>
              <w:jc w:val="both"/>
              <w:rPr>
                <w:rFonts w:ascii="Arial" w:hAnsi="Arial" w:cs="Arial"/>
                <w:b/>
                <w:bCs/>
              </w:rPr>
            </w:pPr>
            <w:r>
              <w:rPr>
                <w:rFonts w:ascii="Arial" w:hAnsi="Arial" w:cs="Arial"/>
                <w:b/>
                <w:bCs/>
              </w:rPr>
              <w:t>Age</w:t>
            </w:r>
          </w:p>
        </w:tc>
        <w:tc>
          <w:tcPr>
            <w:tcW w:w="7655" w:type="dxa"/>
          </w:tcPr>
          <w:p w:rsidR="006901B5" w:rsidRDefault="006901B5" w:rsidP="006901B5">
            <w:pPr>
              <w:autoSpaceDE w:val="0"/>
              <w:autoSpaceDN w:val="0"/>
              <w:adjustRightInd w:val="0"/>
              <w:rPr>
                <w:rFonts w:ascii="Helv" w:eastAsiaTheme="minorHAnsi" w:hAnsi="Helv" w:cs="Helv"/>
                <w:i/>
                <w:iCs/>
                <w:color w:val="000000"/>
                <w:lang w:val="en-IE" w:eastAsia="en-US"/>
              </w:rPr>
            </w:pPr>
            <w:r>
              <w:rPr>
                <w:rFonts w:ascii="Helv" w:eastAsiaTheme="minorHAnsi" w:hAnsi="Helv" w:cs="Helv"/>
                <w:color w:val="000000"/>
                <w:lang w:val="en-IE" w:eastAsia="en-US"/>
              </w:rPr>
              <w:t>The Public Service Superannuation (Age of Retirement) Act, 2018* set 70 years as the compulsory retirement age for public servants.</w:t>
            </w:r>
            <w:r>
              <w:rPr>
                <w:rFonts w:ascii="Helv" w:eastAsiaTheme="minorHAnsi" w:hAnsi="Helv" w:cs="Helv"/>
                <w:i/>
                <w:iCs/>
                <w:color w:val="000000"/>
                <w:lang w:val="en-IE" w:eastAsia="en-US"/>
              </w:rPr>
              <w:t xml:space="preserve"> </w:t>
            </w:r>
          </w:p>
          <w:p w:rsidR="006901B5" w:rsidRDefault="006901B5" w:rsidP="006901B5">
            <w:pPr>
              <w:autoSpaceDE w:val="0"/>
              <w:autoSpaceDN w:val="0"/>
              <w:adjustRightInd w:val="0"/>
              <w:rPr>
                <w:rFonts w:ascii="Helv" w:eastAsiaTheme="minorHAnsi" w:hAnsi="Helv" w:cs="Helv"/>
                <w:i/>
                <w:iCs/>
                <w:color w:val="000000"/>
                <w:lang w:val="en-IE" w:eastAsia="en-US"/>
              </w:rPr>
            </w:pPr>
          </w:p>
          <w:p w:rsidR="006901B5" w:rsidRPr="00E45386" w:rsidRDefault="006901B5" w:rsidP="006901B5">
            <w:pPr>
              <w:autoSpaceDE w:val="0"/>
              <w:autoSpaceDN w:val="0"/>
              <w:adjustRightInd w:val="0"/>
              <w:rPr>
                <w:rFonts w:ascii="Helv" w:eastAsiaTheme="minorHAnsi" w:hAnsi="Helv" w:cs="Helv"/>
                <w:b/>
                <w:bCs/>
                <w:i/>
                <w:iCs/>
                <w:color w:val="000000" w:themeColor="text1"/>
                <w:u w:val="single"/>
                <w:lang w:val="en-IE" w:eastAsia="en-US"/>
              </w:rPr>
            </w:pPr>
            <w:r>
              <w:rPr>
                <w:rFonts w:ascii="Helv" w:eastAsiaTheme="minorHAnsi" w:hAnsi="Helv" w:cs="Helv"/>
                <w:b/>
                <w:bCs/>
                <w:i/>
                <w:iCs/>
                <w:color w:val="000000"/>
                <w:lang w:val="en-IE" w:eastAsia="en-US"/>
              </w:rPr>
              <w:t xml:space="preserve">* </w:t>
            </w:r>
            <w:r>
              <w:rPr>
                <w:rFonts w:ascii="Helv" w:eastAsiaTheme="minorHAnsi" w:hAnsi="Helv" w:cs="Helv"/>
                <w:b/>
                <w:bCs/>
                <w:i/>
                <w:iCs/>
                <w:color w:val="000000"/>
                <w:u w:val="single"/>
                <w:lang w:val="en-IE" w:eastAsia="en-US"/>
              </w:rPr>
              <w:t xml:space="preserve">Public </w:t>
            </w:r>
            <w:r w:rsidRPr="00E45386">
              <w:rPr>
                <w:rFonts w:ascii="Helv" w:eastAsiaTheme="minorHAnsi" w:hAnsi="Helv" w:cs="Helv"/>
                <w:b/>
                <w:bCs/>
                <w:i/>
                <w:iCs/>
                <w:color w:val="000000" w:themeColor="text1"/>
                <w:u w:val="single"/>
                <w:lang w:val="en-IE" w:eastAsia="en-US"/>
              </w:rPr>
              <w:t>Servants not affected by this legislation:</w:t>
            </w:r>
          </w:p>
          <w:p w:rsidR="006901B5" w:rsidRPr="00E45386" w:rsidRDefault="006901B5" w:rsidP="006901B5">
            <w:pPr>
              <w:autoSpaceDE w:val="0"/>
              <w:autoSpaceDN w:val="0"/>
              <w:adjustRightInd w:val="0"/>
              <w:rPr>
                <w:rFonts w:ascii="Helv" w:eastAsiaTheme="minorHAnsi" w:hAnsi="Helv" w:cs="Helv"/>
                <w:color w:val="000000" w:themeColor="text1"/>
                <w:lang w:val="en-IE" w:eastAsia="en-US"/>
              </w:rPr>
            </w:pPr>
            <w:r w:rsidRPr="00E45386">
              <w:rPr>
                <w:rFonts w:ascii="Helv" w:eastAsiaTheme="minorHAnsi" w:hAnsi="Helv" w:cs="Helv"/>
                <w:color w:val="000000" w:themeColor="text1"/>
                <w:lang w:val="en-IE" w:eastAsia="en-US"/>
              </w:rPr>
              <w:t>Public servants joining the public service, or re</w:t>
            </w:r>
            <w:r>
              <w:rPr>
                <w:rFonts w:ascii="Helv" w:eastAsiaTheme="minorHAnsi" w:hAnsi="Helv" w:cs="Helv"/>
                <w:color w:val="000000" w:themeColor="text1"/>
                <w:lang w:val="en-IE" w:eastAsia="en-US"/>
              </w:rPr>
              <w:t>-</w:t>
            </w:r>
            <w:r w:rsidRPr="00E45386">
              <w:rPr>
                <w:rFonts w:ascii="Helv" w:eastAsiaTheme="minorHAnsi" w:hAnsi="Helv" w:cs="Helv"/>
                <w:color w:val="000000" w:themeColor="text1"/>
                <w:lang w:val="en-IE" w:eastAsia="en-US"/>
              </w:rPr>
              <w:t>joining the public service with a 26 week break in service, between 1 April 2004 and 31 December 2012 (new entrants) have no compulsory retirement age.</w:t>
            </w:r>
          </w:p>
          <w:p w:rsidR="006901B5" w:rsidRPr="00E45386" w:rsidRDefault="006901B5" w:rsidP="006901B5">
            <w:pPr>
              <w:autoSpaceDE w:val="0"/>
              <w:autoSpaceDN w:val="0"/>
              <w:adjustRightInd w:val="0"/>
              <w:rPr>
                <w:rFonts w:ascii="Helv" w:eastAsiaTheme="minorHAnsi" w:hAnsi="Helv" w:cs="Helv"/>
                <w:color w:val="000000" w:themeColor="text1"/>
                <w:lang w:val="en-IE" w:eastAsia="en-US"/>
              </w:rPr>
            </w:pPr>
          </w:p>
          <w:p w:rsidR="006901B5" w:rsidRPr="00E45386" w:rsidRDefault="006901B5" w:rsidP="006901B5">
            <w:pPr>
              <w:autoSpaceDE w:val="0"/>
              <w:autoSpaceDN w:val="0"/>
              <w:adjustRightInd w:val="0"/>
              <w:rPr>
                <w:rFonts w:ascii="Helv" w:eastAsiaTheme="minorHAnsi" w:hAnsi="Helv" w:cs="Helv"/>
                <w:color w:val="000000"/>
                <w:lang w:val="en-IE" w:eastAsia="en-US"/>
              </w:rPr>
            </w:pPr>
            <w:r w:rsidRPr="00E45386">
              <w:rPr>
                <w:rFonts w:ascii="Helv" w:eastAsiaTheme="minorHAnsi" w:hAnsi="Helv" w:cs="Helv"/>
                <w:color w:val="000000" w:themeColor="text1"/>
                <w:lang w:val="en-IE" w:eastAsia="en-US"/>
              </w:rPr>
              <w:t>Public servants, joining the public service or re-joining the public service after a 26 week break, after 1 January 2013 are members of the Single Pension Scheme and have a compulsory retirement age of 70.</w:t>
            </w:r>
          </w:p>
        </w:tc>
      </w:tr>
      <w:tr w:rsidR="006901B5" w:rsidRPr="00E766A5" w:rsidTr="005C1653">
        <w:tc>
          <w:tcPr>
            <w:tcW w:w="1985" w:type="dxa"/>
          </w:tcPr>
          <w:p w:rsidR="006901B5" w:rsidRPr="00E766A5" w:rsidRDefault="006901B5" w:rsidP="006901B5">
            <w:pPr>
              <w:jc w:val="both"/>
              <w:rPr>
                <w:rFonts w:ascii="Arial" w:hAnsi="Arial" w:cs="Arial"/>
                <w:b/>
                <w:bCs/>
              </w:rPr>
            </w:pPr>
            <w:r w:rsidRPr="000052DB">
              <w:rPr>
                <w:rFonts w:ascii="Arial" w:hAnsi="Arial" w:cs="Arial"/>
                <w:b/>
                <w:bCs/>
              </w:rPr>
              <w:t>Probation</w:t>
            </w:r>
          </w:p>
        </w:tc>
        <w:tc>
          <w:tcPr>
            <w:tcW w:w="7655" w:type="dxa"/>
          </w:tcPr>
          <w:p w:rsidR="006901B5" w:rsidRPr="00E766A5" w:rsidRDefault="006901B5" w:rsidP="006901B5">
            <w:pPr>
              <w:pStyle w:val="Heading7"/>
              <w:rPr>
                <w:rFonts w:cs="Arial"/>
                <w:b w:val="0"/>
                <w:sz w:val="20"/>
              </w:rPr>
            </w:pPr>
            <w:r w:rsidRPr="000052DB">
              <w:rPr>
                <w:rFonts w:cs="Arial"/>
                <w:b w:val="0"/>
                <w:sz w:val="20"/>
              </w:rPr>
              <w:t xml:space="preserve">Every appointment of a person who is not already a permanent officer of the </w:t>
            </w:r>
            <w:r w:rsidRPr="000052DB">
              <w:rPr>
                <w:rFonts w:cs="Arial"/>
                <w:b w:val="0"/>
                <w:sz w:val="20"/>
                <w:shd w:val="clear" w:color="auto" w:fill="FFFFFF"/>
              </w:rPr>
              <w:t>Health Service Executive or of a Local Authority</w:t>
            </w:r>
            <w:r w:rsidRPr="000052DB">
              <w:rPr>
                <w:rFonts w:cs="Arial"/>
                <w:b w:val="0"/>
                <w:sz w:val="20"/>
              </w:rPr>
              <w:t xml:space="preserve"> shall be subject to a probationary period of 12 months as stipulated in the Department of Health Circular No.10/71.</w:t>
            </w:r>
          </w:p>
        </w:tc>
      </w:tr>
      <w:tr w:rsidR="006901B5" w:rsidRPr="00E766A5" w:rsidTr="005C1653">
        <w:trPr>
          <w:trHeight w:val="1976"/>
        </w:trPr>
        <w:tc>
          <w:tcPr>
            <w:tcW w:w="1985" w:type="dxa"/>
          </w:tcPr>
          <w:p w:rsidR="006901B5" w:rsidRPr="00E766A5" w:rsidRDefault="006901B5" w:rsidP="006901B5">
            <w:pPr>
              <w:rPr>
                <w:rFonts w:ascii="Arial" w:hAnsi="Arial" w:cs="Arial"/>
                <w:b/>
                <w:bCs/>
              </w:rPr>
            </w:pPr>
            <w:r w:rsidRPr="000052DB">
              <w:rPr>
                <w:rFonts w:ascii="Arial" w:hAnsi="Arial" w:cs="Arial"/>
                <w:b/>
                <w:bCs/>
              </w:rPr>
              <w:lastRenderedPageBreak/>
              <w:t>Protection of Persons Reporting Child Abuse Act 1998</w:t>
            </w:r>
          </w:p>
        </w:tc>
        <w:tc>
          <w:tcPr>
            <w:tcW w:w="7655" w:type="dxa"/>
          </w:tcPr>
          <w:p w:rsidR="006901B5" w:rsidRPr="00E766A5" w:rsidRDefault="006901B5" w:rsidP="006901B5">
            <w:pPr>
              <w:jc w:val="both"/>
              <w:rPr>
                <w:rFonts w:ascii="Arial" w:hAnsi="Arial" w:cs="Arial"/>
                <w:b/>
                <w:bCs/>
              </w:rPr>
            </w:pPr>
            <w:r w:rsidRPr="000052DB">
              <w:rPr>
                <w:rFonts w:ascii="Arial" w:hAnsi="Arial" w:cs="Arial"/>
              </w:rPr>
              <w:t>As this post is one of those designated under the Protection of Persons Reporting Child Abuse Act 1998, appointment to this post appoints one as a designated officer in accordance with Section 2 of the Act.  You will remain a designated officer for the duration of your appointment to your current post or for the duration of your appointment to such other post as is included in the categories specified in the Ministerial Direction. You will receive full information on your responsibilities under the Act on appointment.</w:t>
            </w:r>
          </w:p>
        </w:tc>
      </w:tr>
      <w:tr w:rsidR="006901B5" w:rsidRPr="00E766A5" w:rsidTr="005C1653">
        <w:trPr>
          <w:trHeight w:val="416"/>
        </w:trPr>
        <w:tc>
          <w:tcPr>
            <w:tcW w:w="1985" w:type="dxa"/>
          </w:tcPr>
          <w:p w:rsidR="006901B5" w:rsidRPr="007018A6" w:rsidRDefault="006901B5" w:rsidP="006901B5">
            <w:pPr>
              <w:jc w:val="both"/>
              <w:rPr>
                <w:rFonts w:ascii="Arial" w:hAnsi="Arial" w:cs="Arial"/>
                <w:b/>
                <w:bCs/>
              </w:rPr>
            </w:pPr>
            <w:r w:rsidRPr="007018A6">
              <w:rPr>
                <w:rFonts w:ascii="Arial" w:hAnsi="Arial" w:cs="Arial"/>
                <w:b/>
                <w:bCs/>
              </w:rPr>
              <w:t>Mandated Person Children First Act 2015</w:t>
            </w:r>
          </w:p>
          <w:p w:rsidR="006901B5" w:rsidRPr="007018A6" w:rsidRDefault="006901B5" w:rsidP="006901B5">
            <w:pPr>
              <w:jc w:val="both"/>
              <w:rPr>
                <w:rFonts w:ascii="Arial" w:hAnsi="Arial" w:cs="Arial"/>
                <w:b/>
                <w:bCs/>
              </w:rPr>
            </w:pPr>
          </w:p>
          <w:p w:rsidR="006901B5" w:rsidRPr="00A66DDD" w:rsidRDefault="006901B5" w:rsidP="006901B5">
            <w:pPr>
              <w:jc w:val="both"/>
              <w:rPr>
                <w:rFonts w:ascii="Arial" w:hAnsi="Arial" w:cs="Arial"/>
                <w:b/>
                <w:bCs/>
                <w:highlight w:val="yellow"/>
              </w:rPr>
            </w:pPr>
          </w:p>
        </w:tc>
        <w:tc>
          <w:tcPr>
            <w:tcW w:w="7655" w:type="dxa"/>
          </w:tcPr>
          <w:p w:rsidR="006901B5" w:rsidRPr="007018A6" w:rsidRDefault="006901B5" w:rsidP="006901B5">
            <w:pPr>
              <w:shd w:val="clear" w:color="auto" w:fill="FFFFFF"/>
              <w:rPr>
                <w:rFonts w:ascii="Arial" w:hAnsi="Arial" w:cs="Arial"/>
              </w:rPr>
            </w:pPr>
            <w:r w:rsidRPr="007018A6">
              <w:rPr>
                <w:rFonts w:ascii="Arial" w:hAnsi="Arial" w:cs="Arial"/>
                <w:iCs/>
              </w:rPr>
              <w:t>As a mandated person under the Children First Act 2015 you will have a legal obligation</w:t>
            </w:r>
            <w:r>
              <w:rPr>
                <w:rFonts w:ascii="Arial" w:hAnsi="Arial" w:cs="Arial"/>
              </w:rPr>
              <w:t>:</w:t>
            </w:r>
          </w:p>
          <w:p w:rsidR="006901B5" w:rsidRPr="007018A6" w:rsidRDefault="006901B5" w:rsidP="0000282F">
            <w:pPr>
              <w:pStyle w:val="ListParagraph"/>
              <w:numPr>
                <w:ilvl w:val="0"/>
                <w:numId w:val="2"/>
              </w:numPr>
              <w:shd w:val="clear" w:color="auto" w:fill="FFFFFF"/>
              <w:rPr>
                <w:rFonts w:ascii="Arial" w:hAnsi="Arial" w:cs="Arial"/>
                <w:color w:val="000000" w:themeColor="text1"/>
              </w:rPr>
            </w:pPr>
            <w:r w:rsidRPr="007018A6">
              <w:rPr>
                <w:rFonts w:ascii="Arial" w:hAnsi="Arial" w:cs="Arial"/>
                <w:iCs/>
                <w:color w:val="000000" w:themeColor="text1"/>
              </w:rPr>
              <w:t>To report child protection concerns at or above a defined threshold to TUSLA.</w:t>
            </w:r>
          </w:p>
          <w:p w:rsidR="006901B5" w:rsidRDefault="006901B5" w:rsidP="0000282F">
            <w:pPr>
              <w:pStyle w:val="ListParagraph"/>
              <w:numPr>
                <w:ilvl w:val="0"/>
                <w:numId w:val="2"/>
              </w:numPr>
              <w:shd w:val="clear" w:color="auto" w:fill="FFFFFF"/>
              <w:rPr>
                <w:rFonts w:ascii="Arial" w:hAnsi="Arial" w:cs="Arial"/>
                <w:color w:val="000000" w:themeColor="text1"/>
              </w:rPr>
            </w:pPr>
            <w:r w:rsidRPr="007018A6">
              <w:rPr>
                <w:rFonts w:ascii="Arial" w:hAnsi="Arial" w:cs="Arial"/>
                <w:color w:val="000000" w:themeColor="text1"/>
              </w:rPr>
              <w:t xml:space="preserve">To assist </w:t>
            </w:r>
            <w:proofErr w:type="spellStart"/>
            <w:r w:rsidRPr="007018A6">
              <w:rPr>
                <w:rFonts w:ascii="Arial" w:hAnsi="Arial" w:cs="Arial"/>
                <w:color w:val="000000" w:themeColor="text1"/>
              </w:rPr>
              <w:t>Tusla</w:t>
            </w:r>
            <w:proofErr w:type="spellEnd"/>
            <w:r w:rsidRPr="007018A6">
              <w:rPr>
                <w:rFonts w:ascii="Arial" w:hAnsi="Arial" w:cs="Arial"/>
                <w:color w:val="000000" w:themeColor="text1"/>
              </w:rPr>
              <w:t>, if requested, in assessing a concern which has been the subject of a mandated report</w:t>
            </w:r>
            <w:r>
              <w:rPr>
                <w:rFonts w:ascii="Arial" w:hAnsi="Arial" w:cs="Arial"/>
                <w:color w:val="000000" w:themeColor="text1"/>
              </w:rPr>
              <w:t>.</w:t>
            </w:r>
          </w:p>
          <w:p w:rsidR="006901B5" w:rsidRPr="007018A6" w:rsidRDefault="006901B5" w:rsidP="006901B5">
            <w:pPr>
              <w:pStyle w:val="ListParagraph"/>
              <w:shd w:val="clear" w:color="auto" w:fill="FFFFFF"/>
              <w:ind w:left="360"/>
              <w:rPr>
                <w:rFonts w:ascii="Arial" w:hAnsi="Arial" w:cs="Arial"/>
                <w:color w:val="000000" w:themeColor="text1"/>
              </w:rPr>
            </w:pPr>
          </w:p>
          <w:p w:rsidR="006901B5" w:rsidRPr="007018A6" w:rsidRDefault="006901B5" w:rsidP="006901B5">
            <w:pPr>
              <w:shd w:val="clear" w:color="auto" w:fill="FFFFFF"/>
              <w:rPr>
                <w:rFonts w:ascii="Arial" w:hAnsi="Arial" w:cs="Arial"/>
                <w:color w:val="000000" w:themeColor="text1"/>
              </w:rPr>
            </w:pPr>
            <w:r w:rsidRPr="007018A6">
              <w:rPr>
                <w:rFonts w:ascii="Arial" w:hAnsi="Arial" w:cs="Arial"/>
                <w:color w:val="000000" w:themeColor="text1"/>
              </w:rPr>
              <w:t>You will remain a mandated person for the duration of your appointment to your current post or for the duration of your appointment to such other post as is included in the categories specified in the Ministerial Direction.  You will receive full information on your responsibilities under the Act on appointment.</w:t>
            </w:r>
          </w:p>
          <w:p w:rsidR="006901B5" w:rsidRPr="007018A6" w:rsidRDefault="006901B5" w:rsidP="006901B5">
            <w:pPr>
              <w:jc w:val="both"/>
              <w:rPr>
                <w:rFonts w:ascii="Arial" w:hAnsi="Arial" w:cs="Arial"/>
              </w:rPr>
            </w:pPr>
          </w:p>
        </w:tc>
      </w:tr>
      <w:tr w:rsidR="006901B5" w:rsidTr="005C1653">
        <w:trPr>
          <w:trHeight w:val="1138"/>
        </w:trPr>
        <w:tc>
          <w:tcPr>
            <w:tcW w:w="1985" w:type="dxa"/>
            <w:tcBorders>
              <w:top w:val="single" w:sz="4" w:space="0" w:color="auto"/>
              <w:left w:val="single" w:sz="4" w:space="0" w:color="auto"/>
              <w:bottom w:val="single" w:sz="4" w:space="0" w:color="auto"/>
              <w:right w:val="single" w:sz="4" w:space="0" w:color="auto"/>
            </w:tcBorders>
          </w:tcPr>
          <w:p w:rsidR="006901B5" w:rsidRDefault="006901B5" w:rsidP="006901B5">
            <w:pPr>
              <w:jc w:val="both"/>
              <w:rPr>
                <w:rFonts w:ascii="Arial" w:hAnsi="Arial" w:cs="Arial"/>
                <w:b/>
                <w:bCs/>
              </w:rPr>
            </w:pPr>
            <w:r w:rsidRPr="000052DB">
              <w:rPr>
                <w:rFonts w:ascii="Arial" w:hAnsi="Arial" w:cs="Arial"/>
                <w:b/>
                <w:bCs/>
              </w:rPr>
              <w:t>Infection Control</w:t>
            </w:r>
          </w:p>
        </w:tc>
        <w:tc>
          <w:tcPr>
            <w:tcW w:w="7655" w:type="dxa"/>
            <w:tcBorders>
              <w:top w:val="single" w:sz="4" w:space="0" w:color="auto"/>
              <w:left w:val="single" w:sz="4" w:space="0" w:color="auto"/>
              <w:bottom w:val="single" w:sz="4" w:space="0" w:color="auto"/>
              <w:right w:val="single" w:sz="4" w:space="0" w:color="auto"/>
            </w:tcBorders>
          </w:tcPr>
          <w:p w:rsidR="006901B5" w:rsidRPr="00A02F1B" w:rsidRDefault="006901B5" w:rsidP="006901B5">
            <w:pPr>
              <w:jc w:val="both"/>
              <w:rPr>
                <w:rFonts w:ascii="Arial" w:hAnsi="Arial" w:cs="Arial"/>
              </w:rPr>
            </w:pPr>
            <w:r w:rsidRPr="000052DB">
              <w:rPr>
                <w:rFonts w:ascii="Arial" w:hAnsi="Arial" w:cs="Arial"/>
              </w:rPr>
              <w:t>Have a working knowledge of Health Information and Quality Authority (HIQA) Standards as they apply to the role for example, Standards for Healthcare, National Standards for the Prevention and Control of Healthcare Associated Infections, Hygiene Standards etc.</w:t>
            </w:r>
            <w:r>
              <w:rPr>
                <w:rFonts w:ascii="Arial" w:hAnsi="Arial" w:cs="Arial"/>
              </w:rPr>
              <w:t xml:space="preserve"> </w:t>
            </w:r>
            <w:r w:rsidRPr="00F070ED">
              <w:rPr>
                <w:rFonts w:ascii="Arial" w:hAnsi="Arial" w:cs="Arial"/>
                <w:iCs/>
              </w:rPr>
              <w:t>and comply with associated HSE protocols for implementing and maintaining these standards</w:t>
            </w:r>
            <w:r>
              <w:rPr>
                <w:rFonts w:ascii="Arial" w:hAnsi="Arial" w:cs="Arial"/>
                <w:iCs/>
              </w:rPr>
              <w:t xml:space="preserve"> as appropriate to the role</w:t>
            </w:r>
            <w:r w:rsidRPr="00F070ED">
              <w:rPr>
                <w:rFonts w:ascii="Arial" w:hAnsi="Arial" w:cs="Arial"/>
                <w:iCs/>
              </w:rPr>
              <w:t>.</w:t>
            </w:r>
          </w:p>
          <w:p w:rsidR="006901B5" w:rsidRDefault="006901B5" w:rsidP="006901B5">
            <w:pPr>
              <w:jc w:val="both"/>
              <w:rPr>
                <w:rFonts w:ascii="Arial" w:hAnsi="Arial" w:cs="Arial"/>
              </w:rPr>
            </w:pPr>
          </w:p>
        </w:tc>
      </w:tr>
      <w:tr w:rsidR="006901B5" w:rsidTr="005C1653">
        <w:trPr>
          <w:trHeight w:val="1138"/>
        </w:trPr>
        <w:tc>
          <w:tcPr>
            <w:tcW w:w="1985" w:type="dxa"/>
            <w:tcBorders>
              <w:top w:val="single" w:sz="4" w:space="0" w:color="auto"/>
              <w:left w:val="single" w:sz="4" w:space="0" w:color="auto"/>
              <w:bottom w:val="single" w:sz="4" w:space="0" w:color="auto"/>
              <w:right w:val="single" w:sz="4" w:space="0" w:color="auto"/>
            </w:tcBorders>
          </w:tcPr>
          <w:p w:rsidR="006901B5" w:rsidRPr="00B44E44" w:rsidRDefault="006901B5" w:rsidP="006901B5">
            <w:pPr>
              <w:jc w:val="both"/>
              <w:rPr>
                <w:rFonts w:ascii="Arial" w:hAnsi="Arial" w:cs="Arial"/>
                <w:b/>
                <w:bCs/>
              </w:rPr>
            </w:pPr>
            <w:r w:rsidRPr="0057569E">
              <w:rPr>
                <w:rFonts w:ascii="Arial" w:hAnsi="Arial" w:cs="Arial"/>
                <w:b/>
              </w:rPr>
              <w:t>Health &amp; Safety</w:t>
            </w:r>
          </w:p>
        </w:tc>
        <w:tc>
          <w:tcPr>
            <w:tcW w:w="7655" w:type="dxa"/>
            <w:tcBorders>
              <w:top w:val="single" w:sz="4" w:space="0" w:color="auto"/>
              <w:left w:val="single" w:sz="4" w:space="0" w:color="auto"/>
              <w:bottom w:val="single" w:sz="4" w:space="0" w:color="auto"/>
              <w:right w:val="single" w:sz="4" w:space="0" w:color="auto"/>
            </w:tcBorders>
          </w:tcPr>
          <w:p w:rsidR="006901B5" w:rsidRPr="007978A2" w:rsidRDefault="006901B5" w:rsidP="006901B5">
            <w:pPr>
              <w:jc w:val="both"/>
              <w:rPr>
                <w:rFonts w:ascii="Arial" w:hAnsi="Arial" w:cs="Arial"/>
              </w:rPr>
            </w:pPr>
            <w:r w:rsidRPr="007978A2">
              <w:rPr>
                <w:rFonts w:ascii="Arial" w:hAnsi="Arial" w:cs="Arial"/>
              </w:rPr>
              <w:t xml:space="preserve">It is the responsibility of line managers to ensure that the management of safety, health and welfare is successfully integrated into all activities undertaken within their area of responsibility, so far as is reasonably practicable. Line managers are named and roles and responsibilities detailed in the relevant Site Specific Safety Statement (SSSS). </w:t>
            </w:r>
          </w:p>
          <w:p w:rsidR="006901B5" w:rsidRPr="007978A2" w:rsidRDefault="006901B5" w:rsidP="006901B5">
            <w:pPr>
              <w:ind w:firstLine="720"/>
              <w:jc w:val="both"/>
              <w:rPr>
                <w:rFonts w:ascii="Arial" w:hAnsi="Arial" w:cs="Arial"/>
              </w:rPr>
            </w:pPr>
          </w:p>
          <w:p w:rsidR="006901B5" w:rsidRPr="007978A2" w:rsidRDefault="006901B5" w:rsidP="006901B5">
            <w:pPr>
              <w:jc w:val="both"/>
              <w:rPr>
                <w:rFonts w:ascii="Arial" w:hAnsi="Arial" w:cs="Arial"/>
              </w:rPr>
            </w:pPr>
            <w:r w:rsidRPr="007978A2">
              <w:rPr>
                <w:rFonts w:ascii="Arial" w:hAnsi="Arial" w:cs="Arial"/>
              </w:rPr>
              <w:t>Key responsibilities include:</w:t>
            </w:r>
          </w:p>
          <w:p w:rsidR="006901B5" w:rsidRPr="00255E29" w:rsidRDefault="006901B5" w:rsidP="006901B5">
            <w:pPr>
              <w:jc w:val="both"/>
              <w:rPr>
                <w:rFonts w:ascii="Arial" w:hAnsi="Arial" w:cs="Arial"/>
                <w:highlight w:val="yellow"/>
              </w:rPr>
            </w:pPr>
          </w:p>
          <w:p w:rsidR="006901B5" w:rsidRPr="00122305" w:rsidRDefault="006901B5" w:rsidP="0000282F">
            <w:pPr>
              <w:pStyle w:val="ListParagraph"/>
              <w:numPr>
                <w:ilvl w:val="0"/>
                <w:numId w:val="3"/>
              </w:numPr>
              <w:ind w:left="714" w:hanging="357"/>
              <w:jc w:val="both"/>
              <w:rPr>
                <w:rFonts w:ascii="Arial" w:hAnsi="Arial" w:cs="Arial"/>
              </w:rPr>
            </w:pPr>
            <w:r w:rsidRPr="00122305">
              <w:rPr>
                <w:rFonts w:ascii="Arial" w:hAnsi="Arial" w:cs="Arial"/>
              </w:rPr>
              <w:t>Developing a SSSS for the department/service</w:t>
            </w:r>
            <w:r w:rsidRPr="00122305">
              <w:rPr>
                <w:rStyle w:val="FootnoteReference"/>
                <w:rFonts w:ascii="Arial" w:eastAsia="Calibri" w:hAnsi="Arial" w:cs="Arial"/>
              </w:rPr>
              <w:footnoteReference w:id="1"/>
            </w:r>
            <w:r w:rsidRPr="00122305">
              <w:rPr>
                <w:rFonts w:ascii="Arial" w:hAnsi="Arial" w:cs="Arial"/>
              </w:rPr>
              <w:t>, as applicable, based on the identification of hazards and the assessment of risks, and reviewing/updating same on a regular basis (at least annually) and in the event of any significant change in the work activity or place of work</w:t>
            </w:r>
            <w:r>
              <w:rPr>
                <w:rFonts w:ascii="Arial" w:hAnsi="Arial" w:cs="Arial"/>
              </w:rPr>
              <w:t>.</w:t>
            </w:r>
          </w:p>
          <w:p w:rsidR="006901B5" w:rsidRPr="00122305" w:rsidRDefault="006901B5" w:rsidP="0000282F">
            <w:pPr>
              <w:pStyle w:val="ListParagraph"/>
              <w:numPr>
                <w:ilvl w:val="0"/>
                <w:numId w:val="3"/>
              </w:numPr>
              <w:ind w:left="714" w:hanging="357"/>
              <w:jc w:val="both"/>
              <w:rPr>
                <w:rFonts w:ascii="Arial" w:hAnsi="Arial" w:cs="Arial"/>
              </w:rPr>
            </w:pPr>
            <w:r w:rsidRPr="00122305">
              <w:rPr>
                <w:rFonts w:ascii="Arial" w:hAnsi="Arial" w:cs="Arial"/>
              </w:rPr>
              <w:t>Ensuring that Occupational Safety and Health (OSH) is integrated into day-to-day business, providing Systems Of Work (SOW) that are planned, organised, performed, maintained and revised as appropriate, and ensuring that all safety related records are maintained and available for inspection</w:t>
            </w:r>
            <w:r>
              <w:rPr>
                <w:rFonts w:ascii="Arial" w:hAnsi="Arial" w:cs="Arial"/>
              </w:rPr>
              <w:t>.</w:t>
            </w:r>
          </w:p>
          <w:p w:rsidR="006901B5" w:rsidRPr="00122305" w:rsidRDefault="006901B5" w:rsidP="0000282F">
            <w:pPr>
              <w:pStyle w:val="ListParagraph"/>
              <w:numPr>
                <w:ilvl w:val="0"/>
                <w:numId w:val="3"/>
              </w:numPr>
              <w:ind w:left="714" w:hanging="357"/>
              <w:jc w:val="both"/>
              <w:rPr>
                <w:rFonts w:ascii="Arial" w:hAnsi="Arial" w:cs="Arial"/>
              </w:rPr>
            </w:pPr>
            <w:r w:rsidRPr="00122305">
              <w:rPr>
                <w:rFonts w:ascii="Arial" w:hAnsi="Arial" w:cs="Arial"/>
              </w:rPr>
              <w:t>Consulting and communicating with staff and safety representatives on OSH matters</w:t>
            </w:r>
            <w:r>
              <w:rPr>
                <w:rFonts w:ascii="Arial" w:hAnsi="Arial" w:cs="Arial"/>
              </w:rPr>
              <w:t>.</w:t>
            </w:r>
          </w:p>
          <w:p w:rsidR="006901B5" w:rsidRPr="00122305" w:rsidRDefault="006901B5" w:rsidP="0000282F">
            <w:pPr>
              <w:pStyle w:val="ListParagraph"/>
              <w:numPr>
                <w:ilvl w:val="0"/>
                <w:numId w:val="3"/>
              </w:numPr>
              <w:ind w:left="714" w:hanging="357"/>
              <w:jc w:val="both"/>
              <w:rPr>
                <w:rFonts w:ascii="Arial" w:hAnsi="Arial" w:cs="Arial"/>
              </w:rPr>
            </w:pPr>
            <w:r w:rsidRPr="00122305">
              <w:rPr>
                <w:rFonts w:ascii="Arial" w:hAnsi="Arial" w:cs="Arial"/>
              </w:rPr>
              <w:t>Ensuring a training needs assessment (TNA) is undertaken for employees, facilitating their attendance at statutory OSH training, and ensuring records are maintained for each employee</w:t>
            </w:r>
            <w:r>
              <w:rPr>
                <w:rFonts w:ascii="Arial" w:hAnsi="Arial" w:cs="Arial"/>
              </w:rPr>
              <w:t>.</w:t>
            </w:r>
          </w:p>
          <w:p w:rsidR="006901B5" w:rsidRDefault="006901B5" w:rsidP="0000282F">
            <w:pPr>
              <w:pStyle w:val="ListParagraph"/>
              <w:numPr>
                <w:ilvl w:val="0"/>
                <w:numId w:val="3"/>
              </w:numPr>
              <w:ind w:left="714" w:hanging="357"/>
              <w:jc w:val="both"/>
              <w:rPr>
                <w:rFonts w:ascii="Arial" w:hAnsi="Arial" w:cs="Arial"/>
              </w:rPr>
            </w:pPr>
            <w:r w:rsidRPr="00122305">
              <w:rPr>
                <w:rFonts w:ascii="Arial" w:hAnsi="Arial" w:cs="Arial"/>
              </w:rPr>
              <w:t>Ensuring that all incidents occurring within the relevant department/service are appropriately managed and investigated in accordance with HSE procedures</w:t>
            </w:r>
            <w:r w:rsidRPr="00122305">
              <w:rPr>
                <w:rStyle w:val="FootnoteReference"/>
                <w:rFonts w:ascii="Arial" w:eastAsia="Calibri" w:hAnsi="Arial" w:cs="Arial"/>
              </w:rPr>
              <w:footnoteReference w:id="2"/>
            </w:r>
            <w:r>
              <w:rPr>
                <w:rFonts w:ascii="Arial" w:hAnsi="Arial" w:cs="Arial"/>
              </w:rPr>
              <w:t>.</w:t>
            </w:r>
          </w:p>
          <w:p w:rsidR="001D00FE" w:rsidRDefault="001D00FE" w:rsidP="001D00FE">
            <w:pPr>
              <w:jc w:val="both"/>
              <w:rPr>
                <w:rFonts w:ascii="Arial" w:hAnsi="Arial" w:cs="Arial"/>
              </w:rPr>
            </w:pPr>
          </w:p>
          <w:p w:rsidR="001D00FE" w:rsidRDefault="001D00FE" w:rsidP="001D00FE">
            <w:pPr>
              <w:jc w:val="both"/>
              <w:rPr>
                <w:rFonts w:ascii="Arial" w:hAnsi="Arial" w:cs="Arial"/>
              </w:rPr>
            </w:pPr>
          </w:p>
          <w:p w:rsidR="001D00FE" w:rsidRDefault="001D00FE" w:rsidP="001D00FE">
            <w:pPr>
              <w:jc w:val="both"/>
              <w:rPr>
                <w:rFonts w:ascii="Arial" w:hAnsi="Arial" w:cs="Arial"/>
              </w:rPr>
            </w:pPr>
          </w:p>
          <w:p w:rsidR="001D00FE" w:rsidRDefault="001D00FE" w:rsidP="001D00FE">
            <w:pPr>
              <w:jc w:val="both"/>
              <w:rPr>
                <w:rFonts w:ascii="Arial" w:hAnsi="Arial" w:cs="Arial"/>
              </w:rPr>
            </w:pPr>
          </w:p>
          <w:p w:rsidR="001D00FE" w:rsidRPr="001D00FE" w:rsidRDefault="001D00FE" w:rsidP="001D00FE">
            <w:pPr>
              <w:jc w:val="both"/>
              <w:rPr>
                <w:rFonts w:ascii="Arial" w:hAnsi="Arial" w:cs="Arial"/>
              </w:rPr>
            </w:pPr>
            <w:bookmarkStart w:id="0" w:name="_GoBack"/>
            <w:bookmarkEnd w:id="0"/>
          </w:p>
          <w:p w:rsidR="006901B5" w:rsidRPr="00122305" w:rsidRDefault="006901B5" w:rsidP="0000282F">
            <w:pPr>
              <w:pStyle w:val="ListParagraph"/>
              <w:numPr>
                <w:ilvl w:val="0"/>
                <w:numId w:val="3"/>
              </w:numPr>
              <w:ind w:left="714" w:hanging="357"/>
              <w:jc w:val="both"/>
              <w:rPr>
                <w:rFonts w:ascii="Arial" w:hAnsi="Arial" w:cs="Arial"/>
              </w:rPr>
            </w:pPr>
            <w:r w:rsidRPr="00122305">
              <w:rPr>
                <w:rFonts w:ascii="Arial" w:hAnsi="Arial" w:cs="Arial"/>
              </w:rPr>
              <w:lastRenderedPageBreak/>
              <w:t>Seeking advice from health and safety professionals through the National Health and Safety Function Helpdesk as appropriate.</w:t>
            </w:r>
          </w:p>
          <w:p w:rsidR="006901B5" w:rsidRPr="00122305" w:rsidRDefault="006901B5" w:rsidP="0000282F">
            <w:pPr>
              <w:pStyle w:val="ListParagraph"/>
              <w:numPr>
                <w:ilvl w:val="0"/>
                <w:numId w:val="3"/>
              </w:numPr>
              <w:ind w:left="714" w:hanging="357"/>
              <w:jc w:val="both"/>
              <w:rPr>
                <w:rFonts w:ascii="Arial" w:hAnsi="Arial" w:cs="Arial"/>
              </w:rPr>
            </w:pPr>
            <w:r w:rsidRPr="00122305">
              <w:rPr>
                <w:rFonts w:ascii="Arial" w:hAnsi="Arial" w:cs="Arial"/>
                <w:iCs/>
              </w:rPr>
              <w:t>Reviewing the health and safety performance of the ward/department/service and staff through, respectively, local audit and performance achievement meetings for example</w:t>
            </w:r>
            <w:r>
              <w:rPr>
                <w:rFonts w:ascii="Arial" w:hAnsi="Arial" w:cs="Arial"/>
                <w:iCs/>
              </w:rPr>
              <w:t>.</w:t>
            </w:r>
          </w:p>
          <w:p w:rsidR="006901B5" w:rsidRPr="00122305" w:rsidRDefault="006901B5" w:rsidP="006901B5">
            <w:pPr>
              <w:jc w:val="both"/>
              <w:rPr>
                <w:rFonts w:ascii="Arial" w:hAnsi="Arial" w:cs="Arial"/>
              </w:rPr>
            </w:pPr>
          </w:p>
          <w:p w:rsidR="006901B5" w:rsidRPr="00B44E44" w:rsidRDefault="006901B5" w:rsidP="006901B5">
            <w:pPr>
              <w:jc w:val="both"/>
              <w:rPr>
                <w:rFonts w:ascii="Arial" w:hAnsi="Arial" w:cs="Arial"/>
              </w:rPr>
            </w:pPr>
            <w:r w:rsidRPr="00122305">
              <w:rPr>
                <w:rFonts w:ascii="Arial" w:hAnsi="Arial" w:cs="Arial"/>
                <w:b/>
              </w:rPr>
              <w:t>Note</w:t>
            </w:r>
            <w:r w:rsidRPr="00122305">
              <w:rPr>
                <w:rFonts w:ascii="Arial" w:hAnsi="Arial" w:cs="Arial"/>
              </w:rPr>
              <w:t xml:space="preserve">: Detailed roles and responsibilities of Line Managers are outlined in local </w:t>
            </w:r>
            <w:r w:rsidRPr="00393DF0">
              <w:rPr>
                <w:rFonts w:ascii="Arial" w:hAnsi="Arial" w:cs="Arial"/>
              </w:rPr>
              <w:t>SSSS</w:t>
            </w:r>
            <w:r w:rsidRPr="00122305">
              <w:rPr>
                <w:rFonts w:ascii="Arial" w:hAnsi="Arial" w:cs="Arial"/>
              </w:rPr>
              <w:t>.</w:t>
            </w:r>
            <w:r w:rsidRPr="00B44E44">
              <w:rPr>
                <w:rFonts w:ascii="Arial" w:hAnsi="Arial" w:cs="Arial"/>
              </w:rPr>
              <w:t xml:space="preserve"> </w:t>
            </w:r>
          </w:p>
        </w:tc>
      </w:tr>
    </w:tbl>
    <w:p w:rsidR="00484EA1" w:rsidRDefault="00484EA1">
      <w:pPr>
        <w:jc w:val="both"/>
        <w:rPr>
          <w:rFonts w:ascii="Arial" w:hAnsi="Arial" w:cs="Arial"/>
          <w:b/>
        </w:rPr>
      </w:pPr>
    </w:p>
    <w:p w:rsidR="002422AC" w:rsidRDefault="002422AC">
      <w:pPr>
        <w:jc w:val="both"/>
        <w:rPr>
          <w:rFonts w:ascii="Arial" w:hAnsi="Arial" w:cs="Arial"/>
          <w:b/>
        </w:rPr>
      </w:pPr>
    </w:p>
    <w:p w:rsidR="002422AC" w:rsidRPr="00E766A5" w:rsidRDefault="002422AC">
      <w:pPr>
        <w:jc w:val="both"/>
        <w:rPr>
          <w:rFonts w:ascii="Arial" w:hAnsi="Arial" w:cs="Arial"/>
          <w:b/>
        </w:rPr>
      </w:pPr>
    </w:p>
    <w:p w:rsidR="006901B5" w:rsidRPr="006901B5" w:rsidRDefault="006901B5" w:rsidP="006901B5">
      <w:pPr>
        <w:spacing w:after="160"/>
        <w:rPr>
          <w:rFonts w:ascii="Arial" w:eastAsia="Arial" w:hAnsi="Arial" w:cs="Arial"/>
          <w:color w:val="000099"/>
        </w:rPr>
      </w:pPr>
      <w:r w:rsidRPr="006901B5">
        <w:rPr>
          <w:rFonts w:ascii="Arial" w:eastAsia="Arial" w:hAnsi="Arial" w:cs="Arial"/>
          <w:b/>
          <w:bCs/>
          <w:color w:val="000099"/>
        </w:rPr>
        <w:t xml:space="preserve">*******Helpful Reminders******* </w:t>
      </w:r>
    </w:p>
    <w:p w:rsidR="006901B5" w:rsidRPr="006901B5" w:rsidRDefault="006901B5" w:rsidP="006901B5">
      <w:pPr>
        <w:spacing w:after="160"/>
        <w:rPr>
          <w:rFonts w:ascii="Arial" w:eastAsia="Arial" w:hAnsi="Arial" w:cs="Arial"/>
          <w:color w:val="000099"/>
        </w:rPr>
      </w:pPr>
      <w:r w:rsidRPr="006901B5">
        <w:rPr>
          <w:rFonts w:ascii="Arial" w:eastAsia="Arial" w:hAnsi="Arial" w:cs="Arial"/>
          <w:b/>
          <w:bCs/>
          <w:color w:val="000099"/>
        </w:rPr>
        <w:t>1) Please remember to delete any prompts and / or tables (in dark blue) in the sections above</w:t>
      </w:r>
    </w:p>
    <w:p w:rsidR="006901B5" w:rsidRPr="006901B5" w:rsidRDefault="006901B5" w:rsidP="006901B5">
      <w:pPr>
        <w:spacing w:after="160"/>
        <w:rPr>
          <w:rFonts w:ascii="Arial" w:eastAsia="Arial" w:hAnsi="Arial" w:cs="Arial"/>
          <w:color w:val="000099"/>
        </w:rPr>
      </w:pPr>
      <w:r w:rsidRPr="006901B5">
        <w:rPr>
          <w:rFonts w:ascii="Arial" w:eastAsia="Arial" w:hAnsi="Arial" w:cs="Arial"/>
          <w:b/>
          <w:bCs/>
          <w:color w:val="000099"/>
        </w:rPr>
        <w:t>2) Ensure all fonts are now in black</w:t>
      </w:r>
    </w:p>
    <w:p w:rsidR="00484EA1" w:rsidRPr="00E766A5" w:rsidRDefault="00484EA1">
      <w:pPr>
        <w:jc w:val="both"/>
        <w:rPr>
          <w:rFonts w:ascii="Arial" w:hAnsi="Arial" w:cs="Arial"/>
        </w:rPr>
      </w:pPr>
    </w:p>
    <w:sectPr w:rsidR="00484EA1" w:rsidRPr="00E766A5" w:rsidSect="009D6F72">
      <w:footerReference w:type="even" r:id="rId11"/>
      <w:footerReference w:type="default" r:id="rId12"/>
      <w:pgSz w:w="11906" w:h="16838"/>
      <w:pgMar w:top="567" w:right="746"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40DAC" w:rsidRDefault="00F40DAC">
      <w:r>
        <w:separator/>
      </w:r>
    </w:p>
  </w:endnote>
  <w:endnote w:type="continuationSeparator" w:id="0">
    <w:p w:rsidR="00F40DAC" w:rsidRDefault="00F40DA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tarSymbol">
    <w:altName w:val="Arial Unicode MS"/>
    <w:charset w:val="02"/>
    <w:family w:val="auto"/>
    <w:pitch w:val="default"/>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Verdana, Helvetica">
    <w:altName w:val="Times New Roman"/>
    <w:panose1 w:val="00000000000000000000"/>
    <w:charset w:val="00"/>
    <w:family w:val="roman"/>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Helv">
    <w:panose1 w:val="020B060402020203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8454C" w:rsidRDefault="005A6040">
    <w:pPr>
      <w:pStyle w:val="Footer"/>
      <w:framePr w:wrap="around" w:vAnchor="text" w:hAnchor="margin" w:xAlign="center" w:y="1"/>
      <w:rPr>
        <w:rStyle w:val="PageNumber"/>
      </w:rPr>
    </w:pPr>
    <w:r>
      <w:rPr>
        <w:rStyle w:val="PageNumber"/>
      </w:rPr>
      <w:fldChar w:fldCharType="begin"/>
    </w:r>
    <w:r w:rsidR="00A8454C">
      <w:rPr>
        <w:rStyle w:val="PageNumber"/>
      </w:rPr>
      <w:instrText xml:space="preserve">PAGE  </w:instrText>
    </w:r>
    <w:r>
      <w:rPr>
        <w:rStyle w:val="PageNumber"/>
      </w:rPr>
      <w:fldChar w:fldCharType="end"/>
    </w:r>
  </w:p>
  <w:p w:rsidR="00A8454C" w:rsidRDefault="00A8454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85DAF" w:rsidRPr="00685DAF" w:rsidRDefault="00685DAF" w:rsidP="00685DAF">
    <w:pPr>
      <w:pStyle w:val="Footer"/>
      <w:jc w:val="right"/>
      <w:rPr>
        <w:rFonts w:ascii="Arial" w:hAnsi="Arial" w:cs="Arial"/>
        <w:sz w:val="16"/>
        <w:szCs w:val="16"/>
      </w:rPr>
    </w:pPr>
    <w:r>
      <w:rPr>
        <w:rFonts w:ascii="Arial" w:hAnsi="Arial" w:cs="Arial"/>
        <w:sz w:val="16"/>
        <w:szCs w:val="16"/>
      </w:rPr>
      <w:t>February 2022</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40DAC" w:rsidRDefault="00F40DAC">
      <w:r>
        <w:separator/>
      </w:r>
    </w:p>
  </w:footnote>
  <w:footnote w:type="continuationSeparator" w:id="0">
    <w:p w:rsidR="00F40DAC" w:rsidRDefault="00F40DAC">
      <w:r>
        <w:continuationSeparator/>
      </w:r>
    </w:p>
  </w:footnote>
  <w:footnote w:id="1">
    <w:p w:rsidR="006901B5" w:rsidRDefault="006901B5" w:rsidP="006901B5">
      <w:pPr>
        <w:pStyle w:val="FootnoteText"/>
        <w:rPr>
          <w:rFonts w:eastAsiaTheme="minorHAnsi"/>
          <w:lang w:val="en-IE" w:eastAsia="en-US"/>
        </w:rPr>
      </w:pPr>
    </w:p>
    <w:p w:rsidR="006901B5" w:rsidRDefault="006901B5" w:rsidP="006901B5">
      <w:pPr>
        <w:pStyle w:val="FootnoteText"/>
        <w:rPr>
          <w:rFonts w:eastAsiaTheme="minorHAnsi"/>
          <w:lang w:val="en-IE" w:eastAsia="en-US"/>
        </w:rPr>
      </w:pPr>
    </w:p>
    <w:p w:rsidR="006901B5" w:rsidRPr="00EE6C08" w:rsidRDefault="006901B5" w:rsidP="006901B5">
      <w:pPr>
        <w:pStyle w:val="FootnoteText"/>
        <w:rPr>
          <w:rFonts w:ascii="Arial" w:eastAsiaTheme="minorHAnsi" w:hAnsi="Arial" w:cs="Arial"/>
          <w:lang w:val="en-IE" w:eastAsia="en-US"/>
        </w:rPr>
      </w:pPr>
      <w:r w:rsidRPr="00EE6C08">
        <w:rPr>
          <w:rFonts w:ascii="Arial" w:eastAsiaTheme="minorHAnsi" w:hAnsi="Arial" w:cs="Arial"/>
          <w:vertAlign w:val="superscript"/>
          <w:lang w:val="en-IE" w:eastAsia="en-US"/>
        </w:rPr>
        <w:footnoteRef/>
      </w:r>
      <w:r w:rsidRPr="00EE6C08">
        <w:rPr>
          <w:rFonts w:ascii="Arial" w:eastAsiaTheme="minorHAnsi" w:hAnsi="Arial" w:cs="Arial"/>
          <w:lang w:val="en-IE" w:eastAsia="en-US"/>
        </w:rPr>
        <w:t xml:space="preserve">A template SSSS and guidelines are available on the National Health and Safety Function, here: </w:t>
      </w:r>
      <w:hyperlink r:id="rId1" w:history="1">
        <w:r w:rsidRPr="00EE6C08">
          <w:rPr>
            <w:rFonts w:ascii="Arial" w:eastAsiaTheme="minorHAnsi" w:hAnsi="Arial" w:cs="Arial"/>
            <w:color w:val="0000FF"/>
            <w:u w:val="single"/>
            <w:lang w:val="en-IE" w:eastAsia="en-US"/>
          </w:rPr>
          <w:t>https://www.hse.ie/eng/staff/safetywellbeing/about%20us/</w:t>
        </w:r>
      </w:hyperlink>
    </w:p>
    <w:p w:rsidR="006901B5" w:rsidRPr="00EE6C08" w:rsidRDefault="006901B5" w:rsidP="006901B5">
      <w:pPr>
        <w:rPr>
          <w:rFonts w:ascii="Arial" w:eastAsiaTheme="minorHAnsi" w:hAnsi="Arial" w:cs="Arial"/>
          <w:lang w:val="en-IE" w:eastAsia="en-US"/>
        </w:rPr>
      </w:pPr>
      <w:r w:rsidRPr="00EE6C08">
        <w:rPr>
          <w:rFonts w:ascii="Arial" w:eastAsiaTheme="minorHAnsi" w:hAnsi="Arial" w:cs="Arial"/>
          <w:vertAlign w:val="superscript"/>
          <w:lang w:val="en-IE" w:eastAsia="en-US"/>
        </w:rPr>
        <w:t xml:space="preserve">2 </w:t>
      </w:r>
      <w:r w:rsidRPr="00EE6C08">
        <w:rPr>
          <w:rFonts w:ascii="Arial" w:eastAsiaTheme="minorHAnsi" w:hAnsi="Arial" w:cs="Arial"/>
          <w:lang w:val="en-IE" w:eastAsia="en-US"/>
        </w:rPr>
        <w:t>See link on health and safety web-pages to latest Incident Management Policy</w:t>
      </w:r>
    </w:p>
    <w:p w:rsidR="006901B5" w:rsidRDefault="006901B5" w:rsidP="00850A4D">
      <w:pPr>
        <w:pStyle w:val="FootnoteText"/>
      </w:pPr>
    </w:p>
  </w:footnote>
  <w:footnote w:id="2">
    <w:p w:rsidR="006901B5" w:rsidRPr="00DD13C2" w:rsidRDefault="006901B5" w:rsidP="00850A4D">
      <w:pPr>
        <w:pStyle w:val="FootnoteText"/>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multilevel"/>
    <w:tmpl w:val="00000002"/>
    <w:name w:val="WW8Num4"/>
    <w:lvl w:ilvl="0">
      <w:start w:val="1"/>
      <w:numFmt w:val="bullet"/>
      <w:lvlText w:val="·"/>
      <w:lvlJc w:val="left"/>
      <w:pPr>
        <w:tabs>
          <w:tab w:val="num" w:pos="283"/>
        </w:tabs>
        <w:ind w:left="283" w:hanging="283"/>
      </w:pPr>
      <w:rPr>
        <w:rFonts w:ascii="Symbol" w:hAnsi="Symbol" w:cs="StarSymbol"/>
        <w:sz w:val="18"/>
        <w:szCs w:val="18"/>
      </w:rPr>
    </w:lvl>
    <w:lvl w:ilvl="1">
      <w:start w:val="1"/>
      <w:numFmt w:val="bullet"/>
      <w:lvlText w:val="·"/>
      <w:lvlJc w:val="left"/>
      <w:pPr>
        <w:tabs>
          <w:tab w:val="num" w:pos="567"/>
        </w:tabs>
        <w:ind w:left="567" w:hanging="283"/>
      </w:pPr>
      <w:rPr>
        <w:rFonts w:ascii="Symbol" w:hAnsi="Symbol" w:cs="StarSymbol"/>
        <w:sz w:val="18"/>
        <w:szCs w:val="18"/>
      </w:rPr>
    </w:lvl>
    <w:lvl w:ilvl="2">
      <w:start w:val="1"/>
      <w:numFmt w:val="bullet"/>
      <w:lvlText w:val="·"/>
      <w:lvlJc w:val="left"/>
      <w:pPr>
        <w:tabs>
          <w:tab w:val="num" w:pos="850"/>
        </w:tabs>
        <w:ind w:left="850" w:hanging="283"/>
      </w:pPr>
      <w:rPr>
        <w:rFonts w:ascii="Symbol" w:hAnsi="Symbol" w:cs="StarSymbol"/>
        <w:sz w:val="18"/>
        <w:szCs w:val="18"/>
      </w:rPr>
    </w:lvl>
    <w:lvl w:ilvl="3">
      <w:start w:val="1"/>
      <w:numFmt w:val="bullet"/>
      <w:lvlText w:val="·"/>
      <w:lvlJc w:val="left"/>
      <w:pPr>
        <w:tabs>
          <w:tab w:val="num" w:pos="1134"/>
        </w:tabs>
        <w:ind w:left="1134" w:hanging="283"/>
      </w:pPr>
      <w:rPr>
        <w:rFonts w:ascii="Symbol" w:hAnsi="Symbol" w:cs="StarSymbol"/>
        <w:sz w:val="18"/>
        <w:szCs w:val="18"/>
      </w:rPr>
    </w:lvl>
    <w:lvl w:ilvl="4">
      <w:start w:val="1"/>
      <w:numFmt w:val="bullet"/>
      <w:lvlText w:val="·"/>
      <w:lvlJc w:val="left"/>
      <w:pPr>
        <w:tabs>
          <w:tab w:val="num" w:pos="1417"/>
        </w:tabs>
        <w:ind w:left="1417" w:hanging="283"/>
      </w:pPr>
      <w:rPr>
        <w:rFonts w:ascii="Symbol" w:hAnsi="Symbol" w:cs="StarSymbol"/>
        <w:sz w:val="18"/>
        <w:szCs w:val="18"/>
      </w:rPr>
    </w:lvl>
    <w:lvl w:ilvl="5">
      <w:start w:val="1"/>
      <w:numFmt w:val="bullet"/>
      <w:lvlText w:val="·"/>
      <w:lvlJc w:val="left"/>
      <w:pPr>
        <w:tabs>
          <w:tab w:val="num" w:pos="1701"/>
        </w:tabs>
        <w:ind w:left="1701" w:hanging="283"/>
      </w:pPr>
      <w:rPr>
        <w:rFonts w:ascii="Symbol" w:hAnsi="Symbol" w:cs="StarSymbol"/>
        <w:sz w:val="18"/>
        <w:szCs w:val="18"/>
      </w:rPr>
    </w:lvl>
    <w:lvl w:ilvl="6">
      <w:start w:val="1"/>
      <w:numFmt w:val="bullet"/>
      <w:lvlText w:val="·"/>
      <w:lvlJc w:val="left"/>
      <w:pPr>
        <w:tabs>
          <w:tab w:val="num" w:pos="1984"/>
        </w:tabs>
        <w:ind w:left="1984" w:hanging="283"/>
      </w:pPr>
      <w:rPr>
        <w:rFonts w:ascii="Symbol" w:hAnsi="Symbol" w:cs="StarSymbol"/>
        <w:sz w:val="18"/>
        <w:szCs w:val="18"/>
      </w:rPr>
    </w:lvl>
    <w:lvl w:ilvl="7">
      <w:start w:val="1"/>
      <w:numFmt w:val="bullet"/>
      <w:lvlText w:val="·"/>
      <w:lvlJc w:val="left"/>
      <w:pPr>
        <w:tabs>
          <w:tab w:val="num" w:pos="2268"/>
        </w:tabs>
        <w:ind w:left="2268" w:hanging="283"/>
      </w:pPr>
      <w:rPr>
        <w:rFonts w:ascii="Symbol" w:hAnsi="Symbol" w:cs="StarSymbol"/>
        <w:sz w:val="18"/>
        <w:szCs w:val="18"/>
      </w:rPr>
    </w:lvl>
    <w:lvl w:ilvl="8">
      <w:start w:val="1"/>
      <w:numFmt w:val="bullet"/>
      <w:lvlText w:val="·"/>
      <w:lvlJc w:val="left"/>
      <w:pPr>
        <w:tabs>
          <w:tab w:val="num" w:pos="2551"/>
        </w:tabs>
        <w:ind w:left="2551" w:hanging="283"/>
      </w:pPr>
      <w:rPr>
        <w:rFonts w:ascii="Symbol" w:hAnsi="Symbol" w:cs="StarSymbol"/>
        <w:sz w:val="18"/>
        <w:szCs w:val="18"/>
      </w:rPr>
    </w:lvl>
  </w:abstractNum>
  <w:abstractNum w:abstractNumId="1" w15:restartNumberingAfterBreak="0">
    <w:nsid w:val="00000003"/>
    <w:multiLevelType w:val="multilevel"/>
    <w:tmpl w:val="00000003"/>
    <w:name w:val="WW8Num6"/>
    <w:lvl w:ilvl="0">
      <w:start w:val="1"/>
      <w:numFmt w:val="bullet"/>
      <w:lvlText w:val="·"/>
      <w:lvlJc w:val="left"/>
      <w:pPr>
        <w:tabs>
          <w:tab w:val="num" w:pos="283"/>
        </w:tabs>
        <w:ind w:left="283" w:hanging="283"/>
      </w:pPr>
      <w:rPr>
        <w:rFonts w:ascii="Symbol" w:hAnsi="Symbol" w:cs="StarSymbol"/>
        <w:sz w:val="18"/>
        <w:szCs w:val="18"/>
      </w:rPr>
    </w:lvl>
    <w:lvl w:ilvl="1">
      <w:start w:val="1"/>
      <w:numFmt w:val="bullet"/>
      <w:lvlText w:val="·"/>
      <w:lvlJc w:val="left"/>
      <w:pPr>
        <w:tabs>
          <w:tab w:val="num" w:pos="567"/>
        </w:tabs>
        <w:ind w:left="567" w:hanging="283"/>
      </w:pPr>
      <w:rPr>
        <w:rFonts w:ascii="Symbol" w:hAnsi="Symbol" w:cs="StarSymbol"/>
        <w:sz w:val="18"/>
        <w:szCs w:val="18"/>
      </w:rPr>
    </w:lvl>
    <w:lvl w:ilvl="2">
      <w:start w:val="1"/>
      <w:numFmt w:val="bullet"/>
      <w:lvlText w:val="·"/>
      <w:lvlJc w:val="left"/>
      <w:pPr>
        <w:tabs>
          <w:tab w:val="num" w:pos="850"/>
        </w:tabs>
        <w:ind w:left="850" w:hanging="283"/>
      </w:pPr>
      <w:rPr>
        <w:rFonts w:ascii="Symbol" w:hAnsi="Symbol" w:cs="StarSymbol"/>
        <w:sz w:val="18"/>
        <w:szCs w:val="18"/>
      </w:rPr>
    </w:lvl>
    <w:lvl w:ilvl="3">
      <w:start w:val="1"/>
      <w:numFmt w:val="bullet"/>
      <w:lvlText w:val="·"/>
      <w:lvlJc w:val="left"/>
      <w:pPr>
        <w:tabs>
          <w:tab w:val="num" w:pos="1134"/>
        </w:tabs>
        <w:ind w:left="1134" w:hanging="283"/>
      </w:pPr>
      <w:rPr>
        <w:rFonts w:ascii="Symbol" w:hAnsi="Symbol" w:cs="StarSymbol"/>
        <w:sz w:val="18"/>
        <w:szCs w:val="18"/>
      </w:rPr>
    </w:lvl>
    <w:lvl w:ilvl="4">
      <w:start w:val="1"/>
      <w:numFmt w:val="bullet"/>
      <w:lvlText w:val="·"/>
      <w:lvlJc w:val="left"/>
      <w:pPr>
        <w:tabs>
          <w:tab w:val="num" w:pos="1417"/>
        </w:tabs>
        <w:ind w:left="1417" w:hanging="283"/>
      </w:pPr>
      <w:rPr>
        <w:rFonts w:ascii="Symbol" w:hAnsi="Symbol" w:cs="StarSymbol"/>
        <w:sz w:val="18"/>
        <w:szCs w:val="18"/>
      </w:rPr>
    </w:lvl>
    <w:lvl w:ilvl="5">
      <w:start w:val="1"/>
      <w:numFmt w:val="bullet"/>
      <w:lvlText w:val="·"/>
      <w:lvlJc w:val="left"/>
      <w:pPr>
        <w:tabs>
          <w:tab w:val="num" w:pos="1701"/>
        </w:tabs>
        <w:ind w:left="1701" w:hanging="283"/>
      </w:pPr>
      <w:rPr>
        <w:rFonts w:ascii="Symbol" w:hAnsi="Symbol" w:cs="StarSymbol"/>
        <w:sz w:val="18"/>
        <w:szCs w:val="18"/>
      </w:rPr>
    </w:lvl>
    <w:lvl w:ilvl="6">
      <w:start w:val="1"/>
      <w:numFmt w:val="bullet"/>
      <w:lvlText w:val="·"/>
      <w:lvlJc w:val="left"/>
      <w:pPr>
        <w:tabs>
          <w:tab w:val="num" w:pos="1984"/>
        </w:tabs>
        <w:ind w:left="1984" w:hanging="283"/>
      </w:pPr>
      <w:rPr>
        <w:rFonts w:ascii="Symbol" w:hAnsi="Symbol" w:cs="StarSymbol"/>
        <w:sz w:val="18"/>
        <w:szCs w:val="18"/>
      </w:rPr>
    </w:lvl>
    <w:lvl w:ilvl="7">
      <w:start w:val="1"/>
      <w:numFmt w:val="bullet"/>
      <w:lvlText w:val="·"/>
      <w:lvlJc w:val="left"/>
      <w:pPr>
        <w:tabs>
          <w:tab w:val="num" w:pos="2268"/>
        </w:tabs>
        <w:ind w:left="2268" w:hanging="283"/>
      </w:pPr>
      <w:rPr>
        <w:rFonts w:ascii="Symbol" w:hAnsi="Symbol" w:cs="StarSymbol"/>
        <w:sz w:val="18"/>
        <w:szCs w:val="18"/>
      </w:rPr>
    </w:lvl>
    <w:lvl w:ilvl="8">
      <w:start w:val="1"/>
      <w:numFmt w:val="bullet"/>
      <w:lvlText w:val="·"/>
      <w:lvlJc w:val="left"/>
      <w:pPr>
        <w:tabs>
          <w:tab w:val="num" w:pos="2551"/>
        </w:tabs>
        <w:ind w:left="2551" w:hanging="283"/>
      </w:pPr>
      <w:rPr>
        <w:rFonts w:ascii="Symbol" w:hAnsi="Symbol" w:cs="StarSymbol"/>
        <w:sz w:val="18"/>
        <w:szCs w:val="18"/>
      </w:rPr>
    </w:lvl>
  </w:abstractNum>
  <w:abstractNum w:abstractNumId="2" w15:restartNumberingAfterBreak="0">
    <w:nsid w:val="00000005"/>
    <w:multiLevelType w:val="multilevel"/>
    <w:tmpl w:val="00000005"/>
    <w:name w:val="WW8Num8"/>
    <w:lvl w:ilvl="0">
      <w:start w:val="1"/>
      <w:numFmt w:val="bullet"/>
      <w:lvlText w:val="·"/>
      <w:lvlJc w:val="left"/>
      <w:pPr>
        <w:tabs>
          <w:tab w:val="num" w:pos="283"/>
        </w:tabs>
        <w:ind w:left="283" w:hanging="283"/>
      </w:pPr>
      <w:rPr>
        <w:rFonts w:ascii="Symbol" w:hAnsi="Symbol" w:cs="StarSymbol"/>
        <w:sz w:val="18"/>
        <w:szCs w:val="18"/>
      </w:rPr>
    </w:lvl>
    <w:lvl w:ilvl="1">
      <w:start w:val="1"/>
      <w:numFmt w:val="bullet"/>
      <w:lvlText w:val="·"/>
      <w:lvlJc w:val="left"/>
      <w:pPr>
        <w:tabs>
          <w:tab w:val="num" w:pos="567"/>
        </w:tabs>
        <w:ind w:left="567" w:hanging="283"/>
      </w:pPr>
      <w:rPr>
        <w:rFonts w:ascii="Symbol" w:hAnsi="Symbol" w:cs="StarSymbol"/>
        <w:sz w:val="18"/>
        <w:szCs w:val="18"/>
      </w:rPr>
    </w:lvl>
    <w:lvl w:ilvl="2">
      <w:start w:val="1"/>
      <w:numFmt w:val="bullet"/>
      <w:lvlText w:val="·"/>
      <w:lvlJc w:val="left"/>
      <w:pPr>
        <w:tabs>
          <w:tab w:val="num" w:pos="850"/>
        </w:tabs>
        <w:ind w:left="850" w:hanging="283"/>
      </w:pPr>
      <w:rPr>
        <w:rFonts w:ascii="Symbol" w:hAnsi="Symbol" w:cs="StarSymbol"/>
        <w:sz w:val="18"/>
        <w:szCs w:val="18"/>
      </w:rPr>
    </w:lvl>
    <w:lvl w:ilvl="3">
      <w:start w:val="1"/>
      <w:numFmt w:val="bullet"/>
      <w:lvlText w:val="·"/>
      <w:lvlJc w:val="left"/>
      <w:pPr>
        <w:tabs>
          <w:tab w:val="num" w:pos="1134"/>
        </w:tabs>
        <w:ind w:left="1134" w:hanging="283"/>
      </w:pPr>
      <w:rPr>
        <w:rFonts w:ascii="Symbol" w:hAnsi="Symbol" w:cs="StarSymbol"/>
        <w:sz w:val="18"/>
        <w:szCs w:val="18"/>
      </w:rPr>
    </w:lvl>
    <w:lvl w:ilvl="4">
      <w:start w:val="1"/>
      <w:numFmt w:val="bullet"/>
      <w:lvlText w:val="·"/>
      <w:lvlJc w:val="left"/>
      <w:pPr>
        <w:tabs>
          <w:tab w:val="num" w:pos="1417"/>
        </w:tabs>
        <w:ind w:left="1417" w:hanging="283"/>
      </w:pPr>
      <w:rPr>
        <w:rFonts w:ascii="Symbol" w:hAnsi="Symbol" w:cs="StarSymbol"/>
        <w:sz w:val="18"/>
        <w:szCs w:val="18"/>
      </w:rPr>
    </w:lvl>
    <w:lvl w:ilvl="5">
      <w:start w:val="1"/>
      <w:numFmt w:val="bullet"/>
      <w:lvlText w:val="·"/>
      <w:lvlJc w:val="left"/>
      <w:pPr>
        <w:tabs>
          <w:tab w:val="num" w:pos="1701"/>
        </w:tabs>
        <w:ind w:left="1701" w:hanging="283"/>
      </w:pPr>
      <w:rPr>
        <w:rFonts w:ascii="Symbol" w:hAnsi="Symbol" w:cs="StarSymbol"/>
        <w:sz w:val="18"/>
        <w:szCs w:val="18"/>
      </w:rPr>
    </w:lvl>
    <w:lvl w:ilvl="6">
      <w:start w:val="1"/>
      <w:numFmt w:val="bullet"/>
      <w:lvlText w:val="·"/>
      <w:lvlJc w:val="left"/>
      <w:pPr>
        <w:tabs>
          <w:tab w:val="num" w:pos="1984"/>
        </w:tabs>
        <w:ind w:left="1984" w:hanging="283"/>
      </w:pPr>
      <w:rPr>
        <w:rFonts w:ascii="Symbol" w:hAnsi="Symbol" w:cs="StarSymbol"/>
        <w:sz w:val="18"/>
        <w:szCs w:val="18"/>
      </w:rPr>
    </w:lvl>
    <w:lvl w:ilvl="7">
      <w:start w:val="1"/>
      <w:numFmt w:val="bullet"/>
      <w:lvlText w:val="·"/>
      <w:lvlJc w:val="left"/>
      <w:pPr>
        <w:tabs>
          <w:tab w:val="num" w:pos="2268"/>
        </w:tabs>
        <w:ind w:left="2268" w:hanging="283"/>
      </w:pPr>
      <w:rPr>
        <w:rFonts w:ascii="Symbol" w:hAnsi="Symbol" w:cs="StarSymbol"/>
        <w:sz w:val="18"/>
        <w:szCs w:val="18"/>
      </w:rPr>
    </w:lvl>
    <w:lvl w:ilvl="8">
      <w:start w:val="1"/>
      <w:numFmt w:val="bullet"/>
      <w:lvlText w:val="·"/>
      <w:lvlJc w:val="left"/>
      <w:pPr>
        <w:tabs>
          <w:tab w:val="num" w:pos="2551"/>
        </w:tabs>
        <w:ind w:left="2551" w:hanging="283"/>
      </w:pPr>
      <w:rPr>
        <w:rFonts w:ascii="Symbol" w:hAnsi="Symbol" w:cs="StarSymbol"/>
        <w:sz w:val="18"/>
        <w:szCs w:val="18"/>
      </w:rPr>
    </w:lvl>
  </w:abstractNum>
  <w:abstractNum w:abstractNumId="3" w15:restartNumberingAfterBreak="0">
    <w:nsid w:val="118C6E32"/>
    <w:multiLevelType w:val="hybridMultilevel"/>
    <w:tmpl w:val="ACE459F6"/>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4" w15:restartNumberingAfterBreak="0">
    <w:nsid w:val="29055BAC"/>
    <w:multiLevelType w:val="hybridMultilevel"/>
    <w:tmpl w:val="1C5C668C"/>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5" w15:restartNumberingAfterBreak="0">
    <w:nsid w:val="2A164B3C"/>
    <w:multiLevelType w:val="hybridMultilevel"/>
    <w:tmpl w:val="FB8A87D0"/>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6" w15:restartNumberingAfterBreak="0">
    <w:nsid w:val="2B9E0851"/>
    <w:multiLevelType w:val="hybridMultilevel"/>
    <w:tmpl w:val="83F48BD8"/>
    <w:lvl w:ilvl="0" w:tplc="18090001">
      <w:start w:val="1"/>
      <w:numFmt w:val="bullet"/>
      <w:lvlText w:val=""/>
      <w:lvlJc w:val="left"/>
      <w:pPr>
        <w:ind w:left="1080" w:hanging="360"/>
      </w:pPr>
      <w:rPr>
        <w:rFonts w:ascii="Symbol" w:hAnsi="Symbol" w:hint="default"/>
      </w:rPr>
    </w:lvl>
    <w:lvl w:ilvl="1" w:tplc="18090019">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7" w15:restartNumberingAfterBreak="0">
    <w:nsid w:val="30A91062"/>
    <w:multiLevelType w:val="hybridMultilevel"/>
    <w:tmpl w:val="931640DC"/>
    <w:lvl w:ilvl="0" w:tplc="FFFFFFFF">
      <w:start w:val="1"/>
      <w:numFmt w:val="bullet"/>
      <w:lvlText w:val=""/>
      <w:lvlJc w:val="left"/>
      <w:pPr>
        <w:tabs>
          <w:tab w:val="num" w:pos="360"/>
        </w:tabs>
        <w:ind w:left="360" w:hanging="360"/>
      </w:pPr>
      <w:rPr>
        <w:rFonts w:ascii="Symbol" w:hAnsi="Symbol" w:hint="default"/>
      </w:rPr>
    </w:lvl>
    <w:lvl w:ilvl="1" w:tplc="18090001">
      <w:start w:val="1"/>
      <w:numFmt w:val="bullet"/>
      <w:lvlText w:val=""/>
      <w:lvlJc w:val="left"/>
      <w:pPr>
        <w:tabs>
          <w:tab w:val="num" w:pos="1080"/>
        </w:tabs>
        <w:ind w:left="1080" w:hanging="360"/>
      </w:pPr>
      <w:rPr>
        <w:rFonts w:ascii="Symbol" w:hAnsi="Symbol" w:hint="default"/>
      </w:rPr>
    </w:lvl>
    <w:lvl w:ilvl="2" w:tplc="FFFFFFFF" w:tentative="1">
      <w:start w:val="1"/>
      <w:numFmt w:val="bullet"/>
      <w:lvlText w:val=""/>
      <w:lvlJc w:val="left"/>
      <w:pPr>
        <w:tabs>
          <w:tab w:val="num" w:pos="1800"/>
        </w:tabs>
        <w:ind w:left="1800" w:hanging="360"/>
      </w:pPr>
      <w:rPr>
        <w:rFonts w:ascii="Wingdings" w:hAnsi="Wingdings" w:hint="default"/>
      </w:rPr>
    </w:lvl>
    <w:lvl w:ilvl="3" w:tplc="FFFFFFFF" w:tentative="1">
      <w:start w:val="1"/>
      <w:numFmt w:val="bullet"/>
      <w:lvlText w:val=""/>
      <w:lvlJc w:val="left"/>
      <w:pPr>
        <w:tabs>
          <w:tab w:val="num" w:pos="2520"/>
        </w:tabs>
        <w:ind w:left="2520" w:hanging="360"/>
      </w:pPr>
      <w:rPr>
        <w:rFonts w:ascii="Symbol" w:hAnsi="Symbol" w:hint="default"/>
      </w:rPr>
    </w:lvl>
    <w:lvl w:ilvl="4" w:tplc="FFFFFFFF" w:tentative="1">
      <w:start w:val="1"/>
      <w:numFmt w:val="bullet"/>
      <w:lvlText w:val="o"/>
      <w:lvlJc w:val="left"/>
      <w:pPr>
        <w:tabs>
          <w:tab w:val="num" w:pos="3240"/>
        </w:tabs>
        <w:ind w:left="3240" w:hanging="360"/>
      </w:pPr>
      <w:rPr>
        <w:rFonts w:ascii="Courier New" w:hAnsi="Courier New" w:hint="default"/>
      </w:rPr>
    </w:lvl>
    <w:lvl w:ilvl="5" w:tplc="FFFFFFFF" w:tentative="1">
      <w:start w:val="1"/>
      <w:numFmt w:val="bullet"/>
      <w:lvlText w:val=""/>
      <w:lvlJc w:val="left"/>
      <w:pPr>
        <w:tabs>
          <w:tab w:val="num" w:pos="3960"/>
        </w:tabs>
        <w:ind w:left="3960" w:hanging="360"/>
      </w:pPr>
      <w:rPr>
        <w:rFonts w:ascii="Wingdings" w:hAnsi="Wingdings" w:hint="default"/>
      </w:rPr>
    </w:lvl>
    <w:lvl w:ilvl="6" w:tplc="FFFFFFFF" w:tentative="1">
      <w:start w:val="1"/>
      <w:numFmt w:val="bullet"/>
      <w:lvlText w:val=""/>
      <w:lvlJc w:val="left"/>
      <w:pPr>
        <w:tabs>
          <w:tab w:val="num" w:pos="4680"/>
        </w:tabs>
        <w:ind w:left="4680" w:hanging="360"/>
      </w:pPr>
      <w:rPr>
        <w:rFonts w:ascii="Symbol" w:hAnsi="Symbol" w:hint="default"/>
      </w:rPr>
    </w:lvl>
    <w:lvl w:ilvl="7" w:tplc="FFFFFFFF" w:tentative="1">
      <w:start w:val="1"/>
      <w:numFmt w:val="bullet"/>
      <w:lvlText w:val="o"/>
      <w:lvlJc w:val="left"/>
      <w:pPr>
        <w:tabs>
          <w:tab w:val="num" w:pos="5400"/>
        </w:tabs>
        <w:ind w:left="5400" w:hanging="360"/>
      </w:pPr>
      <w:rPr>
        <w:rFonts w:ascii="Courier New" w:hAnsi="Courier New" w:hint="default"/>
      </w:rPr>
    </w:lvl>
    <w:lvl w:ilvl="8" w:tplc="FFFFFFFF" w:tentative="1">
      <w:start w:val="1"/>
      <w:numFmt w:val="bullet"/>
      <w:lvlText w:val=""/>
      <w:lvlJc w:val="left"/>
      <w:pPr>
        <w:tabs>
          <w:tab w:val="num" w:pos="6120"/>
        </w:tabs>
        <w:ind w:left="6120" w:hanging="360"/>
      </w:pPr>
      <w:rPr>
        <w:rFonts w:ascii="Wingdings" w:hAnsi="Wingdings" w:hint="default"/>
      </w:rPr>
    </w:lvl>
  </w:abstractNum>
  <w:abstractNum w:abstractNumId="8" w15:restartNumberingAfterBreak="0">
    <w:nsid w:val="391B6E16"/>
    <w:multiLevelType w:val="hybridMultilevel"/>
    <w:tmpl w:val="FF586406"/>
    <w:lvl w:ilvl="0" w:tplc="18090001">
      <w:start w:val="1"/>
      <w:numFmt w:val="bullet"/>
      <w:lvlText w:val=""/>
      <w:lvlJc w:val="left"/>
      <w:pPr>
        <w:tabs>
          <w:tab w:val="num" w:pos="720"/>
        </w:tabs>
        <w:ind w:left="720" w:hanging="360"/>
      </w:pPr>
      <w:rPr>
        <w:rFonts w:ascii="Symbol" w:hAnsi="Symbol" w:hint="default"/>
      </w:rPr>
    </w:lvl>
    <w:lvl w:ilvl="1" w:tplc="18090003" w:tentative="1">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3F0B44B1"/>
    <w:multiLevelType w:val="hybridMultilevel"/>
    <w:tmpl w:val="1D22E2A2"/>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0" w15:restartNumberingAfterBreak="0">
    <w:nsid w:val="478D3565"/>
    <w:multiLevelType w:val="hybridMultilevel"/>
    <w:tmpl w:val="0768765C"/>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1" w15:restartNumberingAfterBreak="0">
    <w:nsid w:val="5D915BD7"/>
    <w:multiLevelType w:val="hybridMultilevel"/>
    <w:tmpl w:val="27B0D87A"/>
    <w:lvl w:ilvl="0" w:tplc="04090001">
      <w:start w:val="1"/>
      <w:numFmt w:val="bullet"/>
      <w:lvlText w:val=""/>
      <w:lvlJc w:val="left"/>
      <w:pPr>
        <w:tabs>
          <w:tab w:val="num" w:pos="360"/>
        </w:tabs>
        <w:ind w:left="36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15:restartNumberingAfterBreak="0">
    <w:nsid w:val="6256456A"/>
    <w:multiLevelType w:val="hybridMultilevel"/>
    <w:tmpl w:val="5BDC61CE"/>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3" w15:restartNumberingAfterBreak="0">
    <w:nsid w:val="667554D2"/>
    <w:multiLevelType w:val="hybridMultilevel"/>
    <w:tmpl w:val="90102FEA"/>
    <w:lvl w:ilvl="0" w:tplc="18090001">
      <w:start w:val="1"/>
      <w:numFmt w:val="bullet"/>
      <w:lvlText w:val=""/>
      <w:lvlJc w:val="left"/>
      <w:pPr>
        <w:tabs>
          <w:tab w:val="num" w:pos="360"/>
        </w:tabs>
        <w:ind w:left="360" w:hanging="360"/>
      </w:pPr>
      <w:rPr>
        <w:rFonts w:ascii="Symbol" w:hAnsi="Symbol" w:hint="default"/>
        <w:sz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4" w15:restartNumberingAfterBreak="0">
    <w:nsid w:val="66ED6194"/>
    <w:multiLevelType w:val="hybridMultilevel"/>
    <w:tmpl w:val="54DABE04"/>
    <w:lvl w:ilvl="0" w:tplc="18090001">
      <w:start w:val="1"/>
      <w:numFmt w:val="bullet"/>
      <w:lvlText w:val=""/>
      <w:lvlJc w:val="left"/>
      <w:pPr>
        <w:tabs>
          <w:tab w:val="num" w:pos="-708"/>
        </w:tabs>
        <w:ind w:left="-708" w:hanging="360"/>
      </w:pPr>
      <w:rPr>
        <w:rFonts w:ascii="Symbol" w:hAnsi="Symbol" w:hint="default"/>
      </w:rPr>
    </w:lvl>
    <w:lvl w:ilvl="1" w:tplc="18090003" w:tentative="1">
      <w:start w:val="1"/>
      <w:numFmt w:val="bullet"/>
      <w:lvlText w:val="o"/>
      <w:lvlJc w:val="left"/>
      <w:pPr>
        <w:tabs>
          <w:tab w:val="num" w:pos="12"/>
        </w:tabs>
        <w:ind w:left="12" w:hanging="360"/>
      </w:pPr>
      <w:rPr>
        <w:rFonts w:ascii="Courier New" w:hAnsi="Courier New" w:cs="Courier New" w:hint="default"/>
      </w:rPr>
    </w:lvl>
    <w:lvl w:ilvl="2" w:tplc="18090005" w:tentative="1">
      <w:start w:val="1"/>
      <w:numFmt w:val="bullet"/>
      <w:lvlText w:val=""/>
      <w:lvlJc w:val="left"/>
      <w:pPr>
        <w:tabs>
          <w:tab w:val="num" w:pos="732"/>
        </w:tabs>
        <w:ind w:left="732" w:hanging="360"/>
      </w:pPr>
      <w:rPr>
        <w:rFonts w:ascii="Wingdings" w:hAnsi="Wingdings" w:hint="default"/>
      </w:rPr>
    </w:lvl>
    <w:lvl w:ilvl="3" w:tplc="18090001" w:tentative="1">
      <w:start w:val="1"/>
      <w:numFmt w:val="bullet"/>
      <w:lvlText w:val=""/>
      <w:lvlJc w:val="left"/>
      <w:pPr>
        <w:tabs>
          <w:tab w:val="num" w:pos="1452"/>
        </w:tabs>
        <w:ind w:left="1452" w:hanging="360"/>
      </w:pPr>
      <w:rPr>
        <w:rFonts w:ascii="Symbol" w:hAnsi="Symbol" w:hint="default"/>
      </w:rPr>
    </w:lvl>
    <w:lvl w:ilvl="4" w:tplc="18090003" w:tentative="1">
      <w:start w:val="1"/>
      <w:numFmt w:val="bullet"/>
      <w:lvlText w:val="o"/>
      <w:lvlJc w:val="left"/>
      <w:pPr>
        <w:tabs>
          <w:tab w:val="num" w:pos="2172"/>
        </w:tabs>
        <w:ind w:left="2172" w:hanging="360"/>
      </w:pPr>
      <w:rPr>
        <w:rFonts w:ascii="Courier New" w:hAnsi="Courier New" w:cs="Courier New" w:hint="default"/>
      </w:rPr>
    </w:lvl>
    <w:lvl w:ilvl="5" w:tplc="18090005" w:tentative="1">
      <w:start w:val="1"/>
      <w:numFmt w:val="bullet"/>
      <w:lvlText w:val=""/>
      <w:lvlJc w:val="left"/>
      <w:pPr>
        <w:tabs>
          <w:tab w:val="num" w:pos="2892"/>
        </w:tabs>
        <w:ind w:left="2892" w:hanging="360"/>
      </w:pPr>
      <w:rPr>
        <w:rFonts w:ascii="Wingdings" w:hAnsi="Wingdings" w:hint="default"/>
      </w:rPr>
    </w:lvl>
    <w:lvl w:ilvl="6" w:tplc="18090001" w:tentative="1">
      <w:start w:val="1"/>
      <w:numFmt w:val="bullet"/>
      <w:lvlText w:val=""/>
      <w:lvlJc w:val="left"/>
      <w:pPr>
        <w:tabs>
          <w:tab w:val="num" w:pos="3612"/>
        </w:tabs>
        <w:ind w:left="3612" w:hanging="360"/>
      </w:pPr>
      <w:rPr>
        <w:rFonts w:ascii="Symbol" w:hAnsi="Symbol" w:hint="default"/>
      </w:rPr>
    </w:lvl>
    <w:lvl w:ilvl="7" w:tplc="18090003" w:tentative="1">
      <w:start w:val="1"/>
      <w:numFmt w:val="bullet"/>
      <w:lvlText w:val="o"/>
      <w:lvlJc w:val="left"/>
      <w:pPr>
        <w:tabs>
          <w:tab w:val="num" w:pos="4332"/>
        </w:tabs>
        <w:ind w:left="4332" w:hanging="360"/>
      </w:pPr>
      <w:rPr>
        <w:rFonts w:ascii="Courier New" w:hAnsi="Courier New" w:cs="Courier New" w:hint="default"/>
      </w:rPr>
    </w:lvl>
    <w:lvl w:ilvl="8" w:tplc="18090005" w:tentative="1">
      <w:start w:val="1"/>
      <w:numFmt w:val="bullet"/>
      <w:lvlText w:val=""/>
      <w:lvlJc w:val="left"/>
      <w:pPr>
        <w:tabs>
          <w:tab w:val="num" w:pos="5052"/>
        </w:tabs>
        <w:ind w:left="5052" w:hanging="360"/>
      </w:pPr>
      <w:rPr>
        <w:rFonts w:ascii="Wingdings" w:hAnsi="Wingdings" w:hint="default"/>
      </w:rPr>
    </w:lvl>
  </w:abstractNum>
  <w:abstractNum w:abstractNumId="15" w15:restartNumberingAfterBreak="0">
    <w:nsid w:val="73AB29A5"/>
    <w:multiLevelType w:val="hybridMultilevel"/>
    <w:tmpl w:val="940646B2"/>
    <w:lvl w:ilvl="0" w:tplc="18090001">
      <w:start w:val="1"/>
      <w:numFmt w:val="bullet"/>
      <w:lvlText w:val=""/>
      <w:lvlJc w:val="left"/>
      <w:pPr>
        <w:tabs>
          <w:tab w:val="num" w:pos="720"/>
        </w:tabs>
        <w:ind w:left="720" w:hanging="360"/>
      </w:pPr>
      <w:rPr>
        <w:rFonts w:ascii="Symbol" w:hAnsi="Symbol" w:hint="default"/>
      </w:rPr>
    </w:lvl>
    <w:lvl w:ilvl="1" w:tplc="18090003">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7F262CA1"/>
    <w:multiLevelType w:val="hybridMultilevel"/>
    <w:tmpl w:val="CEFE7FB8"/>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num w:numId="1">
    <w:abstractNumId w:val="14"/>
  </w:num>
  <w:num w:numId="2">
    <w:abstractNumId w:val="3"/>
  </w:num>
  <w:num w:numId="3">
    <w:abstractNumId w:val="6"/>
  </w:num>
  <w:num w:numId="4">
    <w:abstractNumId w:val="13"/>
  </w:num>
  <w:num w:numId="5">
    <w:abstractNumId w:val="12"/>
  </w:num>
  <w:num w:numId="6">
    <w:abstractNumId w:val="16"/>
  </w:num>
  <w:num w:numId="7">
    <w:abstractNumId w:val="11"/>
  </w:num>
  <w:num w:numId="8">
    <w:abstractNumId w:val="15"/>
  </w:num>
  <w:num w:numId="9">
    <w:abstractNumId w:val="8"/>
  </w:num>
  <w:num w:numId="10">
    <w:abstractNumId w:val="10"/>
  </w:num>
  <w:num w:numId="11">
    <w:abstractNumId w:val="4"/>
  </w:num>
  <w:num w:numId="12">
    <w:abstractNumId w:val="9"/>
  </w:num>
  <w:num w:numId="13">
    <w:abstractNumId w:val="5"/>
  </w:num>
  <w:num w:numId="14">
    <w:abstractNumId w:val="7"/>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27F3F"/>
    <w:rsid w:val="00001A64"/>
    <w:rsid w:val="0000282F"/>
    <w:rsid w:val="0000349A"/>
    <w:rsid w:val="00012785"/>
    <w:rsid w:val="00050939"/>
    <w:rsid w:val="00065EE3"/>
    <w:rsid w:val="00084371"/>
    <w:rsid w:val="00085C87"/>
    <w:rsid w:val="00116338"/>
    <w:rsid w:val="001268B5"/>
    <w:rsid w:val="00127E38"/>
    <w:rsid w:val="001350D2"/>
    <w:rsid w:val="00162D38"/>
    <w:rsid w:val="00165203"/>
    <w:rsid w:val="00166FC2"/>
    <w:rsid w:val="001826A7"/>
    <w:rsid w:val="001D00FE"/>
    <w:rsid w:val="001D297B"/>
    <w:rsid w:val="001D652C"/>
    <w:rsid w:val="0022627E"/>
    <w:rsid w:val="002422AC"/>
    <w:rsid w:val="00272B1D"/>
    <w:rsid w:val="0027485A"/>
    <w:rsid w:val="00297E18"/>
    <w:rsid w:val="002B008F"/>
    <w:rsid w:val="002E59FF"/>
    <w:rsid w:val="00300CC0"/>
    <w:rsid w:val="00300E03"/>
    <w:rsid w:val="00302C6E"/>
    <w:rsid w:val="00313270"/>
    <w:rsid w:val="00326689"/>
    <w:rsid w:val="00331353"/>
    <w:rsid w:val="00371E13"/>
    <w:rsid w:val="00384FEE"/>
    <w:rsid w:val="003949FC"/>
    <w:rsid w:val="00397A9A"/>
    <w:rsid w:val="003C7937"/>
    <w:rsid w:val="003D0095"/>
    <w:rsid w:val="003F1782"/>
    <w:rsid w:val="003F75D4"/>
    <w:rsid w:val="00426D0B"/>
    <w:rsid w:val="00454DA3"/>
    <w:rsid w:val="00463BBF"/>
    <w:rsid w:val="00476844"/>
    <w:rsid w:val="00484EA1"/>
    <w:rsid w:val="00485BBB"/>
    <w:rsid w:val="004967B8"/>
    <w:rsid w:val="004E2AB9"/>
    <w:rsid w:val="00522C71"/>
    <w:rsid w:val="00527F3F"/>
    <w:rsid w:val="00532C96"/>
    <w:rsid w:val="00533A2A"/>
    <w:rsid w:val="00535D70"/>
    <w:rsid w:val="00541288"/>
    <w:rsid w:val="00551C75"/>
    <w:rsid w:val="005A3104"/>
    <w:rsid w:val="005A6040"/>
    <w:rsid w:val="005D6D30"/>
    <w:rsid w:val="005E2014"/>
    <w:rsid w:val="005F4246"/>
    <w:rsid w:val="00601F98"/>
    <w:rsid w:val="006344FF"/>
    <w:rsid w:val="0064154D"/>
    <w:rsid w:val="006674A4"/>
    <w:rsid w:val="00685DAF"/>
    <w:rsid w:val="006901B5"/>
    <w:rsid w:val="006E26D0"/>
    <w:rsid w:val="006F5A69"/>
    <w:rsid w:val="006F697A"/>
    <w:rsid w:val="007478DA"/>
    <w:rsid w:val="00761CFA"/>
    <w:rsid w:val="0078461B"/>
    <w:rsid w:val="008102B8"/>
    <w:rsid w:val="00825963"/>
    <w:rsid w:val="00826FB0"/>
    <w:rsid w:val="00884F4E"/>
    <w:rsid w:val="00894D71"/>
    <w:rsid w:val="00895457"/>
    <w:rsid w:val="008A58EE"/>
    <w:rsid w:val="009406D0"/>
    <w:rsid w:val="009959D7"/>
    <w:rsid w:val="009C094E"/>
    <w:rsid w:val="009D6F72"/>
    <w:rsid w:val="009E4142"/>
    <w:rsid w:val="009F0ED8"/>
    <w:rsid w:val="00A60A2E"/>
    <w:rsid w:val="00A8454C"/>
    <w:rsid w:val="00A86180"/>
    <w:rsid w:val="00AA04B2"/>
    <w:rsid w:val="00AF400F"/>
    <w:rsid w:val="00B04878"/>
    <w:rsid w:val="00B57F08"/>
    <w:rsid w:val="00B971DD"/>
    <w:rsid w:val="00BA4C35"/>
    <w:rsid w:val="00BC52FB"/>
    <w:rsid w:val="00C06DE8"/>
    <w:rsid w:val="00C13B86"/>
    <w:rsid w:val="00C6787D"/>
    <w:rsid w:val="00C70022"/>
    <w:rsid w:val="00C744F6"/>
    <w:rsid w:val="00CB65FC"/>
    <w:rsid w:val="00CC0E47"/>
    <w:rsid w:val="00CC57FB"/>
    <w:rsid w:val="00D04D59"/>
    <w:rsid w:val="00D30E2A"/>
    <w:rsid w:val="00D44943"/>
    <w:rsid w:val="00D74E94"/>
    <w:rsid w:val="00D82D33"/>
    <w:rsid w:val="00DE0CE0"/>
    <w:rsid w:val="00DE2455"/>
    <w:rsid w:val="00DF18E2"/>
    <w:rsid w:val="00E00F60"/>
    <w:rsid w:val="00E23C9F"/>
    <w:rsid w:val="00E260EC"/>
    <w:rsid w:val="00E42159"/>
    <w:rsid w:val="00E5457A"/>
    <w:rsid w:val="00E64D1C"/>
    <w:rsid w:val="00E96C54"/>
    <w:rsid w:val="00EB222B"/>
    <w:rsid w:val="00EE6C08"/>
    <w:rsid w:val="00EF74BB"/>
    <w:rsid w:val="00F070ED"/>
    <w:rsid w:val="00F2115D"/>
    <w:rsid w:val="00F40DAC"/>
    <w:rsid w:val="00F61243"/>
    <w:rsid w:val="00F7711B"/>
    <w:rsid w:val="00F77984"/>
    <w:rsid w:val="00FB4AD7"/>
    <w:rsid w:val="00FE03A4"/>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time"/>
  <w:smartTagType w:namespaceuri="urn:schemas-microsoft-com:office:smarttags" w:name="stockticker"/>
  <w:shapeDefaults>
    <o:shapedefaults v:ext="edit" spidmax="1026"/>
    <o:shapelayout v:ext="edit">
      <o:idmap v:ext="edit" data="1"/>
    </o:shapelayout>
  </w:shapeDefaults>
  <w:decimalSymbol w:val="."/>
  <w:listSeparator w:val=","/>
  <w14:docId w14:val="5091A30B"/>
  <w15:docId w15:val="{D79D9649-07C5-49BF-A2EB-F21F5A5A44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IE" w:eastAsia="en-I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84F4E"/>
    <w:rPr>
      <w:lang w:val="en-GB" w:eastAsia="en-GB"/>
    </w:rPr>
  </w:style>
  <w:style w:type="paragraph" w:styleId="Heading1">
    <w:name w:val="heading 1"/>
    <w:basedOn w:val="Normal"/>
    <w:next w:val="Normal"/>
    <w:qFormat/>
    <w:rsid w:val="00884F4E"/>
    <w:pPr>
      <w:keepNext/>
      <w:outlineLvl w:val="0"/>
    </w:pPr>
    <w:rPr>
      <w:rFonts w:ascii="Arial" w:hAnsi="Arial" w:cs="Arial"/>
      <w:b/>
      <w:bCs/>
    </w:rPr>
  </w:style>
  <w:style w:type="paragraph" w:styleId="Heading2">
    <w:name w:val="heading 2"/>
    <w:basedOn w:val="Normal"/>
    <w:next w:val="Normal"/>
    <w:qFormat/>
    <w:rsid w:val="00884F4E"/>
    <w:pPr>
      <w:keepNext/>
      <w:ind w:left="103"/>
      <w:jc w:val="both"/>
      <w:outlineLvl w:val="1"/>
    </w:pPr>
    <w:rPr>
      <w:rFonts w:ascii="Arial" w:hAnsi="Arial" w:cs="Arial"/>
      <w:b/>
      <w:bCs/>
      <w:i/>
      <w:iCs/>
      <w:sz w:val="24"/>
      <w:szCs w:val="22"/>
    </w:rPr>
  </w:style>
  <w:style w:type="paragraph" w:styleId="Heading7">
    <w:name w:val="heading 7"/>
    <w:basedOn w:val="Normal"/>
    <w:next w:val="Normal"/>
    <w:qFormat/>
    <w:rsid w:val="00884F4E"/>
    <w:pPr>
      <w:keepNext/>
      <w:tabs>
        <w:tab w:val="left" w:pos="-720"/>
        <w:tab w:val="left" w:pos="0"/>
        <w:tab w:val="left" w:pos="720"/>
      </w:tabs>
      <w:suppressAutoHyphens/>
      <w:jc w:val="both"/>
      <w:outlineLvl w:val="6"/>
    </w:pPr>
    <w:rPr>
      <w:rFonts w:ascii="Arial" w:hAnsi="Arial"/>
      <w:b/>
      <w:spacing w:val="-3"/>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884F4E"/>
    <w:pPr>
      <w:tabs>
        <w:tab w:val="center" w:pos="4320"/>
        <w:tab w:val="right" w:pos="8640"/>
      </w:tabs>
    </w:pPr>
  </w:style>
  <w:style w:type="character" w:styleId="PageNumber">
    <w:name w:val="page number"/>
    <w:basedOn w:val="DefaultParagraphFont"/>
    <w:rsid w:val="00884F4E"/>
  </w:style>
  <w:style w:type="paragraph" w:styleId="Header">
    <w:name w:val="header"/>
    <w:basedOn w:val="Normal"/>
    <w:rsid w:val="00884F4E"/>
    <w:pPr>
      <w:tabs>
        <w:tab w:val="center" w:pos="4153"/>
        <w:tab w:val="right" w:pos="8306"/>
      </w:tabs>
    </w:pPr>
  </w:style>
  <w:style w:type="paragraph" w:styleId="BodyTextIndent">
    <w:name w:val="Body Text Indent"/>
    <w:basedOn w:val="Normal"/>
    <w:rsid w:val="00884F4E"/>
    <w:pPr>
      <w:ind w:left="360"/>
    </w:pPr>
    <w:rPr>
      <w:rFonts w:ascii="Arial" w:hAnsi="Arial" w:cs="Arial"/>
      <w:sz w:val="24"/>
      <w:lang w:val="en-IE"/>
    </w:rPr>
  </w:style>
  <w:style w:type="paragraph" w:styleId="BodyText">
    <w:name w:val="Body Text"/>
    <w:basedOn w:val="Normal"/>
    <w:rsid w:val="00884F4E"/>
    <w:rPr>
      <w:rFonts w:ascii="Arial" w:hAnsi="Arial" w:cs="Arial"/>
      <w:sz w:val="24"/>
    </w:rPr>
  </w:style>
  <w:style w:type="paragraph" w:styleId="BodyText2">
    <w:name w:val="Body Text 2"/>
    <w:basedOn w:val="Normal"/>
    <w:rsid w:val="00884F4E"/>
    <w:pPr>
      <w:jc w:val="both"/>
    </w:pPr>
    <w:rPr>
      <w:rFonts w:ascii="Arial" w:hAnsi="Arial" w:cs="Arial"/>
    </w:rPr>
  </w:style>
  <w:style w:type="paragraph" w:customStyle="1" w:styleId="a">
    <w:name w:val="_"/>
    <w:basedOn w:val="Normal"/>
    <w:rsid w:val="00884F4E"/>
    <w:pPr>
      <w:widowControl w:val="0"/>
      <w:ind w:left="720" w:hanging="720"/>
    </w:pPr>
    <w:rPr>
      <w:snapToGrid w:val="0"/>
      <w:sz w:val="24"/>
      <w:lang w:val="en-US" w:eastAsia="en-US"/>
    </w:rPr>
  </w:style>
  <w:style w:type="character" w:styleId="Strong">
    <w:name w:val="Strong"/>
    <w:qFormat/>
    <w:rsid w:val="00884F4E"/>
    <w:rPr>
      <w:b/>
    </w:rPr>
  </w:style>
  <w:style w:type="paragraph" w:styleId="BodyTextIndent2">
    <w:name w:val="Body Text Indent 2"/>
    <w:basedOn w:val="Normal"/>
    <w:rsid w:val="00884F4E"/>
    <w:pPr>
      <w:ind w:left="283"/>
    </w:pPr>
    <w:rPr>
      <w:rFonts w:ascii="Arial" w:hAnsi="Arial" w:cs="Arial"/>
      <w:sz w:val="22"/>
      <w:szCs w:val="22"/>
    </w:rPr>
  </w:style>
  <w:style w:type="paragraph" w:styleId="BodyTextIndent3">
    <w:name w:val="Body Text Indent 3"/>
    <w:basedOn w:val="Normal"/>
    <w:rsid w:val="00884F4E"/>
    <w:pPr>
      <w:ind w:left="1440" w:hanging="1440"/>
    </w:pPr>
    <w:rPr>
      <w:rFonts w:ascii="Arial" w:hAnsi="Arial" w:cs="Arial"/>
      <w:sz w:val="24"/>
    </w:rPr>
  </w:style>
  <w:style w:type="paragraph" w:styleId="BodyText3">
    <w:name w:val="Body Text 3"/>
    <w:basedOn w:val="Normal"/>
    <w:rsid w:val="00884F4E"/>
    <w:pPr>
      <w:ind w:right="26"/>
    </w:pPr>
    <w:rPr>
      <w:rFonts w:ascii="Arial" w:hAnsi="Arial" w:cs="Arial"/>
      <w:sz w:val="24"/>
      <w:szCs w:val="22"/>
    </w:rPr>
  </w:style>
  <w:style w:type="character" w:styleId="Hyperlink">
    <w:name w:val="Hyperlink"/>
    <w:rsid w:val="00884F4E"/>
    <w:rPr>
      <w:color w:val="0000FF"/>
      <w:u w:val="single"/>
    </w:rPr>
  </w:style>
  <w:style w:type="paragraph" w:styleId="NormalWeb">
    <w:name w:val="Normal (Web)"/>
    <w:basedOn w:val="Normal"/>
    <w:rsid w:val="00884F4E"/>
    <w:rPr>
      <w:rFonts w:ascii="Verdana, Helvetica" w:hAnsi="Verdana, Helvetica"/>
      <w:lang w:eastAsia="en-US"/>
    </w:rPr>
  </w:style>
  <w:style w:type="paragraph" w:styleId="BalloonText">
    <w:name w:val="Balloon Text"/>
    <w:basedOn w:val="Normal"/>
    <w:semiHidden/>
    <w:rsid w:val="00884F4E"/>
    <w:rPr>
      <w:rFonts w:ascii="Tahoma" w:hAnsi="Tahoma" w:cs="Tahoma"/>
      <w:sz w:val="16"/>
      <w:szCs w:val="16"/>
    </w:rPr>
  </w:style>
  <w:style w:type="character" w:styleId="CommentReference">
    <w:name w:val="annotation reference"/>
    <w:semiHidden/>
    <w:rsid w:val="00884F4E"/>
    <w:rPr>
      <w:sz w:val="16"/>
      <w:szCs w:val="16"/>
    </w:rPr>
  </w:style>
  <w:style w:type="paragraph" w:styleId="CommentText">
    <w:name w:val="annotation text"/>
    <w:basedOn w:val="Normal"/>
    <w:semiHidden/>
    <w:rsid w:val="00884F4E"/>
  </w:style>
  <w:style w:type="paragraph" w:styleId="CommentSubject">
    <w:name w:val="annotation subject"/>
    <w:basedOn w:val="CommentText"/>
    <w:next w:val="CommentText"/>
    <w:semiHidden/>
    <w:rsid w:val="00884F4E"/>
    <w:rPr>
      <w:b/>
      <w:bCs/>
    </w:rPr>
  </w:style>
  <w:style w:type="paragraph" w:styleId="Salutation">
    <w:name w:val="Salutation"/>
    <w:basedOn w:val="Normal"/>
    <w:rsid w:val="00884F4E"/>
    <w:rPr>
      <w:sz w:val="24"/>
      <w:lang w:eastAsia="en-US"/>
    </w:rPr>
  </w:style>
  <w:style w:type="paragraph" w:customStyle="1" w:styleId="CharCharCharCharCharCharCharCharCharCharCharCharCharChar">
    <w:name w:val="Char Char Char Char Char Char Char Char Char Char Char Char Char Char"/>
    <w:basedOn w:val="Normal"/>
    <w:rsid w:val="00884F4E"/>
    <w:pPr>
      <w:autoSpaceDE w:val="0"/>
      <w:autoSpaceDN w:val="0"/>
      <w:spacing w:after="160" w:line="240" w:lineRule="exact"/>
    </w:pPr>
    <w:rPr>
      <w:rFonts w:ascii="Arial" w:hAnsi="Arial" w:cs="Arial"/>
      <w:lang w:val="en-US" w:eastAsia="en-US"/>
    </w:rPr>
  </w:style>
  <w:style w:type="paragraph" w:styleId="ListParagraph">
    <w:name w:val="List Paragraph"/>
    <w:basedOn w:val="Normal"/>
    <w:uiPriority w:val="34"/>
    <w:qFormat/>
    <w:rsid w:val="00F070ED"/>
    <w:pPr>
      <w:ind w:left="720"/>
    </w:pPr>
  </w:style>
  <w:style w:type="paragraph" w:styleId="FootnoteText">
    <w:name w:val="footnote text"/>
    <w:basedOn w:val="Normal"/>
    <w:link w:val="FootnoteTextChar"/>
    <w:rsid w:val="009D6F72"/>
  </w:style>
  <w:style w:type="character" w:customStyle="1" w:styleId="FootnoteTextChar">
    <w:name w:val="Footnote Text Char"/>
    <w:basedOn w:val="DefaultParagraphFont"/>
    <w:link w:val="FootnoteText"/>
    <w:rsid w:val="009D6F72"/>
    <w:rPr>
      <w:lang w:val="en-GB" w:eastAsia="en-GB"/>
    </w:rPr>
  </w:style>
  <w:style w:type="character" w:styleId="FootnoteReference">
    <w:name w:val="footnote reference"/>
    <w:basedOn w:val="DefaultParagraphFont"/>
    <w:uiPriority w:val="99"/>
    <w:rsid w:val="009D6F72"/>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70499842">
      <w:bodyDiv w:val="1"/>
      <w:marLeft w:val="0"/>
      <w:marRight w:val="0"/>
      <w:marTop w:val="0"/>
      <w:marBottom w:val="0"/>
      <w:divBdr>
        <w:top w:val="none" w:sz="0" w:space="0" w:color="auto"/>
        <w:left w:val="none" w:sz="0" w:space="0" w:color="auto"/>
        <w:bottom w:val="none" w:sz="0" w:space="0" w:color="auto"/>
        <w:right w:val="none" w:sz="0" w:space="0" w:color="auto"/>
      </w:divBdr>
    </w:div>
    <w:div w:id="432895867">
      <w:bodyDiv w:val="1"/>
      <w:marLeft w:val="0"/>
      <w:marRight w:val="0"/>
      <w:marTop w:val="0"/>
      <w:marBottom w:val="0"/>
      <w:divBdr>
        <w:top w:val="none" w:sz="0" w:space="0" w:color="auto"/>
        <w:left w:val="none" w:sz="0" w:space="0" w:color="auto"/>
        <w:bottom w:val="none" w:sz="0" w:space="0" w:color="auto"/>
        <w:right w:val="none" w:sz="0" w:space="0" w:color="auto"/>
      </w:divBdr>
    </w:div>
    <w:div w:id="561796205">
      <w:bodyDiv w:val="1"/>
      <w:marLeft w:val="960"/>
      <w:marRight w:val="0"/>
      <w:marTop w:val="0"/>
      <w:marBottom w:val="0"/>
      <w:divBdr>
        <w:top w:val="none" w:sz="0" w:space="0" w:color="auto"/>
        <w:left w:val="none" w:sz="0" w:space="0" w:color="auto"/>
        <w:bottom w:val="none" w:sz="0" w:space="0" w:color="auto"/>
        <w:right w:val="none" w:sz="0" w:space="0" w:color="auto"/>
      </w:divBdr>
      <w:divsChild>
        <w:div w:id="1098991168">
          <w:marLeft w:val="0"/>
          <w:marRight w:val="0"/>
          <w:marTop w:val="0"/>
          <w:marBottom w:val="0"/>
          <w:divBdr>
            <w:top w:val="none" w:sz="0" w:space="0" w:color="auto"/>
            <w:left w:val="none" w:sz="0" w:space="0" w:color="auto"/>
            <w:bottom w:val="none" w:sz="0" w:space="0" w:color="auto"/>
            <w:right w:val="none" w:sz="0" w:space="0" w:color="auto"/>
          </w:divBdr>
        </w:div>
      </w:divsChild>
    </w:div>
    <w:div w:id="1107197359">
      <w:bodyDiv w:val="1"/>
      <w:marLeft w:val="0"/>
      <w:marRight w:val="0"/>
      <w:marTop w:val="0"/>
      <w:marBottom w:val="0"/>
      <w:divBdr>
        <w:top w:val="none" w:sz="0" w:space="0" w:color="auto"/>
        <w:left w:val="none" w:sz="0" w:space="0" w:color="auto"/>
        <w:bottom w:val="none" w:sz="0" w:space="0" w:color="auto"/>
        <w:right w:val="none" w:sz="0" w:space="0" w:color="auto"/>
      </w:divBdr>
    </w:div>
    <w:div w:id="15801403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s://www.cpsa.ie/" TargetMode="External"/><Relationship Id="rId4" Type="http://schemas.openxmlformats.org/officeDocument/2006/relationships/settings" Target="settings.xml"/><Relationship Id="rId9" Type="http://schemas.openxmlformats.org/officeDocument/2006/relationships/hyperlink" Target="http://hse.ie/eng/staff/Jobs/Eligibility_Criteria/" TargetMode="External"/><Relationship Id="rId14"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https://www.hse.ie/eng/staff/safetywellbeing/about%20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3E7D039-48B3-485B-9804-3C636C6B30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8</Pages>
  <Words>3172</Words>
  <Characters>18338</Characters>
  <Application>Microsoft Office Word</Application>
  <DocSecurity>0</DocSecurity>
  <Lines>152</Lines>
  <Paragraphs>42</Paragraphs>
  <ScaleCrop>false</ScaleCrop>
  <HeadingPairs>
    <vt:vector size="2" baseType="variant">
      <vt:variant>
        <vt:lpstr>Title</vt:lpstr>
      </vt:variant>
      <vt:variant>
        <vt:i4>1</vt:i4>
      </vt:variant>
    </vt:vector>
  </HeadingPairs>
  <TitlesOfParts>
    <vt:vector size="1" baseType="lpstr">
      <vt:lpstr>SE WEST</vt:lpstr>
    </vt:vector>
  </TitlesOfParts>
  <Company>N.W.H.B</Company>
  <LinksUpToDate>false</LinksUpToDate>
  <CharactersWithSpaces>21468</CharactersWithSpaces>
  <SharedDoc>false</SharedDoc>
  <HLinks>
    <vt:vector size="18" baseType="variant">
      <vt:variant>
        <vt:i4>2228270</vt:i4>
      </vt:variant>
      <vt:variant>
        <vt:i4>6</vt:i4>
      </vt:variant>
      <vt:variant>
        <vt:i4>0</vt:i4>
      </vt:variant>
      <vt:variant>
        <vt:i4>5</vt:i4>
      </vt:variant>
      <vt:variant>
        <vt:lpwstr>http://www.sipo.gov.ie/</vt:lpwstr>
      </vt:variant>
      <vt:variant>
        <vt:lpwstr/>
      </vt:variant>
      <vt:variant>
        <vt:i4>7340072</vt:i4>
      </vt:variant>
      <vt:variant>
        <vt:i4>3</vt:i4>
      </vt:variant>
      <vt:variant>
        <vt:i4>0</vt:i4>
      </vt:variant>
      <vt:variant>
        <vt:i4>5</vt:i4>
      </vt:variant>
      <vt:variant>
        <vt:lpwstr>http://www.cpsa.ie/</vt:lpwstr>
      </vt:variant>
      <vt:variant>
        <vt:lpwstr/>
      </vt:variant>
      <vt:variant>
        <vt:i4>22</vt:i4>
      </vt:variant>
      <vt:variant>
        <vt:i4>0</vt:i4>
      </vt:variant>
      <vt:variant>
        <vt:i4>0</vt:i4>
      </vt:variant>
      <vt:variant>
        <vt:i4>5</vt:i4>
      </vt:variant>
      <vt:variant>
        <vt:lpwstr>http://www.hse.ie/eng/staff/jobs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 WEST</dc:title>
  <dc:creator>MARIEMCPARTLIN</dc:creator>
  <cp:lastModifiedBy>Rita McTiernan</cp:lastModifiedBy>
  <cp:revision>4</cp:revision>
  <cp:lastPrinted>2018-07-13T13:18:00Z</cp:lastPrinted>
  <dcterms:created xsi:type="dcterms:W3CDTF">2022-02-24T12:11:00Z</dcterms:created>
  <dcterms:modified xsi:type="dcterms:W3CDTF">2022-03-03T09:31:00Z</dcterms:modified>
</cp:coreProperties>
</file>