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29" w:rsidRPr="00F019A6" w:rsidRDefault="00322B29" w:rsidP="00322B29">
      <w:pPr>
        <w:pStyle w:val="NormalWeb"/>
        <w:shd w:val="clear" w:color="auto" w:fill="FFFFFF"/>
        <w:spacing w:before="0" w:beforeAutospacing="0" w:after="0" w:afterAutospacing="0"/>
        <w:rPr>
          <w:rFonts w:ascii="Arial" w:hAnsi="Arial" w:cs="Arial"/>
          <w:b/>
          <w:color w:val="000000"/>
          <w:szCs w:val="20"/>
        </w:rPr>
      </w:pPr>
      <w:r w:rsidRPr="00F019A6">
        <w:rPr>
          <w:rFonts w:ascii="Arial" w:hAnsi="Arial" w:cs="Arial"/>
          <w:b/>
          <w:color w:val="000000"/>
          <w:sz w:val="28"/>
          <w:szCs w:val="20"/>
        </w:rPr>
        <w:t>How to take your antibiotics</w:t>
      </w:r>
    </w:p>
    <w:p w:rsidR="00322B29" w:rsidRPr="00F019A6" w:rsidRDefault="00322B29" w:rsidP="00322B29">
      <w:pPr>
        <w:pStyle w:val="NormalWeb"/>
        <w:shd w:val="clear" w:color="auto" w:fill="FFFFFF"/>
        <w:spacing w:before="0" w:beforeAutospacing="0" w:after="0" w:afterAutospacing="0"/>
        <w:rPr>
          <w:rFonts w:ascii="Arial" w:hAnsi="Arial" w:cs="Arial"/>
          <w:b/>
          <w:color w:val="000000"/>
          <w:szCs w:val="20"/>
        </w:rPr>
      </w:pPr>
    </w:p>
    <w:p w:rsidR="00322B29" w:rsidRPr="00F019A6" w:rsidRDefault="00322B29" w:rsidP="00322B29">
      <w:pPr>
        <w:pStyle w:val="NormalWeb"/>
        <w:shd w:val="clear" w:color="auto" w:fill="FFFFFF"/>
        <w:spacing w:before="0" w:beforeAutospacing="0" w:after="0" w:afterAutospacing="0"/>
        <w:rPr>
          <w:rFonts w:ascii="Arial" w:hAnsi="Arial" w:cs="Arial"/>
          <w:b/>
          <w:color w:val="000000"/>
          <w:szCs w:val="20"/>
        </w:rPr>
      </w:pPr>
      <w:r w:rsidRPr="00F019A6">
        <w:rPr>
          <w:rFonts w:ascii="Arial" w:hAnsi="Arial" w:cs="Arial"/>
          <w:b/>
          <w:color w:val="000000"/>
          <w:szCs w:val="20"/>
        </w:rPr>
        <w:t>What are antibiotics?</w:t>
      </w:r>
    </w:p>
    <w:p w:rsidR="00322B29" w:rsidRPr="00F019A6"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line="360" w:lineRule="auto"/>
        <w:rPr>
          <w:rFonts w:ascii="Arial" w:hAnsi="Arial" w:cs="Arial"/>
          <w:color w:val="000000"/>
          <w:szCs w:val="20"/>
        </w:rPr>
      </w:pPr>
      <w:r w:rsidRPr="00F019A6">
        <w:rPr>
          <w:rFonts w:ascii="Arial" w:hAnsi="Arial" w:cs="Arial"/>
          <w:color w:val="000000"/>
          <w:szCs w:val="20"/>
        </w:rPr>
        <w:t xml:space="preserve">Antibiotics are medicines used to treat infections caused by bacteria. Antibiotics work by killing bacteria. If you are having an operation for example a hip replacement or bowel surgery, you will be prescribed antibiotics at the time of surgery to prevent an infection. </w:t>
      </w:r>
    </w:p>
    <w:p w:rsidR="00322B29" w:rsidRPr="00F019A6" w:rsidRDefault="00322B29" w:rsidP="00322B29">
      <w:pPr>
        <w:pStyle w:val="NormalWeb"/>
        <w:shd w:val="clear" w:color="auto" w:fill="FFFFFF"/>
        <w:spacing w:before="0" w:beforeAutospacing="0" w:after="0" w:afterAutospacing="0" w:line="360" w:lineRule="auto"/>
        <w:rPr>
          <w:rFonts w:ascii="Arial" w:hAnsi="Arial" w:cs="Arial"/>
          <w:color w:val="000000"/>
          <w:szCs w:val="20"/>
        </w:rPr>
      </w:pPr>
      <w:r w:rsidRPr="00F019A6">
        <w:rPr>
          <w:rFonts w:ascii="Arial" w:hAnsi="Arial" w:cs="Arial"/>
          <w:color w:val="000000"/>
          <w:szCs w:val="20"/>
        </w:rPr>
        <w:t>Antibiotics </w:t>
      </w:r>
      <w:r w:rsidRPr="00F019A6">
        <w:rPr>
          <w:rStyle w:val="Emphasis"/>
          <w:rFonts w:ascii="Arial" w:hAnsi="Arial" w:cs="Arial"/>
          <w:color w:val="000000"/>
          <w:szCs w:val="20"/>
        </w:rPr>
        <w:t>do not work against infections caused by viruses</w:t>
      </w:r>
      <w:r w:rsidRPr="00F019A6">
        <w:rPr>
          <w:rFonts w:ascii="Arial" w:hAnsi="Arial" w:cs="Arial"/>
          <w:color w:val="000000"/>
          <w:szCs w:val="20"/>
        </w:rPr>
        <w:t xml:space="preserve"> such as common colds, flu, most coughs or sore throats. </w:t>
      </w:r>
    </w:p>
    <w:p w:rsidR="00322B29" w:rsidRPr="00F019A6"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rPr>
          <w:rFonts w:ascii="Arial" w:hAnsi="Arial" w:cs="Arial"/>
          <w:b/>
          <w:color w:val="000000"/>
          <w:szCs w:val="20"/>
        </w:rPr>
      </w:pPr>
      <w:r w:rsidRPr="00F019A6">
        <w:rPr>
          <w:rFonts w:ascii="Arial" w:hAnsi="Arial" w:cs="Arial"/>
          <w:b/>
          <w:color w:val="000000"/>
          <w:szCs w:val="20"/>
        </w:rPr>
        <w:t xml:space="preserve">How </w:t>
      </w:r>
      <w:r>
        <w:rPr>
          <w:rFonts w:ascii="Arial" w:hAnsi="Arial" w:cs="Arial"/>
          <w:b/>
          <w:color w:val="000000"/>
          <w:szCs w:val="20"/>
        </w:rPr>
        <w:t>do I take my antibiotics?</w:t>
      </w:r>
    </w:p>
    <w:p w:rsidR="00322B29"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line="360" w:lineRule="auto"/>
        <w:rPr>
          <w:rFonts w:ascii="Arial" w:hAnsi="Arial" w:cs="Arial"/>
          <w:color w:val="000000"/>
          <w:szCs w:val="20"/>
        </w:rPr>
      </w:pPr>
      <w:r w:rsidRPr="00F019A6">
        <w:rPr>
          <w:rFonts w:ascii="Arial" w:hAnsi="Arial" w:cs="Arial"/>
          <w:color w:val="000000"/>
          <w:szCs w:val="20"/>
        </w:rPr>
        <w:t xml:space="preserve">Antibiotics are usually </w:t>
      </w:r>
      <w:r>
        <w:rPr>
          <w:rFonts w:ascii="Arial" w:hAnsi="Arial" w:cs="Arial"/>
          <w:color w:val="000000"/>
          <w:szCs w:val="20"/>
        </w:rPr>
        <w:t xml:space="preserve">tablets to be </w:t>
      </w:r>
      <w:r w:rsidRPr="00F019A6">
        <w:rPr>
          <w:rFonts w:ascii="Arial" w:hAnsi="Arial" w:cs="Arial"/>
          <w:color w:val="000000"/>
          <w:szCs w:val="20"/>
        </w:rPr>
        <w:t xml:space="preserve">swallowed. </w:t>
      </w:r>
      <w:r>
        <w:rPr>
          <w:rFonts w:ascii="Arial" w:hAnsi="Arial" w:cs="Arial"/>
          <w:color w:val="000000"/>
          <w:szCs w:val="20"/>
        </w:rPr>
        <w:t>However, sometimes</w:t>
      </w:r>
      <w:r w:rsidRPr="00F019A6">
        <w:rPr>
          <w:rFonts w:ascii="Arial" w:hAnsi="Arial" w:cs="Arial"/>
          <w:color w:val="000000"/>
          <w:szCs w:val="20"/>
        </w:rPr>
        <w:t xml:space="preserve"> they are given as drops, lotion or ointment to the skin, eye or ear. Your doctor, nurse or pharmacist will tell you how and when to take your antibiotics. If you are not sure</w:t>
      </w:r>
      <w:r>
        <w:rPr>
          <w:rFonts w:ascii="Arial" w:hAnsi="Arial" w:cs="Arial"/>
          <w:color w:val="000000"/>
          <w:szCs w:val="20"/>
        </w:rPr>
        <w:t>,</w:t>
      </w:r>
      <w:r w:rsidRPr="00F019A6">
        <w:rPr>
          <w:rFonts w:ascii="Arial" w:hAnsi="Arial" w:cs="Arial"/>
          <w:color w:val="000000"/>
          <w:szCs w:val="20"/>
        </w:rPr>
        <w:t xml:space="preserve"> ask. Please use the antibiotics in the way</w:t>
      </w:r>
      <w:r>
        <w:rPr>
          <w:rFonts w:ascii="Arial" w:hAnsi="Arial" w:cs="Arial"/>
          <w:color w:val="000000"/>
          <w:szCs w:val="20"/>
        </w:rPr>
        <w:t xml:space="preserve"> they have been prescribed,</w:t>
      </w:r>
      <w:r w:rsidRPr="00F019A6">
        <w:rPr>
          <w:rFonts w:ascii="Arial" w:hAnsi="Arial" w:cs="Arial"/>
          <w:color w:val="000000"/>
          <w:szCs w:val="20"/>
        </w:rPr>
        <w:t xml:space="preserve"> and take them at the times that your doctor or pharmacist </w:t>
      </w:r>
      <w:r>
        <w:rPr>
          <w:rFonts w:ascii="Arial" w:hAnsi="Arial" w:cs="Arial"/>
          <w:color w:val="000000"/>
          <w:szCs w:val="20"/>
        </w:rPr>
        <w:t>tells you</w:t>
      </w:r>
      <w:r w:rsidRPr="00F019A6">
        <w:rPr>
          <w:rFonts w:ascii="Arial" w:hAnsi="Arial" w:cs="Arial"/>
          <w:color w:val="000000"/>
          <w:szCs w:val="20"/>
        </w:rPr>
        <w:t xml:space="preserve">. </w:t>
      </w:r>
      <w:r>
        <w:rPr>
          <w:rFonts w:ascii="Arial" w:hAnsi="Arial" w:cs="Arial"/>
          <w:color w:val="000000"/>
          <w:szCs w:val="20"/>
        </w:rPr>
        <w:t xml:space="preserve">Antibiotics can also be given by injection into a vein. This is usually in people with severe infections or in people about to have surgery. </w:t>
      </w:r>
    </w:p>
    <w:p w:rsidR="00322B29" w:rsidRPr="00F019A6" w:rsidRDefault="00322B29" w:rsidP="00322B29">
      <w:pPr>
        <w:pStyle w:val="NormalWeb"/>
        <w:shd w:val="clear" w:color="auto" w:fill="FFFFFF"/>
        <w:spacing w:before="0" w:beforeAutospacing="0" w:after="0" w:afterAutospacing="0" w:line="360" w:lineRule="auto"/>
        <w:rPr>
          <w:rFonts w:ascii="Arial" w:hAnsi="Arial" w:cs="Arial"/>
          <w:color w:val="000000"/>
          <w:szCs w:val="20"/>
        </w:rPr>
      </w:pPr>
      <w:r w:rsidRPr="00F019A6">
        <w:rPr>
          <w:rFonts w:ascii="Arial" w:hAnsi="Arial" w:cs="Arial"/>
          <w:color w:val="000000"/>
          <w:szCs w:val="20"/>
        </w:rPr>
        <w:t>If you have antibiotics</w:t>
      </w:r>
      <w:r>
        <w:rPr>
          <w:rFonts w:ascii="Arial" w:hAnsi="Arial" w:cs="Arial"/>
          <w:color w:val="000000"/>
          <w:szCs w:val="20"/>
        </w:rPr>
        <w:t xml:space="preserve"> that</w:t>
      </w:r>
      <w:r w:rsidRPr="00F019A6">
        <w:rPr>
          <w:rFonts w:ascii="Arial" w:hAnsi="Arial" w:cs="Arial"/>
          <w:color w:val="000000"/>
          <w:szCs w:val="20"/>
        </w:rPr>
        <w:t xml:space="preserve"> you have not used for any reason</w:t>
      </w:r>
      <w:r>
        <w:rPr>
          <w:rFonts w:ascii="Arial" w:hAnsi="Arial" w:cs="Arial"/>
          <w:color w:val="000000"/>
          <w:szCs w:val="20"/>
        </w:rPr>
        <w:t>,</w:t>
      </w:r>
      <w:r w:rsidRPr="00F019A6">
        <w:rPr>
          <w:rFonts w:ascii="Arial" w:hAnsi="Arial" w:cs="Arial"/>
          <w:color w:val="000000"/>
          <w:szCs w:val="20"/>
        </w:rPr>
        <w:t xml:space="preserve"> ask your pharmacist to dispose of them. </w:t>
      </w:r>
    </w:p>
    <w:p w:rsidR="00322B29" w:rsidRPr="00F019A6" w:rsidRDefault="00322B29" w:rsidP="00322B29">
      <w:pPr>
        <w:pStyle w:val="NormalWeb"/>
        <w:shd w:val="clear" w:color="auto" w:fill="FFFFFF"/>
        <w:spacing w:before="0" w:beforeAutospacing="0" w:after="0" w:afterAutospacing="0" w:line="360" w:lineRule="auto"/>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line="360" w:lineRule="auto"/>
        <w:rPr>
          <w:rFonts w:ascii="Arial" w:hAnsi="Arial" w:cs="Arial"/>
          <w:color w:val="000000"/>
          <w:szCs w:val="20"/>
        </w:rPr>
      </w:pPr>
      <w:r w:rsidRPr="00F019A6">
        <w:rPr>
          <w:rFonts w:ascii="Arial" w:hAnsi="Arial" w:cs="Arial"/>
          <w:b/>
          <w:color w:val="000000"/>
          <w:szCs w:val="20"/>
        </w:rPr>
        <w:t>Never</w:t>
      </w:r>
      <w:r w:rsidRPr="00F019A6">
        <w:rPr>
          <w:rFonts w:ascii="Arial" w:hAnsi="Arial" w:cs="Arial"/>
          <w:color w:val="000000"/>
          <w:szCs w:val="20"/>
        </w:rPr>
        <w:t xml:space="preserve"> give your antibiotics to friends, family or pets and do not keep leftover antibiotics.</w:t>
      </w:r>
    </w:p>
    <w:p w:rsidR="00322B29" w:rsidRPr="00F019A6"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Default="00322B29" w:rsidP="00322B29">
      <w:pPr>
        <w:pStyle w:val="NormalWeb"/>
        <w:shd w:val="clear" w:color="auto" w:fill="FFFFFF"/>
        <w:spacing w:before="0" w:beforeAutospacing="0" w:after="0" w:afterAutospacing="0"/>
        <w:rPr>
          <w:rFonts w:ascii="Arial" w:hAnsi="Arial" w:cs="Arial"/>
          <w:b/>
          <w:color w:val="000000"/>
          <w:szCs w:val="20"/>
        </w:rPr>
      </w:pPr>
      <w:r>
        <w:rPr>
          <w:rFonts w:ascii="Arial" w:hAnsi="Arial" w:cs="Arial"/>
          <w:b/>
          <w:color w:val="000000"/>
          <w:szCs w:val="20"/>
        </w:rPr>
        <w:t>Is there anything I need to do if I’ve been prescribed an antibiotic?</w:t>
      </w:r>
    </w:p>
    <w:p w:rsidR="00322B29" w:rsidRDefault="00322B29" w:rsidP="00322B29">
      <w:pPr>
        <w:pStyle w:val="NormalWeb"/>
        <w:shd w:val="clear" w:color="auto" w:fill="FFFFFF"/>
        <w:spacing w:before="0" w:beforeAutospacing="0" w:after="0" w:afterAutospacing="0"/>
        <w:rPr>
          <w:rFonts w:ascii="Arial" w:hAnsi="Arial" w:cs="Arial"/>
          <w:b/>
          <w:color w:val="000000"/>
          <w:szCs w:val="20"/>
        </w:rPr>
      </w:pPr>
    </w:p>
    <w:p w:rsidR="00322B29" w:rsidRDefault="00322B29" w:rsidP="00322B29">
      <w:pPr>
        <w:pStyle w:val="NormalWeb"/>
        <w:shd w:val="clear" w:color="auto" w:fill="FFFFFF"/>
        <w:spacing w:before="0" w:beforeAutospacing="0" w:after="0" w:afterAutospacing="0" w:line="360" w:lineRule="auto"/>
        <w:rPr>
          <w:rFonts w:ascii="Arial" w:hAnsi="Arial" w:cs="Arial"/>
          <w:color w:val="000000"/>
          <w:szCs w:val="20"/>
        </w:rPr>
      </w:pPr>
      <w:r w:rsidRPr="00F019A6">
        <w:rPr>
          <w:rFonts w:ascii="Arial" w:hAnsi="Arial" w:cs="Arial"/>
          <w:color w:val="000000"/>
          <w:szCs w:val="20"/>
        </w:rPr>
        <w:t>You need to</w:t>
      </w:r>
      <w:r>
        <w:rPr>
          <w:rFonts w:ascii="Arial" w:hAnsi="Arial" w:cs="Arial"/>
          <w:b/>
          <w:color w:val="000000"/>
          <w:szCs w:val="20"/>
        </w:rPr>
        <w:t xml:space="preserve"> </w:t>
      </w:r>
      <w:r>
        <w:rPr>
          <w:rFonts w:ascii="Arial" w:hAnsi="Arial" w:cs="Arial"/>
          <w:color w:val="000000"/>
          <w:szCs w:val="20"/>
        </w:rPr>
        <w:t>talk to your doctor or pharmacist about any other medicines you might be taking, or any other health conditions you have.</w:t>
      </w:r>
    </w:p>
    <w:p w:rsidR="00322B29"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rPr>
          <w:rFonts w:ascii="Arial" w:hAnsi="Arial" w:cs="Arial"/>
          <w:b/>
          <w:color w:val="000000"/>
          <w:szCs w:val="20"/>
        </w:rPr>
      </w:pPr>
      <w:r>
        <w:rPr>
          <w:rFonts w:ascii="Arial" w:hAnsi="Arial" w:cs="Arial"/>
          <w:color w:val="000000"/>
          <w:szCs w:val="20"/>
        </w:rPr>
        <w:t xml:space="preserve">Ask yourself the following questions: </w:t>
      </w:r>
      <w:r>
        <w:rPr>
          <w:rFonts w:ascii="Arial" w:hAnsi="Arial" w:cs="Arial"/>
          <w:b/>
          <w:color w:val="000000"/>
          <w:szCs w:val="20"/>
        </w:rPr>
        <w:t xml:space="preserve"> </w:t>
      </w:r>
    </w:p>
    <w:p w:rsidR="00322B29" w:rsidRPr="00F019A6" w:rsidRDefault="00322B29" w:rsidP="00322B29">
      <w:pPr>
        <w:pStyle w:val="NormalWeb"/>
        <w:shd w:val="clear" w:color="auto" w:fill="FFFFFF"/>
        <w:spacing w:before="0" w:beforeAutospacing="0" w:after="0" w:afterAutospacing="0"/>
        <w:rPr>
          <w:rFonts w:ascii="Arial" w:hAnsi="Arial" w:cs="Arial"/>
          <w:b/>
          <w:color w:val="000000"/>
          <w:szCs w:val="20"/>
        </w:rPr>
      </w:pPr>
    </w:p>
    <w:p w:rsidR="00322B29" w:rsidRPr="003C5CAD" w:rsidRDefault="00322B29" w:rsidP="00322B29">
      <w:pPr>
        <w:pStyle w:val="ListParagraph"/>
        <w:numPr>
          <w:ilvl w:val="0"/>
          <w:numId w:val="1"/>
        </w:numPr>
        <w:spacing w:after="0" w:line="240" w:lineRule="auto"/>
        <w:rPr>
          <w:rFonts w:ascii="Arial" w:hAnsi="Arial" w:cs="Arial"/>
          <w:b/>
          <w:color w:val="000000"/>
          <w:sz w:val="24"/>
          <w:szCs w:val="20"/>
        </w:rPr>
      </w:pPr>
      <w:r w:rsidRPr="003C5CAD">
        <w:rPr>
          <w:rFonts w:ascii="Arial" w:hAnsi="Arial" w:cs="Arial"/>
          <w:b/>
          <w:color w:val="000000"/>
          <w:sz w:val="24"/>
          <w:szCs w:val="20"/>
        </w:rPr>
        <w:t>Are you taking other medication?</w:t>
      </w:r>
    </w:p>
    <w:p w:rsidR="00322B29" w:rsidRPr="00F019A6" w:rsidRDefault="00322B29" w:rsidP="00322B29">
      <w:pPr>
        <w:spacing w:after="0" w:line="240" w:lineRule="auto"/>
        <w:rPr>
          <w:rFonts w:ascii="Arial" w:hAnsi="Arial" w:cs="Arial"/>
          <w:color w:val="000000"/>
          <w:sz w:val="24"/>
          <w:szCs w:val="20"/>
        </w:rPr>
      </w:pPr>
    </w:p>
    <w:p w:rsidR="00322B29" w:rsidRPr="003C5CAD" w:rsidRDefault="00322B29" w:rsidP="00322B29">
      <w:pPr>
        <w:spacing w:after="0" w:line="360" w:lineRule="auto"/>
        <w:ind w:left="360"/>
        <w:rPr>
          <w:rFonts w:ascii="Arial" w:hAnsi="Arial" w:cs="Arial"/>
          <w:sz w:val="24"/>
          <w:szCs w:val="20"/>
        </w:rPr>
      </w:pPr>
      <w:r w:rsidRPr="003C5CAD">
        <w:rPr>
          <w:rFonts w:ascii="Arial" w:hAnsi="Arial" w:cs="Arial"/>
          <w:sz w:val="24"/>
          <w:szCs w:val="20"/>
        </w:rPr>
        <w:t xml:space="preserve">It is important to tell your doctor or pharmacist if you are taking any other medicines or herbal remedies before you start antibiotics.  Antibiotics can interfere with other medicines – for example, blood thinners such as warfarin,  also medicines used to treat </w:t>
      </w:r>
      <w:r w:rsidRPr="003C5CAD">
        <w:rPr>
          <w:rFonts w:ascii="Arial" w:hAnsi="Arial" w:cs="Arial"/>
          <w:sz w:val="24"/>
          <w:szCs w:val="20"/>
        </w:rPr>
        <w:lastRenderedPageBreak/>
        <w:t xml:space="preserve">high cholesterol such as ‘statins’  Also some medicines can interfere with come antibiotics for example calcium supplements.  </w:t>
      </w:r>
    </w:p>
    <w:p w:rsidR="00322B29" w:rsidRPr="00F019A6"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numPr>
          <w:ilvl w:val="0"/>
          <w:numId w:val="1"/>
        </w:numPr>
        <w:shd w:val="clear" w:color="auto" w:fill="FFFFFF"/>
        <w:spacing w:before="0" w:beforeAutospacing="0" w:after="0" w:afterAutospacing="0"/>
        <w:rPr>
          <w:rFonts w:ascii="Arial" w:hAnsi="Arial" w:cs="Arial"/>
          <w:b/>
          <w:color w:val="000000"/>
          <w:szCs w:val="20"/>
        </w:rPr>
      </w:pPr>
      <w:r w:rsidRPr="00F019A6">
        <w:rPr>
          <w:rFonts w:ascii="Arial" w:hAnsi="Arial" w:cs="Arial"/>
          <w:b/>
          <w:color w:val="000000"/>
          <w:szCs w:val="20"/>
        </w:rPr>
        <w:t xml:space="preserve">Could you be pregnant or are you breastfeeding? </w:t>
      </w:r>
    </w:p>
    <w:p w:rsidR="00322B29"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ind w:left="360"/>
        <w:rPr>
          <w:rFonts w:ascii="Arial" w:hAnsi="Arial" w:cs="Arial"/>
          <w:color w:val="000000"/>
          <w:szCs w:val="20"/>
        </w:rPr>
      </w:pPr>
      <w:r w:rsidRPr="00F019A6">
        <w:rPr>
          <w:rFonts w:ascii="Arial" w:hAnsi="Arial" w:cs="Arial"/>
          <w:color w:val="000000"/>
          <w:szCs w:val="20"/>
        </w:rPr>
        <w:t xml:space="preserve">Some antibiotics are </w:t>
      </w:r>
      <w:r>
        <w:rPr>
          <w:rFonts w:ascii="Arial" w:hAnsi="Arial" w:cs="Arial"/>
          <w:color w:val="000000"/>
          <w:szCs w:val="20"/>
        </w:rPr>
        <w:t>unsuitable</w:t>
      </w:r>
      <w:r w:rsidRPr="00F019A6">
        <w:rPr>
          <w:rFonts w:ascii="Arial" w:hAnsi="Arial" w:cs="Arial"/>
          <w:color w:val="000000"/>
          <w:szCs w:val="20"/>
        </w:rPr>
        <w:t xml:space="preserve"> if you are pregnant or breastfeeding.</w:t>
      </w:r>
    </w:p>
    <w:p w:rsidR="00322B29" w:rsidRPr="00F019A6" w:rsidRDefault="00322B29" w:rsidP="00322B29">
      <w:pPr>
        <w:pStyle w:val="NormalWeb"/>
        <w:numPr>
          <w:ilvl w:val="0"/>
          <w:numId w:val="1"/>
        </w:numPr>
        <w:shd w:val="clear" w:color="auto" w:fill="FFFFFF"/>
        <w:spacing w:before="0" w:beforeAutospacing="0" w:after="0" w:afterAutospacing="0"/>
        <w:rPr>
          <w:rFonts w:ascii="Arial" w:hAnsi="Arial" w:cs="Arial"/>
          <w:b/>
          <w:color w:val="000000"/>
          <w:szCs w:val="20"/>
        </w:rPr>
      </w:pPr>
      <w:r w:rsidRPr="00F019A6">
        <w:rPr>
          <w:rFonts w:ascii="Arial" w:hAnsi="Arial" w:cs="Arial"/>
          <w:b/>
          <w:color w:val="000000"/>
          <w:szCs w:val="20"/>
        </w:rPr>
        <w:t>Do you have liver or kidney problems?</w:t>
      </w:r>
    </w:p>
    <w:p w:rsidR="00322B29"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line="360" w:lineRule="auto"/>
        <w:ind w:left="360"/>
        <w:rPr>
          <w:rFonts w:ascii="Arial" w:hAnsi="Arial" w:cs="Arial"/>
          <w:color w:val="000000"/>
          <w:szCs w:val="20"/>
        </w:rPr>
      </w:pPr>
      <w:r w:rsidRPr="00F019A6">
        <w:rPr>
          <w:rFonts w:ascii="Arial" w:hAnsi="Arial" w:cs="Arial"/>
          <w:color w:val="000000"/>
          <w:szCs w:val="20"/>
        </w:rPr>
        <w:t>Some antibiotics do not work</w:t>
      </w:r>
      <w:r>
        <w:rPr>
          <w:rFonts w:ascii="Arial" w:hAnsi="Arial" w:cs="Arial"/>
          <w:color w:val="000000"/>
          <w:szCs w:val="20"/>
        </w:rPr>
        <w:t>,</w:t>
      </w:r>
      <w:r w:rsidRPr="00F019A6">
        <w:rPr>
          <w:rFonts w:ascii="Arial" w:hAnsi="Arial" w:cs="Arial"/>
          <w:color w:val="000000"/>
          <w:szCs w:val="20"/>
        </w:rPr>
        <w:t xml:space="preserve"> or </w:t>
      </w:r>
      <w:r>
        <w:rPr>
          <w:rFonts w:ascii="Arial" w:hAnsi="Arial" w:cs="Arial"/>
          <w:color w:val="000000"/>
          <w:szCs w:val="20"/>
        </w:rPr>
        <w:t xml:space="preserve">you </w:t>
      </w:r>
      <w:r w:rsidRPr="00F019A6">
        <w:rPr>
          <w:rFonts w:ascii="Arial" w:hAnsi="Arial" w:cs="Arial"/>
          <w:color w:val="000000"/>
          <w:szCs w:val="20"/>
        </w:rPr>
        <w:t xml:space="preserve">may need a different dose if you have kidney or liver problems. </w:t>
      </w:r>
    </w:p>
    <w:p w:rsidR="00322B29" w:rsidRPr="00F019A6"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numPr>
          <w:ilvl w:val="0"/>
          <w:numId w:val="1"/>
        </w:numPr>
        <w:shd w:val="clear" w:color="auto" w:fill="FFFFFF"/>
        <w:spacing w:before="0" w:beforeAutospacing="0" w:after="0" w:afterAutospacing="0"/>
        <w:rPr>
          <w:rFonts w:ascii="Arial" w:hAnsi="Arial" w:cs="Arial"/>
          <w:b/>
          <w:color w:val="000000"/>
          <w:szCs w:val="20"/>
        </w:rPr>
      </w:pPr>
      <w:r w:rsidRPr="00F019A6">
        <w:rPr>
          <w:rFonts w:ascii="Arial" w:hAnsi="Arial" w:cs="Arial"/>
          <w:b/>
          <w:color w:val="000000"/>
          <w:szCs w:val="20"/>
        </w:rPr>
        <w:t>Have you any allergies?</w:t>
      </w:r>
    </w:p>
    <w:p w:rsidR="00322B29"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ind w:left="360"/>
        <w:rPr>
          <w:rFonts w:ascii="Arial" w:hAnsi="Arial" w:cs="Arial"/>
          <w:color w:val="000000"/>
          <w:szCs w:val="20"/>
        </w:rPr>
      </w:pPr>
      <w:r w:rsidRPr="00F019A6">
        <w:rPr>
          <w:rFonts w:ascii="Arial" w:hAnsi="Arial" w:cs="Arial"/>
          <w:color w:val="000000"/>
          <w:szCs w:val="20"/>
        </w:rPr>
        <w:t xml:space="preserve">Some antibiotics are not used if you </w:t>
      </w:r>
      <w:r>
        <w:rPr>
          <w:rFonts w:ascii="Arial" w:hAnsi="Arial" w:cs="Arial"/>
          <w:color w:val="000000"/>
          <w:szCs w:val="20"/>
        </w:rPr>
        <w:t xml:space="preserve">could be </w:t>
      </w:r>
      <w:r w:rsidRPr="00F019A6">
        <w:rPr>
          <w:rFonts w:ascii="Arial" w:hAnsi="Arial" w:cs="Arial"/>
          <w:color w:val="000000"/>
          <w:szCs w:val="20"/>
        </w:rPr>
        <w:t>allergic to them.</w:t>
      </w:r>
    </w:p>
    <w:p w:rsidR="00322B29" w:rsidRPr="00F019A6"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numPr>
          <w:ilvl w:val="0"/>
          <w:numId w:val="1"/>
        </w:numPr>
        <w:shd w:val="clear" w:color="auto" w:fill="FFFFFF"/>
        <w:spacing w:before="0" w:beforeAutospacing="0" w:after="0" w:afterAutospacing="0"/>
        <w:rPr>
          <w:rFonts w:ascii="Arial" w:hAnsi="Arial" w:cs="Arial"/>
          <w:b/>
          <w:color w:val="000000"/>
          <w:szCs w:val="20"/>
        </w:rPr>
      </w:pPr>
      <w:r w:rsidRPr="00F019A6">
        <w:rPr>
          <w:rFonts w:ascii="Arial" w:hAnsi="Arial" w:cs="Arial"/>
          <w:b/>
          <w:color w:val="000000"/>
          <w:szCs w:val="20"/>
        </w:rPr>
        <w:t>Have you had a gut infection called C diff (</w:t>
      </w:r>
      <w:r w:rsidRPr="00F019A6">
        <w:rPr>
          <w:rFonts w:ascii="Arial" w:hAnsi="Arial" w:cs="Arial"/>
          <w:b/>
          <w:i/>
          <w:color w:val="000000"/>
          <w:szCs w:val="20"/>
        </w:rPr>
        <w:t xml:space="preserve">Clostridium </w:t>
      </w:r>
      <w:proofErr w:type="spellStart"/>
      <w:r w:rsidRPr="00F019A6">
        <w:rPr>
          <w:rFonts w:ascii="Arial" w:hAnsi="Arial" w:cs="Arial"/>
          <w:b/>
          <w:i/>
          <w:color w:val="000000"/>
          <w:szCs w:val="20"/>
        </w:rPr>
        <w:t>difficile</w:t>
      </w:r>
      <w:proofErr w:type="spellEnd"/>
      <w:r w:rsidRPr="00F019A6">
        <w:rPr>
          <w:rFonts w:ascii="Arial" w:hAnsi="Arial" w:cs="Arial"/>
          <w:b/>
          <w:color w:val="000000"/>
          <w:szCs w:val="20"/>
        </w:rPr>
        <w:t>) in the past</w:t>
      </w:r>
      <w:r>
        <w:rPr>
          <w:rFonts w:ascii="Arial" w:hAnsi="Arial" w:cs="Arial"/>
          <w:b/>
          <w:color w:val="000000"/>
          <w:szCs w:val="20"/>
        </w:rPr>
        <w:t>?</w:t>
      </w:r>
    </w:p>
    <w:p w:rsidR="00322B29" w:rsidRDefault="00322B29" w:rsidP="00322B29">
      <w:pPr>
        <w:pStyle w:val="NormalWeb"/>
        <w:shd w:val="clear" w:color="auto" w:fill="FFFFFF"/>
        <w:spacing w:before="0" w:beforeAutospacing="0" w:after="0" w:afterAutospacing="0"/>
        <w:rPr>
          <w:rFonts w:ascii="Arial" w:hAnsi="Arial" w:cs="Arial"/>
          <w:color w:val="000000"/>
          <w:szCs w:val="20"/>
        </w:rPr>
      </w:pPr>
    </w:p>
    <w:p w:rsidR="00322B29" w:rsidRPr="00F019A6" w:rsidRDefault="00322B29" w:rsidP="00322B29">
      <w:pPr>
        <w:pStyle w:val="NormalWeb"/>
        <w:shd w:val="clear" w:color="auto" w:fill="FFFFFF"/>
        <w:spacing w:before="0" w:beforeAutospacing="0" w:after="0" w:afterAutospacing="0"/>
        <w:ind w:left="360"/>
        <w:rPr>
          <w:rFonts w:ascii="Arial" w:hAnsi="Arial" w:cs="Arial"/>
          <w:color w:val="000000"/>
          <w:szCs w:val="20"/>
        </w:rPr>
      </w:pPr>
      <w:r w:rsidRPr="00F019A6">
        <w:rPr>
          <w:rFonts w:ascii="Arial" w:hAnsi="Arial" w:cs="Arial"/>
          <w:color w:val="000000"/>
          <w:szCs w:val="20"/>
        </w:rPr>
        <w:t>Antibiotics can make the C diff infection come back again.</w:t>
      </w:r>
    </w:p>
    <w:p w:rsidR="00322B29" w:rsidRDefault="00322B29" w:rsidP="00322B29">
      <w:pPr>
        <w:pStyle w:val="NormalWeb"/>
        <w:shd w:val="clear" w:color="auto" w:fill="FFFFFF"/>
        <w:spacing w:before="0" w:beforeAutospacing="0" w:after="0" w:afterAutospacing="0"/>
        <w:rPr>
          <w:rFonts w:ascii="Arial" w:hAnsi="Arial" w:cs="Arial"/>
          <w:b/>
          <w:color w:val="000000"/>
          <w:szCs w:val="20"/>
        </w:rPr>
      </w:pPr>
    </w:p>
    <w:p w:rsidR="00322B29" w:rsidRPr="00F019A6" w:rsidRDefault="00322B29" w:rsidP="00322B29">
      <w:pPr>
        <w:pStyle w:val="NormalWeb"/>
        <w:shd w:val="clear" w:color="auto" w:fill="FFFFFF"/>
        <w:spacing w:before="0" w:beforeAutospacing="0" w:after="0" w:afterAutospacing="0"/>
        <w:rPr>
          <w:rFonts w:ascii="Arial" w:hAnsi="Arial" w:cs="Arial"/>
          <w:color w:val="000000"/>
          <w:szCs w:val="20"/>
        </w:rPr>
      </w:pPr>
      <w:r w:rsidRPr="00AB359C">
        <w:rPr>
          <w:rFonts w:ascii="Arial" w:hAnsi="Arial" w:cs="Arial"/>
          <w:b/>
          <w:color w:val="000000"/>
          <w:szCs w:val="20"/>
        </w:rPr>
        <w:t>If you have questions</w:t>
      </w:r>
      <w:r>
        <w:rPr>
          <w:rFonts w:ascii="Arial" w:hAnsi="Arial" w:cs="Arial"/>
          <w:b/>
          <w:color w:val="000000"/>
          <w:szCs w:val="20"/>
        </w:rPr>
        <w:t xml:space="preserve"> or doubts, always</w:t>
      </w:r>
      <w:r w:rsidRPr="00AB359C">
        <w:rPr>
          <w:rFonts w:ascii="Arial" w:hAnsi="Arial" w:cs="Arial"/>
          <w:b/>
          <w:color w:val="000000"/>
          <w:szCs w:val="20"/>
        </w:rPr>
        <w:t xml:space="preserve"> ask your doctor or pharmacist.</w:t>
      </w:r>
    </w:p>
    <w:p w:rsidR="00322B29" w:rsidRDefault="00322B29" w:rsidP="00322B29">
      <w:pPr>
        <w:spacing w:after="0" w:line="240" w:lineRule="auto"/>
        <w:rPr>
          <w:rFonts w:ascii="Arial" w:hAnsi="Arial" w:cs="Arial"/>
          <w:b/>
          <w:sz w:val="24"/>
          <w:szCs w:val="20"/>
        </w:rPr>
      </w:pPr>
    </w:p>
    <w:p w:rsidR="00322B29" w:rsidRDefault="00322B29" w:rsidP="00322B29">
      <w:pPr>
        <w:spacing w:after="0" w:line="240" w:lineRule="auto"/>
        <w:rPr>
          <w:rFonts w:ascii="Arial" w:hAnsi="Arial" w:cs="Arial"/>
          <w:b/>
          <w:sz w:val="24"/>
          <w:szCs w:val="20"/>
        </w:rPr>
      </w:pPr>
      <w:r>
        <w:rPr>
          <w:rFonts w:ascii="Arial" w:hAnsi="Arial" w:cs="Arial"/>
          <w:b/>
          <w:sz w:val="24"/>
          <w:szCs w:val="20"/>
        </w:rPr>
        <w:t>Do antibiotics have harmful side effects?</w:t>
      </w:r>
    </w:p>
    <w:p w:rsidR="00322B29" w:rsidRPr="00F019A6" w:rsidRDefault="00322B29" w:rsidP="00322B29">
      <w:pPr>
        <w:spacing w:after="0" w:line="240" w:lineRule="auto"/>
        <w:rPr>
          <w:rFonts w:ascii="Arial" w:hAnsi="Arial" w:cs="Arial"/>
          <w:b/>
          <w:sz w:val="24"/>
          <w:szCs w:val="20"/>
        </w:rPr>
      </w:pPr>
    </w:p>
    <w:p w:rsidR="00322B29" w:rsidRPr="00F019A6" w:rsidRDefault="00322B29" w:rsidP="00322B29">
      <w:pPr>
        <w:spacing w:after="0" w:line="360" w:lineRule="auto"/>
        <w:rPr>
          <w:rFonts w:ascii="Arial" w:hAnsi="Arial" w:cs="Arial"/>
          <w:sz w:val="24"/>
          <w:szCs w:val="20"/>
        </w:rPr>
      </w:pPr>
      <w:r w:rsidRPr="00F019A6">
        <w:rPr>
          <w:rFonts w:ascii="Arial" w:hAnsi="Arial" w:cs="Arial"/>
          <w:sz w:val="24"/>
          <w:szCs w:val="20"/>
        </w:rPr>
        <w:t xml:space="preserve">The most common side effects of antibiotics are diarrhoea, stomach pain, </w:t>
      </w:r>
      <w:r>
        <w:rPr>
          <w:rFonts w:ascii="Arial" w:hAnsi="Arial" w:cs="Arial"/>
          <w:sz w:val="24"/>
          <w:szCs w:val="20"/>
        </w:rPr>
        <w:t>a sick tummy</w:t>
      </w:r>
      <w:r w:rsidRPr="00F019A6">
        <w:rPr>
          <w:rFonts w:ascii="Arial" w:hAnsi="Arial" w:cs="Arial"/>
          <w:sz w:val="24"/>
          <w:szCs w:val="20"/>
        </w:rPr>
        <w:t xml:space="preserve"> and vomiting. Some antibiotics may make your skin more sensitive to the sun. If the antibiotic makes you feel unwell</w:t>
      </w:r>
      <w:r>
        <w:rPr>
          <w:rFonts w:ascii="Arial" w:hAnsi="Arial" w:cs="Arial"/>
          <w:sz w:val="24"/>
          <w:szCs w:val="20"/>
        </w:rPr>
        <w:t>,</w:t>
      </w:r>
      <w:r w:rsidRPr="00F019A6">
        <w:rPr>
          <w:rFonts w:ascii="Arial" w:hAnsi="Arial" w:cs="Arial"/>
          <w:sz w:val="24"/>
          <w:szCs w:val="20"/>
        </w:rPr>
        <w:t xml:space="preserve"> talk to your doctor, pharmacist or nurse. </w:t>
      </w:r>
    </w:p>
    <w:p w:rsidR="00322B29" w:rsidRPr="00F019A6" w:rsidRDefault="00322B29" w:rsidP="00322B29">
      <w:pPr>
        <w:spacing w:after="0" w:line="360" w:lineRule="auto"/>
        <w:rPr>
          <w:rFonts w:ascii="Arial" w:hAnsi="Arial" w:cs="Arial"/>
          <w:sz w:val="24"/>
          <w:szCs w:val="20"/>
        </w:rPr>
      </w:pPr>
    </w:p>
    <w:p w:rsidR="00322B29" w:rsidRPr="00F019A6" w:rsidRDefault="00322B29" w:rsidP="00322B29">
      <w:pPr>
        <w:spacing w:after="0" w:line="360" w:lineRule="auto"/>
        <w:rPr>
          <w:rFonts w:ascii="Arial" w:hAnsi="Arial" w:cs="Arial"/>
          <w:sz w:val="24"/>
          <w:szCs w:val="20"/>
        </w:rPr>
      </w:pPr>
      <w:r w:rsidRPr="00F019A6">
        <w:rPr>
          <w:rFonts w:ascii="Arial" w:hAnsi="Arial" w:cs="Arial"/>
          <w:sz w:val="24"/>
          <w:szCs w:val="20"/>
        </w:rPr>
        <w:t>Some people who take antibiotics can get thrush (candida) of the mouth or vagina. Thrush is a fungal infection</w:t>
      </w:r>
      <w:r>
        <w:rPr>
          <w:rFonts w:ascii="Arial" w:hAnsi="Arial" w:cs="Arial"/>
          <w:sz w:val="24"/>
          <w:szCs w:val="20"/>
        </w:rPr>
        <w:t>, sometimes called a yeast infection</w:t>
      </w:r>
      <w:r w:rsidRPr="00F019A6">
        <w:rPr>
          <w:rFonts w:ascii="Arial" w:hAnsi="Arial" w:cs="Arial"/>
          <w:sz w:val="24"/>
          <w:szCs w:val="20"/>
        </w:rPr>
        <w:t xml:space="preserve">. This happens because antibiotics </w:t>
      </w:r>
      <w:r>
        <w:rPr>
          <w:rFonts w:ascii="Arial" w:hAnsi="Arial" w:cs="Arial"/>
          <w:sz w:val="24"/>
          <w:szCs w:val="20"/>
        </w:rPr>
        <w:t>can</w:t>
      </w:r>
      <w:r w:rsidRPr="00F019A6">
        <w:rPr>
          <w:rFonts w:ascii="Arial" w:hAnsi="Arial" w:cs="Arial"/>
          <w:sz w:val="24"/>
          <w:szCs w:val="20"/>
        </w:rPr>
        <w:t xml:space="preserve"> kill your body’s ‘good’ bacteria. Good bacteria help to stop the fungus</w:t>
      </w:r>
      <w:r>
        <w:rPr>
          <w:rFonts w:ascii="Arial" w:hAnsi="Arial" w:cs="Arial"/>
          <w:sz w:val="24"/>
          <w:szCs w:val="20"/>
        </w:rPr>
        <w:t xml:space="preserve"> growing</w:t>
      </w:r>
      <w:r w:rsidRPr="00F019A6">
        <w:rPr>
          <w:rFonts w:ascii="Arial" w:hAnsi="Arial" w:cs="Arial"/>
          <w:sz w:val="24"/>
          <w:szCs w:val="20"/>
        </w:rPr>
        <w:t xml:space="preserve">. Speak with your doctor, pharmacist or nurse if your mouth or vagina gets sore or gets a white coating when you are on antibiotics. </w:t>
      </w:r>
    </w:p>
    <w:p w:rsidR="00322B29" w:rsidRPr="00F019A6" w:rsidRDefault="00322B29" w:rsidP="00322B29">
      <w:pPr>
        <w:spacing w:after="0" w:line="360" w:lineRule="auto"/>
        <w:rPr>
          <w:rFonts w:ascii="Arial" w:hAnsi="Arial" w:cs="Arial"/>
          <w:sz w:val="24"/>
          <w:szCs w:val="20"/>
        </w:rPr>
      </w:pPr>
    </w:p>
    <w:p w:rsidR="00322B29" w:rsidRPr="00F019A6" w:rsidRDefault="00322B29" w:rsidP="00322B29">
      <w:pPr>
        <w:spacing w:after="0" w:line="360" w:lineRule="auto"/>
        <w:rPr>
          <w:rFonts w:ascii="Arial" w:hAnsi="Arial" w:cs="Arial"/>
          <w:sz w:val="24"/>
          <w:szCs w:val="20"/>
        </w:rPr>
      </w:pPr>
      <w:r w:rsidRPr="00F019A6">
        <w:rPr>
          <w:rFonts w:ascii="Arial" w:hAnsi="Arial" w:cs="Arial"/>
          <w:sz w:val="24"/>
          <w:szCs w:val="20"/>
        </w:rPr>
        <w:t xml:space="preserve">Antibiotics </w:t>
      </w:r>
      <w:r>
        <w:rPr>
          <w:rFonts w:ascii="Arial" w:hAnsi="Arial" w:cs="Arial"/>
          <w:sz w:val="24"/>
          <w:szCs w:val="20"/>
        </w:rPr>
        <w:t>could</w:t>
      </w:r>
      <w:r w:rsidRPr="00F019A6">
        <w:rPr>
          <w:rFonts w:ascii="Arial" w:hAnsi="Arial" w:cs="Arial"/>
          <w:sz w:val="24"/>
          <w:szCs w:val="20"/>
        </w:rPr>
        <w:t xml:space="preserve"> cause overgrowth </w:t>
      </w:r>
      <w:proofErr w:type="gramStart"/>
      <w:r w:rsidRPr="00F019A6">
        <w:rPr>
          <w:rFonts w:ascii="Arial" w:hAnsi="Arial" w:cs="Arial"/>
          <w:sz w:val="24"/>
          <w:szCs w:val="20"/>
        </w:rPr>
        <w:t>of a bacteria</w:t>
      </w:r>
      <w:proofErr w:type="gramEnd"/>
      <w:r w:rsidRPr="00F019A6">
        <w:rPr>
          <w:rFonts w:ascii="Arial" w:hAnsi="Arial" w:cs="Arial"/>
          <w:sz w:val="24"/>
          <w:szCs w:val="20"/>
        </w:rPr>
        <w:t xml:space="preserve"> known as </w:t>
      </w:r>
      <w:r w:rsidRPr="00F019A6">
        <w:rPr>
          <w:rFonts w:ascii="Arial" w:hAnsi="Arial" w:cs="Arial"/>
          <w:color w:val="000000"/>
          <w:sz w:val="24"/>
          <w:szCs w:val="20"/>
        </w:rPr>
        <w:t>C diff (</w:t>
      </w:r>
      <w:r w:rsidRPr="00F019A6">
        <w:rPr>
          <w:rFonts w:ascii="Arial" w:hAnsi="Arial" w:cs="Arial"/>
          <w:i/>
          <w:color w:val="000000"/>
          <w:sz w:val="24"/>
          <w:szCs w:val="20"/>
        </w:rPr>
        <w:t>Clostridium</w:t>
      </w:r>
      <w:r w:rsidRPr="00F019A6">
        <w:rPr>
          <w:rFonts w:ascii="Arial" w:hAnsi="Arial" w:cs="Arial"/>
          <w:color w:val="000000"/>
          <w:sz w:val="24"/>
          <w:szCs w:val="20"/>
        </w:rPr>
        <w:t xml:space="preserve"> </w:t>
      </w:r>
      <w:proofErr w:type="spellStart"/>
      <w:r w:rsidRPr="00F019A6">
        <w:rPr>
          <w:rFonts w:ascii="Arial" w:hAnsi="Arial" w:cs="Arial"/>
          <w:i/>
          <w:color w:val="000000"/>
          <w:sz w:val="24"/>
          <w:szCs w:val="20"/>
        </w:rPr>
        <w:t>difficile</w:t>
      </w:r>
      <w:proofErr w:type="spellEnd"/>
      <w:r w:rsidRPr="00F019A6">
        <w:rPr>
          <w:rFonts w:ascii="Arial" w:hAnsi="Arial" w:cs="Arial"/>
          <w:color w:val="000000"/>
          <w:sz w:val="24"/>
          <w:szCs w:val="20"/>
        </w:rPr>
        <w:t xml:space="preserve">) in your </w:t>
      </w:r>
      <w:r>
        <w:rPr>
          <w:rFonts w:ascii="Arial" w:hAnsi="Arial" w:cs="Arial"/>
          <w:color w:val="000000"/>
          <w:sz w:val="24"/>
          <w:szCs w:val="20"/>
        </w:rPr>
        <w:t>bowel</w:t>
      </w:r>
      <w:r w:rsidRPr="00F019A6">
        <w:rPr>
          <w:rFonts w:ascii="Arial" w:hAnsi="Arial" w:cs="Arial"/>
          <w:sz w:val="24"/>
          <w:szCs w:val="20"/>
        </w:rPr>
        <w:t xml:space="preserve">. This can cause severe watery diarrhoea with stomach pain and cramping. This can happen while you are taking antibiotics and even up to some months after you finish the antibiotics. If you develop diarrhoea </w:t>
      </w:r>
      <w:r>
        <w:rPr>
          <w:rFonts w:ascii="Arial" w:hAnsi="Arial" w:cs="Arial"/>
          <w:sz w:val="24"/>
          <w:szCs w:val="20"/>
        </w:rPr>
        <w:t xml:space="preserve">that is severe or that lasts for more than a day or two </w:t>
      </w:r>
      <w:r w:rsidRPr="00F019A6">
        <w:rPr>
          <w:rFonts w:ascii="Arial" w:hAnsi="Arial" w:cs="Arial"/>
          <w:sz w:val="24"/>
          <w:szCs w:val="20"/>
        </w:rPr>
        <w:t>when you are taking antibiotics</w:t>
      </w:r>
      <w:r>
        <w:rPr>
          <w:rFonts w:ascii="Arial" w:hAnsi="Arial" w:cs="Arial"/>
          <w:sz w:val="24"/>
          <w:szCs w:val="20"/>
        </w:rPr>
        <w:t>,</w:t>
      </w:r>
      <w:r w:rsidRPr="00F019A6">
        <w:rPr>
          <w:rFonts w:ascii="Arial" w:hAnsi="Arial" w:cs="Arial"/>
          <w:sz w:val="24"/>
          <w:szCs w:val="20"/>
        </w:rPr>
        <w:t xml:space="preserve"> contact your doctor.</w:t>
      </w:r>
    </w:p>
    <w:p w:rsidR="00322B29" w:rsidRPr="00F019A6" w:rsidRDefault="00322B29" w:rsidP="00322B29">
      <w:pPr>
        <w:spacing w:after="0" w:line="360" w:lineRule="auto"/>
        <w:rPr>
          <w:rFonts w:ascii="Arial" w:hAnsi="Arial" w:cs="Arial"/>
          <w:sz w:val="24"/>
          <w:szCs w:val="20"/>
        </w:rPr>
      </w:pPr>
    </w:p>
    <w:p w:rsidR="00322B29" w:rsidRPr="00F019A6" w:rsidRDefault="00322B29" w:rsidP="00322B29">
      <w:pPr>
        <w:spacing w:after="0" w:line="360" w:lineRule="auto"/>
        <w:rPr>
          <w:rFonts w:ascii="Arial" w:hAnsi="Arial" w:cs="Arial"/>
          <w:sz w:val="24"/>
          <w:szCs w:val="20"/>
        </w:rPr>
      </w:pPr>
      <w:r w:rsidRPr="00F019A6">
        <w:rPr>
          <w:rFonts w:ascii="Arial" w:hAnsi="Arial" w:cs="Arial"/>
          <w:sz w:val="24"/>
          <w:szCs w:val="20"/>
        </w:rPr>
        <w:t xml:space="preserve">If you are allergic to antibiotics, for example penicillin, you may get a rash and itching or, in severe cases, </w:t>
      </w:r>
      <w:r>
        <w:rPr>
          <w:rFonts w:ascii="Arial" w:hAnsi="Arial" w:cs="Arial"/>
          <w:sz w:val="24"/>
          <w:szCs w:val="20"/>
        </w:rPr>
        <w:t xml:space="preserve">you might have </w:t>
      </w:r>
      <w:r w:rsidRPr="00F019A6">
        <w:rPr>
          <w:rFonts w:ascii="Arial" w:hAnsi="Arial" w:cs="Arial"/>
          <w:sz w:val="24"/>
          <w:szCs w:val="20"/>
        </w:rPr>
        <w:t xml:space="preserve">difficulty breathing. If you </w:t>
      </w:r>
      <w:r>
        <w:rPr>
          <w:rFonts w:ascii="Arial" w:hAnsi="Arial" w:cs="Arial"/>
          <w:sz w:val="24"/>
          <w:szCs w:val="20"/>
        </w:rPr>
        <w:t>have</w:t>
      </w:r>
      <w:r w:rsidRPr="00F019A6">
        <w:rPr>
          <w:rFonts w:ascii="Arial" w:hAnsi="Arial" w:cs="Arial"/>
          <w:sz w:val="24"/>
          <w:szCs w:val="20"/>
        </w:rPr>
        <w:t xml:space="preserve"> sudden difficulty with your breathing after taking an antibiotic</w:t>
      </w:r>
      <w:r>
        <w:rPr>
          <w:rFonts w:ascii="Arial" w:hAnsi="Arial" w:cs="Arial"/>
          <w:sz w:val="24"/>
          <w:szCs w:val="20"/>
        </w:rPr>
        <w:t>,</w:t>
      </w:r>
      <w:r w:rsidRPr="00F019A6">
        <w:rPr>
          <w:rFonts w:ascii="Arial" w:hAnsi="Arial" w:cs="Arial"/>
          <w:sz w:val="24"/>
          <w:szCs w:val="20"/>
        </w:rPr>
        <w:t xml:space="preserve"> you should talk to a doctor or nurse </w:t>
      </w:r>
      <w:r>
        <w:rPr>
          <w:rFonts w:ascii="Arial" w:hAnsi="Arial" w:cs="Arial"/>
          <w:sz w:val="24"/>
          <w:szCs w:val="20"/>
        </w:rPr>
        <w:t xml:space="preserve">immediately. If you </w:t>
      </w:r>
      <w:proofErr w:type="gramStart"/>
      <w:r>
        <w:rPr>
          <w:rFonts w:ascii="Arial" w:hAnsi="Arial" w:cs="Arial"/>
          <w:sz w:val="24"/>
          <w:szCs w:val="20"/>
        </w:rPr>
        <w:t xml:space="preserve">are </w:t>
      </w:r>
      <w:r w:rsidRPr="00F019A6">
        <w:rPr>
          <w:rFonts w:ascii="Arial" w:hAnsi="Arial" w:cs="Arial"/>
          <w:sz w:val="24"/>
          <w:szCs w:val="20"/>
        </w:rPr>
        <w:t xml:space="preserve"> not</w:t>
      </w:r>
      <w:proofErr w:type="gramEnd"/>
      <w:r w:rsidRPr="00F019A6">
        <w:rPr>
          <w:rFonts w:ascii="Arial" w:hAnsi="Arial" w:cs="Arial"/>
          <w:sz w:val="24"/>
          <w:szCs w:val="20"/>
        </w:rPr>
        <w:t xml:space="preserve"> in hospital </w:t>
      </w:r>
      <w:r>
        <w:rPr>
          <w:rFonts w:ascii="Arial" w:hAnsi="Arial" w:cs="Arial"/>
          <w:sz w:val="24"/>
          <w:szCs w:val="20"/>
        </w:rPr>
        <w:t xml:space="preserve">when this happens, </w:t>
      </w:r>
      <w:r w:rsidRPr="00F019A6">
        <w:rPr>
          <w:rFonts w:ascii="Arial" w:hAnsi="Arial" w:cs="Arial"/>
          <w:sz w:val="24"/>
          <w:szCs w:val="20"/>
        </w:rPr>
        <w:t xml:space="preserve">you should ring for an ambulance </w:t>
      </w:r>
      <w:r>
        <w:rPr>
          <w:rFonts w:ascii="Arial" w:hAnsi="Arial" w:cs="Arial"/>
          <w:sz w:val="24"/>
          <w:szCs w:val="20"/>
        </w:rPr>
        <w:t>immediately</w:t>
      </w:r>
      <w:r w:rsidRPr="00F019A6">
        <w:rPr>
          <w:rFonts w:ascii="Arial" w:hAnsi="Arial" w:cs="Arial"/>
          <w:sz w:val="24"/>
          <w:szCs w:val="20"/>
        </w:rPr>
        <w:t xml:space="preserve">.  </w:t>
      </w:r>
    </w:p>
    <w:p w:rsidR="00322B29" w:rsidRPr="00F019A6" w:rsidRDefault="00322B29" w:rsidP="00322B29">
      <w:pPr>
        <w:spacing w:after="0" w:line="360" w:lineRule="auto"/>
        <w:rPr>
          <w:rFonts w:ascii="Arial" w:hAnsi="Arial" w:cs="Arial"/>
          <w:sz w:val="24"/>
          <w:szCs w:val="20"/>
        </w:rPr>
      </w:pPr>
    </w:p>
    <w:p w:rsidR="00322B29" w:rsidRPr="00F019A6" w:rsidRDefault="00322B29" w:rsidP="00322B29">
      <w:pPr>
        <w:spacing w:after="0" w:line="240" w:lineRule="auto"/>
        <w:rPr>
          <w:rFonts w:ascii="Arial" w:hAnsi="Arial" w:cs="Arial"/>
          <w:b/>
          <w:sz w:val="24"/>
          <w:szCs w:val="20"/>
        </w:rPr>
      </w:pPr>
      <w:r>
        <w:rPr>
          <w:rFonts w:ascii="Arial" w:hAnsi="Arial" w:cs="Arial"/>
          <w:b/>
          <w:sz w:val="24"/>
          <w:szCs w:val="20"/>
        </w:rPr>
        <w:t xml:space="preserve">What is </w:t>
      </w:r>
      <w:r w:rsidRPr="00F019A6">
        <w:rPr>
          <w:rFonts w:ascii="Arial" w:hAnsi="Arial" w:cs="Arial"/>
          <w:b/>
          <w:sz w:val="24"/>
          <w:szCs w:val="20"/>
        </w:rPr>
        <w:t>antibiotic resistance</w:t>
      </w:r>
      <w:r>
        <w:rPr>
          <w:rFonts w:ascii="Arial" w:hAnsi="Arial" w:cs="Arial"/>
          <w:b/>
          <w:sz w:val="24"/>
          <w:szCs w:val="20"/>
        </w:rPr>
        <w:t xml:space="preserve"> and can I help to prevent it</w:t>
      </w:r>
      <w:r w:rsidRPr="00F019A6">
        <w:rPr>
          <w:rFonts w:ascii="Arial" w:hAnsi="Arial" w:cs="Arial"/>
          <w:b/>
          <w:sz w:val="24"/>
          <w:szCs w:val="20"/>
        </w:rPr>
        <w:t xml:space="preserve">? </w:t>
      </w:r>
    </w:p>
    <w:p w:rsidR="00322B29" w:rsidRPr="00F019A6" w:rsidRDefault="00322B29" w:rsidP="00322B29">
      <w:pPr>
        <w:spacing w:after="0" w:line="240" w:lineRule="auto"/>
        <w:rPr>
          <w:rFonts w:ascii="Arial" w:hAnsi="Arial" w:cs="Arial"/>
          <w:sz w:val="24"/>
          <w:szCs w:val="20"/>
        </w:rPr>
      </w:pPr>
    </w:p>
    <w:p w:rsidR="00322B29" w:rsidRDefault="00322B29" w:rsidP="00322B29">
      <w:pPr>
        <w:spacing w:after="0" w:line="360" w:lineRule="auto"/>
        <w:rPr>
          <w:rFonts w:ascii="Arial" w:hAnsi="Arial" w:cs="Arial"/>
          <w:sz w:val="24"/>
          <w:szCs w:val="20"/>
        </w:rPr>
      </w:pPr>
      <w:r>
        <w:rPr>
          <w:rFonts w:ascii="Arial" w:hAnsi="Arial" w:cs="Arial"/>
          <w:sz w:val="24"/>
          <w:szCs w:val="20"/>
        </w:rPr>
        <w:t xml:space="preserve">Antibiotic resistance is when bacteria change in some way and are not killed off by the antibiotic.  </w:t>
      </w:r>
      <w:r w:rsidRPr="00F019A6">
        <w:rPr>
          <w:rFonts w:ascii="Arial" w:hAnsi="Arial" w:cs="Arial"/>
          <w:sz w:val="24"/>
          <w:szCs w:val="20"/>
        </w:rPr>
        <w:t>Bacteria can change very quickly</w:t>
      </w:r>
      <w:r>
        <w:rPr>
          <w:rFonts w:ascii="Arial" w:hAnsi="Arial" w:cs="Arial"/>
          <w:sz w:val="24"/>
          <w:szCs w:val="20"/>
        </w:rPr>
        <w:t>, and if they</w:t>
      </w:r>
      <w:r w:rsidRPr="00F019A6">
        <w:rPr>
          <w:rFonts w:ascii="Arial" w:hAnsi="Arial" w:cs="Arial"/>
          <w:sz w:val="24"/>
          <w:szCs w:val="20"/>
        </w:rPr>
        <w:t xml:space="preserve"> become antibiotic resistant</w:t>
      </w:r>
      <w:r>
        <w:rPr>
          <w:rFonts w:ascii="Arial" w:hAnsi="Arial" w:cs="Arial"/>
          <w:sz w:val="24"/>
          <w:szCs w:val="20"/>
        </w:rPr>
        <w:t>, an antibiotic that used to kill them</w:t>
      </w:r>
      <w:r w:rsidRPr="00F019A6">
        <w:rPr>
          <w:rFonts w:ascii="Arial" w:hAnsi="Arial" w:cs="Arial"/>
          <w:sz w:val="24"/>
          <w:szCs w:val="20"/>
        </w:rPr>
        <w:t xml:space="preserve"> no longer works. These bacteria are often called </w:t>
      </w:r>
      <w:r>
        <w:rPr>
          <w:rFonts w:ascii="Arial" w:hAnsi="Arial" w:cs="Arial"/>
          <w:sz w:val="24"/>
          <w:szCs w:val="20"/>
        </w:rPr>
        <w:t>‘</w:t>
      </w:r>
      <w:r w:rsidRPr="00F019A6">
        <w:rPr>
          <w:rFonts w:ascii="Arial" w:hAnsi="Arial" w:cs="Arial"/>
          <w:sz w:val="24"/>
          <w:szCs w:val="20"/>
        </w:rPr>
        <w:t>superbugs</w:t>
      </w:r>
      <w:r>
        <w:rPr>
          <w:rFonts w:ascii="Arial" w:hAnsi="Arial" w:cs="Arial"/>
          <w:sz w:val="24"/>
          <w:szCs w:val="20"/>
        </w:rPr>
        <w:t>’.</w:t>
      </w:r>
      <w:r w:rsidRPr="00F019A6">
        <w:rPr>
          <w:rFonts w:ascii="Arial" w:hAnsi="Arial" w:cs="Arial"/>
          <w:sz w:val="24"/>
          <w:szCs w:val="20"/>
        </w:rPr>
        <w:t xml:space="preserve"> </w:t>
      </w:r>
      <w:r>
        <w:rPr>
          <w:rFonts w:ascii="Arial" w:hAnsi="Arial" w:cs="Arial"/>
          <w:sz w:val="24"/>
          <w:szCs w:val="20"/>
        </w:rPr>
        <w:t>E</w:t>
      </w:r>
      <w:r w:rsidRPr="00F019A6">
        <w:rPr>
          <w:rFonts w:ascii="Arial" w:hAnsi="Arial" w:cs="Arial"/>
          <w:sz w:val="24"/>
          <w:szCs w:val="20"/>
        </w:rPr>
        <w:t>xamples</w:t>
      </w:r>
      <w:r>
        <w:rPr>
          <w:rFonts w:ascii="Arial" w:hAnsi="Arial" w:cs="Arial"/>
          <w:sz w:val="24"/>
          <w:szCs w:val="20"/>
        </w:rPr>
        <w:t xml:space="preserve"> of superbugs</w:t>
      </w:r>
      <w:r w:rsidRPr="00F019A6">
        <w:rPr>
          <w:rFonts w:ascii="Arial" w:hAnsi="Arial" w:cs="Arial"/>
          <w:sz w:val="24"/>
          <w:szCs w:val="20"/>
        </w:rPr>
        <w:t xml:space="preserve"> include MRSA and CPE.  </w:t>
      </w:r>
    </w:p>
    <w:p w:rsidR="00322B29" w:rsidRDefault="00322B29" w:rsidP="00322B29">
      <w:pPr>
        <w:spacing w:after="0" w:line="360" w:lineRule="auto"/>
        <w:rPr>
          <w:rFonts w:ascii="Arial" w:hAnsi="Arial" w:cs="Arial"/>
          <w:sz w:val="24"/>
          <w:szCs w:val="20"/>
        </w:rPr>
      </w:pPr>
    </w:p>
    <w:p w:rsidR="00322B29" w:rsidRPr="00F019A6" w:rsidRDefault="00322B29" w:rsidP="00322B29">
      <w:pPr>
        <w:spacing w:after="0" w:line="360" w:lineRule="auto"/>
        <w:rPr>
          <w:rFonts w:ascii="Arial" w:hAnsi="Arial" w:cs="Arial"/>
          <w:sz w:val="24"/>
          <w:szCs w:val="20"/>
        </w:rPr>
      </w:pPr>
      <w:r>
        <w:rPr>
          <w:rFonts w:ascii="Arial" w:hAnsi="Arial" w:cs="Arial"/>
          <w:sz w:val="24"/>
          <w:szCs w:val="20"/>
        </w:rPr>
        <w:t xml:space="preserve">To help prevent antibiotic resistance, only take antibiotics when you need them. </w:t>
      </w:r>
      <w:r w:rsidRPr="00F019A6">
        <w:rPr>
          <w:rFonts w:ascii="Arial" w:hAnsi="Arial" w:cs="Arial"/>
          <w:sz w:val="24"/>
          <w:szCs w:val="20"/>
        </w:rPr>
        <w:t xml:space="preserve">If you take antibiotics when you </w:t>
      </w:r>
      <w:r>
        <w:rPr>
          <w:rFonts w:ascii="Arial" w:hAnsi="Arial" w:cs="Arial"/>
          <w:sz w:val="24"/>
          <w:szCs w:val="20"/>
        </w:rPr>
        <w:t>don’t</w:t>
      </w:r>
      <w:r w:rsidRPr="00F019A6">
        <w:rPr>
          <w:rFonts w:ascii="Arial" w:hAnsi="Arial" w:cs="Arial"/>
          <w:sz w:val="24"/>
          <w:szCs w:val="20"/>
        </w:rPr>
        <w:t xml:space="preserve"> need them, they may not work so well when you do need them. </w:t>
      </w:r>
    </w:p>
    <w:p w:rsidR="00322B29" w:rsidRPr="00F019A6" w:rsidRDefault="00322B29" w:rsidP="00322B29">
      <w:pPr>
        <w:spacing w:after="0" w:line="240" w:lineRule="auto"/>
        <w:rPr>
          <w:rFonts w:ascii="Arial" w:hAnsi="Arial" w:cs="Arial"/>
          <w:sz w:val="24"/>
          <w:szCs w:val="20"/>
        </w:rPr>
      </w:pPr>
    </w:p>
    <w:p w:rsidR="00322B29" w:rsidRPr="00F019A6" w:rsidRDefault="00322B29" w:rsidP="00322B29">
      <w:pPr>
        <w:spacing w:after="0" w:line="360" w:lineRule="auto"/>
        <w:rPr>
          <w:rFonts w:ascii="Arial" w:hAnsi="Arial" w:cs="Arial"/>
          <w:sz w:val="24"/>
          <w:szCs w:val="20"/>
        </w:rPr>
      </w:pPr>
      <w:r w:rsidRPr="00F019A6">
        <w:rPr>
          <w:rFonts w:ascii="Arial" w:hAnsi="Arial" w:cs="Arial"/>
          <w:sz w:val="24"/>
          <w:szCs w:val="20"/>
        </w:rPr>
        <w:t>Many bacteria are already much harder to kill with antibiotics than they were a few years ago. If the bacteria keep ‘overpowering’ the antibiotics we have, we may run out of ways to kill these bacteria.</w:t>
      </w:r>
    </w:p>
    <w:p w:rsidR="00322B29" w:rsidRPr="00F019A6" w:rsidRDefault="00322B29" w:rsidP="00322B29">
      <w:pPr>
        <w:spacing w:after="0" w:line="360" w:lineRule="auto"/>
        <w:rPr>
          <w:rFonts w:ascii="Arial" w:hAnsi="Arial" w:cs="Arial"/>
          <w:sz w:val="24"/>
          <w:szCs w:val="20"/>
        </w:rPr>
      </w:pPr>
    </w:p>
    <w:p w:rsidR="00322B29" w:rsidRPr="00F019A6" w:rsidRDefault="00322B29" w:rsidP="00322B29">
      <w:pPr>
        <w:spacing w:after="0" w:line="360" w:lineRule="auto"/>
        <w:rPr>
          <w:rFonts w:ascii="Arial" w:hAnsi="Arial" w:cs="Arial"/>
          <w:sz w:val="24"/>
          <w:szCs w:val="20"/>
        </w:rPr>
      </w:pPr>
      <w:r w:rsidRPr="00F019A6">
        <w:rPr>
          <w:rFonts w:ascii="Arial" w:hAnsi="Arial" w:cs="Arial"/>
          <w:sz w:val="24"/>
          <w:szCs w:val="20"/>
        </w:rPr>
        <w:t xml:space="preserve">Antibiotic resistance is bad for </w:t>
      </w:r>
      <w:r>
        <w:rPr>
          <w:rFonts w:ascii="Arial" w:hAnsi="Arial" w:cs="Arial"/>
          <w:sz w:val="24"/>
          <w:szCs w:val="20"/>
        </w:rPr>
        <w:t>anyone who has taken an antibiotic</w:t>
      </w:r>
      <w:r w:rsidRPr="00F019A6">
        <w:rPr>
          <w:rFonts w:ascii="Arial" w:hAnsi="Arial" w:cs="Arial"/>
          <w:sz w:val="24"/>
          <w:szCs w:val="20"/>
        </w:rPr>
        <w:t>, but it is also bad for anyone else who might catch the resistant bacteria afterwards.</w:t>
      </w:r>
    </w:p>
    <w:p w:rsidR="00322B29" w:rsidRPr="00F019A6" w:rsidRDefault="00322B29" w:rsidP="00322B29">
      <w:pPr>
        <w:spacing w:after="0" w:line="240" w:lineRule="auto"/>
        <w:rPr>
          <w:rFonts w:ascii="Arial" w:hAnsi="Arial" w:cs="Arial"/>
          <w:sz w:val="24"/>
          <w:szCs w:val="20"/>
        </w:rPr>
      </w:pPr>
    </w:p>
    <w:p w:rsidR="00322B29" w:rsidRDefault="00322B29" w:rsidP="00322B29">
      <w:pPr>
        <w:spacing w:after="0" w:line="360" w:lineRule="auto"/>
        <w:rPr>
          <w:rFonts w:ascii="Arial" w:hAnsi="Arial" w:cs="Arial"/>
          <w:b/>
          <w:sz w:val="24"/>
          <w:szCs w:val="20"/>
        </w:rPr>
      </w:pPr>
      <w:r>
        <w:rPr>
          <w:rFonts w:ascii="Arial" w:hAnsi="Arial" w:cs="Arial"/>
          <w:b/>
          <w:sz w:val="24"/>
          <w:szCs w:val="20"/>
        </w:rPr>
        <w:t xml:space="preserve">Only take antibiotics if they have been prescribed by your doctor, and make sure you take them exactly as you’ve been told to. </w:t>
      </w:r>
    </w:p>
    <w:p w:rsidR="00322B29" w:rsidRDefault="00322B29" w:rsidP="00322B29">
      <w:pPr>
        <w:spacing w:after="0" w:line="360" w:lineRule="auto"/>
        <w:rPr>
          <w:rFonts w:ascii="Arial" w:hAnsi="Arial" w:cs="Arial"/>
          <w:b/>
          <w:sz w:val="24"/>
          <w:szCs w:val="20"/>
        </w:rPr>
      </w:pPr>
    </w:p>
    <w:p w:rsidR="00322B29" w:rsidRDefault="00322B29" w:rsidP="00322B29">
      <w:pPr>
        <w:spacing w:after="0" w:line="360" w:lineRule="auto"/>
        <w:rPr>
          <w:rFonts w:ascii="Arial" w:hAnsi="Arial" w:cs="Arial"/>
          <w:b/>
          <w:sz w:val="24"/>
          <w:szCs w:val="20"/>
        </w:rPr>
      </w:pPr>
      <w:r>
        <w:rPr>
          <w:rFonts w:ascii="Arial" w:hAnsi="Arial" w:cs="Arial"/>
          <w:b/>
          <w:sz w:val="24"/>
          <w:szCs w:val="20"/>
        </w:rPr>
        <w:t xml:space="preserve">This information is approved for use by the HSE’s Antimicrobial Resistance and Infection Control national programme.  Text awarded Plain English mark from the National Adult Literacy Agency </w:t>
      </w:r>
    </w:p>
    <w:p w:rsidR="00322B29" w:rsidRDefault="00322B29" w:rsidP="00322B29">
      <w:pPr>
        <w:spacing w:after="0" w:line="360" w:lineRule="auto"/>
        <w:rPr>
          <w:rFonts w:ascii="Arial" w:hAnsi="Arial" w:cs="Arial"/>
          <w:b/>
          <w:sz w:val="24"/>
          <w:szCs w:val="20"/>
        </w:rPr>
      </w:pPr>
    </w:p>
    <w:p w:rsidR="00322B29" w:rsidRPr="00F019A6" w:rsidRDefault="00322B29" w:rsidP="00322B29">
      <w:pPr>
        <w:spacing w:after="0" w:line="360" w:lineRule="auto"/>
        <w:rPr>
          <w:rFonts w:ascii="Arial" w:hAnsi="Arial" w:cs="Arial"/>
          <w:b/>
          <w:sz w:val="24"/>
          <w:szCs w:val="20"/>
        </w:rPr>
      </w:pPr>
      <w:r>
        <w:rPr>
          <w:rFonts w:ascii="Arial" w:hAnsi="Arial" w:cs="Arial"/>
          <w:b/>
          <w:sz w:val="24"/>
          <w:szCs w:val="20"/>
        </w:rPr>
        <w:t>Published: January 2019</w:t>
      </w:r>
    </w:p>
    <w:p w:rsidR="00322B29" w:rsidRPr="00F019A6" w:rsidRDefault="00322B29" w:rsidP="00322B29">
      <w:pPr>
        <w:spacing w:after="0" w:line="240" w:lineRule="auto"/>
        <w:rPr>
          <w:rFonts w:ascii="Arial" w:hAnsi="Arial" w:cs="Arial"/>
          <w:sz w:val="24"/>
          <w:szCs w:val="20"/>
        </w:rPr>
      </w:pPr>
    </w:p>
    <w:p w:rsidR="00322B29" w:rsidRPr="00F019A6" w:rsidRDefault="00322B29" w:rsidP="00322B29">
      <w:pPr>
        <w:spacing w:after="0" w:line="240" w:lineRule="auto"/>
        <w:rPr>
          <w:rFonts w:ascii="Arial" w:hAnsi="Arial" w:cs="Arial"/>
          <w:sz w:val="24"/>
          <w:szCs w:val="20"/>
        </w:rPr>
      </w:pPr>
    </w:p>
    <w:p w:rsidR="001B7196" w:rsidRDefault="00322B29">
      <w:bookmarkStart w:id="0" w:name="_GoBack"/>
      <w:bookmarkEnd w:id="0"/>
    </w:p>
    <w:sectPr w:rsidR="001B7196" w:rsidSect="008F471E">
      <w:headerReference w:type="default" r:id="rId6"/>
      <w:footerReference w:type="default" r:id="rId7"/>
      <w:pgSz w:w="11906" w:h="16838"/>
      <w:pgMar w:top="1134"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99890"/>
      <w:docPartObj>
        <w:docPartGallery w:val="Page Numbers (Bottom of Page)"/>
        <w:docPartUnique/>
      </w:docPartObj>
    </w:sdtPr>
    <w:sdtEndPr>
      <w:rPr>
        <w:noProof/>
      </w:rPr>
    </w:sdtEndPr>
    <w:sdtContent>
      <w:p w:rsidR="008F471E" w:rsidRDefault="00322B29">
        <w:pPr>
          <w:pStyle w:val="Footer"/>
        </w:pPr>
        <w:r>
          <w:fldChar w:fldCharType="begin"/>
        </w:r>
        <w:r>
          <w:instrText xml:space="preserve"> PAGE   \* MERGEFORMAT </w:instrText>
        </w:r>
        <w:r>
          <w:fldChar w:fldCharType="separate"/>
        </w:r>
        <w:r>
          <w:rPr>
            <w:noProof/>
          </w:rPr>
          <w:t>1</w:t>
        </w:r>
        <w:r>
          <w:rPr>
            <w:noProof/>
          </w:rPr>
          <w:fldChar w:fldCharType="end"/>
        </w:r>
      </w:p>
    </w:sdtContent>
  </w:sdt>
  <w:p w:rsidR="008F471E" w:rsidRDefault="00322B2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1E" w:rsidRDefault="00322B29">
    <w:pPr>
      <w:pStyle w:val="Header"/>
    </w:pPr>
    <w:r>
      <w:rPr>
        <w:noProof/>
      </w:rPr>
      <w:drawing>
        <wp:inline distT="0" distB="0" distL="0" distR="0" wp14:anchorId="45FDFAF2" wp14:editId="3B90DD52">
          <wp:extent cx="879231"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Cover-Colour-Logo_For-White-Backgrounds.jpg"/>
                  <pic:cNvPicPr/>
                </pic:nvPicPr>
                <pic:blipFill>
                  <a:blip r:embed="rId1">
                    <a:extLst>
                      <a:ext uri="{28A0092B-C50C-407E-A947-70E740481C1C}">
                        <a14:useLocalDpi xmlns:a14="http://schemas.microsoft.com/office/drawing/2010/main" val="0"/>
                      </a:ext>
                    </a:extLst>
                  </a:blip>
                  <a:stretch>
                    <a:fillRect/>
                  </a:stretch>
                </pic:blipFill>
                <pic:spPr>
                  <a:xfrm>
                    <a:off x="0" y="0"/>
                    <a:ext cx="879231" cy="952500"/>
                  </a:xfrm>
                  <a:prstGeom prst="rect">
                    <a:avLst/>
                  </a:prstGeom>
                </pic:spPr>
              </pic:pic>
            </a:graphicData>
          </a:graphic>
        </wp:inline>
      </w:drawing>
    </w:r>
    <w:r>
      <w:rPr>
        <w:noProof/>
      </w:rPr>
      <w:t xml:space="preserve">                                                                                                                                 </w:t>
    </w:r>
    <w:r>
      <w:rPr>
        <w:noProof/>
      </w:rPr>
      <w:drawing>
        <wp:inline distT="0" distB="0" distL="0" distR="0" wp14:anchorId="3F87709A" wp14:editId="49F7874E">
          <wp:extent cx="942975" cy="628650"/>
          <wp:effectExtent l="0" t="0" r="9525" b="0"/>
          <wp:docPr id="2" name="Picture 2" descr="RESIST_team_logo_rgb_pos"/>
          <wp:cNvGraphicFramePr/>
          <a:graphic xmlns:a="http://schemas.openxmlformats.org/drawingml/2006/main">
            <a:graphicData uri="http://schemas.openxmlformats.org/drawingml/2006/picture">
              <pic:pic xmlns:pic="http://schemas.openxmlformats.org/drawingml/2006/picture">
                <pic:nvPicPr>
                  <pic:cNvPr id="2" name="Picture 2" descr="RESIST_team_logo_rgb_po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inline>
      </w:drawing>
    </w:r>
  </w:p>
  <w:p w:rsidR="008F471E" w:rsidRDefault="00322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0795C"/>
    <w:multiLevelType w:val="hybridMultilevel"/>
    <w:tmpl w:val="FD681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29"/>
    <w:rsid w:val="002B4D02"/>
    <w:rsid w:val="00322B29"/>
    <w:rsid w:val="00544B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29"/>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29"/>
    <w:rPr>
      <w:rFonts w:ascii="Tahoma" w:hAnsi="Tahoma" w:cs="Tahoma"/>
      <w:sz w:val="16"/>
      <w:szCs w:val="16"/>
    </w:rPr>
  </w:style>
  <w:style w:type="paragraph" w:styleId="NormalWeb">
    <w:name w:val="Normal (Web)"/>
    <w:basedOn w:val="Normal"/>
    <w:uiPriority w:val="99"/>
    <w:unhideWhenUsed/>
    <w:rsid w:val="00322B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2B29"/>
    <w:rPr>
      <w:i/>
      <w:iCs/>
    </w:rPr>
  </w:style>
  <w:style w:type="paragraph" w:styleId="ListParagraph">
    <w:name w:val="List Paragraph"/>
    <w:basedOn w:val="Normal"/>
    <w:uiPriority w:val="34"/>
    <w:qFormat/>
    <w:rsid w:val="00322B29"/>
    <w:pPr>
      <w:ind w:left="720"/>
      <w:contextualSpacing/>
    </w:pPr>
  </w:style>
  <w:style w:type="paragraph" w:styleId="Header">
    <w:name w:val="header"/>
    <w:basedOn w:val="Normal"/>
    <w:link w:val="HeaderChar"/>
    <w:uiPriority w:val="99"/>
    <w:unhideWhenUsed/>
    <w:rsid w:val="0032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29"/>
    <w:rPr>
      <w:rFonts w:eastAsiaTheme="minorEastAsia"/>
      <w:lang w:eastAsia="en-IE"/>
    </w:rPr>
  </w:style>
  <w:style w:type="paragraph" w:styleId="Footer">
    <w:name w:val="footer"/>
    <w:basedOn w:val="Normal"/>
    <w:link w:val="FooterChar"/>
    <w:uiPriority w:val="99"/>
    <w:unhideWhenUsed/>
    <w:rsid w:val="0032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29"/>
    <w:rPr>
      <w:rFonts w:eastAsiaTheme="minorEastAsia"/>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29"/>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29"/>
    <w:rPr>
      <w:rFonts w:ascii="Tahoma" w:hAnsi="Tahoma" w:cs="Tahoma"/>
      <w:sz w:val="16"/>
      <w:szCs w:val="16"/>
    </w:rPr>
  </w:style>
  <w:style w:type="paragraph" w:styleId="NormalWeb">
    <w:name w:val="Normal (Web)"/>
    <w:basedOn w:val="Normal"/>
    <w:uiPriority w:val="99"/>
    <w:unhideWhenUsed/>
    <w:rsid w:val="00322B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2B29"/>
    <w:rPr>
      <w:i/>
      <w:iCs/>
    </w:rPr>
  </w:style>
  <w:style w:type="paragraph" w:styleId="ListParagraph">
    <w:name w:val="List Paragraph"/>
    <w:basedOn w:val="Normal"/>
    <w:uiPriority w:val="34"/>
    <w:qFormat/>
    <w:rsid w:val="00322B29"/>
    <w:pPr>
      <w:ind w:left="720"/>
      <w:contextualSpacing/>
    </w:pPr>
  </w:style>
  <w:style w:type="paragraph" w:styleId="Header">
    <w:name w:val="header"/>
    <w:basedOn w:val="Normal"/>
    <w:link w:val="HeaderChar"/>
    <w:uiPriority w:val="99"/>
    <w:unhideWhenUsed/>
    <w:rsid w:val="0032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29"/>
    <w:rPr>
      <w:rFonts w:eastAsiaTheme="minorEastAsia"/>
      <w:lang w:eastAsia="en-IE"/>
    </w:rPr>
  </w:style>
  <w:style w:type="paragraph" w:styleId="Footer">
    <w:name w:val="footer"/>
    <w:basedOn w:val="Normal"/>
    <w:link w:val="FooterChar"/>
    <w:uiPriority w:val="99"/>
    <w:unhideWhenUsed/>
    <w:rsid w:val="0032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29"/>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lambourn_a</dc:creator>
  <cp:lastModifiedBy>lambourn_a</cp:lastModifiedBy>
  <cp:revision>1</cp:revision>
  <dcterms:created xsi:type="dcterms:W3CDTF">2019-01-18T13:38:00Z</dcterms:created>
  <dcterms:modified xsi:type="dcterms:W3CDTF">2019-01-18T13:39:00Z</dcterms:modified>
</cp:coreProperties>
</file>