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711"/>
        <w:gridCol w:w="567"/>
        <w:gridCol w:w="426"/>
        <w:gridCol w:w="283"/>
        <w:gridCol w:w="992"/>
        <w:gridCol w:w="47"/>
        <w:gridCol w:w="95"/>
        <w:gridCol w:w="284"/>
        <w:gridCol w:w="141"/>
        <w:gridCol w:w="142"/>
        <w:gridCol w:w="378"/>
        <w:gridCol w:w="614"/>
        <w:gridCol w:w="142"/>
        <w:gridCol w:w="142"/>
        <w:gridCol w:w="142"/>
        <w:gridCol w:w="708"/>
        <w:gridCol w:w="331"/>
        <w:gridCol w:w="95"/>
        <w:gridCol w:w="283"/>
        <w:gridCol w:w="284"/>
        <w:gridCol w:w="377"/>
        <w:gridCol w:w="48"/>
        <w:gridCol w:w="992"/>
      </w:tblGrid>
      <w:tr w:rsidR="000F6EEB" w:rsidRPr="00205607" w:rsidTr="002115E2">
        <w:trPr>
          <w:trHeight w:val="300"/>
        </w:trPr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6EEB" w:rsidRPr="00205607" w:rsidRDefault="000F6EEB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623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6EEB" w:rsidRPr="00205607" w:rsidRDefault="000F6EEB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6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6EEB" w:rsidRPr="00205607" w:rsidTr="002115E2">
        <w:trPr>
          <w:trHeight w:val="300"/>
        </w:trPr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6EEB" w:rsidRPr="00205607" w:rsidRDefault="000F6EEB" w:rsidP="006B72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607">
              <w:rPr>
                <w:rFonts w:ascii="Calibri" w:eastAsia="Times New Roman" w:hAnsi="Calibri" w:cs="Times New Roman"/>
                <w:color w:val="000000"/>
              </w:rPr>
              <w:t>Fortnight ending Friday</w:t>
            </w:r>
          </w:p>
        </w:tc>
        <w:tc>
          <w:tcPr>
            <w:tcW w:w="623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6EEB" w:rsidRPr="00205607" w:rsidRDefault="000F6EEB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2D9E" w:rsidRPr="00205607" w:rsidTr="00AA0132">
        <w:trPr>
          <w:trHeight w:val="330"/>
        </w:trPr>
        <w:tc>
          <w:tcPr>
            <w:tcW w:w="298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D9E" w:rsidRPr="00205607" w:rsidRDefault="00712D9E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607">
              <w:rPr>
                <w:rFonts w:ascii="Calibri" w:eastAsia="Times New Roman" w:hAnsi="Calibri" w:cs="Times New Roman"/>
                <w:color w:val="000000"/>
              </w:rPr>
              <w:t xml:space="preserve">Patient group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2D9E" w:rsidRDefault="00712D9E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Medical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2D9E" w:rsidRPr="00205607" w:rsidRDefault="00712D9E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Orthopaedic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2D9E" w:rsidRDefault="00712D9E" w:rsidP="00712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Surgical (non-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ortho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)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</w:tr>
      <w:tr w:rsidR="00712D9E" w:rsidRPr="00205607" w:rsidTr="00AA0132">
        <w:trPr>
          <w:trHeight w:val="330"/>
        </w:trPr>
        <w:tc>
          <w:tcPr>
            <w:tcW w:w="29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2D9E" w:rsidRPr="00205607" w:rsidRDefault="00712D9E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2D9E" w:rsidRDefault="00712D9E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Post-partum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2D9E" w:rsidRDefault="00712D9E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Pregnant in-patient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2D9E" w:rsidRDefault="00712D9E" w:rsidP="00712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Other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</w:tr>
      <w:tr w:rsidR="006B7239" w:rsidRPr="00205607" w:rsidTr="00712D9E">
        <w:trPr>
          <w:trHeight w:val="278"/>
        </w:trPr>
        <w:tc>
          <w:tcPr>
            <w:tcW w:w="2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7239" w:rsidRPr="00205607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607">
              <w:rPr>
                <w:rFonts w:ascii="Calibri" w:eastAsia="Times New Roman" w:hAnsi="Calibri" w:cs="Times New Roman"/>
                <w:color w:val="000000"/>
              </w:rPr>
              <w:t xml:space="preserve">Guidelines used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7239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NICE 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7239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Padua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7239" w:rsidRPr="00205607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Caprini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7239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ACCP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7239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Local 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7239" w:rsidRPr="00205607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Other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</w:tr>
      <w:tr w:rsidR="00954439" w:rsidRPr="00205607" w:rsidTr="000F6EEB">
        <w:trPr>
          <w:trHeight w:val="300"/>
        </w:trPr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954439" w:rsidRPr="00205607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  <w:r w:rsidR="00954439" w:rsidRPr="00205607">
              <w:rPr>
                <w:rFonts w:ascii="Calibri" w:eastAsia="Times New Roman" w:hAnsi="Calibri" w:cs="Times New Roman"/>
                <w:color w:val="000000"/>
              </w:rPr>
              <w:t>atient reference number</w:t>
            </w:r>
          </w:p>
        </w:tc>
        <w:tc>
          <w:tcPr>
            <w:tcW w:w="623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439" w:rsidRPr="00205607" w:rsidRDefault="009544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6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544D6" w:rsidRPr="00205607" w:rsidTr="00712D9E">
        <w:trPr>
          <w:trHeight w:val="385"/>
        </w:trPr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44D6" w:rsidRPr="00205607" w:rsidRDefault="002544D6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607">
              <w:rPr>
                <w:rFonts w:ascii="Calibri" w:eastAsia="Times New Roman" w:hAnsi="Calibri" w:cs="Times New Roman"/>
                <w:color w:val="000000"/>
              </w:rPr>
              <w:t xml:space="preserve">At risk of VTE?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44D6" w:rsidRPr="00205607" w:rsidRDefault="00834826" w:rsidP="00834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Low risk   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44D6" w:rsidRPr="00205607" w:rsidRDefault="00712D9E" w:rsidP="00712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At risk (/High risk)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44D6" w:rsidRPr="00205607" w:rsidRDefault="00712D9E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Medium risk  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</w:tr>
      <w:tr w:rsidR="006B7239" w:rsidRPr="00205607" w:rsidTr="000F6EEB">
        <w:trPr>
          <w:trHeight w:val="277"/>
        </w:trPr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6B7239" w:rsidRPr="00205607" w:rsidRDefault="006B7239" w:rsidP="006B72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607">
              <w:rPr>
                <w:rFonts w:ascii="Calibri" w:eastAsia="Times New Roman" w:hAnsi="Calibri" w:cs="Times New Roman"/>
                <w:color w:val="000000"/>
              </w:rPr>
              <w:t xml:space="preserve">Bleeding risk? 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239" w:rsidRDefault="00834826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No   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239" w:rsidRPr="00205607" w:rsidRDefault="00834826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Yes   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3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239" w:rsidRPr="00205607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Not assessed as not applicable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</w:tr>
      <w:tr w:rsidR="006B7239" w:rsidRPr="00205607" w:rsidTr="000F6EEB">
        <w:trPr>
          <w:trHeight w:val="371"/>
        </w:trPr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6B7239" w:rsidRPr="00205607" w:rsidRDefault="006B7239" w:rsidP="006B72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Contra</w:t>
            </w:r>
            <w:r w:rsidRPr="00205607">
              <w:rPr>
                <w:rFonts w:ascii="Calibri" w:eastAsia="Times New Roman" w:hAnsi="Calibri" w:cs="Times New Roman"/>
                <w:color w:val="000000"/>
              </w:rPr>
              <w:t>indication to stockings</w:t>
            </w:r>
            <w:r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239" w:rsidRDefault="00834826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No   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239" w:rsidRPr="00205607" w:rsidRDefault="00834826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Yes   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3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239" w:rsidRPr="00205607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Not assessed as not applicable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</w:tr>
      <w:tr w:rsidR="006B7239" w:rsidRPr="00205607" w:rsidTr="002115E2">
        <w:trPr>
          <w:trHeight w:val="623"/>
        </w:trPr>
        <w:tc>
          <w:tcPr>
            <w:tcW w:w="4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6B7239" w:rsidRPr="00205607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607">
              <w:rPr>
                <w:rFonts w:ascii="Calibri" w:eastAsia="Times New Roman" w:hAnsi="Calibri" w:cs="Times New Roman"/>
                <w:color w:val="000000"/>
              </w:rPr>
              <w:t xml:space="preserve">Renal impairment (GFR below threshold for dose reduction in your guidelines) 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239" w:rsidRDefault="002115E2" w:rsidP="00211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Normal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21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239" w:rsidRPr="00205607" w:rsidRDefault="002115E2" w:rsidP="00211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Renal impairment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239" w:rsidRPr="00205607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Not known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</w:tr>
      <w:tr w:rsidR="00954439" w:rsidRPr="00205607" w:rsidTr="000F6EEB">
        <w:trPr>
          <w:trHeight w:val="626"/>
        </w:trPr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954439" w:rsidRPr="00205607" w:rsidRDefault="00494577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</w:t>
            </w:r>
            <w:r w:rsidR="00954439" w:rsidRPr="00205607">
              <w:rPr>
                <w:rFonts w:ascii="Calibri" w:eastAsia="Times New Roman" w:hAnsi="Calibri" w:cs="Times New Roman"/>
                <w:color w:val="000000"/>
              </w:rPr>
              <w:t>eight</w:t>
            </w:r>
            <w:r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29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39" w:rsidRDefault="009544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Normal (50-100 kg)</w:t>
            </w:r>
            <w:r w:rsidR="00921AB7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="00D95BF5"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  <w:r w:rsidR="00921AB7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954439" w:rsidRPr="00205607" w:rsidRDefault="00494577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Low (weight under 50 kg)</w:t>
            </w:r>
            <w:r w:rsidR="00D95BF5"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r w:rsidR="00921AB7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3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439" w:rsidRDefault="00494577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High (over 100 kg)</w:t>
            </w:r>
            <w:r w:rsidR="00D95BF5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921A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921AB7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494577" w:rsidRPr="00205607" w:rsidRDefault="00494577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Not known</w:t>
            </w:r>
            <w:r w:rsidR="00921AB7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="00D95BF5">
              <w:rPr>
                <w:rFonts w:ascii="Calibri" w:eastAsia="Times New Roman" w:hAnsi="Calibri" w:cs="Times New Roman"/>
                <w:color w:val="000000"/>
              </w:rPr>
              <w:t xml:space="preserve">          </w:t>
            </w:r>
            <w:r w:rsidR="00921AB7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</w:tr>
      <w:tr w:rsidR="00954439" w:rsidRPr="00205607" w:rsidTr="002115E2">
        <w:trPr>
          <w:trHeight w:val="1200"/>
        </w:trPr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954439" w:rsidRPr="00205607" w:rsidRDefault="009544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607">
              <w:rPr>
                <w:rFonts w:ascii="Calibri" w:eastAsia="Times New Roman" w:hAnsi="Calibri" w:cs="Times New Roman"/>
                <w:color w:val="000000"/>
              </w:rPr>
              <w:t xml:space="preserve">The appropriate </w:t>
            </w:r>
            <w:proofErr w:type="spellStart"/>
            <w:r w:rsidRPr="00205607">
              <w:rPr>
                <w:rFonts w:ascii="Calibri" w:eastAsia="Times New Roman" w:hAnsi="Calibri" w:cs="Times New Roman"/>
                <w:color w:val="000000"/>
              </w:rPr>
              <w:t>thromboprophylaxis</w:t>
            </w:r>
            <w:proofErr w:type="spellEnd"/>
            <w:r w:rsidRPr="00205607">
              <w:rPr>
                <w:rFonts w:ascii="Calibri" w:eastAsia="Times New Roman" w:hAnsi="Calibri" w:cs="Times New Roman"/>
                <w:color w:val="000000"/>
              </w:rPr>
              <w:t xml:space="preserve"> for this patient should be  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3268D0" w:rsidRDefault="009544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LMWH/Heparin</w:t>
            </w:r>
            <w:r w:rsidR="00D95BF5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="002115E2"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="00D95BF5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  <w:r w:rsidR="00921AB7"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</w:p>
          <w:p w:rsidR="00D95BF5" w:rsidRDefault="00D95BF5" w:rsidP="00D95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___________________</w:t>
            </w:r>
          </w:p>
          <w:p w:rsidR="00D95BF5" w:rsidRDefault="00D95BF5" w:rsidP="00D95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Drug Dose Frequency</w:t>
            </w:r>
          </w:p>
          <w:p w:rsidR="00954439" w:rsidRPr="00205607" w:rsidRDefault="00954439" w:rsidP="00211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</w:t>
            </w:r>
            <w:r w:rsidR="002115E2">
              <w:rPr>
                <w:rFonts w:ascii="Calibri" w:eastAsia="Times New Roman" w:hAnsi="Calibri" w:cs="Times New Roman"/>
                <w:color w:val="000000"/>
              </w:rPr>
              <w:t xml:space="preserve"> LMWH/Heparin 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4439" w:rsidRDefault="009544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</w:t>
            </w:r>
            <w:r w:rsidR="00D95BF5">
              <w:rPr>
                <w:rFonts w:ascii="Calibri" w:eastAsia="Times New Roman" w:hAnsi="Calibri" w:cs="Times New Roman"/>
                <w:color w:val="000000"/>
              </w:rPr>
              <w:t xml:space="preserve"> mechanical compression</w:t>
            </w:r>
            <w:r w:rsidR="00921AB7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="002115E2"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 w:rsidR="00921AB7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954439" w:rsidRDefault="00D95BF5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Compression s</w:t>
            </w:r>
            <w:r w:rsidR="00954439">
              <w:rPr>
                <w:rFonts w:ascii="Calibri" w:eastAsia="Times New Roman" w:hAnsi="Calibri" w:cs="Times New Roman"/>
                <w:color w:val="000000"/>
              </w:rPr>
              <w:t>tockings</w:t>
            </w:r>
            <w:r w:rsidR="00921AB7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="002115E2">
              <w:rPr>
                <w:rFonts w:ascii="Calibri" w:eastAsia="Times New Roman" w:hAnsi="Calibri" w:cs="Times New Roman"/>
                <w:color w:val="000000"/>
              </w:rPr>
              <w:t xml:space="preserve">               </w:t>
            </w:r>
            <w:r w:rsidR="00921AB7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954439" w:rsidRDefault="009544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Intermittent compression device</w:t>
            </w:r>
            <w:r w:rsidR="002115E2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954439" w:rsidRPr="00205607" w:rsidRDefault="009544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Foot pump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="002115E2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</w:tr>
      <w:tr w:rsidR="006B7239" w:rsidRPr="00205607" w:rsidTr="00712D9E">
        <w:trPr>
          <w:trHeight w:val="120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6B7239" w:rsidRPr="00205607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607">
              <w:rPr>
                <w:rFonts w:ascii="Calibri" w:eastAsia="Times New Roman" w:hAnsi="Calibri" w:cs="Times New Roman"/>
                <w:color w:val="000000"/>
              </w:rPr>
              <w:t xml:space="preserve">LMWH/Heparin </w:t>
            </w:r>
            <w:r w:rsidRPr="00205607">
              <w:rPr>
                <w:rFonts w:ascii="Calibri" w:eastAsia="Times New Roman" w:hAnsi="Calibri" w:cs="Times New Roman"/>
                <w:b/>
                <w:bCs/>
                <w:color w:val="000000"/>
              </w:rPr>
              <w:t>prescription</w:t>
            </w:r>
            <w:r w:rsidRPr="00205607">
              <w:rPr>
                <w:rFonts w:ascii="Calibri" w:eastAsia="Times New Roman" w:hAnsi="Calibri" w:cs="Times New Roman"/>
                <w:color w:val="000000"/>
              </w:rPr>
              <w:t xml:space="preserve"> at 24 hours post-admission 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239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None      </w:t>
            </w:r>
            <w:r w:rsidR="00D95BF5">
              <w:rPr>
                <w:rFonts w:ascii="Calibri" w:eastAsia="Times New Roman" w:hAnsi="Calibri" w:cs="Times New Roman"/>
                <w:color w:val="000000"/>
              </w:rPr>
              <w:t xml:space="preserve">           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6B7239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Tinzaparin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4500</w:t>
            </w:r>
            <w:r w:rsidR="00D95BF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6B7239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Tinzaparin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3500</w:t>
            </w:r>
            <w:r w:rsidR="00D95BF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6B7239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Tinzaparin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2500</w:t>
            </w:r>
            <w:r w:rsidR="00D95BF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239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Enoxaparin 40</w:t>
            </w:r>
            <w:r w:rsidR="00D95BF5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D95BF5" w:rsidRDefault="006B7239" w:rsidP="00D95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Enoxaparin 20</w:t>
            </w:r>
            <w:r w:rsidR="00D95BF5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  <w:r w:rsidR="00D95BF5">
              <w:rPr>
                <w:rFonts w:ascii="Calibri" w:eastAsia="Times New Roman" w:hAnsi="Calibri" w:cs="Times New Roman"/>
                <w:color w:val="000000"/>
              </w:rPr>
              <w:t xml:space="preserve"> Heparin 5000 </w:t>
            </w:r>
            <w:proofErr w:type="spellStart"/>
            <w:r w:rsidR="00D95BF5">
              <w:rPr>
                <w:rFonts w:ascii="Calibri" w:eastAsia="Times New Roman" w:hAnsi="Calibri" w:cs="Times New Roman"/>
                <w:color w:val="000000"/>
              </w:rPr>
              <w:t>bd</w:t>
            </w:r>
            <w:proofErr w:type="spellEnd"/>
            <w:r w:rsidR="00D95BF5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D95BF5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6B7239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F5" w:rsidRPr="00205607" w:rsidRDefault="00D95BF5" w:rsidP="00D95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Tinzaparin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712D9E">
              <w:rPr>
                <w:rFonts w:ascii="Calibri" w:eastAsia="Times New Roman" w:hAnsi="Calibri" w:cs="Times New Roman"/>
                <w:color w:val="000000"/>
              </w:rPr>
              <w:t>greater than 4500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6B7239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Enoxaparin </w:t>
            </w:r>
            <w:r w:rsidR="00712D9E">
              <w:rPr>
                <w:rFonts w:ascii="Calibri" w:eastAsia="Times New Roman" w:hAnsi="Calibri" w:cs="Times New Roman"/>
                <w:color w:val="000000"/>
              </w:rPr>
              <w:t>greater than 40</w:t>
            </w:r>
            <w:r w:rsidR="00D95BF5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6B7239" w:rsidRPr="00205607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Other      </w:t>
            </w:r>
            <w:r w:rsidR="00D95BF5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</w:tr>
      <w:tr w:rsidR="00954439" w:rsidRPr="00205607" w:rsidTr="002115E2">
        <w:trPr>
          <w:trHeight w:val="565"/>
        </w:trPr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954439" w:rsidRPr="00205607" w:rsidRDefault="009544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607">
              <w:rPr>
                <w:rFonts w:ascii="Calibri" w:eastAsia="Times New Roman" w:hAnsi="Calibri" w:cs="Times New Roman"/>
                <w:color w:val="000000"/>
              </w:rPr>
              <w:t xml:space="preserve">LMWH/Heparin </w:t>
            </w:r>
            <w:r w:rsidRPr="00205607">
              <w:rPr>
                <w:rFonts w:ascii="Calibri" w:eastAsia="Times New Roman" w:hAnsi="Calibri" w:cs="Times New Roman"/>
                <w:b/>
                <w:bCs/>
                <w:color w:val="000000"/>
              </w:rPr>
              <w:t>administered</w:t>
            </w:r>
            <w:r w:rsidRPr="00205607">
              <w:rPr>
                <w:rFonts w:ascii="Calibri" w:eastAsia="Times New Roman" w:hAnsi="Calibri" w:cs="Times New Roman"/>
                <w:color w:val="000000"/>
              </w:rPr>
              <w:t xml:space="preserve"> by 24 hours post-admission </w:t>
            </w:r>
          </w:p>
        </w:tc>
        <w:tc>
          <w:tcPr>
            <w:tcW w:w="29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39" w:rsidRDefault="009544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Yes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="002115E2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954439" w:rsidRPr="00205607" w:rsidRDefault="009544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</w:t>
            </w:r>
            <w:r w:rsidR="0048784E">
              <w:rPr>
                <w:rFonts w:ascii="Calibri" w:eastAsia="Times New Roman" w:hAnsi="Calibri" w:cs="Times New Roman"/>
                <w:color w:val="000000"/>
              </w:rPr>
              <w:t xml:space="preserve"> (not administered)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3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439" w:rsidRPr="00205607" w:rsidRDefault="009544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Not applicable (patient not on LMWH/heparin)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="002115E2">
              <w:rPr>
                <w:rFonts w:ascii="Calibri" w:eastAsia="Times New Roman" w:hAnsi="Calibri" w:cs="Times New Roman"/>
                <w:color w:val="000000"/>
              </w:rPr>
              <w:t xml:space="preserve">                     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</w:tr>
      <w:tr w:rsidR="006B7239" w:rsidRPr="00205607" w:rsidTr="002115E2">
        <w:trPr>
          <w:trHeight w:val="617"/>
        </w:trPr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6B7239" w:rsidRPr="00205607" w:rsidRDefault="006B7239" w:rsidP="000F6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607">
              <w:rPr>
                <w:rFonts w:ascii="Calibri" w:eastAsia="Times New Roman" w:hAnsi="Calibri" w:cs="Times New Roman"/>
                <w:color w:val="000000"/>
              </w:rPr>
              <w:t xml:space="preserve">Mechanical compression </w:t>
            </w:r>
            <w:r w:rsidRPr="00205607">
              <w:rPr>
                <w:rFonts w:ascii="Calibri" w:eastAsia="Times New Roman" w:hAnsi="Calibri" w:cs="Times New Roman"/>
                <w:b/>
                <w:bCs/>
                <w:color w:val="000000"/>
              </w:rPr>
              <w:t>prescription</w:t>
            </w:r>
            <w:r w:rsidRPr="00205607">
              <w:rPr>
                <w:rFonts w:ascii="Calibri" w:eastAsia="Times New Roman" w:hAnsi="Calibri" w:cs="Times New Roman"/>
                <w:color w:val="000000"/>
              </w:rPr>
              <w:t xml:space="preserve"> at 24 hours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239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None      </w:t>
            </w:r>
            <w:r w:rsidR="000F6EEB"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6B7239" w:rsidRPr="00205607" w:rsidRDefault="000F6EEB" w:rsidP="000F6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Foot pump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36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EB" w:rsidRDefault="000F6EEB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Compression stockings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6B7239" w:rsidRDefault="006B7239" w:rsidP="000F6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Int</w:t>
            </w:r>
            <w:r w:rsidR="000F6EEB">
              <w:rPr>
                <w:rFonts w:ascii="Calibri" w:eastAsia="Times New Roman" w:hAnsi="Calibri" w:cs="Times New Roman"/>
                <w:color w:val="000000"/>
              </w:rPr>
              <w:t xml:space="preserve">ermittent compression device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239" w:rsidRPr="00205607" w:rsidRDefault="000F6EEB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Other </w:t>
            </w:r>
            <w:r w:rsidR="006B7239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</w:tr>
      <w:tr w:rsidR="006B7239" w:rsidRPr="00205607" w:rsidTr="002115E2">
        <w:trPr>
          <w:trHeight w:val="600"/>
        </w:trPr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6B7239" w:rsidRPr="00205607" w:rsidRDefault="006B7239" w:rsidP="000F6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607">
              <w:rPr>
                <w:rFonts w:ascii="Calibri" w:eastAsia="Times New Roman" w:hAnsi="Calibri" w:cs="Times New Roman"/>
                <w:color w:val="000000"/>
              </w:rPr>
              <w:t xml:space="preserve">Mechanical compression </w:t>
            </w:r>
            <w:r w:rsidRPr="00205607">
              <w:rPr>
                <w:rFonts w:ascii="Calibri" w:eastAsia="Times New Roman" w:hAnsi="Calibri" w:cs="Times New Roman"/>
                <w:b/>
                <w:bCs/>
                <w:color w:val="000000"/>
              </w:rPr>
              <w:t>in place</w:t>
            </w:r>
            <w:r w:rsidRPr="00205607">
              <w:rPr>
                <w:rFonts w:ascii="Calibri" w:eastAsia="Times New Roman" w:hAnsi="Calibri" w:cs="Times New Roman"/>
                <w:color w:val="000000"/>
              </w:rPr>
              <w:t xml:space="preserve"> at 24 hours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239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None      </w:t>
            </w:r>
            <w:r w:rsidR="000F6EEB"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6B7239" w:rsidRPr="00205607" w:rsidRDefault="000F6EEB" w:rsidP="000F6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Foot pump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36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EB" w:rsidRDefault="000F6EEB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Compression stockings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6B7239" w:rsidRDefault="006B7239" w:rsidP="000F6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Inter</w:t>
            </w:r>
            <w:r w:rsidR="000F6EEB">
              <w:rPr>
                <w:rFonts w:ascii="Calibri" w:eastAsia="Times New Roman" w:hAnsi="Calibri" w:cs="Times New Roman"/>
                <w:color w:val="000000"/>
              </w:rPr>
              <w:t xml:space="preserve">mittent compression device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239" w:rsidRDefault="000F6EEB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Other </w:t>
            </w:r>
            <w:r w:rsidR="006B7239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D04A8F" w:rsidRPr="00205607" w:rsidRDefault="00D04A8F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1AB7" w:rsidRPr="00205607" w:rsidTr="001D7D17">
        <w:trPr>
          <w:trHeight w:val="60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1AB7" w:rsidRPr="00205607" w:rsidRDefault="001D7D17" w:rsidP="0092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LMWH / heparin appropriateness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7D17" w:rsidRDefault="001D7D17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Appropriate:</w:t>
            </w:r>
            <w:r w:rsidR="00921A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921AB7" w:rsidRDefault="00921AB7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Indicated, not C/I, </w:t>
            </w:r>
            <w:r w:rsidR="001D7D17">
              <w:rPr>
                <w:rFonts w:ascii="Calibri" w:eastAsia="Times New Roman" w:hAnsi="Calibri" w:cs="Times New Roman"/>
                <w:color w:val="000000"/>
              </w:rPr>
              <w:t xml:space="preserve">Rx correct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921AB7" w:rsidRDefault="001D7D17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Not indicated, no</w:t>
            </w:r>
            <w:r w:rsidR="00921A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Rx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921AB7" w:rsidRDefault="001D7D17" w:rsidP="001D7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C/I, </w:t>
            </w:r>
            <w:r w:rsidR="00921AB7">
              <w:rPr>
                <w:rFonts w:ascii="Calibri" w:eastAsia="Times New Roman" w:hAnsi="Calibri" w:cs="Times New Roman"/>
                <w:color w:val="000000"/>
              </w:rPr>
              <w:t>not prescribed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AB7" w:rsidRDefault="001D7D17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Under-prophylaxis: Indicated, </w:t>
            </w:r>
            <w:r w:rsidR="00921AB7">
              <w:rPr>
                <w:rFonts w:ascii="Calibri" w:eastAsia="Times New Roman" w:hAnsi="Calibri" w:cs="Times New Roman"/>
                <w:color w:val="000000"/>
              </w:rPr>
              <w:t>not prescribed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921AB7" w:rsidRDefault="001D7D17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Over-prophylaxis: Not indicated, </w:t>
            </w:r>
            <w:r w:rsidR="00921AB7">
              <w:rPr>
                <w:rFonts w:ascii="Calibri" w:eastAsia="Times New Roman" w:hAnsi="Calibri" w:cs="Times New Roman"/>
                <w:color w:val="000000"/>
              </w:rPr>
              <w:t>prescribed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921AB7" w:rsidRDefault="00921AB7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of bleeding: Prescribed but C/I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 w:rsidR="001D7D17">
              <w:rPr>
                <w:rFonts w:ascii="Calibri" w:eastAsia="Times New Roman" w:hAnsi="Calibri" w:cs="Times New Roman"/>
                <w:color w:val="000000"/>
              </w:rPr>
              <w:t xml:space="preserve">              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921AB7" w:rsidRDefault="00921AB7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Wrong dose for weight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="001D7D17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921AB7" w:rsidRDefault="00921AB7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Wrong dose for renal function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="001D7D17">
              <w:rPr>
                <w:rFonts w:ascii="Calibri" w:eastAsia="Times New Roman" w:hAnsi="Calibri" w:cs="Times New Roman"/>
                <w:color w:val="000000"/>
              </w:rPr>
              <w:t xml:space="preserve">                      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</w:tr>
      <w:tr w:rsidR="00921AB7" w:rsidRPr="00205607" w:rsidTr="001D7D17">
        <w:trPr>
          <w:trHeight w:val="60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1AB7" w:rsidRPr="00205607" w:rsidRDefault="00921AB7" w:rsidP="0092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Mechanical compression appropriateness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D7D17" w:rsidRDefault="00921AB7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Appropriately</w:t>
            </w:r>
            <w:r w:rsidR="001D7D17">
              <w:rPr>
                <w:rFonts w:ascii="Calibri" w:eastAsia="Times New Roman" w:hAnsi="Calibri" w:cs="Times New Roman"/>
                <w:color w:val="000000"/>
              </w:rPr>
              <w:t>:</w:t>
            </w:r>
          </w:p>
          <w:p w:rsidR="00921AB7" w:rsidRDefault="00921AB7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Indicated</w:t>
            </w:r>
            <w:r w:rsidR="001D7D17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</w:rPr>
              <w:t>in place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="001D7D17">
              <w:rPr>
                <w:rFonts w:ascii="Calibri" w:eastAsia="Times New Roman" w:hAnsi="Calibri" w:cs="Times New Roman"/>
                <w:color w:val="000000"/>
              </w:rPr>
              <w:t xml:space="preserve">            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921AB7" w:rsidRDefault="001D7D17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Not indicated, </w:t>
            </w:r>
            <w:r w:rsidR="00921AB7">
              <w:rPr>
                <w:rFonts w:ascii="Calibri" w:eastAsia="Times New Roman" w:hAnsi="Calibri" w:cs="Times New Roman"/>
                <w:color w:val="000000"/>
              </w:rPr>
              <w:t>not in place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921AB7" w:rsidRDefault="001D7D17" w:rsidP="001D7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C/I, </w:t>
            </w:r>
            <w:r w:rsidR="00921AB7">
              <w:rPr>
                <w:rFonts w:ascii="Calibri" w:eastAsia="Times New Roman" w:hAnsi="Calibri" w:cs="Times New Roman"/>
                <w:color w:val="000000"/>
              </w:rPr>
              <w:t>not in place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7D17" w:rsidRDefault="001D7D17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Inappropriately:</w:t>
            </w:r>
          </w:p>
          <w:p w:rsidR="00921AB7" w:rsidRDefault="00921AB7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Under-prophylaxis: Indicated, not in place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921AB7" w:rsidRDefault="00921AB7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Over</w:t>
            </w:r>
            <w:r w:rsidR="001D7D17">
              <w:rPr>
                <w:rFonts w:ascii="Calibri" w:eastAsia="Times New Roman" w:hAnsi="Calibri" w:cs="Times New Roman"/>
                <w:color w:val="000000"/>
              </w:rPr>
              <w:t xml:space="preserve">-prophylaxis: Not indicated, </w:t>
            </w:r>
            <w:r>
              <w:rPr>
                <w:rFonts w:ascii="Calibri" w:eastAsia="Times New Roman" w:hAnsi="Calibri" w:cs="Times New Roman"/>
                <w:color w:val="000000"/>
              </w:rPr>
              <w:t>in place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="001D7D17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921AB7" w:rsidRDefault="00921AB7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Inappropriate: C/I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but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in place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="001D7D17">
              <w:rPr>
                <w:rFonts w:ascii="Calibri" w:eastAsia="Times New Roman" w:hAnsi="Calibri" w:cs="Times New Roman"/>
                <w:color w:val="000000"/>
              </w:rPr>
              <w:t xml:space="preserve">                     </w:t>
            </w:r>
            <w:r w:rsidR="003268D0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  <w:p w:rsidR="000347F6" w:rsidRDefault="000347F6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Wrong size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</w:tr>
      <w:tr w:rsidR="006B7239" w:rsidRPr="00205607" w:rsidTr="000347F6">
        <w:trPr>
          <w:trHeight w:val="287"/>
        </w:trPr>
        <w:tc>
          <w:tcPr>
            <w:tcW w:w="2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B7239" w:rsidRPr="00205607" w:rsidRDefault="006B7239" w:rsidP="001D7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607">
              <w:rPr>
                <w:rFonts w:ascii="Calibri" w:eastAsia="Times New Roman" w:hAnsi="Calibri" w:cs="Times New Roman"/>
                <w:color w:val="000000"/>
              </w:rPr>
              <w:t xml:space="preserve">Risk assessment form </w:t>
            </w:r>
            <w:r w:rsidR="001D7D17">
              <w:rPr>
                <w:rFonts w:ascii="Calibri" w:eastAsia="Times New Roman" w:hAnsi="Calibri" w:cs="Times New Roman"/>
                <w:color w:val="000000"/>
              </w:rPr>
              <w:t>filled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B7239" w:rsidRDefault="000347F6" w:rsidP="001D7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No form </w:t>
            </w:r>
            <w:r w:rsidR="006B7239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6B7239" w:rsidRPr="00205607" w:rsidRDefault="001D7D17" w:rsidP="001D7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Yes </w:t>
            </w:r>
            <w:r w:rsidR="000347F6">
              <w:rPr>
                <w:rFonts w:ascii="Calibri" w:eastAsia="Times New Roman" w:hAnsi="Calibri" w:cs="Times New Roman"/>
                <w:color w:val="000000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</w:rPr>
              <w:t>completed</w:t>
            </w:r>
            <w:r w:rsidR="000347F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6B7239"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6B7239" w:rsidRPr="00205607" w:rsidRDefault="006B7239" w:rsidP="0092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 – a</w:t>
            </w:r>
            <w:r w:rsidR="001D7D17">
              <w:rPr>
                <w:rFonts w:ascii="Calibri" w:eastAsia="Times New Roman" w:hAnsi="Calibri" w:cs="Times New Roman"/>
                <w:color w:val="000000"/>
              </w:rPr>
              <w:t xml:space="preserve">vailable but not completed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</w:tr>
      <w:tr w:rsidR="000347F6" w:rsidRPr="00205607" w:rsidTr="000347F6">
        <w:trPr>
          <w:trHeight w:val="416"/>
        </w:trPr>
        <w:tc>
          <w:tcPr>
            <w:tcW w:w="2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347F6" w:rsidRPr="00205607" w:rsidRDefault="000347F6" w:rsidP="00034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</w:t>
            </w:r>
            <w:r w:rsidRPr="00205607">
              <w:rPr>
                <w:rFonts w:ascii="Calibri" w:eastAsia="Times New Roman" w:hAnsi="Calibri" w:cs="Times New Roman"/>
                <w:color w:val="000000"/>
              </w:rPr>
              <w:t xml:space="preserve">vidence of risk assessment </w:t>
            </w:r>
          </w:p>
        </w:tc>
        <w:tc>
          <w:tcPr>
            <w:tcW w:w="22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0347F6" w:rsidRPr="00205607" w:rsidRDefault="000347F6" w:rsidP="00034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Yes – form completed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347F6" w:rsidRDefault="000347F6" w:rsidP="00034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Yes – other evidence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0347F6" w:rsidRPr="00205607" w:rsidRDefault="000347F6" w:rsidP="0092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No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0347F6" w:rsidRPr="00205607" w:rsidRDefault="000347F6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Not assessed </w:t>
            </w:r>
            <w:r>
              <w:rPr>
                <w:rFonts w:ascii="Calibri" w:eastAsia="Times New Roman" w:hAnsi="Calibri" w:cs="Times New Roman"/>
                <w:color w:val="000000"/>
              </w:rPr>
              <w:sym w:font="Symbol" w:char="F07F"/>
            </w:r>
          </w:p>
        </w:tc>
      </w:tr>
      <w:tr w:rsidR="006B7239" w:rsidRPr="00205607" w:rsidTr="002115E2">
        <w:trPr>
          <w:trHeight w:val="416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6B7239" w:rsidRPr="00205607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607">
              <w:rPr>
                <w:rFonts w:ascii="Calibri" w:eastAsia="Times New Roman" w:hAnsi="Calibri" w:cs="Times New Roman"/>
                <w:color w:val="000000"/>
              </w:rPr>
              <w:t xml:space="preserve">Comments </w:t>
            </w: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5E2" w:rsidRDefault="006B7239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6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2115E2" w:rsidRPr="00205607" w:rsidRDefault="002115E2" w:rsidP="00B20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20C82" w:rsidRDefault="001819B0" w:rsidP="002115E2">
      <w:r>
        <w:t xml:space="preserve">Note: Shaded sections are required fields for data entry to Excel </w:t>
      </w:r>
      <w:r w:rsidR="00EB4FA8">
        <w:t>spreadsheet</w:t>
      </w:r>
    </w:p>
    <w:sectPr w:rsidR="00B20C82" w:rsidSect="009D4EE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A8F" w:rsidRDefault="00D04A8F" w:rsidP="00D04A8F">
      <w:pPr>
        <w:spacing w:after="0" w:line="240" w:lineRule="auto"/>
      </w:pPr>
      <w:r>
        <w:separator/>
      </w:r>
    </w:p>
  </w:endnote>
  <w:endnote w:type="continuationSeparator" w:id="0">
    <w:p w:rsidR="00D04A8F" w:rsidRDefault="00D04A8F" w:rsidP="00D0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A8F" w:rsidRDefault="00D04A8F" w:rsidP="00D04A8F">
      <w:pPr>
        <w:spacing w:after="0" w:line="240" w:lineRule="auto"/>
      </w:pPr>
      <w:r>
        <w:separator/>
      </w:r>
    </w:p>
  </w:footnote>
  <w:footnote w:type="continuationSeparator" w:id="0">
    <w:p w:rsidR="00D04A8F" w:rsidRDefault="00D04A8F" w:rsidP="00D0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8"/>
        <w:szCs w:val="28"/>
      </w:rPr>
      <w:alias w:val="Title"/>
      <w:id w:val="77547040"/>
      <w:placeholder>
        <w:docPart w:val="5E3AD985218F46BA8BDB36282F05CC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04A8F" w:rsidRPr="00D04A8F" w:rsidRDefault="00672D28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sz w:val="28"/>
            <w:szCs w:val="28"/>
          </w:rPr>
        </w:pPr>
        <w:r>
          <w:rPr>
            <w:b/>
            <w:sz w:val="28"/>
            <w:szCs w:val="28"/>
          </w:rPr>
          <w:t>VTE risk assessment and prophylaxis data collection form</w:t>
        </w:r>
        <w:r w:rsidR="007A6DBA">
          <w:rPr>
            <w:b/>
            <w:sz w:val="28"/>
            <w:szCs w:val="28"/>
          </w:rPr>
          <w:t>. V3</w:t>
        </w:r>
      </w:p>
    </w:sdtContent>
  </w:sdt>
  <w:p w:rsidR="00D04A8F" w:rsidRDefault="00D04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07"/>
    <w:rsid w:val="000347F6"/>
    <w:rsid w:val="000F6EEB"/>
    <w:rsid w:val="001819B0"/>
    <w:rsid w:val="001D7D17"/>
    <w:rsid w:val="00205607"/>
    <w:rsid w:val="002115E2"/>
    <w:rsid w:val="002544D6"/>
    <w:rsid w:val="003268D0"/>
    <w:rsid w:val="004253D3"/>
    <w:rsid w:val="0048784E"/>
    <w:rsid w:val="00494577"/>
    <w:rsid w:val="00672D28"/>
    <w:rsid w:val="006B7239"/>
    <w:rsid w:val="006C57D5"/>
    <w:rsid w:val="00712D9E"/>
    <w:rsid w:val="007A6DBA"/>
    <w:rsid w:val="00834826"/>
    <w:rsid w:val="008D0656"/>
    <w:rsid w:val="00921AB7"/>
    <w:rsid w:val="00954439"/>
    <w:rsid w:val="009D4EE8"/>
    <w:rsid w:val="00A67E87"/>
    <w:rsid w:val="00B20C82"/>
    <w:rsid w:val="00C9430E"/>
    <w:rsid w:val="00D04A8F"/>
    <w:rsid w:val="00D95BF5"/>
    <w:rsid w:val="00DC3CD5"/>
    <w:rsid w:val="00EB4FA8"/>
    <w:rsid w:val="00EC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38EB54-B3F8-480F-AB9C-6ACB69C7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205607"/>
  </w:style>
  <w:style w:type="paragraph" w:styleId="BalloonText">
    <w:name w:val="Balloon Text"/>
    <w:basedOn w:val="Normal"/>
    <w:link w:val="BalloonTextChar"/>
    <w:uiPriority w:val="99"/>
    <w:semiHidden/>
    <w:unhideWhenUsed/>
    <w:rsid w:val="0020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4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8F"/>
  </w:style>
  <w:style w:type="paragraph" w:styleId="Footer">
    <w:name w:val="footer"/>
    <w:basedOn w:val="Normal"/>
    <w:link w:val="FooterChar"/>
    <w:uiPriority w:val="99"/>
    <w:unhideWhenUsed/>
    <w:rsid w:val="00D04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A8F"/>
  </w:style>
  <w:style w:type="character" w:styleId="CommentReference">
    <w:name w:val="annotation reference"/>
    <w:basedOn w:val="DefaultParagraphFont"/>
    <w:uiPriority w:val="99"/>
    <w:semiHidden/>
    <w:unhideWhenUsed/>
    <w:rsid w:val="00A67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E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2583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495156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043070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7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3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0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06898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7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6469">
                      <w:marLeft w:val="0"/>
                      <w:marRight w:val="0"/>
                      <w:marTop w:val="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269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5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2790">
                      <w:marLeft w:val="0"/>
                      <w:marRight w:val="0"/>
                      <w:marTop w:val="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82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22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045">
                      <w:marLeft w:val="0"/>
                      <w:marRight w:val="0"/>
                      <w:marTop w:val="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0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97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4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53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155">
                      <w:marLeft w:val="0"/>
                      <w:marRight w:val="0"/>
                      <w:marTop w:val="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80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0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633803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6139">
                      <w:marLeft w:val="0"/>
                      <w:marRight w:val="0"/>
                      <w:marTop w:val="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188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43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40842">
                      <w:marLeft w:val="0"/>
                      <w:marRight w:val="0"/>
                      <w:marTop w:val="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1677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2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4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7109">
                      <w:marLeft w:val="0"/>
                      <w:marRight w:val="0"/>
                      <w:marTop w:val="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898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87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1981">
                      <w:marLeft w:val="0"/>
                      <w:marRight w:val="0"/>
                      <w:marTop w:val="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664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1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6122">
                      <w:marLeft w:val="0"/>
                      <w:marRight w:val="0"/>
                      <w:marTop w:val="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55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92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561">
                      <w:marLeft w:val="0"/>
                      <w:marRight w:val="0"/>
                      <w:marTop w:val="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3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810320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6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8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494698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3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2884">
                      <w:marLeft w:val="0"/>
                      <w:marRight w:val="0"/>
                      <w:marTop w:val="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0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41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3373">
                      <w:marLeft w:val="0"/>
                      <w:marRight w:val="0"/>
                      <w:marTop w:val="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4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3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903844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0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71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17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362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41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6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4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28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9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8248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04123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746162">
                  <w:marLeft w:val="0"/>
                  <w:marRight w:val="0"/>
                  <w:marTop w:val="153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5506263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4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7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6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6472171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3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88484">
                          <w:marLeft w:val="0"/>
                          <w:marRight w:val="0"/>
                          <w:marTop w:val="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4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34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0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5306">
                          <w:marLeft w:val="0"/>
                          <w:marRight w:val="0"/>
                          <w:marTop w:val="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6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074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48715">
                          <w:marLeft w:val="0"/>
                          <w:marRight w:val="0"/>
                          <w:marTop w:val="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9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934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8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07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73562">
                          <w:marLeft w:val="0"/>
                          <w:marRight w:val="0"/>
                          <w:marTop w:val="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17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7247932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6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92086">
                          <w:marLeft w:val="0"/>
                          <w:marRight w:val="0"/>
                          <w:marTop w:val="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8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0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7435">
                          <w:marLeft w:val="0"/>
                          <w:marRight w:val="0"/>
                          <w:marTop w:val="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0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797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4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0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5192">
                          <w:marLeft w:val="0"/>
                          <w:marRight w:val="0"/>
                          <w:marTop w:val="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12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9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0004">
                          <w:marLeft w:val="0"/>
                          <w:marRight w:val="0"/>
                          <w:marTop w:val="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66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30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7414">
                          <w:marLeft w:val="0"/>
                          <w:marRight w:val="0"/>
                          <w:marTop w:val="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187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6303">
                          <w:marLeft w:val="0"/>
                          <w:marRight w:val="0"/>
                          <w:marTop w:val="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5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94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2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037361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5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0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3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4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5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4742133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4999">
                          <w:marLeft w:val="0"/>
                          <w:marRight w:val="0"/>
                          <w:marTop w:val="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3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323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2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2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6538">
                          <w:marLeft w:val="0"/>
                          <w:marRight w:val="0"/>
                          <w:marTop w:val="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1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531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715323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6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508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4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354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5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8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856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3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3AD985218F46BA8BDB36282F05C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D2A73-7FB3-48FE-B0FE-B2C1AE9EDB4E}"/>
      </w:docPartPr>
      <w:docPartBody>
        <w:p w:rsidR="00AA391F" w:rsidRDefault="00744D0C" w:rsidP="00744D0C">
          <w:pPr>
            <w:pStyle w:val="5E3AD985218F46BA8BDB36282F05CC6D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44D0C"/>
    <w:rsid w:val="00744D0C"/>
    <w:rsid w:val="00AA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3AD985218F46BA8BDB36282F05CC6D">
    <w:name w:val="5E3AD985218F46BA8BDB36282F05CC6D"/>
    <w:rsid w:val="00744D0C"/>
  </w:style>
  <w:style w:type="paragraph" w:customStyle="1" w:styleId="56764F1FE1FA48D185FA6F9DF8CEE5DD">
    <w:name w:val="56764F1FE1FA48D185FA6F9DF8CEE5DD"/>
    <w:rsid w:val="00744D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4D86C-7786-46C8-B50C-A61CCAE2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VTE risk assessment and prophylaxis data collection form. V3</vt:lpstr>
    </vt:vector>
  </TitlesOfParts>
  <Company>HSE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VTE risk assessment and prophylaxis data collection form. V3</dc:title>
  <dc:creator>ciarakirke</dc:creator>
  <cp:lastModifiedBy>Ciara Kirke</cp:lastModifiedBy>
  <cp:revision>2</cp:revision>
  <dcterms:created xsi:type="dcterms:W3CDTF">2018-07-13T11:10:00Z</dcterms:created>
  <dcterms:modified xsi:type="dcterms:W3CDTF">2018-07-13T11:10:00Z</dcterms:modified>
</cp:coreProperties>
</file>