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38" w:rsidRPr="00767038" w:rsidRDefault="00767038" w:rsidP="000B155B">
      <w:pPr>
        <w:rPr>
          <w:rFonts w:ascii="Verdana" w:hAnsi="Verdana" w:cs="Arial"/>
          <w:b/>
          <w:sz w:val="2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B6DDE8" w:themeColor="accent5" w:themeTint="66"/>
          <w:left w:val="single" w:sz="4" w:space="0" w:color="B6DDE8" w:themeColor="accent5" w:themeTint="66"/>
          <w:bottom w:val="single" w:sz="4" w:space="0" w:color="B6DDE8" w:themeColor="accent5" w:themeTint="66"/>
          <w:right w:val="single" w:sz="4" w:space="0" w:color="B6DDE8" w:themeColor="accent5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5850"/>
        <w:gridCol w:w="2520"/>
        <w:gridCol w:w="1620"/>
      </w:tblGrid>
      <w:tr w:rsidR="00767038" w:rsidRPr="00767038" w:rsidTr="00A7679D">
        <w:tc>
          <w:tcPr>
            <w:tcW w:w="10638" w:type="dxa"/>
            <w:gridSpan w:val="4"/>
            <w:tcBorders>
              <w:top w:val="single" w:sz="4" w:space="0" w:color="B6DDE8" w:themeColor="accent5" w:themeTint="66"/>
            </w:tcBorders>
            <w:shd w:val="clear" w:color="auto" w:fill="00A2C8"/>
          </w:tcPr>
          <w:p w:rsidR="00767038" w:rsidRPr="00767038" w:rsidRDefault="00767038" w:rsidP="00767038">
            <w:pPr>
              <w:spacing w:before="60" w:after="60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7670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Name:</w:t>
            </w:r>
          </w:p>
        </w:tc>
      </w:tr>
      <w:tr w:rsidR="00BE4F1F" w:rsidRPr="003419CA" w:rsidTr="00A7679D">
        <w:tc>
          <w:tcPr>
            <w:tcW w:w="10638" w:type="dxa"/>
            <w:gridSpan w:val="4"/>
          </w:tcPr>
          <w:p w:rsidR="00767038" w:rsidRDefault="00767038" w:rsidP="00FB47F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447D1" w:rsidRDefault="00D447D1" w:rsidP="00FB47F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B47F3" w:rsidRPr="003419CA" w:rsidRDefault="00FB47F3" w:rsidP="00FB47F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038" w:rsidRPr="00767038" w:rsidTr="00A7679D">
        <w:tc>
          <w:tcPr>
            <w:tcW w:w="10638" w:type="dxa"/>
            <w:gridSpan w:val="4"/>
            <w:shd w:val="clear" w:color="auto" w:fill="00A2C8"/>
          </w:tcPr>
          <w:p w:rsidR="00767038" w:rsidRPr="00767038" w:rsidRDefault="00767038" w:rsidP="00767038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70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Lead:</w:t>
            </w:r>
          </w:p>
        </w:tc>
      </w:tr>
      <w:tr w:rsidR="00BE4F1F" w:rsidRPr="003419CA" w:rsidTr="00A7679D">
        <w:tc>
          <w:tcPr>
            <w:tcW w:w="10638" w:type="dxa"/>
            <w:gridSpan w:val="4"/>
          </w:tcPr>
          <w:p w:rsidR="00767038" w:rsidRDefault="00767038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B47F3" w:rsidRDefault="00FB47F3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447D1" w:rsidRPr="003419CA" w:rsidRDefault="00D447D1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C0D" w:rsidRPr="00AB49BC" w:rsidTr="00CB6C0D">
        <w:tc>
          <w:tcPr>
            <w:tcW w:w="648" w:type="dxa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00A2C8"/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00A2C8"/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B49B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Task</w:t>
            </w:r>
          </w:p>
        </w:tc>
        <w:tc>
          <w:tcPr>
            <w:tcW w:w="252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00A2C8"/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B49B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 be completed by</w:t>
            </w:r>
          </w:p>
        </w:tc>
        <w:tc>
          <w:tcPr>
            <w:tcW w:w="162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  <w:shd w:val="clear" w:color="auto" w:fill="00A2C8"/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B49B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Completed</w:t>
            </w:r>
          </w:p>
        </w:tc>
      </w:tr>
      <w:tr w:rsidR="00CB6C0D" w:rsidRPr="00AB49BC" w:rsidTr="00CB6C0D">
        <w:tc>
          <w:tcPr>
            <w:tcW w:w="648" w:type="dxa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pStyle w:val="ListParagraph"/>
              <w:numPr>
                <w:ilvl w:val="0"/>
                <w:numId w:val="6"/>
              </w:numPr>
              <w:spacing w:after="240"/>
              <w:contextualSpacing w:val="0"/>
              <w:rPr>
                <w:rFonts w:ascii="Arial" w:hAnsi="Arial" w:cs="Arial"/>
                <w:color w:val="00A2C8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B49BC">
              <w:rPr>
                <w:rFonts w:ascii="Arial" w:hAnsi="Arial" w:cs="Arial"/>
                <w:sz w:val="20"/>
                <w:szCs w:val="20"/>
              </w:rPr>
              <w:t>Select area for improvement</w:t>
            </w:r>
          </w:p>
        </w:tc>
        <w:tc>
          <w:tcPr>
            <w:tcW w:w="252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</w:tr>
      <w:tr w:rsidR="00CB6C0D" w:rsidRPr="00AB49BC" w:rsidTr="00CB6C0D">
        <w:tc>
          <w:tcPr>
            <w:tcW w:w="648" w:type="dxa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pStyle w:val="ListParagraph"/>
              <w:numPr>
                <w:ilvl w:val="0"/>
                <w:numId w:val="6"/>
              </w:numPr>
              <w:spacing w:after="240"/>
              <w:contextualSpacing w:val="0"/>
              <w:rPr>
                <w:rFonts w:ascii="Arial" w:hAnsi="Arial" w:cs="Arial"/>
                <w:color w:val="00A2C8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B49BC">
              <w:rPr>
                <w:rFonts w:ascii="Arial" w:hAnsi="Arial" w:cs="Arial"/>
                <w:sz w:val="20"/>
                <w:szCs w:val="20"/>
              </w:rPr>
              <w:t>Create (SMART) aim statement</w:t>
            </w:r>
          </w:p>
        </w:tc>
        <w:tc>
          <w:tcPr>
            <w:tcW w:w="252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</w:tr>
      <w:tr w:rsidR="00CB6C0D" w:rsidRPr="00AB49BC" w:rsidTr="00CB6C0D">
        <w:tc>
          <w:tcPr>
            <w:tcW w:w="648" w:type="dxa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pStyle w:val="ListParagraph"/>
              <w:numPr>
                <w:ilvl w:val="0"/>
                <w:numId w:val="6"/>
              </w:numPr>
              <w:spacing w:after="240"/>
              <w:contextualSpacing w:val="0"/>
              <w:rPr>
                <w:rFonts w:ascii="Arial" w:hAnsi="Arial" w:cs="Arial"/>
                <w:color w:val="00A2C8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B49BC">
              <w:rPr>
                <w:rFonts w:ascii="Arial" w:hAnsi="Arial" w:cs="Arial"/>
                <w:sz w:val="20"/>
                <w:szCs w:val="20"/>
              </w:rPr>
              <w:t>Confirm project lead and team</w:t>
            </w:r>
          </w:p>
        </w:tc>
        <w:tc>
          <w:tcPr>
            <w:tcW w:w="252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</w:tr>
      <w:tr w:rsidR="00CB6C0D" w:rsidRPr="00AB49BC" w:rsidTr="00CB6C0D">
        <w:tc>
          <w:tcPr>
            <w:tcW w:w="648" w:type="dxa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pStyle w:val="ListParagraph"/>
              <w:numPr>
                <w:ilvl w:val="0"/>
                <w:numId w:val="6"/>
              </w:numPr>
              <w:spacing w:after="240"/>
              <w:contextualSpacing w:val="0"/>
              <w:rPr>
                <w:rFonts w:ascii="Arial" w:hAnsi="Arial" w:cs="Arial"/>
                <w:color w:val="00A2C8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B49BC">
              <w:rPr>
                <w:rFonts w:ascii="Arial" w:hAnsi="Arial" w:cs="Arial"/>
                <w:sz w:val="20"/>
                <w:szCs w:val="20"/>
              </w:rPr>
              <w:t>Complete driver diagram</w:t>
            </w:r>
          </w:p>
        </w:tc>
        <w:tc>
          <w:tcPr>
            <w:tcW w:w="252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</w:tr>
      <w:tr w:rsidR="00CB6C0D" w:rsidRPr="00AB49BC" w:rsidTr="00CB6C0D">
        <w:tc>
          <w:tcPr>
            <w:tcW w:w="648" w:type="dxa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pStyle w:val="ListParagraph"/>
              <w:numPr>
                <w:ilvl w:val="0"/>
                <w:numId w:val="6"/>
              </w:numPr>
              <w:spacing w:after="240"/>
              <w:contextualSpacing w:val="0"/>
              <w:rPr>
                <w:rFonts w:ascii="Arial" w:hAnsi="Arial" w:cs="Arial"/>
                <w:color w:val="00A2C8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B49BC">
              <w:rPr>
                <w:rFonts w:ascii="Arial" w:hAnsi="Arial" w:cs="Arial"/>
                <w:sz w:val="20"/>
                <w:szCs w:val="20"/>
              </w:rPr>
              <w:t>Identify key metrics</w:t>
            </w:r>
          </w:p>
        </w:tc>
        <w:tc>
          <w:tcPr>
            <w:tcW w:w="252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</w:tr>
      <w:tr w:rsidR="00CB6C0D" w:rsidRPr="00AB49BC" w:rsidTr="00CB6C0D">
        <w:tc>
          <w:tcPr>
            <w:tcW w:w="648" w:type="dxa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pStyle w:val="ListParagraph"/>
              <w:numPr>
                <w:ilvl w:val="0"/>
                <w:numId w:val="6"/>
              </w:numPr>
              <w:spacing w:after="240"/>
              <w:contextualSpacing w:val="0"/>
              <w:rPr>
                <w:rFonts w:ascii="Arial" w:hAnsi="Arial" w:cs="Arial"/>
                <w:color w:val="00A2C8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B49BC">
              <w:rPr>
                <w:rFonts w:ascii="Arial" w:hAnsi="Arial" w:cs="Arial"/>
                <w:sz w:val="20"/>
                <w:szCs w:val="20"/>
              </w:rPr>
              <w:t>Complete measurement plan (including agreeing key ‘reason for variation’ codes)</w:t>
            </w:r>
          </w:p>
        </w:tc>
        <w:tc>
          <w:tcPr>
            <w:tcW w:w="252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</w:tr>
      <w:tr w:rsidR="00CB6C0D" w:rsidRPr="00AB49BC" w:rsidTr="00CB6C0D">
        <w:tc>
          <w:tcPr>
            <w:tcW w:w="648" w:type="dxa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pStyle w:val="ListParagraph"/>
              <w:numPr>
                <w:ilvl w:val="0"/>
                <w:numId w:val="6"/>
              </w:numPr>
              <w:spacing w:after="240"/>
              <w:contextualSpacing w:val="0"/>
              <w:rPr>
                <w:rFonts w:ascii="Arial" w:hAnsi="Arial" w:cs="Arial"/>
                <w:color w:val="00A2C8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B49BC">
              <w:rPr>
                <w:rFonts w:ascii="Arial" w:hAnsi="Arial" w:cs="Arial"/>
                <w:sz w:val="20"/>
                <w:szCs w:val="20"/>
              </w:rPr>
              <w:t>Illustrate variation in Y - run chart</w:t>
            </w:r>
          </w:p>
        </w:tc>
        <w:tc>
          <w:tcPr>
            <w:tcW w:w="252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</w:tr>
      <w:tr w:rsidR="00CB6C0D" w:rsidRPr="00AB49BC" w:rsidTr="00CB6C0D">
        <w:tc>
          <w:tcPr>
            <w:tcW w:w="648" w:type="dxa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pStyle w:val="ListParagraph"/>
              <w:numPr>
                <w:ilvl w:val="0"/>
                <w:numId w:val="6"/>
              </w:numPr>
              <w:spacing w:after="240"/>
              <w:contextualSpacing w:val="0"/>
              <w:rPr>
                <w:rFonts w:ascii="Arial" w:hAnsi="Arial" w:cs="Arial"/>
                <w:color w:val="00A2C8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B49BC">
              <w:rPr>
                <w:rFonts w:ascii="Arial" w:hAnsi="Arial" w:cs="Arial"/>
                <w:sz w:val="20"/>
                <w:szCs w:val="20"/>
              </w:rPr>
              <w:t>Map stakeholders</w:t>
            </w:r>
          </w:p>
        </w:tc>
        <w:tc>
          <w:tcPr>
            <w:tcW w:w="252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</w:tr>
      <w:tr w:rsidR="00CB6C0D" w:rsidRPr="00AB49BC" w:rsidTr="00CB6C0D">
        <w:tc>
          <w:tcPr>
            <w:tcW w:w="648" w:type="dxa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pStyle w:val="ListParagraph"/>
              <w:numPr>
                <w:ilvl w:val="0"/>
                <w:numId w:val="6"/>
              </w:numPr>
              <w:spacing w:after="240"/>
              <w:contextualSpacing w:val="0"/>
              <w:rPr>
                <w:rFonts w:ascii="Arial" w:hAnsi="Arial" w:cs="Arial"/>
                <w:color w:val="00A2C8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B49BC">
              <w:rPr>
                <w:rFonts w:ascii="Arial" w:hAnsi="Arial" w:cs="Arial"/>
                <w:sz w:val="20"/>
                <w:szCs w:val="20"/>
              </w:rPr>
              <w:t>Develop communications plan</w:t>
            </w:r>
          </w:p>
        </w:tc>
        <w:tc>
          <w:tcPr>
            <w:tcW w:w="252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</w:tr>
      <w:tr w:rsidR="00CB6C0D" w:rsidRPr="00AB49BC" w:rsidTr="00CB6C0D">
        <w:tc>
          <w:tcPr>
            <w:tcW w:w="648" w:type="dxa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pStyle w:val="ListParagraph"/>
              <w:numPr>
                <w:ilvl w:val="0"/>
                <w:numId w:val="6"/>
              </w:numPr>
              <w:spacing w:after="240"/>
              <w:contextualSpacing w:val="0"/>
              <w:rPr>
                <w:rFonts w:ascii="Arial" w:hAnsi="Arial" w:cs="Arial"/>
                <w:color w:val="00A2C8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B49BC">
              <w:rPr>
                <w:rFonts w:ascii="Arial" w:hAnsi="Arial" w:cs="Arial"/>
                <w:sz w:val="20"/>
                <w:szCs w:val="20"/>
              </w:rPr>
              <w:t>Capture the voice of the people who use and deliver our services</w:t>
            </w:r>
          </w:p>
        </w:tc>
        <w:tc>
          <w:tcPr>
            <w:tcW w:w="252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</w:tr>
      <w:tr w:rsidR="00CB6C0D" w:rsidRPr="00AB49BC" w:rsidTr="00CB6C0D">
        <w:tc>
          <w:tcPr>
            <w:tcW w:w="648" w:type="dxa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pStyle w:val="ListParagraph"/>
              <w:numPr>
                <w:ilvl w:val="0"/>
                <w:numId w:val="6"/>
              </w:numPr>
              <w:spacing w:after="240"/>
              <w:contextualSpacing w:val="0"/>
              <w:rPr>
                <w:rFonts w:ascii="Arial" w:hAnsi="Arial" w:cs="Arial"/>
                <w:color w:val="00A2C8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B49BC">
              <w:rPr>
                <w:rFonts w:ascii="Arial" w:hAnsi="Arial" w:cs="Arial"/>
                <w:sz w:val="20"/>
                <w:szCs w:val="20"/>
              </w:rPr>
              <w:t>Walk and observe the process or pathway</w:t>
            </w:r>
          </w:p>
        </w:tc>
        <w:tc>
          <w:tcPr>
            <w:tcW w:w="252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</w:tr>
      <w:tr w:rsidR="00CB6C0D" w:rsidRPr="00AB49BC" w:rsidTr="00CB6C0D">
        <w:tc>
          <w:tcPr>
            <w:tcW w:w="648" w:type="dxa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pStyle w:val="ListParagraph"/>
              <w:numPr>
                <w:ilvl w:val="0"/>
                <w:numId w:val="6"/>
              </w:numPr>
              <w:spacing w:after="240"/>
              <w:contextualSpacing w:val="0"/>
              <w:rPr>
                <w:rFonts w:ascii="Arial" w:hAnsi="Arial" w:cs="Arial"/>
                <w:color w:val="00A2C8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B49BC">
              <w:rPr>
                <w:rFonts w:ascii="Arial" w:hAnsi="Arial" w:cs="Arial"/>
                <w:sz w:val="20"/>
                <w:szCs w:val="20"/>
              </w:rPr>
              <w:t>Maintain log key issues and opportunities</w:t>
            </w:r>
          </w:p>
        </w:tc>
        <w:tc>
          <w:tcPr>
            <w:tcW w:w="252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</w:tr>
      <w:tr w:rsidR="00CB6C0D" w:rsidRPr="00AB49BC" w:rsidTr="00CB6C0D">
        <w:tc>
          <w:tcPr>
            <w:tcW w:w="648" w:type="dxa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pStyle w:val="ListParagraph"/>
              <w:numPr>
                <w:ilvl w:val="0"/>
                <w:numId w:val="6"/>
              </w:numPr>
              <w:spacing w:after="240"/>
              <w:contextualSpacing w:val="0"/>
              <w:rPr>
                <w:rFonts w:ascii="Arial" w:hAnsi="Arial" w:cs="Arial"/>
                <w:color w:val="00A2C8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B49BC">
              <w:rPr>
                <w:rFonts w:ascii="Arial" w:hAnsi="Arial" w:cs="Arial"/>
                <w:sz w:val="20"/>
                <w:szCs w:val="20"/>
              </w:rPr>
              <w:t>Map the pathway and process</w:t>
            </w:r>
          </w:p>
        </w:tc>
        <w:tc>
          <w:tcPr>
            <w:tcW w:w="252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</w:tr>
      <w:tr w:rsidR="00CB6C0D" w:rsidRPr="00AB49BC" w:rsidTr="00CB6C0D">
        <w:tc>
          <w:tcPr>
            <w:tcW w:w="648" w:type="dxa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pStyle w:val="ListParagraph"/>
              <w:numPr>
                <w:ilvl w:val="0"/>
                <w:numId w:val="6"/>
              </w:numPr>
              <w:spacing w:after="240"/>
              <w:contextualSpacing w:val="0"/>
              <w:rPr>
                <w:rFonts w:ascii="Arial" w:hAnsi="Arial" w:cs="Arial"/>
                <w:color w:val="00A2C8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B49BC">
              <w:rPr>
                <w:rFonts w:ascii="Arial" w:hAnsi="Arial" w:cs="Arial"/>
                <w:sz w:val="20"/>
                <w:szCs w:val="20"/>
              </w:rPr>
              <w:t>Hold an issue and opportunity validation meeting</w:t>
            </w:r>
          </w:p>
        </w:tc>
        <w:tc>
          <w:tcPr>
            <w:tcW w:w="252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</w:tr>
      <w:tr w:rsidR="00CB6C0D" w:rsidRPr="00AB49BC" w:rsidTr="00CB6C0D">
        <w:tc>
          <w:tcPr>
            <w:tcW w:w="648" w:type="dxa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pStyle w:val="ListParagraph"/>
              <w:numPr>
                <w:ilvl w:val="0"/>
                <w:numId w:val="6"/>
              </w:numPr>
              <w:spacing w:after="240"/>
              <w:contextualSpacing w:val="0"/>
              <w:rPr>
                <w:rFonts w:ascii="Arial" w:hAnsi="Arial" w:cs="Arial"/>
                <w:color w:val="00A2C8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B49BC">
              <w:rPr>
                <w:rFonts w:ascii="Arial" w:hAnsi="Arial" w:cs="Arial"/>
                <w:sz w:val="20"/>
                <w:szCs w:val="20"/>
              </w:rPr>
              <w:t>Implement quick wins / Plan, do, study, act (PDSAs)</w:t>
            </w:r>
          </w:p>
        </w:tc>
        <w:tc>
          <w:tcPr>
            <w:tcW w:w="252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</w:tr>
      <w:tr w:rsidR="00CB6C0D" w:rsidRPr="00AB49BC" w:rsidTr="00CB6C0D">
        <w:tc>
          <w:tcPr>
            <w:tcW w:w="648" w:type="dxa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pStyle w:val="ListParagraph"/>
              <w:numPr>
                <w:ilvl w:val="0"/>
                <w:numId w:val="6"/>
              </w:numPr>
              <w:spacing w:after="240"/>
              <w:contextualSpacing w:val="0"/>
              <w:rPr>
                <w:rFonts w:ascii="Arial" w:hAnsi="Arial" w:cs="Arial"/>
                <w:color w:val="00A2C8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B49BC">
              <w:rPr>
                <w:rFonts w:ascii="Arial" w:hAnsi="Arial" w:cs="Arial"/>
                <w:sz w:val="20"/>
                <w:szCs w:val="20"/>
              </w:rPr>
              <w:t>Identify and validate root causes for variation</w:t>
            </w:r>
          </w:p>
        </w:tc>
        <w:tc>
          <w:tcPr>
            <w:tcW w:w="252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</w:tr>
      <w:tr w:rsidR="00CB6C0D" w:rsidRPr="00AB49BC" w:rsidTr="00CB6C0D">
        <w:tc>
          <w:tcPr>
            <w:tcW w:w="648" w:type="dxa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pStyle w:val="ListParagraph"/>
              <w:numPr>
                <w:ilvl w:val="0"/>
                <w:numId w:val="6"/>
              </w:numPr>
              <w:spacing w:after="240"/>
              <w:contextualSpacing w:val="0"/>
              <w:rPr>
                <w:rFonts w:ascii="Arial" w:hAnsi="Arial" w:cs="Arial"/>
                <w:color w:val="00A2C8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B49BC">
              <w:rPr>
                <w:rFonts w:ascii="Arial" w:hAnsi="Arial" w:cs="Arial"/>
                <w:sz w:val="20"/>
                <w:szCs w:val="20"/>
              </w:rPr>
              <w:t>Implement PDSAs designed to reduce variation</w:t>
            </w:r>
          </w:p>
        </w:tc>
        <w:tc>
          <w:tcPr>
            <w:tcW w:w="252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</w:tr>
      <w:tr w:rsidR="00CB6C0D" w:rsidRPr="00AB49BC" w:rsidTr="00CB6C0D">
        <w:tc>
          <w:tcPr>
            <w:tcW w:w="648" w:type="dxa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pStyle w:val="ListParagraph"/>
              <w:numPr>
                <w:ilvl w:val="0"/>
                <w:numId w:val="6"/>
              </w:numPr>
              <w:spacing w:after="240"/>
              <w:contextualSpacing w:val="0"/>
              <w:rPr>
                <w:rFonts w:ascii="Arial" w:hAnsi="Arial" w:cs="Arial"/>
                <w:color w:val="00A2C8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B49BC">
              <w:rPr>
                <w:rFonts w:ascii="Arial" w:hAnsi="Arial" w:cs="Arial"/>
                <w:sz w:val="20"/>
                <w:szCs w:val="20"/>
              </w:rPr>
              <w:t>Develop “to be” process map</w:t>
            </w:r>
          </w:p>
        </w:tc>
        <w:tc>
          <w:tcPr>
            <w:tcW w:w="252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</w:tr>
      <w:tr w:rsidR="00CB6C0D" w:rsidRPr="00AB49BC" w:rsidTr="00CB6C0D">
        <w:tc>
          <w:tcPr>
            <w:tcW w:w="648" w:type="dxa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pStyle w:val="ListParagraph"/>
              <w:numPr>
                <w:ilvl w:val="0"/>
                <w:numId w:val="6"/>
              </w:numPr>
              <w:spacing w:after="240"/>
              <w:contextualSpacing w:val="0"/>
              <w:rPr>
                <w:rFonts w:ascii="Arial" w:hAnsi="Arial" w:cs="Arial"/>
                <w:color w:val="00A2C8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B49BC">
              <w:rPr>
                <w:rFonts w:ascii="Arial" w:hAnsi="Arial" w:cs="Arial"/>
                <w:sz w:val="20"/>
                <w:szCs w:val="20"/>
              </w:rPr>
              <w:t>Identify actions to sustain change</w:t>
            </w:r>
          </w:p>
        </w:tc>
        <w:tc>
          <w:tcPr>
            <w:tcW w:w="252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</w:tr>
      <w:tr w:rsidR="00CB6C0D" w:rsidRPr="00AB49BC" w:rsidTr="00CB6C0D">
        <w:tc>
          <w:tcPr>
            <w:tcW w:w="648" w:type="dxa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pStyle w:val="ListParagraph"/>
              <w:numPr>
                <w:ilvl w:val="0"/>
                <w:numId w:val="6"/>
              </w:numPr>
              <w:spacing w:after="240"/>
              <w:contextualSpacing w:val="0"/>
              <w:rPr>
                <w:rFonts w:ascii="Arial" w:hAnsi="Arial" w:cs="Arial"/>
                <w:color w:val="00A2C8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B49BC">
              <w:rPr>
                <w:rFonts w:ascii="Arial" w:hAnsi="Arial" w:cs="Arial"/>
                <w:sz w:val="20"/>
                <w:szCs w:val="20"/>
              </w:rPr>
              <w:t>Agree governance for monitoring pathway</w:t>
            </w:r>
          </w:p>
        </w:tc>
        <w:tc>
          <w:tcPr>
            <w:tcW w:w="252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</w:tr>
      <w:tr w:rsidR="00CB6C0D" w:rsidRPr="00AB49BC" w:rsidTr="00CB6C0D">
        <w:tc>
          <w:tcPr>
            <w:tcW w:w="648" w:type="dxa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pStyle w:val="ListParagraph"/>
              <w:numPr>
                <w:ilvl w:val="0"/>
                <w:numId w:val="6"/>
              </w:numPr>
              <w:spacing w:after="240"/>
              <w:contextualSpacing w:val="0"/>
              <w:rPr>
                <w:rFonts w:ascii="Arial" w:hAnsi="Arial" w:cs="Arial"/>
                <w:color w:val="00A2C8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B49BC">
              <w:rPr>
                <w:rFonts w:ascii="Arial" w:hAnsi="Arial" w:cs="Arial"/>
                <w:sz w:val="20"/>
                <w:szCs w:val="20"/>
              </w:rPr>
              <w:t>Document, present and share project learning and results</w:t>
            </w:r>
          </w:p>
        </w:tc>
        <w:tc>
          <w:tcPr>
            <w:tcW w:w="252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</w:tr>
      <w:tr w:rsidR="00CB6C0D" w:rsidRPr="00AB49BC" w:rsidTr="00CB6C0D">
        <w:tc>
          <w:tcPr>
            <w:tcW w:w="648" w:type="dxa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pStyle w:val="ListParagraph"/>
              <w:numPr>
                <w:ilvl w:val="0"/>
                <w:numId w:val="6"/>
              </w:numPr>
              <w:spacing w:after="240"/>
              <w:contextualSpacing w:val="0"/>
              <w:rPr>
                <w:rFonts w:ascii="Arial" w:hAnsi="Arial" w:cs="Arial"/>
                <w:color w:val="00A2C8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B49BC">
              <w:rPr>
                <w:rFonts w:ascii="Arial" w:hAnsi="Arial" w:cs="Arial"/>
                <w:sz w:val="20"/>
                <w:szCs w:val="20"/>
              </w:rPr>
              <w:t>Celebrate success and thank key people</w:t>
            </w:r>
          </w:p>
        </w:tc>
        <w:tc>
          <w:tcPr>
            <w:tcW w:w="252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</w:tcPr>
          <w:p w:rsidR="00CB6C0D" w:rsidRPr="00AB49BC" w:rsidRDefault="00CB6C0D" w:rsidP="00AB49BC">
            <w:pPr>
              <w:spacing w:after="24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</w:tr>
    </w:tbl>
    <w:p w:rsidR="00767038" w:rsidRDefault="00CB6C0D" w:rsidP="000B155B">
      <w:pPr>
        <w:rPr>
          <w:rFonts w:ascii="Arial" w:hAnsi="Arial" w:cs="Arial"/>
          <w:b/>
          <w:sz w:val="20"/>
          <w:szCs w:val="20"/>
          <w:lang w:val="en-GB" w:eastAsia="en-GB"/>
        </w:rPr>
      </w:pPr>
      <w:r>
        <w:rPr>
          <w:rFonts w:ascii="Arial" w:hAnsi="Arial" w:cs="Arial"/>
          <w:b/>
          <w:sz w:val="20"/>
          <w:szCs w:val="20"/>
          <w:lang w:val="en-GB" w:eastAsia="en-GB"/>
        </w:rPr>
        <w:t xml:space="preserve"> </w:t>
      </w:r>
    </w:p>
    <w:sectPr w:rsidR="00767038" w:rsidSect="00BB65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08E" w:rsidRDefault="0034408E" w:rsidP="00250136">
      <w:pPr>
        <w:spacing w:after="0" w:line="240" w:lineRule="auto"/>
      </w:pPr>
      <w:r>
        <w:separator/>
      </w:r>
    </w:p>
  </w:endnote>
  <w:endnote w:type="continuationSeparator" w:id="0">
    <w:p w:rsidR="0034408E" w:rsidRDefault="0034408E" w:rsidP="0025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08E" w:rsidRDefault="003440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97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40"/>
      <w:gridCol w:w="1260"/>
      <w:gridCol w:w="6570"/>
      <w:gridCol w:w="2700"/>
    </w:tblGrid>
    <w:tr w:rsidR="009529E9" w:rsidRPr="00A60425" w:rsidTr="004A6324">
      <w:trPr>
        <w:trHeight w:val="540"/>
      </w:trPr>
      <w:tc>
        <w:tcPr>
          <w:tcW w:w="1440" w:type="dxa"/>
          <w:shd w:val="clear" w:color="auto" w:fill="00A2C8"/>
        </w:tcPr>
        <w:p w:rsidR="009529E9" w:rsidRPr="009529E9" w:rsidRDefault="009529E9" w:rsidP="00844DD6">
          <w:pPr>
            <w:pStyle w:val="Footer"/>
            <w:ind w:left="432"/>
            <w:rPr>
              <w:rFonts w:ascii="Calibri" w:hAnsi="Calibri" w:cs="Calibri"/>
              <w:b/>
              <w:bCs/>
              <w:color w:val="FFFFFF" w:themeColor="background1"/>
              <w:sz w:val="12"/>
              <w:szCs w:val="12"/>
            </w:rPr>
          </w:pPr>
          <w:r>
            <w:rPr>
              <w:rFonts w:ascii="Calibri" w:hAnsi="Calibri" w:cs="Calibri"/>
              <w:b/>
              <w:bCs/>
              <w:noProof/>
              <w:color w:val="FFFFFF" w:themeColor="background1"/>
              <w:sz w:val="20"/>
              <w:szCs w:val="32"/>
              <w:lang w:eastAsia="en-IE"/>
            </w:rPr>
            <mc:AlternateContent>
              <mc:Choice Requires="wpg">
                <w:drawing>
                  <wp:anchor distT="0" distB="0" distL="114300" distR="114300" simplePos="0" relativeHeight="251673600" behindDoc="0" locked="0" layoutInCell="1" allowOverlap="1" wp14:anchorId="1B408D5C" wp14:editId="167BD48C">
                    <wp:simplePos x="0" y="0"/>
                    <wp:positionH relativeFrom="column">
                      <wp:posOffset>331470</wp:posOffset>
                    </wp:positionH>
                    <wp:positionV relativeFrom="paragraph">
                      <wp:posOffset>71755</wp:posOffset>
                    </wp:positionV>
                    <wp:extent cx="465453" cy="452755"/>
                    <wp:effectExtent l="0" t="0" r="0" b="4445"/>
                    <wp:wrapNone/>
                    <wp:docPr id="8" name="Group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65453" cy="452755"/>
                              <a:chOff x="0" y="7959"/>
                              <a:chExt cx="465925" cy="453224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Picture 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biLevel thresh="2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7764"/>
                              <a:stretch/>
                            </pic:blipFill>
                            <pic:spPr bwMode="auto">
                              <a:xfrm>
                                <a:off x="0" y="7959"/>
                                <a:ext cx="357809" cy="45322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7" name="Rectangle 7"/>
                            <wps:cNvSpPr/>
                            <wps:spPr>
                              <a:xfrm>
                                <a:off x="346655" y="151075"/>
                                <a:ext cx="119270" cy="3021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A2C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id="Group 8" o:spid="_x0000_s1026" style="position:absolute;margin-left:26.1pt;margin-top:5.65pt;width:36.65pt;height:35.65pt;z-index:251673600;mso-width-relative:margin" coordorigin=",7959" coordsize="465925,453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" o:spid="_x0000_s1027" type="#_x0000_t75" style="position:absolute;top:7959;width:357809;height:453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WQlLDAAAA2gAAAA8AAABkcnMvZG93bnJldi54bWxEj0FrwkAUhO8F/8PyBC+lbrRFJHUVFaQ9&#10;WluqvT2yr0lq9m3YfY3x33cLhR6HmfmGWax616iOQqw9G5iMM1DEhbc1lwbeXnd3c1BRkC02nsnA&#10;lSKsloObBebWX/iFuoOUKkE45migEmlzrWNRkcM49i1x8j59cChJhlLbgJcEd42eZtlMO6w5LVTY&#10;0rai4nz4dgZunWyePrqv0xzxvdnbh2Mf5N6Y0bBfP4IS6uU//Nd+tgZm8Hsl3QC9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9ZCUsMAAADaAAAADwAAAAAAAAAAAAAAAACf&#10;AgAAZHJzL2Rvd25yZXYueG1sUEsFBgAAAAAEAAQA9wAAAI8DAAAAAA==&#10;">
                      <v:imagedata r:id="rId2" o:title="" cropright="24749f" grayscale="t" bilevel="t"/>
                      <v:path arrowok="t"/>
                    </v:shape>
                    <v:rect id="Rectangle 7" o:spid="_x0000_s1028" style="position:absolute;left:346655;top:151075;width:119270;height:302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kY3sQA&#10;AADaAAAADwAAAGRycy9kb3ducmV2LnhtbESPQWvCQBSE74L/YXmCF6kbpVWJrqJCoQgi2lLw9sg+&#10;k5Ds25jdavLv3YLgcZiZb5jFqjGluFHtcssKRsMIBHFidc6pgp/vz7cZCOeRNZaWSUFLDlbLbmeB&#10;sbZ3PtLt5FMRIOxiVJB5X8VSuiQjg25oK+LgXWxt0AdZp1LXeA9wU8pxFE2kwZzDQoYVbTNKitOf&#10;UdDs3qcD91GMit3vdcNn0/Jh3yrV7zXrOQhPjX+Fn+0vrWAK/1fC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pGN7EAAAA2gAAAA8AAAAAAAAAAAAAAAAAmAIAAGRycy9k&#10;b3ducmV2LnhtbFBLBQYAAAAABAAEAPUAAACJAwAAAAA=&#10;" fillcolor="#00a2c8" stroked="f" strokeweight="2pt"/>
                  </v:group>
                </w:pict>
              </mc:Fallback>
            </mc:AlternateContent>
          </w:r>
        </w:p>
        <w:p w:rsidR="009529E9" w:rsidRPr="00A60425" w:rsidRDefault="009529E9" w:rsidP="00844DD6">
          <w:pPr>
            <w:pStyle w:val="Footer"/>
            <w:ind w:left="432"/>
            <w:rPr>
              <w:rFonts w:ascii="Calibri" w:hAnsi="Calibri" w:cs="Calibri"/>
              <w:b/>
              <w:bCs/>
              <w:color w:val="FFFFFF" w:themeColor="background1"/>
              <w:sz w:val="20"/>
              <w:szCs w:val="32"/>
            </w:rPr>
          </w:pPr>
        </w:p>
      </w:tc>
      <w:tc>
        <w:tcPr>
          <w:tcW w:w="1260" w:type="dxa"/>
          <w:shd w:val="clear" w:color="auto" w:fill="00A2C8"/>
          <w:vAlign w:val="center"/>
        </w:tcPr>
        <w:p w:rsidR="009529E9" w:rsidRPr="009529E9" w:rsidRDefault="009529E9" w:rsidP="00B93920">
          <w:pPr>
            <w:pStyle w:val="Footer"/>
            <w:ind w:right="72"/>
            <w:rPr>
              <w:rFonts w:ascii="Arial" w:hAnsi="Arial" w:cs="Arial"/>
              <w:b/>
              <w:bCs/>
              <w:color w:val="FFFFFF" w:themeColor="background1"/>
              <w:sz w:val="6"/>
              <w:szCs w:val="6"/>
            </w:rPr>
          </w:pPr>
        </w:p>
        <w:p w:rsidR="009529E9" w:rsidRPr="009529E9" w:rsidRDefault="009529E9" w:rsidP="00282277">
          <w:pPr>
            <w:pStyle w:val="Footer"/>
            <w:spacing w:before="120"/>
            <w:ind w:right="72"/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</w:pPr>
          <w:r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C</w:t>
          </w:r>
          <w:r w:rsidRPr="009529E9"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hampion</w:t>
          </w:r>
        </w:p>
        <w:p w:rsidR="009529E9" w:rsidRPr="009529E9" w:rsidRDefault="009529E9" w:rsidP="00B93920">
          <w:pPr>
            <w:pStyle w:val="Footer"/>
            <w:ind w:right="72"/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</w:pPr>
          <w:r w:rsidRPr="009529E9"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Partner</w:t>
          </w:r>
        </w:p>
        <w:p w:rsidR="009529E9" w:rsidRPr="009529E9" w:rsidRDefault="009529E9" w:rsidP="00B93920">
          <w:pPr>
            <w:pStyle w:val="Footer"/>
            <w:ind w:right="72"/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</w:pPr>
          <w:r w:rsidRPr="009529E9"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Enable</w:t>
          </w:r>
        </w:p>
        <w:p w:rsidR="009529E9" w:rsidRDefault="009529E9" w:rsidP="00282277">
          <w:pPr>
            <w:pStyle w:val="Footer"/>
            <w:spacing w:after="120"/>
            <w:ind w:right="72"/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</w:pPr>
          <w:r w:rsidRPr="009529E9"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Demonstrate</w:t>
          </w:r>
        </w:p>
        <w:p w:rsidR="009529E9" w:rsidRPr="009529E9" w:rsidRDefault="009529E9" w:rsidP="00B93920">
          <w:pPr>
            <w:pStyle w:val="Footer"/>
            <w:ind w:right="72"/>
            <w:rPr>
              <w:rFonts w:cs="Arial"/>
              <w:b/>
              <w:bCs/>
              <w:color w:val="FFFFFF" w:themeColor="background1"/>
              <w:sz w:val="6"/>
              <w:szCs w:val="6"/>
            </w:rPr>
          </w:pPr>
        </w:p>
      </w:tc>
      <w:tc>
        <w:tcPr>
          <w:tcW w:w="6570" w:type="dxa"/>
          <w:shd w:val="clear" w:color="auto" w:fill="00A2C8"/>
          <w:vAlign w:val="center"/>
        </w:tcPr>
        <w:p w:rsidR="009529E9" w:rsidRPr="00282277" w:rsidRDefault="009529E9" w:rsidP="008C23D7">
          <w:pPr>
            <w:ind w:right="72"/>
            <w:jc w:val="center"/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</w:pP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Working in partnership with you to lead innovation and </w:t>
          </w:r>
          <w:r w:rsidR="008C23D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>lasting</w:t>
          </w: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 quality improvement</w:t>
          </w:r>
          <w:r w:rsid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 </w:t>
          </w: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to achieve measurably </w:t>
          </w:r>
          <w:r w:rsidRPr="00282277">
            <w:rPr>
              <w:rFonts w:ascii="Arial" w:hAnsi="Arial" w:cs="Arial"/>
              <w:b/>
              <w:bCs/>
              <w:color w:val="FFFFFF"/>
              <w:sz w:val="18"/>
              <w:szCs w:val="14"/>
            </w:rPr>
            <w:t>better and safer care</w:t>
          </w:r>
        </w:p>
      </w:tc>
      <w:tc>
        <w:tcPr>
          <w:tcW w:w="2700" w:type="dxa"/>
          <w:shd w:val="clear" w:color="auto" w:fill="00A2C8"/>
          <w:vAlign w:val="center"/>
        </w:tcPr>
        <w:p w:rsidR="008C23D7" w:rsidRPr="008C23D7" w:rsidRDefault="008C23D7" w:rsidP="008C23D7">
          <w:pPr>
            <w:pStyle w:val="Header"/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</w:pPr>
          <w:r w:rsidRPr="008C23D7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 xml:space="preserve">Tool </w:t>
          </w:r>
          <w:r w:rsidR="00CB6C0D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>16</w:t>
          </w:r>
          <w:r w:rsidRPr="008C23D7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 xml:space="preserve"> of 16</w:t>
          </w:r>
        </w:p>
        <w:p w:rsidR="008C23D7" w:rsidRPr="008C23D7" w:rsidRDefault="008C23D7" w:rsidP="008C23D7">
          <w:pPr>
            <w:pStyle w:val="Header"/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</w:pPr>
          <w:r w:rsidRPr="008C23D7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>Version 1.0</w:t>
          </w:r>
        </w:p>
        <w:p w:rsidR="009529E9" w:rsidRPr="00282277" w:rsidRDefault="008C23D7" w:rsidP="008C23D7">
          <w:pPr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</w:pPr>
          <w:r w:rsidRPr="008C23D7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>Date effective: May 2019</w:t>
          </w:r>
        </w:p>
      </w:tc>
    </w:tr>
  </w:tbl>
  <w:p w:rsidR="00A60425" w:rsidRPr="00282277" w:rsidRDefault="00A60425" w:rsidP="00282277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08E" w:rsidRDefault="003440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08E" w:rsidRDefault="0034408E" w:rsidP="00250136">
      <w:pPr>
        <w:spacing w:after="0" w:line="240" w:lineRule="auto"/>
      </w:pPr>
      <w:r>
        <w:separator/>
      </w:r>
    </w:p>
  </w:footnote>
  <w:footnote w:type="continuationSeparator" w:id="0">
    <w:p w:rsidR="0034408E" w:rsidRDefault="0034408E" w:rsidP="00250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08E" w:rsidRDefault="003440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97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9999"/>
      <w:tblLook w:val="04A0" w:firstRow="1" w:lastRow="0" w:firstColumn="1" w:lastColumn="0" w:noHBand="0" w:noVBand="1"/>
    </w:tblPr>
    <w:tblGrid>
      <w:gridCol w:w="4320"/>
      <w:gridCol w:w="4950"/>
      <w:gridCol w:w="2700"/>
    </w:tblGrid>
    <w:tr w:rsidR="004F3C65" w:rsidTr="000B155B">
      <w:trPr>
        <w:trHeight w:val="1350"/>
      </w:trPr>
      <w:tc>
        <w:tcPr>
          <w:tcW w:w="4320" w:type="dxa"/>
          <w:shd w:val="clear" w:color="auto" w:fill="00A2C8"/>
          <w:vAlign w:val="center"/>
        </w:tcPr>
        <w:p w:rsidR="004F3C65" w:rsidRDefault="004F3C65" w:rsidP="009529E9">
          <w:pPr>
            <w:pStyle w:val="Header"/>
            <w:spacing w:before="240" w:after="120"/>
            <w:ind w:left="518"/>
          </w:pPr>
          <w:r>
            <w:rPr>
              <w:noProof/>
              <w:lang w:eastAsia="en-IE"/>
            </w:rPr>
            <w:drawing>
              <wp:inline distT="0" distB="0" distL="0" distR="0" wp14:anchorId="454F46A0" wp14:editId="0D5544E4">
                <wp:extent cx="2132819" cy="508883"/>
                <wp:effectExtent l="0" t="0" r="1270" b="571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E_NQIT_Logo_Whi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8294" cy="5101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0" w:type="dxa"/>
          <w:tcBorders>
            <w:left w:val="nil"/>
          </w:tcBorders>
          <w:shd w:val="clear" w:color="auto" w:fill="00A2C8"/>
          <w:vAlign w:val="center"/>
        </w:tcPr>
        <w:p w:rsidR="004F3C65" w:rsidRPr="0034408E" w:rsidRDefault="004F3C65" w:rsidP="000B155B">
          <w:pPr>
            <w:pStyle w:val="Header"/>
            <w:spacing w:before="120" w:after="120"/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</w:pPr>
          <w:r w:rsidRPr="0034408E">
            <w:rPr>
              <w:rFonts w:ascii="Arial" w:hAnsi="Arial" w:cs="Arial"/>
              <w:b/>
              <w:bCs/>
              <w:color w:val="FFFFFF" w:themeColor="background1"/>
              <w:sz w:val="28"/>
              <w:szCs w:val="32"/>
            </w:rPr>
            <w:t>Quality Improvement Toolkit</w:t>
          </w:r>
          <w:r w:rsidRPr="0034408E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 xml:space="preserve"> </w:t>
          </w:r>
        </w:p>
        <w:p w:rsidR="008C23D7" w:rsidRPr="008C23D7" w:rsidRDefault="00D447D1" w:rsidP="00CB6C0D">
          <w:pPr>
            <w:pStyle w:val="Header"/>
            <w:spacing w:before="120" w:after="120"/>
            <w:rPr>
              <w:rFonts w:ascii="Calibri" w:hAnsi="Calibri" w:cs="Calibri"/>
              <w:b/>
              <w:bCs/>
              <w:color w:val="FFFFFF" w:themeColor="background1"/>
              <w:sz w:val="8"/>
              <w:szCs w:val="32"/>
            </w:rPr>
          </w:pPr>
          <w:r w:rsidRPr="0034408E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 xml:space="preserve">Tool </w:t>
          </w:r>
          <w:r w:rsidR="00CB6C0D" w:rsidRPr="0034408E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>16</w:t>
          </w:r>
          <w:r w:rsidR="004F3C65" w:rsidRPr="0034408E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 xml:space="preserve">:  </w:t>
          </w:r>
          <w:r w:rsidR="00CB6C0D" w:rsidRPr="0034408E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>Project checklist</w:t>
          </w:r>
        </w:p>
      </w:tc>
      <w:tc>
        <w:tcPr>
          <w:tcW w:w="2700" w:type="dxa"/>
          <w:tcBorders>
            <w:left w:val="nil"/>
          </w:tcBorders>
          <w:shd w:val="clear" w:color="auto" w:fill="00A2C8"/>
          <w:vAlign w:val="center"/>
        </w:tcPr>
        <w:p w:rsidR="004F3C65" w:rsidRPr="004F3C65" w:rsidRDefault="008C23D7" w:rsidP="008C23D7">
          <w:pPr>
            <w:pStyle w:val="Header"/>
            <w:rPr>
              <w:rFonts w:ascii="Arial" w:hAnsi="Arial" w:cs="Arial"/>
              <w:b/>
              <w:bCs/>
              <w:color w:val="FFFFFF" w:themeColor="background1"/>
              <w:sz w:val="18"/>
              <w:szCs w:val="32"/>
            </w:rPr>
          </w:pP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qualityimprovement.ie                               </w:t>
          </w:r>
          <w:r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>@</w:t>
          </w: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>NationalQI</w:t>
          </w:r>
        </w:p>
      </w:tc>
    </w:tr>
  </w:tbl>
  <w:p w:rsidR="00A60425" w:rsidRPr="00A60425" w:rsidRDefault="00A60425" w:rsidP="00A60425">
    <w:pPr>
      <w:pStyle w:val="Header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08E" w:rsidRDefault="003440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D3E"/>
    <w:multiLevelType w:val="hybridMultilevel"/>
    <w:tmpl w:val="50485BB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67207B"/>
    <w:multiLevelType w:val="hybridMultilevel"/>
    <w:tmpl w:val="965003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E401E"/>
    <w:multiLevelType w:val="hybridMultilevel"/>
    <w:tmpl w:val="F526589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7431E"/>
    <w:multiLevelType w:val="hybridMultilevel"/>
    <w:tmpl w:val="31E6AD3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0938EF"/>
    <w:multiLevelType w:val="hybridMultilevel"/>
    <w:tmpl w:val="E9B8F3A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C70002"/>
    <w:multiLevelType w:val="hybridMultilevel"/>
    <w:tmpl w:val="C038C732"/>
    <w:lvl w:ilvl="0" w:tplc="43D21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EB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C6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0A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6E5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41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C6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BE0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C4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8E"/>
    <w:rsid w:val="00016ECE"/>
    <w:rsid w:val="00042E62"/>
    <w:rsid w:val="000B155B"/>
    <w:rsid w:val="0010473E"/>
    <w:rsid w:val="001C0AC0"/>
    <w:rsid w:val="00250136"/>
    <w:rsid w:val="00282277"/>
    <w:rsid w:val="002C700F"/>
    <w:rsid w:val="002D18A5"/>
    <w:rsid w:val="00315A6B"/>
    <w:rsid w:val="003419CA"/>
    <w:rsid w:val="0034408E"/>
    <w:rsid w:val="004129B0"/>
    <w:rsid w:val="00454956"/>
    <w:rsid w:val="00456D41"/>
    <w:rsid w:val="004A6324"/>
    <w:rsid w:val="004B5E3C"/>
    <w:rsid w:val="004F3C65"/>
    <w:rsid w:val="005D4AA9"/>
    <w:rsid w:val="005F24D3"/>
    <w:rsid w:val="006F2F45"/>
    <w:rsid w:val="00767038"/>
    <w:rsid w:val="00793262"/>
    <w:rsid w:val="00844DD6"/>
    <w:rsid w:val="008C23D7"/>
    <w:rsid w:val="008F183B"/>
    <w:rsid w:val="009529E9"/>
    <w:rsid w:val="00966853"/>
    <w:rsid w:val="009A75F2"/>
    <w:rsid w:val="009B091C"/>
    <w:rsid w:val="009C3572"/>
    <w:rsid w:val="00A60425"/>
    <w:rsid w:val="00A7679D"/>
    <w:rsid w:val="00AB49BC"/>
    <w:rsid w:val="00AD197C"/>
    <w:rsid w:val="00AF1AA3"/>
    <w:rsid w:val="00B93920"/>
    <w:rsid w:val="00BB3113"/>
    <w:rsid w:val="00BB65C3"/>
    <w:rsid w:val="00BE4F1F"/>
    <w:rsid w:val="00C04B3C"/>
    <w:rsid w:val="00CB6C0D"/>
    <w:rsid w:val="00CC7E0F"/>
    <w:rsid w:val="00CF212C"/>
    <w:rsid w:val="00D447D1"/>
    <w:rsid w:val="00E2359E"/>
    <w:rsid w:val="00FB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136"/>
  </w:style>
  <w:style w:type="paragraph" w:styleId="Footer">
    <w:name w:val="footer"/>
    <w:basedOn w:val="Normal"/>
    <w:link w:val="FooterChar"/>
    <w:uiPriority w:val="99"/>
    <w:unhideWhenUsed/>
    <w:rsid w:val="0025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136"/>
  </w:style>
  <w:style w:type="table" w:styleId="TableGrid">
    <w:name w:val="Table Grid"/>
    <w:basedOn w:val="TableNormal"/>
    <w:uiPriority w:val="59"/>
    <w:rsid w:val="00250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itle3">
    <w:name w:val="msotitle3"/>
    <w:rsid w:val="00250136"/>
    <w:pPr>
      <w:spacing w:after="0" w:line="285" w:lineRule="auto"/>
    </w:pPr>
    <w:rPr>
      <w:rFonts w:ascii="Baskerville Old Face" w:eastAsia="Times New Roman" w:hAnsi="Baskerville Old Face" w:cs="Times New Roman"/>
      <w:color w:val="00A2C8"/>
      <w:kern w:val="28"/>
      <w:sz w:val="79"/>
      <w:szCs w:val="60"/>
      <w:lang w:eastAsia="en-IE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inga">
    <w:name w:val="Heading a"/>
    <w:basedOn w:val="Normal"/>
    <w:link w:val="HeadingaChar"/>
    <w:qFormat/>
    <w:rsid w:val="005F24D3"/>
    <w:pPr>
      <w:spacing w:after="120" w:line="240" w:lineRule="auto"/>
    </w:pPr>
    <w:rPr>
      <w:rFonts w:ascii="Arial" w:hAnsi="Arial" w:cs="Arial"/>
      <w:color w:val="009999"/>
    </w:rPr>
  </w:style>
  <w:style w:type="paragraph" w:customStyle="1" w:styleId="QIHeading1">
    <w:name w:val="QIHeading 1"/>
    <w:basedOn w:val="Headinga"/>
    <w:link w:val="QIHeading1Char"/>
    <w:qFormat/>
    <w:rsid w:val="005F24D3"/>
    <w:rPr>
      <w:b/>
    </w:rPr>
  </w:style>
  <w:style w:type="character" w:customStyle="1" w:styleId="HeadingaChar">
    <w:name w:val="Heading a Char"/>
    <w:basedOn w:val="DefaultParagraphFont"/>
    <w:link w:val="Headinga"/>
    <w:rsid w:val="005F24D3"/>
    <w:rPr>
      <w:rFonts w:ascii="Arial" w:hAnsi="Arial" w:cs="Arial"/>
      <w:color w:val="009999"/>
    </w:rPr>
  </w:style>
  <w:style w:type="paragraph" w:customStyle="1" w:styleId="QIHeading2">
    <w:name w:val="QI Heading 2"/>
    <w:basedOn w:val="Headinga"/>
    <w:link w:val="QIHeading2Char"/>
    <w:qFormat/>
    <w:rsid w:val="005F24D3"/>
    <w:rPr>
      <w:b/>
      <w:sz w:val="20"/>
    </w:rPr>
  </w:style>
  <w:style w:type="character" w:customStyle="1" w:styleId="QIHeading1Char">
    <w:name w:val="QIHeading 1 Char"/>
    <w:basedOn w:val="HeadingaChar"/>
    <w:link w:val="QIHeading1"/>
    <w:rsid w:val="005F24D3"/>
    <w:rPr>
      <w:rFonts w:ascii="Arial" w:hAnsi="Arial" w:cs="Arial"/>
      <w:b/>
      <w:color w:val="009999"/>
    </w:rPr>
  </w:style>
  <w:style w:type="character" w:customStyle="1" w:styleId="QIHeading2Char">
    <w:name w:val="QI Heading 2 Char"/>
    <w:basedOn w:val="HeadingaChar"/>
    <w:link w:val="QIHeading2"/>
    <w:rsid w:val="005F24D3"/>
    <w:rPr>
      <w:rFonts w:ascii="Arial" w:hAnsi="Arial" w:cs="Arial"/>
      <w:b/>
      <w:color w:val="009999"/>
      <w:sz w:val="20"/>
    </w:rPr>
  </w:style>
  <w:style w:type="paragraph" w:styleId="ListParagraph">
    <w:name w:val="List Paragraph"/>
    <w:basedOn w:val="Normal"/>
    <w:uiPriority w:val="34"/>
    <w:qFormat/>
    <w:rsid w:val="000B155B"/>
    <w:pPr>
      <w:ind w:left="720"/>
      <w:contextualSpacing/>
    </w:pPr>
  </w:style>
  <w:style w:type="character" w:styleId="Hyperlink">
    <w:name w:val="Hyperlink"/>
    <w:uiPriority w:val="99"/>
    <w:rsid w:val="00D447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136"/>
  </w:style>
  <w:style w:type="paragraph" w:styleId="Footer">
    <w:name w:val="footer"/>
    <w:basedOn w:val="Normal"/>
    <w:link w:val="FooterChar"/>
    <w:uiPriority w:val="99"/>
    <w:unhideWhenUsed/>
    <w:rsid w:val="0025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136"/>
  </w:style>
  <w:style w:type="table" w:styleId="TableGrid">
    <w:name w:val="Table Grid"/>
    <w:basedOn w:val="TableNormal"/>
    <w:uiPriority w:val="59"/>
    <w:rsid w:val="00250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itle3">
    <w:name w:val="msotitle3"/>
    <w:rsid w:val="00250136"/>
    <w:pPr>
      <w:spacing w:after="0" w:line="285" w:lineRule="auto"/>
    </w:pPr>
    <w:rPr>
      <w:rFonts w:ascii="Baskerville Old Face" w:eastAsia="Times New Roman" w:hAnsi="Baskerville Old Face" w:cs="Times New Roman"/>
      <w:color w:val="00A2C8"/>
      <w:kern w:val="28"/>
      <w:sz w:val="79"/>
      <w:szCs w:val="60"/>
      <w:lang w:eastAsia="en-IE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inga">
    <w:name w:val="Heading a"/>
    <w:basedOn w:val="Normal"/>
    <w:link w:val="HeadingaChar"/>
    <w:qFormat/>
    <w:rsid w:val="005F24D3"/>
    <w:pPr>
      <w:spacing w:after="120" w:line="240" w:lineRule="auto"/>
    </w:pPr>
    <w:rPr>
      <w:rFonts w:ascii="Arial" w:hAnsi="Arial" w:cs="Arial"/>
      <w:color w:val="009999"/>
    </w:rPr>
  </w:style>
  <w:style w:type="paragraph" w:customStyle="1" w:styleId="QIHeading1">
    <w:name w:val="QIHeading 1"/>
    <w:basedOn w:val="Headinga"/>
    <w:link w:val="QIHeading1Char"/>
    <w:qFormat/>
    <w:rsid w:val="005F24D3"/>
    <w:rPr>
      <w:b/>
    </w:rPr>
  </w:style>
  <w:style w:type="character" w:customStyle="1" w:styleId="HeadingaChar">
    <w:name w:val="Heading a Char"/>
    <w:basedOn w:val="DefaultParagraphFont"/>
    <w:link w:val="Headinga"/>
    <w:rsid w:val="005F24D3"/>
    <w:rPr>
      <w:rFonts w:ascii="Arial" w:hAnsi="Arial" w:cs="Arial"/>
      <w:color w:val="009999"/>
    </w:rPr>
  </w:style>
  <w:style w:type="paragraph" w:customStyle="1" w:styleId="QIHeading2">
    <w:name w:val="QI Heading 2"/>
    <w:basedOn w:val="Headinga"/>
    <w:link w:val="QIHeading2Char"/>
    <w:qFormat/>
    <w:rsid w:val="005F24D3"/>
    <w:rPr>
      <w:b/>
      <w:sz w:val="20"/>
    </w:rPr>
  </w:style>
  <w:style w:type="character" w:customStyle="1" w:styleId="QIHeading1Char">
    <w:name w:val="QIHeading 1 Char"/>
    <w:basedOn w:val="HeadingaChar"/>
    <w:link w:val="QIHeading1"/>
    <w:rsid w:val="005F24D3"/>
    <w:rPr>
      <w:rFonts w:ascii="Arial" w:hAnsi="Arial" w:cs="Arial"/>
      <w:b/>
      <w:color w:val="009999"/>
    </w:rPr>
  </w:style>
  <w:style w:type="character" w:customStyle="1" w:styleId="QIHeading2Char">
    <w:name w:val="QI Heading 2 Char"/>
    <w:basedOn w:val="HeadingaChar"/>
    <w:link w:val="QIHeading2"/>
    <w:rsid w:val="005F24D3"/>
    <w:rPr>
      <w:rFonts w:ascii="Arial" w:hAnsi="Arial" w:cs="Arial"/>
      <w:b/>
      <w:color w:val="009999"/>
      <w:sz w:val="20"/>
    </w:rPr>
  </w:style>
  <w:style w:type="paragraph" w:styleId="ListParagraph">
    <w:name w:val="List Paragraph"/>
    <w:basedOn w:val="Normal"/>
    <w:uiPriority w:val="34"/>
    <w:qFormat/>
    <w:rsid w:val="000B155B"/>
    <w:pPr>
      <w:ind w:left="720"/>
      <w:contextualSpacing/>
    </w:pPr>
  </w:style>
  <w:style w:type="character" w:styleId="Hyperlink">
    <w:name w:val="Hyperlink"/>
    <w:uiPriority w:val="99"/>
    <w:rsid w:val="00D44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19D9D29-617D-4D01-89D0-8021AA4B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National QI Tool 16.  Project checklist.dotx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Guidera, Juanita</dc:creator>
  <cp:lastModifiedBy>Noemi Palacios</cp:lastModifiedBy>
  <cp:revision>2</cp:revision>
  <cp:lastPrinted>2019-04-17T11:21:00Z</cp:lastPrinted>
  <dcterms:created xsi:type="dcterms:W3CDTF">2019-09-25T09:07:00Z</dcterms:created>
  <dcterms:modified xsi:type="dcterms:W3CDTF">2019-09-25T09:07:00Z</dcterms:modified>
</cp:coreProperties>
</file>