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B" w:rsidRDefault="00171F9E" w:rsidP="006A792B">
      <w:pPr>
        <w:pStyle w:val="Heading1"/>
        <w:spacing w:before="0"/>
        <w:ind w:left="5040" w:firstLine="720"/>
        <w:rPr>
          <w:rFonts w:ascii="Calibri" w:hAnsi="Calibri"/>
          <w:color w:val="595959"/>
        </w:rPr>
      </w:pPr>
      <w:bookmarkStart w:id="0" w:name="_Toc508869104"/>
      <w:bookmarkStart w:id="1" w:name="_Toc510172485"/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-430962</wp:posOffset>
            </wp:positionV>
            <wp:extent cx="2485074" cy="422695"/>
            <wp:effectExtent l="0" t="0" r="0" b="0"/>
            <wp:wrapNone/>
            <wp:docPr id="275" name="Picture 3" descr="C:\Users\CSTUART\Pictures\HS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TUART\Pictures\HSE 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074" cy="4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7967AC" w:rsidRDefault="007967AC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version </w:t>
      </w:r>
      <w:r w:rsidR="00593ABA">
        <w:rPr>
          <w:rFonts w:ascii="Arial" w:hAnsi="Arial" w:cs="Arial"/>
          <w:b/>
          <w:bCs/>
          <w:smallCaps/>
        </w:rPr>
        <w:t>0</w:t>
      </w:r>
      <w:r w:rsidR="00F54101">
        <w:rPr>
          <w:rFonts w:ascii="Arial" w:hAnsi="Arial" w:cs="Arial"/>
          <w:b/>
          <w:bCs/>
          <w:smallCaps/>
        </w:rPr>
        <w:t>1</w:t>
      </w:r>
      <w:r w:rsidR="00770BAB">
        <w:rPr>
          <w:rFonts w:ascii="Arial" w:hAnsi="Arial" w:cs="Arial"/>
          <w:b/>
          <w:bCs/>
          <w:smallCaps/>
        </w:rPr>
        <w:t xml:space="preserve"> January 2021</w:t>
      </w:r>
    </w:p>
    <w:p w:rsidR="007E2E67" w:rsidRPr="0025583E" w:rsidRDefault="006A792B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25583E">
        <w:rPr>
          <w:rFonts w:ascii="Arial" w:hAnsi="Arial" w:cs="Arial"/>
          <w:b/>
          <w:bCs/>
          <w:smallCaps/>
        </w:rPr>
        <w:t>Hospital Acquired Infection</w:t>
      </w:r>
    </w:p>
    <w:p w:rsidR="00171F9E" w:rsidRPr="0025583E" w:rsidRDefault="007E2E67" w:rsidP="0025583E">
      <w:pPr>
        <w:pBdr>
          <w:between w:val="single" w:sz="4" w:space="1" w:color="auto"/>
        </w:pBd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25583E">
        <w:rPr>
          <w:rFonts w:ascii="Arial" w:hAnsi="Arial" w:cs="Arial"/>
          <w:b/>
          <w:bCs/>
          <w:smallCaps/>
        </w:rPr>
        <w:t>review tool</w:t>
      </w:r>
      <w:r w:rsidR="004F5676" w:rsidRPr="0025583E">
        <w:rPr>
          <w:rFonts w:ascii="Arial" w:hAnsi="Arial" w:cs="Arial"/>
          <w:b/>
          <w:bCs/>
          <w:smallCaps/>
        </w:rPr>
        <w:t>-</w:t>
      </w:r>
      <w:r w:rsidR="00CA5768" w:rsidRPr="0025583E">
        <w:rPr>
          <w:rFonts w:ascii="Arial" w:hAnsi="Arial" w:cs="Arial"/>
          <w:b/>
          <w:bCs/>
          <w:smallCaps/>
        </w:rPr>
        <w:t xml:space="preserve"> C</w:t>
      </w:r>
      <w:r w:rsidR="0023316C" w:rsidRPr="0025583E">
        <w:rPr>
          <w:rFonts w:ascii="Arial" w:hAnsi="Arial" w:cs="Arial"/>
          <w:b/>
          <w:bCs/>
          <w:smallCaps/>
        </w:rPr>
        <w:t>onfidential</w:t>
      </w:r>
    </w:p>
    <w:p w:rsidR="000F5647" w:rsidRPr="003B5CC7" w:rsidRDefault="0025583E" w:rsidP="0025583E">
      <w:pPr>
        <w:spacing w:line="360" w:lineRule="auto"/>
        <w:rPr>
          <w:rFonts w:ascii="Arial" w:hAnsi="Arial" w:cs="Arial"/>
          <w:bCs/>
          <w:i/>
          <w:smallCaps/>
          <w:color w:val="FF0000"/>
          <w:sz w:val="16"/>
          <w:szCs w:val="20"/>
        </w:rPr>
      </w:pPr>
      <w:r w:rsidRPr="003B5CC7">
        <w:rPr>
          <w:rFonts w:ascii="Arial" w:hAnsi="Arial" w:cs="Arial"/>
          <w:bCs/>
          <w:i/>
          <w:smallCaps/>
          <w:sz w:val="16"/>
          <w:szCs w:val="20"/>
        </w:rPr>
        <w:t>(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THE PURPOSE OF THIS REVIEW IS TO IDENTIFY WHAT HAPPENED, WHY IT HAPPENED AND TO IDENTIFY RECOMMENDATIONS TO REDUCE THE RISK OF </w:t>
      </w:r>
      <w:r w:rsidR="002D42DB">
        <w:rPr>
          <w:rFonts w:ascii="Arial" w:hAnsi="Arial" w:cs="Arial"/>
          <w:bCs/>
          <w:i/>
          <w:smallCaps/>
          <w:sz w:val="16"/>
          <w:szCs w:val="20"/>
        </w:rPr>
        <w:t>SIMILAR INCIDENTS OCCURRING IN THE FUTURE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>.</w:t>
      </w:r>
      <w:r w:rsidR="002D42DB">
        <w:rPr>
          <w:rFonts w:ascii="Arial" w:hAnsi="Arial" w:cs="Arial"/>
          <w:bCs/>
          <w:i/>
          <w:smallCaps/>
          <w:sz w:val="16"/>
          <w:szCs w:val="20"/>
        </w:rPr>
        <w:t xml:space="preserve"> 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 REVIEWS MUST BE CARRIED OUT IN LINE WITH</w:t>
      </w:r>
      <w:r w:rsidR="004E070E">
        <w:rPr>
          <w:rFonts w:ascii="Arial" w:hAnsi="Arial" w:cs="Arial"/>
          <w:bCs/>
          <w:i/>
          <w:smallCaps/>
          <w:sz w:val="16"/>
          <w:szCs w:val="20"/>
        </w:rPr>
        <w:t xml:space="preserve"> </w:t>
      </w:r>
      <w:r w:rsidR="004E070E" w:rsidRPr="00770BAB">
        <w:rPr>
          <w:rFonts w:ascii="Arial" w:hAnsi="Arial" w:cs="Arial"/>
          <w:bCs/>
          <w:i/>
          <w:smallCaps/>
          <w:sz w:val="16"/>
          <w:szCs w:val="20"/>
        </w:rPr>
        <w:t>THE</w:t>
      </w:r>
      <w:r w:rsidR="003B5CC7" w:rsidRPr="003B5CC7">
        <w:rPr>
          <w:rFonts w:ascii="Arial" w:hAnsi="Arial" w:cs="Arial"/>
          <w:bCs/>
          <w:i/>
          <w:smallCaps/>
          <w:sz w:val="16"/>
          <w:szCs w:val="20"/>
        </w:rPr>
        <w:t xml:space="preserve"> HSE INCIDENT MANAGEMENT FRAMEWORK AND GUIDANCE: VERSION 2</w:t>
      </w:r>
    </w:p>
    <w:p w:rsidR="00E777B3" w:rsidRPr="00593ABA" w:rsidRDefault="00E777B3" w:rsidP="00E777B3">
      <w:pPr>
        <w:spacing w:line="36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410"/>
        <w:gridCol w:w="2976"/>
      </w:tblGrid>
      <w:tr w:rsidR="00593ABA" w:rsidRPr="007F24EE" w:rsidTr="00FE1B7D">
        <w:tc>
          <w:tcPr>
            <w:tcW w:w="11057" w:type="dxa"/>
            <w:gridSpan w:val="4"/>
            <w:shd w:val="clear" w:color="auto" w:fill="F79646"/>
            <w:vAlign w:val="center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PART A </w:t>
            </w:r>
            <w:r w:rsidRPr="007F24EE">
              <w:rPr>
                <w:rFonts w:ascii="Arial" w:hAnsi="Arial" w:cs="Arial"/>
                <w:b/>
                <w:bCs/>
                <w:smallCaps/>
              </w:rPr>
              <w:t>– case Report</w:t>
            </w:r>
          </w:p>
        </w:tc>
      </w:tr>
      <w:tr w:rsidR="00593ABA" w:rsidRPr="007F24EE" w:rsidTr="00FE1B7D">
        <w:tblPrEx>
          <w:tblLook w:val="01E0" w:firstRow="1" w:lastRow="1" w:firstColumn="1" w:lastColumn="1" w:noHBand="0" w:noVBand="0"/>
        </w:tblPrEx>
        <w:tc>
          <w:tcPr>
            <w:tcW w:w="11057" w:type="dxa"/>
            <w:gridSpan w:val="4"/>
            <w:shd w:val="clear" w:color="auto" w:fill="4BACC6" w:themeFill="accent5"/>
          </w:tcPr>
          <w:p w:rsidR="00593ABA" w:rsidRPr="003A4195" w:rsidRDefault="00593ABA" w:rsidP="00593ABA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[</w:t>
            </w: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Consultant with primary responsibility for patient care 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or nominee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3A4195">
              <w:rPr>
                <w:rFonts w:ascii="Arial" w:hAnsi="Arial" w:cs="Arial"/>
                <w:bCs/>
                <w:smallCaps/>
                <w:sz w:val="16"/>
                <w:szCs w:val="20"/>
              </w:rPr>
              <w:t>TO COMPLETE THIS SECTION</w:t>
            </w:r>
            <w:r>
              <w:rPr>
                <w:rFonts w:ascii="Arial" w:hAnsi="Arial" w:cs="Arial"/>
                <w:bCs/>
                <w:smallCaps/>
                <w:sz w:val="16"/>
                <w:szCs w:val="20"/>
              </w:rPr>
              <w:t>]</w:t>
            </w:r>
          </w:p>
        </w:tc>
      </w:tr>
      <w:tr w:rsidR="00593ABA" w:rsidRPr="007F24EE" w:rsidTr="00FE1B7D">
        <w:tblPrEx>
          <w:tblLook w:val="01E0" w:firstRow="1" w:lastRow="1" w:firstColumn="1" w:lastColumn="1" w:noHBand="0" w:noVBand="0"/>
        </w:tblPrEx>
        <w:tc>
          <w:tcPr>
            <w:tcW w:w="2836" w:type="dxa"/>
            <w:shd w:val="clear" w:color="auto" w:fill="4BACC6" w:themeFill="accent5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Cs/>
                <w:smallCaps/>
                <w:sz w:val="20"/>
                <w:szCs w:val="20"/>
              </w:rPr>
              <w:t>NIMS Reference Number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4BACC6" w:themeFill="accent5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Hospital Group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7F24EE" w:rsidTr="00FE1B7D">
        <w:tblPrEx>
          <w:tblLook w:val="01E0" w:firstRow="1" w:lastRow="1" w:firstColumn="1" w:lastColumn="1" w:noHBand="0" w:noVBand="0"/>
        </w:tblPrEx>
        <w:tc>
          <w:tcPr>
            <w:tcW w:w="2836" w:type="dxa"/>
            <w:shd w:val="clear" w:color="auto" w:fill="4BACC6" w:themeFill="accent5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>Date Report Completed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4BACC6" w:themeFill="accent5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>name of Acute Hospital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086"/>
        <w:gridCol w:w="2693"/>
        <w:gridCol w:w="567"/>
        <w:gridCol w:w="993"/>
        <w:gridCol w:w="567"/>
        <w:gridCol w:w="283"/>
        <w:gridCol w:w="379"/>
        <w:gridCol w:w="653"/>
      </w:tblGrid>
      <w:tr w:rsidR="00593ABA" w:rsidRPr="007F24EE" w:rsidTr="00A67182"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</w:tcPr>
          <w:p w:rsidR="00593ABA" w:rsidRPr="007F24EE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7F24E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Details of Patient </w:t>
            </w:r>
          </w:p>
        </w:tc>
        <w:tc>
          <w:tcPr>
            <w:tcW w:w="82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93ABA" w:rsidRPr="007F24EE" w:rsidRDefault="00593ABA" w:rsidP="00A67182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CB6189" w:rsidTr="00A67182">
        <w:trPr>
          <w:trHeight w:val="548"/>
        </w:trPr>
        <w:tc>
          <w:tcPr>
            <w:tcW w:w="11023" w:type="dxa"/>
            <w:gridSpan w:val="9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684CE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Brief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Clinical Background</w:t>
            </w:r>
            <w:r w:rsidR="00684CE9">
              <w:rPr>
                <w:rFonts w:ascii="Arial" w:hAnsi="Arial" w:cs="Arial"/>
                <w:bCs/>
                <w:smallCaps/>
                <w:sz w:val="20"/>
                <w:szCs w:val="20"/>
              </w:rPr>
              <w:t>:</w:t>
            </w:r>
          </w:p>
          <w:p w:rsidR="00593ABA" w:rsidRDefault="00CB7463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  <w:p w:rsidR="00593ABA" w:rsidRPr="00CB618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593ABA" w:rsidRPr="00CB6189" w:rsidTr="00A67182">
        <w:trPr>
          <w:trHeight w:val="482"/>
        </w:trPr>
        <w:tc>
          <w:tcPr>
            <w:tcW w:w="48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Ward(s)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[ This admission] </w:t>
            </w:r>
          </w:p>
          <w:p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A4195">
              <w:rPr>
                <w:rFonts w:ascii="Arial" w:hAnsi="Arial" w:cs="Arial"/>
                <w:bCs/>
                <w:smallCaps/>
                <w:sz w:val="20"/>
                <w:szCs w:val="20"/>
              </w:rPr>
              <w:t>(List all unit/wards in chronological order)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593ABA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Admission Date</w:t>
            </w:r>
          </w:p>
          <w:p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tc>
          <w:tcPr>
            <w:tcW w:w="344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93ABA" w:rsidRPr="00CB6189" w:rsidRDefault="00593ABA" w:rsidP="00FE1B7D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Transfer Date if applic</w:t>
            </w:r>
            <w:r w:rsidR="00AD1D8B">
              <w:rPr>
                <w:rFonts w:ascii="Arial" w:hAnsi="Arial" w:cs="Arial"/>
                <w:bCs/>
                <w:smallCaps/>
                <w:sz w:val="20"/>
                <w:szCs w:val="20"/>
              </w:rPr>
              <w:t>able</w:t>
            </w:r>
          </w:p>
        </w:tc>
      </w:tr>
      <w:tr w:rsidR="00593ABA" w:rsidRPr="00CB6189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:rsidR="00593ABA" w:rsidRPr="00CB618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235174332"/>
            <w:placeholder>
              <w:docPart w:val="FFFBA0D139F940D387C4FE4499120A61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593ABA" w:rsidRPr="00CB6189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1975582707"/>
            <w:placeholder>
              <w:docPart w:val="089AEE3911C84DC2A142A5F38962E170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:rsidR="00593ABA" w:rsidRPr="00CB6189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593ABA" w:rsidRPr="00CB6189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:rsidR="00593ABA" w:rsidRPr="00CB6189" w:rsidRDefault="00593ABA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1159916737"/>
            <w:placeholder>
              <w:docPart w:val="3DD62C26DCD6450C9E5554C274E7F853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593ABA" w:rsidRPr="00CB6189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30071617"/>
            <w:placeholder>
              <w:docPart w:val="4BE99ECF7091486385E1F8F270CC2711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:rsidR="00593ABA" w:rsidRPr="00CB6189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60516B" w:rsidRPr="00CB6189" w:rsidTr="00FE1B7D">
        <w:trPr>
          <w:trHeight w:val="214"/>
        </w:trPr>
        <w:tc>
          <w:tcPr>
            <w:tcW w:w="4888" w:type="dxa"/>
            <w:gridSpan w:val="2"/>
            <w:shd w:val="clear" w:color="auto" w:fill="auto"/>
            <w:vAlign w:val="center"/>
          </w:tcPr>
          <w:p w:rsidR="0060516B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533886001"/>
            <w:placeholder>
              <w:docPart w:val="7E8E825802FD4E4BB7B603AB2B4E4B0C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60516B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mallCaps/>
              <w:sz w:val="20"/>
              <w:szCs w:val="20"/>
            </w:rPr>
            <w:id w:val="-1190372798"/>
            <w:placeholder>
              <w:docPart w:val="53F3CC752A9844B998CE17E8006071F5"/>
            </w:placeholder>
            <w:showingPlcHdr/>
            <w:date w:fullDate="2020-10-01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442" w:type="dxa"/>
                <w:gridSpan w:val="6"/>
                <w:shd w:val="clear" w:color="auto" w:fill="auto"/>
                <w:vAlign w:val="center"/>
              </w:tcPr>
              <w:p w:rsidR="0060516B" w:rsidRDefault="00D86107" w:rsidP="00FE1B7D">
                <w:pPr>
                  <w:spacing w:line="360" w:lineRule="auto"/>
                  <w:rPr>
                    <w:rFonts w:ascii="Arial" w:hAnsi="Arial" w:cs="Arial"/>
                    <w:bCs/>
                    <w:smallCaps/>
                    <w:sz w:val="20"/>
                    <w:szCs w:val="20"/>
                  </w:rPr>
                </w:pPr>
                <w:r w:rsidRPr="00457832">
                  <w:rPr>
                    <w:rStyle w:val="PlaceholderText"/>
                    <w:rFonts w:eastAsiaTheme="majorEastAsia"/>
                  </w:rPr>
                  <w:t>Click here to enter a date.</w:t>
                </w:r>
              </w:p>
            </w:tc>
          </w:sdtContent>
        </w:sdt>
      </w:tr>
      <w:tr w:rsidR="00396E05" w:rsidRPr="0025583E" w:rsidTr="00396E05">
        <w:tc>
          <w:tcPr>
            <w:tcW w:w="11023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center" w:tblpY="52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92"/>
              <w:gridCol w:w="1985"/>
            </w:tblGrid>
            <w:tr w:rsidR="007C671D" w:rsidRPr="0025583E" w:rsidTr="004E070E">
              <w:trPr>
                <w:trHeight w:val="416"/>
              </w:trPr>
              <w:tc>
                <w:tcPr>
                  <w:tcW w:w="11052" w:type="dxa"/>
                  <w:gridSpan w:val="3"/>
                  <w:shd w:val="clear" w:color="auto" w:fill="4BACC6" w:themeFill="accent5"/>
                  <w:vAlign w:val="center"/>
                </w:tcPr>
                <w:p w:rsidR="007C671D" w:rsidRPr="0025583E" w:rsidRDefault="00D847F2" w:rsidP="00D847F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D</w:t>
                  </w:r>
                  <w:r w:rsidR="00F826F0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ate of onset of the </w:t>
                  </w:r>
                  <w:r w:rsidR="00455137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clinical signs of </w:t>
                  </w:r>
                  <w:r w:rsidR="00D86107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infection</w:t>
                  </w:r>
                  <w:r w:rsidR="00F826F0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?</w:t>
                  </w:r>
                </w:p>
              </w:tc>
            </w:tr>
            <w:tr w:rsidR="00F826F0" w:rsidRPr="0025583E" w:rsidTr="004E070E">
              <w:trPr>
                <w:trHeight w:val="416"/>
              </w:trPr>
              <w:tc>
                <w:tcPr>
                  <w:tcW w:w="11052" w:type="dxa"/>
                  <w:gridSpan w:val="3"/>
                  <w:shd w:val="clear" w:color="auto" w:fill="auto"/>
                  <w:vAlign w:val="center"/>
                </w:tcPr>
                <w:p w:rsidR="00F826F0" w:rsidRDefault="00A67182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Description of INFECTION </w:t>
                  </w:r>
                </w:p>
                <w:p w:rsidR="00A67182" w:rsidRDefault="00A67182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  <w:p w:rsidR="00A67182" w:rsidRDefault="00A67182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  <w:p w:rsidR="00A67182" w:rsidRDefault="00A67182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  <w:p w:rsidR="00A67182" w:rsidRPr="0025583E" w:rsidRDefault="00A67182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:rsidTr="004E070E">
              <w:trPr>
                <w:trHeight w:val="757"/>
              </w:trPr>
              <w:tc>
                <w:tcPr>
                  <w:tcW w:w="11052" w:type="dxa"/>
                  <w:gridSpan w:val="3"/>
                  <w:shd w:val="clear" w:color="auto" w:fill="auto"/>
                </w:tcPr>
                <w:p w:rsidR="00236E31" w:rsidRPr="0025583E" w:rsidRDefault="00236E31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11515" w:type="dxa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15"/>
                  </w:tblGrid>
                  <w:tr w:rsidR="00236E31" w:rsidRPr="0025583E" w:rsidTr="004E070E">
                    <w:tc>
                      <w:tcPr>
                        <w:tcW w:w="11515" w:type="dxa"/>
                        <w:shd w:val="clear" w:color="auto" w:fill="4BACC6" w:themeFill="accent5"/>
                        <w:vAlign w:val="center"/>
                      </w:tcPr>
                      <w:p w:rsidR="00236E31" w:rsidRPr="0025583E" w:rsidRDefault="007D72E0" w:rsidP="00770BAB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(2) </w:t>
                        </w:r>
                        <w:r w:rsidR="0039100F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Laboratory Information</w:t>
                        </w:r>
                        <w:r w:rsidR="0037336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 ( to be completed by surveillance scientist or microbiologist</w:t>
                        </w:r>
                        <w:r w:rsidR="007E2E67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A67182" w:rsidRPr="0025583E" w:rsidTr="004E070E">
                    <w:tc>
                      <w:tcPr>
                        <w:tcW w:w="11515" w:type="dxa"/>
                        <w:shd w:val="clear" w:color="auto" w:fill="FFFFFF" w:themeFill="background1"/>
                      </w:tcPr>
                      <w:p w:rsidR="00A67182" w:rsidRDefault="00A67182" w:rsidP="00770BAB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Default="00A67182" w:rsidP="00770BAB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Default="00A67182" w:rsidP="00770BAB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Default="00A67182" w:rsidP="00770BAB">
                        <w:pPr>
                          <w:framePr w:hSpace="180" w:wrap="around" w:vAnchor="text" w:hAnchor="margin" w:xAlign="center" w:y="52"/>
                          <w:spacing w:line="360" w:lineRule="auto"/>
                          <w:rPr>
                            <w:rFonts w:ascii="Arial" w:hAnsi="Arial" w:cs="Arial"/>
                            <w:bCs/>
                            <w:i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6E31" w:rsidRPr="0025583E" w:rsidRDefault="00236E31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:rsidTr="004E070E">
              <w:trPr>
                <w:trHeight w:val="1849"/>
              </w:trPr>
              <w:tc>
                <w:tcPr>
                  <w:tcW w:w="11052" w:type="dxa"/>
                  <w:gridSpan w:val="3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52"/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5"/>
                    <w:gridCol w:w="992"/>
                    <w:gridCol w:w="1956"/>
                  </w:tblGrid>
                  <w:tr w:rsidR="00D847F2" w:rsidRPr="0025583E" w:rsidTr="009E3FA3">
                    <w:tc>
                      <w:tcPr>
                        <w:tcW w:w="11023" w:type="dxa"/>
                        <w:gridSpan w:val="3"/>
                        <w:tcBorders>
                          <w:top w:val="single" w:sz="8" w:space="0" w:color="auto"/>
                          <w:bottom w:val="single" w:sz="8" w:space="0" w:color="auto"/>
                        </w:tcBorders>
                        <w:shd w:val="clear" w:color="auto" w:fill="9BBB59"/>
                        <w:vAlign w:val="center"/>
                      </w:tcPr>
                      <w:p w:rsidR="00D847F2" w:rsidRPr="0025583E" w:rsidRDefault="00BA2ED5" w:rsidP="00BA2ED5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(3) </w:t>
                        </w:r>
                        <w:r w:rsidR="006874F8" w:rsidRPr="0025583E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Clinical assessment o</w:t>
                        </w:r>
                        <w:r w:rsidR="00373361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 xml:space="preserve">f likely source of infection </w:t>
                        </w:r>
                        <w:r w:rsidRPr="00BA2ED5"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  <w:t>[multidisciplinary team members with responsibility for patient care or nominee to complete this section]</w:t>
                        </w:r>
                      </w:p>
                    </w:tc>
                  </w:tr>
                  <w:tr w:rsidR="000F3C9B" w:rsidRPr="0025583E" w:rsidTr="004E070E">
                    <w:tc>
                      <w:tcPr>
                        <w:tcW w:w="8075" w:type="dxa"/>
                        <w:shd w:val="clear" w:color="auto" w:fill="EAF1DD"/>
                        <w:vAlign w:val="center"/>
                      </w:tcPr>
                      <w:p w:rsidR="000F3C9B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Default="00A6718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Default="00A6718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  <w:p w:rsidR="00A67182" w:rsidRPr="0025583E" w:rsidRDefault="00A67182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EAF1DD"/>
                        <w:vAlign w:val="center"/>
                      </w:tcPr>
                      <w:p w:rsidR="000F3C9B" w:rsidRPr="0025583E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shd w:val="clear" w:color="auto" w:fill="EAF1DD"/>
                        <w:vAlign w:val="center"/>
                      </w:tcPr>
                      <w:p w:rsidR="000F3C9B" w:rsidRPr="0025583E" w:rsidRDefault="000F3C9B" w:rsidP="0025583E">
                        <w:pPr>
                          <w:spacing w:line="360" w:lineRule="auto"/>
                          <w:rPr>
                            <w:rFonts w:ascii="Arial" w:hAnsi="Arial" w:cs="Arial"/>
                            <w:bCs/>
                            <w:small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26F0" w:rsidRPr="0025583E" w:rsidRDefault="00F826F0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  <w:tr w:rsidR="00396E05" w:rsidRPr="0025583E" w:rsidTr="004E070E">
              <w:tc>
                <w:tcPr>
                  <w:tcW w:w="11052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9BBB59"/>
                  <w:vAlign w:val="center"/>
                </w:tcPr>
                <w:p w:rsidR="00396E05" w:rsidRPr="0025583E" w:rsidRDefault="00BA2ED5" w:rsidP="00A67182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lastRenderedPageBreak/>
                    <w:t xml:space="preserve"> </w:t>
                  </w:r>
                  <w:r w:rsidR="000F3C9B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Assessing Impact </w:t>
                  </w:r>
                  <w:r w:rsidR="002C7BDF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of Infection </w:t>
                  </w:r>
                  <w:r w:rsidR="00396E05"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22289" w:rsidRPr="0025583E" w:rsidTr="004E070E">
              <w:tc>
                <w:tcPr>
                  <w:tcW w:w="8075" w:type="dxa"/>
                  <w:shd w:val="clear" w:color="auto" w:fill="EAF1DD"/>
                  <w:vAlign w:val="center"/>
                </w:tcPr>
                <w:p w:rsidR="00322289" w:rsidRDefault="00322289" w:rsidP="000F3C9B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  <w:p w:rsidR="00A67182" w:rsidRPr="0025583E" w:rsidRDefault="00A67182" w:rsidP="000F3C9B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EAF1DD"/>
                  <w:vAlign w:val="center"/>
                </w:tcPr>
                <w:p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EAF1DD"/>
                  <w:vAlign w:val="center"/>
                </w:tcPr>
                <w:p w:rsidR="00322289" w:rsidRPr="0025583E" w:rsidRDefault="00322289" w:rsidP="0025583E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6A792B" w:rsidRPr="0025583E" w:rsidTr="00396E05">
        <w:tc>
          <w:tcPr>
            <w:tcW w:w="11023" w:type="dxa"/>
            <w:gridSpan w:val="9"/>
            <w:tcBorders>
              <w:top w:val="single" w:sz="8" w:space="0" w:color="auto"/>
            </w:tcBorders>
            <w:shd w:val="clear" w:color="auto" w:fill="8064A2" w:themeFill="accent4"/>
            <w:vAlign w:val="center"/>
          </w:tcPr>
          <w:p w:rsidR="006A792B" w:rsidRPr="0025583E" w:rsidRDefault="001D2818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lastRenderedPageBreak/>
              <w:t>(4</w:t>
            </w:r>
            <w:r w:rsidR="00BA2ED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) </w:t>
            </w:r>
            <w:r w:rsidR="0039100F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Factors </w:t>
            </w:r>
            <w:r w:rsidR="006A792B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relating to the Environment &amp; Equipment </w:t>
            </w:r>
            <w:r w:rsidR="006E2D27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[ward manage</w:t>
            </w:r>
            <w:r w:rsidR="00210B76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r</w:t>
            </w:r>
            <w:r w:rsidR="006E2D27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and IPC Team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to complete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]</w:t>
            </w:r>
          </w:p>
        </w:tc>
      </w:tr>
      <w:tr w:rsidR="00396E05" w:rsidRPr="0025583E" w:rsidTr="0023316C">
        <w:tc>
          <w:tcPr>
            <w:tcW w:w="8148" w:type="dxa"/>
            <w:gridSpan w:val="4"/>
            <w:shd w:val="clear" w:color="auto" w:fill="E5DFEC"/>
            <w:vAlign w:val="center"/>
          </w:tcPr>
          <w:p w:rsidR="00396E05" w:rsidRPr="0025583E" w:rsidRDefault="00396E05" w:rsidP="00BA2ED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Were there any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deficiencies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with the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ward/unit </w:t>
            </w:r>
            <w:r w:rsidR="00D86107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Environment &amp; Equipment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infrastructure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>likely to have</w:t>
            </w:r>
            <w:r w:rsidR="00D86107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contributed to this episode of infection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E5DFEC"/>
            <w:vAlign w:val="center"/>
          </w:tcPr>
          <w:p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8435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2" w:type="dxa"/>
            <w:gridSpan w:val="4"/>
            <w:shd w:val="clear" w:color="auto" w:fill="E5DFEC"/>
            <w:vAlign w:val="center"/>
          </w:tcPr>
          <w:p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-3422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82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0B76" w:rsidRPr="0025583E" w:rsidTr="007139D7">
        <w:tc>
          <w:tcPr>
            <w:tcW w:w="11023" w:type="dxa"/>
            <w:gridSpan w:val="9"/>
            <w:shd w:val="clear" w:color="auto" w:fill="E5DFEC"/>
            <w:vAlign w:val="center"/>
          </w:tcPr>
          <w:p w:rsidR="00210B76" w:rsidRDefault="00210B76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If yes please gi</w:t>
            </w:r>
            <w:r w:rsidR="00D86107">
              <w:rPr>
                <w:rFonts w:ascii="Arial" w:hAnsi="Arial" w:cs="Arial"/>
                <w:bCs/>
                <w:smallCaps/>
                <w:sz w:val="20"/>
                <w:szCs w:val="20"/>
              </w:rPr>
              <w:t>ve a brief indication of issues:</w:t>
            </w:r>
          </w:p>
          <w:p w:rsidR="0060516B" w:rsidRDefault="0060516B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210B76" w:rsidRPr="0025583E" w:rsidRDefault="00210B76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396E05" w:rsidRPr="0025583E" w:rsidTr="0023316C">
        <w:tc>
          <w:tcPr>
            <w:tcW w:w="11023" w:type="dxa"/>
            <w:gridSpan w:val="9"/>
            <w:shd w:val="clear" w:color="auto" w:fill="C0504D"/>
            <w:vAlign w:val="center"/>
          </w:tcPr>
          <w:p w:rsidR="00396E05" w:rsidRPr="0025583E" w:rsidRDefault="001D2818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(5</w:t>
            </w:r>
            <w:r w:rsidR="00BA2ED5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) </w:t>
            </w:r>
            <w:r w:rsidR="0039100F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Factors </w:t>
            </w:r>
            <w:r w:rsidR="00396E05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relating to Staffing  [ward manager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to complete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="00396E05"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]</w:t>
            </w:r>
          </w:p>
        </w:tc>
      </w:tr>
      <w:tr w:rsidR="00396E05" w:rsidRPr="0025583E" w:rsidTr="0023316C">
        <w:tc>
          <w:tcPr>
            <w:tcW w:w="9708" w:type="dxa"/>
            <w:gridSpan w:val="6"/>
            <w:shd w:val="clear" w:color="auto" w:fill="F2DBDB" w:themeFill="accent2" w:themeFillTint="33"/>
            <w:vAlign w:val="center"/>
          </w:tcPr>
          <w:p w:rsidR="00396E05" w:rsidRPr="0025583E" w:rsidRDefault="00396E05" w:rsidP="00304A16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Have there been any issues in relation to staffing/skill mix in week </w:t>
            </w:r>
            <w:r w:rsidR="00304A16">
              <w:rPr>
                <w:rFonts w:ascii="Arial" w:hAnsi="Arial" w:cs="Arial"/>
                <w:bCs/>
                <w:smallCaps/>
                <w:sz w:val="20"/>
                <w:szCs w:val="20"/>
              </w:rPr>
              <w:t>prior to onset of this episode of infection that are likely to have contributed to the episode of infection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? </w:t>
            </w:r>
          </w:p>
        </w:tc>
        <w:tc>
          <w:tcPr>
            <w:tcW w:w="662" w:type="dxa"/>
            <w:gridSpan w:val="2"/>
            <w:shd w:val="clear" w:color="auto" w:fill="F2DBDB" w:themeFill="accent2" w:themeFillTint="33"/>
          </w:tcPr>
          <w:p w:rsidR="00396E05" w:rsidRPr="0025583E" w:rsidRDefault="00396E05" w:rsidP="0025583E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71261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82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3" w:type="dxa"/>
            <w:shd w:val="clear" w:color="auto" w:fill="F2DBDB" w:themeFill="accent2" w:themeFillTint="33"/>
          </w:tcPr>
          <w:p w:rsidR="00396E05" w:rsidRPr="0025583E" w:rsidRDefault="00396E05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No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1522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94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0B76" w:rsidRPr="0025583E" w:rsidTr="007543E9">
        <w:tc>
          <w:tcPr>
            <w:tcW w:w="11023" w:type="dxa"/>
            <w:gridSpan w:val="9"/>
            <w:shd w:val="clear" w:color="auto" w:fill="F2DBDB" w:themeFill="accent2" w:themeFillTint="33"/>
            <w:vAlign w:val="center"/>
          </w:tcPr>
          <w:p w:rsidR="0060516B" w:rsidRDefault="00210B76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If Yes please give brief indication of issues</w:t>
            </w:r>
            <w:r w:rsidR="00064BDD">
              <w:rPr>
                <w:rFonts w:ascii="Arial" w:hAnsi="Arial" w:cs="Arial"/>
                <w:bCs/>
                <w:smallCaps/>
                <w:sz w:val="20"/>
                <w:szCs w:val="20"/>
              </w:rPr>
              <w:t>: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</w:p>
          <w:p w:rsidR="00210B76" w:rsidRDefault="00210B76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D86107" w:rsidRPr="0025583E" w:rsidRDefault="00D86107" w:rsidP="00396E05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396E05" w:rsidRPr="0025583E" w:rsidTr="0023316C">
        <w:tc>
          <w:tcPr>
            <w:tcW w:w="11023" w:type="dxa"/>
            <w:gridSpan w:val="9"/>
            <w:shd w:val="clear" w:color="auto" w:fill="5F497A" w:themeFill="accent4" w:themeFillShade="BF"/>
            <w:vAlign w:val="center"/>
          </w:tcPr>
          <w:tbl>
            <w:tblPr>
              <w:tblpPr w:leftFromText="180" w:rightFromText="180" w:vertAnchor="text" w:horzAnchor="margin" w:tblpXSpec="center" w:tblpY="52"/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1843"/>
              <w:gridCol w:w="1032"/>
            </w:tblGrid>
            <w:tr w:rsidR="001D2818" w:rsidRPr="00CB6189" w:rsidTr="00FE1B7D">
              <w:tc>
                <w:tcPr>
                  <w:tcW w:w="11023" w:type="dxa"/>
                  <w:gridSpan w:val="3"/>
                  <w:shd w:val="clear" w:color="auto" w:fill="5F497A" w:themeFill="accent4" w:themeFillShade="BF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(6)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Factors  relating to Policies and procedures [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infection prevention and control team to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complete ]</w:t>
                  </w:r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Does the service have relevant local infection control policy in place?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425345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478029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If yes, is this accessible to all relevant staff? 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7308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74707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Is this policy in line with current HSE Guidelines on Healthcare Associated Infections?</w:t>
                  </w:r>
                </w:p>
              </w:tc>
              <w:tc>
                <w:tcPr>
                  <w:tcW w:w="1843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683427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E5DFEC" w:themeFill="accent4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97556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D2818" w:rsidRPr="00CB6189" w:rsidTr="00FE1B7D">
              <w:tc>
                <w:tcPr>
                  <w:tcW w:w="11023" w:type="dxa"/>
                  <w:gridSpan w:val="3"/>
                  <w:shd w:val="clear" w:color="auto" w:fill="31849B" w:themeFill="accent5" w:themeFillShade="BF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(7)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Factors relating to Staff Training and Education  [Ward Manager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and Consultant or nominee to complete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]</w:t>
                  </w:r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hand hygiene training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nursing and support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staff working in the area</w:t>
                  </w:r>
                  <w:r w:rsidR="00D86107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?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[ward manager]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16419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446314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hand hygiene training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medical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staff working in the area</w:t>
                  </w:r>
                  <w:r w:rsidR="00D86107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?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[ Consultant or nominee]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437411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00640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Is training on application of intravenous line care bundles up to date for all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nursing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staff</w:t>
                  </w:r>
                  <w:r w:rsidR="00D86107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?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24756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2869357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11023" w:type="dxa"/>
                  <w:gridSpan w:val="3"/>
                  <w:shd w:val="clear" w:color="auto" w:fill="E36C0A" w:themeFill="accent6" w:themeFillShade="BF"/>
                  <w:vAlign w:val="center"/>
                </w:tcPr>
                <w:p w:rsidR="001D2818" w:rsidRPr="00CB6189" w:rsidRDefault="001D2818" w:rsidP="001D2818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(8)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fact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ors relating to Communication 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[Consultant with primary responsibility for patient care </w:t>
                  </w:r>
                  <w:r w:rsidRPr="007B397F">
                    <w:rPr>
                      <w:rFonts w:ascii="Arial" w:hAnsi="Arial" w:cs="Arial"/>
                      <w:b/>
                      <w:bCs/>
                      <w:smallCaps/>
                      <w:sz w:val="20"/>
                      <w:szCs w:val="20"/>
                    </w:rPr>
                    <w:t>or nominee</w:t>
                  </w:r>
                  <w:r w:rsidRPr="007B397F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To  complete]</w:t>
                  </w:r>
                </w:p>
              </w:tc>
            </w:tr>
          </w:tbl>
          <w:p w:rsidR="00396E05" w:rsidRPr="0025583E" w:rsidRDefault="00396E05" w:rsidP="001D2818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F53E47" w:rsidRPr="0025583E" w:rsidTr="0023316C">
        <w:tc>
          <w:tcPr>
            <w:tcW w:w="8148" w:type="dxa"/>
            <w:gridSpan w:val="4"/>
            <w:shd w:val="clear" w:color="auto" w:fill="FDE9D9" w:themeFill="accent6" w:themeFillTint="33"/>
            <w:vAlign w:val="center"/>
          </w:tcPr>
          <w:p w:rsidR="00F53E47" w:rsidRPr="0025583E" w:rsidRDefault="00F53E47" w:rsidP="00304A16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Is there evidence that the patient/ </w:t>
            </w:r>
            <w:r w:rsidR="00C30D94">
              <w:rPr>
                <w:rFonts w:ascii="Arial" w:hAnsi="Arial" w:cs="Arial"/>
                <w:bCs/>
                <w:smallCaps/>
                <w:sz w:val="20"/>
                <w:szCs w:val="20"/>
              </w:rPr>
              <w:t>Relevant person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was </w:t>
            </w:r>
            <w:r w:rsidR="00C30D94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informed </w:t>
            </w:r>
            <w:r w:rsidR="00D86107">
              <w:rPr>
                <w:rFonts w:ascii="Arial" w:hAnsi="Arial" w:cs="Arial"/>
                <w:bCs/>
                <w:smallCaps/>
                <w:sz w:val="20"/>
                <w:szCs w:val="20"/>
              </w:rPr>
              <w:t>that the patient had</w:t>
            </w:r>
            <w:r w:rsidR="004B7CAA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a</w:t>
            </w:r>
            <w:r w:rsidR="00A67182">
              <w:rPr>
                <w:rFonts w:ascii="Arial" w:hAnsi="Arial" w:cs="Arial"/>
                <w:bCs/>
                <w:smallCaps/>
                <w:sz w:val="20"/>
                <w:szCs w:val="20"/>
              </w:rPr>
              <w:t>n Healthcare associated infection?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6904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82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2" w:type="dxa"/>
            <w:gridSpan w:val="2"/>
            <w:shd w:val="clear" w:color="auto" w:fill="FDE9D9" w:themeFill="accent6" w:themeFillTint="33"/>
            <w:vAlign w:val="center"/>
          </w:tcPr>
          <w:p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37935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53E47" w:rsidRPr="0025583E" w:rsidTr="0023316C">
        <w:tc>
          <w:tcPr>
            <w:tcW w:w="8148" w:type="dxa"/>
            <w:gridSpan w:val="4"/>
            <w:shd w:val="clear" w:color="auto" w:fill="FDE9D9" w:themeFill="accent6" w:themeFillTint="33"/>
            <w:vAlign w:val="center"/>
          </w:tcPr>
          <w:p w:rsidR="00F53E47" w:rsidRPr="0025583E" w:rsidRDefault="00F53E47" w:rsidP="00A67182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Is there evidence that the patient was informed that this was a hospital acquired infection and given information on</w:t>
            </w:r>
            <w:r w:rsidR="00D86107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the likely source of infection?</w:t>
            </w:r>
          </w:p>
        </w:tc>
        <w:tc>
          <w:tcPr>
            <w:tcW w:w="1843" w:type="dxa"/>
            <w:gridSpan w:val="3"/>
            <w:shd w:val="clear" w:color="auto" w:fill="FDE9D9" w:themeFill="accent6" w:themeFillTint="33"/>
            <w:vAlign w:val="center"/>
          </w:tcPr>
          <w:p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14900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182">
                  <w:rPr>
                    <w:rFonts w:ascii="MS Gothic" w:eastAsia="MS Gothic" w:hAnsi="MS Gothic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32" w:type="dxa"/>
            <w:gridSpan w:val="2"/>
            <w:shd w:val="clear" w:color="auto" w:fill="FDE9D9" w:themeFill="accent6" w:themeFillTint="33"/>
            <w:vAlign w:val="center"/>
          </w:tcPr>
          <w:p w:rsidR="00F53E47" w:rsidRPr="0025583E" w:rsidRDefault="00F53E47" w:rsidP="00F53E47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mallCaps/>
                  <w:sz w:val="20"/>
                  <w:szCs w:val="20"/>
                </w:rPr>
                <w:id w:val="-56796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83E">
                  <w:rPr>
                    <w:rFonts w:ascii="Arial" w:hAnsi="Arial" w:cs="Arial" w:hint="eastAsia"/>
                    <w:bCs/>
                    <w:smallCap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30D94" w:rsidRDefault="00C30D94">
      <w:r>
        <w:br w:type="page"/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632"/>
      </w:tblGrid>
      <w:tr w:rsidR="001D2818" w:rsidRPr="000F5647" w:rsidTr="00FE1B7D">
        <w:tc>
          <w:tcPr>
            <w:tcW w:w="11057" w:type="dxa"/>
            <w:gridSpan w:val="2"/>
            <w:shd w:val="clear" w:color="auto" w:fill="F79646"/>
            <w:vAlign w:val="center"/>
          </w:tcPr>
          <w:p w:rsidR="001D2818" w:rsidRPr="000F5647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777B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lastRenderedPageBreak/>
              <w:t xml:space="preserve">PART B </w:t>
            </w:r>
            <w:r>
              <w:rPr>
                <w:rFonts w:ascii="Arial" w:hAnsi="Arial" w:cs="Arial"/>
                <w:b/>
                <w:bCs/>
                <w:smallCaps/>
              </w:rPr>
              <w:t>–</w:t>
            </w:r>
            <w:r w:rsidRPr="00E777B3">
              <w:rPr>
                <w:rFonts w:ascii="Arial" w:hAnsi="Arial" w:cs="Arial"/>
                <w:b/>
                <w:bCs/>
                <w:smallCaps/>
              </w:rPr>
              <w:t xml:space="preserve"> review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D67988">
              <w:rPr>
                <w:rFonts w:ascii="Arial" w:hAnsi="Arial" w:cs="Arial"/>
                <w:b/>
                <w:bCs/>
                <w:smallCaps/>
              </w:rPr>
              <w:t>[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Consultant with primary responsibility for patient care or nominee </w:t>
            </w:r>
            <w:r w:rsidRPr="00D67988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TO COMPLETE</w:t>
            </w:r>
            <w:r w:rsidRPr="00D67988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THIS SECTION</w:t>
            </w:r>
            <w:r w:rsidRPr="00D67988">
              <w:rPr>
                <w:rFonts w:ascii="Arial" w:hAnsi="Arial" w:cs="Arial"/>
                <w:b/>
                <w:bCs/>
                <w:smallCaps/>
              </w:rPr>
              <w:t>]</w:t>
            </w:r>
          </w:p>
        </w:tc>
      </w:tr>
      <w:tr w:rsidR="001D2818" w:rsidRPr="00471AF5" w:rsidTr="00FE1B7D">
        <w:tc>
          <w:tcPr>
            <w:tcW w:w="11057" w:type="dxa"/>
            <w:gridSpan w:val="2"/>
            <w:shd w:val="clear" w:color="auto" w:fill="auto"/>
            <w:vAlign w:val="center"/>
          </w:tcPr>
          <w:p w:rsidR="001D2818" w:rsidRPr="00D67988" w:rsidRDefault="001D2818" w:rsidP="00FE1B7D">
            <w:pPr>
              <w:shd w:val="clear" w:color="auto" w:fill="4BACC6" w:themeFill="accent5"/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(9) 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PLEASE INDICATE THE DECISION IN RELATION TO THE LEVEL OF REVIEW TO BE CONDUCTED</w:t>
            </w:r>
          </w:p>
          <w:tbl>
            <w:tblPr>
              <w:tblpPr w:leftFromText="180" w:rightFromText="180" w:vertAnchor="text" w:horzAnchor="margin" w:tblpXSpec="center" w:tblpY="52"/>
              <w:tblW w:w="11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1843"/>
              <w:gridCol w:w="1032"/>
            </w:tblGrid>
            <w:tr w:rsidR="001D2818" w:rsidRPr="00CB6189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comprehensive  [ please refer to hse imf</w:t>
                  </w:r>
                  <w:bookmarkStart w:id="2" w:name="_GoBack"/>
                  <w:bookmarkEnd w:id="2"/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54277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96654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CB6189" w:rsidTr="00FE1B7D">
              <w:tc>
                <w:tcPr>
                  <w:tcW w:w="8148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E777B3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concise  [please refer to hse imf]</w:t>
                  </w:r>
                </w:p>
              </w:tc>
              <w:tc>
                <w:tcPr>
                  <w:tcW w:w="1843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90024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2" w:type="dxa"/>
                  <w:shd w:val="clear" w:color="auto" w:fill="DAEEF3" w:themeFill="accent5" w:themeFillTint="33"/>
                  <w:vAlign w:val="center"/>
                </w:tcPr>
                <w:p w:rsidR="001D2818" w:rsidRPr="00CB6189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CB618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43689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B6189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:rsidR="001D2818" w:rsidRPr="00471AF5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1D2818" w:rsidRPr="0025583E" w:rsidTr="00FE1B7D">
        <w:tc>
          <w:tcPr>
            <w:tcW w:w="11057" w:type="dxa"/>
            <w:gridSpan w:val="2"/>
            <w:shd w:val="clear" w:color="auto" w:fill="auto"/>
            <w:vAlign w:val="center"/>
          </w:tcPr>
          <w:p w:rsidR="001D2818" w:rsidRPr="00D67988" w:rsidRDefault="001D2818" w:rsidP="00FE1B7D">
            <w:pPr>
              <w:spacing w:line="36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What is the statement of Findings r</w:t>
            </w:r>
            <w:r w:rsidR="00D8610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egarding cause of the infection</w:t>
            </w:r>
            <w:r w:rsidRPr="00D67988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?</w:t>
            </w:r>
          </w:p>
          <w:p w:rsidR="001D2818" w:rsidRPr="00F53E47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(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Findings are generally expressed as statement of findings which describe the relationships between the contributing factors and the incident and /or outcome. The statement focus</w:t>
            </w:r>
            <w:r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es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on the contributing factors and should be as specific as possible. the suggested statement format is as follows: the contributing factor(s), within the context of the incident, increased/decreased the likelihood that this outcome would occur</w:t>
            </w:r>
            <w:r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)</w:t>
            </w:r>
            <w:r w:rsidRPr="00F53E47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.</w:t>
            </w:r>
          </w:p>
          <w:p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1D2818" w:rsidRDefault="00064BDD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. </w:t>
            </w:r>
          </w:p>
          <w:p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:rsidTr="00FE1B7D">
        <w:tc>
          <w:tcPr>
            <w:tcW w:w="11057" w:type="dxa"/>
            <w:gridSpan w:val="2"/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:rsidTr="00FE1B7D">
        <w:tc>
          <w:tcPr>
            <w:tcW w:w="11057" w:type="dxa"/>
            <w:gridSpan w:val="2"/>
            <w:shd w:val="clear" w:color="auto" w:fill="548DD4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(10)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were there any incidental findings? ( if yes please provide detail)</w:t>
            </w:r>
          </w:p>
        </w:tc>
      </w:tr>
      <w:tr w:rsidR="001D2818" w:rsidRPr="00CB6189" w:rsidTr="00FE1B7D">
        <w:trPr>
          <w:trHeight w:val="416"/>
        </w:trPr>
        <w:tc>
          <w:tcPr>
            <w:tcW w:w="11057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1D2818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60516B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  <w:p w:rsidR="0060516B" w:rsidRPr="00CB6189" w:rsidRDefault="0060516B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:rsidTr="00FE1B7D">
        <w:tc>
          <w:tcPr>
            <w:tcW w:w="11057" w:type="dxa"/>
            <w:gridSpan w:val="2"/>
            <w:shd w:val="clear" w:color="auto" w:fill="8064A2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(11) </w:t>
            </w: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Recommendations</w:t>
            </w:r>
          </w:p>
        </w:tc>
      </w:tr>
      <w:tr w:rsidR="001D2818" w:rsidRPr="00CB6189" w:rsidTr="00FE1B7D">
        <w:trPr>
          <w:trHeight w:val="170"/>
        </w:trPr>
        <w:tc>
          <w:tcPr>
            <w:tcW w:w="425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1</w:t>
            </w:r>
          </w:p>
        </w:tc>
        <w:tc>
          <w:tcPr>
            <w:tcW w:w="1063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:rsidTr="00FE1B7D">
        <w:trPr>
          <w:trHeight w:val="1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CB6189" w:rsidTr="00FE1B7D">
        <w:trPr>
          <w:trHeight w:val="1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CB6189">
              <w:rPr>
                <w:rFonts w:ascii="Arial" w:hAnsi="Arial" w:cs="Arial"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818" w:rsidRPr="00CB6189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  <w:tr w:rsidR="001D2818" w:rsidRPr="0025583E" w:rsidTr="00FE1B7D">
        <w:tc>
          <w:tcPr>
            <w:tcW w:w="11057" w:type="dxa"/>
            <w:gridSpan w:val="2"/>
            <w:shd w:val="clear" w:color="auto" w:fill="4BACC6"/>
            <w:vAlign w:val="center"/>
          </w:tcPr>
          <w:p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(12) </w:t>
            </w:r>
            <w:r w:rsidRPr="0025583E">
              <w:rPr>
                <w:rFonts w:ascii="Arial" w:hAnsi="Arial" w:cs="Arial"/>
                <w:bCs/>
                <w:smallCaps/>
                <w:sz w:val="20"/>
                <w:szCs w:val="20"/>
              </w:rPr>
              <w:t>Information contained within this document has been shared with:</w:t>
            </w:r>
          </w:p>
        </w:tc>
      </w:tr>
      <w:tr w:rsidR="001D2818" w:rsidRPr="0025583E" w:rsidTr="00FE1B7D">
        <w:tc>
          <w:tcPr>
            <w:tcW w:w="11057" w:type="dxa"/>
            <w:gridSpan w:val="2"/>
            <w:shd w:val="clear" w:color="auto" w:fill="DAEEF3"/>
            <w:vAlign w:val="center"/>
          </w:tcPr>
          <w:tbl>
            <w:tblPr>
              <w:tblpPr w:leftFromText="180" w:rightFromText="180" w:vertAnchor="text" w:horzAnchor="margin" w:tblpXSpec="center" w:tblpY="52"/>
              <w:tblW w:w="10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8"/>
              <w:gridCol w:w="993"/>
              <w:gridCol w:w="1842"/>
            </w:tblGrid>
            <w:tr w:rsidR="001D2818" w:rsidRPr="0025583E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Patient/ Guardian 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66123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462802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91DA1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Relevant person  </w:t>
                  </w: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(subject to patients consent unless the patient is minor or unable to consent) 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Yes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01067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812779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Hospital Staff &amp; Hospital Manager</w:t>
                  </w:r>
                </w:p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(if yes please provide details of type of staff here)</w:t>
                  </w:r>
                  <w:r w:rsidR="00684CE9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 Ward medical and nursing team; Quality and safety committee; General manager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1719472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7343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D2818" w:rsidRPr="0025583E" w:rsidTr="00FE1B7D">
              <w:tc>
                <w:tcPr>
                  <w:tcW w:w="8148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contributors to this review</w:t>
                  </w:r>
                </w:p>
              </w:tc>
              <w:tc>
                <w:tcPr>
                  <w:tcW w:w="993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 xml:space="preserve">Yes 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2003659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182">
                        <w:rPr>
                          <w:rFonts w:ascii="MS Gothic" w:eastAsia="MS Gothic" w:hAnsi="MS Gothic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2" w:type="dxa"/>
                  <w:shd w:val="clear" w:color="auto" w:fill="EAF1DD"/>
                  <w:vAlign w:val="center"/>
                </w:tcPr>
                <w:p w:rsidR="001D2818" w:rsidRPr="0025583E" w:rsidRDefault="001D2818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 w:rsidRPr="0025583E"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bCs/>
                        <w:smallCaps/>
                        <w:sz w:val="20"/>
                        <w:szCs w:val="20"/>
                      </w:rPr>
                      <w:id w:val="-175897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83E">
                        <w:rPr>
                          <w:rFonts w:ascii="Arial" w:hAnsi="Arial" w:cs="Arial" w:hint="eastAsia"/>
                          <w:bCs/>
                          <w:smallCaps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F54101" w:rsidRPr="0025583E" w:rsidTr="00640A36">
              <w:tc>
                <w:tcPr>
                  <w:tcW w:w="10983" w:type="dxa"/>
                  <w:gridSpan w:val="3"/>
                  <w:shd w:val="clear" w:color="auto" w:fill="EAF1DD"/>
                  <w:vAlign w:val="center"/>
                </w:tcPr>
                <w:p w:rsidR="00F54101" w:rsidRPr="0025583E" w:rsidRDefault="00F54101" w:rsidP="00FE1B7D">
                  <w:pPr>
                    <w:spacing w:line="360" w:lineRule="auto"/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mallCaps/>
                      <w:sz w:val="20"/>
                      <w:szCs w:val="20"/>
                    </w:rPr>
                    <w:t>SIGNED BY: ( CONSULTANT OR NOMINEE)</w:t>
                  </w:r>
                </w:p>
              </w:tc>
            </w:tr>
          </w:tbl>
          <w:p w:rsidR="001D2818" w:rsidRPr="0025583E" w:rsidRDefault="001D2818" w:rsidP="00FE1B7D">
            <w:pPr>
              <w:spacing w:line="360" w:lineRule="auto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</w:p>
        </w:tc>
      </w:tr>
    </w:tbl>
    <w:p w:rsidR="00171F9E" w:rsidRDefault="00171F9E" w:rsidP="00171F9E">
      <w:pPr>
        <w:spacing w:line="360" w:lineRule="auto"/>
        <w:rPr>
          <w:rFonts w:ascii="Arial" w:hAnsi="Arial" w:cs="Arial"/>
          <w:bCs/>
          <w:smallCaps/>
          <w:sz w:val="20"/>
          <w:szCs w:val="20"/>
        </w:rPr>
      </w:pPr>
      <w:r w:rsidRPr="0025583E">
        <w:rPr>
          <w:rFonts w:ascii="Arial" w:hAnsi="Arial" w:cs="Arial"/>
          <w:bCs/>
          <w:smallCaps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777C" wp14:editId="5F2F85FE">
                <wp:simplePos x="0" y="0"/>
                <wp:positionH relativeFrom="column">
                  <wp:posOffset>5257800</wp:posOffset>
                </wp:positionH>
                <wp:positionV relativeFrom="paragraph">
                  <wp:posOffset>8074025</wp:posOffset>
                </wp:positionV>
                <wp:extent cx="438150" cy="247650"/>
                <wp:effectExtent l="0" t="0" r="0" b="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53" w:rsidRPr="00426607" w:rsidRDefault="00A34A53" w:rsidP="00171F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7777C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margin-left:414pt;margin-top:635.75pt;width:34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DigIAAI0FAAAOAAAAZHJzL2Uyb0RvYy54bWysVMlu2zAQvRfoPxC8N7IdZ6kROXATpCgQ&#10;NEGTImeaImOhFIclaVvu1/eRkpemuaToRRpy3sxw3iwXl21j2Er5UJMt+fBowJmykqraPpf8++PN&#10;h3POQhS2EoasKvlGBX45ff/uYu0makQLMpXyDE5smKxdyRcxuklRBLlQjQhH5JSFUpNvRMTRPxeV&#10;F2t4b0wxGgxOizX5ynmSKgTcXndKPs3+tVYy3mkdVGSm5HhbzF+fv/P0LaYXYvLshVvUsn+G+IdX&#10;NKK2CLpzdS2iYEtf/+WqqaWnQDoeSWoK0rqWKueAbIaDF9k8LIRTOReQE9yOpvD/3Mqvq3vP6qrk&#10;ozOUyooGRXpUbWSfqGXpDgytXZgA+OAAjS0UqPT2PuAyJd5q36Q/UmLQg+vNjt/kTuJyfHw+PIFG&#10;QjUan51Chvdib+x8iJ8VNSwJJfcoX2ZVrG5D7KBbSIoVyNTVTW1MPqSWUVfGs5VAsU3MT4TzP1DG&#10;snXJT48ROhlZSuadZ2PTjcpN04dLiXcJZilujEoYY78pDdJynq/EFlIqu4uf0QmlEeothj1+/6q3&#10;GHd5wCJHJht3xk1tyefs85TtKat+bCnTHR61Ocg7ibGdt31DzKnaoB88dTMVnLypUbVbEeK98Bgi&#10;FBqLId7how2Bdeolzhbkf712n/DobWg5W2MoSx5+LoVXnJkvFl3/cTgepynOh/HJ2QgHf6iZH2rs&#10;srkitMIQK8jJLCZ8NFtRe2qesD9mKSpUwkrELnncilexWxXYP1LNZhmEuXUi3toHJ5PrRG/qycf2&#10;SXjXN25Ex3+l7fiKyYv+7bDJ0tJsGUnXubkTwR2rPfGY+Twe/X5KS+XwnFH7LTr9DQAA//8DAFBL&#10;AwQUAAYACAAAACEA7/HbyuMAAAANAQAADwAAAGRycy9kb3ducmV2LnhtbEyPS0/DMBCE70j9D9ZW&#10;4oKo81BISONUCPGQeqPhIW5u7CYR8TqK3ST8e5YTHHdmNPtNsVtMzyY9us6igHATANNYW9VhI+C1&#10;erzOgDkvUcneohbwrR3sytVFIXNlZ3zR08E3jErQ5VJA6/2Qc+7qVhvpNnbQSN7JjkZ6OseGq1HO&#10;VG56HgXBDTeyQ/rQykHft7r+OpyNgM+r5mPvlqe3OU7i4eF5qtJ3VQlxuV7utsC8XvxfGH7xCR1K&#10;YjraMyrHegFZlNEWT0aUhgkwimS3KUlHkuIwSICXBf+/ovwBAAD//wMAUEsBAi0AFAAGAAgAAAAh&#10;ALaDOJL+AAAA4QEAABMAAAAAAAAAAAAAAAAAAAAAAFtDb250ZW50X1R5cGVzXS54bWxQSwECLQAU&#10;AAYACAAAACEAOP0h/9YAAACUAQAACwAAAAAAAAAAAAAAAAAvAQAAX3JlbHMvLnJlbHNQSwECLQAU&#10;AAYACAAAACEAvDO5g4oCAACNBQAADgAAAAAAAAAAAAAAAAAuAgAAZHJzL2Uyb0RvYy54bWxQSwEC&#10;LQAUAAYACAAAACEA7/HbyuMAAAANAQAADwAAAAAAAAAAAAAAAADkBAAAZHJzL2Rvd25yZXYueG1s&#10;UEsFBgAAAAAEAAQA8wAAAPQFAAAAAA==&#10;" fillcolor="white [3201]" stroked="f" strokeweight=".5pt">
                <v:textbox>
                  <w:txbxContent>
                    <w:p w:rsidR="00A34A53" w:rsidRPr="00426607" w:rsidRDefault="00A34A53" w:rsidP="00171F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1F9E" w:rsidSect="00CA57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51" w:right="1298" w:bottom="1151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63" w:rsidRDefault="00581763" w:rsidP="00110C53">
      <w:r>
        <w:separator/>
      </w:r>
    </w:p>
  </w:endnote>
  <w:endnote w:type="continuationSeparator" w:id="0">
    <w:p w:rsidR="00581763" w:rsidRDefault="00581763" w:rsidP="001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76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A53" w:rsidRDefault="00A34A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E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4A53" w:rsidRDefault="00A3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63" w:rsidRDefault="00581763" w:rsidP="00110C53">
      <w:r>
        <w:separator/>
      </w:r>
    </w:p>
  </w:footnote>
  <w:footnote w:type="continuationSeparator" w:id="0">
    <w:p w:rsidR="00581763" w:rsidRDefault="00581763" w:rsidP="0011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3" w:rsidRDefault="00A3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3" w:rsidRDefault="00A34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53" w:rsidRDefault="00A3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3C"/>
    <w:multiLevelType w:val="hybridMultilevel"/>
    <w:tmpl w:val="AC06D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471"/>
    <w:multiLevelType w:val="hybridMultilevel"/>
    <w:tmpl w:val="CAC6A5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6075"/>
    <w:multiLevelType w:val="hybridMultilevel"/>
    <w:tmpl w:val="853E2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CF4"/>
    <w:multiLevelType w:val="hybridMultilevel"/>
    <w:tmpl w:val="A8124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09F4"/>
    <w:multiLevelType w:val="hybridMultilevel"/>
    <w:tmpl w:val="0786F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4159"/>
    <w:multiLevelType w:val="hybridMultilevel"/>
    <w:tmpl w:val="EDC8C958"/>
    <w:lvl w:ilvl="0" w:tplc="E904D5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E6A89"/>
    <w:multiLevelType w:val="hybridMultilevel"/>
    <w:tmpl w:val="240E8F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52AC0"/>
    <w:multiLevelType w:val="hybridMultilevel"/>
    <w:tmpl w:val="7ED2D3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9E"/>
    <w:rsid w:val="000052BD"/>
    <w:rsid w:val="00042D8F"/>
    <w:rsid w:val="00064BDD"/>
    <w:rsid w:val="0008468D"/>
    <w:rsid w:val="00085274"/>
    <w:rsid w:val="00091BDA"/>
    <w:rsid w:val="000C0287"/>
    <w:rsid w:val="000C244F"/>
    <w:rsid w:val="000E3118"/>
    <w:rsid w:val="000F3C9B"/>
    <w:rsid w:val="000F5647"/>
    <w:rsid w:val="00110C53"/>
    <w:rsid w:val="0011410B"/>
    <w:rsid w:val="00171F9E"/>
    <w:rsid w:val="001C3F24"/>
    <w:rsid w:val="001D2818"/>
    <w:rsid w:val="00210B76"/>
    <w:rsid w:val="0023316C"/>
    <w:rsid w:val="00236E31"/>
    <w:rsid w:val="00246AAB"/>
    <w:rsid w:val="0025583E"/>
    <w:rsid w:val="00291DA1"/>
    <w:rsid w:val="002C01FA"/>
    <w:rsid w:val="002C7BDF"/>
    <w:rsid w:val="002D050B"/>
    <w:rsid w:val="002D42DB"/>
    <w:rsid w:val="00304A16"/>
    <w:rsid w:val="00322289"/>
    <w:rsid w:val="00324E98"/>
    <w:rsid w:val="00344946"/>
    <w:rsid w:val="00357E0E"/>
    <w:rsid w:val="00373361"/>
    <w:rsid w:val="0039100F"/>
    <w:rsid w:val="00396E05"/>
    <w:rsid w:val="003B0D7C"/>
    <w:rsid w:val="003B2AD5"/>
    <w:rsid w:val="003B5CC7"/>
    <w:rsid w:val="003B5E90"/>
    <w:rsid w:val="003B610E"/>
    <w:rsid w:val="003E717A"/>
    <w:rsid w:val="003F135A"/>
    <w:rsid w:val="003F2F9C"/>
    <w:rsid w:val="0040080F"/>
    <w:rsid w:val="00404214"/>
    <w:rsid w:val="00425036"/>
    <w:rsid w:val="00455137"/>
    <w:rsid w:val="00471AF5"/>
    <w:rsid w:val="004B7CAA"/>
    <w:rsid w:val="004E070E"/>
    <w:rsid w:val="004F5676"/>
    <w:rsid w:val="004F5EC9"/>
    <w:rsid w:val="00526205"/>
    <w:rsid w:val="0053343D"/>
    <w:rsid w:val="00535BB3"/>
    <w:rsid w:val="00564366"/>
    <w:rsid w:val="00567C73"/>
    <w:rsid w:val="00581763"/>
    <w:rsid w:val="00593ABA"/>
    <w:rsid w:val="005D3BF6"/>
    <w:rsid w:val="0060516B"/>
    <w:rsid w:val="00611306"/>
    <w:rsid w:val="00645F6A"/>
    <w:rsid w:val="0065136E"/>
    <w:rsid w:val="00672ADA"/>
    <w:rsid w:val="00684CE9"/>
    <w:rsid w:val="006874F8"/>
    <w:rsid w:val="006A792B"/>
    <w:rsid w:val="006E130D"/>
    <w:rsid w:val="006E2D27"/>
    <w:rsid w:val="006E3A36"/>
    <w:rsid w:val="006F14D4"/>
    <w:rsid w:val="006F19F9"/>
    <w:rsid w:val="007556BF"/>
    <w:rsid w:val="00770BAB"/>
    <w:rsid w:val="007967AC"/>
    <w:rsid w:val="007C671D"/>
    <w:rsid w:val="007D72E0"/>
    <w:rsid w:val="007E2E67"/>
    <w:rsid w:val="00830EBC"/>
    <w:rsid w:val="00836ED8"/>
    <w:rsid w:val="00870B45"/>
    <w:rsid w:val="008A779C"/>
    <w:rsid w:val="008C1866"/>
    <w:rsid w:val="008F7D5A"/>
    <w:rsid w:val="009006A1"/>
    <w:rsid w:val="00902CCD"/>
    <w:rsid w:val="009166D0"/>
    <w:rsid w:val="00951EA3"/>
    <w:rsid w:val="0099638C"/>
    <w:rsid w:val="009B3611"/>
    <w:rsid w:val="009C0BC5"/>
    <w:rsid w:val="009C3633"/>
    <w:rsid w:val="009E5F5B"/>
    <w:rsid w:val="00A007CD"/>
    <w:rsid w:val="00A2727C"/>
    <w:rsid w:val="00A34A53"/>
    <w:rsid w:val="00A67182"/>
    <w:rsid w:val="00A838CE"/>
    <w:rsid w:val="00AB4BDB"/>
    <w:rsid w:val="00AD1D8B"/>
    <w:rsid w:val="00B233EE"/>
    <w:rsid w:val="00B67EE1"/>
    <w:rsid w:val="00B93B6E"/>
    <w:rsid w:val="00BA2ED5"/>
    <w:rsid w:val="00BC6998"/>
    <w:rsid w:val="00C11917"/>
    <w:rsid w:val="00C2363B"/>
    <w:rsid w:val="00C30D94"/>
    <w:rsid w:val="00C34E0B"/>
    <w:rsid w:val="00C873E0"/>
    <w:rsid w:val="00CA520A"/>
    <w:rsid w:val="00CA5768"/>
    <w:rsid w:val="00CB7463"/>
    <w:rsid w:val="00D55F4D"/>
    <w:rsid w:val="00D803DC"/>
    <w:rsid w:val="00D847F2"/>
    <w:rsid w:val="00D86107"/>
    <w:rsid w:val="00D867E7"/>
    <w:rsid w:val="00D96072"/>
    <w:rsid w:val="00E244EC"/>
    <w:rsid w:val="00E3491B"/>
    <w:rsid w:val="00E72E9B"/>
    <w:rsid w:val="00E777B3"/>
    <w:rsid w:val="00E80EA2"/>
    <w:rsid w:val="00EA5F06"/>
    <w:rsid w:val="00EB532D"/>
    <w:rsid w:val="00ED4FB9"/>
    <w:rsid w:val="00ED74C8"/>
    <w:rsid w:val="00EE2101"/>
    <w:rsid w:val="00EE6C9C"/>
    <w:rsid w:val="00F27968"/>
    <w:rsid w:val="00F27B8E"/>
    <w:rsid w:val="00F36D34"/>
    <w:rsid w:val="00F53E47"/>
    <w:rsid w:val="00F54101"/>
    <w:rsid w:val="00F723CA"/>
    <w:rsid w:val="00F826F0"/>
    <w:rsid w:val="00F85398"/>
    <w:rsid w:val="00FC5CF5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0D763E"/>
  <w15:docId w15:val="{E0D50E9B-A4CD-4CF3-B431-C0BE68F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1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71F9E"/>
    <w:pPr>
      <w:spacing w:before="100" w:beforeAutospacing="1" w:after="100" w:afterAutospacing="1"/>
    </w:pPr>
    <w:rPr>
      <w:rFonts w:eastAsiaTheme="minorEastAsia"/>
      <w:lang w:eastAsia="en-IE"/>
    </w:rPr>
  </w:style>
  <w:style w:type="paragraph" w:styleId="ListParagraph">
    <w:name w:val="List Paragraph"/>
    <w:basedOn w:val="Normal"/>
    <w:uiPriority w:val="99"/>
    <w:qFormat/>
    <w:rsid w:val="00171F9E"/>
    <w:pPr>
      <w:ind w:left="720"/>
      <w:contextualSpacing/>
    </w:pPr>
    <w:rPr>
      <w:rFonts w:eastAsiaTheme="minorEastAsia"/>
      <w:lang w:eastAsia="en-IE"/>
    </w:rPr>
  </w:style>
  <w:style w:type="character" w:customStyle="1" w:styleId="ControlContentFormat">
    <w:name w:val="Control Content Format"/>
    <w:uiPriority w:val="1"/>
    <w:rsid w:val="00171F9E"/>
    <w:rPr>
      <w:rFonts w:ascii="Calibri" w:hAnsi="Calibri" w:hint="default"/>
      <w:sz w:val="20"/>
    </w:rPr>
  </w:style>
  <w:style w:type="character" w:styleId="PlaceholderText">
    <w:name w:val="Placeholder Text"/>
    <w:uiPriority w:val="99"/>
    <w:semiHidden/>
    <w:rsid w:val="00171F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C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C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A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AD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FBA0D139F940D387C4FE449912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DA5A-3793-420B-B36A-5CB9561A5575}"/>
      </w:docPartPr>
      <w:docPartBody>
        <w:p w:rsidR="00653226" w:rsidRDefault="00741B4F" w:rsidP="00741B4F">
          <w:pPr>
            <w:pStyle w:val="FFFBA0D139F940D387C4FE4499120A61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3DD62C26DCD6450C9E5554C274E7F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27D8-0484-4256-B9D9-2DDB6ED687A3}"/>
      </w:docPartPr>
      <w:docPartBody>
        <w:p w:rsidR="00653226" w:rsidRDefault="00741B4F" w:rsidP="00741B4F">
          <w:pPr>
            <w:pStyle w:val="3DD62C26DCD6450C9E5554C274E7F853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7E8E825802FD4E4BB7B603AB2B4E4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C822-857D-4B33-82A4-661DEA6BDC49}"/>
      </w:docPartPr>
      <w:docPartBody>
        <w:p w:rsidR="00653226" w:rsidRDefault="00741B4F" w:rsidP="00741B4F">
          <w:pPr>
            <w:pStyle w:val="7E8E825802FD4E4BB7B603AB2B4E4B0C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089AEE3911C84DC2A142A5F38962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42F7-9F80-4BF2-B525-D275BA722B3F}"/>
      </w:docPartPr>
      <w:docPartBody>
        <w:p w:rsidR="00653226" w:rsidRDefault="00741B4F" w:rsidP="00741B4F">
          <w:pPr>
            <w:pStyle w:val="089AEE3911C84DC2A142A5F38962E170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4BE99ECF7091486385E1F8F270CC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0AE0-C861-4692-8E9A-33905BB22292}"/>
      </w:docPartPr>
      <w:docPartBody>
        <w:p w:rsidR="00653226" w:rsidRDefault="00741B4F" w:rsidP="00741B4F">
          <w:pPr>
            <w:pStyle w:val="4BE99ECF7091486385E1F8F270CC2711"/>
          </w:pPr>
          <w:r w:rsidRPr="00457832">
            <w:rPr>
              <w:rStyle w:val="PlaceholderText"/>
            </w:rPr>
            <w:t>Click here to enter a date.</w:t>
          </w:r>
        </w:p>
      </w:docPartBody>
    </w:docPart>
    <w:docPart>
      <w:docPartPr>
        <w:name w:val="53F3CC752A9844B998CE17E80060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0CBC-EF83-496A-90B6-E08157BC0930}"/>
      </w:docPartPr>
      <w:docPartBody>
        <w:p w:rsidR="00653226" w:rsidRDefault="00741B4F" w:rsidP="00741B4F">
          <w:pPr>
            <w:pStyle w:val="53F3CC752A9844B998CE17E8006071F5"/>
          </w:pPr>
          <w:r w:rsidRPr="0045783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4F"/>
    <w:rsid w:val="00653226"/>
    <w:rsid w:val="007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41B4F"/>
    <w:rPr>
      <w:color w:val="808080"/>
    </w:rPr>
  </w:style>
  <w:style w:type="paragraph" w:customStyle="1" w:styleId="FFFBA0D139F940D387C4FE4499120A61">
    <w:name w:val="FFFBA0D139F940D387C4FE4499120A61"/>
    <w:rsid w:val="00741B4F"/>
  </w:style>
  <w:style w:type="paragraph" w:customStyle="1" w:styleId="3DD62C26DCD6450C9E5554C274E7F853">
    <w:name w:val="3DD62C26DCD6450C9E5554C274E7F853"/>
    <w:rsid w:val="00741B4F"/>
  </w:style>
  <w:style w:type="paragraph" w:customStyle="1" w:styleId="7E8E825802FD4E4BB7B603AB2B4E4B0C">
    <w:name w:val="7E8E825802FD4E4BB7B603AB2B4E4B0C"/>
    <w:rsid w:val="00741B4F"/>
  </w:style>
  <w:style w:type="paragraph" w:customStyle="1" w:styleId="089AEE3911C84DC2A142A5F38962E170">
    <w:name w:val="089AEE3911C84DC2A142A5F38962E170"/>
    <w:rsid w:val="00741B4F"/>
  </w:style>
  <w:style w:type="paragraph" w:customStyle="1" w:styleId="4BE99ECF7091486385E1F8F270CC2711">
    <w:name w:val="4BE99ECF7091486385E1F8F270CC2711"/>
    <w:rsid w:val="00741B4F"/>
  </w:style>
  <w:style w:type="paragraph" w:customStyle="1" w:styleId="53F3CC752A9844B998CE17E8006071F5">
    <w:name w:val="53F3CC752A9844B998CE17E8006071F5"/>
    <w:rsid w:val="00741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Mccabe</cp:lastModifiedBy>
  <cp:revision>9</cp:revision>
  <cp:lastPrinted>2019-12-11T13:24:00Z</cp:lastPrinted>
  <dcterms:created xsi:type="dcterms:W3CDTF">2020-12-01T15:56:00Z</dcterms:created>
  <dcterms:modified xsi:type="dcterms:W3CDTF">2021-02-02T15:37:00Z</dcterms:modified>
</cp:coreProperties>
</file>