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D111A" w:rsidRDefault="001B46E8" w:rsidP="003D111A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FFD73A" wp14:editId="50F0CC32">
                <wp:simplePos x="0" y="0"/>
                <wp:positionH relativeFrom="column">
                  <wp:posOffset>-571500</wp:posOffset>
                </wp:positionH>
                <wp:positionV relativeFrom="paragraph">
                  <wp:posOffset>-52705</wp:posOffset>
                </wp:positionV>
                <wp:extent cx="6829425" cy="1162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162050"/>
                        </a:xfrm>
                        <a:prstGeom prst="rect">
                          <a:avLst/>
                        </a:prstGeom>
                        <a:solidFill>
                          <a:srgbClr val="C5DABE"/>
                        </a:solidFill>
                        <a:ln>
                          <a:solidFill>
                            <a:srgbClr val="699D4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6E8" w:rsidRPr="00B1333D" w:rsidRDefault="008B6526" w:rsidP="001B46E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1333D">
                              <w:rPr>
                                <w:b/>
                                <w:sz w:val="28"/>
                              </w:rPr>
                              <w:t>Measuring the Experience of</w:t>
                            </w:r>
                            <w:r w:rsidR="002222E7">
                              <w:rPr>
                                <w:b/>
                                <w:sz w:val="28"/>
                              </w:rPr>
                              <w:t xml:space="preserve"> the</w:t>
                            </w:r>
                            <w:r w:rsidRPr="00B1333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2222E7">
                              <w:rPr>
                                <w:b/>
                                <w:sz w:val="28"/>
                              </w:rPr>
                              <w:t>Patient /</w:t>
                            </w:r>
                            <w:r w:rsidRPr="00B1333D">
                              <w:rPr>
                                <w:b/>
                                <w:sz w:val="28"/>
                              </w:rPr>
                              <w:t xml:space="preserve"> Relevant Person at an Open Disclosure meeting as per the HSE Open Disclosure Policy</w:t>
                            </w:r>
                          </w:p>
                          <w:p w:rsidR="001B46E8" w:rsidRPr="00B1333D" w:rsidRDefault="001B46E8" w:rsidP="00E221E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1333D">
                              <w:rPr>
                                <w:b/>
                                <w:sz w:val="28"/>
                              </w:rPr>
                              <w:t xml:space="preserve">Date of </w:t>
                            </w:r>
                            <w:r w:rsidR="008B6526" w:rsidRPr="00B1333D">
                              <w:rPr>
                                <w:b/>
                                <w:sz w:val="28"/>
                              </w:rPr>
                              <w:t>M</w:t>
                            </w:r>
                            <w:r w:rsidRPr="00B1333D">
                              <w:rPr>
                                <w:b/>
                                <w:sz w:val="28"/>
                              </w:rPr>
                              <w:t xml:space="preserve">eeting: </w:t>
                            </w:r>
                            <w:r w:rsidR="002222E7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B1333D">
                              <w:rPr>
                                <w:b/>
                                <w:sz w:val="28"/>
                              </w:rPr>
                              <w:t>_</w:t>
                            </w:r>
                            <w:r w:rsidR="002222E7">
                              <w:rPr>
                                <w:b/>
                                <w:sz w:val="28"/>
                              </w:rPr>
                              <w:t>___________________________</w:t>
                            </w:r>
                          </w:p>
                          <w:p w:rsidR="008B6526" w:rsidRPr="00B1333D" w:rsidRDefault="008B6526" w:rsidP="00E221E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1333D">
                              <w:rPr>
                                <w:b/>
                                <w:sz w:val="28"/>
                              </w:rPr>
                              <w:t xml:space="preserve">Today’s Date: </w:t>
                            </w:r>
                            <w:r w:rsidR="002222E7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B1333D">
                              <w:rPr>
                                <w:b/>
                                <w:sz w:val="28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4.15pt;width:537.75pt;height:9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" fillcolor="#c5dabe" strokecolor="#699d4a" strokeweight="2pt">
                <v:textbox>
                  <w:txbxContent>
                    <w:p w:rsidR="001B46E8" w:rsidRPr="00B1333D" w:rsidRDefault="008B6526" w:rsidP="001B46E8">
                      <w:pPr>
                        <w:spacing w:after="0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B1333D">
                        <w:rPr>
                          <w:b/>
                          <w:sz w:val="28"/>
                        </w:rPr>
                        <w:t>Measuring the Experience of</w:t>
                      </w:r>
                      <w:r w:rsidR="002222E7">
                        <w:rPr>
                          <w:b/>
                          <w:sz w:val="28"/>
                        </w:rPr>
                        <w:t xml:space="preserve"> the</w:t>
                      </w:r>
                      <w:r w:rsidRPr="00B1333D">
                        <w:rPr>
                          <w:b/>
                          <w:sz w:val="28"/>
                        </w:rPr>
                        <w:t xml:space="preserve"> </w:t>
                      </w:r>
                      <w:r w:rsidR="002222E7">
                        <w:rPr>
                          <w:b/>
                          <w:sz w:val="28"/>
                        </w:rPr>
                        <w:t>Patient /</w:t>
                      </w:r>
                      <w:r w:rsidRPr="00B1333D">
                        <w:rPr>
                          <w:b/>
                          <w:sz w:val="28"/>
                        </w:rPr>
                        <w:t xml:space="preserve"> Relevant Person at an Open Disclosure meeting as per the HSE Open Disclosure Policy</w:t>
                      </w:r>
                    </w:p>
                    <w:p w:rsidR="001B46E8" w:rsidRPr="00B1333D" w:rsidRDefault="001B46E8" w:rsidP="00E221E0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B1333D">
                        <w:rPr>
                          <w:b/>
                          <w:sz w:val="28"/>
                        </w:rPr>
                        <w:t xml:space="preserve">Date of </w:t>
                      </w:r>
                      <w:r w:rsidR="008B6526" w:rsidRPr="00B1333D">
                        <w:rPr>
                          <w:b/>
                          <w:sz w:val="28"/>
                        </w:rPr>
                        <w:t>M</w:t>
                      </w:r>
                      <w:r w:rsidRPr="00B1333D">
                        <w:rPr>
                          <w:b/>
                          <w:sz w:val="28"/>
                        </w:rPr>
                        <w:t xml:space="preserve">eeting: </w:t>
                      </w:r>
                      <w:r w:rsidR="002222E7">
                        <w:rPr>
                          <w:b/>
                          <w:sz w:val="28"/>
                        </w:rPr>
                        <w:tab/>
                      </w:r>
                      <w:r w:rsidRPr="00B1333D">
                        <w:rPr>
                          <w:b/>
                          <w:sz w:val="28"/>
                        </w:rPr>
                        <w:t>_</w:t>
                      </w:r>
                      <w:r w:rsidR="002222E7">
                        <w:rPr>
                          <w:b/>
                          <w:sz w:val="28"/>
                        </w:rPr>
                        <w:t>___________________________</w:t>
                      </w:r>
                    </w:p>
                    <w:p w:rsidR="008B6526" w:rsidRPr="00B1333D" w:rsidRDefault="008B6526" w:rsidP="00E221E0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B1333D">
                        <w:rPr>
                          <w:b/>
                          <w:sz w:val="28"/>
                        </w:rPr>
                        <w:t xml:space="preserve">Today’s Date: </w:t>
                      </w:r>
                      <w:r w:rsidR="002222E7">
                        <w:rPr>
                          <w:b/>
                          <w:sz w:val="28"/>
                        </w:rPr>
                        <w:tab/>
                      </w:r>
                      <w:r w:rsidRPr="00B1333D">
                        <w:rPr>
                          <w:b/>
                          <w:sz w:val="28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B46E8" w:rsidRDefault="001B46E8" w:rsidP="003D111A">
      <w:pPr>
        <w:rPr>
          <w:b/>
        </w:rPr>
      </w:pPr>
    </w:p>
    <w:p w:rsidR="001B46E8" w:rsidRDefault="001B46E8" w:rsidP="003D111A">
      <w:pPr>
        <w:rPr>
          <w:b/>
        </w:rPr>
      </w:pPr>
    </w:p>
    <w:p w:rsidR="00E221E0" w:rsidRDefault="00E221E0" w:rsidP="003D111A">
      <w:pPr>
        <w:rPr>
          <w:b/>
          <w:szCs w:val="20"/>
        </w:rPr>
      </w:pPr>
    </w:p>
    <w:p w:rsidR="00C75798" w:rsidRPr="00E221E0" w:rsidRDefault="00C75798" w:rsidP="003D111A">
      <w:pPr>
        <w:rPr>
          <w:b/>
          <w:szCs w:val="20"/>
        </w:rPr>
      </w:pPr>
      <w:r w:rsidRPr="00E221E0">
        <w:rPr>
          <w:b/>
          <w:szCs w:val="20"/>
        </w:rPr>
        <w:t>This questionna</w:t>
      </w:r>
      <w:r w:rsidR="0056506B">
        <w:rPr>
          <w:b/>
          <w:szCs w:val="20"/>
        </w:rPr>
        <w:t xml:space="preserve">ire reflects the experience of </w:t>
      </w:r>
    </w:p>
    <w:p w:rsidR="00C75798" w:rsidRPr="00E221E0" w:rsidRDefault="0056506B" w:rsidP="0056506B">
      <w:pPr>
        <w:pStyle w:val="ListParagraph"/>
        <w:numPr>
          <w:ilvl w:val="0"/>
          <w:numId w:val="11"/>
        </w:numPr>
        <w:rPr>
          <w:szCs w:val="20"/>
        </w:rPr>
      </w:pPr>
      <w:r>
        <w:rPr>
          <w:szCs w:val="20"/>
        </w:rPr>
        <w:t xml:space="preserve">The </w:t>
      </w:r>
      <w:r w:rsidR="0021636A">
        <w:rPr>
          <w:szCs w:val="20"/>
        </w:rPr>
        <w:t xml:space="preserve">Patient </w:t>
      </w:r>
      <w:r>
        <w:rPr>
          <w:szCs w:val="20"/>
        </w:rPr>
        <w:t xml:space="preserve"> </w:t>
      </w:r>
    </w:p>
    <w:p w:rsidR="00C75798" w:rsidRDefault="0056506B" w:rsidP="0056506B">
      <w:pPr>
        <w:pStyle w:val="ListParagraph"/>
        <w:numPr>
          <w:ilvl w:val="0"/>
          <w:numId w:val="11"/>
        </w:numPr>
        <w:rPr>
          <w:szCs w:val="20"/>
        </w:rPr>
      </w:pPr>
      <w:r>
        <w:rPr>
          <w:szCs w:val="20"/>
        </w:rPr>
        <w:t>The R</w:t>
      </w:r>
      <w:r w:rsidR="00C75798" w:rsidRPr="00E221E0">
        <w:rPr>
          <w:szCs w:val="20"/>
        </w:rPr>
        <w:t xml:space="preserve">elevant </w:t>
      </w:r>
      <w:r>
        <w:rPr>
          <w:szCs w:val="20"/>
        </w:rPr>
        <w:t>P</w:t>
      </w:r>
      <w:r w:rsidR="00C75798" w:rsidRPr="00E221E0">
        <w:rPr>
          <w:szCs w:val="20"/>
        </w:rPr>
        <w:t xml:space="preserve">erson </w:t>
      </w:r>
    </w:p>
    <w:p w:rsidR="00E221E0" w:rsidRPr="00E221E0" w:rsidRDefault="00E221E0" w:rsidP="00E221E0">
      <w:pPr>
        <w:pStyle w:val="ListParagraph"/>
        <w:ind w:left="1080"/>
        <w:rPr>
          <w:szCs w:val="20"/>
        </w:rPr>
      </w:pPr>
    </w:p>
    <w:p w:rsidR="00C75798" w:rsidRPr="00EF5016" w:rsidRDefault="001B46E8" w:rsidP="00EF5016">
      <w:pPr>
        <w:pStyle w:val="ListParagraph"/>
        <w:tabs>
          <w:tab w:val="left" w:pos="8222"/>
        </w:tabs>
        <w:ind w:left="1080" w:right="-897" w:hanging="1647"/>
        <w:rPr>
          <w:sz w:val="20"/>
          <w:szCs w:val="20"/>
        </w:rPr>
      </w:pP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D68B62" wp14:editId="01ADF3B1">
                <wp:simplePos x="0" y="0"/>
                <wp:positionH relativeFrom="column">
                  <wp:posOffset>-1163320</wp:posOffset>
                </wp:positionH>
                <wp:positionV relativeFrom="paragraph">
                  <wp:posOffset>46990</wp:posOffset>
                </wp:positionV>
                <wp:extent cx="7899400" cy="63500"/>
                <wp:effectExtent l="0" t="0" r="635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0" cy="63500"/>
                        </a:xfrm>
                        <a:prstGeom prst="rect">
                          <a:avLst/>
                        </a:prstGeom>
                        <a:solidFill>
                          <a:srgbClr val="699D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91.6pt;margin-top:3.7pt;width:622pt;height: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" fillcolor="#699d4a" stroked="f" strokeweight="2pt"/>
            </w:pict>
          </mc:Fallback>
        </mc:AlternateContent>
      </w:r>
    </w:p>
    <w:p w:rsidR="00C75798" w:rsidRPr="001B46E8" w:rsidRDefault="001B46E8" w:rsidP="00C75798">
      <w:pPr>
        <w:pStyle w:val="ListParagraph"/>
        <w:ind w:left="1080" w:hanging="1080"/>
        <w:rPr>
          <w:b/>
          <w:color w:val="699D4A"/>
          <w:szCs w:val="20"/>
        </w:rPr>
      </w:pPr>
      <w:r>
        <w:rPr>
          <w:b/>
          <w:color w:val="699D4A"/>
          <w:sz w:val="24"/>
          <w:szCs w:val="20"/>
        </w:rPr>
        <w:t xml:space="preserve">PLEASE INDICATE </w:t>
      </w:r>
      <w:r w:rsidR="00F91484">
        <w:rPr>
          <w:b/>
          <w:color w:val="699D4A"/>
          <w:sz w:val="24"/>
          <w:szCs w:val="20"/>
        </w:rPr>
        <w:t>THE RELEVANT</w:t>
      </w:r>
      <w:r>
        <w:rPr>
          <w:b/>
          <w:color w:val="699D4A"/>
          <w:sz w:val="24"/>
          <w:szCs w:val="20"/>
        </w:rPr>
        <w:t xml:space="preserve"> RESPO</w:t>
      </w:r>
      <w:r w:rsidR="0021636A">
        <w:rPr>
          <w:b/>
          <w:color w:val="699D4A"/>
          <w:sz w:val="24"/>
          <w:szCs w:val="20"/>
        </w:rPr>
        <w:t>NSE TO THE FOLLOWING STATEMENTS:</w:t>
      </w:r>
    </w:p>
    <w:p w:rsidR="003D111A" w:rsidRPr="00E221E0" w:rsidRDefault="003D111A" w:rsidP="001B46E8">
      <w:pPr>
        <w:spacing w:after="0" w:line="360" w:lineRule="auto"/>
        <w:rPr>
          <w:b/>
          <w:szCs w:val="20"/>
        </w:rPr>
      </w:pPr>
      <w:r w:rsidRPr="00E221E0">
        <w:rPr>
          <w:b/>
          <w:szCs w:val="20"/>
        </w:rPr>
        <w:t xml:space="preserve">Q1.  </w:t>
      </w:r>
      <w:r w:rsidR="00C75798" w:rsidRPr="00E221E0">
        <w:rPr>
          <w:b/>
          <w:szCs w:val="20"/>
        </w:rPr>
        <w:t>I was</w:t>
      </w:r>
      <w:r w:rsidR="00554996" w:rsidRPr="00E221E0">
        <w:rPr>
          <w:b/>
          <w:szCs w:val="20"/>
        </w:rPr>
        <w:t xml:space="preserve"> treated with dignity and respect during the open disclosure meeting</w:t>
      </w:r>
      <w:r w:rsidRPr="00E221E0">
        <w:rPr>
          <w:b/>
          <w:szCs w:val="20"/>
        </w:rPr>
        <w:t xml:space="preserve"> </w:t>
      </w:r>
    </w:p>
    <w:p w:rsidR="00E221E0" w:rsidRPr="00E221E0" w:rsidRDefault="003D111A" w:rsidP="00E221E0">
      <w:pPr>
        <w:pStyle w:val="ListParagraph"/>
        <w:numPr>
          <w:ilvl w:val="0"/>
          <w:numId w:val="5"/>
        </w:numPr>
        <w:spacing w:after="0"/>
        <w:rPr>
          <w:szCs w:val="20"/>
        </w:rPr>
      </w:pPr>
      <w:r w:rsidRPr="00E221E0">
        <w:rPr>
          <w:szCs w:val="20"/>
        </w:rPr>
        <w:t>Yes, completely</w:t>
      </w:r>
      <w:r w:rsidR="00554996" w:rsidRPr="00E221E0">
        <w:rPr>
          <w:szCs w:val="20"/>
        </w:rPr>
        <w:t xml:space="preserve"> </w:t>
      </w:r>
    </w:p>
    <w:p w:rsidR="003D111A" w:rsidRPr="00E221E0" w:rsidRDefault="003D111A" w:rsidP="00E221E0">
      <w:pPr>
        <w:pStyle w:val="ListParagraph"/>
        <w:numPr>
          <w:ilvl w:val="0"/>
          <w:numId w:val="5"/>
        </w:numPr>
        <w:spacing w:after="0"/>
        <w:rPr>
          <w:szCs w:val="20"/>
        </w:rPr>
      </w:pPr>
      <w:r w:rsidRPr="00E221E0">
        <w:rPr>
          <w:szCs w:val="20"/>
        </w:rPr>
        <w:t>Yes, to some extent</w:t>
      </w:r>
      <w:r w:rsidR="00554996" w:rsidRPr="00E221E0">
        <w:rPr>
          <w:szCs w:val="20"/>
        </w:rPr>
        <w:t xml:space="preserve"> </w:t>
      </w:r>
      <w:r w:rsidR="003806D4" w:rsidRPr="00E221E0">
        <w:rPr>
          <w:szCs w:val="20"/>
        </w:rPr>
        <w:t xml:space="preserve"> </w:t>
      </w:r>
    </w:p>
    <w:p w:rsidR="00B3344D" w:rsidRPr="00E221E0" w:rsidRDefault="003D111A" w:rsidP="00E221E0">
      <w:pPr>
        <w:pStyle w:val="ListParagraph"/>
        <w:numPr>
          <w:ilvl w:val="0"/>
          <w:numId w:val="5"/>
        </w:numPr>
        <w:spacing w:after="0"/>
        <w:rPr>
          <w:b/>
          <w:szCs w:val="20"/>
        </w:rPr>
      </w:pPr>
      <w:r w:rsidRPr="00E221E0">
        <w:rPr>
          <w:szCs w:val="20"/>
        </w:rPr>
        <w:t>No</w:t>
      </w:r>
    </w:p>
    <w:p w:rsidR="00E221E0" w:rsidRPr="00E221E0" w:rsidRDefault="00E221E0" w:rsidP="00E221E0">
      <w:pPr>
        <w:pStyle w:val="ListParagraph"/>
        <w:spacing w:after="0"/>
        <w:rPr>
          <w:b/>
          <w:szCs w:val="20"/>
        </w:rPr>
      </w:pPr>
    </w:p>
    <w:p w:rsidR="003806D4" w:rsidRPr="00E221E0" w:rsidRDefault="003D111A" w:rsidP="003806D4">
      <w:pPr>
        <w:rPr>
          <w:b/>
          <w:szCs w:val="20"/>
        </w:rPr>
      </w:pPr>
      <w:r w:rsidRPr="00E221E0">
        <w:rPr>
          <w:b/>
          <w:szCs w:val="20"/>
        </w:rPr>
        <w:t xml:space="preserve">Q2.  </w:t>
      </w:r>
      <w:r w:rsidR="00397A71">
        <w:rPr>
          <w:b/>
          <w:szCs w:val="20"/>
        </w:rPr>
        <w:t xml:space="preserve">I </w:t>
      </w:r>
      <w:r w:rsidR="00C75798" w:rsidRPr="00E221E0">
        <w:rPr>
          <w:b/>
          <w:szCs w:val="20"/>
        </w:rPr>
        <w:t>feel that I was listened to and</w:t>
      </w:r>
      <w:r w:rsidR="00554996" w:rsidRPr="00E221E0">
        <w:rPr>
          <w:b/>
          <w:szCs w:val="20"/>
        </w:rPr>
        <w:t xml:space="preserve"> heard during the meeting</w:t>
      </w:r>
      <w:r w:rsidR="003806D4" w:rsidRPr="00E221E0">
        <w:rPr>
          <w:b/>
          <w:szCs w:val="20"/>
        </w:rPr>
        <w:t xml:space="preserve"> </w:t>
      </w:r>
      <w:r w:rsidRPr="00E221E0">
        <w:rPr>
          <w:b/>
          <w:szCs w:val="20"/>
        </w:rPr>
        <w:t xml:space="preserve">           </w:t>
      </w:r>
    </w:p>
    <w:p w:rsidR="003806D4" w:rsidRPr="00E221E0" w:rsidRDefault="00047DB4" w:rsidP="00E221E0">
      <w:pPr>
        <w:pStyle w:val="ListParagraph"/>
        <w:numPr>
          <w:ilvl w:val="0"/>
          <w:numId w:val="7"/>
        </w:numPr>
        <w:rPr>
          <w:szCs w:val="20"/>
        </w:rPr>
      </w:pPr>
      <w:r w:rsidRPr="00E221E0">
        <w:rPr>
          <w:szCs w:val="20"/>
        </w:rPr>
        <w:t xml:space="preserve">Yes, </w:t>
      </w:r>
      <w:r w:rsidR="00554996" w:rsidRPr="00E221E0">
        <w:rPr>
          <w:szCs w:val="20"/>
        </w:rPr>
        <w:t>completely</w:t>
      </w:r>
    </w:p>
    <w:p w:rsidR="003806D4" w:rsidRPr="00E221E0" w:rsidRDefault="00047DB4" w:rsidP="00E221E0">
      <w:pPr>
        <w:pStyle w:val="ListParagraph"/>
        <w:numPr>
          <w:ilvl w:val="0"/>
          <w:numId w:val="7"/>
        </w:numPr>
        <w:rPr>
          <w:szCs w:val="20"/>
        </w:rPr>
      </w:pPr>
      <w:r w:rsidRPr="00E221E0">
        <w:rPr>
          <w:szCs w:val="20"/>
        </w:rPr>
        <w:t xml:space="preserve">Yes, </w:t>
      </w:r>
      <w:r w:rsidR="00554996" w:rsidRPr="00E221E0">
        <w:rPr>
          <w:szCs w:val="20"/>
        </w:rPr>
        <w:t xml:space="preserve">to some extent </w:t>
      </w:r>
    </w:p>
    <w:p w:rsidR="00EE003F" w:rsidRPr="00E221E0" w:rsidRDefault="00047DB4" w:rsidP="00E221E0">
      <w:pPr>
        <w:pStyle w:val="ListParagraph"/>
        <w:numPr>
          <w:ilvl w:val="0"/>
          <w:numId w:val="7"/>
        </w:numPr>
        <w:rPr>
          <w:b/>
          <w:szCs w:val="20"/>
        </w:rPr>
      </w:pPr>
      <w:r w:rsidRPr="00E221E0">
        <w:rPr>
          <w:szCs w:val="20"/>
        </w:rPr>
        <w:t>No</w:t>
      </w:r>
    </w:p>
    <w:p w:rsidR="00554996" w:rsidRPr="00E221E0" w:rsidRDefault="00554996" w:rsidP="00554996">
      <w:pPr>
        <w:rPr>
          <w:b/>
          <w:szCs w:val="20"/>
        </w:rPr>
      </w:pPr>
      <w:r w:rsidRPr="00E221E0">
        <w:rPr>
          <w:b/>
          <w:szCs w:val="20"/>
        </w:rPr>
        <w:t xml:space="preserve">Q3. </w:t>
      </w:r>
      <w:r w:rsidR="00C75798" w:rsidRPr="00E221E0">
        <w:rPr>
          <w:b/>
          <w:szCs w:val="20"/>
        </w:rPr>
        <w:t>T</w:t>
      </w:r>
      <w:r w:rsidRPr="00E221E0">
        <w:rPr>
          <w:b/>
          <w:szCs w:val="20"/>
        </w:rPr>
        <w:t xml:space="preserve">he health service staff </w:t>
      </w:r>
      <w:r w:rsidR="00C75798" w:rsidRPr="00E221E0">
        <w:rPr>
          <w:b/>
          <w:szCs w:val="20"/>
        </w:rPr>
        <w:t xml:space="preserve">said they were sorry for what had happened </w:t>
      </w:r>
    </w:p>
    <w:p w:rsidR="00554996" w:rsidRPr="00E221E0" w:rsidRDefault="00554996" w:rsidP="00E221E0">
      <w:pPr>
        <w:pStyle w:val="ListParagraph"/>
        <w:numPr>
          <w:ilvl w:val="0"/>
          <w:numId w:val="8"/>
        </w:numPr>
        <w:rPr>
          <w:szCs w:val="20"/>
        </w:rPr>
      </w:pPr>
      <w:r w:rsidRPr="00E221E0">
        <w:rPr>
          <w:szCs w:val="20"/>
        </w:rPr>
        <w:t>Yes, completely. I received a sincere and meaningful apology</w:t>
      </w:r>
    </w:p>
    <w:p w:rsidR="00554996" w:rsidRPr="00E221E0" w:rsidRDefault="0043324C" w:rsidP="00E221E0">
      <w:pPr>
        <w:pStyle w:val="ListParagraph"/>
        <w:numPr>
          <w:ilvl w:val="0"/>
          <w:numId w:val="8"/>
        </w:numPr>
        <w:rPr>
          <w:szCs w:val="20"/>
        </w:rPr>
      </w:pPr>
      <w:r w:rsidRPr="00E221E0">
        <w:rPr>
          <w:szCs w:val="20"/>
        </w:rPr>
        <w:t>Yes, to some extent, t</w:t>
      </w:r>
      <w:r w:rsidR="00554996" w:rsidRPr="00E221E0">
        <w:rPr>
          <w:szCs w:val="20"/>
        </w:rPr>
        <w:t xml:space="preserve">hey said </w:t>
      </w:r>
      <w:r w:rsidRPr="00E221E0">
        <w:rPr>
          <w:szCs w:val="20"/>
        </w:rPr>
        <w:t xml:space="preserve">they </w:t>
      </w:r>
      <w:r w:rsidR="00554996" w:rsidRPr="00E221E0">
        <w:rPr>
          <w:szCs w:val="20"/>
        </w:rPr>
        <w:t>w</w:t>
      </w:r>
      <w:r w:rsidRPr="00E221E0">
        <w:rPr>
          <w:szCs w:val="20"/>
        </w:rPr>
        <w:t>ere</w:t>
      </w:r>
      <w:r w:rsidR="00554996" w:rsidRPr="00E221E0">
        <w:rPr>
          <w:szCs w:val="20"/>
        </w:rPr>
        <w:t xml:space="preserve"> sorry but I did not think it was</w:t>
      </w:r>
      <w:r w:rsidR="00E221E0" w:rsidRPr="00E221E0">
        <w:rPr>
          <w:szCs w:val="20"/>
        </w:rPr>
        <w:t xml:space="preserve"> </w:t>
      </w:r>
      <w:r w:rsidRPr="00E221E0">
        <w:rPr>
          <w:szCs w:val="20"/>
        </w:rPr>
        <w:t>sincere</w:t>
      </w:r>
    </w:p>
    <w:p w:rsidR="00554996" w:rsidRPr="00E221E0" w:rsidRDefault="00554996" w:rsidP="00E221E0">
      <w:pPr>
        <w:pStyle w:val="ListParagraph"/>
        <w:numPr>
          <w:ilvl w:val="0"/>
          <w:numId w:val="8"/>
        </w:numPr>
        <w:rPr>
          <w:b/>
          <w:szCs w:val="20"/>
        </w:rPr>
      </w:pPr>
      <w:r w:rsidRPr="00E221E0">
        <w:rPr>
          <w:szCs w:val="20"/>
        </w:rPr>
        <w:t xml:space="preserve">No.  They did not say that </w:t>
      </w:r>
      <w:r w:rsidR="0043324C" w:rsidRPr="00E221E0">
        <w:rPr>
          <w:szCs w:val="20"/>
        </w:rPr>
        <w:t xml:space="preserve">they </w:t>
      </w:r>
      <w:r w:rsidRPr="00E221E0">
        <w:rPr>
          <w:szCs w:val="20"/>
        </w:rPr>
        <w:t>w</w:t>
      </w:r>
      <w:r w:rsidR="0043324C" w:rsidRPr="00E221E0">
        <w:rPr>
          <w:szCs w:val="20"/>
        </w:rPr>
        <w:t>ere</w:t>
      </w:r>
      <w:r w:rsidRPr="00E221E0">
        <w:rPr>
          <w:szCs w:val="20"/>
        </w:rPr>
        <w:t xml:space="preserve"> sorry for what happened </w:t>
      </w:r>
    </w:p>
    <w:p w:rsidR="00554996" w:rsidRPr="00E221E0" w:rsidRDefault="00554996" w:rsidP="00554996">
      <w:pPr>
        <w:rPr>
          <w:szCs w:val="20"/>
        </w:rPr>
      </w:pPr>
      <w:r w:rsidRPr="00E221E0">
        <w:rPr>
          <w:b/>
          <w:szCs w:val="20"/>
        </w:rPr>
        <w:t>Q4</w:t>
      </w:r>
      <w:r w:rsidR="00E221E0" w:rsidRPr="00E221E0">
        <w:rPr>
          <w:b/>
          <w:szCs w:val="20"/>
        </w:rPr>
        <w:t>.</w:t>
      </w:r>
      <w:r w:rsidRPr="00E221E0">
        <w:rPr>
          <w:b/>
          <w:szCs w:val="20"/>
        </w:rPr>
        <w:t xml:space="preserve"> </w:t>
      </w:r>
      <w:r w:rsidR="00E221E0" w:rsidRPr="00E221E0">
        <w:rPr>
          <w:b/>
          <w:szCs w:val="20"/>
        </w:rPr>
        <w:t>I</w:t>
      </w:r>
      <w:r w:rsidR="00C75798" w:rsidRPr="00E221E0">
        <w:rPr>
          <w:b/>
          <w:szCs w:val="20"/>
        </w:rPr>
        <w:t xml:space="preserve"> was </w:t>
      </w:r>
      <w:r w:rsidRPr="00E221E0">
        <w:rPr>
          <w:b/>
          <w:szCs w:val="20"/>
        </w:rPr>
        <w:t>provided with an opportunity to as</w:t>
      </w:r>
      <w:r w:rsidR="00C75798" w:rsidRPr="00E221E0">
        <w:rPr>
          <w:b/>
          <w:szCs w:val="20"/>
        </w:rPr>
        <w:t>k questions about what happened</w:t>
      </w:r>
    </w:p>
    <w:p w:rsidR="00554996" w:rsidRPr="00E221E0" w:rsidRDefault="00554996" w:rsidP="00E221E0">
      <w:pPr>
        <w:pStyle w:val="ListParagraph"/>
        <w:numPr>
          <w:ilvl w:val="0"/>
          <w:numId w:val="9"/>
        </w:numPr>
        <w:rPr>
          <w:szCs w:val="20"/>
        </w:rPr>
      </w:pPr>
      <w:r w:rsidRPr="00E221E0">
        <w:rPr>
          <w:szCs w:val="20"/>
        </w:rPr>
        <w:t xml:space="preserve">Yes, completely </w:t>
      </w:r>
    </w:p>
    <w:p w:rsidR="00554996" w:rsidRPr="00E221E0" w:rsidRDefault="00554996" w:rsidP="00E221E0">
      <w:pPr>
        <w:pStyle w:val="ListParagraph"/>
        <w:numPr>
          <w:ilvl w:val="0"/>
          <w:numId w:val="9"/>
        </w:numPr>
        <w:rPr>
          <w:szCs w:val="20"/>
        </w:rPr>
      </w:pPr>
      <w:r w:rsidRPr="00E221E0">
        <w:rPr>
          <w:szCs w:val="20"/>
        </w:rPr>
        <w:t xml:space="preserve">Yes, to some extent </w:t>
      </w:r>
    </w:p>
    <w:p w:rsidR="00554996" w:rsidRPr="00E221E0" w:rsidRDefault="00554996" w:rsidP="00E221E0">
      <w:pPr>
        <w:pStyle w:val="ListParagraph"/>
        <w:numPr>
          <w:ilvl w:val="0"/>
          <w:numId w:val="9"/>
        </w:numPr>
        <w:rPr>
          <w:b/>
          <w:szCs w:val="20"/>
        </w:rPr>
      </w:pPr>
      <w:r w:rsidRPr="00E221E0">
        <w:rPr>
          <w:szCs w:val="20"/>
        </w:rPr>
        <w:t>No</w:t>
      </w:r>
    </w:p>
    <w:p w:rsidR="00E221E0" w:rsidRPr="00E221E0" w:rsidRDefault="00554996" w:rsidP="00E221E0">
      <w:pPr>
        <w:rPr>
          <w:b/>
          <w:szCs w:val="20"/>
        </w:rPr>
      </w:pPr>
      <w:r w:rsidRPr="00E221E0">
        <w:rPr>
          <w:b/>
          <w:szCs w:val="20"/>
        </w:rPr>
        <w:t>Q5</w:t>
      </w:r>
      <w:r w:rsidR="00E221E0" w:rsidRPr="00E221E0">
        <w:rPr>
          <w:b/>
          <w:szCs w:val="20"/>
        </w:rPr>
        <w:t>.</w:t>
      </w:r>
      <w:r w:rsidR="00114B49" w:rsidRPr="00E221E0">
        <w:rPr>
          <w:b/>
          <w:szCs w:val="20"/>
        </w:rPr>
        <w:t xml:space="preserve"> </w:t>
      </w:r>
      <w:r w:rsidR="00C75798" w:rsidRPr="00E221E0">
        <w:rPr>
          <w:b/>
          <w:szCs w:val="20"/>
        </w:rPr>
        <w:t xml:space="preserve">I have </w:t>
      </w:r>
      <w:r w:rsidRPr="00E221E0">
        <w:rPr>
          <w:b/>
          <w:szCs w:val="20"/>
        </w:rPr>
        <w:t>further questio</w:t>
      </w:r>
      <w:r w:rsidR="00C75798" w:rsidRPr="00E221E0">
        <w:rPr>
          <w:b/>
          <w:szCs w:val="20"/>
        </w:rPr>
        <w:t>ns.</w:t>
      </w:r>
    </w:p>
    <w:p w:rsidR="00E221E0" w:rsidRPr="00E221E0" w:rsidRDefault="00114B49" w:rsidP="00E221E0">
      <w:pPr>
        <w:pStyle w:val="ListParagraph"/>
        <w:numPr>
          <w:ilvl w:val="0"/>
          <w:numId w:val="10"/>
        </w:numPr>
        <w:rPr>
          <w:b/>
          <w:szCs w:val="20"/>
        </w:rPr>
      </w:pPr>
      <w:r w:rsidRPr="00E221E0">
        <w:rPr>
          <w:szCs w:val="20"/>
        </w:rPr>
        <w:t>Yes</w:t>
      </w:r>
    </w:p>
    <w:p w:rsidR="00114B49" w:rsidRPr="00E221E0" w:rsidRDefault="00114B49" w:rsidP="00E221E0">
      <w:pPr>
        <w:pStyle w:val="ListParagraph"/>
        <w:numPr>
          <w:ilvl w:val="0"/>
          <w:numId w:val="10"/>
        </w:numPr>
        <w:rPr>
          <w:b/>
          <w:szCs w:val="20"/>
        </w:rPr>
      </w:pPr>
      <w:r w:rsidRPr="00E221E0">
        <w:rPr>
          <w:szCs w:val="20"/>
        </w:rPr>
        <w:t xml:space="preserve">No </w:t>
      </w:r>
    </w:p>
    <w:p w:rsidR="00134AB0" w:rsidRPr="00EF5016" w:rsidRDefault="00C75798" w:rsidP="00E221E0">
      <w:pPr>
        <w:spacing w:line="480" w:lineRule="auto"/>
        <w:rPr>
          <w:sz w:val="20"/>
          <w:szCs w:val="20"/>
        </w:rPr>
      </w:pPr>
      <w:r w:rsidRPr="00E221E0">
        <w:rPr>
          <w:szCs w:val="20"/>
        </w:rPr>
        <w:t xml:space="preserve">If yes, provide further details here </w:t>
      </w:r>
      <w:r w:rsidR="0043324C" w:rsidRPr="00EF5016">
        <w:rPr>
          <w:sz w:val="20"/>
          <w:szCs w:val="20"/>
        </w:rPr>
        <w:t>___________________________________________________________________________________________________________________________________________________________________</w:t>
      </w:r>
      <w:r w:rsidR="00114B49" w:rsidRPr="00EF5016">
        <w:rPr>
          <w:sz w:val="20"/>
          <w:szCs w:val="20"/>
        </w:rPr>
        <w:t>______________________________________________________________</w:t>
      </w:r>
      <w:r w:rsidR="00841AA2">
        <w:rPr>
          <w:sz w:val="20"/>
          <w:szCs w:val="20"/>
        </w:rPr>
        <w:t>_</w:t>
      </w:r>
      <w:r w:rsidR="00EF5016">
        <w:rPr>
          <w:sz w:val="20"/>
          <w:szCs w:val="20"/>
        </w:rPr>
        <w:t>____________________________________________</w:t>
      </w:r>
      <w:r w:rsidR="00665770" w:rsidRPr="00EF5016">
        <w:rPr>
          <w:sz w:val="20"/>
          <w:szCs w:val="20"/>
        </w:rPr>
        <w:t xml:space="preserve">   </w:t>
      </w:r>
    </w:p>
    <w:sectPr w:rsidR="00134AB0" w:rsidRPr="00EF5016" w:rsidSect="001B46E8">
      <w:headerReference w:type="default" r:id="rId9"/>
      <w:footerReference w:type="default" r:id="rId10"/>
      <w:pgSz w:w="11906" w:h="16838"/>
      <w:pgMar w:top="1103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97" w:rsidRDefault="00622F97" w:rsidP="004843F2">
      <w:pPr>
        <w:spacing w:after="0" w:line="240" w:lineRule="auto"/>
      </w:pPr>
      <w:r>
        <w:separator/>
      </w:r>
    </w:p>
  </w:endnote>
  <w:endnote w:type="continuationSeparator" w:id="0">
    <w:p w:rsidR="00622F97" w:rsidRDefault="00622F97" w:rsidP="0048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X="6340" w:tblpY="1"/>
      <w:tblOverlap w:val="never"/>
      <w:tblW w:w="351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1668"/>
      <w:gridCol w:w="1842"/>
    </w:tblGrid>
    <w:tr w:rsidR="009B4953" w:rsidRPr="009F1EE6" w:rsidTr="009B4953">
      <w:tc>
        <w:tcPr>
          <w:tcW w:w="1668" w:type="dxa"/>
        </w:tcPr>
        <w:p w:rsidR="009B4953" w:rsidRPr="009B4953" w:rsidRDefault="009B4953" w:rsidP="009B4953">
          <w:pPr>
            <w:rPr>
              <w:b/>
              <w:sz w:val="18"/>
              <w:szCs w:val="20"/>
            </w:rPr>
          </w:pPr>
          <w:r w:rsidRPr="009B4953">
            <w:rPr>
              <w:b/>
              <w:sz w:val="18"/>
              <w:szCs w:val="20"/>
            </w:rPr>
            <w:t>Document Ref No</w:t>
          </w:r>
        </w:p>
      </w:tc>
      <w:tc>
        <w:tcPr>
          <w:tcW w:w="1842" w:type="dxa"/>
        </w:tcPr>
        <w:p w:rsidR="009B4953" w:rsidRPr="009B4953" w:rsidRDefault="009B4953" w:rsidP="009B4953">
          <w:pPr>
            <w:rPr>
              <w:b/>
              <w:sz w:val="18"/>
              <w:szCs w:val="20"/>
            </w:rPr>
          </w:pPr>
          <w:r w:rsidRPr="009B4953">
            <w:rPr>
              <w:b/>
              <w:sz w:val="18"/>
              <w:szCs w:val="20"/>
            </w:rPr>
            <w:t>NATOD-PD-002-01</w:t>
          </w:r>
        </w:p>
      </w:tc>
    </w:tr>
    <w:tr w:rsidR="009B4953" w:rsidRPr="009F1EE6" w:rsidTr="009B4953">
      <w:tc>
        <w:tcPr>
          <w:tcW w:w="1668" w:type="dxa"/>
        </w:tcPr>
        <w:p w:rsidR="009B4953" w:rsidRPr="009B4953" w:rsidRDefault="009B4953" w:rsidP="009B4953">
          <w:pPr>
            <w:rPr>
              <w:b/>
              <w:sz w:val="18"/>
              <w:szCs w:val="20"/>
            </w:rPr>
          </w:pPr>
          <w:r w:rsidRPr="009B4953">
            <w:rPr>
              <w:b/>
              <w:sz w:val="18"/>
              <w:szCs w:val="20"/>
            </w:rPr>
            <w:t>Approval Date</w:t>
          </w:r>
        </w:p>
      </w:tc>
      <w:tc>
        <w:tcPr>
          <w:tcW w:w="1842" w:type="dxa"/>
        </w:tcPr>
        <w:p w:rsidR="009B4953" w:rsidRPr="009B4953" w:rsidRDefault="00844046" w:rsidP="009B4953">
          <w:pPr>
            <w:rPr>
              <w:b/>
              <w:sz w:val="18"/>
              <w:szCs w:val="20"/>
            </w:rPr>
          </w:pPr>
          <w:r>
            <w:rPr>
              <w:b/>
              <w:sz w:val="18"/>
              <w:szCs w:val="20"/>
            </w:rPr>
            <w:t>3</w:t>
          </w:r>
          <w:r w:rsidRPr="00844046">
            <w:rPr>
              <w:b/>
              <w:sz w:val="18"/>
              <w:szCs w:val="20"/>
              <w:vertAlign w:val="superscript"/>
            </w:rPr>
            <w:t>rd</w:t>
          </w:r>
          <w:r>
            <w:rPr>
              <w:b/>
              <w:sz w:val="18"/>
              <w:szCs w:val="20"/>
            </w:rPr>
            <w:t xml:space="preserve"> December 2020</w:t>
          </w:r>
        </w:p>
      </w:tc>
    </w:tr>
    <w:tr w:rsidR="001F3966" w:rsidRPr="009F1EE6" w:rsidTr="009B4953">
      <w:tc>
        <w:tcPr>
          <w:tcW w:w="1668" w:type="dxa"/>
        </w:tcPr>
        <w:p w:rsidR="001F3966" w:rsidRPr="009B4953" w:rsidRDefault="001F3966" w:rsidP="009B4953">
          <w:pPr>
            <w:rPr>
              <w:b/>
              <w:sz w:val="18"/>
              <w:szCs w:val="20"/>
            </w:rPr>
          </w:pPr>
          <w:r>
            <w:rPr>
              <w:b/>
              <w:sz w:val="18"/>
              <w:szCs w:val="20"/>
            </w:rPr>
            <w:t>Published Date</w:t>
          </w:r>
        </w:p>
      </w:tc>
      <w:tc>
        <w:tcPr>
          <w:tcW w:w="1842" w:type="dxa"/>
        </w:tcPr>
        <w:p w:rsidR="001F3966" w:rsidRDefault="00844046" w:rsidP="009B4953">
          <w:pPr>
            <w:rPr>
              <w:b/>
              <w:sz w:val="18"/>
              <w:szCs w:val="20"/>
            </w:rPr>
          </w:pPr>
          <w:r>
            <w:rPr>
              <w:b/>
              <w:sz w:val="18"/>
              <w:szCs w:val="20"/>
            </w:rPr>
            <w:t>3</w:t>
          </w:r>
          <w:r w:rsidRPr="00844046">
            <w:rPr>
              <w:b/>
              <w:sz w:val="18"/>
              <w:szCs w:val="20"/>
              <w:vertAlign w:val="superscript"/>
            </w:rPr>
            <w:t>rd</w:t>
          </w:r>
          <w:r>
            <w:rPr>
              <w:b/>
              <w:sz w:val="18"/>
              <w:szCs w:val="20"/>
            </w:rPr>
            <w:t xml:space="preserve"> December 2020</w:t>
          </w:r>
        </w:p>
      </w:tc>
    </w:tr>
  </w:tbl>
  <w:p w:rsidR="001B46E8" w:rsidRDefault="001B46E8">
    <w:pPr>
      <w:pStyle w:val="Footer"/>
    </w:pPr>
    <w:r>
      <w:rPr>
        <w:b/>
        <w:noProof/>
        <w:sz w:val="32"/>
        <w:szCs w:val="32"/>
        <w:lang w:eastAsia="en-IE"/>
      </w:rPr>
      <w:drawing>
        <wp:anchor distT="0" distB="0" distL="114300" distR="114300" simplePos="0" relativeHeight="251658240" behindDoc="0" locked="0" layoutInCell="1" allowOverlap="1" wp14:anchorId="18DB0C23" wp14:editId="266D54A3">
          <wp:simplePos x="0" y="0"/>
          <wp:positionH relativeFrom="column">
            <wp:posOffset>-384810</wp:posOffset>
          </wp:positionH>
          <wp:positionV relativeFrom="paragraph">
            <wp:posOffset>-5080</wp:posOffset>
          </wp:positionV>
          <wp:extent cx="2009140" cy="478790"/>
          <wp:effectExtent l="0" t="0" r="0" b="0"/>
          <wp:wrapNone/>
          <wp:docPr id="14" name="Picture 14" descr="Z:\1. NATIONAL OPEN DISCLOSURE OFFICE\Office Management\Branding\NQIT\NQIT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. NATIONAL OPEN DISCLOSURE OFFICE\Office Management\Branding\NQIT\NQIT Logo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9496AD" wp14:editId="38653B9F">
              <wp:simplePos x="0" y="0"/>
              <wp:positionH relativeFrom="column">
                <wp:posOffset>-991870</wp:posOffset>
              </wp:positionH>
              <wp:positionV relativeFrom="paragraph">
                <wp:posOffset>-180340</wp:posOffset>
              </wp:positionV>
              <wp:extent cx="7899400" cy="63500"/>
              <wp:effectExtent l="0" t="0" r="635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9400" cy="63500"/>
                      </a:xfrm>
                      <a:prstGeom prst="rect">
                        <a:avLst/>
                      </a:prstGeom>
                      <a:solidFill>
                        <a:srgbClr val="699D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style="position:absolute;margin-left:-78.1pt;margin-top:-14.2pt;width:622pt;height: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" fillcolor="#699d4a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97" w:rsidRDefault="00622F97" w:rsidP="004843F2">
      <w:pPr>
        <w:spacing w:after="0" w:line="240" w:lineRule="auto"/>
      </w:pPr>
      <w:r>
        <w:separator/>
      </w:r>
    </w:p>
  </w:footnote>
  <w:footnote w:type="continuationSeparator" w:id="0">
    <w:p w:rsidR="00622F97" w:rsidRDefault="00622F97" w:rsidP="0048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E8" w:rsidRDefault="001B46E8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6192" behindDoc="0" locked="0" layoutInCell="1" allowOverlap="1" wp14:anchorId="3B75F596" wp14:editId="375B3D35">
          <wp:simplePos x="0" y="0"/>
          <wp:positionH relativeFrom="column">
            <wp:posOffset>-447675</wp:posOffset>
          </wp:positionH>
          <wp:positionV relativeFrom="paragraph">
            <wp:posOffset>-162560</wp:posOffset>
          </wp:positionV>
          <wp:extent cx="1685925" cy="571500"/>
          <wp:effectExtent l="0" t="0" r="0" b="0"/>
          <wp:wrapNone/>
          <wp:docPr id="12" name="Picture 12" descr="Z:\1. NATIONAL OPEN DISCLOSURE OFFICE\Office Management\Branding\1. Open Disclosure Office\Final proofs returned\Logo text to right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. NATIONAL OPEN DISCLOSURE OFFICE\Office Management\Branding\1. Open Disclosure Office\Final proofs returned\Logo text to right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43F2" w:rsidRDefault="004843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;visibility:visible;mso-wrap-style:square" o:bullet="t">
        <v:imagedata r:id="rId1" o:title=""/>
      </v:shape>
    </w:pict>
  </w:numPicBullet>
  <w:numPicBullet w:numPicBulletId="1">
    <w:pict>
      <v:shape id="_x0000_i1029" type="#_x0000_t75" style="width:12pt;height:12pt;visibility:visible;mso-wrap-style:square" o:bullet="t">
        <v:imagedata r:id="rId2" o:title=""/>
      </v:shape>
    </w:pict>
  </w:numPicBullet>
  <w:abstractNum w:abstractNumId="0">
    <w:nsid w:val="031318F4"/>
    <w:multiLevelType w:val="hybridMultilevel"/>
    <w:tmpl w:val="F3D60380"/>
    <w:lvl w:ilvl="0" w:tplc="A1A47F8E">
      <w:start w:val="1"/>
      <w:numFmt w:val="bullet"/>
      <w:lvlText w:val=""/>
      <w:lvlJc w:val="left"/>
      <w:pPr>
        <w:ind w:left="1080" w:hanging="72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2CAA"/>
    <w:multiLevelType w:val="hybridMultilevel"/>
    <w:tmpl w:val="6B60CC60"/>
    <w:lvl w:ilvl="0" w:tplc="3F7038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B80"/>
    <w:multiLevelType w:val="hybridMultilevel"/>
    <w:tmpl w:val="48765D48"/>
    <w:lvl w:ilvl="0" w:tplc="A1A47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778A6"/>
    <w:multiLevelType w:val="hybridMultilevel"/>
    <w:tmpl w:val="AAE4699A"/>
    <w:lvl w:ilvl="0" w:tplc="A1A47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30311"/>
    <w:multiLevelType w:val="hybridMultilevel"/>
    <w:tmpl w:val="A6627262"/>
    <w:lvl w:ilvl="0" w:tplc="3F7038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A5AEC"/>
    <w:multiLevelType w:val="hybridMultilevel"/>
    <w:tmpl w:val="4F329B6E"/>
    <w:lvl w:ilvl="0" w:tplc="26AE5A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5B89"/>
    <w:multiLevelType w:val="hybridMultilevel"/>
    <w:tmpl w:val="C2E695DC"/>
    <w:lvl w:ilvl="0" w:tplc="A1A47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37143"/>
    <w:multiLevelType w:val="hybridMultilevel"/>
    <w:tmpl w:val="BF50EFC6"/>
    <w:lvl w:ilvl="0" w:tplc="A1A47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90634"/>
    <w:multiLevelType w:val="hybridMultilevel"/>
    <w:tmpl w:val="6FEC0D44"/>
    <w:lvl w:ilvl="0" w:tplc="0440616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814BC"/>
    <w:multiLevelType w:val="hybridMultilevel"/>
    <w:tmpl w:val="2A543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A4F78"/>
    <w:multiLevelType w:val="hybridMultilevel"/>
    <w:tmpl w:val="C37297F6"/>
    <w:lvl w:ilvl="0" w:tplc="A1A47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1A"/>
    <w:rsid w:val="00047DB4"/>
    <w:rsid w:val="0007595C"/>
    <w:rsid w:val="000A6943"/>
    <w:rsid w:val="00114B49"/>
    <w:rsid w:val="00134AB0"/>
    <w:rsid w:val="001A6A4A"/>
    <w:rsid w:val="001B46E8"/>
    <w:rsid w:val="001F3966"/>
    <w:rsid w:val="0021636A"/>
    <w:rsid w:val="002222E7"/>
    <w:rsid w:val="00280895"/>
    <w:rsid w:val="003806D4"/>
    <w:rsid w:val="00397A71"/>
    <w:rsid w:val="003C06EE"/>
    <w:rsid w:val="003D111A"/>
    <w:rsid w:val="0043324C"/>
    <w:rsid w:val="004843F2"/>
    <w:rsid w:val="00554996"/>
    <w:rsid w:val="0056506B"/>
    <w:rsid w:val="00587A52"/>
    <w:rsid w:val="00622F97"/>
    <w:rsid w:val="00665770"/>
    <w:rsid w:val="00696630"/>
    <w:rsid w:val="00797E0D"/>
    <w:rsid w:val="007E5AEB"/>
    <w:rsid w:val="00841AA2"/>
    <w:rsid w:val="00844046"/>
    <w:rsid w:val="008B6526"/>
    <w:rsid w:val="008C711E"/>
    <w:rsid w:val="009B4953"/>
    <w:rsid w:val="009F7A3B"/>
    <w:rsid w:val="00B1333D"/>
    <w:rsid w:val="00B3344D"/>
    <w:rsid w:val="00B9750E"/>
    <w:rsid w:val="00C75798"/>
    <w:rsid w:val="00CA396D"/>
    <w:rsid w:val="00D973EF"/>
    <w:rsid w:val="00E221E0"/>
    <w:rsid w:val="00E313DE"/>
    <w:rsid w:val="00EE003F"/>
    <w:rsid w:val="00EF5016"/>
    <w:rsid w:val="00F21B9D"/>
    <w:rsid w:val="00F60736"/>
    <w:rsid w:val="00F91484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1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3F2"/>
  </w:style>
  <w:style w:type="paragraph" w:styleId="Footer">
    <w:name w:val="footer"/>
    <w:basedOn w:val="Normal"/>
    <w:link w:val="FooterChar"/>
    <w:uiPriority w:val="99"/>
    <w:unhideWhenUsed/>
    <w:rsid w:val="00484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3F2"/>
  </w:style>
  <w:style w:type="table" w:styleId="TableGrid">
    <w:name w:val="Table Grid"/>
    <w:basedOn w:val="TableNormal"/>
    <w:uiPriority w:val="59"/>
    <w:rsid w:val="009B4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1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3F2"/>
  </w:style>
  <w:style w:type="paragraph" w:styleId="Footer">
    <w:name w:val="footer"/>
    <w:basedOn w:val="Normal"/>
    <w:link w:val="FooterChar"/>
    <w:uiPriority w:val="99"/>
    <w:unhideWhenUsed/>
    <w:rsid w:val="00484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3F2"/>
  </w:style>
  <w:style w:type="table" w:styleId="TableGrid">
    <w:name w:val="Table Grid"/>
    <w:basedOn w:val="TableNormal"/>
    <w:uiPriority w:val="59"/>
    <w:rsid w:val="009B4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CAD8-0BD7-406B-AE91-15AD234D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Tysall</dc:creator>
  <cp:lastModifiedBy>Kelly McDyer</cp:lastModifiedBy>
  <cp:revision>19</cp:revision>
  <dcterms:created xsi:type="dcterms:W3CDTF">2020-09-10T11:41:00Z</dcterms:created>
  <dcterms:modified xsi:type="dcterms:W3CDTF">2020-12-15T14:32:00Z</dcterms:modified>
</cp:coreProperties>
</file>