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62" w:rsidRDefault="0032363C" w:rsidP="00BA7462">
      <w:pPr>
        <w:pStyle w:val="BodyText"/>
        <w:kinsoku w:val="0"/>
        <w:overflowPunct w:val="0"/>
        <w:jc w:val="center"/>
        <w:rPr>
          <w:b/>
          <w:bCs/>
          <w:sz w:val="52"/>
          <w:szCs w:val="52"/>
          <w:u w:val="single"/>
        </w:rPr>
      </w:pPr>
      <w:bookmarkStart w:id="0" w:name="_GoBack"/>
      <w:bookmarkEnd w:id="0"/>
      <w:r>
        <w:rPr>
          <w:b/>
          <w:bCs/>
          <w:sz w:val="52"/>
          <w:szCs w:val="52"/>
          <w:u w:val="single"/>
        </w:rPr>
        <w:t>Midlands Traveller Health Unit</w:t>
      </w:r>
    </w:p>
    <w:p w:rsidR="00BA7462" w:rsidRDefault="00BA7462" w:rsidP="00BA7462">
      <w:pPr>
        <w:pStyle w:val="BodyText"/>
        <w:kinsoku w:val="0"/>
        <w:overflowPunct w:val="0"/>
        <w:jc w:val="center"/>
        <w:rPr>
          <w:b/>
          <w:bCs/>
          <w:sz w:val="52"/>
          <w:szCs w:val="52"/>
          <w:u w:val="single"/>
        </w:rPr>
      </w:pPr>
    </w:p>
    <w:p w:rsidR="00BA7462" w:rsidRPr="00A2333D" w:rsidRDefault="00BA7462" w:rsidP="00BA7462">
      <w:pPr>
        <w:pStyle w:val="BodyText"/>
        <w:kinsoku w:val="0"/>
        <w:overflowPunct w:val="0"/>
        <w:jc w:val="center"/>
        <w:rPr>
          <w:b/>
          <w:bCs/>
          <w:sz w:val="52"/>
          <w:szCs w:val="52"/>
          <w:u w:val="single"/>
        </w:rPr>
      </w:pPr>
    </w:p>
    <w:p w:rsidR="00BA7462" w:rsidRDefault="00BA7462" w:rsidP="00BA7462">
      <w:pPr>
        <w:pStyle w:val="BodyText"/>
        <w:kinsoku w:val="0"/>
        <w:overflowPunct w:val="0"/>
        <w:spacing w:after="240"/>
        <w:jc w:val="center"/>
        <w:rPr>
          <w:b/>
          <w:bCs/>
          <w:sz w:val="52"/>
          <w:szCs w:val="52"/>
          <w:u w:val="single"/>
        </w:rPr>
      </w:pPr>
      <w:r w:rsidRPr="00A2333D">
        <w:rPr>
          <w:b/>
          <w:bCs/>
          <w:sz w:val="52"/>
          <w:szCs w:val="52"/>
          <w:highlight w:val="yellow"/>
          <w:u w:val="single"/>
        </w:rPr>
        <w:t>Coronavirus COVID-19</w:t>
      </w:r>
    </w:p>
    <w:p w:rsidR="009E48EB" w:rsidRPr="00F95C0A" w:rsidRDefault="009E48EB" w:rsidP="009E48EB">
      <w:pPr>
        <w:pStyle w:val="BodyText"/>
        <w:kinsoku w:val="0"/>
        <w:overflowPunct w:val="0"/>
        <w:spacing w:after="240"/>
        <w:jc w:val="both"/>
        <w:rPr>
          <w:sz w:val="26"/>
          <w:szCs w:val="26"/>
        </w:rPr>
      </w:pPr>
      <w:r>
        <w:rPr>
          <w:sz w:val="24"/>
          <w:szCs w:val="24"/>
        </w:rPr>
        <w:t>The</w:t>
      </w:r>
      <w:r w:rsidR="00BA7462">
        <w:rPr>
          <w:sz w:val="24"/>
          <w:szCs w:val="24"/>
        </w:rPr>
        <w:t xml:space="preserve"> Midlands Traveller Health Unit</w:t>
      </w:r>
      <w:r>
        <w:rPr>
          <w:sz w:val="24"/>
          <w:szCs w:val="24"/>
        </w:rPr>
        <w:t xml:space="preserve"> and </w:t>
      </w:r>
      <w:r w:rsidR="00F95C0A">
        <w:rPr>
          <w:sz w:val="24"/>
          <w:szCs w:val="24"/>
        </w:rPr>
        <w:t>four local Traveller Organisations/Primary Health Care Projects</w:t>
      </w:r>
      <w:r w:rsidR="00B97D6C">
        <w:rPr>
          <w:sz w:val="24"/>
          <w:szCs w:val="24"/>
        </w:rPr>
        <w:t xml:space="preserve"> f</w:t>
      </w:r>
      <w:r w:rsidR="003B0D73">
        <w:rPr>
          <w:sz w:val="24"/>
          <w:szCs w:val="24"/>
        </w:rPr>
        <w:t>or Travellers</w:t>
      </w:r>
      <w:r w:rsidR="00F95C0A">
        <w:rPr>
          <w:sz w:val="24"/>
          <w:szCs w:val="24"/>
        </w:rPr>
        <w:t>, based in Laois, Offaly, Longford and Westmeath,</w:t>
      </w:r>
      <w:r>
        <w:rPr>
          <w:sz w:val="24"/>
          <w:szCs w:val="24"/>
        </w:rPr>
        <w:t xml:space="preserve"> </w:t>
      </w:r>
      <w:r w:rsidR="00A95B92">
        <w:rPr>
          <w:sz w:val="24"/>
          <w:szCs w:val="24"/>
        </w:rPr>
        <w:t>recently launched</w:t>
      </w:r>
      <w:r w:rsidR="00CC65D6">
        <w:rPr>
          <w:sz w:val="24"/>
          <w:szCs w:val="24"/>
        </w:rPr>
        <w:t xml:space="preserve"> a Traveller specific</w:t>
      </w:r>
      <w:r w:rsidR="00A95B92">
        <w:rPr>
          <w:sz w:val="24"/>
          <w:szCs w:val="24"/>
        </w:rPr>
        <w:t xml:space="preserve">, </w:t>
      </w:r>
      <w:r w:rsidR="0016120F">
        <w:rPr>
          <w:sz w:val="24"/>
          <w:szCs w:val="24"/>
        </w:rPr>
        <w:t>Information H</w:t>
      </w:r>
      <w:r w:rsidR="00CC65D6">
        <w:rPr>
          <w:sz w:val="24"/>
          <w:szCs w:val="24"/>
        </w:rPr>
        <w:t>elpline</w:t>
      </w:r>
      <w:r w:rsidR="0016120F">
        <w:rPr>
          <w:sz w:val="24"/>
          <w:szCs w:val="24"/>
        </w:rPr>
        <w:t>,</w:t>
      </w:r>
      <w:r w:rsidR="00FB40DD">
        <w:rPr>
          <w:sz w:val="24"/>
          <w:szCs w:val="24"/>
        </w:rPr>
        <w:t xml:space="preserve"> related to COVID 19</w:t>
      </w:r>
      <w:r w:rsidR="00A95B92">
        <w:rPr>
          <w:sz w:val="24"/>
          <w:szCs w:val="24"/>
        </w:rPr>
        <w:t xml:space="preserve">.  </w:t>
      </w:r>
      <w:r w:rsidR="000B4C4D" w:rsidRPr="00F95C0A">
        <w:rPr>
          <w:b/>
          <w:sz w:val="26"/>
          <w:szCs w:val="26"/>
        </w:rPr>
        <w:t>This</w:t>
      </w:r>
      <w:r w:rsidR="00A95B92" w:rsidRPr="00F95C0A">
        <w:rPr>
          <w:b/>
          <w:sz w:val="26"/>
          <w:szCs w:val="26"/>
        </w:rPr>
        <w:t xml:space="preserve"> service is now available to </w:t>
      </w:r>
      <w:r w:rsidR="00BA7462" w:rsidRPr="00F95C0A">
        <w:rPr>
          <w:b/>
          <w:sz w:val="26"/>
          <w:szCs w:val="26"/>
        </w:rPr>
        <w:t>Travellers</w:t>
      </w:r>
      <w:r w:rsidR="00A95B92" w:rsidRPr="00F95C0A">
        <w:rPr>
          <w:b/>
          <w:sz w:val="26"/>
          <w:szCs w:val="26"/>
        </w:rPr>
        <w:t xml:space="preserve"> living in every county and city in Ireland</w:t>
      </w:r>
      <w:r w:rsidR="00BA7462" w:rsidRPr="00F95C0A">
        <w:rPr>
          <w:b/>
          <w:sz w:val="26"/>
          <w:szCs w:val="26"/>
        </w:rPr>
        <w:t>.</w:t>
      </w:r>
    </w:p>
    <w:p w:rsidR="00BA7462" w:rsidRDefault="00CC65D6" w:rsidP="00A95B92">
      <w:pPr>
        <w:pStyle w:val="BodyText"/>
        <w:kinsoku w:val="0"/>
        <w:overflowPunct w:val="0"/>
        <w:jc w:val="center"/>
        <w:rPr>
          <w:b/>
          <w:bCs/>
          <w:sz w:val="28"/>
          <w:szCs w:val="28"/>
          <w:u w:val="single"/>
        </w:rPr>
      </w:pPr>
      <w:r w:rsidRPr="00F95C0A">
        <w:rPr>
          <w:b/>
          <w:bCs/>
          <w:sz w:val="25"/>
          <w:szCs w:val="25"/>
        </w:rPr>
        <w:t>If you are worried and would like to talk to someone</w:t>
      </w:r>
      <w:r w:rsidR="00A2333D" w:rsidRPr="00F95C0A">
        <w:rPr>
          <w:b/>
          <w:bCs/>
          <w:sz w:val="25"/>
          <w:szCs w:val="25"/>
        </w:rPr>
        <w:t>,</w:t>
      </w:r>
      <w:r w:rsidR="00F95C0A">
        <w:rPr>
          <w:b/>
          <w:bCs/>
          <w:sz w:val="25"/>
          <w:szCs w:val="25"/>
        </w:rPr>
        <w:t xml:space="preserve"> </w:t>
      </w:r>
      <w:r w:rsidRPr="00F95C0A">
        <w:rPr>
          <w:b/>
          <w:bCs/>
          <w:sz w:val="25"/>
          <w:szCs w:val="25"/>
        </w:rPr>
        <w:t>phone or text</w:t>
      </w:r>
      <w:r w:rsidRPr="009E48EB">
        <w:rPr>
          <w:b/>
          <w:bCs/>
          <w:sz w:val="24"/>
          <w:szCs w:val="24"/>
        </w:rPr>
        <w:t xml:space="preserve"> </w:t>
      </w:r>
      <w:r w:rsidRPr="009E48EB">
        <w:rPr>
          <w:b/>
          <w:bCs/>
          <w:sz w:val="28"/>
          <w:szCs w:val="28"/>
          <w:highlight w:val="yellow"/>
          <w:u w:val="single"/>
        </w:rPr>
        <w:t>083 100 6 300</w:t>
      </w:r>
    </w:p>
    <w:p w:rsidR="00A95B92" w:rsidRPr="009E48EB" w:rsidRDefault="00A95B92" w:rsidP="00A95B92">
      <w:pPr>
        <w:pStyle w:val="BodyText"/>
        <w:kinsoku w:val="0"/>
        <w:overflowPunct w:val="0"/>
        <w:jc w:val="center"/>
        <w:rPr>
          <w:b/>
          <w:bCs/>
          <w:sz w:val="24"/>
          <w:szCs w:val="24"/>
        </w:rPr>
      </w:pPr>
    </w:p>
    <w:p w:rsidR="00BA7462" w:rsidRPr="00A2333D" w:rsidRDefault="00BA7462" w:rsidP="00A95B92">
      <w:pPr>
        <w:pStyle w:val="BodyText"/>
        <w:kinsoku w:val="0"/>
        <w:overflowPunct w:val="0"/>
        <w:jc w:val="both"/>
        <w:rPr>
          <w:b/>
          <w:bCs/>
          <w:sz w:val="28"/>
          <w:szCs w:val="28"/>
        </w:rPr>
      </w:pPr>
      <w:r>
        <w:rPr>
          <w:b/>
          <w:bCs/>
          <w:sz w:val="28"/>
          <w:szCs w:val="28"/>
        </w:rPr>
        <w:t>What is Coronavirus</w:t>
      </w:r>
      <w:r w:rsidR="00104F87">
        <w:rPr>
          <w:b/>
          <w:bCs/>
          <w:sz w:val="28"/>
          <w:szCs w:val="28"/>
        </w:rPr>
        <w:t>?</w:t>
      </w:r>
    </w:p>
    <w:p w:rsidR="00BA7462" w:rsidRDefault="00BA7462" w:rsidP="00BA7462">
      <w:pPr>
        <w:pStyle w:val="BodyText"/>
        <w:kinsoku w:val="0"/>
        <w:overflowPunct w:val="0"/>
        <w:jc w:val="both"/>
        <w:rPr>
          <w:sz w:val="24"/>
          <w:szCs w:val="24"/>
        </w:rPr>
      </w:pPr>
      <w:r>
        <w:rPr>
          <w:sz w:val="24"/>
          <w:szCs w:val="24"/>
        </w:rPr>
        <w:t xml:space="preserve">Coronavirus is a new illness that can affect your lungs and airways. It can be passed by being in close contact with someone who has the virus, by shaking hands and then touching your eyes nose </w:t>
      </w:r>
      <w:r w:rsidR="00104F87">
        <w:rPr>
          <w:sz w:val="24"/>
          <w:szCs w:val="24"/>
        </w:rPr>
        <w:t>or</w:t>
      </w:r>
      <w:r>
        <w:rPr>
          <w:sz w:val="24"/>
          <w:szCs w:val="24"/>
        </w:rPr>
        <w:t xml:space="preserve"> mouth.  It can also be passed through coughing or sneezing, when people are standing too close together (less than </w:t>
      </w:r>
      <w:r w:rsidR="009E48EB">
        <w:rPr>
          <w:sz w:val="24"/>
          <w:szCs w:val="24"/>
        </w:rPr>
        <w:t>six</w:t>
      </w:r>
      <w:r>
        <w:rPr>
          <w:sz w:val="24"/>
          <w:szCs w:val="24"/>
        </w:rPr>
        <w:t xml:space="preserve"> </w:t>
      </w:r>
      <w:r w:rsidR="002F455A">
        <w:rPr>
          <w:sz w:val="24"/>
          <w:szCs w:val="24"/>
        </w:rPr>
        <w:t>feet</w:t>
      </w:r>
      <w:r>
        <w:rPr>
          <w:sz w:val="24"/>
          <w:szCs w:val="24"/>
        </w:rPr>
        <w:t xml:space="preserve"> apart</w:t>
      </w:r>
      <w:r w:rsidR="009E48EB">
        <w:rPr>
          <w:sz w:val="24"/>
          <w:szCs w:val="24"/>
        </w:rPr>
        <w:t>- or at least 3 arm’s length</w:t>
      </w:r>
      <w:r>
        <w:rPr>
          <w:sz w:val="24"/>
          <w:szCs w:val="24"/>
        </w:rPr>
        <w:t xml:space="preserve">)  </w:t>
      </w:r>
    </w:p>
    <w:p w:rsidR="00BA7462" w:rsidRDefault="00BA7462" w:rsidP="00BA7462">
      <w:pPr>
        <w:pStyle w:val="BodyText"/>
        <w:kinsoku w:val="0"/>
        <w:overflowPunct w:val="0"/>
        <w:jc w:val="both"/>
        <w:rPr>
          <w:sz w:val="24"/>
          <w:szCs w:val="24"/>
        </w:rPr>
      </w:pPr>
    </w:p>
    <w:p w:rsidR="00BA7462" w:rsidRDefault="00BA7462" w:rsidP="00BA7462">
      <w:pPr>
        <w:pStyle w:val="BodyText"/>
        <w:kinsoku w:val="0"/>
        <w:overflowPunct w:val="0"/>
        <w:jc w:val="both"/>
        <w:rPr>
          <w:b/>
          <w:bCs/>
          <w:sz w:val="28"/>
          <w:szCs w:val="28"/>
        </w:rPr>
      </w:pPr>
      <w:r>
        <w:rPr>
          <w:b/>
          <w:bCs/>
          <w:sz w:val="28"/>
          <w:szCs w:val="28"/>
        </w:rPr>
        <w:t xml:space="preserve">What are the Symptoms -What to look out for: </w:t>
      </w:r>
    </w:p>
    <w:p w:rsidR="00BA7462" w:rsidRDefault="00BA7462" w:rsidP="00BA7462">
      <w:pPr>
        <w:pStyle w:val="BodyText"/>
        <w:kinsoku w:val="0"/>
        <w:overflowPunct w:val="0"/>
        <w:jc w:val="both"/>
        <w:rPr>
          <w:sz w:val="24"/>
          <w:szCs w:val="24"/>
        </w:rPr>
      </w:pPr>
      <w:r>
        <w:rPr>
          <w:sz w:val="24"/>
          <w:szCs w:val="24"/>
        </w:rPr>
        <w:t>Fever- high temperature- (38 degrees Celsius or above) or chills – Cough - Shortness of breath - Breathing difficulties</w:t>
      </w:r>
    </w:p>
    <w:p w:rsidR="00BA7462" w:rsidRDefault="00BA7462" w:rsidP="00BA7462">
      <w:pPr>
        <w:pStyle w:val="BodyText"/>
        <w:kinsoku w:val="0"/>
        <w:overflowPunct w:val="0"/>
        <w:ind w:firstLine="720"/>
        <w:jc w:val="both"/>
        <w:rPr>
          <w:sz w:val="24"/>
          <w:szCs w:val="24"/>
        </w:rPr>
      </w:pPr>
    </w:p>
    <w:p w:rsidR="00BA7462" w:rsidRDefault="00BA7462" w:rsidP="00BA7462">
      <w:pPr>
        <w:pStyle w:val="BodyText"/>
        <w:kinsoku w:val="0"/>
        <w:overflowPunct w:val="0"/>
        <w:jc w:val="both"/>
        <w:rPr>
          <w:b/>
          <w:bCs/>
          <w:sz w:val="24"/>
          <w:szCs w:val="24"/>
        </w:rPr>
      </w:pPr>
      <w:r>
        <w:rPr>
          <w:b/>
          <w:bCs/>
          <w:sz w:val="24"/>
          <w:szCs w:val="24"/>
        </w:rPr>
        <w:t xml:space="preserve">If you develop any of the above you will need to </w:t>
      </w:r>
      <w:r>
        <w:rPr>
          <w:b/>
          <w:bCs/>
          <w:sz w:val="24"/>
          <w:szCs w:val="24"/>
          <w:u w:val="single"/>
        </w:rPr>
        <w:t>self-isolate</w:t>
      </w:r>
      <w:r>
        <w:rPr>
          <w:b/>
          <w:bCs/>
          <w:sz w:val="24"/>
          <w:szCs w:val="24"/>
        </w:rPr>
        <w:t xml:space="preserve"> and phone your Doctor (GP). Do not go to your Doctor’s surgery, chemist or hospital.</w:t>
      </w:r>
    </w:p>
    <w:p w:rsidR="00BA7462" w:rsidRDefault="00BA7462" w:rsidP="00BA7462">
      <w:pPr>
        <w:pStyle w:val="BodyText"/>
        <w:kinsoku w:val="0"/>
        <w:overflowPunct w:val="0"/>
        <w:jc w:val="both"/>
        <w:rPr>
          <w:sz w:val="20"/>
          <w:szCs w:val="20"/>
        </w:rPr>
      </w:pPr>
    </w:p>
    <w:p w:rsidR="00BA7462" w:rsidRDefault="00BA7462" w:rsidP="00BA7462">
      <w:pPr>
        <w:pStyle w:val="BodyText"/>
        <w:kinsoku w:val="0"/>
        <w:overflowPunct w:val="0"/>
        <w:jc w:val="both"/>
        <w:rPr>
          <w:sz w:val="20"/>
          <w:szCs w:val="20"/>
        </w:rPr>
      </w:pPr>
    </w:p>
    <w:p w:rsidR="00BA7462" w:rsidRDefault="00BA7462" w:rsidP="00BA7462">
      <w:pPr>
        <w:pStyle w:val="BodyText"/>
        <w:kinsoku w:val="0"/>
        <w:overflowPunct w:val="0"/>
        <w:jc w:val="both"/>
        <w:rPr>
          <w:b/>
          <w:bCs/>
          <w:sz w:val="28"/>
          <w:szCs w:val="28"/>
        </w:rPr>
      </w:pPr>
      <w:r>
        <w:rPr>
          <w:sz w:val="20"/>
          <w:szCs w:val="20"/>
        </w:rPr>
        <w:tab/>
      </w:r>
      <w:r w:rsidRPr="00104F87">
        <w:rPr>
          <w:b/>
          <w:bCs/>
          <w:sz w:val="28"/>
          <w:szCs w:val="28"/>
          <w:highlight w:val="yellow"/>
        </w:rPr>
        <w:t>Self-Isolate:</w:t>
      </w:r>
    </w:p>
    <w:p w:rsidR="00BA7462" w:rsidRPr="00104F87" w:rsidRDefault="00BA7462" w:rsidP="00BA7462">
      <w:pPr>
        <w:pStyle w:val="BodyText"/>
        <w:numPr>
          <w:ilvl w:val="0"/>
          <w:numId w:val="1"/>
        </w:numPr>
        <w:kinsoku w:val="0"/>
        <w:overflowPunct w:val="0"/>
        <w:jc w:val="both"/>
        <w:rPr>
          <w:sz w:val="24"/>
          <w:szCs w:val="24"/>
        </w:rPr>
      </w:pPr>
      <w:r w:rsidRPr="00104F87">
        <w:rPr>
          <w:sz w:val="24"/>
          <w:szCs w:val="24"/>
        </w:rPr>
        <w:t>Stay at home in a room with an open window</w:t>
      </w:r>
    </w:p>
    <w:p w:rsidR="00BA7462" w:rsidRPr="00104F87" w:rsidRDefault="00BA7462" w:rsidP="00BA7462">
      <w:pPr>
        <w:pStyle w:val="BodyText"/>
        <w:numPr>
          <w:ilvl w:val="0"/>
          <w:numId w:val="1"/>
        </w:numPr>
        <w:kinsoku w:val="0"/>
        <w:overflowPunct w:val="0"/>
        <w:jc w:val="both"/>
        <w:rPr>
          <w:sz w:val="24"/>
          <w:szCs w:val="24"/>
        </w:rPr>
      </w:pPr>
      <w:r w:rsidRPr="00104F87">
        <w:rPr>
          <w:sz w:val="24"/>
          <w:szCs w:val="24"/>
        </w:rPr>
        <w:t>Keep away from others in your home as much as you can</w:t>
      </w:r>
    </w:p>
    <w:p w:rsidR="00BA7462" w:rsidRPr="00104F87" w:rsidRDefault="00BA7462" w:rsidP="00BA7462">
      <w:pPr>
        <w:pStyle w:val="BodyText"/>
        <w:numPr>
          <w:ilvl w:val="0"/>
          <w:numId w:val="1"/>
        </w:numPr>
        <w:kinsoku w:val="0"/>
        <w:overflowPunct w:val="0"/>
        <w:jc w:val="both"/>
        <w:rPr>
          <w:sz w:val="24"/>
          <w:szCs w:val="24"/>
        </w:rPr>
      </w:pPr>
      <w:r w:rsidRPr="00104F87">
        <w:rPr>
          <w:sz w:val="24"/>
          <w:szCs w:val="24"/>
        </w:rPr>
        <w:t>Phone your Doctor</w:t>
      </w:r>
    </w:p>
    <w:p w:rsidR="00BA7462" w:rsidRPr="00104F87" w:rsidRDefault="00BA7462" w:rsidP="00BA7462">
      <w:pPr>
        <w:pStyle w:val="BodyText"/>
        <w:numPr>
          <w:ilvl w:val="0"/>
          <w:numId w:val="1"/>
        </w:numPr>
        <w:kinsoku w:val="0"/>
        <w:overflowPunct w:val="0"/>
        <w:jc w:val="both"/>
        <w:rPr>
          <w:sz w:val="24"/>
          <w:szCs w:val="24"/>
        </w:rPr>
      </w:pPr>
      <w:r w:rsidRPr="00104F87">
        <w:rPr>
          <w:sz w:val="24"/>
          <w:szCs w:val="24"/>
        </w:rPr>
        <w:t>Do not go out to public places or invite visitors to your home</w:t>
      </w:r>
    </w:p>
    <w:p w:rsidR="00BA7462" w:rsidRDefault="00BA7462" w:rsidP="00BA7462">
      <w:pPr>
        <w:pStyle w:val="BodyText"/>
        <w:kinsoku w:val="0"/>
        <w:overflowPunct w:val="0"/>
        <w:jc w:val="both"/>
        <w:rPr>
          <w:sz w:val="24"/>
          <w:szCs w:val="24"/>
        </w:rPr>
      </w:pPr>
    </w:p>
    <w:p w:rsidR="00BA7462" w:rsidRDefault="00BA7462" w:rsidP="00BA7462">
      <w:pPr>
        <w:pStyle w:val="BodyText"/>
        <w:kinsoku w:val="0"/>
        <w:overflowPunct w:val="0"/>
        <w:ind w:left="720"/>
        <w:jc w:val="both"/>
        <w:rPr>
          <w:b/>
          <w:bCs/>
          <w:sz w:val="28"/>
          <w:szCs w:val="28"/>
        </w:rPr>
      </w:pPr>
      <w:bookmarkStart w:id="1" w:name="_Hlk35430851"/>
      <w:r w:rsidRPr="00104F87">
        <w:rPr>
          <w:b/>
          <w:bCs/>
          <w:sz w:val="28"/>
          <w:szCs w:val="28"/>
          <w:highlight w:val="yellow"/>
        </w:rPr>
        <w:t>Personal Hygiene:</w:t>
      </w:r>
    </w:p>
    <w:bookmarkEnd w:id="1"/>
    <w:p w:rsidR="00BA7462" w:rsidRPr="00104F87" w:rsidRDefault="00BA7462" w:rsidP="00BA7462">
      <w:pPr>
        <w:pStyle w:val="BodyText"/>
        <w:numPr>
          <w:ilvl w:val="0"/>
          <w:numId w:val="2"/>
        </w:numPr>
        <w:kinsoku w:val="0"/>
        <w:overflowPunct w:val="0"/>
        <w:jc w:val="both"/>
        <w:rPr>
          <w:sz w:val="24"/>
          <w:szCs w:val="24"/>
        </w:rPr>
      </w:pPr>
      <w:r w:rsidRPr="00104F87">
        <w:rPr>
          <w:sz w:val="24"/>
          <w:szCs w:val="24"/>
        </w:rPr>
        <w:t>Wash your hands properly with soap and water regularly during the day</w:t>
      </w:r>
    </w:p>
    <w:p w:rsidR="00BA7462" w:rsidRPr="00104F87" w:rsidRDefault="00BA7462" w:rsidP="00BA7462">
      <w:pPr>
        <w:pStyle w:val="BodyText"/>
        <w:numPr>
          <w:ilvl w:val="0"/>
          <w:numId w:val="2"/>
        </w:numPr>
        <w:kinsoku w:val="0"/>
        <w:overflowPunct w:val="0"/>
        <w:jc w:val="both"/>
        <w:rPr>
          <w:sz w:val="24"/>
          <w:szCs w:val="24"/>
        </w:rPr>
      </w:pPr>
      <w:r w:rsidRPr="00104F87">
        <w:rPr>
          <w:sz w:val="24"/>
          <w:szCs w:val="24"/>
        </w:rPr>
        <w:t>Do not touch your face with your hands, or at least without washing your hands thoroughly first</w:t>
      </w:r>
    </w:p>
    <w:p w:rsidR="00BA7462" w:rsidRPr="00104F87" w:rsidRDefault="00BA7462" w:rsidP="00BA7462">
      <w:pPr>
        <w:pStyle w:val="BodyText"/>
        <w:numPr>
          <w:ilvl w:val="0"/>
          <w:numId w:val="2"/>
        </w:numPr>
        <w:kinsoku w:val="0"/>
        <w:overflowPunct w:val="0"/>
        <w:jc w:val="both"/>
        <w:rPr>
          <w:sz w:val="24"/>
          <w:szCs w:val="24"/>
        </w:rPr>
      </w:pPr>
      <w:r w:rsidRPr="00104F87">
        <w:rPr>
          <w:sz w:val="24"/>
          <w:szCs w:val="24"/>
        </w:rPr>
        <w:t>Cover your mouth and nose with a tissue or sneeze and cough into your elbow</w:t>
      </w:r>
    </w:p>
    <w:p w:rsidR="00BA7462" w:rsidRPr="00104F87" w:rsidRDefault="00BA7462" w:rsidP="00BA7462">
      <w:pPr>
        <w:pStyle w:val="BodyText"/>
        <w:numPr>
          <w:ilvl w:val="0"/>
          <w:numId w:val="2"/>
        </w:numPr>
        <w:kinsoku w:val="0"/>
        <w:overflowPunct w:val="0"/>
        <w:jc w:val="both"/>
        <w:rPr>
          <w:sz w:val="24"/>
          <w:szCs w:val="24"/>
        </w:rPr>
      </w:pPr>
      <w:r w:rsidRPr="00104F87">
        <w:rPr>
          <w:sz w:val="24"/>
          <w:szCs w:val="24"/>
        </w:rPr>
        <w:t>Put used tissues into a bin and wash your hands</w:t>
      </w:r>
    </w:p>
    <w:p w:rsidR="00BA7462" w:rsidRDefault="00BA7462" w:rsidP="00BA7462">
      <w:pPr>
        <w:pStyle w:val="BodyText"/>
        <w:kinsoku w:val="0"/>
        <w:overflowPunct w:val="0"/>
        <w:jc w:val="both"/>
        <w:rPr>
          <w:sz w:val="24"/>
          <w:szCs w:val="24"/>
        </w:rPr>
      </w:pPr>
    </w:p>
    <w:p w:rsidR="00BA7462" w:rsidRDefault="00BA7462" w:rsidP="00BA7462">
      <w:pPr>
        <w:pStyle w:val="BodyText"/>
        <w:kinsoku w:val="0"/>
        <w:overflowPunct w:val="0"/>
        <w:ind w:left="720"/>
        <w:jc w:val="both"/>
        <w:rPr>
          <w:b/>
          <w:bCs/>
          <w:sz w:val="28"/>
          <w:szCs w:val="28"/>
        </w:rPr>
      </w:pPr>
      <w:r w:rsidRPr="00104F87">
        <w:rPr>
          <w:b/>
          <w:bCs/>
          <w:sz w:val="28"/>
          <w:szCs w:val="28"/>
          <w:highlight w:val="yellow"/>
        </w:rPr>
        <w:t>Social Distancing:</w:t>
      </w:r>
    </w:p>
    <w:p w:rsidR="00BA7462" w:rsidRDefault="00BA7462" w:rsidP="00CC65D6">
      <w:pPr>
        <w:pStyle w:val="BodyText"/>
        <w:numPr>
          <w:ilvl w:val="0"/>
          <w:numId w:val="4"/>
        </w:numPr>
        <w:kinsoku w:val="0"/>
        <w:overflowPunct w:val="0"/>
        <w:jc w:val="both"/>
        <w:rPr>
          <w:sz w:val="24"/>
          <w:szCs w:val="24"/>
        </w:rPr>
      </w:pPr>
      <w:r w:rsidRPr="00104F87">
        <w:rPr>
          <w:sz w:val="24"/>
          <w:szCs w:val="24"/>
        </w:rPr>
        <w:t xml:space="preserve">Keep at least at least </w:t>
      </w:r>
      <w:r w:rsidR="009E48EB" w:rsidRPr="00104F87">
        <w:rPr>
          <w:sz w:val="24"/>
          <w:szCs w:val="24"/>
        </w:rPr>
        <w:t>2</w:t>
      </w:r>
      <w:r w:rsidRPr="00104F87">
        <w:rPr>
          <w:sz w:val="24"/>
          <w:szCs w:val="24"/>
        </w:rPr>
        <w:t xml:space="preserve"> metre</w:t>
      </w:r>
      <w:r w:rsidR="009E48EB" w:rsidRPr="00104F87">
        <w:rPr>
          <w:sz w:val="24"/>
          <w:szCs w:val="24"/>
        </w:rPr>
        <w:t>s</w:t>
      </w:r>
      <w:r w:rsidRPr="00104F87">
        <w:rPr>
          <w:sz w:val="24"/>
          <w:szCs w:val="24"/>
        </w:rPr>
        <w:t xml:space="preserve"> (</w:t>
      </w:r>
      <w:r w:rsidR="009E48EB" w:rsidRPr="00104F87">
        <w:rPr>
          <w:sz w:val="24"/>
          <w:szCs w:val="24"/>
        </w:rPr>
        <w:t>6</w:t>
      </w:r>
      <w:r w:rsidRPr="00104F87">
        <w:rPr>
          <w:sz w:val="24"/>
          <w:szCs w:val="24"/>
        </w:rPr>
        <w:t xml:space="preserve"> feet</w:t>
      </w:r>
      <w:r w:rsidR="009E48EB" w:rsidRPr="00104F87">
        <w:rPr>
          <w:sz w:val="24"/>
          <w:szCs w:val="24"/>
        </w:rPr>
        <w:t xml:space="preserve"> - or at least 3 arm’s length </w:t>
      </w:r>
      <w:r w:rsidRPr="00104F87">
        <w:rPr>
          <w:sz w:val="24"/>
          <w:szCs w:val="24"/>
        </w:rPr>
        <w:t xml:space="preserve">) away from others and limit any social </w:t>
      </w:r>
      <w:r w:rsidR="009E48EB" w:rsidRPr="00104F87">
        <w:rPr>
          <w:sz w:val="24"/>
          <w:szCs w:val="24"/>
        </w:rPr>
        <w:t>contact or gatherings</w:t>
      </w:r>
    </w:p>
    <w:p w:rsidR="00A95B92" w:rsidRDefault="00A95B92" w:rsidP="00A95B92">
      <w:pPr>
        <w:pStyle w:val="BodyText"/>
        <w:kinsoku w:val="0"/>
        <w:overflowPunct w:val="0"/>
        <w:ind w:left="1440"/>
        <w:jc w:val="both"/>
        <w:rPr>
          <w:sz w:val="24"/>
          <w:szCs w:val="24"/>
        </w:rPr>
      </w:pPr>
    </w:p>
    <w:p w:rsidR="00745C4E" w:rsidRPr="00745C4E" w:rsidRDefault="00745C4E" w:rsidP="00745C4E">
      <w:pPr>
        <w:pStyle w:val="BodyText"/>
        <w:kinsoku w:val="0"/>
        <w:overflowPunct w:val="0"/>
        <w:ind w:left="1440"/>
        <w:jc w:val="both"/>
        <w:rPr>
          <w:sz w:val="10"/>
          <w:szCs w:val="10"/>
        </w:rPr>
      </w:pPr>
    </w:p>
    <w:p w:rsidR="00CC65D6" w:rsidRPr="00F95C0A" w:rsidRDefault="00745C4E" w:rsidP="00CC65D6">
      <w:pPr>
        <w:pStyle w:val="BodyText"/>
        <w:kinsoku w:val="0"/>
        <w:overflowPunct w:val="0"/>
        <w:jc w:val="center"/>
        <w:rPr>
          <w:b/>
          <w:bCs/>
          <w:sz w:val="28"/>
          <w:szCs w:val="28"/>
        </w:rPr>
      </w:pPr>
      <w:r w:rsidRPr="00F95C0A">
        <w:rPr>
          <w:b/>
          <w:bCs/>
          <w:sz w:val="28"/>
          <w:szCs w:val="28"/>
        </w:rPr>
        <w:t>Phone or text  083 100 6</w:t>
      </w:r>
      <w:r w:rsidR="008709C0" w:rsidRPr="00F95C0A">
        <w:rPr>
          <w:b/>
          <w:bCs/>
          <w:sz w:val="28"/>
          <w:szCs w:val="28"/>
        </w:rPr>
        <w:t xml:space="preserve"> </w:t>
      </w:r>
      <w:r w:rsidR="00104F87" w:rsidRPr="00F95C0A">
        <w:rPr>
          <w:b/>
          <w:bCs/>
          <w:sz w:val="28"/>
          <w:szCs w:val="28"/>
        </w:rPr>
        <w:t xml:space="preserve">300 or </w:t>
      </w:r>
      <w:r w:rsidR="00CC65D6" w:rsidRPr="00F95C0A">
        <w:rPr>
          <w:b/>
          <w:bCs/>
          <w:sz w:val="28"/>
          <w:szCs w:val="28"/>
        </w:rPr>
        <w:t>contact the HSE Helpline on 1850 24 1850</w:t>
      </w:r>
    </w:p>
    <w:sectPr w:rsidR="00CC65D6" w:rsidRPr="00F95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BB9"/>
    <w:multiLevelType w:val="hybridMultilevel"/>
    <w:tmpl w:val="AC2CC37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Times New Roman"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Times New Roman"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Times New Roman" w:hint="default"/>
      </w:rPr>
    </w:lvl>
    <w:lvl w:ilvl="8" w:tplc="18090005">
      <w:start w:val="1"/>
      <w:numFmt w:val="bullet"/>
      <w:lvlText w:val=""/>
      <w:lvlJc w:val="left"/>
      <w:pPr>
        <w:ind w:left="7200" w:hanging="360"/>
      </w:pPr>
      <w:rPr>
        <w:rFonts w:ascii="Wingdings" w:hAnsi="Wingdings" w:hint="default"/>
      </w:rPr>
    </w:lvl>
  </w:abstractNum>
  <w:abstractNum w:abstractNumId="1">
    <w:nsid w:val="37015DE6"/>
    <w:multiLevelType w:val="hybridMultilevel"/>
    <w:tmpl w:val="33E660D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Times New Roman"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Times New Roman"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Times New Roman" w:hint="default"/>
      </w:rPr>
    </w:lvl>
    <w:lvl w:ilvl="8" w:tplc="18090005">
      <w:start w:val="1"/>
      <w:numFmt w:val="bullet"/>
      <w:lvlText w:val=""/>
      <w:lvlJc w:val="left"/>
      <w:pPr>
        <w:ind w:left="7200" w:hanging="360"/>
      </w:pPr>
      <w:rPr>
        <w:rFonts w:ascii="Wingdings" w:hAnsi="Wingdings" w:hint="default"/>
      </w:rPr>
    </w:lvl>
  </w:abstractNum>
  <w:abstractNum w:abstractNumId="2">
    <w:nsid w:val="6C8C7D95"/>
    <w:multiLevelType w:val="hybridMultilevel"/>
    <w:tmpl w:val="05BC41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62"/>
    <w:rsid w:val="000B4C4D"/>
    <w:rsid w:val="00104F87"/>
    <w:rsid w:val="0016120F"/>
    <w:rsid w:val="001616BB"/>
    <w:rsid w:val="002F455A"/>
    <w:rsid w:val="0032363C"/>
    <w:rsid w:val="003B0D73"/>
    <w:rsid w:val="006C5035"/>
    <w:rsid w:val="00745C4E"/>
    <w:rsid w:val="007F508C"/>
    <w:rsid w:val="00834F1A"/>
    <w:rsid w:val="008709C0"/>
    <w:rsid w:val="009E48EB"/>
    <w:rsid w:val="00A2333D"/>
    <w:rsid w:val="00A95B92"/>
    <w:rsid w:val="00B97D6C"/>
    <w:rsid w:val="00BA7462"/>
    <w:rsid w:val="00CC65D6"/>
    <w:rsid w:val="00D239D3"/>
    <w:rsid w:val="00D268F9"/>
    <w:rsid w:val="00E012B0"/>
    <w:rsid w:val="00E80E27"/>
    <w:rsid w:val="00F95C0A"/>
    <w:rsid w:val="00FB40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A7462"/>
    <w:pPr>
      <w:widowControl w:val="0"/>
      <w:autoSpaceDE w:val="0"/>
      <w:autoSpaceDN w:val="0"/>
      <w:adjustRightInd w:val="0"/>
      <w:spacing w:after="0" w:line="240" w:lineRule="auto"/>
    </w:pPr>
    <w:rPr>
      <w:rFonts w:ascii="Times New Roman" w:eastAsiaTheme="minorEastAsia" w:hAnsi="Times New Roman" w:cs="Times New Roman"/>
      <w:sz w:val="16"/>
      <w:szCs w:val="16"/>
      <w:lang w:eastAsia="en-IE"/>
    </w:rPr>
  </w:style>
  <w:style w:type="character" w:customStyle="1" w:styleId="BodyTextChar">
    <w:name w:val="Body Text Char"/>
    <w:basedOn w:val="DefaultParagraphFont"/>
    <w:link w:val="BodyText"/>
    <w:uiPriority w:val="1"/>
    <w:semiHidden/>
    <w:rsid w:val="00BA7462"/>
    <w:rPr>
      <w:rFonts w:ascii="Times New Roman" w:eastAsiaTheme="minorEastAsia" w:hAnsi="Times New Roman" w:cs="Times New Roman"/>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A7462"/>
    <w:pPr>
      <w:widowControl w:val="0"/>
      <w:autoSpaceDE w:val="0"/>
      <w:autoSpaceDN w:val="0"/>
      <w:adjustRightInd w:val="0"/>
      <w:spacing w:after="0" w:line="240" w:lineRule="auto"/>
    </w:pPr>
    <w:rPr>
      <w:rFonts w:ascii="Times New Roman" w:eastAsiaTheme="minorEastAsia" w:hAnsi="Times New Roman" w:cs="Times New Roman"/>
      <w:sz w:val="16"/>
      <w:szCs w:val="16"/>
      <w:lang w:eastAsia="en-IE"/>
    </w:rPr>
  </w:style>
  <w:style w:type="character" w:customStyle="1" w:styleId="BodyTextChar">
    <w:name w:val="Body Text Char"/>
    <w:basedOn w:val="DefaultParagraphFont"/>
    <w:link w:val="BodyText"/>
    <w:uiPriority w:val="1"/>
    <w:semiHidden/>
    <w:rsid w:val="00BA7462"/>
    <w:rPr>
      <w:rFonts w:ascii="Times New Roman" w:eastAsiaTheme="minorEastAsia" w:hAnsi="Times New Roman" w:cs="Times New Roman"/>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McDonagh</dc:creator>
  <cp:lastModifiedBy>Michelle Hayes</cp:lastModifiedBy>
  <cp:revision>2</cp:revision>
  <cp:lastPrinted>2020-03-19T12:26:00Z</cp:lastPrinted>
  <dcterms:created xsi:type="dcterms:W3CDTF">2020-03-27T15:59:00Z</dcterms:created>
  <dcterms:modified xsi:type="dcterms:W3CDTF">2020-03-27T15:59:00Z</dcterms:modified>
</cp:coreProperties>
</file>