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 to enter Project Title and Project status"/>
      </w:tblPr>
      <w:tblGrid>
        <w:gridCol w:w="10773"/>
        <w:gridCol w:w="27"/>
        <w:gridCol w:w="27"/>
      </w:tblGrid>
      <w:tr w:rsidR="00115621" w:rsidRPr="00115621" w:rsidTr="000E353E">
        <w:trPr>
          <w:trHeight w:val="631"/>
        </w:trPr>
        <w:tc>
          <w:tcPr>
            <w:tcW w:w="10773" w:type="dxa"/>
            <w:vAlign w:val="bottom"/>
          </w:tcPr>
          <w:p w:rsidR="00115621" w:rsidRPr="00115621" w:rsidRDefault="00115621" w:rsidP="00583F76">
            <w:pPr>
              <w:pStyle w:val="Title"/>
              <w:jc w:val="right"/>
              <w:rPr>
                <w:b/>
                <w:color w:val="7030A0"/>
                <w:sz w:val="28"/>
              </w:rPr>
            </w:pPr>
            <w:r w:rsidRPr="00115621">
              <w:rPr>
                <w:b/>
                <w:color w:val="7030A0"/>
                <w:sz w:val="28"/>
              </w:rPr>
              <w:t xml:space="preserve"> WEAAD event report</w:t>
            </w:r>
          </w:p>
        </w:tc>
        <w:tc>
          <w:tcPr>
            <w:tcW w:w="27" w:type="dxa"/>
            <w:vAlign w:val="bottom"/>
          </w:tcPr>
          <w:p w:rsidR="00115621" w:rsidRPr="00115621" w:rsidRDefault="00115621" w:rsidP="00583F76">
            <w:pPr>
              <w:pStyle w:val="Subtitle"/>
              <w:rPr>
                <w:b/>
                <w:color w:val="7030A0"/>
              </w:rPr>
            </w:pPr>
          </w:p>
          <w:p w:rsidR="00115621" w:rsidRPr="00115621" w:rsidRDefault="00115621" w:rsidP="00583F76">
            <w:pPr>
              <w:rPr>
                <w:sz w:val="28"/>
              </w:rPr>
            </w:pPr>
          </w:p>
        </w:tc>
        <w:tc>
          <w:tcPr>
            <w:tcW w:w="27" w:type="dxa"/>
          </w:tcPr>
          <w:p w:rsidR="00115621" w:rsidRPr="00115621" w:rsidRDefault="00115621" w:rsidP="00583F76">
            <w:pPr>
              <w:pStyle w:val="Subtitle"/>
              <w:rPr>
                <w:b/>
                <w:color w:val="7030A0"/>
              </w:rPr>
            </w:pPr>
          </w:p>
        </w:tc>
      </w:tr>
      <w:tr w:rsidR="00115621" w:rsidRPr="00115621" w:rsidTr="00155DBB">
        <w:trPr>
          <w:trHeight w:val="740"/>
        </w:trPr>
        <w:tc>
          <w:tcPr>
            <w:tcW w:w="10773" w:type="dxa"/>
            <w:vAlign w:val="bottom"/>
          </w:tcPr>
          <w:p w:rsidR="00115621" w:rsidRPr="00115621" w:rsidRDefault="002D1CEA" w:rsidP="00583F76">
            <w:pPr>
              <w:pStyle w:val="Title"/>
              <w:jc w:val="right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Submission to the</w:t>
            </w:r>
            <w:r w:rsidR="00115621" w:rsidRPr="00115621">
              <w:rPr>
                <w:color w:val="7030A0"/>
                <w:sz w:val="28"/>
              </w:rPr>
              <w:t xml:space="preserve"> National Safeguarding Office </w:t>
            </w:r>
          </w:p>
          <w:p w:rsidR="00115621" w:rsidRPr="00115621" w:rsidRDefault="00115621" w:rsidP="00583F76">
            <w:pPr>
              <w:pStyle w:val="Title"/>
              <w:jc w:val="right"/>
              <w:rPr>
                <w:b/>
                <w:color w:val="7030A0"/>
                <w:sz w:val="28"/>
              </w:rPr>
            </w:pPr>
            <w:r w:rsidRPr="00115621">
              <w:rPr>
                <w:color w:val="7030A0"/>
                <w:sz w:val="28"/>
              </w:rPr>
              <w:t>for inclusion in special edition newsletter marking WEAAD</w:t>
            </w:r>
          </w:p>
          <w:p w:rsidR="00115621" w:rsidRPr="00115621" w:rsidRDefault="00115621" w:rsidP="00583F76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7" w:type="dxa"/>
            <w:vAlign w:val="bottom"/>
          </w:tcPr>
          <w:p w:rsidR="00115621" w:rsidRPr="00115621" w:rsidRDefault="00115621" w:rsidP="00583F76">
            <w:pPr>
              <w:pStyle w:val="Subtitle"/>
              <w:rPr>
                <w:b/>
                <w:color w:val="7030A0"/>
              </w:rPr>
            </w:pPr>
          </w:p>
        </w:tc>
        <w:tc>
          <w:tcPr>
            <w:tcW w:w="27" w:type="dxa"/>
          </w:tcPr>
          <w:p w:rsidR="00115621" w:rsidRPr="00115621" w:rsidRDefault="00115621" w:rsidP="00583F76">
            <w:pPr>
              <w:pStyle w:val="Subtitle"/>
              <w:rPr>
                <w:b/>
                <w:color w:val="7030A0"/>
              </w:rPr>
            </w:pPr>
          </w:p>
        </w:tc>
      </w:tr>
    </w:tbl>
    <w:p w:rsidR="002A792A" w:rsidRPr="00583F76" w:rsidRDefault="000E353E" w:rsidP="000428AD">
      <w:pPr>
        <w:pStyle w:val="Heading1"/>
        <w:pBdr>
          <w:bottom w:val="single" w:sz="4" w:space="0" w:color="BCB8AC" w:themeColor="text2" w:themeTint="66"/>
        </w:pBdr>
        <w:rPr>
          <w:b/>
          <w:color w:val="7030A0"/>
        </w:rPr>
      </w:pPr>
      <w:r w:rsidRPr="00583F76">
        <w:rPr>
          <w:b/>
          <w:noProof/>
          <w:color w:val="7030A0"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4822821</wp:posOffset>
            </wp:positionH>
            <wp:positionV relativeFrom="paragraph">
              <wp:posOffset>-1755596</wp:posOffset>
            </wp:positionV>
            <wp:extent cx="1883645" cy="548024"/>
            <wp:effectExtent l="0" t="0" r="2540" b="4445"/>
            <wp:wrapNone/>
            <wp:docPr id="2" name="Picture 2" descr="C:\Bridget McDaid 2020 2022\NSO office\LogoN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Bridget McDaid 2020 2022\NSO office\LogoN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45" cy="54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8AD" w:rsidRPr="00583F76">
        <w:rPr>
          <w:b/>
          <w:noProof/>
          <w:color w:val="7030A0"/>
          <w:lang w:val="en-IE"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-130175</wp:posOffset>
            </wp:positionH>
            <wp:positionV relativeFrom="page">
              <wp:posOffset>849630</wp:posOffset>
            </wp:positionV>
            <wp:extent cx="1558925" cy="767080"/>
            <wp:effectExtent l="0" t="0" r="3175" b="0"/>
            <wp:wrapTight wrapText="bothSides">
              <wp:wrapPolygon edited="0">
                <wp:start x="0" y="0"/>
                <wp:lineTo x="0" y="20921"/>
                <wp:lineTo x="21380" y="20921"/>
                <wp:lineTo x="21380" y="0"/>
                <wp:lineTo x="0" y="0"/>
              </wp:wrapPolygon>
            </wp:wrapTight>
            <wp:docPr id="1" name="Picture 1" descr="C:\Users\McDaid_B\AppData\Local\Microsoft\Windows\INetCache\Content.MSO\F47CF4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Daid_B\AppData\Local\Microsoft\Windows\INetCache\Content.MSO\F47CF43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F76" w:rsidRPr="00583F76">
        <w:rPr>
          <w:b/>
          <w:color w:val="7030A0"/>
          <w:lang w:val="en-IE"/>
        </w:rPr>
        <w:t xml:space="preserve"> </w:t>
      </w:r>
      <w:r w:rsidR="00662C57" w:rsidRPr="00583F76">
        <w:rPr>
          <w:b/>
          <w:color w:val="7030A0"/>
        </w:rPr>
        <w:t>Community Nursing Unit</w:t>
      </w:r>
      <w:r w:rsidR="00155DBB">
        <w:rPr>
          <w:b/>
          <w:color w:val="7030A0"/>
        </w:rPr>
        <w:t xml:space="preserve"> / Nursing Home</w:t>
      </w:r>
      <w:r w:rsidR="000428AD">
        <w:rPr>
          <w:b/>
          <w:color w:val="7030A0"/>
        </w:rPr>
        <w:t xml:space="preserve"> Name</w:t>
      </w:r>
      <w:r w:rsidR="00662C57" w:rsidRPr="00583F76">
        <w:rPr>
          <w:b/>
          <w:color w:val="7030A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egend table to enter Status Code Legend"/>
      </w:tblPr>
      <w:tblGrid>
        <w:gridCol w:w="2268"/>
        <w:gridCol w:w="8532"/>
      </w:tblGrid>
      <w:tr w:rsidR="00583F76" w:rsidRPr="00583F76" w:rsidTr="00662C57">
        <w:tc>
          <w:tcPr>
            <w:tcW w:w="2268" w:type="dxa"/>
            <w:tcBorders>
              <w:right w:val="single" w:sz="4" w:space="0" w:color="auto"/>
            </w:tcBorders>
          </w:tcPr>
          <w:p w:rsidR="002A792A" w:rsidRPr="00583F76" w:rsidRDefault="00662C57" w:rsidP="00662C57">
            <w:pPr>
              <w:pStyle w:val="Heading2"/>
              <w:jc w:val="right"/>
              <w:outlineLvl w:val="1"/>
              <w:rPr>
                <w:b/>
                <w:color w:val="7030A0"/>
                <w:sz w:val="20"/>
              </w:rPr>
            </w:pPr>
            <w:r w:rsidRPr="00583F76">
              <w:rPr>
                <w:b/>
                <w:color w:val="7030A0"/>
                <w:sz w:val="20"/>
              </w:rPr>
              <w:t>Address</w:t>
            </w:r>
            <w:r w:rsidR="00583F76">
              <w:rPr>
                <w:b/>
                <w:color w:val="7030A0"/>
                <w:sz w:val="20"/>
              </w:rPr>
              <w:t xml:space="preserve">  </w:t>
            </w:r>
          </w:p>
        </w:tc>
        <w:tc>
          <w:tcPr>
            <w:tcW w:w="8532" w:type="dxa"/>
            <w:tcBorders>
              <w:left w:val="single" w:sz="4" w:space="0" w:color="auto"/>
            </w:tcBorders>
          </w:tcPr>
          <w:p w:rsidR="002A792A" w:rsidRPr="00583F76" w:rsidRDefault="002A792A">
            <w:pPr>
              <w:pStyle w:val="Heading2"/>
              <w:outlineLvl w:val="1"/>
              <w:rPr>
                <w:b/>
                <w:color w:val="7030A0"/>
                <w:sz w:val="20"/>
              </w:rPr>
            </w:pPr>
          </w:p>
        </w:tc>
      </w:tr>
      <w:tr w:rsidR="00583F76" w:rsidRPr="00583F76" w:rsidTr="00662C57">
        <w:tc>
          <w:tcPr>
            <w:tcW w:w="2268" w:type="dxa"/>
            <w:tcBorders>
              <w:right w:val="single" w:sz="4" w:space="0" w:color="auto"/>
            </w:tcBorders>
          </w:tcPr>
          <w:p w:rsidR="00662C57" w:rsidRPr="00583F76" w:rsidRDefault="00662C57" w:rsidP="00662C57">
            <w:pPr>
              <w:pStyle w:val="ListBullet2"/>
              <w:numPr>
                <w:ilvl w:val="0"/>
                <w:numId w:val="0"/>
              </w:numPr>
              <w:ind w:left="216" w:hanging="216"/>
              <w:rPr>
                <w:b/>
                <w:color w:val="7030A0"/>
                <w:sz w:val="18"/>
              </w:rPr>
            </w:pPr>
          </w:p>
        </w:tc>
        <w:tc>
          <w:tcPr>
            <w:tcW w:w="8532" w:type="dxa"/>
            <w:tcBorders>
              <w:left w:val="single" w:sz="4" w:space="0" w:color="auto"/>
            </w:tcBorders>
          </w:tcPr>
          <w:p w:rsidR="00662C57" w:rsidRPr="00583F76" w:rsidRDefault="00662C57" w:rsidP="00662C57">
            <w:pPr>
              <w:pStyle w:val="ListBullet2"/>
              <w:numPr>
                <w:ilvl w:val="0"/>
                <w:numId w:val="0"/>
              </w:numPr>
              <w:ind w:left="216" w:hanging="216"/>
              <w:rPr>
                <w:b/>
                <w:color w:val="7030A0"/>
                <w:sz w:val="18"/>
              </w:rPr>
            </w:pPr>
          </w:p>
        </w:tc>
      </w:tr>
      <w:tr w:rsidR="00583F76" w:rsidRPr="00583F76" w:rsidTr="00662C57">
        <w:tc>
          <w:tcPr>
            <w:tcW w:w="2268" w:type="dxa"/>
            <w:tcBorders>
              <w:right w:val="single" w:sz="4" w:space="0" w:color="auto"/>
            </w:tcBorders>
          </w:tcPr>
          <w:p w:rsidR="002A792A" w:rsidRPr="00583F76" w:rsidRDefault="00662C57" w:rsidP="00662C57">
            <w:pPr>
              <w:pStyle w:val="ListBullet2"/>
              <w:numPr>
                <w:ilvl w:val="0"/>
                <w:numId w:val="0"/>
              </w:numPr>
              <w:ind w:left="216" w:hanging="216"/>
              <w:jc w:val="right"/>
              <w:rPr>
                <w:b/>
                <w:color w:val="7030A0"/>
                <w:sz w:val="18"/>
              </w:rPr>
            </w:pPr>
            <w:r w:rsidRPr="00583F76">
              <w:rPr>
                <w:b/>
                <w:color w:val="7030A0"/>
                <w:sz w:val="18"/>
              </w:rPr>
              <w:t>Contact person</w:t>
            </w:r>
            <w:r w:rsidR="00583F76">
              <w:rPr>
                <w:b/>
                <w:color w:val="7030A0"/>
                <w:sz w:val="18"/>
              </w:rPr>
              <w:t xml:space="preserve">  </w:t>
            </w:r>
          </w:p>
          <w:p w:rsidR="00662C57" w:rsidRPr="00583F76" w:rsidRDefault="00662C57" w:rsidP="00662C57">
            <w:pPr>
              <w:pStyle w:val="ListBullet2"/>
              <w:numPr>
                <w:ilvl w:val="0"/>
                <w:numId w:val="0"/>
              </w:numPr>
              <w:ind w:left="216" w:hanging="216"/>
              <w:jc w:val="right"/>
              <w:rPr>
                <w:b/>
                <w:color w:val="7030A0"/>
                <w:sz w:val="18"/>
              </w:rPr>
            </w:pPr>
            <w:r w:rsidRPr="00583F76">
              <w:rPr>
                <w:b/>
                <w:color w:val="7030A0"/>
                <w:sz w:val="18"/>
              </w:rPr>
              <w:t xml:space="preserve">Tel: </w:t>
            </w:r>
          </w:p>
        </w:tc>
        <w:tc>
          <w:tcPr>
            <w:tcW w:w="8532" w:type="dxa"/>
            <w:tcBorders>
              <w:left w:val="single" w:sz="4" w:space="0" w:color="auto"/>
            </w:tcBorders>
          </w:tcPr>
          <w:p w:rsidR="002A792A" w:rsidRPr="00583F76" w:rsidRDefault="00583F76" w:rsidP="00662C57">
            <w:pPr>
              <w:pStyle w:val="ListBullet2"/>
              <w:numPr>
                <w:ilvl w:val="0"/>
                <w:numId w:val="0"/>
              </w:numPr>
              <w:ind w:left="216" w:hanging="216"/>
              <w:rPr>
                <w:b/>
                <w:color w:val="7030A0"/>
                <w:sz w:val="18"/>
              </w:rPr>
            </w:pPr>
            <w:r>
              <w:rPr>
                <w:b/>
                <w:color w:val="7030A0"/>
                <w:sz w:val="18"/>
              </w:rPr>
              <w:t xml:space="preserve"> </w:t>
            </w:r>
          </w:p>
        </w:tc>
      </w:tr>
    </w:tbl>
    <w:tbl>
      <w:tblPr>
        <w:tblStyle w:val="ProjectStatusReport"/>
        <w:tblW w:w="0" w:type="auto"/>
        <w:tblLayout w:type="fixed"/>
        <w:tblLook w:val="04A0" w:firstRow="1" w:lastRow="0" w:firstColumn="1" w:lastColumn="0" w:noHBand="0" w:noVBand="1"/>
        <w:tblDescription w:val="Legend table to enter Status Code Legend"/>
      </w:tblPr>
      <w:tblGrid>
        <w:gridCol w:w="2333"/>
        <w:gridCol w:w="8467"/>
      </w:tblGrid>
      <w:tr w:rsidR="00583F76" w:rsidRPr="00583F76" w:rsidTr="00AB08ED">
        <w:trPr>
          <w:trHeight w:val="720"/>
        </w:trPr>
        <w:tc>
          <w:tcPr>
            <w:tcW w:w="2333" w:type="dxa"/>
          </w:tcPr>
          <w:p w:rsidR="002A792A" w:rsidRPr="00583F76" w:rsidRDefault="00662C57" w:rsidP="00662C57">
            <w:pPr>
              <w:jc w:val="right"/>
              <w:rPr>
                <w:b/>
                <w:color w:val="7030A0"/>
                <w:sz w:val="20"/>
              </w:rPr>
            </w:pPr>
            <w:r w:rsidRPr="00583F76">
              <w:rPr>
                <w:b/>
                <w:color w:val="7030A0"/>
                <w:sz w:val="20"/>
              </w:rPr>
              <w:t>Title of event</w:t>
            </w:r>
          </w:p>
        </w:tc>
        <w:tc>
          <w:tcPr>
            <w:tcW w:w="8467" w:type="dxa"/>
            <w:tcMar>
              <w:left w:w="144" w:type="dxa"/>
            </w:tcMar>
          </w:tcPr>
          <w:p w:rsidR="002A792A" w:rsidRPr="00583F76" w:rsidRDefault="002A792A" w:rsidP="00662C57">
            <w:pPr>
              <w:pStyle w:val="OnTrack"/>
              <w:rPr>
                <w:b/>
                <w:sz w:val="20"/>
              </w:rPr>
            </w:pPr>
          </w:p>
        </w:tc>
      </w:tr>
      <w:tr w:rsidR="00583F76" w:rsidRPr="00583F76" w:rsidTr="000E353E">
        <w:trPr>
          <w:trHeight w:val="1285"/>
        </w:trPr>
        <w:tc>
          <w:tcPr>
            <w:tcW w:w="2333" w:type="dxa"/>
          </w:tcPr>
          <w:p w:rsidR="002A792A" w:rsidRPr="00583F76" w:rsidRDefault="00662C57" w:rsidP="00662C57">
            <w:pPr>
              <w:jc w:val="right"/>
              <w:rPr>
                <w:b/>
                <w:color w:val="7030A0"/>
                <w:sz w:val="20"/>
              </w:rPr>
            </w:pPr>
            <w:r w:rsidRPr="00583F76">
              <w:rPr>
                <w:b/>
                <w:color w:val="7030A0"/>
                <w:sz w:val="20"/>
              </w:rPr>
              <w:t>Description</w:t>
            </w:r>
          </w:p>
        </w:tc>
        <w:tc>
          <w:tcPr>
            <w:tcW w:w="8467" w:type="dxa"/>
            <w:tcMar>
              <w:left w:w="144" w:type="dxa"/>
            </w:tcMar>
          </w:tcPr>
          <w:p w:rsidR="00583F76" w:rsidRPr="00583F76" w:rsidRDefault="00583F76" w:rsidP="00662C57">
            <w:pPr>
              <w:pStyle w:val="AtRisk"/>
              <w:numPr>
                <w:ilvl w:val="0"/>
                <w:numId w:val="0"/>
              </w:numPr>
              <w:ind w:left="360"/>
              <w:rPr>
                <w:b/>
                <w:sz w:val="20"/>
              </w:rPr>
            </w:pPr>
          </w:p>
        </w:tc>
      </w:tr>
      <w:tr w:rsidR="00583F76" w:rsidRPr="00583F76" w:rsidTr="00AB08ED">
        <w:trPr>
          <w:trHeight w:val="720"/>
        </w:trPr>
        <w:tc>
          <w:tcPr>
            <w:tcW w:w="2333" w:type="dxa"/>
          </w:tcPr>
          <w:p w:rsidR="002A792A" w:rsidRPr="00583F76" w:rsidRDefault="00583F76" w:rsidP="00583F76">
            <w:pPr>
              <w:jc w:val="right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Who was involved?</w:t>
            </w:r>
          </w:p>
        </w:tc>
        <w:tc>
          <w:tcPr>
            <w:tcW w:w="8467" w:type="dxa"/>
            <w:tcMar>
              <w:left w:w="144" w:type="dxa"/>
            </w:tcMar>
          </w:tcPr>
          <w:p w:rsidR="002A792A" w:rsidRPr="00583F76" w:rsidRDefault="002A792A" w:rsidP="00662C57">
            <w:pPr>
              <w:pStyle w:val="OnTrack"/>
              <w:numPr>
                <w:ilvl w:val="0"/>
                <w:numId w:val="0"/>
              </w:numPr>
              <w:ind w:left="360"/>
              <w:rPr>
                <w:b/>
                <w:sz w:val="20"/>
              </w:rPr>
            </w:pPr>
          </w:p>
        </w:tc>
      </w:tr>
      <w:tr w:rsidR="00583F76" w:rsidRPr="00583F76" w:rsidTr="00AB08ED">
        <w:trPr>
          <w:trHeight w:val="720"/>
        </w:trPr>
        <w:tc>
          <w:tcPr>
            <w:tcW w:w="2333" w:type="dxa"/>
          </w:tcPr>
          <w:p w:rsidR="002A792A" w:rsidRPr="00583F76" w:rsidRDefault="00583F76" w:rsidP="00583F76">
            <w:pPr>
              <w:jc w:val="right"/>
              <w:rPr>
                <w:b/>
                <w:color w:val="7030A0"/>
                <w:sz w:val="20"/>
              </w:rPr>
            </w:pPr>
            <w:r w:rsidRPr="00583F76">
              <w:rPr>
                <w:b/>
                <w:color w:val="7030A0"/>
                <w:sz w:val="20"/>
              </w:rPr>
              <w:t>Date and location of event</w:t>
            </w:r>
          </w:p>
        </w:tc>
        <w:tc>
          <w:tcPr>
            <w:tcW w:w="8467" w:type="dxa"/>
            <w:tcMar>
              <w:left w:w="144" w:type="dxa"/>
            </w:tcMar>
          </w:tcPr>
          <w:p w:rsidR="002A792A" w:rsidRPr="00583F76" w:rsidRDefault="002A792A" w:rsidP="00583F76">
            <w:pPr>
              <w:pStyle w:val="AtRisk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</w:tr>
      <w:tr w:rsidR="000E353E" w:rsidRPr="00583F76" w:rsidTr="000428AD">
        <w:trPr>
          <w:trHeight w:val="776"/>
        </w:trPr>
        <w:tc>
          <w:tcPr>
            <w:tcW w:w="2333" w:type="dxa"/>
          </w:tcPr>
          <w:p w:rsidR="000E353E" w:rsidRPr="00583F76" w:rsidRDefault="000E353E" w:rsidP="000E353E">
            <w:pPr>
              <w:jc w:val="right"/>
              <w:rPr>
                <w:b/>
                <w:color w:val="7030A0"/>
                <w:sz w:val="20"/>
              </w:rPr>
            </w:pPr>
            <w:r w:rsidRPr="00583F76">
              <w:rPr>
                <w:b/>
                <w:color w:val="7030A0"/>
                <w:sz w:val="20"/>
              </w:rPr>
              <w:t>How many people participated?</w:t>
            </w:r>
          </w:p>
        </w:tc>
        <w:tc>
          <w:tcPr>
            <w:tcW w:w="8467" w:type="dxa"/>
            <w:tcMar>
              <w:left w:w="144" w:type="dxa"/>
            </w:tcMar>
          </w:tcPr>
          <w:p w:rsidR="000E353E" w:rsidRPr="00583F76" w:rsidRDefault="000E353E" w:rsidP="000E353E">
            <w:pPr>
              <w:pStyle w:val="AtRisk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0E353E" w:rsidRPr="00583F76" w:rsidTr="000E353E">
        <w:trPr>
          <w:trHeight w:val="24"/>
        </w:trPr>
        <w:tc>
          <w:tcPr>
            <w:tcW w:w="2333" w:type="dxa"/>
          </w:tcPr>
          <w:p w:rsidR="000E353E" w:rsidRDefault="000E353E" w:rsidP="000E353E">
            <w:pPr>
              <w:jc w:val="right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Include photos</w:t>
            </w:r>
          </w:p>
          <w:p w:rsidR="000E353E" w:rsidRPr="00583F76" w:rsidRDefault="000E353E" w:rsidP="000E353E">
            <w:pPr>
              <w:jc w:val="right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(with permission)</w:t>
            </w:r>
          </w:p>
        </w:tc>
        <w:tc>
          <w:tcPr>
            <w:tcW w:w="8467" w:type="dxa"/>
          </w:tcPr>
          <w:p w:rsidR="000E353E" w:rsidRDefault="000E353E" w:rsidP="000E353E">
            <w:pPr>
              <w:jc w:val="right"/>
              <w:rPr>
                <w:b/>
                <w:color w:val="7030A0"/>
                <w:sz w:val="22"/>
              </w:rPr>
            </w:pPr>
            <w:r w:rsidRPr="000428AD">
              <w:rPr>
                <w:b/>
                <w:color w:val="7030A0"/>
                <w:sz w:val="22"/>
              </w:rPr>
              <w:t>Please email photos along with this report to</w:t>
            </w:r>
          </w:p>
          <w:p w:rsidR="000E353E" w:rsidRPr="00583F76" w:rsidRDefault="000E353E" w:rsidP="000E353E">
            <w:pPr>
              <w:jc w:val="right"/>
              <w:rPr>
                <w:b/>
                <w:color w:val="7030A0"/>
              </w:rPr>
            </w:pPr>
            <w:r w:rsidRPr="000428AD">
              <w:rPr>
                <w:b/>
                <w:color w:val="7030A0"/>
                <w:sz w:val="22"/>
              </w:rPr>
              <w:t xml:space="preserve"> </w:t>
            </w:r>
            <w:hyperlink r:id="rId10" w:history="1">
              <w:r w:rsidRPr="000428AD">
                <w:rPr>
                  <w:rStyle w:val="Hyperlink"/>
                  <w:b/>
                  <w:sz w:val="22"/>
                </w:rPr>
                <w:t>safeguarding.socialcare@hse.ie</w:t>
              </w:r>
            </w:hyperlink>
            <w:r w:rsidRPr="000428AD">
              <w:rPr>
                <w:b/>
                <w:color w:val="7030A0"/>
                <w:sz w:val="22"/>
              </w:rPr>
              <w:t xml:space="preserve"> using the subject line WEAAD</w:t>
            </w:r>
          </w:p>
        </w:tc>
      </w:tr>
    </w:tbl>
    <w:p w:rsidR="002A792A" w:rsidRPr="00583F76" w:rsidRDefault="002A792A" w:rsidP="000E353E">
      <w:pPr>
        <w:pStyle w:val="Heading1"/>
        <w:keepNext w:val="0"/>
        <w:keepLines w:val="0"/>
        <w:pageBreakBefore/>
        <w:pBdr>
          <w:bottom w:val="single" w:sz="4" w:space="0" w:color="BCB8AC" w:themeColor="text2" w:themeTint="66"/>
        </w:pBdr>
        <w:rPr>
          <w:b/>
          <w:color w:val="7030A0"/>
        </w:rPr>
      </w:pPr>
    </w:p>
    <w:sectPr w:rsidR="002A792A" w:rsidRPr="00583F76">
      <w:footerReference w:type="default" r:id="rId11"/>
      <w:pgSz w:w="12240" w:h="15840"/>
      <w:pgMar w:top="108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CD" w:rsidRDefault="003877CD">
      <w:pPr>
        <w:spacing w:after="0" w:line="240" w:lineRule="auto"/>
      </w:pPr>
      <w:r>
        <w:separator/>
      </w:r>
    </w:p>
  </w:endnote>
  <w:endnote w:type="continuationSeparator" w:id="0">
    <w:p w:rsidR="003877CD" w:rsidRDefault="0038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2A" w:rsidRDefault="002D1CEA">
    <w:pPr>
      <w:pStyle w:val="Footer"/>
    </w:pPr>
    <w:sdt>
      <w:sdtPr>
        <w:alias w:val="Enter Company Name:"/>
        <w:tag w:val="Enter Company Name:"/>
        <w:id w:val="-397664319"/>
        <w:placeholder>
          <w:docPart w:val="09E08A8C39BF4511A8700986B5D5A533"/>
        </w:placeholder>
        <w:temporary/>
        <w:showingPlcHdr/>
        <w15:appearance w15:val="hidden"/>
        <w:text/>
      </w:sdtPr>
      <w:sdtEndPr/>
      <w:sdtContent>
        <w:r w:rsidR="006D480F">
          <w:t>Company Name</w:t>
        </w:r>
      </w:sdtContent>
    </w:sdt>
    <w:r w:rsidR="004548D6">
      <w:ptab w:relativeTo="margin" w:alignment="right" w:leader="none"/>
    </w:r>
    <w:r w:rsidR="004548D6">
      <w:fldChar w:fldCharType="begin"/>
    </w:r>
    <w:r w:rsidR="004548D6">
      <w:instrText xml:space="preserve"> PAGE   \* MERGEFORMAT </w:instrText>
    </w:r>
    <w:r w:rsidR="004548D6">
      <w:fldChar w:fldCharType="separate"/>
    </w:r>
    <w:r>
      <w:rPr>
        <w:noProof/>
      </w:rPr>
      <w:t>1</w:t>
    </w:r>
    <w:r w:rsidR="004548D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CD" w:rsidRDefault="003877CD">
      <w:pPr>
        <w:spacing w:after="0" w:line="240" w:lineRule="auto"/>
      </w:pPr>
      <w:r>
        <w:separator/>
      </w:r>
    </w:p>
  </w:footnote>
  <w:footnote w:type="continuationSeparator" w:id="0">
    <w:p w:rsidR="003877CD" w:rsidRDefault="0038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6E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3EB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5C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527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AED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C4E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C2F0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18E10E"/>
    <w:lvl w:ilvl="0">
      <w:start w:val="1"/>
      <w:numFmt w:val="bullet"/>
      <w:lvlText w:val="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</w:rPr>
    </w:lvl>
  </w:abstractNum>
  <w:abstractNum w:abstractNumId="8" w15:restartNumberingAfterBreak="0">
    <w:nsid w:val="FFFFFF88"/>
    <w:multiLevelType w:val="singleLevel"/>
    <w:tmpl w:val="3C887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322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B45CC"/>
    <w:multiLevelType w:val="hybridMultilevel"/>
    <w:tmpl w:val="AB28CA54"/>
    <w:lvl w:ilvl="0" w:tplc="F32219A8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F8943F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01257"/>
    <w:multiLevelType w:val="hybridMultilevel"/>
    <w:tmpl w:val="ADD8B8E4"/>
    <w:lvl w:ilvl="0" w:tplc="DC08C406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E06B08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65E99"/>
    <w:multiLevelType w:val="hybridMultilevel"/>
    <w:tmpl w:val="39BEA392"/>
    <w:lvl w:ilvl="0" w:tplc="DCBC9E3A">
      <w:start w:val="1"/>
      <w:numFmt w:val="bullet"/>
      <w:lvlText w:val="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color w:val="F0BB44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4012E"/>
    <w:multiLevelType w:val="hybridMultilevel"/>
    <w:tmpl w:val="BC1C06D0"/>
    <w:lvl w:ilvl="0" w:tplc="92DC77B4">
      <w:start w:val="1"/>
      <w:numFmt w:val="bullet"/>
      <w:pStyle w:val="ListBullet2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8DBB7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62142"/>
    <w:multiLevelType w:val="hybridMultilevel"/>
    <w:tmpl w:val="0720A880"/>
    <w:lvl w:ilvl="0" w:tplc="C008A240">
      <w:start w:val="1"/>
      <w:numFmt w:val="bullet"/>
      <w:pStyle w:val="HighRisk"/>
      <w:lvlText w:val=""/>
      <w:lvlJc w:val="left"/>
      <w:pPr>
        <w:ind w:left="360" w:hanging="360"/>
      </w:pPr>
      <w:rPr>
        <w:rFonts w:ascii="Wingdings 2" w:hAnsi="Wingdings 2" w:hint="default"/>
        <w:color w:val="E06B08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404DB"/>
    <w:multiLevelType w:val="hybridMultilevel"/>
    <w:tmpl w:val="F8CC5F26"/>
    <w:lvl w:ilvl="0" w:tplc="EDDA852A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DF1010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523DD"/>
    <w:multiLevelType w:val="hybridMultilevel"/>
    <w:tmpl w:val="FEE06C24"/>
    <w:lvl w:ilvl="0" w:tplc="3D6A855A">
      <w:start w:val="1"/>
      <w:numFmt w:val="bullet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F3697"/>
    <w:multiLevelType w:val="hybridMultilevel"/>
    <w:tmpl w:val="96363118"/>
    <w:lvl w:ilvl="0" w:tplc="BCD6038E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F0BB44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775D7"/>
    <w:multiLevelType w:val="hybridMultilevel"/>
    <w:tmpl w:val="A9BE7E18"/>
    <w:lvl w:ilvl="0" w:tplc="C71026C0">
      <w:start w:val="1"/>
      <w:numFmt w:val="bullet"/>
      <w:pStyle w:val="AtRisk"/>
      <w:lvlText w:val="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33639"/>
    <w:multiLevelType w:val="hybridMultilevel"/>
    <w:tmpl w:val="AECA2F36"/>
    <w:lvl w:ilvl="0" w:tplc="EA3A5D9E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D59811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21D5A"/>
    <w:multiLevelType w:val="hybridMultilevel"/>
    <w:tmpl w:val="D3C019A2"/>
    <w:lvl w:ilvl="0" w:tplc="78D294C6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F24F4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25B1E"/>
    <w:multiLevelType w:val="hybridMultilevel"/>
    <w:tmpl w:val="0F6E6DD4"/>
    <w:lvl w:ilvl="0" w:tplc="1D324F7E">
      <w:start w:val="1"/>
      <w:numFmt w:val="bullet"/>
      <w:pStyle w:val="OffTrack"/>
      <w:lvlText w:val=""/>
      <w:lvlJc w:val="left"/>
      <w:pPr>
        <w:ind w:left="360" w:hanging="360"/>
      </w:pPr>
      <w:rPr>
        <w:rFonts w:ascii="Wingdings 2" w:hAnsi="Wingdings 2" w:hint="default"/>
        <w:color w:val="DF1010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83861"/>
    <w:multiLevelType w:val="hybridMultilevel"/>
    <w:tmpl w:val="5126AF46"/>
    <w:lvl w:ilvl="0" w:tplc="0FC450AC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669748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25F5E"/>
    <w:multiLevelType w:val="hybridMultilevel"/>
    <w:tmpl w:val="ABF20556"/>
    <w:lvl w:ilvl="0" w:tplc="FD0EC950">
      <w:start w:val="1"/>
      <w:numFmt w:val="bullet"/>
      <w:pStyle w:val="OnTrack"/>
      <w:lvlText w:val=""/>
      <w:lvlJc w:val="left"/>
      <w:pPr>
        <w:ind w:left="360" w:hanging="360"/>
      </w:pPr>
      <w:rPr>
        <w:rFonts w:ascii="Wingdings 2" w:hAnsi="Wingdings 2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6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3"/>
  </w:num>
  <w:num w:numId="8">
    <w:abstractNumId w:val="17"/>
  </w:num>
  <w:num w:numId="9">
    <w:abstractNumId w:val="10"/>
  </w:num>
  <w:num w:numId="10">
    <w:abstractNumId w:val="20"/>
  </w:num>
  <w:num w:numId="11">
    <w:abstractNumId w:val="23"/>
  </w:num>
  <w:num w:numId="12">
    <w:abstractNumId w:val="23"/>
    <w:lvlOverride w:ilvl="0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23"/>
  </w:num>
  <w:num w:numId="20">
    <w:abstractNumId w:val="23"/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23"/>
    <w:lvlOverride w:ilvl="0">
      <w:startOverride w:val="1"/>
    </w:lvlOverride>
  </w:num>
  <w:num w:numId="24">
    <w:abstractNumId w:val="18"/>
  </w:num>
  <w:num w:numId="25">
    <w:abstractNumId w:val="14"/>
    <w:lvlOverride w:ilvl="0">
      <w:startOverride w:val="1"/>
    </w:lvlOverride>
  </w:num>
  <w:num w:numId="26">
    <w:abstractNumId w:val="9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2"/>
  </w:num>
  <w:num w:numId="36">
    <w:abstractNumId w:val="19"/>
  </w:num>
  <w:num w:numId="37">
    <w:abstractNumId w:val="1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57"/>
    <w:rsid w:val="000303C2"/>
    <w:rsid w:val="000428AD"/>
    <w:rsid w:val="00071A33"/>
    <w:rsid w:val="0008087C"/>
    <w:rsid w:val="000A0F81"/>
    <w:rsid w:val="000A696F"/>
    <w:rsid w:val="000E353E"/>
    <w:rsid w:val="00102801"/>
    <w:rsid w:val="00115621"/>
    <w:rsid w:val="00155DBB"/>
    <w:rsid w:val="001E35FF"/>
    <w:rsid w:val="002A792A"/>
    <w:rsid w:val="002D1CEA"/>
    <w:rsid w:val="003638E9"/>
    <w:rsid w:val="00387081"/>
    <w:rsid w:val="003877CD"/>
    <w:rsid w:val="004223A9"/>
    <w:rsid w:val="004548D6"/>
    <w:rsid w:val="004B5EAA"/>
    <w:rsid w:val="00583F76"/>
    <w:rsid w:val="005B653B"/>
    <w:rsid w:val="005C17AF"/>
    <w:rsid w:val="005F6ACD"/>
    <w:rsid w:val="006205F4"/>
    <w:rsid w:val="00662C57"/>
    <w:rsid w:val="006D480F"/>
    <w:rsid w:val="006F07D7"/>
    <w:rsid w:val="00823C88"/>
    <w:rsid w:val="008B4B02"/>
    <w:rsid w:val="009A2858"/>
    <w:rsid w:val="00A32A28"/>
    <w:rsid w:val="00AB08ED"/>
    <w:rsid w:val="00AB17FC"/>
    <w:rsid w:val="00AE4544"/>
    <w:rsid w:val="00BD4E5D"/>
    <w:rsid w:val="00BF2918"/>
    <w:rsid w:val="00C3688B"/>
    <w:rsid w:val="00C40E10"/>
    <w:rsid w:val="00C72B2A"/>
    <w:rsid w:val="00D34246"/>
    <w:rsid w:val="00E814A4"/>
    <w:rsid w:val="00F06BBE"/>
    <w:rsid w:val="00F801D7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94BBD3"/>
  <w15:chartTrackingRefBased/>
  <w15:docId w15:val="{ABF25547-E640-44AA-8082-F3B3CE4F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5FF"/>
  </w:style>
  <w:style w:type="paragraph" w:styleId="Heading1">
    <w:name w:val="heading 1"/>
    <w:basedOn w:val="Normal"/>
    <w:next w:val="Normal"/>
    <w:link w:val="Heading1Char"/>
    <w:uiPriority w:val="9"/>
    <w:qFormat/>
    <w:rsid w:val="001E35FF"/>
    <w:pPr>
      <w:keepNext/>
      <w:keepLines/>
      <w:pBdr>
        <w:bottom w:val="single" w:sz="4" w:space="1" w:color="BCB8AC" w:themeColor="text2" w:themeTint="66"/>
      </w:pBdr>
      <w:spacing w:before="360" w:after="240"/>
      <w:outlineLvl w:val="0"/>
    </w:pPr>
    <w:rPr>
      <w:rFonts w:asciiTheme="majorHAnsi" w:eastAsiaTheme="majorEastAsia" w:hAnsiTheme="majorHAnsi" w:cstheme="majorBidi"/>
      <w:color w:val="DF1010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DF1010" w:themeColor="accent1" w:themeShade="BF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5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5FF"/>
    <w:pPr>
      <w:keepNext/>
      <w:keepLines/>
      <w:spacing w:before="40" w:after="200"/>
      <w:outlineLvl w:val="4"/>
    </w:pPr>
    <w:rPr>
      <w:rFonts w:asciiTheme="majorHAnsi" w:eastAsiaTheme="majorEastAsia" w:hAnsiTheme="majorHAnsi" w:cstheme="majorBidi"/>
      <w:color w:val="DF1010" w:themeColor="accent1" w:themeShade="BF"/>
      <w:sz w:val="1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5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40B0B" w:themeColor="accent1" w:themeShade="7F"/>
      <w:sz w:val="1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5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40B0B" w:themeColor="accent1" w:themeShade="7F"/>
      <w:sz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5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5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08087C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after="80" w:line="240" w:lineRule="auto"/>
      <w:contextualSpacing/>
      <w:jc w:val="right"/>
    </w:pPr>
    <w:rPr>
      <w:rFonts w:asciiTheme="majorHAnsi" w:eastAsiaTheme="majorEastAsia" w:hAnsiTheme="majorHAnsi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sid w:val="0008087C"/>
    <w:rPr>
      <w:rFonts w:asciiTheme="majorHAnsi" w:eastAsiaTheme="majorEastAsia" w:hAnsiTheme="majorHAnsi" w:cstheme="majorBidi"/>
      <w:spacing w:val="15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E35FF"/>
    <w:rPr>
      <w:rFonts w:asciiTheme="majorHAnsi" w:eastAsiaTheme="majorEastAsia" w:hAnsiTheme="majorHAnsi" w:cstheme="majorBidi"/>
      <w:color w:val="DF1010" w:themeColor="accent1" w:themeShade="BF"/>
      <w:sz w:val="22"/>
      <w:szCs w:val="22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DateChar">
    <w:name w:val="Date Char"/>
    <w:basedOn w:val="DefaultParagraphFont"/>
    <w:link w:val="Date"/>
    <w:uiPriority w:val="5"/>
    <w:rsid w:val="0008087C"/>
    <w:rPr>
      <w:rFonts w:asciiTheme="majorHAnsi" w:eastAsiaTheme="majorEastAsia" w:hAnsiTheme="majorHAnsi" w:cstheme="maj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8087C"/>
    <w:rPr>
      <w:rFonts w:asciiTheme="majorHAnsi" w:eastAsiaTheme="majorEastAsia" w:hAnsiTheme="majorHAnsi" w:cstheme="majorBidi"/>
      <w:sz w:val="16"/>
      <w:szCs w:val="16"/>
    </w:rPr>
  </w:style>
  <w:style w:type="paragraph" w:styleId="ListBullet2">
    <w:name w:val="List Bullet 2"/>
    <w:basedOn w:val="Normal"/>
    <w:uiPriority w:val="8"/>
    <w:unhideWhenUsed/>
    <w:qFormat/>
    <w:rsid w:val="001E35FF"/>
    <w:pPr>
      <w:numPr>
        <w:numId w:val="7"/>
      </w:numPr>
      <w:spacing w:after="60" w:line="240" w:lineRule="auto"/>
    </w:pPr>
    <w:rPr>
      <w:rFonts w:asciiTheme="majorHAnsi" w:eastAsiaTheme="majorEastAsia" w:hAnsiTheme="majorHAnsi" w:cstheme="majorBidi"/>
      <w:sz w:val="14"/>
      <w:szCs w:val="14"/>
    </w:rPr>
  </w:style>
  <w:style w:type="table" w:customStyle="1" w:styleId="ProjectStatusReport">
    <w:name w:val="Project Status Report"/>
    <w:basedOn w:val="TableNormal"/>
    <w:uiPriority w:val="99"/>
    <w:pPr>
      <w:spacing w:before="20" w:after="0" w:line="288" w:lineRule="auto"/>
    </w:pPr>
    <w:rPr>
      <w:rFonts w:asciiTheme="majorHAnsi" w:eastAsiaTheme="majorEastAsia" w:hAnsiTheme="majorHAnsi" w:cstheme="majorBidi"/>
      <w:sz w:val="16"/>
      <w:szCs w:val="16"/>
    </w:rPr>
    <w:tblPr>
      <w:tblBorders>
        <w:top w:val="single" w:sz="4" w:space="0" w:color="BCB8AC" w:themeColor="text2" w:themeTint="66"/>
        <w:bottom w:val="single" w:sz="4" w:space="0" w:color="BCB8AC" w:themeColor="text2" w:themeTint="66"/>
        <w:insideH w:val="single" w:sz="4" w:space="0" w:color="BCB8AC" w:themeColor="text2" w:themeTint="66"/>
        <w:insideV w:val="single" w:sz="4" w:space="0" w:color="BCB8AC" w:themeColor="text2" w:themeTint="66"/>
      </w:tblBorders>
      <w:tblCellMar>
        <w:top w:w="144" w:type="dxa"/>
        <w:left w:w="0" w:type="dxa"/>
        <w:bottom w:w="144" w:type="dxa"/>
        <w:right w:w="144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OnTrack">
    <w:name w:val="On Track"/>
    <w:basedOn w:val="Normal"/>
    <w:uiPriority w:val="5"/>
    <w:qFormat/>
    <w:rsid w:val="00662C57"/>
    <w:pPr>
      <w:numPr>
        <w:numId w:val="11"/>
      </w:numPr>
      <w:spacing w:after="0" w:line="288" w:lineRule="auto"/>
    </w:pPr>
    <w:rPr>
      <w:rFonts w:asciiTheme="majorHAnsi" w:eastAsiaTheme="majorEastAsia" w:hAnsiTheme="majorHAnsi" w:cstheme="majorBidi"/>
      <w:color w:val="7030A0"/>
      <w:sz w:val="16"/>
      <w:szCs w:val="16"/>
    </w:rPr>
  </w:style>
  <w:style w:type="paragraph" w:customStyle="1" w:styleId="AtRisk">
    <w:name w:val="At Risk"/>
    <w:basedOn w:val="OnTrack"/>
    <w:uiPriority w:val="6"/>
    <w:qFormat/>
    <w:rsid w:val="001E35FF"/>
    <w:pPr>
      <w:numPr>
        <w:numId w:val="24"/>
      </w:numPr>
    </w:pPr>
  </w:style>
  <w:style w:type="paragraph" w:customStyle="1" w:styleId="HighRisk">
    <w:name w:val="High Risk"/>
    <w:basedOn w:val="OnTrack"/>
    <w:uiPriority w:val="6"/>
    <w:qFormat/>
    <w:rsid w:val="001E35FF"/>
    <w:pPr>
      <w:numPr>
        <w:numId w:val="15"/>
      </w:numPr>
    </w:pPr>
  </w:style>
  <w:style w:type="paragraph" w:customStyle="1" w:styleId="OffTrack">
    <w:name w:val="Off Track"/>
    <w:basedOn w:val="OnTrack"/>
    <w:uiPriority w:val="6"/>
    <w:qFormat/>
    <w:rsid w:val="001E35FF"/>
    <w:pPr>
      <w:numPr>
        <w:numId w:val="17"/>
      </w:numPr>
    </w:pPr>
  </w:style>
  <w:style w:type="paragraph" w:styleId="NoSpacing">
    <w:name w:val="No Spacing"/>
    <w:uiPriority w:val="8"/>
    <w:qFormat/>
    <w:pPr>
      <w:spacing w:after="0" w:line="288" w:lineRule="auto"/>
    </w:pPr>
  </w:style>
  <w:style w:type="character" w:styleId="Strong">
    <w:name w:val="Strong"/>
    <w:basedOn w:val="DefaultParagraphFont"/>
    <w:uiPriority w:val="4"/>
    <w:unhideWhenUsed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rsid w:val="001E35FF"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ajorEastAsia" w:hAnsiTheme="majorHAnsi" w:cstheme="majorBidi"/>
      <w:caps/>
      <w:color w:val="DF1010" w:themeColor="accent1" w:themeShade="BF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E35FF"/>
    <w:rPr>
      <w:rFonts w:asciiTheme="majorHAnsi" w:eastAsiaTheme="majorEastAsia" w:hAnsiTheme="majorHAnsi" w:cstheme="majorBidi"/>
      <w:caps/>
      <w:color w:val="DF1010" w:themeColor="accent1" w:themeShade="BF"/>
      <w:sz w:val="16"/>
      <w:szCs w:val="16"/>
    </w:rPr>
  </w:style>
  <w:style w:type="paragraph" w:styleId="ListBullet">
    <w:name w:val="List Bullet"/>
    <w:basedOn w:val="Normal"/>
    <w:uiPriority w:val="8"/>
    <w:unhideWhenUsed/>
    <w:qFormat/>
    <w:pPr>
      <w:numPr>
        <w:numId w:val="26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E35FF"/>
    <w:rPr>
      <w:rFonts w:asciiTheme="majorHAnsi" w:eastAsiaTheme="majorEastAsia" w:hAnsiTheme="majorHAnsi" w:cstheme="majorBidi"/>
      <w:i/>
      <w:iCs/>
      <w:color w:val="DF1010" w:themeColor="accent1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5FF"/>
    <w:rPr>
      <w:rFonts w:asciiTheme="majorHAnsi" w:eastAsiaTheme="majorEastAsia" w:hAnsiTheme="majorHAnsi" w:cstheme="majorBidi"/>
      <w:color w:val="DF1010" w:themeColor="accent1" w:themeShade="BF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5FF"/>
    <w:rPr>
      <w:rFonts w:asciiTheme="majorHAnsi" w:eastAsiaTheme="majorEastAsia" w:hAnsiTheme="majorHAnsi" w:cstheme="majorBidi"/>
      <w:color w:val="DF1010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5FF"/>
    <w:rPr>
      <w:rFonts w:asciiTheme="majorHAnsi" w:eastAsiaTheme="majorEastAsia" w:hAnsiTheme="majorHAnsi" w:cstheme="majorBidi"/>
      <w:color w:val="940B0B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5FF"/>
    <w:rPr>
      <w:rFonts w:asciiTheme="majorHAnsi" w:eastAsiaTheme="majorEastAsia" w:hAnsiTheme="majorHAnsi" w:cstheme="majorBidi"/>
      <w:i/>
      <w:iCs/>
      <w:color w:val="940B0B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5FF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5FF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E35FF"/>
    <w:rPr>
      <w:i/>
      <w:iCs/>
      <w:color w:val="DF101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E35FF"/>
    <w:pPr>
      <w:pBdr>
        <w:top w:val="single" w:sz="4" w:space="10" w:color="DF1010" w:themeColor="accent1" w:themeShade="BF"/>
        <w:bottom w:val="single" w:sz="4" w:space="10" w:color="DF1010" w:themeColor="accent1" w:themeShade="BF"/>
      </w:pBdr>
      <w:spacing w:before="360" w:after="360"/>
      <w:ind w:left="864" w:right="864"/>
      <w:jc w:val="center"/>
    </w:pPr>
    <w:rPr>
      <w:i/>
      <w:iCs/>
      <w:color w:val="DF101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35FF"/>
    <w:rPr>
      <w:i/>
      <w:iCs/>
      <w:color w:val="DF101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E35FF"/>
    <w:rPr>
      <w:b/>
      <w:bCs/>
      <w:caps w:val="0"/>
      <w:smallCaps/>
      <w:color w:val="DF1010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1E35FF"/>
    <w:pPr>
      <w:pBdr>
        <w:top w:val="single" w:sz="2" w:space="10" w:color="DF1010" w:themeColor="accent1" w:themeShade="BF"/>
        <w:left w:val="single" w:sz="2" w:space="10" w:color="DF1010" w:themeColor="accent1" w:themeShade="BF"/>
        <w:bottom w:val="single" w:sz="2" w:space="10" w:color="DF1010" w:themeColor="accent1" w:themeShade="BF"/>
        <w:right w:val="single" w:sz="2" w:space="10" w:color="DF1010" w:themeColor="accent1" w:themeShade="BF"/>
      </w:pBdr>
      <w:ind w:left="1152" w:right="1152"/>
    </w:pPr>
    <w:rPr>
      <w:i/>
      <w:iCs/>
      <w:color w:val="DF1010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1E35FF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1E35FF"/>
    <w:rPr>
      <w:color w:val="295A66" w:themeColor="accent4" w:themeShade="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5FF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feguarding.socialcare@hse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Daid_B\AppData\Roaming\Microsoft\Templates\Project%20status%20report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E08A8C39BF4511A8700986B5D5A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4C709-7928-48FD-BF0E-F6D2D9CDEB39}"/>
      </w:docPartPr>
      <w:docPartBody>
        <w:p w:rsidR="00E42ECD" w:rsidRDefault="00F12048">
          <w:pPr>
            <w:pStyle w:val="09E08A8C39BF4511A8700986B5D5A533"/>
          </w:pPr>
          <w:r>
            <w:t>To replace any placeholder text (such as this) just tap it and start typing.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48"/>
    <w:rsid w:val="004F582F"/>
    <w:rsid w:val="00E42ECD"/>
    <w:rsid w:val="00F1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B9FD489D0842AFB6ED9079F9655E6A">
    <w:name w:val="12B9FD489D0842AFB6ED9079F9655E6A"/>
  </w:style>
  <w:style w:type="paragraph" w:customStyle="1" w:styleId="A19C9F5D87C440E9A4583391C955C446">
    <w:name w:val="A19C9F5D87C440E9A4583391C955C446"/>
  </w:style>
  <w:style w:type="character" w:styleId="Strong">
    <w:name w:val="Strong"/>
    <w:basedOn w:val="DefaultParagraphFont"/>
    <w:uiPriority w:val="4"/>
    <w:unhideWhenUsed/>
    <w:qFormat/>
    <w:rPr>
      <w:b/>
      <w:bCs/>
    </w:rPr>
  </w:style>
  <w:style w:type="paragraph" w:customStyle="1" w:styleId="A1A2DAE881EA49608FCCE2A80CE5EBD0">
    <w:name w:val="A1A2DAE881EA49608FCCE2A80CE5EBD0"/>
  </w:style>
  <w:style w:type="paragraph" w:customStyle="1" w:styleId="0808C34942BB43E595A9ECC0D77FE300">
    <w:name w:val="0808C34942BB43E595A9ECC0D77FE300"/>
  </w:style>
  <w:style w:type="paragraph" w:customStyle="1" w:styleId="DF135EC493B44A03B01D3710EF26F38C">
    <w:name w:val="DF135EC493B44A03B01D3710EF26F38C"/>
  </w:style>
  <w:style w:type="paragraph" w:customStyle="1" w:styleId="AA4930DA3E20484AADB949F390C7BE50">
    <w:name w:val="AA4930DA3E20484AADB949F390C7BE50"/>
  </w:style>
  <w:style w:type="paragraph" w:customStyle="1" w:styleId="609B5D760724463BAE5AD639CE7E38E6">
    <w:name w:val="609B5D760724463BAE5AD639CE7E38E6"/>
  </w:style>
  <w:style w:type="paragraph" w:customStyle="1" w:styleId="278257BB66B04A21B108416EDC58010A">
    <w:name w:val="278257BB66B04A21B108416EDC58010A"/>
  </w:style>
  <w:style w:type="paragraph" w:customStyle="1" w:styleId="AAC585CCE96A44A98C1FBAC3EC444E24">
    <w:name w:val="AAC585CCE96A44A98C1FBAC3EC444E24"/>
  </w:style>
  <w:style w:type="paragraph" w:customStyle="1" w:styleId="0973B1E99BEF4E55A0B44BE1E020FF4D">
    <w:name w:val="0973B1E99BEF4E55A0B44BE1E020FF4D"/>
  </w:style>
  <w:style w:type="paragraph" w:customStyle="1" w:styleId="AD80BBE4FA554B1E85D3366E033A44E1">
    <w:name w:val="AD80BBE4FA554B1E85D3366E033A44E1"/>
  </w:style>
  <w:style w:type="paragraph" w:customStyle="1" w:styleId="63CA55BC8ED44EB798063CDBC9CECD64">
    <w:name w:val="63CA55BC8ED44EB798063CDBC9CECD64"/>
  </w:style>
  <w:style w:type="paragraph" w:customStyle="1" w:styleId="C0D2B6E3E0A047C6A12AA42632962F33">
    <w:name w:val="C0D2B6E3E0A047C6A12AA42632962F33"/>
  </w:style>
  <w:style w:type="paragraph" w:customStyle="1" w:styleId="321E4715FA66499B9357FFF857040A65">
    <w:name w:val="321E4715FA66499B9357FFF857040A65"/>
  </w:style>
  <w:style w:type="paragraph" w:customStyle="1" w:styleId="E7DD6AD3388C4C70B14430CA474799E9">
    <w:name w:val="E7DD6AD3388C4C70B14430CA474799E9"/>
  </w:style>
  <w:style w:type="paragraph" w:customStyle="1" w:styleId="7F1235302A2F49E9BC6AABD5EDB6B285">
    <w:name w:val="7F1235302A2F49E9BC6AABD5EDB6B285"/>
  </w:style>
  <w:style w:type="paragraph" w:customStyle="1" w:styleId="0EC6339C8D874653863007CD00A2C487">
    <w:name w:val="0EC6339C8D874653863007CD00A2C487"/>
  </w:style>
  <w:style w:type="paragraph" w:customStyle="1" w:styleId="2675B078D05F452B8508631F607C2C30">
    <w:name w:val="2675B078D05F452B8508631F607C2C30"/>
  </w:style>
  <w:style w:type="paragraph" w:customStyle="1" w:styleId="DF64F94659F649028D83A68A855FD345">
    <w:name w:val="DF64F94659F649028D83A68A855FD345"/>
  </w:style>
  <w:style w:type="paragraph" w:customStyle="1" w:styleId="09E08A8C39BF4511A8700986B5D5A533">
    <w:name w:val="09E08A8C39BF4511A8700986B5D5A533"/>
  </w:style>
  <w:style w:type="paragraph" w:customStyle="1" w:styleId="8D7D0C728D4C4E27BFC7CB8E89CC832C">
    <w:name w:val="8D7D0C728D4C4E27BFC7CB8E89CC832C"/>
  </w:style>
  <w:style w:type="paragraph" w:customStyle="1" w:styleId="DA65F7881CFA4A07A31BBB4D2CF1A817">
    <w:name w:val="DA65F7881CFA4A07A31BBB4D2CF1A817"/>
  </w:style>
  <w:style w:type="paragraph" w:customStyle="1" w:styleId="C2E67ED5880947CA951F40B752D12A47">
    <w:name w:val="C2E67ED5880947CA951F40B752D12A47"/>
  </w:style>
  <w:style w:type="paragraph" w:customStyle="1" w:styleId="DB8C102C9BB74C65B53A250970448278">
    <w:name w:val="DB8C102C9BB74C65B53A250970448278"/>
  </w:style>
  <w:style w:type="paragraph" w:customStyle="1" w:styleId="6E13B13ABD504CCDA1F7A84765937BCC">
    <w:name w:val="6E13B13ABD504CCDA1F7A84765937BCC"/>
  </w:style>
  <w:style w:type="paragraph" w:customStyle="1" w:styleId="338C81CBB1604E8C8BC6A41D40ECB50C">
    <w:name w:val="338C81CBB1604E8C8BC6A41D40ECB50C"/>
  </w:style>
  <w:style w:type="paragraph" w:customStyle="1" w:styleId="FABC447EA16D4EFBAC5A321F33E440CA">
    <w:name w:val="FABC447EA16D4EFBAC5A321F33E440CA"/>
  </w:style>
  <w:style w:type="paragraph" w:customStyle="1" w:styleId="DD3EF3DA506945188758410D7A39DB6A">
    <w:name w:val="DD3EF3DA506945188758410D7A39DB6A"/>
  </w:style>
  <w:style w:type="paragraph" w:customStyle="1" w:styleId="05BB89CC1ED4477BBB621BFADCA77C72">
    <w:name w:val="05BB89CC1ED4477BBB621BFADCA77C72"/>
  </w:style>
  <w:style w:type="paragraph" w:customStyle="1" w:styleId="4197A4DE130C466ABFE7452F140E467C">
    <w:name w:val="4197A4DE130C466ABFE7452F140E467C"/>
  </w:style>
  <w:style w:type="paragraph" w:customStyle="1" w:styleId="EB58D5742F894471B1C6C0AF33E9A8DA">
    <w:name w:val="EB58D5742F894471B1C6C0AF33E9A8DA"/>
  </w:style>
  <w:style w:type="paragraph" w:customStyle="1" w:styleId="EBDA5A4188694C06AE2B131278ACC5BF">
    <w:name w:val="EBDA5A4188694C06AE2B131278ACC5BF"/>
  </w:style>
  <w:style w:type="paragraph" w:customStyle="1" w:styleId="70FAB731E6994607B71108A0A5BC7691">
    <w:name w:val="70FAB731E6994607B71108A0A5BC7691"/>
  </w:style>
  <w:style w:type="paragraph" w:customStyle="1" w:styleId="FE749AF68F4047038E906962A95F8B91">
    <w:name w:val="FE749AF68F4047038E906962A95F8B91"/>
  </w:style>
  <w:style w:type="paragraph" w:customStyle="1" w:styleId="C18B5ABC47634AE1903547C12C6C1B21">
    <w:name w:val="C18B5ABC47634AE1903547C12C6C1B21"/>
  </w:style>
  <w:style w:type="paragraph" w:customStyle="1" w:styleId="DD41BC3F6CB54B3EBB48D1714428F453">
    <w:name w:val="DD41BC3F6CB54B3EBB48D1714428F453"/>
  </w:style>
  <w:style w:type="paragraph" w:customStyle="1" w:styleId="2962A395EF204182A3534D608E8B8249">
    <w:name w:val="2962A395EF204182A3534D608E8B8249"/>
  </w:style>
  <w:style w:type="paragraph" w:customStyle="1" w:styleId="4D555C3D990A49FAA3000F033754196C">
    <w:name w:val="4D555C3D990A49FAA3000F033754196C"/>
  </w:style>
  <w:style w:type="paragraph" w:customStyle="1" w:styleId="8E78F107E624461DA3EC873574264847">
    <w:name w:val="8E78F107E624461DA3EC873574264847"/>
  </w:style>
  <w:style w:type="paragraph" w:customStyle="1" w:styleId="BCF8071BAD764FFFB0066250EF84DE47">
    <w:name w:val="BCF8071BAD764FFFB0066250EF84DE47"/>
  </w:style>
  <w:style w:type="paragraph" w:customStyle="1" w:styleId="50A393A3FF5E461FA430597A554D10F6">
    <w:name w:val="50A393A3FF5E461FA430597A554D10F6"/>
  </w:style>
  <w:style w:type="paragraph" w:customStyle="1" w:styleId="FFDE1490A5A345D1BD7D149C5B40D203">
    <w:name w:val="FFDE1490A5A345D1BD7D149C5B40D203"/>
  </w:style>
  <w:style w:type="paragraph" w:customStyle="1" w:styleId="EA7464D2FFCE4A4CAA130857659409A5">
    <w:name w:val="EA7464D2FFCE4A4CAA130857659409A5"/>
  </w:style>
  <w:style w:type="paragraph" w:customStyle="1" w:styleId="2CE46AA13079406DA094ED9DF8B6859D">
    <w:name w:val="2CE46AA13079406DA094ED9DF8B6859D"/>
  </w:style>
  <w:style w:type="paragraph" w:customStyle="1" w:styleId="8ABA64EDE79745208B017989837FF86F">
    <w:name w:val="8ABA64EDE79745208B017989837FF86F"/>
  </w:style>
  <w:style w:type="paragraph" w:customStyle="1" w:styleId="4628B6507FD94C298AAEBD1BA325232A">
    <w:name w:val="4628B6507FD94C298AAEBD1BA325232A"/>
  </w:style>
  <w:style w:type="paragraph" w:customStyle="1" w:styleId="44215A092EDB45D1866614BAF12D1F9F">
    <w:name w:val="44215A092EDB45D1866614BAF12D1F9F"/>
  </w:style>
  <w:style w:type="paragraph" w:customStyle="1" w:styleId="B4CB7E4640084AEAB2D7CBE2A7BFA147">
    <w:name w:val="B4CB7E4640084AEAB2D7CBE2A7BFA147"/>
  </w:style>
  <w:style w:type="paragraph" w:customStyle="1" w:styleId="487852C0CE9C4690A4998C312B967FB7">
    <w:name w:val="487852C0CE9C4690A4998C312B967FB7"/>
  </w:style>
  <w:style w:type="paragraph" w:customStyle="1" w:styleId="122DCDE319074F889B0355AA34670D26">
    <w:name w:val="122DCDE319074F889B0355AA34670D26"/>
  </w:style>
  <w:style w:type="paragraph" w:customStyle="1" w:styleId="CE0117BAB37B4C78995CC4EFD8957341">
    <w:name w:val="CE0117BAB37B4C78995CC4EFD8957341"/>
  </w:style>
  <w:style w:type="paragraph" w:customStyle="1" w:styleId="32E51AD7D468475C92A3B7A1B2AA9BC9">
    <w:name w:val="32E51AD7D468475C92A3B7A1B2AA9BC9"/>
  </w:style>
  <w:style w:type="paragraph" w:customStyle="1" w:styleId="DA604FBFA79349FDA34B0B08D2E1195A">
    <w:name w:val="DA604FBFA79349FDA34B0B08D2E11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(Red design)</Template>
  <TotalTime>39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McDaid, Bridget ( National Safeguarding Office )</dc:creator>
  <cp:keywords/>
  <dc:description/>
  <cp:lastModifiedBy>Clancy, Marguerite</cp:lastModifiedBy>
  <cp:revision>5</cp:revision>
  <cp:lastPrinted>2012-12-03T18:15:00Z</cp:lastPrinted>
  <dcterms:created xsi:type="dcterms:W3CDTF">2022-04-21T13:58:00Z</dcterms:created>
  <dcterms:modified xsi:type="dcterms:W3CDTF">2022-05-12T10:55:00Z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