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84AE82" w14:textId="387DA1EB" w:rsidR="005E3A8D" w:rsidRDefault="005E3A8D" w:rsidP="005E3A8D">
      <w:pPr>
        <w:pStyle w:val="Heading1"/>
        <w:jc w:val="right"/>
        <w:rPr>
          <w:b/>
        </w:rPr>
      </w:pPr>
      <w:bookmarkStart w:id="0" w:name="_hf15hlbc5niq" w:colFirst="0" w:colLast="0"/>
      <w:bookmarkEnd w:id="0"/>
      <w:r w:rsidRPr="004702AA">
        <w:rPr>
          <w:b/>
          <w:noProof/>
          <w:lang w:val="en-IE"/>
        </w:rPr>
        <w:drawing>
          <wp:inline distT="0" distB="0" distL="0" distR="0" wp14:anchorId="3FE0055E" wp14:editId="103ABD52">
            <wp:extent cx="1488440" cy="744220"/>
            <wp:effectExtent l="0" t="0" r="0" b="5080"/>
            <wp:docPr id="3" name="Picture 3" descr="\\Pndcfprdfs028.healthirl.net\communicationsdivision$\Programmes and Campaigns Team\1. Campaigns\COVID-19\Materials\NCBI large format resources\COVID-19 Vaccine Public Health Advice Logo with Keyline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ndcfprdfs028.healthirl.net\communicationsdivision$\Programmes and Campaigns Team\1. Campaigns\COVID-19\Materials\NCBI large format resources\COVID-19 Vaccine Public Health Advice Logo with Keyline_300d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2160" cy="751080"/>
                    </a:xfrm>
                    <a:prstGeom prst="rect">
                      <a:avLst/>
                    </a:prstGeom>
                    <a:noFill/>
                    <a:ln>
                      <a:noFill/>
                    </a:ln>
                  </pic:spPr>
                </pic:pic>
              </a:graphicData>
            </a:graphic>
          </wp:inline>
        </w:drawing>
      </w:r>
    </w:p>
    <w:p w14:paraId="46B997E0" w14:textId="77777777" w:rsidR="005E3A8D" w:rsidRPr="005E3A8D" w:rsidRDefault="005E3A8D" w:rsidP="005E3A8D"/>
    <w:p w14:paraId="4ED5A962" w14:textId="7DF1A510" w:rsidR="005E3A8D" w:rsidRPr="005E3A8D" w:rsidRDefault="005E3A8D" w:rsidP="005E3A8D">
      <w:pPr>
        <w:spacing w:line="360" w:lineRule="auto"/>
        <w:rPr>
          <w:b/>
          <w:sz w:val="48"/>
          <w:szCs w:val="48"/>
        </w:rPr>
      </w:pPr>
      <w:r w:rsidRPr="00711325">
        <w:rPr>
          <w:b/>
          <w:sz w:val="48"/>
          <w:szCs w:val="48"/>
        </w:rPr>
        <w:t>Covid-19 Vaccine</w:t>
      </w:r>
    </w:p>
    <w:p w14:paraId="02E69896" w14:textId="60DBB923" w:rsidR="00B67246" w:rsidRDefault="004E4321" w:rsidP="004E4321">
      <w:pPr>
        <w:spacing w:line="360" w:lineRule="auto"/>
      </w:pPr>
      <w:r w:rsidRPr="004E4321">
        <w:rPr>
          <w:rFonts w:eastAsiaTheme="minorHAnsi"/>
          <w:sz w:val="44"/>
          <w:szCs w:val="44"/>
          <w:lang w:val="en-IE" w:eastAsia="en-US"/>
        </w:rPr>
        <w:t>Important Information about the Novavax COVID19 vaccine, Nuvaxovid</w:t>
      </w:r>
    </w:p>
    <w:p w14:paraId="189D5F96" w14:textId="77777777" w:rsidR="004E4321" w:rsidRDefault="004E4321" w:rsidP="005E3A8D">
      <w:pPr>
        <w:spacing w:line="360" w:lineRule="auto"/>
        <w:rPr>
          <w:rFonts w:eastAsiaTheme="minorHAnsi"/>
          <w:sz w:val="36"/>
          <w:szCs w:val="36"/>
          <w:lang w:val="en-IE" w:eastAsia="en-US"/>
        </w:rPr>
      </w:pPr>
    </w:p>
    <w:p w14:paraId="63786238" w14:textId="2F0F7598" w:rsidR="00B67246" w:rsidRPr="005E3A8D" w:rsidRDefault="00D714A6" w:rsidP="005E3A8D">
      <w:pPr>
        <w:spacing w:line="360" w:lineRule="auto"/>
        <w:rPr>
          <w:rFonts w:eastAsiaTheme="minorHAnsi"/>
          <w:sz w:val="36"/>
          <w:szCs w:val="36"/>
          <w:lang w:val="en-IE" w:eastAsia="en-US"/>
        </w:rPr>
      </w:pPr>
      <w:r>
        <w:rPr>
          <w:rFonts w:eastAsiaTheme="minorHAnsi"/>
          <w:sz w:val="36"/>
          <w:szCs w:val="36"/>
          <w:lang w:val="en-IE" w:eastAsia="en-US"/>
        </w:rPr>
        <w:t xml:space="preserve">Version </w:t>
      </w:r>
      <w:r w:rsidR="004E4321">
        <w:rPr>
          <w:rFonts w:eastAsiaTheme="minorHAnsi"/>
          <w:sz w:val="36"/>
          <w:szCs w:val="36"/>
          <w:lang w:val="en-IE" w:eastAsia="en-US"/>
        </w:rPr>
        <w:t>1</w:t>
      </w:r>
    </w:p>
    <w:p w14:paraId="1C5CF33D" w14:textId="398FD980" w:rsidR="00B67246" w:rsidRPr="005E3A8D" w:rsidRDefault="004E4321" w:rsidP="005E3A8D">
      <w:pPr>
        <w:spacing w:line="360" w:lineRule="auto"/>
        <w:rPr>
          <w:rFonts w:eastAsiaTheme="minorHAnsi"/>
          <w:sz w:val="36"/>
          <w:szCs w:val="36"/>
          <w:lang w:val="en-IE" w:eastAsia="en-US"/>
        </w:rPr>
      </w:pPr>
      <w:r>
        <w:rPr>
          <w:rFonts w:eastAsiaTheme="minorHAnsi"/>
          <w:sz w:val="36"/>
          <w:szCs w:val="36"/>
          <w:lang w:val="en-IE" w:eastAsia="en-US"/>
        </w:rPr>
        <w:t>21</w:t>
      </w:r>
      <w:r w:rsidR="00D714A6">
        <w:rPr>
          <w:rFonts w:eastAsiaTheme="minorHAnsi"/>
          <w:sz w:val="36"/>
          <w:szCs w:val="36"/>
          <w:lang w:val="en-IE" w:eastAsia="en-US"/>
        </w:rPr>
        <w:t xml:space="preserve"> February 2022</w:t>
      </w:r>
    </w:p>
    <w:p w14:paraId="34EC1D10" w14:textId="77777777" w:rsidR="00B67246" w:rsidRDefault="00B67246"/>
    <w:p w14:paraId="1F4E0936" w14:textId="77777777" w:rsidR="005E3A8D" w:rsidRPr="00644653" w:rsidRDefault="005E3A8D" w:rsidP="005E3A8D">
      <w:pPr>
        <w:spacing w:line="360" w:lineRule="auto"/>
        <w:rPr>
          <w:sz w:val="32"/>
          <w:szCs w:val="32"/>
        </w:rPr>
      </w:pPr>
      <w:r w:rsidRPr="00644653">
        <w:rPr>
          <w:sz w:val="32"/>
          <w:szCs w:val="32"/>
        </w:rPr>
        <w:t xml:space="preserve">This is a large print leaflet. The leaflet will be updated as new information becomes available. For a printed copy of the most recent version, contact NCBI by emailing </w:t>
      </w:r>
      <w:hyperlink r:id="rId8" w:history="1">
        <w:r w:rsidRPr="0085420F">
          <w:rPr>
            <w:rStyle w:val="Hyperlink"/>
            <w:b/>
            <w:sz w:val="32"/>
            <w:szCs w:val="32"/>
          </w:rPr>
          <w:t>library@ncbi.ie</w:t>
        </w:r>
      </w:hyperlink>
      <w:r>
        <w:rPr>
          <w:b/>
          <w:sz w:val="32"/>
          <w:szCs w:val="32"/>
        </w:rPr>
        <w:t xml:space="preserve"> </w:t>
      </w:r>
    </w:p>
    <w:p w14:paraId="0FC42351" w14:textId="77777777" w:rsidR="005E3A8D" w:rsidRPr="00711325" w:rsidRDefault="005E3A8D" w:rsidP="005E3A8D">
      <w:pPr>
        <w:spacing w:line="360" w:lineRule="auto"/>
        <w:rPr>
          <w:sz w:val="28"/>
          <w:szCs w:val="28"/>
        </w:rPr>
      </w:pPr>
    </w:p>
    <w:p w14:paraId="1CF5ED37" w14:textId="77777777" w:rsidR="005E3A8D" w:rsidRDefault="005E3A8D" w:rsidP="005E3A8D">
      <w:pPr>
        <w:spacing w:line="360" w:lineRule="auto"/>
        <w:rPr>
          <w:b/>
          <w:sz w:val="44"/>
          <w:szCs w:val="44"/>
        </w:rPr>
      </w:pPr>
    </w:p>
    <w:p w14:paraId="2DA6FB25" w14:textId="77777777" w:rsidR="005E3A8D" w:rsidRDefault="005E3A8D" w:rsidP="005E3A8D">
      <w:pPr>
        <w:spacing w:line="360" w:lineRule="auto"/>
        <w:rPr>
          <w:b/>
          <w:sz w:val="44"/>
          <w:szCs w:val="44"/>
        </w:rPr>
      </w:pPr>
    </w:p>
    <w:p w14:paraId="0B2C5983" w14:textId="77777777" w:rsidR="005E3A8D" w:rsidRDefault="005E3A8D" w:rsidP="005E3A8D">
      <w:pPr>
        <w:spacing w:line="360" w:lineRule="auto"/>
        <w:rPr>
          <w:b/>
          <w:sz w:val="44"/>
          <w:szCs w:val="44"/>
        </w:rPr>
      </w:pPr>
    </w:p>
    <w:p w14:paraId="2C5DA693" w14:textId="77777777" w:rsidR="005E3A8D" w:rsidRDefault="005E3A8D" w:rsidP="005E3A8D">
      <w:pPr>
        <w:spacing w:line="360" w:lineRule="auto"/>
        <w:rPr>
          <w:b/>
          <w:sz w:val="44"/>
          <w:szCs w:val="44"/>
        </w:rPr>
      </w:pPr>
    </w:p>
    <w:p w14:paraId="1D370A34" w14:textId="77777777" w:rsidR="00DD062A" w:rsidRDefault="00DD062A" w:rsidP="005E3A8D">
      <w:pPr>
        <w:spacing w:line="360" w:lineRule="auto"/>
        <w:rPr>
          <w:b/>
          <w:sz w:val="44"/>
          <w:szCs w:val="44"/>
        </w:rPr>
      </w:pPr>
    </w:p>
    <w:p w14:paraId="728B8937" w14:textId="5410A281" w:rsidR="005E3A8D" w:rsidRPr="00F658F6" w:rsidRDefault="005E3A8D" w:rsidP="005E3A8D">
      <w:pPr>
        <w:spacing w:line="360" w:lineRule="auto"/>
        <w:rPr>
          <w:b/>
          <w:sz w:val="44"/>
          <w:szCs w:val="44"/>
        </w:rPr>
      </w:pPr>
      <w:r w:rsidRPr="00F658F6">
        <w:rPr>
          <w:b/>
          <w:sz w:val="44"/>
          <w:szCs w:val="44"/>
        </w:rPr>
        <w:lastRenderedPageBreak/>
        <w:t>About this leaflet</w:t>
      </w:r>
    </w:p>
    <w:p w14:paraId="6E1C00AC" w14:textId="03246DE6" w:rsidR="005E3A8D" w:rsidRPr="00644653" w:rsidRDefault="005E3A8D" w:rsidP="005E3A8D">
      <w:pPr>
        <w:spacing w:line="360" w:lineRule="auto"/>
        <w:rPr>
          <w:sz w:val="32"/>
          <w:szCs w:val="32"/>
        </w:rPr>
      </w:pPr>
      <w:r w:rsidRPr="00644653">
        <w:rPr>
          <w:sz w:val="32"/>
          <w:szCs w:val="32"/>
        </w:rPr>
        <w:t>This leaflet tells you about the</w:t>
      </w:r>
      <w:r w:rsidR="004E4321">
        <w:rPr>
          <w:sz w:val="32"/>
          <w:szCs w:val="32"/>
        </w:rPr>
        <w:t xml:space="preserve"> Novavax COVID-19 coronavirus vaccine, Nuvaxovoid</w:t>
      </w:r>
      <w:r w:rsidR="00603FCE">
        <w:rPr>
          <w:sz w:val="32"/>
          <w:szCs w:val="32"/>
        </w:rPr>
        <w:t>.</w:t>
      </w:r>
    </w:p>
    <w:p w14:paraId="4352A81E" w14:textId="77777777" w:rsidR="005E3A8D" w:rsidRPr="00644653" w:rsidRDefault="005E3A8D" w:rsidP="005E3A8D">
      <w:pPr>
        <w:spacing w:line="360" w:lineRule="auto"/>
        <w:rPr>
          <w:sz w:val="32"/>
          <w:szCs w:val="32"/>
        </w:rPr>
      </w:pPr>
      <w:r w:rsidRPr="00644653">
        <w:rPr>
          <w:sz w:val="32"/>
          <w:szCs w:val="32"/>
        </w:rPr>
        <w:t>It tells you about:</w:t>
      </w:r>
    </w:p>
    <w:p w14:paraId="0984B598" w14:textId="41FD795D" w:rsidR="005E3A8D" w:rsidRPr="005E3A8D" w:rsidRDefault="004E4321" w:rsidP="005E3A8D">
      <w:pPr>
        <w:pStyle w:val="ListParagraph"/>
        <w:numPr>
          <w:ilvl w:val="0"/>
          <w:numId w:val="4"/>
        </w:numPr>
        <w:spacing w:line="360" w:lineRule="auto"/>
        <w:rPr>
          <w:rFonts w:ascii="Arial" w:hAnsi="Arial" w:cs="Arial"/>
          <w:sz w:val="32"/>
          <w:szCs w:val="32"/>
        </w:rPr>
      </w:pPr>
      <w:r>
        <w:rPr>
          <w:rFonts w:ascii="Arial" w:hAnsi="Arial" w:cs="Arial"/>
          <w:sz w:val="32"/>
          <w:szCs w:val="32"/>
        </w:rPr>
        <w:t>What COVID-19 is</w:t>
      </w:r>
    </w:p>
    <w:p w14:paraId="5291A094" w14:textId="2867C9A2" w:rsidR="005E3A8D" w:rsidRPr="004E4321" w:rsidRDefault="005E3A8D" w:rsidP="005E3A8D">
      <w:pPr>
        <w:pStyle w:val="ListParagraph"/>
        <w:numPr>
          <w:ilvl w:val="0"/>
          <w:numId w:val="4"/>
        </w:numPr>
        <w:spacing w:line="360" w:lineRule="auto"/>
        <w:rPr>
          <w:sz w:val="32"/>
          <w:szCs w:val="32"/>
        </w:rPr>
      </w:pPr>
      <w:r w:rsidRPr="005E3A8D">
        <w:rPr>
          <w:rFonts w:ascii="Arial" w:hAnsi="Arial" w:cs="Arial"/>
          <w:sz w:val="32"/>
          <w:szCs w:val="32"/>
        </w:rPr>
        <w:t>what the COVID-19 vaccine is</w:t>
      </w:r>
    </w:p>
    <w:p w14:paraId="30AF15BB" w14:textId="798EA815" w:rsidR="004E4321" w:rsidRPr="005E3A8D" w:rsidRDefault="004E4321" w:rsidP="005E3A8D">
      <w:pPr>
        <w:pStyle w:val="ListParagraph"/>
        <w:numPr>
          <w:ilvl w:val="0"/>
          <w:numId w:val="4"/>
        </w:numPr>
        <w:spacing w:line="360" w:lineRule="auto"/>
        <w:rPr>
          <w:sz w:val="32"/>
          <w:szCs w:val="32"/>
        </w:rPr>
      </w:pPr>
      <w:r>
        <w:rPr>
          <w:rFonts w:ascii="Arial" w:hAnsi="Arial" w:cs="Arial"/>
          <w:sz w:val="32"/>
          <w:szCs w:val="32"/>
        </w:rPr>
        <w:t>who should get the vaccine</w:t>
      </w:r>
    </w:p>
    <w:p w14:paraId="12BCC5D1" w14:textId="383A8C92" w:rsidR="005E3A8D" w:rsidRPr="005E3A8D" w:rsidRDefault="004E4321" w:rsidP="005E3A8D">
      <w:pPr>
        <w:pStyle w:val="ListParagraph"/>
        <w:numPr>
          <w:ilvl w:val="0"/>
          <w:numId w:val="4"/>
        </w:numPr>
        <w:spacing w:line="360" w:lineRule="auto"/>
        <w:rPr>
          <w:sz w:val="32"/>
          <w:szCs w:val="32"/>
        </w:rPr>
      </w:pPr>
      <w:r>
        <w:rPr>
          <w:rFonts w:ascii="Arial" w:hAnsi="Arial" w:cs="Arial"/>
          <w:sz w:val="32"/>
          <w:szCs w:val="32"/>
        </w:rPr>
        <w:t>why is it important to get the vaccine</w:t>
      </w:r>
    </w:p>
    <w:p w14:paraId="651635DD" w14:textId="77777777" w:rsidR="004E4321" w:rsidRPr="004E4321" w:rsidRDefault="004E4321" w:rsidP="005E3A8D">
      <w:pPr>
        <w:pStyle w:val="ListParagraph"/>
        <w:numPr>
          <w:ilvl w:val="0"/>
          <w:numId w:val="4"/>
        </w:numPr>
        <w:spacing w:line="360" w:lineRule="auto"/>
        <w:rPr>
          <w:rFonts w:ascii="Arial" w:hAnsi="Arial" w:cs="Arial"/>
          <w:sz w:val="32"/>
          <w:szCs w:val="32"/>
        </w:rPr>
      </w:pPr>
      <w:r w:rsidRPr="004E4321">
        <w:rPr>
          <w:rFonts w:ascii="Arial" w:hAnsi="Arial" w:cs="Arial"/>
          <w:sz w:val="32"/>
          <w:szCs w:val="32"/>
          <w:lang w:val="en"/>
        </w:rPr>
        <w:t>COVID-19 vaccine,</w:t>
      </w:r>
      <w:r>
        <w:rPr>
          <w:rFonts w:ascii="Arial" w:hAnsi="Arial" w:cs="Arial"/>
          <w:sz w:val="32"/>
          <w:szCs w:val="32"/>
          <w:lang w:val="en"/>
        </w:rPr>
        <w:t xml:space="preserve"> booster and additional doses </w:t>
      </w:r>
    </w:p>
    <w:p w14:paraId="122D584D" w14:textId="77777777" w:rsidR="004E4321" w:rsidRPr="004E4321" w:rsidRDefault="004E4321" w:rsidP="005E3A8D">
      <w:pPr>
        <w:pStyle w:val="ListParagraph"/>
        <w:numPr>
          <w:ilvl w:val="0"/>
          <w:numId w:val="4"/>
        </w:numPr>
        <w:spacing w:line="360" w:lineRule="auto"/>
        <w:rPr>
          <w:rFonts w:ascii="Arial" w:hAnsi="Arial" w:cs="Arial"/>
          <w:sz w:val="32"/>
          <w:szCs w:val="32"/>
        </w:rPr>
      </w:pPr>
      <w:r w:rsidRPr="004E4321">
        <w:rPr>
          <w:rFonts w:ascii="Arial" w:hAnsi="Arial" w:cs="Arial"/>
          <w:sz w:val="32"/>
          <w:szCs w:val="32"/>
          <w:lang w:val="en"/>
        </w:rPr>
        <w:t>who should not get it an</w:t>
      </w:r>
      <w:r>
        <w:rPr>
          <w:rFonts w:ascii="Arial" w:hAnsi="Arial" w:cs="Arial"/>
          <w:sz w:val="32"/>
          <w:szCs w:val="32"/>
          <w:lang w:val="en"/>
        </w:rPr>
        <w:t xml:space="preserve">d who should delay getting it </w:t>
      </w:r>
    </w:p>
    <w:p w14:paraId="50212B3C" w14:textId="77777777" w:rsidR="004E4321" w:rsidRPr="004E4321" w:rsidRDefault="004E4321" w:rsidP="005E3A8D">
      <w:pPr>
        <w:pStyle w:val="ListParagraph"/>
        <w:numPr>
          <w:ilvl w:val="0"/>
          <w:numId w:val="4"/>
        </w:numPr>
        <w:spacing w:line="360" w:lineRule="auto"/>
        <w:rPr>
          <w:rFonts w:ascii="Arial" w:hAnsi="Arial" w:cs="Arial"/>
          <w:sz w:val="32"/>
          <w:szCs w:val="32"/>
        </w:rPr>
      </w:pPr>
      <w:r w:rsidRPr="004E4321">
        <w:rPr>
          <w:rFonts w:ascii="Arial" w:hAnsi="Arial" w:cs="Arial"/>
          <w:sz w:val="32"/>
          <w:szCs w:val="32"/>
          <w:lang w:val="en"/>
        </w:rPr>
        <w:t>va</w:t>
      </w:r>
      <w:r>
        <w:rPr>
          <w:rFonts w:ascii="Arial" w:hAnsi="Arial" w:cs="Arial"/>
          <w:sz w:val="32"/>
          <w:szCs w:val="32"/>
          <w:lang w:val="en"/>
        </w:rPr>
        <w:t xml:space="preserve">ccine safety and side effects </w:t>
      </w:r>
    </w:p>
    <w:p w14:paraId="323D683B" w14:textId="4D945F84" w:rsidR="00D714A6" w:rsidRPr="00D714A6" w:rsidRDefault="004E4321" w:rsidP="005E3A8D">
      <w:pPr>
        <w:pStyle w:val="ListParagraph"/>
        <w:numPr>
          <w:ilvl w:val="0"/>
          <w:numId w:val="4"/>
        </w:numPr>
        <w:spacing w:line="360" w:lineRule="auto"/>
        <w:rPr>
          <w:rFonts w:ascii="Arial" w:hAnsi="Arial" w:cs="Arial"/>
          <w:sz w:val="32"/>
          <w:szCs w:val="32"/>
        </w:rPr>
      </w:pPr>
      <w:r w:rsidRPr="004E4321">
        <w:rPr>
          <w:rFonts w:ascii="Arial" w:hAnsi="Arial" w:cs="Arial"/>
          <w:sz w:val="32"/>
          <w:szCs w:val="32"/>
          <w:lang w:val="en"/>
        </w:rPr>
        <w:t>where you can get more information</w:t>
      </w:r>
      <w:r w:rsidR="00D714A6">
        <w:rPr>
          <w:rFonts w:ascii="Arial" w:hAnsi="Arial" w:cs="Arial"/>
          <w:sz w:val="32"/>
          <w:szCs w:val="32"/>
        </w:rPr>
        <w:t>.</w:t>
      </w:r>
    </w:p>
    <w:p w14:paraId="03304BB0" w14:textId="77777777" w:rsidR="005E3A8D" w:rsidRPr="005E3A8D" w:rsidRDefault="005E3A8D" w:rsidP="005E3A8D">
      <w:pPr>
        <w:pStyle w:val="ListParagraph"/>
        <w:spacing w:after="0" w:line="360" w:lineRule="auto"/>
        <w:ind w:hanging="360"/>
        <w:rPr>
          <w:rFonts w:ascii="Arial" w:hAnsi="Arial" w:cs="Arial"/>
          <w:sz w:val="32"/>
          <w:szCs w:val="32"/>
        </w:rPr>
      </w:pPr>
    </w:p>
    <w:p w14:paraId="2796C3C5" w14:textId="3B852D38" w:rsidR="005E3A8D" w:rsidRPr="00644653" w:rsidRDefault="005E3A8D" w:rsidP="005E3A8D">
      <w:pPr>
        <w:spacing w:line="360" w:lineRule="auto"/>
        <w:rPr>
          <w:b/>
          <w:sz w:val="32"/>
          <w:szCs w:val="32"/>
        </w:rPr>
      </w:pPr>
      <w:r w:rsidRPr="00644653">
        <w:rPr>
          <w:b/>
          <w:sz w:val="32"/>
          <w:szCs w:val="32"/>
        </w:rPr>
        <w:t>Please read this leaflet carefully. You can also talk to a healthcare professional, like your GP – Doctor – or Pharmacist, about the vaccine.</w:t>
      </w:r>
    </w:p>
    <w:p w14:paraId="20E567F1" w14:textId="0FE00A9A" w:rsidR="00B67246" w:rsidRDefault="00B67246">
      <w:bookmarkStart w:id="1" w:name="_gdxubwi0qopw" w:colFirst="0" w:colLast="0"/>
      <w:bookmarkEnd w:id="1"/>
    </w:p>
    <w:p w14:paraId="218DDF68" w14:textId="77777777" w:rsidR="00603FCE" w:rsidRDefault="00603FCE" w:rsidP="005E3A8D">
      <w:pPr>
        <w:spacing w:line="360" w:lineRule="auto"/>
        <w:rPr>
          <w:sz w:val="32"/>
          <w:szCs w:val="32"/>
        </w:rPr>
      </w:pPr>
    </w:p>
    <w:p w14:paraId="422245EE" w14:textId="77777777" w:rsidR="00603FCE" w:rsidRDefault="00603FCE" w:rsidP="005E3A8D">
      <w:pPr>
        <w:spacing w:line="360" w:lineRule="auto"/>
        <w:rPr>
          <w:sz w:val="32"/>
          <w:szCs w:val="32"/>
        </w:rPr>
      </w:pPr>
    </w:p>
    <w:p w14:paraId="40CD05A4" w14:textId="77777777" w:rsidR="00603FCE" w:rsidRDefault="00603FCE" w:rsidP="005E3A8D">
      <w:pPr>
        <w:spacing w:line="360" w:lineRule="auto"/>
        <w:rPr>
          <w:sz w:val="32"/>
          <w:szCs w:val="32"/>
        </w:rPr>
      </w:pPr>
    </w:p>
    <w:p w14:paraId="7E642CB8" w14:textId="77777777" w:rsidR="00D714A6" w:rsidRDefault="00D714A6" w:rsidP="005E3A8D">
      <w:pPr>
        <w:spacing w:line="360" w:lineRule="auto"/>
        <w:rPr>
          <w:sz w:val="32"/>
          <w:szCs w:val="32"/>
        </w:rPr>
      </w:pPr>
    </w:p>
    <w:p w14:paraId="289DA8E0" w14:textId="77777777" w:rsidR="00603FCE" w:rsidRPr="00603FCE" w:rsidRDefault="00603FCE" w:rsidP="00603FCE">
      <w:pPr>
        <w:spacing w:line="360" w:lineRule="auto"/>
        <w:rPr>
          <w:sz w:val="32"/>
          <w:szCs w:val="32"/>
        </w:rPr>
      </w:pPr>
    </w:p>
    <w:p w14:paraId="7C340115" w14:textId="2F4C7935" w:rsidR="00B67246" w:rsidRPr="005E3A8D" w:rsidRDefault="004E4321" w:rsidP="00C761DD">
      <w:pPr>
        <w:pStyle w:val="Heading2"/>
        <w:spacing w:before="0" w:after="0" w:line="360" w:lineRule="auto"/>
        <w:rPr>
          <w:b/>
          <w:sz w:val="44"/>
          <w:szCs w:val="44"/>
        </w:rPr>
      </w:pPr>
      <w:bookmarkStart w:id="2" w:name="_ue431wbhm17e" w:colFirst="0" w:colLast="0"/>
      <w:bookmarkEnd w:id="2"/>
      <w:r>
        <w:rPr>
          <w:b/>
          <w:sz w:val="44"/>
          <w:szCs w:val="44"/>
        </w:rPr>
        <w:lastRenderedPageBreak/>
        <w:t xml:space="preserve">What is </w:t>
      </w:r>
      <w:r w:rsidR="00701ECA" w:rsidRPr="005E3A8D">
        <w:rPr>
          <w:b/>
          <w:sz w:val="44"/>
          <w:szCs w:val="44"/>
        </w:rPr>
        <w:t>COVID-19</w:t>
      </w:r>
    </w:p>
    <w:p w14:paraId="7BA4735F" w14:textId="0A9A93E4" w:rsidR="00B67246" w:rsidRPr="00C761DD" w:rsidRDefault="00701ECA" w:rsidP="004E4321">
      <w:pPr>
        <w:spacing w:line="360" w:lineRule="auto"/>
        <w:rPr>
          <w:rFonts w:eastAsiaTheme="minorHAnsi"/>
          <w:b/>
          <w:sz w:val="32"/>
          <w:szCs w:val="32"/>
          <w:lang w:val="en-IE" w:eastAsia="en-US"/>
        </w:rPr>
      </w:pPr>
      <w:r w:rsidRPr="00C761DD">
        <w:rPr>
          <w:rFonts w:eastAsiaTheme="minorHAnsi"/>
          <w:b/>
          <w:sz w:val="32"/>
          <w:szCs w:val="32"/>
          <w:lang w:val="en-IE" w:eastAsia="en-US"/>
        </w:rPr>
        <w:t>COVID-19 is an illness that can affect the lungs and airways, and sometimes</w:t>
      </w:r>
      <w:r w:rsidR="005E3A8D" w:rsidRPr="00C761DD">
        <w:rPr>
          <w:rFonts w:eastAsiaTheme="minorHAnsi"/>
          <w:b/>
          <w:sz w:val="32"/>
          <w:szCs w:val="32"/>
          <w:lang w:val="en-IE" w:eastAsia="en-US"/>
        </w:rPr>
        <w:t xml:space="preserve"> </w:t>
      </w:r>
      <w:r w:rsidRPr="00C761DD">
        <w:rPr>
          <w:rFonts w:eastAsiaTheme="minorHAnsi"/>
          <w:b/>
          <w:sz w:val="32"/>
          <w:szCs w:val="32"/>
          <w:lang w:val="en-IE" w:eastAsia="en-US"/>
        </w:rPr>
        <w:t>other parts of the body. It’s caused by a virus called coronavirus.</w:t>
      </w:r>
    </w:p>
    <w:p w14:paraId="23A3D904" w14:textId="77777777" w:rsidR="005E3A8D" w:rsidRPr="00C761DD" w:rsidRDefault="005E3A8D" w:rsidP="004E4321">
      <w:pPr>
        <w:spacing w:line="360" w:lineRule="auto"/>
        <w:rPr>
          <w:sz w:val="32"/>
          <w:szCs w:val="32"/>
        </w:rPr>
      </w:pPr>
    </w:p>
    <w:p w14:paraId="3E23E550" w14:textId="77777777" w:rsidR="004E4321" w:rsidRPr="004E4321" w:rsidRDefault="004E4321" w:rsidP="004E4321">
      <w:pPr>
        <w:spacing w:line="360" w:lineRule="auto"/>
        <w:rPr>
          <w:sz w:val="32"/>
          <w:szCs w:val="32"/>
        </w:rPr>
      </w:pPr>
      <w:r w:rsidRPr="004E4321">
        <w:rPr>
          <w:sz w:val="32"/>
          <w:szCs w:val="32"/>
        </w:rPr>
        <w:t xml:space="preserve">It is highly infectious. It spreads through the air through droplets produced when people cough or sneeze, or when they touch surfaces where the droplets have landed and then touch their eyes, nose or mouth. </w:t>
      </w:r>
    </w:p>
    <w:p w14:paraId="5AF302E3" w14:textId="77777777" w:rsidR="004E4321" w:rsidRDefault="004E4321">
      <w:pPr>
        <w:rPr>
          <w:b/>
          <w:sz w:val="32"/>
          <w:szCs w:val="32"/>
        </w:rPr>
      </w:pPr>
    </w:p>
    <w:p w14:paraId="175DCDA2" w14:textId="77777777" w:rsidR="004E4321" w:rsidRPr="004E4321" w:rsidRDefault="004E4321" w:rsidP="004E4321">
      <w:pPr>
        <w:spacing w:line="360" w:lineRule="auto"/>
        <w:rPr>
          <w:sz w:val="32"/>
          <w:szCs w:val="32"/>
        </w:rPr>
      </w:pPr>
      <w:r w:rsidRPr="004E4321">
        <w:rPr>
          <w:sz w:val="32"/>
          <w:szCs w:val="32"/>
        </w:rPr>
        <w:t xml:space="preserve">COVID-19 can cause serious illness, hospitalisation and even death. </w:t>
      </w:r>
    </w:p>
    <w:p w14:paraId="619B6884" w14:textId="77777777" w:rsidR="004E4321" w:rsidRPr="004E4321" w:rsidRDefault="004E4321" w:rsidP="004E4321">
      <w:pPr>
        <w:spacing w:line="360" w:lineRule="auto"/>
        <w:rPr>
          <w:sz w:val="32"/>
          <w:szCs w:val="32"/>
        </w:rPr>
      </w:pPr>
    </w:p>
    <w:p w14:paraId="66D2CD26" w14:textId="1F7E4214" w:rsidR="004E4321" w:rsidRDefault="004E4321" w:rsidP="004E4321">
      <w:pPr>
        <w:spacing w:line="360" w:lineRule="auto"/>
        <w:rPr>
          <w:b/>
          <w:sz w:val="32"/>
          <w:szCs w:val="32"/>
        </w:rPr>
      </w:pPr>
      <w:r w:rsidRPr="004E4321">
        <w:rPr>
          <w:b/>
          <w:sz w:val="32"/>
          <w:szCs w:val="32"/>
        </w:rPr>
        <w:t xml:space="preserve">The most common symptoms of COVID-19 are: </w:t>
      </w:r>
    </w:p>
    <w:p w14:paraId="49B9BB21" w14:textId="77777777" w:rsidR="004E4321" w:rsidRPr="004E4321" w:rsidRDefault="004E4321" w:rsidP="004E4321">
      <w:pPr>
        <w:spacing w:line="360" w:lineRule="auto"/>
        <w:rPr>
          <w:b/>
          <w:sz w:val="32"/>
          <w:szCs w:val="32"/>
        </w:rPr>
      </w:pPr>
    </w:p>
    <w:p w14:paraId="786868E9" w14:textId="4467921F" w:rsidR="004E4321" w:rsidRPr="004E4321" w:rsidRDefault="004E4321" w:rsidP="004E4321">
      <w:pPr>
        <w:pStyle w:val="ListParagraph"/>
        <w:numPr>
          <w:ilvl w:val="0"/>
          <w:numId w:val="22"/>
        </w:numPr>
        <w:spacing w:line="360" w:lineRule="auto"/>
        <w:rPr>
          <w:rFonts w:ascii="Arial" w:hAnsi="Arial" w:cs="Arial"/>
          <w:sz w:val="32"/>
          <w:szCs w:val="32"/>
        </w:rPr>
      </w:pPr>
      <w:r w:rsidRPr="004E4321">
        <w:rPr>
          <w:rFonts w:ascii="Arial" w:hAnsi="Arial" w:cs="Arial"/>
          <w:sz w:val="32"/>
          <w:szCs w:val="32"/>
        </w:rPr>
        <w:t xml:space="preserve">a fever </w:t>
      </w:r>
      <w:r w:rsidR="00111374">
        <w:rPr>
          <w:rFonts w:ascii="Arial" w:hAnsi="Arial" w:cs="Arial"/>
          <w:sz w:val="32"/>
          <w:szCs w:val="32"/>
        </w:rPr>
        <w:t>–</w:t>
      </w:r>
      <w:r w:rsidR="00A74D62">
        <w:rPr>
          <w:rFonts w:ascii="Arial" w:hAnsi="Arial" w:cs="Arial"/>
          <w:sz w:val="32"/>
          <w:szCs w:val="32"/>
        </w:rPr>
        <w:t xml:space="preserve"> </w:t>
      </w:r>
      <w:r w:rsidRPr="004E4321">
        <w:rPr>
          <w:rFonts w:ascii="Arial" w:hAnsi="Arial" w:cs="Arial"/>
          <w:sz w:val="32"/>
          <w:szCs w:val="32"/>
        </w:rPr>
        <w:t>high temperature of 38 degrees Celsius or above</w:t>
      </w:r>
      <w:r w:rsidR="00A74D62">
        <w:rPr>
          <w:rFonts w:ascii="Arial" w:hAnsi="Arial" w:cs="Arial"/>
          <w:sz w:val="32"/>
          <w:szCs w:val="32"/>
        </w:rPr>
        <w:t xml:space="preserve"> </w:t>
      </w:r>
      <w:r w:rsidR="00111374">
        <w:rPr>
          <w:rFonts w:ascii="Arial" w:hAnsi="Arial" w:cs="Arial"/>
          <w:sz w:val="32"/>
          <w:szCs w:val="32"/>
        </w:rPr>
        <w:t>–</w:t>
      </w:r>
      <w:r w:rsidRPr="004E4321">
        <w:rPr>
          <w:rFonts w:ascii="Arial" w:hAnsi="Arial" w:cs="Arial"/>
          <w:sz w:val="32"/>
          <w:szCs w:val="32"/>
        </w:rPr>
        <w:t>including having chills</w:t>
      </w:r>
    </w:p>
    <w:p w14:paraId="5F1D23DB" w14:textId="77777777" w:rsidR="004E4321" w:rsidRPr="004E4321" w:rsidRDefault="004E4321" w:rsidP="004E4321">
      <w:pPr>
        <w:pStyle w:val="ListParagraph"/>
        <w:numPr>
          <w:ilvl w:val="0"/>
          <w:numId w:val="22"/>
        </w:numPr>
        <w:spacing w:line="360" w:lineRule="auto"/>
        <w:rPr>
          <w:rFonts w:ascii="Arial" w:hAnsi="Arial" w:cs="Arial"/>
          <w:sz w:val="32"/>
          <w:szCs w:val="32"/>
        </w:rPr>
      </w:pPr>
      <w:r w:rsidRPr="004E4321">
        <w:rPr>
          <w:rFonts w:ascii="Arial" w:hAnsi="Arial" w:cs="Arial"/>
          <w:sz w:val="32"/>
          <w:szCs w:val="32"/>
        </w:rPr>
        <w:t>dry cough</w:t>
      </w:r>
    </w:p>
    <w:p w14:paraId="36D41968" w14:textId="7C906F7F" w:rsidR="004E4321" w:rsidRPr="004E4321" w:rsidRDefault="004E4321" w:rsidP="004E4321">
      <w:pPr>
        <w:pStyle w:val="ListParagraph"/>
        <w:numPr>
          <w:ilvl w:val="0"/>
          <w:numId w:val="22"/>
        </w:numPr>
        <w:spacing w:line="360" w:lineRule="auto"/>
        <w:rPr>
          <w:rFonts w:ascii="Arial" w:hAnsi="Arial" w:cs="Arial"/>
          <w:sz w:val="32"/>
          <w:szCs w:val="32"/>
        </w:rPr>
      </w:pPr>
      <w:r w:rsidRPr="004E4321">
        <w:rPr>
          <w:rFonts w:ascii="Arial" w:hAnsi="Arial" w:cs="Arial"/>
          <w:sz w:val="32"/>
          <w:szCs w:val="32"/>
        </w:rPr>
        <w:t xml:space="preserve">fatigue </w:t>
      </w:r>
    </w:p>
    <w:p w14:paraId="346C837D" w14:textId="77777777" w:rsidR="004E4321" w:rsidRDefault="004E4321" w:rsidP="004E4321">
      <w:pPr>
        <w:spacing w:line="360" w:lineRule="auto"/>
        <w:rPr>
          <w:sz w:val="32"/>
          <w:szCs w:val="32"/>
        </w:rPr>
      </w:pPr>
      <w:r w:rsidRPr="004E4321">
        <w:rPr>
          <w:sz w:val="32"/>
          <w:szCs w:val="32"/>
        </w:rPr>
        <w:t xml:space="preserve">You may not have all of these symptoms or you may just feel generally less well than usual. It can take up to 14 days for symptoms to show. They can be similar to symptoms of cold or flu. </w:t>
      </w:r>
    </w:p>
    <w:p w14:paraId="5D945B77" w14:textId="401BCE1E" w:rsidR="004E4321" w:rsidRDefault="004E4321" w:rsidP="004E4321">
      <w:pPr>
        <w:spacing w:line="360" w:lineRule="auto"/>
        <w:rPr>
          <w:sz w:val="32"/>
          <w:szCs w:val="32"/>
        </w:rPr>
      </w:pPr>
      <w:r w:rsidRPr="004E4321">
        <w:rPr>
          <w:sz w:val="32"/>
          <w:szCs w:val="32"/>
        </w:rPr>
        <w:lastRenderedPageBreak/>
        <w:t>If you have any symp</w:t>
      </w:r>
      <w:r>
        <w:rPr>
          <w:sz w:val="32"/>
          <w:szCs w:val="32"/>
        </w:rPr>
        <w:t xml:space="preserve">toms of COVID-19, self-isolate </w:t>
      </w:r>
      <w:r w:rsidR="00111374">
        <w:rPr>
          <w:sz w:val="32"/>
          <w:szCs w:val="32"/>
        </w:rPr>
        <w:t>–</w:t>
      </w:r>
      <w:r w:rsidR="00A74D62">
        <w:rPr>
          <w:sz w:val="32"/>
          <w:szCs w:val="32"/>
        </w:rPr>
        <w:t xml:space="preserve"> </w:t>
      </w:r>
      <w:r>
        <w:rPr>
          <w:sz w:val="32"/>
          <w:szCs w:val="32"/>
        </w:rPr>
        <w:t>stay in your room</w:t>
      </w:r>
      <w:r w:rsidR="00A74D62">
        <w:rPr>
          <w:sz w:val="32"/>
          <w:szCs w:val="32"/>
        </w:rPr>
        <w:t xml:space="preserve"> </w:t>
      </w:r>
      <w:r w:rsidR="00111374">
        <w:rPr>
          <w:sz w:val="32"/>
          <w:szCs w:val="32"/>
        </w:rPr>
        <w:t>–</w:t>
      </w:r>
      <w:r w:rsidRPr="004E4321">
        <w:rPr>
          <w:sz w:val="32"/>
          <w:szCs w:val="32"/>
        </w:rPr>
        <w:t xml:space="preserve"> and visit </w:t>
      </w:r>
      <w:r w:rsidRPr="004E4321">
        <w:rPr>
          <w:b/>
          <w:sz w:val="32"/>
          <w:szCs w:val="32"/>
        </w:rPr>
        <w:t>www.hse.ie/covid19</w:t>
      </w:r>
      <w:r w:rsidRPr="004E4321">
        <w:rPr>
          <w:sz w:val="32"/>
          <w:szCs w:val="32"/>
        </w:rPr>
        <w:t xml:space="preserve"> for advice. </w:t>
      </w:r>
    </w:p>
    <w:p w14:paraId="35E5BF4C" w14:textId="77777777" w:rsidR="00A74D62" w:rsidRDefault="00A74D62" w:rsidP="004E4321">
      <w:pPr>
        <w:spacing w:line="360" w:lineRule="auto"/>
        <w:rPr>
          <w:sz w:val="32"/>
          <w:szCs w:val="32"/>
        </w:rPr>
      </w:pPr>
    </w:p>
    <w:p w14:paraId="5321866A" w14:textId="77777777" w:rsidR="004E4321" w:rsidRPr="004E4321" w:rsidRDefault="004E4321" w:rsidP="004E4321">
      <w:pPr>
        <w:spacing w:line="360" w:lineRule="auto"/>
        <w:rPr>
          <w:b/>
          <w:sz w:val="44"/>
          <w:szCs w:val="44"/>
        </w:rPr>
      </w:pPr>
      <w:r w:rsidRPr="004E4321">
        <w:rPr>
          <w:b/>
          <w:sz w:val="44"/>
          <w:szCs w:val="44"/>
        </w:rPr>
        <w:t xml:space="preserve">What is the COVID-19 vaccine? </w:t>
      </w:r>
    </w:p>
    <w:p w14:paraId="029D5945" w14:textId="279C7B15" w:rsidR="004E4321" w:rsidRDefault="004E4321" w:rsidP="004E4321">
      <w:pPr>
        <w:spacing w:line="360" w:lineRule="auto"/>
        <w:rPr>
          <w:sz w:val="32"/>
          <w:szCs w:val="32"/>
        </w:rPr>
      </w:pPr>
      <w:r w:rsidRPr="004E4321">
        <w:rPr>
          <w:sz w:val="32"/>
          <w:szCs w:val="32"/>
        </w:rPr>
        <w:t xml:space="preserve">A vaccine is a substance that should improve immunity </w:t>
      </w:r>
      <w:r w:rsidR="00111374">
        <w:rPr>
          <w:sz w:val="32"/>
          <w:szCs w:val="32"/>
        </w:rPr>
        <w:t>–</w:t>
      </w:r>
      <w:r w:rsidRPr="004E4321">
        <w:rPr>
          <w:sz w:val="32"/>
          <w:szCs w:val="32"/>
        </w:rPr>
        <w:t>protection</w:t>
      </w:r>
      <w:r w:rsidR="00A74D62">
        <w:rPr>
          <w:sz w:val="32"/>
          <w:szCs w:val="32"/>
        </w:rPr>
        <w:t xml:space="preserve"> </w:t>
      </w:r>
      <w:r w:rsidR="00111374">
        <w:rPr>
          <w:sz w:val="32"/>
          <w:szCs w:val="32"/>
        </w:rPr>
        <w:t>–</w:t>
      </w:r>
      <w:r w:rsidRPr="004E4321">
        <w:rPr>
          <w:sz w:val="32"/>
          <w:szCs w:val="32"/>
        </w:rPr>
        <w:t xml:space="preserve"> to a particular disease. COVID-19 vaccines protect you from serious illness with COVID-19. If people are vaccinated, it should also reduce the numbers who become seriously ill or even die from COVID-19 in our community. </w:t>
      </w:r>
    </w:p>
    <w:p w14:paraId="47DC8E15" w14:textId="77777777" w:rsidR="004E4321" w:rsidRDefault="004E4321" w:rsidP="004E4321">
      <w:pPr>
        <w:spacing w:line="360" w:lineRule="auto"/>
        <w:rPr>
          <w:sz w:val="32"/>
          <w:szCs w:val="32"/>
        </w:rPr>
      </w:pPr>
    </w:p>
    <w:p w14:paraId="22F63DD4" w14:textId="77777777" w:rsidR="004E4321" w:rsidRDefault="004E4321" w:rsidP="004E4321">
      <w:pPr>
        <w:spacing w:line="360" w:lineRule="auto"/>
        <w:rPr>
          <w:sz w:val="32"/>
          <w:szCs w:val="32"/>
        </w:rPr>
      </w:pPr>
      <w:r w:rsidRPr="004E4321">
        <w:rPr>
          <w:sz w:val="32"/>
          <w:szCs w:val="32"/>
        </w:rPr>
        <w:t xml:space="preserve">Vaccines teach your immune system how to protect you from diseases. It is much safer for your immune system to learn how to protect you through vaccination than by contracting COVID-19. </w:t>
      </w:r>
    </w:p>
    <w:p w14:paraId="265245AA" w14:textId="5A0A5CDC" w:rsidR="00A74D62" w:rsidRDefault="00A74D62" w:rsidP="004E4321">
      <w:pPr>
        <w:spacing w:line="360" w:lineRule="auto"/>
        <w:rPr>
          <w:sz w:val="32"/>
          <w:szCs w:val="32"/>
        </w:rPr>
      </w:pPr>
    </w:p>
    <w:p w14:paraId="649066C4" w14:textId="77777777" w:rsidR="004E4321" w:rsidRDefault="004E4321" w:rsidP="004E4321">
      <w:pPr>
        <w:spacing w:line="360" w:lineRule="auto"/>
        <w:rPr>
          <w:sz w:val="32"/>
          <w:szCs w:val="32"/>
        </w:rPr>
      </w:pPr>
      <w:r w:rsidRPr="004E4321">
        <w:rPr>
          <w:b/>
          <w:sz w:val="44"/>
          <w:szCs w:val="44"/>
        </w:rPr>
        <w:t>Who should get the vaccine?</w:t>
      </w:r>
      <w:r w:rsidRPr="004E4321">
        <w:rPr>
          <w:sz w:val="32"/>
          <w:szCs w:val="32"/>
        </w:rPr>
        <w:t xml:space="preserve"> </w:t>
      </w:r>
    </w:p>
    <w:p w14:paraId="57075FF1" w14:textId="0E958148" w:rsidR="004E4321" w:rsidRDefault="004E4321" w:rsidP="004E4321">
      <w:pPr>
        <w:spacing w:line="360" w:lineRule="auto"/>
        <w:rPr>
          <w:sz w:val="32"/>
          <w:szCs w:val="32"/>
        </w:rPr>
      </w:pPr>
      <w:r w:rsidRPr="004E4321">
        <w:rPr>
          <w:sz w:val="32"/>
          <w:szCs w:val="32"/>
        </w:rPr>
        <w:t xml:space="preserve">Find out who can get a COVID-19 vaccine at </w:t>
      </w:r>
      <w:r w:rsidRPr="004E4321">
        <w:rPr>
          <w:b/>
          <w:sz w:val="32"/>
          <w:szCs w:val="32"/>
        </w:rPr>
        <w:t>hse.ie/covid19vaccine</w:t>
      </w:r>
      <w:r w:rsidRPr="004E4321">
        <w:rPr>
          <w:sz w:val="32"/>
          <w:szCs w:val="32"/>
        </w:rPr>
        <w:t xml:space="preserve"> </w:t>
      </w:r>
    </w:p>
    <w:p w14:paraId="188D5637" w14:textId="77777777" w:rsidR="004E4321" w:rsidRDefault="004E4321" w:rsidP="004E4321">
      <w:pPr>
        <w:spacing w:line="360" w:lineRule="auto"/>
        <w:rPr>
          <w:sz w:val="32"/>
          <w:szCs w:val="32"/>
        </w:rPr>
      </w:pPr>
    </w:p>
    <w:p w14:paraId="3DA3AB10" w14:textId="77777777" w:rsidR="004E4321" w:rsidRDefault="004E4321" w:rsidP="004E4321">
      <w:pPr>
        <w:spacing w:line="360" w:lineRule="auto"/>
        <w:rPr>
          <w:sz w:val="32"/>
          <w:szCs w:val="32"/>
        </w:rPr>
      </w:pPr>
      <w:r w:rsidRPr="004E4321">
        <w:rPr>
          <w:sz w:val="32"/>
          <w:szCs w:val="32"/>
        </w:rPr>
        <w:t xml:space="preserve">While it is up to you to decide to get the vaccine, the HSE, the World Health Organization and the Department of Health strongly recommend that you do so as soon as it is offered to you. </w:t>
      </w:r>
    </w:p>
    <w:p w14:paraId="7E0B4142" w14:textId="77777777" w:rsidR="001C2083" w:rsidRDefault="004E4321" w:rsidP="004E4321">
      <w:pPr>
        <w:spacing w:line="360" w:lineRule="auto"/>
        <w:rPr>
          <w:sz w:val="32"/>
          <w:szCs w:val="32"/>
        </w:rPr>
      </w:pPr>
      <w:r w:rsidRPr="004E4321">
        <w:rPr>
          <w:sz w:val="32"/>
          <w:szCs w:val="32"/>
        </w:rPr>
        <w:lastRenderedPageBreak/>
        <w:t xml:space="preserve">You will need to read this leaflet and the manufacturer’s Patient Information Leaflet before you get your vaccine. </w:t>
      </w:r>
    </w:p>
    <w:p w14:paraId="709D8BCA" w14:textId="3013AE1C" w:rsidR="004E4321" w:rsidRDefault="004E4321" w:rsidP="004E4321">
      <w:pPr>
        <w:spacing w:line="360" w:lineRule="auto"/>
        <w:rPr>
          <w:sz w:val="32"/>
          <w:szCs w:val="32"/>
        </w:rPr>
      </w:pPr>
      <w:r w:rsidRPr="004E4321">
        <w:rPr>
          <w:sz w:val="32"/>
          <w:szCs w:val="32"/>
        </w:rPr>
        <w:t>You can find the manufacturer’s</w:t>
      </w:r>
      <w:r>
        <w:rPr>
          <w:sz w:val="32"/>
          <w:szCs w:val="32"/>
        </w:rPr>
        <w:t xml:space="preserve"> Patient Information Leaflet on </w:t>
      </w:r>
      <w:r w:rsidRPr="004E4321">
        <w:rPr>
          <w:b/>
          <w:sz w:val="32"/>
          <w:szCs w:val="32"/>
        </w:rPr>
        <w:t>www.hse.ie/covid19vaccinePIL</w:t>
      </w:r>
      <w:r w:rsidRPr="004E4321">
        <w:rPr>
          <w:sz w:val="32"/>
          <w:szCs w:val="32"/>
        </w:rPr>
        <w:t xml:space="preserve"> </w:t>
      </w:r>
      <w:r w:rsidRPr="004E4321">
        <w:rPr>
          <w:b/>
          <w:sz w:val="32"/>
          <w:szCs w:val="32"/>
        </w:rPr>
        <w:t>and it is strongly recommended that you read this leaflet.</w:t>
      </w:r>
      <w:r w:rsidRPr="004E4321">
        <w:rPr>
          <w:sz w:val="32"/>
          <w:szCs w:val="32"/>
        </w:rPr>
        <w:t xml:space="preserve"> </w:t>
      </w:r>
    </w:p>
    <w:p w14:paraId="4DF2181C" w14:textId="77777777" w:rsidR="004E4321" w:rsidRDefault="004E4321" w:rsidP="004E4321">
      <w:pPr>
        <w:spacing w:line="360" w:lineRule="auto"/>
        <w:rPr>
          <w:sz w:val="32"/>
          <w:szCs w:val="32"/>
        </w:rPr>
      </w:pPr>
    </w:p>
    <w:p w14:paraId="5848B119" w14:textId="3A5A54CD" w:rsidR="004E4321" w:rsidRDefault="004E4321" w:rsidP="004E4321">
      <w:pPr>
        <w:spacing w:line="360" w:lineRule="auto"/>
        <w:rPr>
          <w:sz w:val="32"/>
          <w:szCs w:val="32"/>
        </w:rPr>
      </w:pPr>
      <w:r w:rsidRPr="004E4321">
        <w:rPr>
          <w:sz w:val="32"/>
          <w:szCs w:val="32"/>
        </w:rPr>
        <w:t xml:space="preserve">You can also talk to a healthcare professional in advance. If you decide to get the vaccine, you will give your informed consent which will be recorded. </w:t>
      </w:r>
    </w:p>
    <w:p w14:paraId="36740AA0" w14:textId="77777777" w:rsidR="004E4321" w:rsidRPr="004E4321" w:rsidRDefault="004E4321" w:rsidP="004E4321">
      <w:pPr>
        <w:spacing w:line="360" w:lineRule="auto"/>
        <w:rPr>
          <w:b/>
          <w:sz w:val="32"/>
          <w:szCs w:val="32"/>
        </w:rPr>
      </w:pPr>
    </w:p>
    <w:p w14:paraId="04FD3A0C" w14:textId="77777777" w:rsidR="004E4321" w:rsidRPr="004E4321" w:rsidRDefault="004E4321" w:rsidP="004E4321">
      <w:pPr>
        <w:spacing w:line="360" w:lineRule="auto"/>
        <w:rPr>
          <w:b/>
          <w:sz w:val="32"/>
          <w:szCs w:val="32"/>
        </w:rPr>
      </w:pPr>
      <w:r w:rsidRPr="004E4321">
        <w:rPr>
          <w:b/>
          <w:sz w:val="32"/>
          <w:szCs w:val="32"/>
        </w:rPr>
        <w:t xml:space="preserve">The HSE is offering the vaccine free of charge. </w:t>
      </w:r>
    </w:p>
    <w:p w14:paraId="2E3C8F17" w14:textId="12F08C9C" w:rsidR="00A74D62" w:rsidRDefault="00A74D62" w:rsidP="004E4321">
      <w:pPr>
        <w:spacing w:line="360" w:lineRule="auto"/>
        <w:rPr>
          <w:sz w:val="32"/>
          <w:szCs w:val="32"/>
        </w:rPr>
      </w:pPr>
    </w:p>
    <w:p w14:paraId="41B46481" w14:textId="77777777" w:rsidR="002E2198" w:rsidRDefault="004E4321" w:rsidP="004E4321">
      <w:pPr>
        <w:spacing w:line="360" w:lineRule="auto"/>
        <w:rPr>
          <w:sz w:val="32"/>
          <w:szCs w:val="32"/>
        </w:rPr>
      </w:pPr>
      <w:r w:rsidRPr="002E2198">
        <w:rPr>
          <w:b/>
          <w:sz w:val="40"/>
          <w:szCs w:val="40"/>
        </w:rPr>
        <w:t>How many doses of the COVID-19 vaccine do I need for my first round of vaccines?</w:t>
      </w:r>
      <w:r w:rsidRPr="004E4321">
        <w:rPr>
          <w:sz w:val="32"/>
          <w:szCs w:val="32"/>
        </w:rPr>
        <w:t xml:space="preserve"> </w:t>
      </w:r>
    </w:p>
    <w:p w14:paraId="35AAB4C4" w14:textId="360D925A" w:rsidR="002E2198" w:rsidRDefault="004E4321" w:rsidP="004E4321">
      <w:pPr>
        <w:spacing w:line="360" w:lineRule="auto"/>
        <w:rPr>
          <w:sz w:val="32"/>
          <w:szCs w:val="32"/>
        </w:rPr>
      </w:pPr>
      <w:r w:rsidRPr="004E4321">
        <w:rPr>
          <w:sz w:val="32"/>
          <w:szCs w:val="32"/>
        </w:rPr>
        <w:t xml:space="preserve">When we say ‘first round of COVID-19 vaccination’ we mean your dose 1 and dose 2 if you got AstraZeneca, Moderna, Pfizer or Novavax. Or your single dose if you got the Janssen vaccine. </w:t>
      </w:r>
    </w:p>
    <w:p w14:paraId="7CA8D126" w14:textId="77777777" w:rsidR="002E2198" w:rsidRDefault="002E2198" w:rsidP="004E4321">
      <w:pPr>
        <w:spacing w:line="360" w:lineRule="auto"/>
        <w:rPr>
          <w:sz w:val="32"/>
          <w:szCs w:val="32"/>
        </w:rPr>
      </w:pPr>
    </w:p>
    <w:p w14:paraId="36884FDE" w14:textId="16C0702E" w:rsidR="002E2198" w:rsidRDefault="004E4321" w:rsidP="004E4321">
      <w:pPr>
        <w:spacing w:line="360" w:lineRule="auto"/>
        <w:rPr>
          <w:sz w:val="32"/>
          <w:szCs w:val="32"/>
        </w:rPr>
      </w:pPr>
      <w:r w:rsidRPr="004E4321">
        <w:rPr>
          <w:sz w:val="32"/>
          <w:szCs w:val="32"/>
        </w:rPr>
        <w:t xml:space="preserve">mRNA vaccines </w:t>
      </w:r>
      <w:r w:rsidR="00111374">
        <w:rPr>
          <w:sz w:val="32"/>
          <w:szCs w:val="32"/>
        </w:rPr>
        <w:t>–</w:t>
      </w:r>
      <w:r w:rsidR="00A74D62">
        <w:rPr>
          <w:sz w:val="32"/>
          <w:szCs w:val="32"/>
        </w:rPr>
        <w:t xml:space="preserve"> </w:t>
      </w:r>
      <w:r w:rsidRPr="004E4321">
        <w:rPr>
          <w:sz w:val="32"/>
          <w:szCs w:val="32"/>
        </w:rPr>
        <w:t>Pfizer or Moderna</w:t>
      </w:r>
      <w:r w:rsidR="00A74D62">
        <w:rPr>
          <w:sz w:val="32"/>
          <w:szCs w:val="32"/>
        </w:rPr>
        <w:t xml:space="preserve"> </w:t>
      </w:r>
      <w:r w:rsidR="00111374">
        <w:rPr>
          <w:sz w:val="32"/>
          <w:szCs w:val="32"/>
        </w:rPr>
        <w:t>–</w:t>
      </w:r>
      <w:r w:rsidRPr="004E4321">
        <w:rPr>
          <w:sz w:val="32"/>
          <w:szCs w:val="32"/>
        </w:rPr>
        <w:t xml:space="preserve"> are the recommended vaccines for first round of vaccinations. However, some people may not be able to get an mRNA vaccine </w:t>
      </w:r>
      <w:r w:rsidR="00111374">
        <w:rPr>
          <w:sz w:val="32"/>
          <w:szCs w:val="32"/>
        </w:rPr>
        <w:t>–</w:t>
      </w:r>
      <w:r w:rsidR="00A74D62">
        <w:rPr>
          <w:sz w:val="32"/>
          <w:szCs w:val="32"/>
        </w:rPr>
        <w:t xml:space="preserve"> </w:t>
      </w:r>
      <w:r w:rsidRPr="004E4321">
        <w:rPr>
          <w:sz w:val="32"/>
          <w:szCs w:val="32"/>
        </w:rPr>
        <w:t>e.g. they are allergic to the vaccine</w:t>
      </w:r>
      <w:r w:rsidR="00111374">
        <w:rPr>
          <w:sz w:val="32"/>
          <w:szCs w:val="32"/>
        </w:rPr>
        <w:t>–</w:t>
      </w:r>
      <w:r w:rsidRPr="004E4321">
        <w:rPr>
          <w:sz w:val="32"/>
          <w:szCs w:val="32"/>
        </w:rPr>
        <w:t xml:space="preserve"> or have chosen not to get one. In such cases, Nuvaxovid can be considered. </w:t>
      </w:r>
    </w:p>
    <w:p w14:paraId="1798712A" w14:textId="77777777" w:rsidR="002E2198" w:rsidRDefault="004E4321" w:rsidP="004E4321">
      <w:pPr>
        <w:spacing w:line="360" w:lineRule="auto"/>
        <w:rPr>
          <w:sz w:val="32"/>
          <w:szCs w:val="32"/>
        </w:rPr>
      </w:pPr>
      <w:r w:rsidRPr="002E2198">
        <w:rPr>
          <w:b/>
          <w:sz w:val="32"/>
          <w:szCs w:val="32"/>
        </w:rPr>
        <w:lastRenderedPageBreak/>
        <w:t>For people who have never had any COVID-19 vaccines</w:t>
      </w:r>
      <w:r w:rsidR="002E2198">
        <w:rPr>
          <w:sz w:val="32"/>
          <w:szCs w:val="32"/>
        </w:rPr>
        <w:t xml:space="preserve"> </w:t>
      </w:r>
    </w:p>
    <w:p w14:paraId="7693D745" w14:textId="284496B7" w:rsidR="002E2198" w:rsidRPr="00791C09" w:rsidRDefault="004E4321" w:rsidP="002E2198">
      <w:pPr>
        <w:pStyle w:val="ListParagraph"/>
        <w:numPr>
          <w:ilvl w:val="0"/>
          <w:numId w:val="23"/>
        </w:numPr>
        <w:spacing w:line="360" w:lineRule="auto"/>
        <w:rPr>
          <w:rFonts w:ascii="Arial" w:hAnsi="Arial" w:cs="Arial"/>
          <w:sz w:val="32"/>
          <w:szCs w:val="32"/>
        </w:rPr>
      </w:pPr>
      <w:r w:rsidRPr="002E2198">
        <w:rPr>
          <w:rFonts w:ascii="Arial" w:hAnsi="Arial" w:cs="Arial"/>
          <w:sz w:val="32"/>
          <w:szCs w:val="32"/>
        </w:rPr>
        <w:t xml:space="preserve">You need 2 doses of this vaccine, 21 days apart. </w:t>
      </w:r>
    </w:p>
    <w:p w14:paraId="2831B736" w14:textId="79C79482" w:rsidR="002E2198" w:rsidRDefault="004E4321" w:rsidP="002E2198">
      <w:pPr>
        <w:spacing w:line="360" w:lineRule="auto"/>
        <w:rPr>
          <w:sz w:val="32"/>
          <w:szCs w:val="32"/>
        </w:rPr>
      </w:pPr>
      <w:r w:rsidRPr="002E2198">
        <w:rPr>
          <w:sz w:val="32"/>
          <w:szCs w:val="32"/>
        </w:rPr>
        <w:t>For people who have not completed their fir</w:t>
      </w:r>
      <w:r w:rsidR="002E2198">
        <w:rPr>
          <w:sz w:val="32"/>
          <w:szCs w:val="32"/>
        </w:rPr>
        <w:t>st round of COVID-19 vaccines</w:t>
      </w:r>
      <w:r w:rsidR="00A74D62">
        <w:rPr>
          <w:sz w:val="32"/>
          <w:szCs w:val="32"/>
        </w:rPr>
        <w:t>:</w:t>
      </w:r>
      <w:r w:rsidR="002E2198">
        <w:rPr>
          <w:sz w:val="32"/>
          <w:szCs w:val="32"/>
        </w:rPr>
        <w:t xml:space="preserve"> </w:t>
      </w:r>
    </w:p>
    <w:p w14:paraId="4EA0329E" w14:textId="5F284E5F" w:rsidR="002E2198" w:rsidRPr="002E2198" w:rsidRDefault="004E4321" w:rsidP="002E2198">
      <w:pPr>
        <w:pStyle w:val="ListParagraph"/>
        <w:numPr>
          <w:ilvl w:val="0"/>
          <w:numId w:val="23"/>
        </w:numPr>
        <w:spacing w:line="360" w:lineRule="auto"/>
        <w:rPr>
          <w:rFonts w:ascii="Arial" w:hAnsi="Arial" w:cs="Arial"/>
          <w:sz w:val="32"/>
          <w:szCs w:val="32"/>
        </w:rPr>
      </w:pPr>
      <w:r w:rsidRPr="002E2198">
        <w:rPr>
          <w:rFonts w:ascii="Arial" w:hAnsi="Arial" w:cs="Arial"/>
          <w:sz w:val="32"/>
          <w:szCs w:val="32"/>
        </w:rPr>
        <w:t xml:space="preserve">If you have not completed your first round of COVID-19 vaccines, </w:t>
      </w:r>
      <w:r w:rsidR="00111374">
        <w:rPr>
          <w:rFonts w:ascii="Arial" w:hAnsi="Arial" w:cs="Arial"/>
          <w:sz w:val="32"/>
          <w:szCs w:val="32"/>
        </w:rPr>
        <w:t>–</w:t>
      </w:r>
      <w:r w:rsidR="00A74D62">
        <w:rPr>
          <w:rFonts w:ascii="Arial" w:hAnsi="Arial" w:cs="Arial"/>
          <w:sz w:val="32"/>
          <w:szCs w:val="32"/>
        </w:rPr>
        <w:t xml:space="preserve"> </w:t>
      </w:r>
      <w:r w:rsidRPr="002E2198">
        <w:rPr>
          <w:rFonts w:ascii="Arial" w:hAnsi="Arial" w:cs="Arial"/>
          <w:sz w:val="32"/>
          <w:szCs w:val="32"/>
        </w:rPr>
        <w:t>ie you have only had one dose of Pfizer, Moderna or Astrazenca COVID-19 vaccines</w:t>
      </w:r>
      <w:r w:rsidR="00111374">
        <w:rPr>
          <w:rFonts w:ascii="Arial" w:hAnsi="Arial" w:cs="Arial"/>
          <w:sz w:val="32"/>
          <w:szCs w:val="32"/>
        </w:rPr>
        <w:t>–</w:t>
      </w:r>
      <w:r w:rsidRPr="002E2198">
        <w:rPr>
          <w:rFonts w:ascii="Arial" w:hAnsi="Arial" w:cs="Arial"/>
          <w:sz w:val="32"/>
          <w:szCs w:val="32"/>
        </w:rPr>
        <w:t xml:space="preserve"> you can get Nuvaxovid for yo</w:t>
      </w:r>
      <w:r w:rsidR="002E2198" w:rsidRPr="002E2198">
        <w:rPr>
          <w:rFonts w:ascii="Arial" w:hAnsi="Arial" w:cs="Arial"/>
          <w:sz w:val="32"/>
          <w:szCs w:val="32"/>
        </w:rPr>
        <w:t xml:space="preserve">ur second dose 28 days later. </w:t>
      </w:r>
    </w:p>
    <w:p w14:paraId="66EE375D" w14:textId="0BE7E1E2" w:rsidR="002E2198" w:rsidRPr="00791C09" w:rsidRDefault="004E4321" w:rsidP="002E2198">
      <w:pPr>
        <w:pStyle w:val="ListParagraph"/>
        <w:numPr>
          <w:ilvl w:val="0"/>
          <w:numId w:val="23"/>
        </w:numPr>
        <w:spacing w:line="360" w:lineRule="auto"/>
        <w:rPr>
          <w:rFonts w:ascii="Arial" w:hAnsi="Arial" w:cs="Arial"/>
          <w:sz w:val="32"/>
          <w:szCs w:val="32"/>
        </w:rPr>
      </w:pPr>
      <w:r w:rsidRPr="002E2198">
        <w:rPr>
          <w:rFonts w:ascii="Arial" w:hAnsi="Arial" w:cs="Arial"/>
          <w:sz w:val="32"/>
          <w:szCs w:val="32"/>
        </w:rPr>
        <w:t xml:space="preserve">People can choose this option because it has been advised by the National Immunisation Advisory Committee </w:t>
      </w:r>
      <w:r w:rsidR="00111374">
        <w:rPr>
          <w:rFonts w:ascii="Arial" w:hAnsi="Arial" w:cs="Arial"/>
          <w:sz w:val="32"/>
          <w:szCs w:val="32"/>
        </w:rPr>
        <w:t>–</w:t>
      </w:r>
      <w:r w:rsidR="00A74D62">
        <w:rPr>
          <w:rFonts w:ascii="Arial" w:hAnsi="Arial" w:cs="Arial"/>
          <w:sz w:val="32"/>
          <w:szCs w:val="32"/>
        </w:rPr>
        <w:t xml:space="preserve"> </w:t>
      </w:r>
      <w:r w:rsidRPr="002E2198">
        <w:rPr>
          <w:rFonts w:ascii="Arial" w:hAnsi="Arial" w:cs="Arial"/>
          <w:sz w:val="32"/>
          <w:szCs w:val="32"/>
        </w:rPr>
        <w:t>NIAC</w:t>
      </w:r>
      <w:r w:rsidR="00A74D62">
        <w:rPr>
          <w:rFonts w:ascii="Arial" w:hAnsi="Arial" w:cs="Arial"/>
          <w:sz w:val="32"/>
          <w:szCs w:val="32"/>
        </w:rPr>
        <w:t xml:space="preserve"> </w:t>
      </w:r>
      <w:r w:rsidR="00111374">
        <w:rPr>
          <w:rFonts w:ascii="Arial" w:hAnsi="Arial" w:cs="Arial"/>
          <w:sz w:val="32"/>
          <w:szCs w:val="32"/>
        </w:rPr>
        <w:t>–</w:t>
      </w:r>
      <w:r w:rsidRPr="002E2198">
        <w:rPr>
          <w:rFonts w:ascii="Arial" w:hAnsi="Arial" w:cs="Arial"/>
          <w:sz w:val="32"/>
          <w:szCs w:val="32"/>
        </w:rPr>
        <w:t xml:space="preserve"> in Ireland. It is not yet approved </w:t>
      </w:r>
      <w:r w:rsidR="00111374">
        <w:rPr>
          <w:rFonts w:ascii="Arial" w:hAnsi="Arial" w:cs="Arial"/>
          <w:sz w:val="32"/>
          <w:szCs w:val="32"/>
        </w:rPr>
        <w:t>–</w:t>
      </w:r>
      <w:r w:rsidR="00A74D62">
        <w:rPr>
          <w:rFonts w:ascii="Arial" w:hAnsi="Arial" w:cs="Arial"/>
          <w:sz w:val="32"/>
          <w:szCs w:val="32"/>
        </w:rPr>
        <w:t xml:space="preserve"> </w:t>
      </w:r>
      <w:r w:rsidRPr="002E2198">
        <w:rPr>
          <w:rFonts w:ascii="Arial" w:hAnsi="Arial" w:cs="Arial"/>
          <w:sz w:val="32"/>
          <w:szCs w:val="32"/>
        </w:rPr>
        <w:t>licensed</w:t>
      </w:r>
      <w:r w:rsidR="00A74D62">
        <w:rPr>
          <w:rFonts w:ascii="Arial" w:hAnsi="Arial" w:cs="Arial"/>
          <w:sz w:val="32"/>
          <w:szCs w:val="32"/>
        </w:rPr>
        <w:t xml:space="preserve"> </w:t>
      </w:r>
      <w:r w:rsidR="00111374">
        <w:rPr>
          <w:rFonts w:ascii="Arial" w:hAnsi="Arial" w:cs="Arial"/>
          <w:sz w:val="32"/>
          <w:szCs w:val="32"/>
        </w:rPr>
        <w:t>–</w:t>
      </w:r>
      <w:r w:rsidRPr="002E2198">
        <w:rPr>
          <w:rFonts w:ascii="Arial" w:hAnsi="Arial" w:cs="Arial"/>
          <w:sz w:val="32"/>
          <w:szCs w:val="32"/>
        </w:rPr>
        <w:t xml:space="preserve"> by the European Medicines Agency </w:t>
      </w:r>
      <w:r w:rsidR="00111374">
        <w:rPr>
          <w:rFonts w:ascii="Arial" w:hAnsi="Arial" w:cs="Arial"/>
          <w:sz w:val="32"/>
          <w:szCs w:val="32"/>
        </w:rPr>
        <w:t>–</w:t>
      </w:r>
      <w:r w:rsidR="00A74D62">
        <w:rPr>
          <w:rFonts w:ascii="Arial" w:hAnsi="Arial" w:cs="Arial"/>
          <w:sz w:val="32"/>
          <w:szCs w:val="32"/>
        </w:rPr>
        <w:t xml:space="preserve"> </w:t>
      </w:r>
      <w:r w:rsidRPr="002E2198">
        <w:rPr>
          <w:rFonts w:ascii="Arial" w:hAnsi="Arial" w:cs="Arial"/>
          <w:sz w:val="32"/>
          <w:szCs w:val="32"/>
        </w:rPr>
        <w:t xml:space="preserve">EMA. At the moment, the EMA has only approved the use of two doses of the same vaccine for your first round of vaccinations. </w:t>
      </w:r>
    </w:p>
    <w:p w14:paraId="3DC8D5D2" w14:textId="77777777" w:rsidR="001C2083" w:rsidRDefault="001C2083" w:rsidP="002E2198">
      <w:pPr>
        <w:spacing w:line="360" w:lineRule="auto"/>
        <w:rPr>
          <w:b/>
          <w:sz w:val="40"/>
          <w:szCs w:val="40"/>
        </w:rPr>
      </w:pPr>
    </w:p>
    <w:p w14:paraId="02929224" w14:textId="77777777" w:rsidR="001C2083" w:rsidRDefault="001C2083" w:rsidP="002E2198">
      <w:pPr>
        <w:spacing w:line="360" w:lineRule="auto"/>
        <w:rPr>
          <w:b/>
          <w:sz w:val="40"/>
          <w:szCs w:val="40"/>
        </w:rPr>
      </w:pPr>
    </w:p>
    <w:p w14:paraId="5A5700CB" w14:textId="77777777" w:rsidR="001C2083" w:rsidRDefault="001C2083" w:rsidP="002E2198">
      <w:pPr>
        <w:spacing w:line="360" w:lineRule="auto"/>
        <w:rPr>
          <w:b/>
          <w:sz w:val="40"/>
          <w:szCs w:val="40"/>
        </w:rPr>
      </w:pPr>
    </w:p>
    <w:p w14:paraId="2BA66E73" w14:textId="77777777" w:rsidR="001C2083" w:rsidRDefault="001C2083" w:rsidP="002E2198">
      <w:pPr>
        <w:spacing w:line="360" w:lineRule="auto"/>
        <w:rPr>
          <w:b/>
          <w:sz w:val="40"/>
          <w:szCs w:val="40"/>
        </w:rPr>
      </w:pPr>
    </w:p>
    <w:p w14:paraId="69F9B222" w14:textId="77777777" w:rsidR="001C2083" w:rsidRDefault="001C2083" w:rsidP="002E2198">
      <w:pPr>
        <w:spacing w:line="360" w:lineRule="auto"/>
        <w:rPr>
          <w:b/>
          <w:sz w:val="40"/>
          <w:szCs w:val="40"/>
        </w:rPr>
      </w:pPr>
    </w:p>
    <w:p w14:paraId="7D49E625" w14:textId="77777777" w:rsidR="001C2083" w:rsidRDefault="001C2083" w:rsidP="002E2198">
      <w:pPr>
        <w:spacing w:line="360" w:lineRule="auto"/>
        <w:rPr>
          <w:b/>
          <w:sz w:val="40"/>
          <w:szCs w:val="40"/>
        </w:rPr>
      </w:pPr>
    </w:p>
    <w:p w14:paraId="409BEB28" w14:textId="77777777" w:rsidR="001C2083" w:rsidRDefault="001C2083" w:rsidP="002E2198">
      <w:pPr>
        <w:spacing w:line="360" w:lineRule="auto"/>
        <w:rPr>
          <w:b/>
          <w:sz w:val="40"/>
          <w:szCs w:val="40"/>
        </w:rPr>
      </w:pPr>
    </w:p>
    <w:p w14:paraId="5127F4CA" w14:textId="77777777" w:rsidR="001C2083" w:rsidRDefault="001C2083" w:rsidP="002E2198">
      <w:pPr>
        <w:spacing w:line="360" w:lineRule="auto"/>
        <w:rPr>
          <w:b/>
          <w:sz w:val="40"/>
          <w:szCs w:val="40"/>
        </w:rPr>
      </w:pPr>
    </w:p>
    <w:p w14:paraId="4D996787" w14:textId="00B8EB4F" w:rsidR="002E2198" w:rsidRDefault="004E4321" w:rsidP="002E2198">
      <w:pPr>
        <w:spacing w:line="360" w:lineRule="auto"/>
        <w:rPr>
          <w:b/>
          <w:sz w:val="40"/>
          <w:szCs w:val="40"/>
        </w:rPr>
      </w:pPr>
      <w:r w:rsidRPr="002E2198">
        <w:rPr>
          <w:b/>
          <w:sz w:val="40"/>
          <w:szCs w:val="40"/>
        </w:rPr>
        <w:t xml:space="preserve">What are the recommendations on an additional dose for people with a weak immune system? </w:t>
      </w:r>
    </w:p>
    <w:p w14:paraId="599DA038" w14:textId="77777777" w:rsidR="00A74D62" w:rsidRPr="002E2198" w:rsidRDefault="00A74D62" w:rsidP="002E2198">
      <w:pPr>
        <w:spacing w:line="360" w:lineRule="auto"/>
        <w:rPr>
          <w:sz w:val="32"/>
          <w:szCs w:val="32"/>
        </w:rPr>
      </w:pPr>
    </w:p>
    <w:p w14:paraId="5DA3F429" w14:textId="2F0E7258" w:rsidR="002E2198" w:rsidRPr="002E2198" w:rsidRDefault="004E4321" w:rsidP="002E2198">
      <w:pPr>
        <w:spacing w:line="360" w:lineRule="auto"/>
        <w:rPr>
          <w:b/>
          <w:sz w:val="32"/>
          <w:szCs w:val="32"/>
        </w:rPr>
      </w:pPr>
      <w:r w:rsidRPr="002E2198">
        <w:rPr>
          <w:b/>
          <w:sz w:val="32"/>
          <w:szCs w:val="32"/>
        </w:rPr>
        <w:t xml:space="preserve">People who have their first round of COVID-19 vaccines with an mRNA </w:t>
      </w:r>
      <w:r w:rsidR="00111374">
        <w:rPr>
          <w:b/>
          <w:sz w:val="32"/>
          <w:szCs w:val="32"/>
        </w:rPr>
        <w:t>–</w:t>
      </w:r>
      <w:r w:rsidR="00A74D62">
        <w:rPr>
          <w:b/>
          <w:sz w:val="32"/>
          <w:szCs w:val="32"/>
        </w:rPr>
        <w:t xml:space="preserve"> </w:t>
      </w:r>
      <w:r w:rsidRPr="002E2198">
        <w:rPr>
          <w:b/>
          <w:sz w:val="32"/>
          <w:szCs w:val="32"/>
        </w:rPr>
        <w:t>Pfizer or Moderna</w:t>
      </w:r>
      <w:r w:rsidR="00A74D62">
        <w:rPr>
          <w:b/>
          <w:sz w:val="32"/>
          <w:szCs w:val="32"/>
        </w:rPr>
        <w:t xml:space="preserve"> </w:t>
      </w:r>
      <w:r w:rsidR="00111374">
        <w:rPr>
          <w:b/>
          <w:sz w:val="32"/>
          <w:szCs w:val="32"/>
        </w:rPr>
        <w:t>–</w:t>
      </w:r>
      <w:r w:rsidRPr="002E2198">
        <w:rPr>
          <w:b/>
          <w:sz w:val="32"/>
          <w:szCs w:val="32"/>
        </w:rPr>
        <w:t xml:space="preserve"> or viral vector vaccine </w:t>
      </w:r>
      <w:r w:rsidR="00111374">
        <w:rPr>
          <w:b/>
          <w:sz w:val="32"/>
          <w:szCs w:val="32"/>
        </w:rPr>
        <w:t>–</w:t>
      </w:r>
      <w:r w:rsidRPr="002E2198">
        <w:rPr>
          <w:b/>
          <w:sz w:val="32"/>
          <w:szCs w:val="32"/>
        </w:rPr>
        <w:t xml:space="preserve">Astrazeneca or Janssen: </w:t>
      </w:r>
    </w:p>
    <w:p w14:paraId="2B80B2C6" w14:textId="77777777" w:rsidR="002E2198" w:rsidRPr="002E2198" w:rsidRDefault="004E4321" w:rsidP="002E2198">
      <w:pPr>
        <w:pStyle w:val="ListParagraph"/>
        <w:numPr>
          <w:ilvl w:val="0"/>
          <w:numId w:val="24"/>
        </w:numPr>
        <w:spacing w:line="360" w:lineRule="auto"/>
        <w:rPr>
          <w:rFonts w:ascii="Arial" w:hAnsi="Arial" w:cs="Arial"/>
          <w:sz w:val="32"/>
          <w:szCs w:val="32"/>
        </w:rPr>
      </w:pPr>
      <w:r w:rsidRPr="002E2198">
        <w:rPr>
          <w:rFonts w:ascii="Arial" w:hAnsi="Arial" w:cs="Arial"/>
          <w:sz w:val="32"/>
          <w:szCs w:val="32"/>
        </w:rPr>
        <w:t>If you had a weak immune system at the time of your first round of COVID-19 vaccination, you should have been offered an additional dose of mRNA vaccines to give you better protect</w:t>
      </w:r>
      <w:r w:rsidR="002E2198" w:rsidRPr="002E2198">
        <w:rPr>
          <w:rFonts w:ascii="Arial" w:hAnsi="Arial" w:cs="Arial"/>
          <w:sz w:val="32"/>
          <w:szCs w:val="32"/>
        </w:rPr>
        <w:t xml:space="preserve">ion. </w:t>
      </w:r>
    </w:p>
    <w:p w14:paraId="17631B0C" w14:textId="68BA63CC" w:rsidR="002E2198" w:rsidRPr="002E2198" w:rsidRDefault="004E4321" w:rsidP="002E2198">
      <w:pPr>
        <w:pStyle w:val="ListParagraph"/>
        <w:numPr>
          <w:ilvl w:val="0"/>
          <w:numId w:val="24"/>
        </w:numPr>
        <w:spacing w:line="360" w:lineRule="auto"/>
        <w:rPr>
          <w:rFonts w:ascii="Arial" w:hAnsi="Arial" w:cs="Arial"/>
          <w:sz w:val="32"/>
          <w:szCs w:val="32"/>
        </w:rPr>
      </w:pPr>
      <w:r w:rsidRPr="002E2198">
        <w:rPr>
          <w:rFonts w:ascii="Arial" w:hAnsi="Arial" w:cs="Arial"/>
          <w:sz w:val="32"/>
          <w:szCs w:val="32"/>
        </w:rPr>
        <w:t xml:space="preserve">mRNA vaccines </w:t>
      </w:r>
      <w:r w:rsidR="00111374">
        <w:rPr>
          <w:rFonts w:ascii="Arial" w:hAnsi="Arial" w:cs="Arial"/>
          <w:sz w:val="32"/>
          <w:szCs w:val="32"/>
        </w:rPr>
        <w:t>–</w:t>
      </w:r>
      <w:r w:rsidR="00A74D62">
        <w:rPr>
          <w:rFonts w:ascii="Arial" w:hAnsi="Arial" w:cs="Arial"/>
          <w:sz w:val="32"/>
          <w:szCs w:val="32"/>
        </w:rPr>
        <w:t xml:space="preserve"> </w:t>
      </w:r>
      <w:r w:rsidRPr="002E2198">
        <w:rPr>
          <w:rFonts w:ascii="Arial" w:hAnsi="Arial" w:cs="Arial"/>
          <w:sz w:val="32"/>
          <w:szCs w:val="32"/>
        </w:rPr>
        <w:t>Pfizer or Moderna</w:t>
      </w:r>
      <w:r w:rsidR="00A74D62">
        <w:rPr>
          <w:rFonts w:ascii="Arial" w:hAnsi="Arial" w:cs="Arial"/>
          <w:sz w:val="32"/>
          <w:szCs w:val="32"/>
        </w:rPr>
        <w:t xml:space="preserve"> </w:t>
      </w:r>
      <w:r w:rsidR="00111374">
        <w:rPr>
          <w:rFonts w:ascii="Arial" w:hAnsi="Arial" w:cs="Arial"/>
          <w:sz w:val="32"/>
          <w:szCs w:val="32"/>
        </w:rPr>
        <w:t>–</w:t>
      </w:r>
      <w:r w:rsidRPr="002E2198">
        <w:rPr>
          <w:rFonts w:ascii="Arial" w:hAnsi="Arial" w:cs="Arial"/>
          <w:sz w:val="32"/>
          <w:szCs w:val="32"/>
        </w:rPr>
        <w:t xml:space="preserve"> are the recommended vaccines for additional doses. However, some people may not be able to get an mRNA vaccine </w:t>
      </w:r>
      <w:r w:rsidR="00111374">
        <w:rPr>
          <w:rFonts w:ascii="Arial" w:hAnsi="Arial" w:cs="Arial"/>
          <w:sz w:val="32"/>
          <w:szCs w:val="32"/>
        </w:rPr>
        <w:t>–</w:t>
      </w:r>
      <w:r w:rsidRPr="002E2198">
        <w:rPr>
          <w:rFonts w:ascii="Arial" w:hAnsi="Arial" w:cs="Arial"/>
          <w:sz w:val="32"/>
          <w:szCs w:val="32"/>
        </w:rPr>
        <w:t>e.g. they have had a severe allergic reaction</w:t>
      </w:r>
      <w:r w:rsidR="00111374">
        <w:rPr>
          <w:rFonts w:ascii="Arial" w:hAnsi="Arial" w:cs="Arial"/>
          <w:sz w:val="32"/>
          <w:szCs w:val="32"/>
        </w:rPr>
        <w:t>–</w:t>
      </w:r>
      <w:r w:rsidRPr="002E2198">
        <w:rPr>
          <w:rFonts w:ascii="Arial" w:hAnsi="Arial" w:cs="Arial"/>
          <w:sz w:val="32"/>
          <w:szCs w:val="32"/>
        </w:rPr>
        <w:t xml:space="preserve"> o</w:t>
      </w:r>
      <w:r w:rsidR="002E2198" w:rsidRPr="002E2198">
        <w:rPr>
          <w:rFonts w:ascii="Arial" w:hAnsi="Arial" w:cs="Arial"/>
          <w:sz w:val="32"/>
          <w:szCs w:val="32"/>
        </w:rPr>
        <w:t xml:space="preserve">r have chosen not to get one. </w:t>
      </w:r>
    </w:p>
    <w:p w14:paraId="00AE0C4E" w14:textId="4F863A24" w:rsidR="002E2198" w:rsidRPr="002E2198" w:rsidRDefault="004E4321" w:rsidP="002E2198">
      <w:pPr>
        <w:pStyle w:val="ListParagraph"/>
        <w:numPr>
          <w:ilvl w:val="0"/>
          <w:numId w:val="24"/>
        </w:numPr>
        <w:spacing w:line="360" w:lineRule="auto"/>
        <w:rPr>
          <w:rFonts w:ascii="Arial" w:hAnsi="Arial" w:cs="Arial"/>
          <w:sz w:val="32"/>
          <w:szCs w:val="32"/>
        </w:rPr>
      </w:pPr>
      <w:r w:rsidRPr="002E2198">
        <w:rPr>
          <w:rFonts w:ascii="Arial" w:hAnsi="Arial" w:cs="Arial"/>
          <w:sz w:val="32"/>
          <w:szCs w:val="32"/>
        </w:rPr>
        <w:t xml:space="preserve">In such cases, Nuvaxovid can be considered for an additional dose in those aged 18 years and over. People can choose this option because it has been advised by NIAC in Ireland. It is not yet approved </w:t>
      </w:r>
      <w:r w:rsidR="00111374">
        <w:rPr>
          <w:rFonts w:ascii="Arial" w:hAnsi="Arial" w:cs="Arial"/>
          <w:sz w:val="32"/>
          <w:szCs w:val="32"/>
        </w:rPr>
        <w:t>–</w:t>
      </w:r>
      <w:r w:rsidR="00A74D62">
        <w:rPr>
          <w:rFonts w:ascii="Arial" w:hAnsi="Arial" w:cs="Arial"/>
          <w:sz w:val="32"/>
          <w:szCs w:val="32"/>
        </w:rPr>
        <w:t xml:space="preserve"> </w:t>
      </w:r>
      <w:r w:rsidRPr="002E2198">
        <w:rPr>
          <w:rFonts w:ascii="Arial" w:hAnsi="Arial" w:cs="Arial"/>
          <w:sz w:val="32"/>
          <w:szCs w:val="32"/>
        </w:rPr>
        <w:t>licensed</w:t>
      </w:r>
      <w:r w:rsidR="00A74D62">
        <w:rPr>
          <w:rFonts w:ascii="Arial" w:hAnsi="Arial" w:cs="Arial"/>
          <w:sz w:val="32"/>
          <w:szCs w:val="32"/>
        </w:rPr>
        <w:t xml:space="preserve"> </w:t>
      </w:r>
      <w:r w:rsidR="00111374">
        <w:rPr>
          <w:rFonts w:ascii="Arial" w:hAnsi="Arial" w:cs="Arial"/>
          <w:sz w:val="32"/>
          <w:szCs w:val="32"/>
        </w:rPr>
        <w:t>–</w:t>
      </w:r>
      <w:r w:rsidRPr="002E2198">
        <w:rPr>
          <w:rFonts w:ascii="Arial" w:hAnsi="Arial" w:cs="Arial"/>
          <w:sz w:val="32"/>
          <w:szCs w:val="32"/>
        </w:rPr>
        <w:t>by the EMA. At the moment, the EMA has approved the use of two doses of Novaxovid for you</w:t>
      </w:r>
      <w:r w:rsidR="002E2198" w:rsidRPr="002E2198">
        <w:rPr>
          <w:rFonts w:ascii="Arial" w:hAnsi="Arial" w:cs="Arial"/>
          <w:sz w:val="32"/>
          <w:szCs w:val="32"/>
        </w:rPr>
        <w:t xml:space="preserve">r first round of vaccinations. </w:t>
      </w:r>
      <w:r w:rsidRPr="002E2198">
        <w:rPr>
          <w:rFonts w:ascii="Arial" w:hAnsi="Arial" w:cs="Arial"/>
          <w:sz w:val="32"/>
          <w:szCs w:val="32"/>
        </w:rPr>
        <w:t xml:space="preserve"> </w:t>
      </w:r>
    </w:p>
    <w:p w14:paraId="2E94BE07" w14:textId="5E81AD8A" w:rsidR="002E2198" w:rsidRPr="002E2198" w:rsidRDefault="004E4321" w:rsidP="002E2198">
      <w:pPr>
        <w:pStyle w:val="ListParagraph"/>
        <w:numPr>
          <w:ilvl w:val="0"/>
          <w:numId w:val="24"/>
        </w:numPr>
        <w:spacing w:line="360" w:lineRule="auto"/>
        <w:rPr>
          <w:rFonts w:ascii="Arial" w:hAnsi="Arial" w:cs="Arial"/>
          <w:sz w:val="32"/>
          <w:szCs w:val="32"/>
        </w:rPr>
      </w:pPr>
      <w:r w:rsidRPr="002E2198">
        <w:rPr>
          <w:rFonts w:ascii="Arial" w:hAnsi="Arial" w:cs="Arial"/>
          <w:sz w:val="32"/>
          <w:szCs w:val="32"/>
        </w:rPr>
        <w:t>You should get an additional dose at least 2 months after finishi</w:t>
      </w:r>
      <w:r w:rsidR="002E2198" w:rsidRPr="002E2198">
        <w:rPr>
          <w:rFonts w:ascii="Arial" w:hAnsi="Arial" w:cs="Arial"/>
          <w:sz w:val="32"/>
          <w:szCs w:val="32"/>
        </w:rPr>
        <w:t xml:space="preserve">ng a COVID-19 vaccine course. </w:t>
      </w:r>
    </w:p>
    <w:p w14:paraId="5633929F" w14:textId="33643BF5" w:rsidR="002E2198" w:rsidRPr="00791C09" w:rsidRDefault="004E4321" w:rsidP="00791C09">
      <w:pPr>
        <w:pStyle w:val="ListParagraph"/>
        <w:numPr>
          <w:ilvl w:val="0"/>
          <w:numId w:val="24"/>
        </w:numPr>
        <w:spacing w:line="360" w:lineRule="auto"/>
        <w:rPr>
          <w:rFonts w:ascii="Arial" w:hAnsi="Arial" w:cs="Arial"/>
          <w:sz w:val="32"/>
          <w:szCs w:val="32"/>
        </w:rPr>
      </w:pPr>
      <w:r w:rsidRPr="002E2198">
        <w:rPr>
          <w:rFonts w:ascii="Arial" w:hAnsi="Arial" w:cs="Arial"/>
          <w:sz w:val="32"/>
          <w:szCs w:val="32"/>
        </w:rPr>
        <w:t>You will still need a booster d</w:t>
      </w:r>
      <w:r w:rsidR="002E2198" w:rsidRPr="002E2198">
        <w:rPr>
          <w:rFonts w:ascii="Arial" w:hAnsi="Arial" w:cs="Arial"/>
          <w:sz w:val="32"/>
          <w:szCs w:val="32"/>
        </w:rPr>
        <w:t xml:space="preserve">ose after your additional dose. </w:t>
      </w:r>
    </w:p>
    <w:p w14:paraId="615308AF" w14:textId="35494046" w:rsidR="002E2198" w:rsidRPr="002E2198" w:rsidRDefault="004E4321" w:rsidP="002E2198">
      <w:pPr>
        <w:spacing w:line="360" w:lineRule="auto"/>
        <w:rPr>
          <w:sz w:val="32"/>
          <w:szCs w:val="32"/>
        </w:rPr>
      </w:pPr>
      <w:r w:rsidRPr="002E2198">
        <w:rPr>
          <w:sz w:val="32"/>
          <w:szCs w:val="32"/>
        </w:rPr>
        <w:lastRenderedPageBreak/>
        <w:t>People who have Nuvaxovid for their firs</w:t>
      </w:r>
      <w:r w:rsidR="002E2198" w:rsidRPr="002E2198">
        <w:rPr>
          <w:sz w:val="32"/>
          <w:szCs w:val="32"/>
        </w:rPr>
        <w:t xml:space="preserve">t round of COVID-19 vaccines: </w:t>
      </w:r>
    </w:p>
    <w:p w14:paraId="402D6A52" w14:textId="77777777" w:rsidR="00791C09" w:rsidRDefault="004E4321" w:rsidP="002E2198">
      <w:pPr>
        <w:pStyle w:val="ListParagraph"/>
        <w:numPr>
          <w:ilvl w:val="0"/>
          <w:numId w:val="24"/>
        </w:numPr>
        <w:spacing w:line="360" w:lineRule="auto"/>
        <w:rPr>
          <w:rFonts w:ascii="Arial" w:hAnsi="Arial" w:cs="Arial"/>
          <w:sz w:val="32"/>
          <w:szCs w:val="32"/>
        </w:rPr>
      </w:pPr>
      <w:r w:rsidRPr="002E2198">
        <w:rPr>
          <w:rFonts w:ascii="Arial" w:hAnsi="Arial" w:cs="Arial"/>
          <w:sz w:val="32"/>
          <w:szCs w:val="32"/>
        </w:rPr>
        <w:t xml:space="preserve">At this time no additional dose is recommended for people with a weak immune system who have receive this vaccine for their first round of COVID-19 vaccines. </w:t>
      </w:r>
    </w:p>
    <w:p w14:paraId="7ABE4FB2" w14:textId="77777777" w:rsidR="00791C09" w:rsidRDefault="00791C09" w:rsidP="00791C09">
      <w:pPr>
        <w:pStyle w:val="ListParagraph"/>
        <w:spacing w:line="360" w:lineRule="auto"/>
        <w:rPr>
          <w:rFonts w:ascii="Arial" w:hAnsi="Arial" w:cs="Arial"/>
          <w:sz w:val="32"/>
          <w:szCs w:val="32"/>
        </w:rPr>
      </w:pPr>
    </w:p>
    <w:p w14:paraId="160E8A0C" w14:textId="13799137" w:rsidR="00A74D62" w:rsidRPr="00791C09" w:rsidRDefault="004E4321" w:rsidP="002E2198">
      <w:pPr>
        <w:spacing w:line="360" w:lineRule="auto"/>
        <w:rPr>
          <w:sz w:val="32"/>
          <w:szCs w:val="32"/>
        </w:rPr>
      </w:pPr>
      <w:r w:rsidRPr="00791C09">
        <w:rPr>
          <w:b/>
          <w:sz w:val="40"/>
          <w:szCs w:val="40"/>
        </w:rPr>
        <w:t xml:space="preserve">What are the recommendations on a booster dose? </w:t>
      </w:r>
    </w:p>
    <w:p w14:paraId="730A7147" w14:textId="1D5FF5D9" w:rsidR="002E2198" w:rsidRPr="002E2198" w:rsidRDefault="004E4321" w:rsidP="002E2198">
      <w:pPr>
        <w:spacing w:line="360" w:lineRule="auto"/>
        <w:rPr>
          <w:b/>
          <w:sz w:val="32"/>
          <w:szCs w:val="32"/>
        </w:rPr>
      </w:pPr>
      <w:r w:rsidRPr="002E2198">
        <w:rPr>
          <w:b/>
          <w:sz w:val="32"/>
          <w:szCs w:val="32"/>
        </w:rPr>
        <w:t xml:space="preserve">People who have their first round of COVID-19 vaccines with an mRNA </w:t>
      </w:r>
      <w:r w:rsidR="00111374">
        <w:rPr>
          <w:b/>
          <w:sz w:val="32"/>
          <w:szCs w:val="32"/>
        </w:rPr>
        <w:t>–</w:t>
      </w:r>
      <w:r w:rsidR="00A74D62">
        <w:rPr>
          <w:b/>
          <w:sz w:val="32"/>
          <w:szCs w:val="32"/>
        </w:rPr>
        <w:t xml:space="preserve"> </w:t>
      </w:r>
      <w:r w:rsidRPr="002E2198">
        <w:rPr>
          <w:b/>
          <w:sz w:val="32"/>
          <w:szCs w:val="32"/>
        </w:rPr>
        <w:t>Pfizer or Moderna</w:t>
      </w:r>
      <w:r w:rsidR="00A74D62">
        <w:rPr>
          <w:b/>
          <w:sz w:val="32"/>
          <w:szCs w:val="32"/>
        </w:rPr>
        <w:t xml:space="preserve"> </w:t>
      </w:r>
      <w:r w:rsidR="00111374">
        <w:rPr>
          <w:b/>
          <w:sz w:val="32"/>
          <w:szCs w:val="32"/>
        </w:rPr>
        <w:t>–</w:t>
      </w:r>
      <w:r w:rsidRPr="002E2198">
        <w:rPr>
          <w:b/>
          <w:sz w:val="32"/>
          <w:szCs w:val="32"/>
        </w:rPr>
        <w:t xml:space="preserve"> or viral vector vac</w:t>
      </w:r>
      <w:r w:rsidR="002E2198" w:rsidRPr="002E2198">
        <w:rPr>
          <w:b/>
          <w:sz w:val="32"/>
          <w:szCs w:val="32"/>
        </w:rPr>
        <w:t xml:space="preserve">cine </w:t>
      </w:r>
      <w:r w:rsidR="00111374">
        <w:rPr>
          <w:b/>
          <w:sz w:val="32"/>
          <w:szCs w:val="32"/>
        </w:rPr>
        <w:t>–</w:t>
      </w:r>
      <w:r w:rsidR="002E2198" w:rsidRPr="002E2198">
        <w:rPr>
          <w:b/>
          <w:sz w:val="32"/>
          <w:szCs w:val="32"/>
        </w:rPr>
        <w:t xml:space="preserve">Astrazeneca or Janssen: </w:t>
      </w:r>
      <w:r w:rsidRPr="002E2198">
        <w:rPr>
          <w:b/>
          <w:sz w:val="32"/>
          <w:szCs w:val="32"/>
        </w:rPr>
        <w:t xml:space="preserve"> </w:t>
      </w:r>
    </w:p>
    <w:p w14:paraId="3CA4D0A6" w14:textId="455F896D" w:rsidR="00791C09" w:rsidRPr="00791C09" w:rsidRDefault="004E4321" w:rsidP="00791C09">
      <w:pPr>
        <w:pStyle w:val="ListParagraph"/>
        <w:numPr>
          <w:ilvl w:val="0"/>
          <w:numId w:val="24"/>
        </w:numPr>
        <w:spacing w:line="360" w:lineRule="auto"/>
        <w:rPr>
          <w:rFonts w:ascii="Arial" w:hAnsi="Arial" w:cs="Arial"/>
          <w:sz w:val="32"/>
          <w:szCs w:val="32"/>
        </w:rPr>
      </w:pPr>
      <w:r w:rsidRPr="002E2198">
        <w:rPr>
          <w:rFonts w:ascii="Arial" w:hAnsi="Arial" w:cs="Arial"/>
          <w:sz w:val="32"/>
          <w:szCs w:val="32"/>
        </w:rPr>
        <w:t>You should get a booster dose because the protection you get from your initial course of vaccination may weaken with time. Some people are at high risk of severe infection, for example older people and people with underlying health conditions. We hope that a booster dose will give you better</w:t>
      </w:r>
      <w:r w:rsidR="002E2198" w:rsidRPr="002E2198">
        <w:rPr>
          <w:rFonts w:ascii="Arial" w:hAnsi="Arial" w:cs="Arial"/>
          <w:sz w:val="32"/>
          <w:szCs w:val="32"/>
        </w:rPr>
        <w:t xml:space="preserve"> protection against COVID-19. </w:t>
      </w:r>
    </w:p>
    <w:p w14:paraId="7CDBCF6F" w14:textId="3DDF223F" w:rsidR="002E2198" w:rsidRPr="002E2198" w:rsidRDefault="004E4321" w:rsidP="002E2198">
      <w:pPr>
        <w:pStyle w:val="ListParagraph"/>
        <w:numPr>
          <w:ilvl w:val="0"/>
          <w:numId w:val="24"/>
        </w:numPr>
        <w:spacing w:line="360" w:lineRule="auto"/>
        <w:rPr>
          <w:rFonts w:ascii="Arial" w:hAnsi="Arial" w:cs="Arial"/>
          <w:sz w:val="32"/>
          <w:szCs w:val="32"/>
        </w:rPr>
      </w:pPr>
      <w:r w:rsidRPr="002E2198">
        <w:rPr>
          <w:rFonts w:ascii="Arial" w:hAnsi="Arial" w:cs="Arial"/>
          <w:sz w:val="32"/>
          <w:szCs w:val="32"/>
        </w:rPr>
        <w:t xml:space="preserve">mRNA vaccines </w:t>
      </w:r>
      <w:r w:rsidR="00111374">
        <w:rPr>
          <w:rFonts w:ascii="Arial" w:hAnsi="Arial" w:cs="Arial"/>
          <w:sz w:val="32"/>
          <w:szCs w:val="32"/>
        </w:rPr>
        <w:t>–</w:t>
      </w:r>
      <w:r w:rsidR="00A74D62">
        <w:rPr>
          <w:rFonts w:ascii="Arial" w:hAnsi="Arial" w:cs="Arial"/>
          <w:sz w:val="32"/>
          <w:szCs w:val="32"/>
        </w:rPr>
        <w:t xml:space="preserve"> </w:t>
      </w:r>
      <w:r w:rsidRPr="002E2198">
        <w:rPr>
          <w:rFonts w:ascii="Arial" w:hAnsi="Arial" w:cs="Arial"/>
          <w:sz w:val="32"/>
          <w:szCs w:val="32"/>
        </w:rPr>
        <w:t>Pfizer or Moderna</w:t>
      </w:r>
      <w:r w:rsidR="00A74D62">
        <w:rPr>
          <w:rFonts w:ascii="Arial" w:hAnsi="Arial" w:cs="Arial"/>
          <w:sz w:val="32"/>
          <w:szCs w:val="32"/>
        </w:rPr>
        <w:t xml:space="preserve"> </w:t>
      </w:r>
      <w:r w:rsidR="00111374">
        <w:rPr>
          <w:rFonts w:ascii="Arial" w:hAnsi="Arial" w:cs="Arial"/>
          <w:sz w:val="32"/>
          <w:szCs w:val="32"/>
        </w:rPr>
        <w:t>–</w:t>
      </w:r>
      <w:r w:rsidRPr="002E2198">
        <w:rPr>
          <w:rFonts w:ascii="Arial" w:hAnsi="Arial" w:cs="Arial"/>
          <w:sz w:val="32"/>
          <w:szCs w:val="32"/>
        </w:rPr>
        <w:t xml:space="preserve"> are the recommended vaccines for boosters. However, some people may not be able to get an mRNA vaccine e.g. they have had a severe allergic reaction</w:t>
      </w:r>
      <w:r w:rsidR="00111374">
        <w:rPr>
          <w:rFonts w:ascii="Arial" w:hAnsi="Arial" w:cs="Arial"/>
          <w:sz w:val="32"/>
          <w:szCs w:val="32"/>
        </w:rPr>
        <w:t>–</w:t>
      </w:r>
      <w:r w:rsidRPr="002E2198">
        <w:rPr>
          <w:rFonts w:ascii="Arial" w:hAnsi="Arial" w:cs="Arial"/>
          <w:sz w:val="32"/>
          <w:szCs w:val="32"/>
        </w:rPr>
        <w:t xml:space="preserve"> o</w:t>
      </w:r>
      <w:r w:rsidR="002E2198" w:rsidRPr="002E2198">
        <w:rPr>
          <w:rFonts w:ascii="Arial" w:hAnsi="Arial" w:cs="Arial"/>
          <w:sz w:val="32"/>
          <w:szCs w:val="32"/>
        </w:rPr>
        <w:t xml:space="preserve">r have chosen not to get one. </w:t>
      </w:r>
    </w:p>
    <w:p w14:paraId="5DD359D2" w14:textId="299B209F" w:rsidR="002E2198" w:rsidRPr="002E2198" w:rsidRDefault="004E4321" w:rsidP="002E2198">
      <w:pPr>
        <w:pStyle w:val="ListParagraph"/>
        <w:numPr>
          <w:ilvl w:val="0"/>
          <w:numId w:val="24"/>
        </w:numPr>
        <w:spacing w:line="360" w:lineRule="auto"/>
        <w:rPr>
          <w:rFonts w:ascii="Arial" w:hAnsi="Arial" w:cs="Arial"/>
          <w:sz w:val="32"/>
          <w:szCs w:val="32"/>
        </w:rPr>
      </w:pPr>
      <w:r w:rsidRPr="002E2198">
        <w:rPr>
          <w:rFonts w:ascii="Arial" w:hAnsi="Arial" w:cs="Arial"/>
          <w:sz w:val="32"/>
          <w:szCs w:val="32"/>
        </w:rPr>
        <w:lastRenderedPageBreak/>
        <w:t xml:space="preserve">In such cases, Nuvaxovid can be considered for a booster dose in those aged 18 years and over. People can choose this option because it has been advised by NIAC in Ireland. It is not yet approved </w:t>
      </w:r>
      <w:r w:rsidR="00111374">
        <w:rPr>
          <w:rFonts w:ascii="Arial" w:hAnsi="Arial" w:cs="Arial"/>
          <w:sz w:val="32"/>
          <w:szCs w:val="32"/>
        </w:rPr>
        <w:t>–</w:t>
      </w:r>
      <w:r w:rsidR="00A74D62">
        <w:rPr>
          <w:rFonts w:ascii="Arial" w:hAnsi="Arial" w:cs="Arial"/>
          <w:sz w:val="32"/>
          <w:szCs w:val="32"/>
        </w:rPr>
        <w:t xml:space="preserve"> </w:t>
      </w:r>
      <w:r w:rsidRPr="002E2198">
        <w:rPr>
          <w:rFonts w:ascii="Arial" w:hAnsi="Arial" w:cs="Arial"/>
          <w:sz w:val="32"/>
          <w:szCs w:val="32"/>
        </w:rPr>
        <w:t>licensed</w:t>
      </w:r>
      <w:r w:rsidR="00A74D62">
        <w:rPr>
          <w:rFonts w:ascii="Arial" w:hAnsi="Arial" w:cs="Arial"/>
          <w:sz w:val="32"/>
          <w:szCs w:val="32"/>
        </w:rPr>
        <w:t xml:space="preserve"> </w:t>
      </w:r>
      <w:r w:rsidR="00111374">
        <w:rPr>
          <w:rFonts w:ascii="Arial" w:hAnsi="Arial" w:cs="Arial"/>
          <w:sz w:val="32"/>
          <w:szCs w:val="32"/>
        </w:rPr>
        <w:t>–</w:t>
      </w:r>
      <w:r w:rsidRPr="002E2198">
        <w:rPr>
          <w:rFonts w:ascii="Arial" w:hAnsi="Arial" w:cs="Arial"/>
          <w:sz w:val="32"/>
          <w:szCs w:val="32"/>
        </w:rPr>
        <w:t xml:space="preserve"> by the EMA. At this time, the EMA has approved the use of two doses of Novaxovid for you</w:t>
      </w:r>
      <w:r w:rsidR="002E2198" w:rsidRPr="002E2198">
        <w:rPr>
          <w:rFonts w:ascii="Arial" w:hAnsi="Arial" w:cs="Arial"/>
          <w:sz w:val="32"/>
          <w:szCs w:val="32"/>
        </w:rPr>
        <w:t xml:space="preserve">r first round of vaccinations. </w:t>
      </w:r>
    </w:p>
    <w:p w14:paraId="41583358" w14:textId="77777777" w:rsidR="002E2198" w:rsidRPr="002E2198" w:rsidRDefault="004E4321" w:rsidP="002E2198">
      <w:pPr>
        <w:pStyle w:val="ListParagraph"/>
        <w:numPr>
          <w:ilvl w:val="0"/>
          <w:numId w:val="24"/>
        </w:numPr>
        <w:spacing w:line="360" w:lineRule="auto"/>
        <w:rPr>
          <w:rFonts w:ascii="Arial" w:hAnsi="Arial" w:cs="Arial"/>
          <w:sz w:val="32"/>
          <w:szCs w:val="32"/>
        </w:rPr>
      </w:pPr>
      <w:r w:rsidRPr="002E2198">
        <w:rPr>
          <w:rFonts w:ascii="Arial" w:hAnsi="Arial" w:cs="Arial"/>
          <w:sz w:val="32"/>
          <w:szCs w:val="32"/>
        </w:rPr>
        <w:t xml:space="preserve">You should get a booster dose at least 5 months after finishing a course of COVID-19 vaccines. </w:t>
      </w:r>
    </w:p>
    <w:p w14:paraId="5C3DBD7F" w14:textId="31DDD9E1" w:rsidR="00A74D62" w:rsidRDefault="00A74D62" w:rsidP="002E2198">
      <w:pPr>
        <w:spacing w:line="360" w:lineRule="auto"/>
        <w:rPr>
          <w:sz w:val="32"/>
          <w:szCs w:val="32"/>
        </w:rPr>
      </w:pPr>
    </w:p>
    <w:p w14:paraId="33F9B4AA" w14:textId="7148ACBE" w:rsidR="002E2198" w:rsidRPr="002E2198" w:rsidRDefault="004E4321" w:rsidP="002E2198">
      <w:pPr>
        <w:spacing w:line="360" w:lineRule="auto"/>
        <w:rPr>
          <w:b/>
          <w:sz w:val="40"/>
          <w:szCs w:val="40"/>
        </w:rPr>
      </w:pPr>
      <w:r w:rsidRPr="002E2198">
        <w:rPr>
          <w:b/>
          <w:sz w:val="40"/>
          <w:szCs w:val="40"/>
        </w:rPr>
        <w:t xml:space="preserve">People who have Nuvaxovid for their first round of COVID-19 vaccines: </w:t>
      </w:r>
    </w:p>
    <w:p w14:paraId="30E15F46" w14:textId="17CB3AEB" w:rsidR="00791C09" w:rsidRDefault="004E4321" w:rsidP="00791C09">
      <w:pPr>
        <w:pStyle w:val="ListParagraph"/>
        <w:numPr>
          <w:ilvl w:val="0"/>
          <w:numId w:val="25"/>
        </w:numPr>
        <w:spacing w:line="360" w:lineRule="auto"/>
        <w:rPr>
          <w:rFonts w:ascii="Arial" w:hAnsi="Arial" w:cs="Arial"/>
          <w:sz w:val="32"/>
          <w:szCs w:val="32"/>
        </w:rPr>
      </w:pPr>
      <w:r w:rsidRPr="00A74D62">
        <w:rPr>
          <w:rFonts w:ascii="Arial" w:hAnsi="Arial" w:cs="Arial"/>
          <w:sz w:val="32"/>
          <w:szCs w:val="32"/>
        </w:rPr>
        <w:t>At this time no booster dose is recommended for people who have receive this vaccine for their first round of COVID-19 va</w:t>
      </w:r>
      <w:r w:rsidR="002E2198" w:rsidRPr="00A74D62">
        <w:rPr>
          <w:rFonts w:ascii="Arial" w:hAnsi="Arial" w:cs="Arial"/>
          <w:sz w:val="32"/>
          <w:szCs w:val="32"/>
        </w:rPr>
        <w:t xml:space="preserve">ccines. </w:t>
      </w:r>
    </w:p>
    <w:p w14:paraId="6AA01259" w14:textId="1B3BFDA6" w:rsidR="00791C09" w:rsidRPr="00791C09" w:rsidRDefault="00791C09" w:rsidP="00791C09">
      <w:pPr>
        <w:pStyle w:val="ListParagraph"/>
        <w:spacing w:line="360" w:lineRule="auto"/>
        <w:rPr>
          <w:rFonts w:ascii="Arial" w:hAnsi="Arial" w:cs="Arial"/>
          <w:sz w:val="32"/>
          <w:szCs w:val="32"/>
        </w:rPr>
      </w:pPr>
    </w:p>
    <w:p w14:paraId="6CACA9E6" w14:textId="77777777" w:rsidR="002E2198" w:rsidRPr="002E2198" w:rsidRDefault="004E4321" w:rsidP="002E2198">
      <w:pPr>
        <w:spacing w:line="360" w:lineRule="auto"/>
        <w:rPr>
          <w:b/>
          <w:sz w:val="40"/>
          <w:szCs w:val="40"/>
        </w:rPr>
      </w:pPr>
      <w:r w:rsidRPr="002E2198">
        <w:rPr>
          <w:b/>
          <w:sz w:val="40"/>
          <w:szCs w:val="40"/>
        </w:rPr>
        <w:t xml:space="preserve">Why is it important to get the COVID-19 vaccine? </w:t>
      </w:r>
    </w:p>
    <w:p w14:paraId="7461A597" w14:textId="77777777" w:rsidR="002E2198" w:rsidRDefault="004E4321" w:rsidP="002E2198">
      <w:pPr>
        <w:spacing w:line="360" w:lineRule="auto"/>
        <w:rPr>
          <w:sz w:val="32"/>
          <w:szCs w:val="32"/>
        </w:rPr>
      </w:pPr>
      <w:r w:rsidRPr="002E2198">
        <w:rPr>
          <w:sz w:val="32"/>
          <w:szCs w:val="32"/>
        </w:rPr>
        <w:t xml:space="preserve">Getting a COVID-19 vaccine should reduce your risk of getting COVID-19 and protect you from serious complications of the illness. Our aim in offering the vaccine to the population is to protect people and reduce the illness and deaths caused by this virus. </w:t>
      </w:r>
    </w:p>
    <w:p w14:paraId="21F7C4C9" w14:textId="162F2D1A" w:rsidR="00A74D62" w:rsidRDefault="00A74D62" w:rsidP="002E2198">
      <w:pPr>
        <w:spacing w:line="360" w:lineRule="auto"/>
        <w:rPr>
          <w:sz w:val="32"/>
          <w:szCs w:val="32"/>
        </w:rPr>
      </w:pPr>
    </w:p>
    <w:p w14:paraId="36A12474" w14:textId="77777777" w:rsidR="002E2198" w:rsidRPr="002E2198" w:rsidRDefault="004E4321" w:rsidP="002E2198">
      <w:pPr>
        <w:spacing w:line="360" w:lineRule="auto"/>
        <w:rPr>
          <w:b/>
          <w:sz w:val="40"/>
          <w:szCs w:val="40"/>
        </w:rPr>
      </w:pPr>
      <w:r w:rsidRPr="002E2198">
        <w:rPr>
          <w:b/>
          <w:sz w:val="40"/>
          <w:szCs w:val="40"/>
        </w:rPr>
        <w:lastRenderedPageBreak/>
        <w:t xml:space="preserve">I already had COVID-19, so do I need to get the vaccine? </w:t>
      </w:r>
    </w:p>
    <w:p w14:paraId="331DDFF4" w14:textId="1E7420EB" w:rsidR="002E2198" w:rsidRDefault="004E4321" w:rsidP="002E2198">
      <w:pPr>
        <w:spacing w:line="360" w:lineRule="auto"/>
        <w:rPr>
          <w:sz w:val="32"/>
          <w:szCs w:val="32"/>
        </w:rPr>
      </w:pPr>
      <w:r w:rsidRPr="002E2198">
        <w:rPr>
          <w:sz w:val="32"/>
          <w:szCs w:val="32"/>
        </w:rPr>
        <w:t xml:space="preserve">Yes. Even if you have already had COVID-19, you could still get it again. </w:t>
      </w:r>
    </w:p>
    <w:p w14:paraId="681FA90A" w14:textId="77777777" w:rsidR="00A74D62" w:rsidRDefault="00A74D62" w:rsidP="002E2198">
      <w:pPr>
        <w:spacing w:line="360" w:lineRule="auto"/>
        <w:rPr>
          <w:sz w:val="32"/>
          <w:szCs w:val="32"/>
        </w:rPr>
      </w:pPr>
    </w:p>
    <w:p w14:paraId="67947407" w14:textId="189131A6" w:rsidR="00791C09" w:rsidRDefault="002E2198" w:rsidP="002E2198">
      <w:pPr>
        <w:spacing w:line="360" w:lineRule="auto"/>
        <w:rPr>
          <w:sz w:val="32"/>
          <w:szCs w:val="32"/>
        </w:rPr>
      </w:pPr>
      <w:r>
        <w:rPr>
          <w:sz w:val="32"/>
          <w:szCs w:val="32"/>
        </w:rPr>
        <w:t>T</w:t>
      </w:r>
      <w:r w:rsidR="004E4321" w:rsidRPr="002E2198">
        <w:rPr>
          <w:sz w:val="32"/>
          <w:szCs w:val="32"/>
        </w:rPr>
        <w:t xml:space="preserve">he vaccine will reduce your risk of getting COVID-19 again. Even if you do get COVID-19 again, the vaccine can reduce the seriousness of your symptoms. </w:t>
      </w:r>
    </w:p>
    <w:p w14:paraId="03BBA2AE" w14:textId="77777777" w:rsidR="00791C09" w:rsidRDefault="00791C09" w:rsidP="002E2198">
      <w:pPr>
        <w:spacing w:line="360" w:lineRule="auto"/>
        <w:rPr>
          <w:sz w:val="32"/>
          <w:szCs w:val="32"/>
        </w:rPr>
      </w:pPr>
    </w:p>
    <w:p w14:paraId="5967CE8B" w14:textId="77777777" w:rsidR="002E2198" w:rsidRPr="002E2198" w:rsidRDefault="004E4321" w:rsidP="002E2198">
      <w:pPr>
        <w:spacing w:line="360" w:lineRule="auto"/>
        <w:rPr>
          <w:b/>
          <w:sz w:val="40"/>
          <w:szCs w:val="40"/>
        </w:rPr>
      </w:pPr>
      <w:r w:rsidRPr="002E2198">
        <w:rPr>
          <w:b/>
          <w:sz w:val="40"/>
          <w:szCs w:val="40"/>
        </w:rPr>
        <w:t xml:space="preserve">I have COVID-19 now, should I get the vaccine? </w:t>
      </w:r>
    </w:p>
    <w:p w14:paraId="5010F6B8" w14:textId="31F692BD" w:rsidR="002E2198" w:rsidRDefault="002E2198" w:rsidP="002E2198">
      <w:pPr>
        <w:spacing w:line="360" w:lineRule="auto"/>
        <w:rPr>
          <w:sz w:val="32"/>
          <w:szCs w:val="32"/>
        </w:rPr>
      </w:pPr>
      <w:r>
        <w:rPr>
          <w:sz w:val="32"/>
          <w:szCs w:val="32"/>
        </w:rPr>
        <w:t>Y</w:t>
      </w:r>
      <w:r w:rsidR="004E4321" w:rsidRPr="002E2198">
        <w:rPr>
          <w:sz w:val="32"/>
          <w:szCs w:val="32"/>
        </w:rPr>
        <w:t xml:space="preserve">ou should delay getting vaccinated until you recover from COVID-19. From the time you test positive </w:t>
      </w:r>
      <w:r w:rsidR="00111374">
        <w:rPr>
          <w:sz w:val="32"/>
          <w:szCs w:val="32"/>
        </w:rPr>
        <w:t>–</w:t>
      </w:r>
      <w:r w:rsidR="004E4321" w:rsidRPr="002E2198">
        <w:rPr>
          <w:sz w:val="32"/>
          <w:szCs w:val="32"/>
        </w:rPr>
        <w:t>or symptoms started</w:t>
      </w:r>
      <w:r w:rsidR="00111374">
        <w:rPr>
          <w:sz w:val="32"/>
          <w:szCs w:val="32"/>
        </w:rPr>
        <w:t>–</w:t>
      </w:r>
      <w:r>
        <w:rPr>
          <w:sz w:val="32"/>
          <w:szCs w:val="32"/>
        </w:rPr>
        <w:t xml:space="preserve"> you should wait: </w:t>
      </w:r>
    </w:p>
    <w:p w14:paraId="2D455E68" w14:textId="1B285504" w:rsidR="002E2198" w:rsidRPr="002E2198" w:rsidRDefault="004E4321" w:rsidP="002E2198">
      <w:pPr>
        <w:pStyle w:val="ListParagraph"/>
        <w:numPr>
          <w:ilvl w:val="0"/>
          <w:numId w:val="25"/>
        </w:numPr>
        <w:spacing w:line="360" w:lineRule="auto"/>
        <w:rPr>
          <w:rFonts w:ascii="Arial" w:hAnsi="Arial" w:cs="Arial"/>
          <w:sz w:val="32"/>
          <w:szCs w:val="32"/>
        </w:rPr>
      </w:pPr>
      <w:r w:rsidRPr="002E2198">
        <w:rPr>
          <w:rFonts w:ascii="Arial" w:hAnsi="Arial" w:cs="Arial"/>
          <w:sz w:val="32"/>
          <w:szCs w:val="32"/>
        </w:rPr>
        <w:t xml:space="preserve">4 weeks if you are due to get your first round </w:t>
      </w:r>
      <w:r w:rsidR="00111374">
        <w:rPr>
          <w:rFonts w:ascii="Arial" w:hAnsi="Arial" w:cs="Arial"/>
          <w:sz w:val="32"/>
          <w:szCs w:val="32"/>
        </w:rPr>
        <w:t>–</w:t>
      </w:r>
      <w:r w:rsidR="00A74D62">
        <w:rPr>
          <w:rFonts w:ascii="Arial" w:hAnsi="Arial" w:cs="Arial"/>
          <w:sz w:val="32"/>
          <w:szCs w:val="32"/>
        </w:rPr>
        <w:t xml:space="preserve"> </w:t>
      </w:r>
      <w:r w:rsidRPr="002E2198">
        <w:rPr>
          <w:rFonts w:ascii="Arial" w:hAnsi="Arial" w:cs="Arial"/>
          <w:sz w:val="32"/>
          <w:szCs w:val="32"/>
        </w:rPr>
        <w:t xml:space="preserve">first or second </w:t>
      </w:r>
      <w:r w:rsidR="002E2198" w:rsidRPr="002E2198">
        <w:rPr>
          <w:rFonts w:ascii="Arial" w:hAnsi="Arial" w:cs="Arial"/>
          <w:sz w:val="32"/>
          <w:szCs w:val="32"/>
        </w:rPr>
        <w:t>dose</w:t>
      </w:r>
      <w:r w:rsidR="00A74D62">
        <w:rPr>
          <w:rFonts w:ascii="Arial" w:hAnsi="Arial" w:cs="Arial"/>
          <w:sz w:val="32"/>
          <w:szCs w:val="32"/>
        </w:rPr>
        <w:t xml:space="preserve"> </w:t>
      </w:r>
      <w:r w:rsidR="00111374">
        <w:rPr>
          <w:rFonts w:ascii="Arial" w:hAnsi="Arial" w:cs="Arial"/>
          <w:sz w:val="32"/>
          <w:szCs w:val="32"/>
        </w:rPr>
        <w:t>–</w:t>
      </w:r>
      <w:r w:rsidR="002E2198" w:rsidRPr="002E2198">
        <w:rPr>
          <w:rFonts w:ascii="Arial" w:hAnsi="Arial" w:cs="Arial"/>
          <w:sz w:val="32"/>
          <w:szCs w:val="32"/>
        </w:rPr>
        <w:t xml:space="preserve"> of COVID-19 vaccination </w:t>
      </w:r>
    </w:p>
    <w:p w14:paraId="3F9C9026" w14:textId="58C0FEFD" w:rsidR="00A74D62" w:rsidRDefault="004E4321" w:rsidP="00791C09">
      <w:pPr>
        <w:pStyle w:val="ListParagraph"/>
        <w:numPr>
          <w:ilvl w:val="0"/>
          <w:numId w:val="25"/>
        </w:numPr>
        <w:spacing w:line="360" w:lineRule="auto"/>
        <w:rPr>
          <w:rFonts w:ascii="Arial" w:hAnsi="Arial" w:cs="Arial"/>
          <w:sz w:val="32"/>
          <w:szCs w:val="32"/>
        </w:rPr>
      </w:pPr>
      <w:r w:rsidRPr="002E2198">
        <w:rPr>
          <w:rFonts w:ascii="Arial" w:hAnsi="Arial" w:cs="Arial"/>
          <w:sz w:val="32"/>
          <w:szCs w:val="32"/>
        </w:rPr>
        <w:t xml:space="preserve">3 months if you are due to get a booster dose or additional dose </w:t>
      </w:r>
      <w:r w:rsidR="00111374">
        <w:rPr>
          <w:rFonts w:ascii="Arial" w:hAnsi="Arial" w:cs="Arial"/>
          <w:sz w:val="32"/>
          <w:szCs w:val="32"/>
        </w:rPr>
        <w:t>–</w:t>
      </w:r>
      <w:r w:rsidR="00A74D62">
        <w:rPr>
          <w:rFonts w:ascii="Arial" w:hAnsi="Arial" w:cs="Arial"/>
          <w:sz w:val="32"/>
          <w:szCs w:val="32"/>
        </w:rPr>
        <w:t xml:space="preserve"> </w:t>
      </w:r>
      <w:r w:rsidRPr="002E2198">
        <w:rPr>
          <w:rFonts w:ascii="Arial" w:hAnsi="Arial" w:cs="Arial"/>
          <w:sz w:val="32"/>
          <w:szCs w:val="32"/>
        </w:rPr>
        <w:t>if you have a weak immune system</w:t>
      </w:r>
      <w:r w:rsidR="00A74D62">
        <w:rPr>
          <w:rFonts w:ascii="Arial" w:hAnsi="Arial" w:cs="Arial"/>
          <w:sz w:val="32"/>
          <w:szCs w:val="32"/>
        </w:rPr>
        <w:t>.</w:t>
      </w:r>
    </w:p>
    <w:p w14:paraId="7F031A3B" w14:textId="6AE661B5" w:rsidR="00791C09" w:rsidRDefault="00791C09" w:rsidP="00791C09">
      <w:pPr>
        <w:pStyle w:val="ListParagraph"/>
        <w:spacing w:line="360" w:lineRule="auto"/>
        <w:rPr>
          <w:rFonts w:ascii="Arial" w:hAnsi="Arial" w:cs="Arial"/>
          <w:sz w:val="32"/>
          <w:szCs w:val="32"/>
        </w:rPr>
      </w:pPr>
    </w:p>
    <w:p w14:paraId="233F413C" w14:textId="29C66CC6" w:rsidR="00791C09" w:rsidRDefault="00791C09" w:rsidP="00791C09">
      <w:pPr>
        <w:pStyle w:val="ListParagraph"/>
        <w:spacing w:line="360" w:lineRule="auto"/>
        <w:rPr>
          <w:rFonts w:ascii="Arial" w:hAnsi="Arial" w:cs="Arial"/>
          <w:sz w:val="32"/>
          <w:szCs w:val="32"/>
        </w:rPr>
      </w:pPr>
    </w:p>
    <w:p w14:paraId="3C47BF72" w14:textId="77694CC0" w:rsidR="00791C09" w:rsidRDefault="00791C09" w:rsidP="00791C09">
      <w:pPr>
        <w:pStyle w:val="ListParagraph"/>
        <w:spacing w:line="360" w:lineRule="auto"/>
        <w:rPr>
          <w:rFonts w:ascii="Arial" w:hAnsi="Arial" w:cs="Arial"/>
          <w:sz w:val="32"/>
          <w:szCs w:val="32"/>
        </w:rPr>
      </w:pPr>
    </w:p>
    <w:p w14:paraId="1DB268C6" w14:textId="77777777" w:rsidR="00791C09" w:rsidRPr="00791C09" w:rsidRDefault="00791C09" w:rsidP="00791C09">
      <w:pPr>
        <w:pStyle w:val="ListParagraph"/>
        <w:spacing w:line="360" w:lineRule="auto"/>
        <w:rPr>
          <w:rFonts w:ascii="Arial" w:hAnsi="Arial" w:cs="Arial"/>
          <w:sz w:val="32"/>
          <w:szCs w:val="32"/>
        </w:rPr>
      </w:pPr>
    </w:p>
    <w:p w14:paraId="3AA35CA0" w14:textId="77777777" w:rsidR="002E2198" w:rsidRPr="002E2198" w:rsidRDefault="004E4321" w:rsidP="002E2198">
      <w:pPr>
        <w:spacing w:line="360" w:lineRule="auto"/>
        <w:rPr>
          <w:b/>
          <w:sz w:val="40"/>
          <w:szCs w:val="40"/>
        </w:rPr>
      </w:pPr>
      <w:r w:rsidRPr="002E2198">
        <w:rPr>
          <w:b/>
          <w:sz w:val="40"/>
          <w:szCs w:val="40"/>
        </w:rPr>
        <w:t xml:space="preserve">Can I get this vaccine at the same time as other vaccines? </w:t>
      </w:r>
    </w:p>
    <w:p w14:paraId="5AF33B0B" w14:textId="77777777" w:rsidR="00111374" w:rsidRDefault="004E4321" w:rsidP="002E2198">
      <w:pPr>
        <w:spacing w:line="360" w:lineRule="auto"/>
        <w:rPr>
          <w:sz w:val="32"/>
          <w:szCs w:val="32"/>
        </w:rPr>
      </w:pPr>
      <w:r w:rsidRPr="002E2198">
        <w:rPr>
          <w:sz w:val="32"/>
          <w:szCs w:val="32"/>
        </w:rPr>
        <w:t xml:space="preserve">You can get the Nuvaxovid vaccine at the same time as the flu vaccine. However, you should leave at least two weeks between this vaccine and any other vaccine. </w:t>
      </w:r>
    </w:p>
    <w:p w14:paraId="56D2C4EA" w14:textId="77777777" w:rsidR="00A74D62" w:rsidRDefault="00A74D62" w:rsidP="002E2198">
      <w:pPr>
        <w:spacing w:line="360" w:lineRule="auto"/>
        <w:rPr>
          <w:b/>
          <w:sz w:val="44"/>
          <w:szCs w:val="44"/>
        </w:rPr>
      </w:pPr>
    </w:p>
    <w:p w14:paraId="4830B8CC" w14:textId="1DFEE638" w:rsidR="002E2198" w:rsidRDefault="004E4321" w:rsidP="002E2198">
      <w:pPr>
        <w:spacing w:line="360" w:lineRule="auto"/>
        <w:rPr>
          <w:sz w:val="32"/>
          <w:szCs w:val="32"/>
        </w:rPr>
      </w:pPr>
      <w:r w:rsidRPr="002E2198">
        <w:rPr>
          <w:b/>
          <w:sz w:val="44"/>
          <w:szCs w:val="44"/>
        </w:rPr>
        <w:t>Getting the vaccine</w:t>
      </w:r>
      <w:r w:rsidRPr="002E2198">
        <w:rPr>
          <w:sz w:val="32"/>
          <w:szCs w:val="32"/>
        </w:rPr>
        <w:t xml:space="preserve"> </w:t>
      </w:r>
    </w:p>
    <w:p w14:paraId="785AC981" w14:textId="77777777" w:rsidR="002E2198" w:rsidRDefault="002E2198" w:rsidP="002E2198">
      <w:pPr>
        <w:spacing w:line="360" w:lineRule="auto"/>
        <w:rPr>
          <w:sz w:val="32"/>
          <w:szCs w:val="32"/>
        </w:rPr>
      </w:pPr>
    </w:p>
    <w:p w14:paraId="1B6C30E4" w14:textId="77777777" w:rsidR="002E2198" w:rsidRDefault="004E4321" w:rsidP="002E2198">
      <w:pPr>
        <w:spacing w:line="360" w:lineRule="auto"/>
        <w:rPr>
          <w:sz w:val="32"/>
          <w:szCs w:val="32"/>
        </w:rPr>
      </w:pPr>
      <w:r w:rsidRPr="002E2198">
        <w:rPr>
          <w:b/>
          <w:sz w:val="40"/>
          <w:szCs w:val="40"/>
        </w:rPr>
        <w:t>Who is my vaccinator?</w:t>
      </w:r>
      <w:r w:rsidRPr="002E2198">
        <w:rPr>
          <w:sz w:val="32"/>
          <w:szCs w:val="32"/>
        </w:rPr>
        <w:t xml:space="preserve"> </w:t>
      </w:r>
    </w:p>
    <w:p w14:paraId="3DE11A5B" w14:textId="4C2EB9AD" w:rsidR="002E2198" w:rsidRDefault="004E4321" w:rsidP="002E2198">
      <w:pPr>
        <w:spacing w:line="360" w:lineRule="auto"/>
        <w:rPr>
          <w:sz w:val="32"/>
          <w:szCs w:val="32"/>
        </w:rPr>
      </w:pPr>
      <w:r w:rsidRPr="002E2198">
        <w:rPr>
          <w:sz w:val="32"/>
          <w:szCs w:val="32"/>
        </w:rPr>
        <w:t xml:space="preserve">Your vaccinator is the person who gives you your vaccine. They are trained by the HSE to give COVID-19 vaccines. </w:t>
      </w:r>
    </w:p>
    <w:p w14:paraId="224789F6" w14:textId="77777777" w:rsidR="00A74D62" w:rsidRDefault="00A74D62" w:rsidP="002E2198">
      <w:pPr>
        <w:spacing w:line="360" w:lineRule="auto"/>
        <w:rPr>
          <w:sz w:val="32"/>
          <w:szCs w:val="32"/>
        </w:rPr>
      </w:pPr>
    </w:p>
    <w:p w14:paraId="6D82DEEC" w14:textId="1CAFFF3D" w:rsidR="002E2198" w:rsidRDefault="004E4321" w:rsidP="002E2198">
      <w:pPr>
        <w:spacing w:line="360" w:lineRule="auto"/>
        <w:rPr>
          <w:sz w:val="32"/>
          <w:szCs w:val="32"/>
        </w:rPr>
      </w:pPr>
      <w:r w:rsidRPr="002E2198">
        <w:rPr>
          <w:b/>
          <w:sz w:val="40"/>
          <w:szCs w:val="40"/>
        </w:rPr>
        <w:t>Can the COVID-19 vaccine give you COVID-19?</w:t>
      </w:r>
      <w:r w:rsidRPr="002E2198">
        <w:rPr>
          <w:sz w:val="32"/>
          <w:szCs w:val="32"/>
        </w:rPr>
        <w:t xml:space="preserve"> No. The COVID-19 vaccine cannot give you COVID-19. It is possible to have caught COVID-19 before getting your vaccine and not realise you have the symptoms until after your vaccination appointment. </w:t>
      </w:r>
    </w:p>
    <w:p w14:paraId="26DF8295" w14:textId="77777777" w:rsidR="00A74D62" w:rsidRDefault="00A74D62" w:rsidP="002E2198">
      <w:pPr>
        <w:spacing w:line="360" w:lineRule="auto"/>
        <w:rPr>
          <w:sz w:val="32"/>
          <w:szCs w:val="32"/>
        </w:rPr>
      </w:pPr>
    </w:p>
    <w:p w14:paraId="2D323971" w14:textId="77777777" w:rsidR="00791C09" w:rsidRDefault="004E4321" w:rsidP="002E2198">
      <w:pPr>
        <w:spacing w:line="360" w:lineRule="auto"/>
        <w:rPr>
          <w:sz w:val="32"/>
          <w:szCs w:val="32"/>
        </w:rPr>
      </w:pPr>
      <w:r w:rsidRPr="002E2198">
        <w:rPr>
          <w:sz w:val="32"/>
          <w:szCs w:val="32"/>
        </w:rPr>
        <w:t xml:space="preserve">If you have any symptoms of COVID-19, or if you have a fever which starts more than 2 days after your vaccine, or lasts longer than 2 days, self-isolate </w:t>
      </w:r>
      <w:r w:rsidR="00111374">
        <w:rPr>
          <w:sz w:val="32"/>
          <w:szCs w:val="32"/>
        </w:rPr>
        <w:t>–</w:t>
      </w:r>
      <w:r w:rsidR="00A74D62">
        <w:rPr>
          <w:sz w:val="32"/>
          <w:szCs w:val="32"/>
        </w:rPr>
        <w:t xml:space="preserve"> </w:t>
      </w:r>
      <w:r w:rsidRPr="002E2198">
        <w:rPr>
          <w:sz w:val="32"/>
          <w:szCs w:val="32"/>
        </w:rPr>
        <w:t>stay in your room</w:t>
      </w:r>
      <w:r w:rsidR="00A74D62">
        <w:rPr>
          <w:sz w:val="32"/>
          <w:szCs w:val="32"/>
        </w:rPr>
        <w:t xml:space="preserve"> </w:t>
      </w:r>
      <w:r w:rsidR="00111374">
        <w:rPr>
          <w:sz w:val="32"/>
          <w:szCs w:val="32"/>
        </w:rPr>
        <w:t>–</w:t>
      </w:r>
      <w:r w:rsidRPr="002E2198">
        <w:rPr>
          <w:sz w:val="32"/>
          <w:szCs w:val="32"/>
        </w:rPr>
        <w:t xml:space="preserve"> and visit www.hse.ie/covid19 for advice. </w:t>
      </w:r>
    </w:p>
    <w:p w14:paraId="497D0EB3" w14:textId="7D9A8D78" w:rsidR="002E2198" w:rsidRPr="00791C09" w:rsidRDefault="004E4321" w:rsidP="002E2198">
      <w:pPr>
        <w:spacing w:line="360" w:lineRule="auto"/>
        <w:rPr>
          <w:sz w:val="32"/>
          <w:szCs w:val="32"/>
        </w:rPr>
      </w:pPr>
      <w:r w:rsidRPr="002E2198">
        <w:rPr>
          <w:b/>
          <w:sz w:val="40"/>
          <w:szCs w:val="40"/>
        </w:rPr>
        <w:t>Sho</w:t>
      </w:r>
      <w:bookmarkStart w:id="3" w:name="_GoBack"/>
      <w:bookmarkEnd w:id="3"/>
      <w:r w:rsidRPr="002E2198">
        <w:rPr>
          <w:b/>
          <w:sz w:val="40"/>
          <w:szCs w:val="40"/>
        </w:rPr>
        <w:t xml:space="preserve">uld I get the COVID-19 vaccine if I have a high temperature? </w:t>
      </w:r>
    </w:p>
    <w:p w14:paraId="0EEBA8C1" w14:textId="2208962F" w:rsidR="002E2198" w:rsidRDefault="004E4321" w:rsidP="002E2198">
      <w:pPr>
        <w:spacing w:line="360" w:lineRule="auto"/>
        <w:rPr>
          <w:sz w:val="32"/>
          <w:szCs w:val="32"/>
        </w:rPr>
      </w:pPr>
      <w:r w:rsidRPr="002E2198">
        <w:rPr>
          <w:sz w:val="32"/>
          <w:szCs w:val="32"/>
        </w:rPr>
        <w:t xml:space="preserve">You should delay getting the vaccine if you have a fever </w:t>
      </w:r>
      <w:r w:rsidR="00111374">
        <w:rPr>
          <w:sz w:val="32"/>
          <w:szCs w:val="32"/>
        </w:rPr>
        <w:t>–</w:t>
      </w:r>
      <w:r w:rsidRPr="002E2198">
        <w:rPr>
          <w:sz w:val="32"/>
          <w:szCs w:val="32"/>
        </w:rPr>
        <w:t xml:space="preserve">temperature of 38 degrees Celsius or above, until you feel better. </w:t>
      </w:r>
    </w:p>
    <w:p w14:paraId="5C7EBC80" w14:textId="77777777" w:rsidR="00791C09" w:rsidRDefault="00791C09" w:rsidP="002E2198">
      <w:pPr>
        <w:spacing w:line="360" w:lineRule="auto"/>
        <w:rPr>
          <w:b/>
          <w:sz w:val="40"/>
          <w:szCs w:val="40"/>
        </w:rPr>
      </w:pPr>
    </w:p>
    <w:p w14:paraId="3E481CF0" w14:textId="3B6CEAF6" w:rsidR="002E2198" w:rsidRDefault="004E4321" w:rsidP="002E2198">
      <w:pPr>
        <w:spacing w:line="360" w:lineRule="auto"/>
        <w:rPr>
          <w:sz w:val="32"/>
          <w:szCs w:val="32"/>
        </w:rPr>
      </w:pPr>
      <w:r w:rsidRPr="002E2198">
        <w:rPr>
          <w:b/>
          <w:sz w:val="40"/>
          <w:szCs w:val="40"/>
        </w:rPr>
        <w:t>Should I get the vaccine if pregnant, trying to get pregnant or breastfeeding?</w:t>
      </w:r>
      <w:r w:rsidRPr="002E2198">
        <w:rPr>
          <w:sz w:val="32"/>
          <w:szCs w:val="32"/>
        </w:rPr>
        <w:t xml:space="preserve"> </w:t>
      </w:r>
    </w:p>
    <w:p w14:paraId="4E73297C" w14:textId="5B808F8A" w:rsidR="002E2198" w:rsidRDefault="004E4321" w:rsidP="002E2198">
      <w:pPr>
        <w:spacing w:line="360" w:lineRule="auto"/>
        <w:rPr>
          <w:sz w:val="32"/>
          <w:szCs w:val="32"/>
        </w:rPr>
      </w:pPr>
      <w:r w:rsidRPr="002E2198">
        <w:rPr>
          <w:sz w:val="32"/>
          <w:szCs w:val="32"/>
        </w:rPr>
        <w:t xml:space="preserve">Most pregnant women who get the virus </w:t>
      </w:r>
      <w:r w:rsidR="00111374">
        <w:rPr>
          <w:sz w:val="32"/>
          <w:szCs w:val="32"/>
        </w:rPr>
        <w:t>–</w:t>
      </w:r>
      <w:r w:rsidR="00A74D62">
        <w:rPr>
          <w:sz w:val="32"/>
          <w:szCs w:val="32"/>
        </w:rPr>
        <w:t xml:space="preserve"> </w:t>
      </w:r>
      <w:r w:rsidRPr="002E2198">
        <w:rPr>
          <w:sz w:val="32"/>
          <w:szCs w:val="32"/>
        </w:rPr>
        <w:t>and are not vaccinated</w:t>
      </w:r>
      <w:r w:rsidR="00A74D62">
        <w:rPr>
          <w:sz w:val="32"/>
          <w:szCs w:val="32"/>
        </w:rPr>
        <w:t xml:space="preserve"> </w:t>
      </w:r>
      <w:r w:rsidR="00111374">
        <w:rPr>
          <w:sz w:val="32"/>
          <w:szCs w:val="32"/>
        </w:rPr>
        <w:t>–</w:t>
      </w:r>
      <w:r w:rsidRPr="002E2198">
        <w:rPr>
          <w:sz w:val="32"/>
          <w:szCs w:val="32"/>
        </w:rPr>
        <w:t xml:space="preserve"> get mild to moderate symptoms. They give birth as planned and the risk of passing on COVID-19 to their baby is low. However, you are more likely to get very unwell and need treatment in intensive care than a woman who is not pregnant. The virus may also cause complications for your baby like premature delivery, miscarriage or stillbirth. </w:t>
      </w:r>
    </w:p>
    <w:p w14:paraId="6994E584" w14:textId="77777777" w:rsidR="002E2198" w:rsidRDefault="002E2198" w:rsidP="002E2198">
      <w:pPr>
        <w:spacing w:line="360" w:lineRule="auto"/>
        <w:rPr>
          <w:sz w:val="32"/>
          <w:szCs w:val="32"/>
        </w:rPr>
      </w:pPr>
    </w:p>
    <w:p w14:paraId="623771B9" w14:textId="4A476C41" w:rsidR="00AC633E" w:rsidRDefault="004E4321" w:rsidP="002E2198">
      <w:pPr>
        <w:spacing w:line="360" w:lineRule="auto"/>
        <w:rPr>
          <w:sz w:val="32"/>
          <w:szCs w:val="32"/>
        </w:rPr>
      </w:pPr>
      <w:r w:rsidRPr="002E2198">
        <w:rPr>
          <w:sz w:val="32"/>
          <w:szCs w:val="32"/>
        </w:rPr>
        <w:t xml:space="preserve">For pregnant women, mRNA COVID-19 vaccines </w:t>
      </w:r>
      <w:r w:rsidR="00111374">
        <w:rPr>
          <w:sz w:val="32"/>
          <w:szCs w:val="32"/>
        </w:rPr>
        <w:t>–</w:t>
      </w:r>
      <w:r w:rsidR="00A74D62">
        <w:rPr>
          <w:sz w:val="32"/>
          <w:szCs w:val="32"/>
        </w:rPr>
        <w:t xml:space="preserve"> </w:t>
      </w:r>
      <w:r w:rsidRPr="002E2198">
        <w:rPr>
          <w:sz w:val="32"/>
          <w:szCs w:val="32"/>
        </w:rPr>
        <w:t>Pfizer and Moderna</w:t>
      </w:r>
      <w:r w:rsidR="00A74D62">
        <w:rPr>
          <w:sz w:val="32"/>
          <w:szCs w:val="32"/>
        </w:rPr>
        <w:t xml:space="preserve"> </w:t>
      </w:r>
      <w:r w:rsidR="00111374">
        <w:rPr>
          <w:sz w:val="32"/>
          <w:szCs w:val="32"/>
        </w:rPr>
        <w:t>–</w:t>
      </w:r>
      <w:r w:rsidRPr="002E2198">
        <w:rPr>
          <w:sz w:val="32"/>
          <w:szCs w:val="32"/>
        </w:rPr>
        <w:t xml:space="preserve"> are the recommended vaccine and can be given at any stage of pregnancy. Millions of pregnant women have received the mRNA COVID-19 vaccines worldwide. Studies have shown no serious side effects so far. </w:t>
      </w:r>
    </w:p>
    <w:p w14:paraId="3110D1F4" w14:textId="77777777" w:rsidR="00A74D62" w:rsidRDefault="00A74D62" w:rsidP="002E2198">
      <w:pPr>
        <w:spacing w:line="360" w:lineRule="auto"/>
        <w:rPr>
          <w:sz w:val="32"/>
          <w:szCs w:val="32"/>
        </w:rPr>
      </w:pPr>
    </w:p>
    <w:p w14:paraId="60A8CF15" w14:textId="3850E7AB" w:rsidR="00AC633E" w:rsidRDefault="004E4321" w:rsidP="002E2198">
      <w:pPr>
        <w:spacing w:line="360" w:lineRule="auto"/>
        <w:rPr>
          <w:sz w:val="32"/>
          <w:szCs w:val="32"/>
        </w:rPr>
      </w:pPr>
      <w:r w:rsidRPr="002E2198">
        <w:rPr>
          <w:sz w:val="32"/>
          <w:szCs w:val="32"/>
        </w:rPr>
        <w:lastRenderedPageBreak/>
        <w:t xml:space="preserve">However, if you are pregnant and have been advised by your doctor that you cannot receive an mRNA vaccine or you do not wish to have an mRNA vaccine, Nuvaxovid can be considered after a discussion with a healthcare professional </w:t>
      </w:r>
      <w:r w:rsidR="00111374">
        <w:rPr>
          <w:sz w:val="32"/>
          <w:szCs w:val="32"/>
        </w:rPr>
        <w:t>–</w:t>
      </w:r>
      <w:r w:rsidR="00A74D62">
        <w:rPr>
          <w:sz w:val="32"/>
          <w:szCs w:val="32"/>
        </w:rPr>
        <w:t xml:space="preserve"> </w:t>
      </w:r>
      <w:r w:rsidRPr="002E2198">
        <w:rPr>
          <w:sz w:val="32"/>
          <w:szCs w:val="32"/>
        </w:rPr>
        <w:t>such as a doctor, midwife or vaccinator</w:t>
      </w:r>
      <w:r w:rsidR="00A74D62">
        <w:rPr>
          <w:sz w:val="32"/>
          <w:szCs w:val="32"/>
        </w:rPr>
        <w:t xml:space="preserve"> </w:t>
      </w:r>
      <w:r w:rsidR="00111374">
        <w:rPr>
          <w:sz w:val="32"/>
          <w:szCs w:val="32"/>
        </w:rPr>
        <w:t>–</w:t>
      </w:r>
      <w:r w:rsidRPr="002E2198">
        <w:rPr>
          <w:sz w:val="32"/>
          <w:szCs w:val="32"/>
        </w:rPr>
        <w:t xml:space="preserve"> about the risks and benefits for you. We have less information on the use of this vaccine in pregnant women. </w:t>
      </w:r>
    </w:p>
    <w:p w14:paraId="38D119F0" w14:textId="0FEE6FF5" w:rsidR="00AC633E" w:rsidRDefault="004E4321" w:rsidP="002E2198">
      <w:pPr>
        <w:spacing w:line="360" w:lineRule="auto"/>
        <w:rPr>
          <w:sz w:val="32"/>
          <w:szCs w:val="32"/>
        </w:rPr>
      </w:pPr>
      <w:r w:rsidRPr="002E2198">
        <w:rPr>
          <w:sz w:val="32"/>
          <w:szCs w:val="32"/>
        </w:rPr>
        <w:t xml:space="preserve">You can read more at </w:t>
      </w:r>
      <w:r w:rsidR="00AC633E" w:rsidRPr="00AC633E">
        <w:rPr>
          <w:b/>
          <w:sz w:val="32"/>
          <w:szCs w:val="32"/>
        </w:rPr>
        <w:t>www.hse.ie/covid19vaccine</w:t>
      </w:r>
      <w:r w:rsidRPr="002E2198">
        <w:rPr>
          <w:sz w:val="32"/>
          <w:szCs w:val="32"/>
        </w:rPr>
        <w:t xml:space="preserve"> </w:t>
      </w:r>
    </w:p>
    <w:p w14:paraId="778B0E6F" w14:textId="77777777" w:rsidR="00AC633E" w:rsidRDefault="00AC633E" w:rsidP="002E2198">
      <w:pPr>
        <w:spacing w:line="360" w:lineRule="auto"/>
        <w:rPr>
          <w:sz w:val="32"/>
          <w:szCs w:val="32"/>
        </w:rPr>
      </w:pPr>
    </w:p>
    <w:p w14:paraId="3F30A76F" w14:textId="77777777" w:rsidR="00AC633E" w:rsidRDefault="004E4321" w:rsidP="002E2198">
      <w:pPr>
        <w:spacing w:line="360" w:lineRule="auto"/>
        <w:rPr>
          <w:sz w:val="32"/>
          <w:szCs w:val="32"/>
        </w:rPr>
      </w:pPr>
      <w:r w:rsidRPr="002E2198">
        <w:rPr>
          <w:sz w:val="32"/>
          <w:szCs w:val="32"/>
        </w:rPr>
        <w:t>You can get this vaccine if you are breastfeedi</w:t>
      </w:r>
      <w:r w:rsidR="00AC633E">
        <w:rPr>
          <w:sz w:val="32"/>
          <w:szCs w:val="32"/>
        </w:rPr>
        <w:t xml:space="preserve">ng or trying to get pregnant. </w:t>
      </w:r>
    </w:p>
    <w:p w14:paraId="76A6BA65" w14:textId="08A757CA" w:rsidR="00A74D62" w:rsidRDefault="00A74D62" w:rsidP="002E2198">
      <w:pPr>
        <w:spacing w:line="360" w:lineRule="auto"/>
        <w:rPr>
          <w:sz w:val="32"/>
          <w:szCs w:val="32"/>
        </w:rPr>
      </w:pPr>
    </w:p>
    <w:p w14:paraId="3A628ADA" w14:textId="77777777" w:rsidR="00AC633E" w:rsidRDefault="004E4321" w:rsidP="002E2198">
      <w:pPr>
        <w:spacing w:line="360" w:lineRule="auto"/>
        <w:rPr>
          <w:sz w:val="32"/>
          <w:szCs w:val="32"/>
        </w:rPr>
      </w:pPr>
      <w:r w:rsidRPr="00AC633E">
        <w:rPr>
          <w:b/>
          <w:sz w:val="40"/>
          <w:szCs w:val="40"/>
        </w:rPr>
        <w:t>What vaccine am I being offered?</w:t>
      </w:r>
      <w:r w:rsidRPr="002E2198">
        <w:rPr>
          <w:sz w:val="32"/>
          <w:szCs w:val="32"/>
        </w:rPr>
        <w:t xml:space="preserve"> </w:t>
      </w:r>
    </w:p>
    <w:p w14:paraId="1093D556" w14:textId="77777777" w:rsidR="00AC633E" w:rsidRDefault="004E4321" w:rsidP="002E2198">
      <w:pPr>
        <w:spacing w:line="360" w:lineRule="auto"/>
        <w:rPr>
          <w:sz w:val="32"/>
          <w:szCs w:val="32"/>
        </w:rPr>
      </w:pPr>
      <w:r w:rsidRPr="002E2198">
        <w:rPr>
          <w:sz w:val="32"/>
          <w:szCs w:val="32"/>
        </w:rPr>
        <w:t xml:space="preserve">The vaccine we are offering you is called Nuvaxovid, manufactured by Novavax. </w:t>
      </w:r>
    </w:p>
    <w:p w14:paraId="4BBBF0B5" w14:textId="77777777" w:rsidR="00AC633E" w:rsidRDefault="00AC633E" w:rsidP="002E2198">
      <w:pPr>
        <w:spacing w:line="360" w:lineRule="auto"/>
        <w:rPr>
          <w:sz w:val="32"/>
          <w:szCs w:val="32"/>
        </w:rPr>
      </w:pPr>
    </w:p>
    <w:p w14:paraId="0CF1744E" w14:textId="3A07001A" w:rsidR="00AC633E" w:rsidRDefault="004E4321" w:rsidP="002E2198">
      <w:pPr>
        <w:spacing w:line="360" w:lineRule="auto"/>
        <w:rPr>
          <w:sz w:val="32"/>
          <w:szCs w:val="32"/>
        </w:rPr>
      </w:pPr>
      <w:r w:rsidRPr="002E2198">
        <w:rPr>
          <w:sz w:val="32"/>
          <w:szCs w:val="32"/>
        </w:rPr>
        <w:t xml:space="preserve">The vaccine contains a version of a protein </w:t>
      </w:r>
      <w:r w:rsidR="00111374">
        <w:rPr>
          <w:sz w:val="32"/>
          <w:szCs w:val="32"/>
        </w:rPr>
        <w:t>–</w:t>
      </w:r>
      <w:r w:rsidR="00A74D62">
        <w:rPr>
          <w:sz w:val="32"/>
          <w:szCs w:val="32"/>
        </w:rPr>
        <w:t xml:space="preserve"> </w:t>
      </w:r>
      <w:r w:rsidRPr="002E2198">
        <w:rPr>
          <w:sz w:val="32"/>
          <w:szCs w:val="32"/>
        </w:rPr>
        <w:t>the spike protein</w:t>
      </w:r>
      <w:r w:rsidR="00A74D62">
        <w:rPr>
          <w:sz w:val="32"/>
          <w:szCs w:val="32"/>
        </w:rPr>
        <w:t xml:space="preserve"> </w:t>
      </w:r>
      <w:r w:rsidR="00111374">
        <w:rPr>
          <w:sz w:val="32"/>
          <w:szCs w:val="32"/>
        </w:rPr>
        <w:t>–</w:t>
      </w:r>
      <w:r w:rsidRPr="002E2198">
        <w:rPr>
          <w:sz w:val="32"/>
          <w:szCs w:val="32"/>
        </w:rPr>
        <w:t xml:space="preserve"> found on the surface of virus that causes COVID-19. It also contains an ‘adjuvant’ </w:t>
      </w:r>
      <w:r w:rsidR="00111374">
        <w:rPr>
          <w:sz w:val="32"/>
          <w:szCs w:val="32"/>
        </w:rPr>
        <w:t>–</w:t>
      </w:r>
      <w:r w:rsidR="00A74D62">
        <w:rPr>
          <w:sz w:val="32"/>
          <w:szCs w:val="32"/>
        </w:rPr>
        <w:t xml:space="preserve"> </w:t>
      </w:r>
      <w:r w:rsidRPr="002E2198">
        <w:rPr>
          <w:sz w:val="32"/>
          <w:szCs w:val="32"/>
        </w:rPr>
        <w:t>ingredient</w:t>
      </w:r>
      <w:r w:rsidR="00A74D62">
        <w:rPr>
          <w:sz w:val="32"/>
          <w:szCs w:val="32"/>
        </w:rPr>
        <w:t xml:space="preserve"> </w:t>
      </w:r>
      <w:r w:rsidR="00111374">
        <w:rPr>
          <w:sz w:val="32"/>
          <w:szCs w:val="32"/>
        </w:rPr>
        <w:t>–</w:t>
      </w:r>
      <w:r w:rsidRPr="002E2198">
        <w:rPr>
          <w:sz w:val="32"/>
          <w:szCs w:val="32"/>
        </w:rPr>
        <w:t xml:space="preserve"> to help strengthen the immune responses </w:t>
      </w:r>
      <w:r w:rsidR="00111374">
        <w:rPr>
          <w:sz w:val="32"/>
          <w:szCs w:val="32"/>
        </w:rPr>
        <w:t>–</w:t>
      </w:r>
      <w:r w:rsidR="00A74D62">
        <w:rPr>
          <w:sz w:val="32"/>
          <w:szCs w:val="32"/>
        </w:rPr>
        <w:t xml:space="preserve"> </w:t>
      </w:r>
      <w:r w:rsidRPr="002E2198">
        <w:rPr>
          <w:sz w:val="32"/>
          <w:szCs w:val="32"/>
        </w:rPr>
        <w:t>antibodies</w:t>
      </w:r>
      <w:r w:rsidR="00A74D62">
        <w:rPr>
          <w:sz w:val="32"/>
          <w:szCs w:val="32"/>
        </w:rPr>
        <w:t xml:space="preserve"> </w:t>
      </w:r>
      <w:r w:rsidR="00111374">
        <w:rPr>
          <w:sz w:val="32"/>
          <w:szCs w:val="32"/>
        </w:rPr>
        <w:t>–</w:t>
      </w:r>
      <w:r w:rsidRPr="002E2198">
        <w:rPr>
          <w:sz w:val="32"/>
          <w:szCs w:val="32"/>
        </w:rPr>
        <w:t xml:space="preserve"> to the vaccine. </w:t>
      </w:r>
    </w:p>
    <w:p w14:paraId="0A033234" w14:textId="77777777" w:rsidR="00AC633E" w:rsidRDefault="00AC633E" w:rsidP="002E2198">
      <w:pPr>
        <w:spacing w:line="360" w:lineRule="auto"/>
        <w:rPr>
          <w:sz w:val="32"/>
          <w:szCs w:val="32"/>
        </w:rPr>
      </w:pPr>
    </w:p>
    <w:p w14:paraId="2A1E9628" w14:textId="2C7E097D" w:rsidR="00AC633E" w:rsidRDefault="004E4321" w:rsidP="002E2198">
      <w:pPr>
        <w:spacing w:line="360" w:lineRule="auto"/>
        <w:rPr>
          <w:sz w:val="32"/>
          <w:szCs w:val="32"/>
        </w:rPr>
      </w:pPr>
      <w:r w:rsidRPr="002E2198">
        <w:rPr>
          <w:sz w:val="32"/>
          <w:szCs w:val="32"/>
        </w:rPr>
        <w:t xml:space="preserve">By getting this vaccine your body makes antibodies that help fight the infection if the COVID-19 virus enters your body in the future. </w:t>
      </w:r>
      <w:r w:rsidRPr="002E2198">
        <w:rPr>
          <w:sz w:val="32"/>
          <w:szCs w:val="32"/>
        </w:rPr>
        <w:lastRenderedPageBreak/>
        <w:t xml:space="preserve">This leaflet has important information about the vaccine you are being offered. Please read it. You can also find it on </w:t>
      </w:r>
      <w:r w:rsidR="00AC633E" w:rsidRPr="00AC633E">
        <w:rPr>
          <w:b/>
          <w:sz w:val="32"/>
          <w:szCs w:val="32"/>
        </w:rPr>
        <w:t>www.hse.ie/covid19vaccine</w:t>
      </w:r>
      <w:r w:rsidRPr="002E2198">
        <w:rPr>
          <w:sz w:val="32"/>
          <w:szCs w:val="32"/>
        </w:rPr>
        <w:t xml:space="preserve"> </w:t>
      </w:r>
    </w:p>
    <w:p w14:paraId="30ACB81E" w14:textId="662E3CDF" w:rsidR="00791C09" w:rsidRDefault="00791C09" w:rsidP="002E2198">
      <w:pPr>
        <w:spacing w:line="360" w:lineRule="auto"/>
        <w:rPr>
          <w:sz w:val="32"/>
          <w:szCs w:val="32"/>
        </w:rPr>
      </w:pPr>
    </w:p>
    <w:p w14:paraId="668955F6" w14:textId="77777777" w:rsidR="00AC633E" w:rsidRDefault="004E4321" w:rsidP="002E2198">
      <w:pPr>
        <w:spacing w:line="360" w:lineRule="auto"/>
        <w:rPr>
          <w:sz w:val="32"/>
          <w:szCs w:val="32"/>
        </w:rPr>
      </w:pPr>
      <w:r w:rsidRPr="00AC633E">
        <w:rPr>
          <w:b/>
          <w:sz w:val="40"/>
          <w:szCs w:val="40"/>
        </w:rPr>
        <w:t>Are there some people who should not get the COVID-19 vaccine?</w:t>
      </w:r>
      <w:r w:rsidRPr="002E2198">
        <w:rPr>
          <w:sz w:val="32"/>
          <w:szCs w:val="32"/>
        </w:rPr>
        <w:t xml:space="preserve"> </w:t>
      </w:r>
    </w:p>
    <w:p w14:paraId="1E050D61" w14:textId="77777777" w:rsidR="00AC633E" w:rsidRDefault="004E4321" w:rsidP="002E2198">
      <w:pPr>
        <w:spacing w:line="360" w:lineRule="auto"/>
        <w:rPr>
          <w:sz w:val="32"/>
          <w:szCs w:val="32"/>
        </w:rPr>
      </w:pPr>
      <w:r w:rsidRPr="002E2198">
        <w:rPr>
          <w:sz w:val="32"/>
          <w:szCs w:val="32"/>
        </w:rPr>
        <w:t xml:space="preserve">Yes. You should not get the COVID-19 vaccine Nuvaxovid if: </w:t>
      </w:r>
    </w:p>
    <w:p w14:paraId="24C13DB4" w14:textId="5ECD2F5F" w:rsidR="00AC633E" w:rsidRPr="00AC633E" w:rsidRDefault="004E4321" w:rsidP="00AC633E">
      <w:pPr>
        <w:pStyle w:val="ListParagraph"/>
        <w:numPr>
          <w:ilvl w:val="0"/>
          <w:numId w:val="26"/>
        </w:numPr>
        <w:spacing w:line="360" w:lineRule="auto"/>
        <w:rPr>
          <w:rFonts w:ascii="Arial" w:hAnsi="Arial" w:cs="Arial"/>
          <w:sz w:val="32"/>
          <w:szCs w:val="32"/>
        </w:rPr>
      </w:pPr>
      <w:r w:rsidRPr="00AC633E">
        <w:rPr>
          <w:rFonts w:ascii="Arial" w:hAnsi="Arial" w:cs="Arial"/>
          <w:sz w:val="32"/>
          <w:szCs w:val="32"/>
        </w:rPr>
        <w:t xml:space="preserve">you have had a severe allergic reaction to any of the ingredients in the vaccine </w:t>
      </w:r>
      <w:r w:rsidR="00111374">
        <w:rPr>
          <w:rFonts w:ascii="Arial" w:hAnsi="Arial" w:cs="Arial"/>
          <w:sz w:val="32"/>
          <w:szCs w:val="32"/>
        </w:rPr>
        <w:t>–</w:t>
      </w:r>
      <w:r w:rsidRPr="00AC633E">
        <w:rPr>
          <w:rFonts w:ascii="Arial" w:hAnsi="Arial" w:cs="Arial"/>
          <w:sz w:val="32"/>
          <w:szCs w:val="32"/>
        </w:rPr>
        <w:t xml:space="preserve">including polysorbate 80. Read the manufacturer’s Patient Information Leaflet to see the list of ingredients. Please note COVID-19 vaccines Janssen and Astrazeneca </w:t>
      </w:r>
      <w:r w:rsidR="00111374">
        <w:rPr>
          <w:rFonts w:ascii="Arial" w:hAnsi="Arial" w:cs="Arial"/>
          <w:sz w:val="32"/>
          <w:szCs w:val="32"/>
        </w:rPr>
        <w:t>–</w:t>
      </w:r>
      <w:r w:rsidRPr="00AC633E">
        <w:rPr>
          <w:rFonts w:ascii="Arial" w:hAnsi="Arial" w:cs="Arial"/>
          <w:sz w:val="32"/>
          <w:szCs w:val="32"/>
        </w:rPr>
        <w:t>Vaxzevria</w:t>
      </w:r>
      <w:r w:rsidR="00A74D62">
        <w:rPr>
          <w:rFonts w:ascii="Arial" w:hAnsi="Arial" w:cs="Arial"/>
          <w:sz w:val="32"/>
          <w:szCs w:val="32"/>
        </w:rPr>
        <w:t xml:space="preserve"> </w:t>
      </w:r>
      <w:r w:rsidR="00111374">
        <w:rPr>
          <w:rFonts w:ascii="Arial" w:hAnsi="Arial" w:cs="Arial"/>
          <w:sz w:val="32"/>
          <w:szCs w:val="32"/>
        </w:rPr>
        <w:t>–</w:t>
      </w:r>
      <w:r w:rsidR="00AC633E" w:rsidRPr="00AC633E">
        <w:rPr>
          <w:rFonts w:ascii="Arial" w:hAnsi="Arial" w:cs="Arial"/>
          <w:sz w:val="32"/>
          <w:szCs w:val="32"/>
        </w:rPr>
        <w:t xml:space="preserve"> also contain Polysorbate 80. </w:t>
      </w:r>
    </w:p>
    <w:p w14:paraId="52A8A891" w14:textId="179DC5FC" w:rsidR="007A1F54" w:rsidRDefault="004E4321" w:rsidP="007A1F54">
      <w:pPr>
        <w:pStyle w:val="ListParagraph"/>
        <w:numPr>
          <w:ilvl w:val="0"/>
          <w:numId w:val="26"/>
        </w:numPr>
        <w:spacing w:line="360" w:lineRule="auto"/>
        <w:rPr>
          <w:rFonts w:ascii="Arial" w:hAnsi="Arial" w:cs="Arial"/>
          <w:sz w:val="32"/>
          <w:szCs w:val="32"/>
        </w:rPr>
      </w:pPr>
      <w:r w:rsidRPr="00AC633E">
        <w:rPr>
          <w:rFonts w:ascii="Arial" w:hAnsi="Arial" w:cs="Arial"/>
          <w:sz w:val="32"/>
          <w:szCs w:val="32"/>
        </w:rPr>
        <w:t xml:space="preserve">you have had a severe allergic reaction to a previous dose of the vaccine. </w:t>
      </w:r>
    </w:p>
    <w:p w14:paraId="1AC10627" w14:textId="77777777" w:rsidR="00A74D62" w:rsidRPr="007A1F54" w:rsidRDefault="00A74D62" w:rsidP="00A74D62">
      <w:pPr>
        <w:pStyle w:val="ListParagraph"/>
        <w:spacing w:line="360" w:lineRule="auto"/>
        <w:rPr>
          <w:rFonts w:ascii="Arial" w:hAnsi="Arial" w:cs="Arial"/>
          <w:sz w:val="32"/>
          <w:szCs w:val="32"/>
        </w:rPr>
      </w:pPr>
    </w:p>
    <w:p w14:paraId="3866A779" w14:textId="597926A6" w:rsidR="007A1F54" w:rsidRDefault="004E4321" w:rsidP="007A1F54">
      <w:pPr>
        <w:spacing w:line="360" w:lineRule="auto"/>
        <w:rPr>
          <w:sz w:val="32"/>
          <w:szCs w:val="32"/>
        </w:rPr>
      </w:pPr>
      <w:r w:rsidRPr="007A1F54">
        <w:rPr>
          <w:sz w:val="32"/>
          <w:szCs w:val="32"/>
        </w:rPr>
        <w:t>Talk to your Doctor before getting</w:t>
      </w:r>
      <w:r w:rsidR="00AC633E" w:rsidRPr="007A1F54">
        <w:rPr>
          <w:sz w:val="32"/>
          <w:szCs w:val="32"/>
        </w:rPr>
        <w:t xml:space="preserve"> the COVID-19</w:t>
      </w:r>
      <w:r w:rsidR="007A1F54" w:rsidRPr="007A1F54">
        <w:rPr>
          <w:sz w:val="32"/>
          <w:szCs w:val="32"/>
        </w:rPr>
        <w:t xml:space="preserve"> vaccine if you: </w:t>
      </w:r>
    </w:p>
    <w:p w14:paraId="5343C145" w14:textId="34597642" w:rsidR="007A1F54" w:rsidRPr="007A1F54" w:rsidRDefault="004E4321" w:rsidP="007A1F54">
      <w:pPr>
        <w:pStyle w:val="ListParagraph"/>
        <w:numPr>
          <w:ilvl w:val="0"/>
          <w:numId w:val="27"/>
        </w:numPr>
        <w:spacing w:line="360" w:lineRule="auto"/>
        <w:rPr>
          <w:rFonts w:ascii="Arial" w:hAnsi="Arial" w:cs="Arial"/>
          <w:sz w:val="32"/>
          <w:szCs w:val="32"/>
        </w:rPr>
      </w:pPr>
      <w:r w:rsidRPr="007A1F54">
        <w:rPr>
          <w:rFonts w:ascii="Arial" w:hAnsi="Arial" w:cs="Arial"/>
          <w:sz w:val="32"/>
          <w:szCs w:val="32"/>
        </w:rPr>
        <w:t xml:space="preserve">have had a severe allergic reaction </w:t>
      </w:r>
      <w:r w:rsidR="00111374">
        <w:rPr>
          <w:rFonts w:ascii="Arial" w:hAnsi="Arial" w:cs="Arial"/>
          <w:sz w:val="32"/>
          <w:szCs w:val="32"/>
        </w:rPr>
        <w:t>–</w:t>
      </w:r>
      <w:r w:rsidR="00A74D62">
        <w:rPr>
          <w:rFonts w:ascii="Arial" w:hAnsi="Arial" w:cs="Arial"/>
          <w:sz w:val="32"/>
          <w:szCs w:val="32"/>
        </w:rPr>
        <w:t xml:space="preserve"> </w:t>
      </w:r>
      <w:r w:rsidRPr="007A1F54">
        <w:rPr>
          <w:rFonts w:ascii="Arial" w:hAnsi="Arial" w:cs="Arial"/>
          <w:sz w:val="32"/>
          <w:szCs w:val="32"/>
        </w:rPr>
        <w:t>anaphylaxis</w:t>
      </w:r>
      <w:r w:rsidR="00A74D62">
        <w:rPr>
          <w:rFonts w:ascii="Arial" w:hAnsi="Arial" w:cs="Arial"/>
          <w:sz w:val="32"/>
          <w:szCs w:val="32"/>
        </w:rPr>
        <w:t xml:space="preserve"> </w:t>
      </w:r>
      <w:r w:rsidR="00111374">
        <w:rPr>
          <w:rFonts w:ascii="Arial" w:hAnsi="Arial" w:cs="Arial"/>
          <w:sz w:val="32"/>
          <w:szCs w:val="32"/>
        </w:rPr>
        <w:t>–</w:t>
      </w:r>
      <w:r w:rsidRPr="007A1F54">
        <w:rPr>
          <w:rFonts w:ascii="Arial" w:hAnsi="Arial" w:cs="Arial"/>
          <w:sz w:val="32"/>
          <w:szCs w:val="32"/>
        </w:rPr>
        <w:t xml:space="preserve"> in the past, including to any other vaccine or medication. </w:t>
      </w:r>
    </w:p>
    <w:p w14:paraId="0170D5E7" w14:textId="27BDA1C9" w:rsidR="007A1F54" w:rsidRDefault="004E4321" w:rsidP="007A1F54">
      <w:pPr>
        <w:spacing w:line="360" w:lineRule="auto"/>
        <w:rPr>
          <w:sz w:val="32"/>
          <w:szCs w:val="32"/>
        </w:rPr>
      </w:pPr>
      <w:r w:rsidRPr="007A1F54">
        <w:rPr>
          <w:sz w:val="32"/>
          <w:szCs w:val="32"/>
        </w:rPr>
        <w:t xml:space="preserve">Most people will be able to safely get the vaccine. The person giving you the vaccine will be happy to answer any questions you have at your appointment for the vaccine. </w:t>
      </w:r>
      <w:r w:rsidR="00A74D62">
        <w:rPr>
          <w:sz w:val="32"/>
          <w:szCs w:val="32"/>
        </w:rPr>
        <w:t xml:space="preserve"> </w:t>
      </w:r>
    </w:p>
    <w:p w14:paraId="30F45471" w14:textId="77777777" w:rsidR="00A74D62" w:rsidRDefault="00A74D62" w:rsidP="007A1F54">
      <w:pPr>
        <w:spacing w:line="360" w:lineRule="auto"/>
        <w:rPr>
          <w:sz w:val="32"/>
          <w:szCs w:val="32"/>
        </w:rPr>
      </w:pPr>
    </w:p>
    <w:p w14:paraId="01A3A34D" w14:textId="2C225831" w:rsidR="007A1F54" w:rsidRDefault="004E4321" w:rsidP="007A1F54">
      <w:pPr>
        <w:spacing w:line="360" w:lineRule="auto"/>
        <w:rPr>
          <w:sz w:val="32"/>
          <w:szCs w:val="32"/>
        </w:rPr>
      </w:pPr>
      <w:r w:rsidRPr="007A1F54">
        <w:rPr>
          <w:sz w:val="32"/>
          <w:szCs w:val="32"/>
        </w:rPr>
        <w:t xml:space="preserve">They will also give you a vaccine record card showing the name and batch number of the vaccine you have been given. </w:t>
      </w:r>
    </w:p>
    <w:p w14:paraId="37F4FC42" w14:textId="544402CE" w:rsidR="00A74D62" w:rsidRDefault="00A74D62" w:rsidP="007A1F54">
      <w:pPr>
        <w:spacing w:line="360" w:lineRule="auto"/>
        <w:rPr>
          <w:sz w:val="32"/>
          <w:szCs w:val="32"/>
        </w:rPr>
      </w:pPr>
    </w:p>
    <w:p w14:paraId="2D9C7F99" w14:textId="2577C9AC" w:rsidR="007A1F54" w:rsidRPr="007A1F54" w:rsidRDefault="004E4321" w:rsidP="007A1F54">
      <w:pPr>
        <w:spacing w:line="360" w:lineRule="auto"/>
        <w:rPr>
          <w:b/>
          <w:sz w:val="40"/>
          <w:szCs w:val="40"/>
        </w:rPr>
      </w:pPr>
      <w:r w:rsidRPr="007A1F54">
        <w:rPr>
          <w:b/>
          <w:sz w:val="40"/>
          <w:szCs w:val="40"/>
        </w:rPr>
        <w:t xml:space="preserve">Is the vaccine safe? </w:t>
      </w:r>
    </w:p>
    <w:p w14:paraId="76F249B6" w14:textId="77777777" w:rsidR="007A1F54" w:rsidRDefault="004E4321" w:rsidP="007A1F54">
      <w:pPr>
        <w:spacing w:line="360" w:lineRule="auto"/>
        <w:rPr>
          <w:sz w:val="32"/>
          <w:szCs w:val="32"/>
        </w:rPr>
      </w:pPr>
      <w:r w:rsidRPr="007A1F54">
        <w:rPr>
          <w:sz w:val="32"/>
          <w:szCs w:val="32"/>
        </w:rPr>
        <w:t xml:space="preserve">The HSE only uses vaccines when they meet the required standards of safety and effectiveness. </w:t>
      </w:r>
    </w:p>
    <w:p w14:paraId="1A3E35A7" w14:textId="77777777" w:rsidR="007A1F54" w:rsidRDefault="007A1F54" w:rsidP="007A1F54">
      <w:pPr>
        <w:spacing w:line="360" w:lineRule="auto"/>
        <w:rPr>
          <w:sz w:val="32"/>
          <w:szCs w:val="32"/>
        </w:rPr>
      </w:pPr>
    </w:p>
    <w:p w14:paraId="66965759" w14:textId="77777777" w:rsidR="007A1F54" w:rsidRDefault="004E4321" w:rsidP="007A1F54">
      <w:pPr>
        <w:spacing w:line="360" w:lineRule="auto"/>
        <w:rPr>
          <w:sz w:val="32"/>
          <w:szCs w:val="32"/>
        </w:rPr>
      </w:pPr>
      <w:r w:rsidRPr="007A1F54">
        <w:rPr>
          <w:sz w:val="32"/>
          <w:szCs w:val="32"/>
        </w:rPr>
        <w:t>While the work to develop COVID-19 vaccines has moved much faster than usual, the vaccine we are offering you has gone through all the usual steps needed to develop and approve</w:t>
      </w:r>
      <w:r w:rsidR="007A1F54">
        <w:rPr>
          <w:sz w:val="32"/>
          <w:szCs w:val="32"/>
        </w:rPr>
        <w:t xml:space="preserve"> a safe and effective vaccine.</w:t>
      </w:r>
    </w:p>
    <w:p w14:paraId="1374901F" w14:textId="77777777" w:rsidR="007A1F54" w:rsidRDefault="007A1F54" w:rsidP="007A1F54">
      <w:pPr>
        <w:spacing w:line="360" w:lineRule="auto"/>
        <w:rPr>
          <w:sz w:val="32"/>
          <w:szCs w:val="32"/>
        </w:rPr>
      </w:pPr>
    </w:p>
    <w:p w14:paraId="710756D7" w14:textId="77777777" w:rsidR="007A1F54" w:rsidRDefault="004E4321" w:rsidP="007A1F54">
      <w:pPr>
        <w:spacing w:line="360" w:lineRule="auto"/>
        <w:rPr>
          <w:sz w:val="32"/>
          <w:szCs w:val="32"/>
        </w:rPr>
      </w:pPr>
      <w:r w:rsidRPr="007A1F54">
        <w:rPr>
          <w:sz w:val="32"/>
          <w:szCs w:val="32"/>
        </w:rPr>
        <w:t xml:space="preserve">In order to be approved for use, the COVID-19 vaccine went through all the clinical trials and safety checks all other licensed medicines go through, following international standards of safety. </w:t>
      </w:r>
    </w:p>
    <w:p w14:paraId="43758E33" w14:textId="35198151" w:rsidR="00A74D62" w:rsidRDefault="004E4321" w:rsidP="007A1F54">
      <w:pPr>
        <w:spacing w:line="360" w:lineRule="auto"/>
        <w:rPr>
          <w:sz w:val="32"/>
          <w:szCs w:val="32"/>
        </w:rPr>
      </w:pPr>
      <w:r w:rsidRPr="007A1F54">
        <w:rPr>
          <w:sz w:val="32"/>
          <w:szCs w:val="32"/>
        </w:rPr>
        <w:t>The vaccine we are offering you is called Nuvaxovid, ma</w:t>
      </w:r>
      <w:r w:rsidR="007A1F54">
        <w:rPr>
          <w:sz w:val="32"/>
          <w:szCs w:val="32"/>
        </w:rPr>
        <w:t xml:space="preserve">nufactured by Novavax. </w:t>
      </w:r>
    </w:p>
    <w:p w14:paraId="2E82DC70" w14:textId="02401C37" w:rsidR="00D84DF4" w:rsidRDefault="00D84DF4" w:rsidP="007A1F54">
      <w:pPr>
        <w:spacing w:line="360" w:lineRule="auto"/>
        <w:rPr>
          <w:sz w:val="32"/>
          <w:szCs w:val="32"/>
        </w:rPr>
      </w:pPr>
    </w:p>
    <w:p w14:paraId="70870AA6" w14:textId="0CC0C7FC" w:rsidR="00D84DF4" w:rsidRDefault="00D84DF4" w:rsidP="007A1F54">
      <w:pPr>
        <w:spacing w:line="360" w:lineRule="auto"/>
        <w:rPr>
          <w:sz w:val="32"/>
          <w:szCs w:val="32"/>
        </w:rPr>
      </w:pPr>
    </w:p>
    <w:p w14:paraId="5AC4C5D8" w14:textId="1B8CFE80" w:rsidR="00D84DF4" w:rsidRDefault="00D84DF4" w:rsidP="007A1F54">
      <w:pPr>
        <w:spacing w:line="360" w:lineRule="auto"/>
        <w:rPr>
          <w:sz w:val="32"/>
          <w:szCs w:val="32"/>
        </w:rPr>
      </w:pPr>
    </w:p>
    <w:p w14:paraId="0B0C2A27" w14:textId="1C531E63" w:rsidR="00D84DF4" w:rsidRDefault="00D84DF4" w:rsidP="007A1F54">
      <w:pPr>
        <w:spacing w:line="360" w:lineRule="auto"/>
        <w:rPr>
          <w:sz w:val="32"/>
          <w:szCs w:val="32"/>
        </w:rPr>
      </w:pPr>
    </w:p>
    <w:p w14:paraId="3BC180AD" w14:textId="661AB6E9" w:rsidR="00D84DF4" w:rsidRDefault="00D84DF4" w:rsidP="007A1F54">
      <w:pPr>
        <w:spacing w:line="360" w:lineRule="auto"/>
        <w:rPr>
          <w:sz w:val="32"/>
          <w:szCs w:val="32"/>
        </w:rPr>
      </w:pPr>
    </w:p>
    <w:p w14:paraId="29E7E8A1" w14:textId="77777777" w:rsidR="00D84DF4" w:rsidRDefault="00D84DF4" w:rsidP="007A1F54">
      <w:pPr>
        <w:spacing w:line="360" w:lineRule="auto"/>
        <w:rPr>
          <w:sz w:val="32"/>
          <w:szCs w:val="32"/>
        </w:rPr>
      </w:pPr>
    </w:p>
    <w:p w14:paraId="11CEC2EA" w14:textId="77777777" w:rsidR="00D84DF4" w:rsidRDefault="00D84DF4" w:rsidP="00D84DF4">
      <w:pPr>
        <w:spacing w:line="360" w:lineRule="auto"/>
        <w:rPr>
          <w:sz w:val="32"/>
          <w:szCs w:val="32"/>
        </w:rPr>
      </w:pPr>
      <w:r>
        <w:rPr>
          <w:sz w:val="32"/>
          <w:szCs w:val="32"/>
        </w:rPr>
        <w:t xml:space="preserve">It has: </w:t>
      </w:r>
    </w:p>
    <w:p w14:paraId="44185436" w14:textId="77777777" w:rsidR="00D84DF4" w:rsidRPr="007A1F54" w:rsidRDefault="00D84DF4" w:rsidP="00D84DF4">
      <w:pPr>
        <w:pStyle w:val="ListParagraph"/>
        <w:numPr>
          <w:ilvl w:val="0"/>
          <w:numId w:val="27"/>
        </w:numPr>
        <w:spacing w:line="360" w:lineRule="auto"/>
        <w:rPr>
          <w:rFonts w:ascii="Arial" w:hAnsi="Arial" w:cs="Arial"/>
          <w:sz w:val="32"/>
          <w:szCs w:val="32"/>
        </w:rPr>
      </w:pPr>
      <w:r w:rsidRPr="007A1F54">
        <w:rPr>
          <w:rFonts w:ascii="Arial" w:hAnsi="Arial" w:cs="Arial"/>
          <w:sz w:val="32"/>
          <w:szCs w:val="32"/>
        </w:rPr>
        <w:t>been tested with thousands of people as part of clinical trials</w:t>
      </w:r>
    </w:p>
    <w:p w14:paraId="74638736" w14:textId="77777777" w:rsidR="00D84DF4" w:rsidRPr="007A1F54" w:rsidRDefault="00D84DF4" w:rsidP="00D84DF4">
      <w:pPr>
        <w:pStyle w:val="ListParagraph"/>
        <w:numPr>
          <w:ilvl w:val="0"/>
          <w:numId w:val="27"/>
        </w:numPr>
        <w:spacing w:line="360" w:lineRule="auto"/>
        <w:rPr>
          <w:rFonts w:ascii="Arial" w:hAnsi="Arial" w:cs="Arial"/>
          <w:sz w:val="32"/>
          <w:szCs w:val="32"/>
        </w:rPr>
      </w:pPr>
      <w:r w:rsidRPr="007A1F54">
        <w:rPr>
          <w:rFonts w:ascii="Arial" w:hAnsi="Arial" w:cs="Arial"/>
          <w:sz w:val="32"/>
          <w:szCs w:val="32"/>
        </w:rPr>
        <w:t xml:space="preserve">met strict standards of safety, quality and effectiveness, and been approved and licensed by regulators. For Ireland, the regulator is the European Medicines Agency </w:t>
      </w:r>
      <w:r>
        <w:rPr>
          <w:rFonts w:ascii="Arial" w:hAnsi="Arial" w:cs="Arial"/>
          <w:sz w:val="32"/>
          <w:szCs w:val="32"/>
        </w:rPr>
        <w:t xml:space="preserve">– </w:t>
      </w:r>
      <w:r w:rsidRPr="007A1F54">
        <w:rPr>
          <w:rFonts w:ascii="Arial" w:hAnsi="Arial" w:cs="Arial"/>
          <w:sz w:val="32"/>
          <w:szCs w:val="32"/>
        </w:rPr>
        <w:t>EMA</w:t>
      </w:r>
      <w:r>
        <w:rPr>
          <w:rFonts w:ascii="Arial" w:hAnsi="Arial" w:cs="Arial"/>
          <w:sz w:val="32"/>
          <w:szCs w:val="32"/>
        </w:rPr>
        <w:t xml:space="preserve"> – </w:t>
      </w:r>
      <w:r w:rsidRPr="007A1F54">
        <w:rPr>
          <w:rFonts w:ascii="Arial" w:hAnsi="Arial" w:cs="Arial"/>
          <w:sz w:val="32"/>
          <w:szCs w:val="32"/>
        </w:rPr>
        <w:t xml:space="preserve">visit </w:t>
      </w:r>
      <w:r w:rsidRPr="007A1F54">
        <w:rPr>
          <w:rFonts w:ascii="Arial" w:hAnsi="Arial" w:cs="Arial"/>
          <w:b/>
          <w:sz w:val="32"/>
          <w:szCs w:val="32"/>
        </w:rPr>
        <w:t>www.ema.europa.eu</w:t>
      </w:r>
      <w:r w:rsidRPr="007A1F54">
        <w:rPr>
          <w:rFonts w:ascii="Arial" w:hAnsi="Arial" w:cs="Arial"/>
          <w:sz w:val="32"/>
          <w:szCs w:val="32"/>
        </w:rPr>
        <w:t xml:space="preserve"> for more information</w:t>
      </w:r>
      <w:r>
        <w:rPr>
          <w:rFonts w:ascii="Arial" w:hAnsi="Arial" w:cs="Arial"/>
          <w:sz w:val="32"/>
          <w:szCs w:val="32"/>
        </w:rPr>
        <w:t>.</w:t>
      </w:r>
      <w:r w:rsidRPr="007A1F54">
        <w:rPr>
          <w:rFonts w:ascii="Arial" w:hAnsi="Arial" w:cs="Arial"/>
          <w:sz w:val="32"/>
          <w:szCs w:val="32"/>
        </w:rPr>
        <w:t xml:space="preserve"> </w:t>
      </w:r>
    </w:p>
    <w:p w14:paraId="287FF35C" w14:textId="77777777" w:rsidR="00D84DF4" w:rsidRDefault="00D84DF4" w:rsidP="007A1F54">
      <w:pPr>
        <w:spacing w:line="360" w:lineRule="auto"/>
        <w:rPr>
          <w:sz w:val="32"/>
          <w:szCs w:val="32"/>
        </w:rPr>
      </w:pPr>
    </w:p>
    <w:p w14:paraId="197E81BF" w14:textId="47D098BA" w:rsidR="007A1F54" w:rsidRDefault="004E4321" w:rsidP="007A1F54">
      <w:pPr>
        <w:spacing w:line="360" w:lineRule="auto"/>
        <w:rPr>
          <w:sz w:val="32"/>
          <w:szCs w:val="32"/>
        </w:rPr>
      </w:pPr>
      <w:r w:rsidRPr="007A1F54">
        <w:rPr>
          <w:sz w:val="32"/>
          <w:szCs w:val="32"/>
        </w:rPr>
        <w:t xml:space="preserve">Studies on people who got a booster dose haven’t shown any serious side effects but we have less information on the safety of the booster and additional doses of this vaccine. </w:t>
      </w:r>
    </w:p>
    <w:p w14:paraId="14D6E046" w14:textId="77777777" w:rsidR="00A74D62" w:rsidRDefault="00A74D62" w:rsidP="007A1F54">
      <w:pPr>
        <w:spacing w:line="360" w:lineRule="auto"/>
        <w:rPr>
          <w:sz w:val="32"/>
          <w:szCs w:val="32"/>
        </w:rPr>
      </w:pPr>
    </w:p>
    <w:p w14:paraId="40859537" w14:textId="7E58388D" w:rsidR="007A1F54" w:rsidRPr="00A74D62" w:rsidRDefault="004E4321" w:rsidP="007A1F54">
      <w:pPr>
        <w:spacing w:line="360" w:lineRule="auto"/>
        <w:rPr>
          <w:b/>
          <w:sz w:val="40"/>
          <w:szCs w:val="40"/>
        </w:rPr>
      </w:pPr>
      <w:r w:rsidRPr="00A74D62">
        <w:rPr>
          <w:b/>
          <w:sz w:val="40"/>
          <w:szCs w:val="40"/>
        </w:rPr>
        <w:t xml:space="preserve">How is the COVID-19 vaccine given? </w:t>
      </w:r>
    </w:p>
    <w:p w14:paraId="73AA130D" w14:textId="77777777" w:rsidR="007A1F54" w:rsidRDefault="004E4321" w:rsidP="007A1F54">
      <w:pPr>
        <w:spacing w:line="360" w:lineRule="auto"/>
        <w:rPr>
          <w:sz w:val="32"/>
          <w:szCs w:val="32"/>
        </w:rPr>
      </w:pPr>
      <w:r w:rsidRPr="007A1F54">
        <w:rPr>
          <w:sz w:val="32"/>
          <w:szCs w:val="32"/>
        </w:rPr>
        <w:t xml:space="preserve">The COVID-19 vaccine is given as an injection into your upper arm. It will only take a few minutes. </w:t>
      </w:r>
    </w:p>
    <w:p w14:paraId="6077F82B" w14:textId="77777777" w:rsidR="007A1F54" w:rsidRDefault="007A1F54" w:rsidP="007A1F54">
      <w:pPr>
        <w:spacing w:line="360" w:lineRule="auto"/>
        <w:rPr>
          <w:sz w:val="32"/>
          <w:szCs w:val="32"/>
        </w:rPr>
      </w:pPr>
    </w:p>
    <w:p w14:paraId="12DBE36B" w14:textId="77777777" w:rsidR="007A1F54" w:rsidRDefault="004E4321" w:rsidP="007A1F54">
      <w:pPr>
        <w:spacing w:line="360" w:lineRule="auto"/>
        <w:rPr>
          <w:sz w:val="32"/>
          <w:szCs w:val="32"/>
        </w:rPr>
      </w:pPr>
      <w:r w:rsidRPr="007A1F54">
        <w:rPr>
          <w:b/>
          <w:sz w:val="40"/>
          <w:szCs w:val="40"/>
        </w:rPr>
        <w:t>What are the side effects of the vaccine?</w:t>
      </w:r>
      <w:r w:rsidRPr="007A1F54">
        <w:rPr>
          <w:sz w:val="32"/>
          <w:szCs w:val="32"/>
        </w:rPr>
        <w:t xml:space="preserve"> </w:t>
      </w:r>
    </w:p>
    <w:p w14:paraId="171A2B1E" w14:textId="5E93126E" w:rsidR="007A1F54" w:rsidRDefault="004E4321" w:rsidP="007A1F54">
      <w:pPr>
        <w:spacing w:line="360" w:lineRule="auto"/>
        <w:rPr>
          <w:sz w:val="32"/>
          <w:szCs w:val="32"/>
        </w:rPr>
      </w:pPr>
      <w:r w:rsidRPr="007A1F54">
        <w:rPr>
          <w:sz w:val="32"/>
          <w:szCs w:val="32"/>
        </w:rPr>
        <w:t xml:space="preserve">Like all medicines, vaccines can cause side effects. Most of these are mild to moderate, short-term, and not everyone gets them. </w:t>
      </w:r>
    </w:p>
    <w:p w14:paraId="412E4E03" w14:textId="77CC35B9" w:rsidR="00A74D62" w:rsidRDefault="00A74D62" w:rsidP="007A1F54">
      <w:pPr>
        <w:spacing w:line="360" w:lineRule="auto"/>
        <w:rPr>
          <w:sz w:val="32"/>
          <w:szCs w:val="32"/>
        </w:rPr>
      </w:pPr>
    </w:p>
    <w:p w14:paraId="70360353" w14:textId="61334D29" w:rsidR="001C2083" w:rsidRDefault="001C2083" w:rsidP="007A1F54">
      <w:pPr>
        <w:spacing w:line="360" w:lineRule="auto"/>
        <w:rPr>
          <w:sz w:val="32"/>
          <w:szCs w:val="32"/>
        </w:rPr>
      </w:pPr>
    </w:p>
    <w:p w14:paraId="08240539" w14:textId="3D099B6B" w:rsidR="001C2083" w:rsidRDefault="001C2083" w:rsidP="007A1F54">
      <w:pPr>
        <w:spacing w:line="360" w:lineRule="auto"/>
        <w:rPr>
          <w:sz w:val="32"/>
          <w:szCs w:val="32"/>
        </w:rPr>
      </w:pPr>
    </w:p>
    <w:p w14:paraId="349C3ED3" w14:textId="77777777" w:rsidR="001C2083" w:rsidRDefault="001C2083" w:rsidP="007A1F54">
      <w:pPr>
        <w:spacing w:line="360" w:lineRule="auto"/>
        <w:rPr>
          <w:sz w:val="32"/>
          <w:szCs w:val="32"/>
        </w:rPr>
      </w:pPr>
    </w:p>
    <w:p w14:paraId="16C1D040" w14:textId="1740416A" w:rsidR="007A1F54" w:rsidRDefault="004E4321" w:rsidP="007A1F54">
      <w:pPr>
        <w:spacing w:line="360" w:lineRule="auto"/>
        <w:rPr>
          <w:sz w:val="32"/>
          <w:szCs w:val="32"/>
        </w:rPr>
      </w:pPr>
      <w:r w:rsidRPr="007A1F54">
        <w:rPr>
          <w:sz w:val="32"/>
          <w:szCs w:val="32"/>
        </w:rPr>
        <w:t>More than 1 in 10 people will have t</w:t>
      </w:r>
      <w:r w:rsidR="007A1F54">
        <w:rPr>
          <w:sz w:val="32"/>
          <w:szCs w:val="32"/>
        </w:rPr>
        <w:t xml:space="preserve">hese very common side effects: </w:t>
      </w:r>
    </w:p>
    <w:p w14:paraId="0DB02FCA" w14:textId="77777777" w:rsidR="007A1F54" w:rsidRPr="007A1F54" w:rsidRDefault="007A1F54" w:rsidP="007A1F54">
      <w:pPr>
        <w:pStyle w:val="ListParagraph"/>
        <w:numPr>
          <w:ilvl w:val="0"/>
          <w:numId w:val="28"/>
        </w:numPr>
        <w:spacing w:line="360" w:lineRule="auto"/>
        <w:rPr>
          <w:rFonts w:ascii="Arial" w:hAnsi="Arial" w:cs="Arial"/>
          <w:sz w:val="32"/>
          <w:szCs w:val="32"/>
        </w:rPr>
      </w:pPr>
      <w:r w:rsidRPr="007A1F54">
        <w:rPr>
          <w:rFonts w:ascii="Arial" w:hAnsi="Arial" w:cs="Arial"/>
          <w:sz w:val="32"/>
          <w:szCs w:val="32"/>
        </w:rPr>
        <w:t xml:space="preserve">Feeling tired </w:t>
      </w:r>
    </w:p>
    <w:p w14:paraId="1EA3E7D3" w14:textId="77777777" w:rsidR="007A1F54" w:rsidRPr="007A1F54" w:rsidRDefault="007A1F54" w:rsidP="007A1F54">
      <w:pPr>
        <w:pStyle w:val="ListParagraph"/>
        <w:numPr>
          <w:ilvl w:val="0"/>
          <w:numId w:val="28"/>
        </w:numPr>
        <w:spacing w:line="360" w:lineRule="auto"/>
        <w:rPr>
          <w:rFonts w:ascii="Arial" w:hAnsi="Arial" w:cs="Arial"/>
          <w:sz w:val="32"/>
          <w:szCs w:val="32"/>
        </w:rPr>
      </w:pPr>
      <w:r w:rsidRPr="007A1F54">
        <w:rPr>
          <w:rFonts w:ascii="Arial" w:hAnsi="Arial" w:cs="Arial"/>
          <w:sz w:val="32"/>
          <w:szCs w:val="32"/>
        </w:rPr>
        <w:t xml:space="preserve">Feeling generally unwell </w:t>
      </w:r>
    </w:p>
    <w:p w14:paraId="2A9F722B" w14:textId="77777777" w:rsidR="007A1F54" w:rsidRPr="007A1F54" w:rsidRDefault="007A1F54" w:rsidP="007A1F54">
      <w:pPr>
        <w:pStyle w:val="ListParagraph"/>
        <w:numPr>
          <w:ilvl w:val="0"/>
          <w:numId w:val="28"/>
        </w:numPr>
        <w:spacing w:line="360" w:lineRule="auto"/>
        <w:rPr>
          <w:rFonts w:ascii="Arial" w:hAnsi="Arial" w:cs="Arial"/>
          <w:sz w:val="32"/>
          <w:szCs w:val="32"/>
        </w:rPr>
      </w:pPr>
      <w:r w:rsidRPr="007A1F54">
        <w:rPr>
          <w:rFonts w:ascii="Arial" w:hAnsi="Arial" w:cs="Arial"/>
          <w:sz w:val="32"/>
          <w:szCs w:val="32"/>
        </w:rPr>
        <w:t xml:space="preserve">Headache </w:t>
      </w:r>
    </w:p>
    <w:p w14:paraId="4071EA1E" w14:textId="77777777" w:rsidR="007A1F54" w:rsidRPr="007A1F54" w:rsidRDefault="007A1F54" w:rsidP="007A1F54">
      <w:pPr>
        <w:pStyle w:val="ListParagraph"/>
        <w:numPr>
          <w:ilvl w:val="0"/>
          <w:numId w:val="28"/>
        </w:numPr>
        <w:spacing w:line="360" w:lineRule="auto"/>
        <w:rPr>
          <w:rFonts w:ascii="Arial" w:hAnsi="Arial" w:cs="Arial"/>
          <w:sz w:val="32"/>
          <w:szCs w:val="32"/>
        </w:rPr>
      </w:pPr>
      <w:r w:rsidRPr="007A1F54">
        <w:rPr>
          <w:rFonts w:ascii="Arial" w:hAnsi="Arial" w:cs="Arial"/>
          <w:sz w:val="32"/>
          <w:szCs w:val="32"/>
        </w:rPr>
        <w:t xml:space="preserve">Nausea or Vomiting </w:t>
      </w:r>
    </w:p>
    <w:p w14:paraId="079614C9" w14:textId="77777777" w:rsidR="007A1F54" w:rsidRPr="007A1F54" w:rsidRDefault="007A1F54" w:rsidP="007A1F54">
      <w:pPr>
        <w:pStyle w:val="ListParagraph"/>
        <w:numPr>
          <w:ilvl w:val="0"/>
          <w:numId w:val="28"/>
        </w:numPr>
        <w:spacing w:line="360" w:lineRule="auto"/>
        <w:rPr>
          <w:rFonts w:ascii="Arial" w:hAnsi="Arial" w:cs="Arial"/>
          <w:sz w:val="32"/>
          <w:szCs w:val="32"/>
        </w:rPr>
      </w:pPr>
      <w:r w:rsidRPr="007A1F54">
        <w:rPr>
          <w:rFonts w:ascii="Arial" w:hAnsi="Arial" w:cs="Arial"/>
          <w:sz w:val="32"/>
          <w:szCs w:val="32"/>
        </w:rPr>
        <w:t xml:space="preserve">Muscle pain </w:t>
      </w:r>
    </w:p>
    <w:p w14:paraId="24C25275" w14:textId="77777777" w:rsidR="007A1F54" w:rsidRPr="007A1F54" w:rsidRDefault="007A1F54" w:rsidP="007A1F54">
      <w:pPr>
        <w:pStyle w:val="ListParagraph"/>
        <w:numPr>
          <w:ilvl w:val="0"/>
          <w:numId w:val="28"/>
        </w:numPr>
        <w:spacing w:line="360" w:lineRule="auto"/>
        <w:rPr>
          <w:rFonts w:ascii="Arial" w:hAnsi="Arial" w:cs="Arial"/>
          <w:sz w:val="32"/>
          <w:szCs w:val="32"/>
        </w:rPr>
      </w:pPr>
      <w:r w:rsidRPr="007A1F54">
        <w:rPr>
          <w:rFonts w:ascii="Arial" w:hAnsi="Arial" w:cs="Arial"/>
          <w:sz w:val="32"/>
          <w:szCs w:val="32"/>
        </w:rPr>
        <w:t xml:space="preserve">Joint pain </w:t>
      </w:r>
    </w:p>
    <w:p w14:paraId="30AEBF49" w14:textId="07DA8516" w:rsidR="007A1F54" w:rsidRDefault="004E4321" w:rsidP="007A1F54">
      <w:pPr>
        <w:pStyle w:val="ListParagraph"/>
        <w:numPr>
          <w:ilvl w:val="0"/>
          <w:numId w:val="28"/>
        </w:numPr>
        <w:spacing w:line="360" w:lineRule="auto"/>
        <w:rPr>
          <w:rFonts w:ascii="Arial" w:hAnsi="Arial" w:cs="Arial"/>
          <w:sz w:val="32"/>
          <w:szCs w:val="32"/>
        </w:rPr>
      </w:pPr>
      <w:r w:rsidRPr="007A1F54">
        <w:rPr>
          <w:rFonts w:ascii="Arial" w:hAnsi="Arial" w:cs="Arial"/>
          <w:sz w:val="32"/>
          <w:szCs w:val="32"/>
        </w:rPr>
        <w:t xml:space="preserve">Tenderness or Pain in your arm where you have had the vaccine injection </w:t>
      </w:r>
    </w:p>
    <w:p w14:paraId="65304CDF" w14:textId="77777777" w:rsidR="00A74D62" w:rsidRPr="00A74D62" w:rsidRDefault="00A74D62" w:rsidP="00A74D62">
      <w:pPr>
        <w:pStyle w:val="ListParagraph"/>
        <w:spacing w:line="360" w:lineRule="auto"/>
        <w:rPr>
          <w:rFonts w:ascii="Arial" w:hAnsi="Arial" w:cs="Arial"/>
          <w:sz w:val="32"/>
          <w:szCs w:val="32"/>
        </w:rPr>
      </w:pPr>
    </w:p>
    <w:p w14:paraId="110DBF64" w14:textId="29BC1CEF" w:rsidR="007A1F54" w:rsidRDefault="004E4321" w:rsidP="007A1F54">
      <w:pPr>
        <w:spacing w:line="360" w:lineRule="auto"/>
        <w:rPr>
          <w:sz w:val="32"/>
          <w:szCs w:val="32"/>
        </w:rPr>
      </w:pPr>
      <w:r w:rsidRPr="007A1F54">
        <w:rPr>
          <w:sz w:val="32"/>
          <w:szCs w:val="32"/>
        </w:rPr>
        <w:t xml:space="preserve">Up to 1 in 10 people will have these </w:t>
      </w:r>
      <w:r w:rsidRPr="007A1F54">
        <w:rPr>
          <w:b/>
          <w:sz w:val="32"/>
          <w:szCs w:val="32"/>
        </w:rPr>
        <w:t>common</w:t>
      </w:r>
      <w:r w:rsidRPr="007A1F54">
        <w:rPr>
          <w:sz w:val="32"/>
          <w:szCs w:val="32"/>
        </w:rPr>
        <w:t xml:space="preserve"> side effects: </w:t>
      </w:r>
    </w:p>
    <w:p w14:paraId="55399C80" w14:textId="3D495AB0" w:rsidR="007A1F54" w:rsidRPr="007A1F54" w:rsidRDefault="004E4321" w:rsidP="007A1F54">
      <w:pPr>
        <w:pStyle w:val="ListParagraph"/>
        <w:numPr>
          <w:ilvl w:val="0"/>
          <w:numId w:val="29"/>
        </w:numPr>
        <w:spacing w:line="360" w:lineRule="auto"/>
        <w:rPr>
          <w:rFonts w:ascii="Arial" w:hAnsi="Arial" w:cs="Arial"/>
          <w:sz w:val="32"/>
          <w:szCs w:val="32"/>
        </w:rPr>
      </w:pPr>
      <w:r w:rsidRPr="007A1F54">
        <w:rPr>
          <w:rFonts w:ascii="Arial" w:hAnsi="Arial" w:cs="Arial"/>
          <w:sz w:val="32"/>
          <w:szCs w:val="32"/>
        </w:rPr>
        <w:t xml:space="preserve">Fever </w:t>
      </w:r>
      <w:r w:rsidR="00111374">
        <w:rPr>
          <w:rFonts w:ascii="Arial" w:hAnsi="Arial" w:cs="Arial"/>
          <w:sz w:val="32"/>
          <w:szCs w:val="32"/>
        </w:rPr>
        <w:t>–</w:t>
      </w:r>
      <w:r w:rsidR="00A74D62">
        <w:rPr>
          <w:rFonts w:ascii="Arial" w:hAnsi="Arial" w:cs="Arial"/>
          <w:sz w:val="32"/>
          <w:szCs w:val="32"/>
        </w:rPr>
        <w:t xml:space="preserve"> </w:t>
      </w:r>
      <w:r w:rsidRPr="007A1F54">
        <w:rPr>
          <w:rFonts w:ascii="Arial" w:hAnsi="Arial" w:cs="Arial"/>
          <w:sz w:val="32"/>
          <w:szCs w:val="32"/>
        </w:rPr>
        <w:t>Temperature of</w:t>
      </w:r>
      <w:r w:rsidR="007A1F54" w:rsidRPr="007A1F54">
        <w:rPr>
          <w:rFonts w:ascii="Arial" w:hAnsi="Arial" w:cs="Arial"/>
          <w:sz w:val="32"/>
          <w:szCs w:val="32"/>
        </w:rPr>
        <w:t xml:space="preserve"> 38 degrees Celsius or above </w:t>
      </w:r>
    </w:p>
    <w:p w14:paraId="07506F79" w14:textId="77777777" w:rsidR="007A1F54" w:rsidRPr="007A1F54" w:rsidRDefault="007A1F54" w:rsidP="007A1F54">
      <w:pPr>
        <w:pStyle w:val="ListParagraph"/>
        <w:numPr>
          <w:ilvl w:val="0"/>
          <w:numId w:val="29"/>
        </w:numPr>
        <w:spacing w:line="360" w:lineRule="auto"/>
        <w:rPr>
          <w:rFonts w:ascii="Arial" w:hAnsi="Arial" w:cs="Arial"/>
          <w:sz w:val="32"/>
          <w:szCs w:val="32"/>
        </w:rPr>
      </w:pPr>
      <w:r w:rsidRPr="007A1F54">
        <w:rPr>
          <w:rFonts w:ascii="Arial" w:hAnsi="Arial" w:cs="Arial"/>
          <w:sz w:val="32"/>
          <w:szCs w:val="32"/>
        </w:rPr>
        <w:t xml:space="preserve">Chills </w:t>
      </w:r>
    </w:p>
    <w:p w14:paraId="71A8A464" w14:textId="77777777" w:rsidR="007A1F54" w:rsidRPr="007A1F54" w:rsidRDefault="007A1F54" w:rsidP="007A1F54">
      <w:pPr>
        <w:pStyle w:val="ListParagraph"/>
        <w:numPr>
          <w:ilvl w:val="0"/>
          <w:numId w:val="29"/>
        </w:numPr>
        <w:spacing w:line="360" w:lineRule="auto"/>
        <w:rPr>
          <w:rFonts w:ascii="Arial" w:hAnsi="Arial" w:cs="Arial"/>
          <w:sz w:val="32"/>
          <w:szCs w:val="32"/>
        </w:rPr>
      </w:pPr>
      <w:r w:rsidRPr="007A1F54">
        <w:rPr>
          <w:rFonts w:ascii="Arial" w:hAnsi="Arial" w:cs="Arial"/>
          <w:sz w:val="32"/>
          <w:szCs w:val="32"/>
        </w:rPr>
        <w:t xml:space="preserve">Pain in extremities </w:t>
      </w:r>
    </w:p>
    <w:p w14:paraId="1E69A4CA" w14:textId="1310B798" w:rsidR="00A74D62" w:rsidRPr="00791C09" w:rsidRDefault="004E4321" w:rsidP="007A1F54">
      <w:pPr>
        <w:pStyle w:val="ListParagraph"/>
        <w:numPr>
          <w:ilvl w:val="0"/>
          <w:numId w:val="29"/>
        </w:numPr>
        <w:spacing w:line="360" w:lineRule="auto"/>
        <w:rPr>
          <w:rFonts w:ascii="Arial" w:hAnsi="Arial" w:cs="Arial"/>
          <w:sz w:val="32"/>
          <w:szCs w:val="32"/>
        </w:rPr>
      </w:pPr>
      <w:r w:rsidRPr="007A1F54">
        <w:rPr>
          <w:rFonts w:ascii="Arial" w:hAnsi="Arial" w:cs="Arial"/>
          <w:sz w:val="32"/>
          <w:szCs w:val="32"/>
        </w:rPr>
        <w:t xml:space="preserve">Redness or swelling where the vaccine was given </w:t>
      </w:r>
    </w:p>
    <w:p w14:paraId="22799C0D" w14:textId="77777777" w:rsidR="00A74D62" w:rsidRDefault="00A74D62" w:rsidP="007A1F54">
      <w:pPr>
        <w:spacing w:line="360" w:lineRule="auto"/>
        <w:rPr>
          <w:sz w:val="32"/>
          <w:szCs w:val="32"/>
        </w:rPr>
      </w:pPr>
    </w:p>
    <w:p w14:paraId="17AAD063" w14:textId="77777777" w:rsidR="00D84DF4" w:rsidRDefault="00D84DF4" w:rsidP="007A1F54">
      <w:pPr>
        <w:spacing w:line="360" w:lineRule="auto"/>
        <w:rPr>
          <w:sz w:val="32"/>
          <w:szCs w:val="32"/>
        </w:rPr>
      </w:pPr>
    </w:p>
    <w:p w14:paraId="7CFE05D2" w14:textId="77777777" w:rsidR="00D84DF4" w:rsidRDefault="00D84DF4" w:rsidP="007A1F54">
      <w:pPr>
        <w:spacing w:line="360" w:lineRule="auto"/>
        <w:rPr>
          <w:sz w:val="32"/>
          <w:szCs w:val="32"/>
        </w:rPr>
      </w:pPr>
    </w:p>
    <w:p w14:paraId="72EF08DF" w14:textId="77777777" w:rsidR="00D84DF4" w:rsidRDefault="00D84DF4" w:rsidP="007A1F54">
      <w:pPr>
        <w:spacing w:line="360" w:lineRule="auto"/>
        <w:rPr>
          <w:sz w:val="32"/>
          <w:szCs w:val="32"/>
        </w:rPr>
      </w:pPr>
    </w:p>
    <w:p w14:paraId="1FBEC94D" w14:textId="77777777" w:rsidR="00D84DF4" w:rsidRDefault="00D84DF4" w:rsidP="007A1F54">
      <w:pPr>
        <w:spacing w:line="360" w:lineRule="auto"/>
        <w:rPr>
          <w:sz w:val="32"/>
          <w:szCs w:val="32"/>
        </w:rPr>
      </w:pPr>
    </w:p>
    <w:p w14:paraId="63940525" w14:textId="77777777" w:rsidR="00D84DF4" w:rsidRDefault="00D84DF4" w:rsidP="007A1F54">
      <w:pPr>
        <w:spacing w:line="360" w:lineRule="auto"/>
        <w:rPr>
          <w:sz w:val="32"/>
          <w:szCs w:val="32"/>
        </w:rPr>
      </w:pPr>
    </w:p>
    <w:p w14:paraId="5F54ED2E" w14:textId="695B0321" w:rsidR="007A1F54" w:rsidRDefault="004E4321" w:rsidP="007A1F54">
      <w:pPr>
        <w:spacing w:line="360" w:lineRule="auto"/>
        <w:rPr>
          <w:sz w:val="32"/>
          <w:szCs w:val="32"/>
        </w:rPr>
      </w:pPr>
      <w:r w:rsidRPr="007A1F54">
        <w:rPr>
          <w:sz w:val="32"/>
          <w:szCs w:val="32"/>
        </w:rPr>
        <w:t xml:space="preserve">Up to 1 in 100 people will have these uncommon side effects: </w:t>
      </w:r>
    </w:p>
    <w:p w14:paraId="43158D2A" w14:textId="77777777" w:rsidR="007A1F54" w:rsidRPr="007A1F54" w:rsidRDefault="007A1F54" w:rsidP="007A1F54">
      <w:pPr>
        <w:pStyle w:val="ListParagraph"/>
        <w:numPr>
          <w:ilvl w:val="0"/>
          <w:numId w:val="30"/>
        </w:numPr>
        <w:spacing w:line="360" w:lineRule="auto"/>
        <w:rPr>
          <w:rFonts w:ascii="Arial" w:hAnsi="Arial" w:cs="Arial"/>
          <w:sz w:val="32"/>
          <w:szCs w:val="32"/>
        </w:rPr>
      </w:pPr>
      <w:r w:rsidRPr="007A1F54">
        <w:rPr>
          <w:rFonts w:ascii="Arial" w:hAnsi="Arial" w:cs="Arial"/>
          <w:sz w:val="32"/>
          <w:szCs w:val="32"/>
        </w:rPr>
        <w:t>swelling of the lymph glands</w:t>
      </w:r>
    </w:p>
    <w:p w14:paraId="266CC8E4" w14:textId="77777777" w:rsidR="007A1F54" w:rsidRPr="007A1F54" w:rsidRDefault="004E4321" w:rsidP="007A1F54">
      <w:pPr>
        <w:pStyle w:val="ListParagraph"/>
        <w:numPr>
          <w:ilvl w:val="0"/>
          <w:numId w:val="30"/>
        </w:numPr>
        <w:spacing w:line="360" w:lineRule="auto"/>
        <w:rPr>
          <w:rFonts w:ascii="Arial" w:hAnsi="Arial" w:cs="Arial"/>
          <w:sz w:val="32"/>
          <w:szCs w:val="32"/>
        </w:rPr>
      </w:pPr>
      <w:r w:rsidRPr="007A1F54">
        <w:rPr>
          <w:rFonts w:ascii="Arial" w:hAnsi="Arial" w:cs="Arial"/>
          <w:sz w:val="32"/>
          <w:szCs w:val="32"/>
        </w:rPr>
        <w:t>high blood pressure lasting for</w:t>
      </w:r>
      <w:r w:rsidR="007A1F54" w:rsidRPr="007A1F54">
        <w:rPr>
          <w:rFonts w:ascii="Arial" w:hAnsi="Arial" w:cs="Arial"/>
          <w:sz w:val="32"/>
          <w:szCs w:val="32"/>
        </w:rPr>
        <w:t xml:space="preserve"> a few days after vaccination </w:t>
      </w:r>
    </w:p>
    <w:p w14:paraId="411FA517" w14:textId="77777777" w:rsidR="007A1F54" w:rsidRPr="007A1F54" w:rsidRDefault="007A1F54" w:rsidP="007A1F54">
      <w:pPr>
        <w:pStyle w:val="ListParagraph"/>
        <w:numPr>
          <w:ilvl w:val="0"/>
          <w:numId w:val="30"/>
        </w:numPr>
        <w:spacing w:line="360" w:lineRule="auto"/>
        <w:rPr>
          <w:rFonts w:ascii="Arial" w:hAnsi="Arial" w:cs="Arial"/>
          <w:sz w:val="32"/>
          <w:szCs w:val="32"/>
        </w:rPr>
      </w:pPr>
      <w:r w:rsidRPr="007A1F54">
        <w:rPr>
          <w:rFonts w:ascii="Arial" w:hAnsi="Arial" w:cs="Arial"/>
          <w:sz w:val="32"/>
          <w:szCs w:val="32"/>
        </w:rPr>
        <w:t xml:space="preserve">a rash </w:t>
      </w:r>
    </w:p>
    <w:p w14:paraId="2E9ECBC9" w14:textId="77777777" w:rsidR="007A1F54" w:rsidRPr="007A1F54" w:rsidRDefault="007A1F54" w:rsidP="007A1F54">
      <w:pPr>
        <w:pStyle w:val="ListParagraph"/>
        <w:numPr>
          <w:ilvl w:val="0"/>
          <w:numId w:val="30"/>
        </w:numPr>
        <w:spacing w:line="360" w:lineRule="auto"/>
        <w:rPr>
          <w:rFonts w:ascii="Arial" w:hAnsi="Arial" w:cs="Arial"/>
          <w:sz w:val="32"/>
          <w:szCs w:val="32"/>
        </w:rPr>
      </w:pPr>
      <w:r w:rsidRPr="007A1F54">
        <w:rPr>
          <w:rFonts w:ascii="Arial" w:hAnsi="Arial" w:cs="Arial"/>
          <w:sz w:val="32"/>
          <w:szCs w:val="32"/>
        </w:rPr>
        <w:t xml:space="preserve">redness of the skin </w:t>
      </w:r>
    </w:p>
    <w:p w14:paraId="56946939" w14:textId="77777777" w:rsidR="007A1F54" w:rsidRPr="007A1F54" w:rsidRDefault="007A1F54" w:rsidP="007A1F54">
      <w:pPr>
        <w:pStyle w:val="ListParagraph"/>
        <w:numPr>
          <w:ilvl w:val="0"/>
          <w:numId w:val="30"/>
        </w:numPr>
        <w:spacing w:line="360" w:lineRule="auto"/>
        <w:rPr>
          <w:rFonts w:ascii="Arial" w:hAnsi="Arial" w:cs="Arial"/>
          <w:sz w:val="32"/>
          <w:szCs w:val="32"/>
        </w:rPr>
      </w:pPr>
      <w:r w:rsidRPr="007A1F54">
        <w:rPr>
          <w:rFonts w:ascii="Arial" w:hAnsi="Arial" w:cs="Arial"/>
          <w:sz w:val="32"/>
          <w:szCs w:val="32"/>
        </w:rPr>
        <w:t xml:space="preserve">generalised itchiness </w:t>
      </w:r>
    </w:p>
    <w:p w14:paraId="29723829" w14:textId="77777777" w:rsidR="007A1F54" w:rsidRPr="007A1F54" w:rsidRDefault="004E4321" w:rsidP="007A1F54">
      <w:pPr>
        <w:pStyle w:val="ListParagraph"/>
        <w:numPr>
          <w:ilvl w:val="0"/>
          <w:numId w:val="30"/>
        </w:numPr>
        <w:spacing w:line="360" w:lineRule="auto"/>
        <w:rPr>
          <w:rFonts w:ascii="Arial" w:hAnsi="Arial" w:cs="Arial"/>
          <w:sz w:val="32"/>
          <w:szCs w:val="32"/>
        </w:rPr>
      </w:pPr>
      <w:r w:rsidRPr="007A1F54">
        <w:rPr>
          <w:rFonts w:ascii="Arial" w:hAnsi="Arial" w:cs="Arial"/>
          <w:sz w:val="32"/>
          <w:szCs w:val="32"/>
        </w:rPr>
        <w:t>itchines</w:t>
      </w:r>
      <w:r w:rsidR="007A1F54" w:rsidRPr="007A1F54">
        <w:rPr>
          <w:rFonts w:ascii="Arial" w:hAnsi="Arial" w:cs="Arial"/>
          <w:sz w:val="32"/>
          <w:szCs w:val="32"/>
        </w:rPr>
        <w:t xml:space="preserve">s where the vaccine was given </w:t>
      </w:r>
    </w:p>
    <w:p w14:paraId="7F9CB3C5" w14:textId="6BF17C85" w:rsidR="007A1F54" w:rsidRPr="00791C09" w:rsidRDefault="004E4321" w:rsidP="007A1F54">
      <w:pPr>
        <w:pStyle w:val="ListParagraph"/>
        <w:numPr>
          <w:ilvl w:val="0"/>
          <w:numId w:val="30"/>
        </w:numPr>
        <w:spacing w:line="360" w:lineRule="auto"/>
        <w:rPr>
          <w:rFonts w:ascii="Arial" w:hAnsi="Arial" w:cs="Arial"/>
          <w:sz w:val="32"/>
          <w:szCs w:val="32"/>
        </w:rPr>
      </w:pPr>
      <w:r w:rsidRPr="007A1F54">
        <w:rPr>
          <w:rFonts w:ascii="Arial" w:hAnsi="Arial" w:cs="Arial"/>
          <w:sz w:val="32"/>
          <w:szCs w:val="32"/>
        </w:rPr>
        <w:t xml:space="preserve">hives </w:t>
      </w:r>
    </w:p>
    <w:p w14:paraId="54505E30" w14:textId="0181B866" w:rsidR="007A1F54" w:rsidRDefault="004E4321" w:rsidP="007A1F54">
      <w:pPr>
        <w:spacing w:line="360" w:lineRule="auto"/>
        <w:rPr>
          <w:sz w:val="32"/>
          <w:szCs w:val="32"/>
        </w:rPr>
      </w:pPr>
      <w:r w:rsidRPr="007A1F54">
        <w:rPr>
          <w:sz w:val="32"/>
          <w:szCs w:val="32"/>
        </w:rPr>
        <w:t xml:space="preserve">Some side effects are seen more often after the second dose. Serious side effects, like a severe allergic reaction, are extremely rare with COVID-19 vaccines in general. Your vaccinator is trained to treat very rare serious allergic reactions. </w:t>
      </w:r>
    </w:p>
    <w:p w14:paraId="26FF6335" w14:textId="77777777" w:rsidR="007A1F54" w:rsidRDefault="007A1F54" w:rsidP="007A1F54">
      <w:pPr>
        <w:spacing w:line="360" w:lineRule="auto"/>
        <w:rPr>
          <w:sz w:val="32"/>
          <w:szCs w:val="32"/>
        </w:rPr>
      </w:pPr>
    </w:p>
    <w:p w14:paraId="76842732" w14:textId="0DC6D553" w:rsidR="007A1F54" w:rsidRDefault="004E4321" w:rsidP="007A1F54">
      <w:pPr>
        <w:spacing w:line="360" w:lineRule="auto"/>
        <w:rPr>
          <w:sz w:val="32"/>
          <w:szCs w:val="32"/>
        </w:rPr>
      </w:pPr>
      <w:r w:rsidRPr="007A1F54">
        <w:rPr>
          <w:sz w:val="32"/>
          <w:szCs w:val="32"/>
        </w:rPr>
        <w:t>The COVID-19 vaccine has gone through the same clinical trials and safety checks as all other licensed vaccines, however the vaccine is new and long</w:t>
      </w:r>
      <w:r w:rsidR="00A74D62">
        <w:rPr>
          <w:sz w:val="32"/>
          <w:szCs w:val="32"/>
        </w:rPr>
        <w:t>-</w:t>
      </w:r>
      <w:r w:rsidRPr="007A1F54">
        <w:rPr>
          <w:sz w:val="32"/>
          <w:szCs w:val="32"/>
        </w:rPr>
        <w:t xml:space="preserve">term side effect information is limited. </w:t>
      </w:r>
    </w:p>
    <w:p w14:paraId="1D96B681" w14:textId="77777777" w:rsidR="007A1F54" w:rsidRDefault="007A1F54" w:rsidP="007A1F54">
      <w:pPr>
        <w:spacing w:line="360" w:lineRule="auto"/>
        <w:rPr>
          <w:sz w:val="32"/>
          <w:szCs w:val="32"/>
        </w:rPr>
      </w:pPr>
    </w:p>
    <w:p w14:paraId="4490C838" w14:textId="0E0D2E16" w:rsidR="007A1F54" w:rsidRDefault="004E4321" w:rsidP="007A1F54">
      <w:pPr>
        <w:spacing w:line="360" w:lineRule="auto"/>
        <w:rPr>
          <w:sz w:val="32"/>
          <w:szCs w:val="32"/>
        </w:rPr>
      </w:pPr>
      <w:r w:rsidRPr="007A1F54">
        <w:rPr>
          <w:sz w:val="32"/>
          <w:szCs w:val="32"/>
        </w:rPr>
        <w:t xml:space="preserve">As more people in Ireland and around the world get this vaccine, more information on side effects may become available. The HSE will update this information regularly on our website, and if necessary, will update the information leaflets given to people at their vaccination. </w:t>
      </w:r>
    </w:p>
    <w:p w14:paraId="2AADC787" w14:textId="107F643C" w:rsidR="00D84DF4" w:rsidRDefault="00D84DF4" w:rsidP="007A1F54">
      <w:pPr>
        <w:spacing w:line="360" w:lineRule="auto"/>
        <w:rPr>
          <w:sz w:val="32"/>
          <w:szCs w:val="32"/>
        </w:rPr>
      </w:pPr>
    </w:p>
    <w:p w14:paraId="1543CF13" w14:textId="332F322D" w:rsidR="007A1F54" w:rsidRPr="007A1F54" w:rsidRDefault="004E4321" w:rsidP="007A1F54">
      <w:pPr>
        <w:spacing w:line="360" w:lineRule="auto"/>
        <w:rPr>
          <w:b/>
          <w:sz w:val="44"/>
          <w:szCs w:val="44"/>
        </w:rPr>
      </w:pPr>
      <w:r w:rsidRPr="007A1F54">
        <w:rPr>
          <w:b/>
          <w:sz w:val="44"/>
          <w:szCs w:val="44"/>
        </w:rPr>
        <w:t xml:space="preserve">After Getting Your Vaccine </w:t>
      </w:r>
    </w:p>
    <w:p w14:paraId="49205D00" w14:textId="77777777" w:rsidR="007A1F54" w:rsidRDefault="004E4321" w:rsidP="007A1F54">
      <w:pPr>
        <w:spacing w:line="360" w:lineRule="auto"/>
        <w:rPr>
          <w:sz w:val="32"/>
          <w:szCs w:val="32"/>
        </w:rPr>
      </w:pPr>
      <w:r w:rsidRPr="007A1F54">
        <w:rPr>
          <w:sz w:val="32"/>
          <w:szCs w:val="32"/>
        </w:rPr>
        <w:t xml:space="preserve">We are giving you a record of your vaccination today. </w:t>
      </w:r>
      <w:r w:rsidRPr="007A1F54">
        <w:rPr>
          <w:b/>
          <w:sz w:val="32"/>
          <w:szCs w:val="32"/>
        </w:rPr>
        <w:t xml:space="preserve">Please keep the record card safe. </w:t>
      </w:r>
    </w:p>
    <w:p w14:paraId="18594AA3" w14:textId="77777777" w:rsidR="007A1F54" w:rsidRDefault="007A1F54" w:rsidP="007A1F54">
      <w:pPr>
        <w:spacing w:line="360" w:lineRule="auto"/>
        <w:rPr>
          <w:sz w:val="32"/>
          <w:szCs w:val="32"/>
        </w:rPr>
      </w:pPr>
    </w:p>
    <w:p w14:paraId="642D04B7" w14:textId="45D799BA" w:rsidR="007A1F54" w:rsidRDefault="004E4321" w:rsidP="007A1F54">
      <w:pPr>
        <w:spacing w:line="360" w:lineRule="auto"/>
        <w:rPr>
          <w:sz w:val="32"/>
          <w:szCs w:val="32"/>
        </w:rPr>
      </w:pPr>
      <w:r w:rsidRPr="007A1F54">
        <w:rPr>
          <w:b/>
          <w:sz w:val="44"/>
          <w:szCs w:val="44"/>
        </w:rPr>
        <w:t>What might happen in the next few days?</w:t>
      </w:r>
      <w:r w:rsidRPr="007A1F54">
        <w:rPr>
          <w:sz w:val="32"/>
          <w:szCs w:val="32"/>
        </w:rPr>
        <w:t xml:space="preserve"> Some people who got the vaccine that you got today may get some of the side effects listed above. Most of these are mild to moderate and short</w:t>
      </w:r>
      <w:r w:rsidR="007A1F54">
        <w:rPr>
          <w:sz w:val="32"/>
          <w:szCs w:val="32"/>
        </w:rPr>
        <w:t>-</w:t>
      </w:r>
      <w:r w:rsidRPr="007A1F54">
        <w:rPr>
          <w:sz w:val="32"/>
          <w:szCs w:val="32"/>
        </w:rPr>
        <w:t xml:space="preserve">lived. </w:t>
      </w:r>
    </w:p>
    <w:p w14:paraId="03348938" w14:textId="054E5173" w:rsidR="007A1F54" w:rsidRPr="007A1F54" w:rsidRDefault="007A1F54" w:rsidP="007A1F54">
      <w:pPr>
        <w:spacing w:line="360" w:lineRule="auto"/>
        <w:rPr>
          <w:sz w:val="32"/>
          <w:szCs w:val="32"/>
        </w:rPr>
      </w:pPr>
    </w:p>
    <w:p w14:paraId="63E54D8A" w14:textId="77777777" w:rsidR="007A1F54" w:rsidRPr="007A1F54" w:rsidRDefault="004E4321" w:rsidP="007A1F54">
      <w:pPr>
        <w:spacing w:line="360" w:lineRule="auto"/>
        <w:rPr>
          <w:b/>
          <w:sz w:val="44"/>
          <w:szCs w:val="44"/>
        </w:rPr>
      </w:pPr>
      <w:r w:rsidRPr="007A1F54">
        <w:rPr>
          <w:b/>
          <w:sz w:val="44"/>
          <w:szCs w:val="44"/>
        </w:rPr>
        <w:t xml:space="preserve">Fever after the vaccine </w:t>
      </w:r>
    </w:p>
    <w:p w14:paraId="10FCEE10" w14:textId="0941DCC7" w:rsidR="00111374" w:rsidRDefault="004E4321" w:rsidP="007A1F54">
      <w:pPr>
        <w:spacing w:line="360" w:lineRule="auto"/>
        <w:rPr>
          <w:sz w:val="32"/>
          <w:szCs w:val="32"/>
        </w:rPr>
      </w:pPr>
      <w:r w:rsidRPr="007A1F54">
        <w:rPr>
          <w:sz w:val="32"/>
          <w:szCs w:val="32"/>
        </w:rPr>
        <w:t xml:space="preserve">It’s quite common to develop a fever after a vaccination. Usually, this happens within 2 days </w:t>
      </w:r>
      <w:r w:rsidR="00111374">
        <w:rPr>
          <w:sz w:val="32"/>
          <w:szCs w:val="32"/>
        </w:rPr>
        <w:t>–</w:t>
      </w:r>
      <w:r w:rsidR="00A74D62">
        <w:rPr>
          <w:sz w:val="32"/>
          <w:szCs w:val="32"/>
        </w:rPr>
        <w:t xml:space="preserve"> </w:t>
      </w:r>
      <w:r w:rsidRPr="007A1F54">
        <w:rPr>
          <w:sz w:val="32"/>
          <w:szCs w:val="32"/>
        </w:rPr>
        <w:t>48 hours</w:t>
      </w:r>
      <w:r w:rsidR="00A74D62">
        <w:rPr>
          <w:sz w:val="32"/>
          <w:szCs w:val="32"/>
        </w:rPr>
        <w:t xml:space="preserve"> </w:t>
      </w:r>
      <w:r w:rsidR="00111374">
        <w:rPr>
          <w:sz w:val="32"/>
          <w:szCs w:val="32"/>
        </w:rPr>
        <w:t>–</w:t>
      </w:r>
      <w:r w:rsidRPr="007A1F54">
        <w:rPr>
          <w:sz w:val="32"/>
          <w:szCs w:val="32"/>
        </w:rPr>
        <w:t xml:space="preserve"> of getting the vaccine, and it goes away within 2 days. </w:t>
      </w:r>
    </w:p>
    <w:p w14:paraId="3EBF6AA7" w14:textId="77777777" w:rsidR="00A74D62" w:rsidRDefault="00A74D62" w:rsidP="007A1F54">
      <w:pPr>
        <w:spacing w:line="360" w:lineRule="auto"/>
        <w:rPr>
          <w:sz w:val="32"/>
          <w:szCs w:val="32"/>
        </w:rPr>
      </w:pPr>
    </w:p>
    <w:p w14:paraId="71A6635E" w14:textId="15C670E3" w:rsidR="00111374" w:rsidRDefault="004E4321" w:rsidP="007A1F54">
      <w:pPr>
        <w:spacing w:line="360" w:lineRule="auto"/>
        <w:rPr>
          <w:sz w:val="32"/>
          <w:szCs w:val="32"/>
        </w:rPr>
      </w:pPr>
      <w:r w:rsidRPr="007A1F54">
        <w:rPr>
          <w:sz w:val="32"/>
          <w:szCs w:val="32"/>
        </w:rPr>
        <w:t xml:space="preserve">You are more likely to get a fever after your second dose of the vaccine. </w:t>
      </w:r>
      <w:r w:rsidR="00A74D62">
        <w:rPr>
          <w:sz w:val="32"/>
          <w:szCs w:val="32"/>
        </w:rPr>
        <w:t xml:space="preserve"> </w:t>
      </w:r>
    </w:p>
    <w:p w14:paraId="78E56AA3" w14:textId="77777777" w:rsidR="00A74D62" w:rsidRDefault="00A74D62" w:rsidP="007A1F54">
      <w:pPr>
        <w:spacing w:line="360" w:lineRule="auto"/>
        <w:rPr>
          <w:sz w:val="32"/>
          <w:szCs w:val="32"/>
        </w:rPr>
      </w:pPr>
    </w:p>
    <w:p w14:paraId="6A7386BA" w14:textId="59BE647C" w:rsidR="00A74D62" w:rsidRDefault="004E4321" w:rsidP="007A1F54">
      <w:pPr>
        <w:spacing w:line="360" w:lineRule="auto"/>
        <w:rPr>
          <w:sz w:val="32"/>
          <w:szCs w:val="32"/>
        </w:rPr>
      </w:pPr>
      <w:r w:rsidRPr="007A1F54">
        <w:rPr>
          <w:sz w:val="32"/>
          <w:szCs w:val="32"/>
        </w:rPr>
        <w:t xml:space="preserve">If you feel uncomfortable, take paracetamol or ibuprofen as directed on the box or leaflet. However if your fever lasts more than 48 hours or if you are still concerned, please seek medical advice. Do not take ibuprofen if you are pregnant. </w:t>
      </w:r>
    </w:p>
    <w:p w14:paraId="0D5108C1" w14:textId="77777777" w:rsidR="00D84DF4" w:rsidRDefault="00D84DF4" w:rsidP="007A1F54">
      <w:pPr>
        <w:spacing w:line="360" w:lineRule="auto"/>
        <w:rPr>
          <w:sz w:val="32"/>
          <w:szCs w:val="32"/>
        </w:rPr>
      </w:pPr>
    </w:p>
    <w:p w14:paraId="38868C46" w14:textId="7D5A53E2" w:rsidR="00111374" w:rsidRPr="00111374" w:rsidRDefault="004E4321" w:rsidP="007A1F54">
      <w:pPr>
        <w:spacing w:line="360" w:lineRule="auto"/>
        <w:rPr>
          <w:b/>
          <w:sz w:val="44"/>
          <w:szCs w:val="44"/>
        </w:rPr>
      </w:pPr>
      <w:r w:rsidRPr="00111374">
        <w:rPr>
          <w:b/>
          <w:sz w:val="44"/>
          <w:szCs w:val="44"/>
        </w:rPr>
        <w:t xml:space="preserve">How long does it take the vaccine to work? </w:t>
      </w:r>
    </w:p>
    <w:p w14:paraId="194B01DD" w14:textId="77777777" w:rsidR="00111374" w:rsidRDefault="004E4321" w:rsidP="007A1F54">
      <w:pPr>
        <w:spacing w:line="360" w:lineRule="auto"/>
        <w:rPr>
          <w:sz w:val="32"/>
          <w:szCs w:val="32"/>
        </w:rPr>
      </w:pPr>
      <w:r w:rsidRPr="007A1F54">
        <w:rPr>
          <w:sz w:val="32"/>
          <w:szCs w:val="32"/>
        </w:rPr>
        <w:t xml:space="preserve">After having both doses of the COVID-19 vaccine, most people will have immunity. This means they will be protected against serious illness with COVID-19. </w:t>
      </w:r>
    </w:p>
    <w:p w14:paraId="18013ED7" w14:textId="77777777" w:rsidR="00111374" w:rsidRDefault="00111374" w:rsidP="007A1F54">
      <w:pPr>
        <w:spacing w:line="360" w:lineRule="auto"/>
        <w:rPr>
          <w:sz w:val="32"/>
          <w:szCs w:val="32"/>
        </w:rPr>
      </w:pPr>
    </w:p>
    <w:p w14:paraId="3D8FF326" w14:textId="77777777" w:rsidR="00111374" w:rsidRDefault="004E4321" w:rsidP="007A1F54">
      <w:pPr>
        <w:spacing w:line="360" w:lineRule="auto"/>
        <w:rPr>
          <w:sz w:val="32"/>
          <w:szCs w:val="32"/>
        </w:rPr>
      </w:pPr>
      <w:r w:rsidRPr="007A1F54">
        <w:rPr>
          <w:sz w:val="32"/>
          <w:szCs w:val="32"/>
        </w:rPr>
        <w:t xml:space="preserve">It takes 7 days after getting the second dose for it to work. </w:t>
      </w:r>
    </w:p>
    <w:p w14:paraId="69C5118F" w14:textId="77777777" w:rsidR="00111374" w:rsidRDefault="00111374" w:rsidP="007A1F54">
      <w:pPr>
        <w:spacing w:line="360" w:lineRule="auto"/>
        <w:rPr>
          <w:sz w:val="32"/>
          <w:szCs w:val="32"/>
        </w:rPr>
      </w:pPr>
    </w:p>
    <w:p w14:paraId="02A4274E" w14:textId="77777777" w:rsidR="00111374" w:rsidRDefault="004E4321" w:rsidP="007A1F54">
      <w:pPr>
        <w:spacing w:line="360" w:lineRule="auto"/>
        <w:rPr>
          <w:sz w:val="32"/>
          <w:szCs w:val="32"/>
        </w:rPr>
      </w:pPr>
      <w:r w:rsidRPr="007A1F54">
        <w:rPr>
          <w:sz w:val="32"/>
          <w:szCs w:val="32"/>
        </w:rPr>
        <w:t xml:space="preserve">There is a chance you might still get COVID-19, even if you have the vaccine. </w:t>
      </w:r>
    </w:p>
    <w:p w14:paraId="2F57FD8F" w14:textId="77777777" w:rsidR="00D84DF4" w:rsidRDefault="00D84DF4" w:rsidP="007A1F54">
      <w:pPr>
        <w:spacing w:line="360" w:lineRule="auto"/>
        <w:rPr>
          <w:sz w:val="32"/>
          <w:szCs w:val="32"/>
        </w:rPr>
      </w:pPr>
    </w:p>
    <w:p w14:paraId="3BD7D4A8" w14:textId="42C2342A" w:rsidR="00111374" w:rsidRPr="00111374" w:rsidRDefault="004E4321" w:rsidP="007A1F54">
      <w:pPr>
        <w:spacing w:line="360" w:lineRule="auto"/>
        <w:rPr>
          <w:b/>
          <w:sz w:val="44"/>
          <w:szCs w:val="44"/>
        </w:rPr>
      </w:pPr>
      <w:r w:rsidRPr="00111374">
        <w:rPr>
          <w:b/>
          <w:sz w:val="44"/>
          <w:szCs w:val="44"/>
        </w:rPr>
        <w:t xml:space="preserve">Does the vaccine work in everyone? </w:t>
      </w:r>
    </w:p>
    <w:p w14:paraId="691D60EE" w14:textId="40F076AC" w:rsidR="00111374" w:rsidRDefault="004E4321" w:rsidP="007A1F54">
      <w:pPr>
        <w:spacing w:line="360" w:lineRule="auto"/>
        <w:rPr>
          <w:sz w:val="32"/>
          <w:szCs w:val="32"/>
        </w:rPr>
      </w:pPr>
      <w:r w:rsidRPr="007A1F54">
        <w:rPr>
          <w:sz w:val="32"/>
          <w:szCs w:val="32"/>
        </w:rPr>
        <w:t>Worldwid</w:t>
      </w:r>
      <w:r w:rsidR="00111374">
        <w:rPr>
          <w:sz w:val="32"/>
          <w:szCs w:val="32"/>
        </w:rPr>
        <w:t>e, vaccines save at least 2 to three</w:t>
      </w:r>
      <w:r w:rsidRPr="007A1F54">
        <w:rPr>
          <w:sz w:val="32"/>
          <w:szCs w:val="32"/>
        </w:rPr>
        <w:t xml:space="preserve"> million lives each year, and protect many more from lifelong illnesses. Billions of people worldwide have now received COVID-19 vaccines. </w:t>
      </w:r>
    </w:p>
    <w:p w14:paraId="45C7BD4A" w14:textId="77777777" w:rsidR="00111374" w:rsidRDefault="00111374" w:rsidP="007A1F54">
      <w:pPr>
        <w:spacing w:line="360" w:lineRule="auto"/>
        <w:rPr>
          <w:sz w:val="32"/>
          <w:szCs w:val="32"/>
        </w:rPr>
      </w:pPr>
    </w:p>
    <w:p w14:paraId="2FEDB0C2" w14:textId="3BBF1A41" w:rsidR="00111374" w:rsidRDefault="004E4321" w:rsidP="007A1F54">
      <w:pPr>
        <w:spacing w:line="360" w:lineRule="auto"/>
        <w:rPr>
          <w:sz w:val="32"/>
          <w:szCs w:val="32"/>
        </w:rPr>
      </w:pPr>
      <w:r w:rsidRPr="007A1F54">
        <w:rPr>
          <w:sz w:val="32"/>
          <w:szCs w:val="32"/>
        </w:rPr>
        <w:t xml:space="preserve">There’s strong, reliable evidence that COVID-19 vaccines greatly reduce your risk of getting COVID-19. They’re highly effective at preventing deaths and serious illness with COVID-19. </w:t>
      </w:r>
    </w:p>
    <w:p w14:paraId="2D5F1511" w14:textId="77777777" w:rsidR="00111374" w:rsidRDefault="00111374" w:rsidP="007A1F54">
      <w:pPr>
        <w:spacing w:line="360" w:lineRule="auto"/>
        <w:rPr>
          <w:sz w:val="32"/>
          <w:szCs w:val="32"/>
        </w:rPr>
      </w:pPr>
    </w:p>
    <w:p w14:paraId="69827A6A" w14:textId="748C37E0" w:rsidR="00111374" w:rsidRDefault="004E4321" w:rsidP="007A1F54">
      <w:pPr>
        <w:spacing w:line="360" w:lineRule="auto"/>
        <w:rPr>
          <w:sz w:val="32"/>
          <w:szCs w:val="32"/>
        </w:rPr>
      </w:pPr>
      <w:r w:rsidRPr="007A1F54">
        <w:rPr>
          <w:sz w:val="32"/>
          <w:szCs w:val="32"/>
        </w:rPr>
        <w:t xml:space="preserve">If you have a weakened immune system, there is no extra risk in taking the vaccine, but it may not work as well for you. </w:t>
      </w:r>
    </w:p>
    <w:p w14:paraId="42488383" w14:textId="77777777" w:rsidR="00791C09" w:rsidRDefault="00791C09" w:rsidP="007A1F54">
      <w:pPr>
        <w:spacing w:line="360" w:lineRule="auto"/>
        <w:rPr>
          <w:sz w:val="32"/>
          <w:szCs w:val="32"/>
        </w:rPr>
      </w:pPr>
    </w:p>
    <w:p w14:paraId="4A3E541B" w14:textId="2CEF457C" w:rsidR="00111374" w:rsidRPr="00A74D62" w:rsidRDefault="004E4321" w:rsidP="007A1F54">
      <w:pPr>
        <w:spacing w:line="360" w:lineRule="auto"/>
        <w:rPr>
          <w:b/>
          <w:sz w:val="44"/>
          <w:szCs w:val="44"/>
        </w:rPr>
      </w:pPr>
      <w:r w:rsidRPr="00111374">
        <w:rPr>
          <w:b/>
          <w:sz w:val="44"/>
          <w:szCs w:val="44"/>
        </w:rPr>
        <w:t xml:space="preserve">When I get the vaccine, does that mean I won’t spread COVID-19 to others? </w:t>
      </w:r>
    </w:p>
    <w:p w14:paraId="2672AD9D" w14:textId="3A23A92C" w:rsidR="00111374" w:rsidRDefault="004E4321" w:rsidP="007A1F54">
      <w:pPr>
        <w:spacing w:line="360" w:lineRule="auto"/>
        <w:rPr>
          <w:sz w:val="32"/>
          <w:szCs w:val="32"/>
        </w:rPr>
      </w:pPr>
      <w:r w:rsidRPr="007A1F54">
        <w:rPr>
          <w:sz w:val="32"/>
          <w:szCs w:val="32"/>
        </w:rPr>
        <w:t xml:space="preserve">We do not know yet if having the vaccine stops you spreading the COVID-19 virus to others. You should continue to follow the current public health advice for vaccinated individuals to stop the spread of the virus. </w:t>
      </w:r>
    </w:p>
    <w:p w14:paraId="051DDF12" w14:textId="77777777" w:rsidR="00791C09" w:rsidRDefault="00791C09" w:rsidP="007A1F54">
      <w:pPr>
        <w:spacing w:line="360" w:lineRule="auto"/>
        <w:rPr>
          <w:sz w:val="32"/>
          <w:szCs w:val="32"/>
        </w:rPr>
      </w:pPr>
    </w:p>
    <w:p w14:paraId="49E9F1E7" w14:textId="77777777" w:rsidR="00111374" w:rsidRDefault="004E4321" w:rsidP="007A1F54">
      <w:pPr>
        <w:spacing w:line="360" w:lineRule="auto"/>
        <w:rPr>
          <w:sz w:val="32"/>
          <w:szCs w:val="32"/>
        </w:rPr>
      </w:pPr>
      <w:r w:rsidRPr="007A1F54">
        <w:rPr>
          <w:sz w:val="32"/>
          <w:szCs w:val="32"/>
        </w:rPr>
        <w:t xml:space="preserve">Thank you for protecting yourself and others. </w:t>
      </w:r>
    </w:p>
    <w:p w14:paraId="79408C83" w14:textId="77777777" w:rsidR="00111374" w:rsidRDefault="00111374" w:rsidP="007A1F54">
      <w:pPr>
        <w:spacing w:line="360" w:lineRule="auto"/>
        <w:rPr>
          <w:sz w:val="32"/>
          <w:szCs w:val="32"/>
        </w:rPr>
      </w:pPr>
    </w:p>
    <w:p w14:paraId="2ECD3687" w14:textId="77777777" w:rsidR="00111374" w:rsidRDefault="004E4321" w:rsidP="007A1F54">
      <w:pPr>
        <w:spacing w:line="360" w:lineRule="auto"/>
        <w:rPr>
          <w:sz w:val="32"/>
          <w:szCs w:val="32"/>
        </w:rPr>
      </w:pPr>
      <w:r w:rsidRPr="00111374">
        <w:rPr>
          <w:b/>
          <w:sz w:val="44"/>
          <w:szCs w:val="44"/>
        </w:rPr>
        <w:t>How long does immunity last from the vaccine?</w:t>
      </w:r>
      <w:r w:rsidRPr="007A1F54">
        <w:rPr>
          <w:sz w:val="32"/>
          <w:szCs w:val="32"/>
        </w:rPr>
        <w:t xml:space="preserve"> </w:t>
      </w:r>
    </w:p>
    <w:p w14:paraId="335CAC0B" w14:textId="0CCCE49E" w:rsidR="00111374" w:rsidRDefault="004E4321" w:rsidP="007A1F54">
      <w:pPr>
        <w:spacing w:line="360" w:lineRule="auto"/>
        <w:rPr>
          <w:sz w:val="32"/>
          <w:szCs w:val="32"/>
        </w:rPr>
      </w:pPr>
      <w:r w:rsidRPr="007A1F54">
        <w:rPr>
          <w:sz w:val="32"/>
          <w:szCs w:val="32"/>
        </w:rPr>
        <w:t xml:space="preserve">We do not know yet how long immunity will last after your first round of vaccines with Nuvaxovid or as a booster </w:t>
      </w:r>
      <w:r w:rsidR="00111374">
        <w:rPr>
          <w:sz w:val="32"/>
          <w:szCs w:val="32"/>
        </w:rPr>
        <w:t>–</w:t>
      </w:r>
      <w:r w:rsidR="00A74D62">
        <w:rPr>
          <w:sz w:val="32"/>
          <w:szCs w:val="32"/>
        </w:rPr>
        <w:t xml:space="preserve"> </w:t>
      </w:r>
      <w:r w:rsidRPr="007A1F54">
        <w:rPr>
          <w:sz w:val="32"/>
          <w:szCs w:val="32"/>
        </w:rPr>
        <w:t xml:space="preserve">if you got a different COVID-19 vaccine for your first round. </w:t>
      </w:r>
    </w:p>
    <w:p w14:paraId="7C2B3AC7" w14:textId="77777777" w:rsidR="00111374" w:rsidRDefault="004E4321" w:rsidP="007A1F54">
      <w:pPr>
        <w:spacing w:line="360" w:lineRule="auto"/>
        <w:rPr>
          <w:sz w:val="32"/>
          <w:szCs w:val="32"/>
        </w:rPr>
      </w:pPr>
      <w:r w:rsidRPr="007A1F54">
        <w:rPr>
          <w:sz w:val="32"/>
          <w:szCs w:val="32"/>
        </w:rPr>
        <w:t xml:space="preserve">Clinical trials are ongoing to find this out. </w:t>
      </w:r>
    </w:p>
    <w:p w14:paraId="30536F9F" w14:textId="77777777" w:rsidR="00111374" w:rsidRDefault="00111374" w:rsidP="007A1F54">
      <w:pPr>
        <w:spacing w:line="360" w:lineRule="auto"/>
        <w:rPr>
          <w:sz w:val="32"/>
          <w:szCs w:val="32"/>
        </w:rPr>
      </w:pPr>
    </w:p>
    <w:p w14:paraId="0109BD16" w14:textId="77777777" w:rsidR="00111374" w:rsidRPr="00111374" w:rsidRDefault="004E4321" w:rsidP="007A1F54">
      <w:pPr>
        <w:spacing w:line="360" w:lineRule="auto"/>
        <w:rPr>
          <w:b/>
          <w:sz w:val="44"/>
          <w:szCs w:val="44"/>
        </w:rPr>
      </w:pPr>
      <w:r w:rsidRPr="00111374">
        <w:rPr>
          <w:b/>
          <w:sz w:val="44"/>
          <w:szCs w:val="44"/>
        </w:rPr>
        <w:t xml:space="preserve">More information </w:t>
      </w:r>
    </w:p>
    <w:p w14:paraId="22B7D32E" w14:textId="45C9A0EA" w:rsidR="00111374" w:rsidRDefault="004E4321" w:rsidP="007A1F54">
      <w:pPr>
        <w:spacing w:line="360" w:lineRule="auto"/>
        <w:rPr>
          <w:sz w:val="32"/>
          <w:szCs w:val="32"/>
        </w:rPr>
      </w:pPr>
      <w:r w:rsidRPr="007A1F54">
        <w:rPr>
          <w:sz w:val="32"/>
          <w:szCs w:val="32"/>
        </w:rPr>
        <w:t xml:space="preserve">For more information, read the manufacturer’s Patient Information Leaflet. This will be printed for you on the day you get your vaccine, or you can find it on </w:t>
      </w:r>
      <w:r w:rsidR="00111374" w:rsidRPr="00111374">
        <w:rPr>
          <w:b/>
          <w:sz w:val="32"/>
          <w:szCs w:val="32"/>
        </w:rPr>
        <w:t>www.hse.ie/covid19vaccinePIL</w:t>
      </w:r>
      <w:r w:rsidRPr="00111374">
        <w:rPr>
          <w:b/>
          <w:sz w:val="32"/>
          <w:szCs w:val="32"/>
        </w:rPr>
        <w:t xml:space="preserve"> </w:t>
      </w:r>
    </w:p>
    <w:p w14:paraId="7435276B" w14:textId="77777777" w:rsidR="00111374" w:rsidRDefault="00111374" w:rsidP="007A1F54">
      <w:pPr>
        <w:spacing w:line="360" w:lineRule="auto"/>
        <w:rPr>
          <w:sz w:val="32"/>
          <w:szCs w:val="32"/>
        </w:rPr>
      </w:pPr>
    </w:p>
    <w:p w14:paraId="49DCADC8" w14:textId="33D93EA9" w:rsidR="00111374" w:rsidRDefault="004E4321" w:rsidP="007A1F54">
      <w:pPr>
        <w:spacing w:line="360" w:lineRule="auto"/>
        <w:rPr>
          <w:sz w:val="32"/>
          <w:szCs w:val="32"/>
        </w:rPr>
      </w:pPr>
      <w:r w:rsidRPr="007A1F54">
        <w:rPr>
          <w:sz w:val="32"/>
          <w:szCs w:val="32"/>
        </w:rPr>
        <w:t xml:space="preserve">You can also talk to a health professional, like your GP </w:t>
      </w:r>
      <w:r w:rsidR="00111374">
        <w:rPr>
          <w:sz w:val="32"/>
          <w:szCs w:val="32"/>
        </w:rPr>
        <w:t>–</w:t>
      </w:r>
      <w:r w:rsidR="00A74D62">
        <w:rPr>
          <w:sz w:val="32"/>
          <w:szCs w:val="32"/>
        </w:rPr>
        <w:t xml:space="preserve"> </w:t>
      </w:r>
      <w:r w:rsidRPr="007A1F54">
        <w:rPr>
          <w:sz w:val="32"/>
          <w:szCs w:val="32"/>
        </w:rPr>
        <w:t xml:space="preserve">Doctor, Pharmacist or healthcare team. </w:t>
      </w:r>
    </w:p>
    <w:p w14:paraId="12738A86" w14:textId="77777777" w:rsidR="00111374" w:rsidRDefault="00111374" w:rsidP="007A1F54">
      <w:pPr>
        <w:spacing w:line="360" w:lineRule="auto"/>
        <w:rPr>
          <w:sz w:val="32"/>
          <w:szCs w:val="32"/>
        </w:rPr>
      </w:pPr>
    </w:p>
    <w:p w14:paraId="5131E0AE" w14:textId="77777777" w:rsidR="00111374" w:rsidRDefault="004E4321" w:rsidP="007A1F54">
      <w:pPr>
        <w:spacing w:line="360" w:lineRule="auto"/>
        <w:rPr>
          <w:sz w:val="32"/>
          <w:szCs w:val="32"/>
        </w:rPr>
      </w:pPr>
      <w:r w:rsidRPr="007A1F54">
        <w:rPr>
          <w:sz w:val="32"/>
          <w:szCs w:val="32"/>
        </w:rPr>
        <w:t xml:space="preserve">You can also visit the HSE website at </w:t>
      </w:r>
      <w:r w:rsidRPr="00111374">
        <w:rPr>
          <w:b/>
          <w:sz w:val="32"/>
          <w:szCs w:val="32"/>
        </w:rPr>
        <w:t>www.hse.ie/covid19vaccine</w:t>
      </w:r>
      <w:r w:rsidRPr="007A1F54">
        <w:rPr>
          <w:sz w:val="32"/>
          <w:szCs w:val="32"/>
        </w:rPr>
        <w:t xml:space="preserve"> or call HSELive on 1800 700 700 </w:t>
      </w:r>
    </w:p>
    <w:p w14:paraId="2A173FD1" w14:textId="77777777" w:rsidR="00111374" w:rsidRDefault="00111374" w:rsidP="007A1F54">
      <w:pPr>
        <w:spacing w:line="360" w:lineRule="auto"/>
        <w:rPr>
          <w:sz w:val="32"/>
          <w:szCs w:val="32"/>
        </w:rPr>
      </w:pPr>
    </w:p>
    <w:p w14:paraId="14A21C5E" w14:textId="106BF9D2" w:rsidR="00A74D62" w:rsidRPr="00791C09" w:rsidRDefault="004E4321" w:rsidP="007A1F54">
      <w:pPr>
        <w:spacing w:line="360" w:lineRule="auto"/>
        <w:rPr>
          <w:b/>
          <w:sz w:val="32"/>
          <w:szCs w:val="32"/>
        </w:rPr>
      </w:pPr>
      <w:r w:rsidRPr="007A1F54">
        <w:rPr>
          <w:sz w:val="32"/>
          <w:szCs w:val="32"/>
        </w:rPr>
        <w:t xml:space="preserve">For more information on the COVID-19 vaccine, including materials in other formats and translation support, visit </w:t>
      </w:r>
      <w:r w:rsidR="00A74D62" w:rsidRPr="00A74D62">
        <w:rPr>
          <w:b/>
          <w:sz w:val="32"/>
          <w:szCs w:val="32"/>
        </w:rPr>
        <w:t>www.hse.ie/covid19vaccinematerials</w:t>
      </w:r>
      <w:r w:rsidRPr="00111374">
        <w:rPr>
          <w:b/>
          <w:sz w:val="32"/>
          <w:szCs w:val="32"/>
        </w:rPr>
        <w:t xml:space="preserve"> </w:t>
      </w:r>
    </w:p>
    <w:p w14:paraId="4EE5FE84" w14:textId="4AE302DC" w:rsidR="00111374" w:rsidRDefault="004E4321" w:rsidP="007A1F54">
      <w:pPr>
        <w:spacing w:line="360" w:lineRule="auto"/>
        <w:rPr>
          <w:b/>
          <w:sz w:val="32"/>
          <w:szCs w:val="32"/>
        </w:rPr>
      </w:pPr>
      <w:r w:rsidRPr="00111374">
        <w:rPr>
          <w:b/>
          <w:sz w:val="32"/>
          <w:szCs w:val="32"/>
        </w:rPr>
        <w:t xml:space="preserve">We strongly recommend you read this leaflet. </w:t>
      </w:r>
    </w:p>
    <w:p w14:paraId="01F19E33" w14:textId="77777777" w:rsidR="00D84DF4" w:rsidRDefault="00D84DF4" w:rsidP="007A1F54">
      <w:pPr>
        <w:spacing w:line="360" w:lineRule="auto"/>
        <w:rPr>
          <w:b/>
          <w:sz w:val="32"/>
          <w:szCs w:val="32"/>
        </w:rPr>
      </w:pPr>
    </w:p>
    <w:p w14:paraId="0D2FD80C" w14:textId="6C4F407B" w:rsidR="00111374" w:rsidRPr="00111374" w:rsidRDefault="004E4321" w:rsidP="007A1F54">
      <w:pPr>
        <w:spacing w:line="360" w:lineRule="auto"/>
        <w:rPr>
          <w:b/>
          <w:sz w:val="44"/>
          <w:szCs w:val="44"/>
        </w:rPr>
      </w:pPr>
      <w:r w:rsidRPr="00111374">
        <w:rPr>
          <w:b/>
          <w:sz w:val="44"/>
          <w:szCs w:val="44"/>
        </w:rPr>
        <w:t xml:space="preserve">How do I report side effects? </w:t>
      </w:r>
    </w:p>
    <w:p w14:paraId="1E37DBDA" w14:textId="5100BE81" w:rsidR="00111374" w:rsidRDefault="004E4321" w:rsidP="007A1F54">
      <w:pPr>
        <w:spacing w:line="360" w:lineRule="auto"/>
        <w:rPr>
          <w:sz w:val="32"/>
          <w:szCs w:val="32"/>
        </w:rPr>
      </w:pPr>
      <w:r w:rsidRPr="007A1F54">
        <w:rPr>
          <w:sz w:val="32"/>
          <w:szCs w:val="32"/>
        </w:rPr>
        <w:t xml:space="preserve">As with all vaccines, you can report suspected side effects to the Health Products Regulatory Authority </w:t>
      </w:r>
      <w:r w:rsidR="00111374">
        <w:rPr>
          <w:sz w:val="32"/>
          <w:szCs w:val="32"/>
        </w:rPr>
        <w:t>–</w:t>
      </w:r>
      <w:r w:rsidR="00A74D62">
        <w:rPr>
          <w:sz w:val="32"/>
          <w:szCs w:val="32"/>
        </w:rPr>
        <w:t xml:space="preserve"> </w:t>
      </w:r>
      <w:r w:rsidRPr="007A1F54">
        <w:rPr>
          <w:sz w:val="32"/>
          <w:szCs w:val="32"/>
        </w:rPr>
        <w:t xml:space="preserve">HPRA. </w:t>
      </w:r>
    </w:p>
    <w:p w14:paraId="3C03E931" w14:textId="77777777" w:rsidR="00111374" w:rsidRDefault="00111374" w:rsidP="007A1F54">
      <w:pPr>
        <w:spacing w:line="360" w:lineRule="auto"/>
        <w:rPr>
          <w:sz w:val="32"/>
          <w:szCs w:val="32"/>
        </w:rPr>
      </w:pPr>
    </w:p>
    <w:p w14:paraId="418D2936" w14:textId="77777777" w:rsidR="00A74D62" w:rsidRDefault="004E4321" w:rsidP="007A1F54">
      <w:pPr>
        <w:spacing w:line="360" w:lineRule="auto"/>
        <w:rPr>
          <w:sz w:val="32"/>
          <w:szCs w:val="32"/>
        </w:rPr>
      </w:pPr>
      <w:r w:rsidRPr="007A1F54">
        <w:rPr>
          <w:sz w:val="32"/>
          <w:szCs w:val="32"/>
        </w:rPr>
        <w:t xml:space="preserve">The HPRA is the regulatory authority in the Republic of Ireland for medicines, medical devices and other health products. </w:t>
      </w:r>
    </w:p>
    <w:p w14:paraId="3F87CF03" w14:textId="16DE1CC0" w:rsidR="00A74D62" w:rsidRDefault="00A74D62" w:rsidP="007A1F54">
      <w:pPr>
        <w:spacing w:line="360" w:lineRule="auto"/>
        <w:rPr>
          <w:sz w:val="32"/>
          <w:szCs w:val="32"/>
        </w:rPr>
      </w:pPr>
    </w:p>
    <w:p w14:paraId="1D8E6147" w14:textId="5FCFBCB8" w:rsidR="00111374" w:rsidRDefault="004E4321" w:rsidP="007A1F54">
      <w:pPr>
        <w:spacing w:line="360" w:lineRule="auto"/>
        <w:rPr>
          <w:sz w:val="32"/>
          <w:szCs w:val="32"/>
        </w:rPr>
      </w:pPr>
      <w:r w:rsidRPr="007A1F54">
        <w:rPr>
          <w:sz w:val="32"/>
          <w:szCs w:val="32"/>
        </w:rPr>
        <w:t xml:space="preserve">As part of its role in the safety monitoring of medicines, the HPRA operates a system through which healthcare professionals or members of the public can report any suspected adverse reactions </w:t>
      </w:r>
      <w:r w:rsidR="00111374">
        <w:rPr>
          <w:sz w:val="32"/>
          <w:szCs w:val="32"/>
        </w:rPr>
        <w:t>–</w:t>
      </w:r>
      <w:r w:rsidR="00A74D62">
        <w:rPr>
          <w:sz w:val="32"/>
          <w:szCs w:val="32"/>
        </w:rPr>
        <w:t xml:space="preserve"> </w:t>
      </w:r>
      <w:r w:rsidRPr="007A1F54">
        <w:rPr>
          <w:sz w:val="32"/>
          <w:szCs w:val="32"/>
        </w:rPr>
        <w:t>side effects</w:t>
      </w:r>
      <w:r w:rsidR="00111374">
        <w:rPr>
          <w:sz w:val="32"/>
          <w:szCs w:val="32"/>
        </w:rPr>
        <w:t>–</w:t>
      </w:r>
      <w:r w:rsidRPr="007A1F54">
        <w:rPr>
          <w:sz w:val="32"/>
          <w:szCs w:val="32"/>
        </w:rPr>
        <w:t xml:space="preserve"> associated with medicines and vaccines which have occurred in Ireland. </w:t>
      </w:r>
    </w:p>
    <w:p w14:paraId="0F05E479" w14:textId="77777777" w:rsidR="00111374" w:rsidRDefault="00111374" w:rsidP="007A1F54">
      <w:pPr>
        <w:spacing w:line="360" w:lineRule="auto"/>
        <w:rPr>
          <w:sz w:val="32"/>
          <w:szCs w:val="32"/>
        </w:rPr>
      </w:pPr>
    </w:p>
    <w:p w14:paraId="3DEF3806" w14:textId="41EF0390" w:rsidR="00111374" w:rsidRDefault="004E4321" w:rsidP="007A1F54">
      <w:pPr>
        <w:spacing w:line="360" w:lineRule="auto"/>
        <w:rPr>
          <w:sz w:val="32"/>
          <w:szCs w:val="32"/>
        </w:rPr>
      </w:pPr>
      <w:r w:rsidRPr="007A1F54">
        <w:rPr>
          <w:sz w:val="32"/>
          <w:szCs w:val="32"/>
        </w:rPr>
        <w:t xml:space="preserve">The HPRA strongly encourages reporting of suspected adverse reactions </w:t>
      </w:r>
      <w:r w:rsidR="00111374">
        <w:rPr>
          <w:sz w:val="32"/>
          <w:szCs w:val="32"/>
        </w:rPr>
        <w:t>–</w:t>
      </w:r>
      <w:r w:rsidRPr="007A1F54">
        <w:rPr>
          <w:sz w:val="32"/>
          <w:szCs w:val="32"/>
        </w:rPr>
        <w:t>side effects</w:t>
      </w:r>
      <w:r w:rsidR="00111374">
        <w:rPr>
          <w:sz w:val="32"/>
          <w:szCs w:val="32"/>
        </w:rPr>
        <w:t>–</w:t>
      </w:r>
      <w:r w:rsidRPr="007A1F54">
        <w:rPr>
          <w:sz w:val="32"/>
          <w:szCs w:val="32"/>
        </w:rPr>
        <w:t xml:space="preserve"> associated with COVID-19 vaccines to support continuous monitoring of their safe and effective use. To report a suspected adverse reaction to the COVID-19 vaccine, please visit </w:t>
      </w:r>
      <w:r w:rsidR="00111374" w:rsidRPr="00111374">
        <w:rPr>
          <w:b/>
          <w:sz w:val="32"/>
          <w:szCs w:val="32"/>
        </w:rPr>
        <w:t>www.hpra.ie/report</w:t>
      </w:r>
      <w:r w:rsidRPr="007A1F54">
        <w:rPr>
          <w:sz w:val="32"/>
          <w:szCs w:val="32"/>
        </w:rPr>
        <w:t xml:space="preserve"> </w:t>
      </w:r>
    </w:p>
    <w:p w14:paraId="2FCA68D1" w14:textId="77777777" w:rsidR="00111374" w:rsidRDefault="00111374" w:rsidP="007A1F54">
      <w:pPr>
        <w:spacing w:line="360" w:lineRule="auto"/>
        <w:rPr>
          <w:sz w:val="32"/>
          <w:szCs w:val="32"/>
        </w:rPr>
      </w:pPr>
    </w:p>
    <w:p w14:paraId="3FA1DAE5" w14:textId="77777777" w:rsidR="00111374" w:rsidRDefault="004E4321" w:rsidP="007A1F54">
      <w:pPr>
        <w:spacing w:line="360" w:lineRule="auto"/>
        <w:rPr>
          <w:sz w:val="32"/>
          <w:szCs w:val="32"/>
        </w:rPr>
      </w:pPr>
      <w:r w:rsidRPr="007A1F54">
        <w:rPr>
          <w:sz w:val="32"/>
          <w:szCs w:val="32"/>
        </w:rPr>
        <w:t xml:space="preserve">You can also ask your Doctor or a family member to report this for you. As much information as is known should be provided, and where possible, the vaccine batch number should be included. </w:t>
      </w:r>
    </w:p>
    <w:p w14:paraId="56B812FA" w14:textId="77777777" w:rsidR="00111374" w:rsidRDefault="00111374" w:rsidP="007A1F54">
      <w:pPr>
        <w:spacing w:line="360" w:lineRule="auto"/>
        <w:rPr>
          <w:sz w:val="32"/>
          <w:szCs w:val="32"/>
        </w:rPr>
      </w:pPr>
    </w:p>
    <w:p w14:paraId="4DAD7F30" w14:textId="6BF0FE7A" w:rsidR="00A74D62" w:rsidRDefault="004E4321" w:rsidP="007A1F54">
      <w:pPr>
        <w:spacing w:line="360" w:lineRule="auto"/>
        <w:rPr>
          <w:sz w:val="32"/>
          <w:szCs w:val="32"/>
        </w:rPr>
      </w:pPr>
      <w:r w:rsidRPr="007A1F54">
        <w:rPr>
          <w:sz w:val="32"/>
          <w:szCs w:val="32"/>
        </w:rPr>
        <w:t xml:space="preserve">The HPRA cannot provide clinical advice on individual cases. Members of the public should contact their healthcare professional </w:t>
      </w:r>
      <w:r w:rsidR="00111374">
        <w:rPr>
          <w:sz w:val="32"/>
          <w:szCs w:val="32"/>
        </w:rPr>
        <w:t>–</w:t>
      </w:r>
      <w:r w:rsidR="00A74D62">
        <w:rPr>
          <w:sz w:val="32"/>
          <w:szCs w:val="32"/>
        </w:rPr>
        <w:t xml:space="preserve"> </w:t>
      </w:r>
      <w:r w:rsidRPr="007A1F54">
        <w:rPr>
          <w:sz w:val="32"/>
          <w:szCs w:val="32"/>
        </w:rPr>
        <w:t>their Doctor or Pharmacist</w:t>
      </w:r>
      <w:r w:rsidR="00A74D62">
        <w:rPr>
          <w:sz w:val="32"/>
          <w:szCs w:val="32"/>
        </w:rPr>
        <w:t xml:space="preserve"> </w:t>
      </w:r>
      <w:r w:rsidR="00111374">
        <w:rPr>
          <w:sz w:val="32"/>
          <w:szCs w:val="32"/>
        </w:rPr>
        <w:t>–</w:t>
      </w:r>
      <w:r w:rsidRPr="007A1F54">
        <w:rPr>
          <w:sz w:val="32"/>
          <w:szCs w:val="32"/>
        </w:rPr>
        <w:t xml:space="preserve"> with any medical concerns they may have. </w:t>
      </w:r>
    </w:p>
    <w:p w14:paraId="175F7FB1" w14:textId="77777777" w:rsidR="00791C09" w:rsidRPr="00791C09" w:rsidRDefault="00791C09" w:rsidP="007A1F54">
      <w:pPr>
        <w:spacing w:line="360" w:lineRule="auto"/>
        <w:rPr>
          <w:sz w:val="32"/>
          <w:szCs w:val="32"/>
        </w:rPr>
      </w:pPr>
    </w:p>
    <w:p w14:paraId="2532EBE5" w14:textId="37658BB5" w:rsidR="00111374" w:rsidRPr="00111374" w:rsidRDefault="004E4321" w:rsidP="007A1F54">
      <w:pPr>
        <w:spacing w:line="360" w:lineRule="auto"/>
        <w:rPr>
          <w:b/>
          <w:sz w:val="44"/>
          <w:szCs w:val="44"/>
        </w:rPr>
      </w:pPr>
      <w:r w:rsidRPr="00111374">
        <w:rPr>
          <w:b/>
          <w:sz w:val="44"/>
          <w:szCs w:val="44"/>
        </w:rPr>
        <w:t xml:space="preserve">Your personal information </w:t>
      </w:r>
    </w:p>
    <w:p w14:paraId="47ABDD56" w14:textId="286034A0" w:rsidR="00111374" w:rsidRDefault="004E4321" w:rsidP="007A1F54">
      <w:pPr>
        <w:spacing w:line="360" w:lineRule="auto"/>
        <w:rPr>
          <w:sz w:val="32"/>
          <w:szCs w:val="32"/>
        </w:rPr>
      </w:pPr>
      <w:r w:rsidRPr="007A1F54">
        <w:rPr>
          <w:sz w:val="32"/>
          <w:szCs w:val="32"/>
        </w:rPr>
        <w:t xml:space="preserve">In order to administer the vaccine safely and to record all the necessary information to monitor and manage the vaccine, the HSE will be processing your personal information. All information processed by the HSE will be in accordance to the general laws and in particular the General Data Protection Regulation </w:t>
      </w:r>
      <w:r w:rsidR="00111374">
        <w:rPr>
          <w:sz w:val="32"/>
          <w:szCs w:val="32"/>
        </w:rPr>
        <w:t>–</w:t>
      </w:r>
      <w:r w:rsidR="00A74D62">
        <w:rPr>
          <w:sz w:val="32"/>
          <w:szCs w:val="32"/>
        </w:rPr>
        <w:t xml:space="preserve"> </w:t>
      </w:r>
      <w:r w:rsidRPr="007A1F54">
        <w:rPr>
          <w:sz w:val="32"/>
          <w:szCs w:val="32"/>
        </w:rPr>
        <w:t>GDPR</w:t>
      </w:r>
      <w:r w:rsidR="00A74D62">
        <w:rPr>
          <w:sz w:val="32"/>
          <w:szCs w:val="32"/>
        </w:rPr>
        <w:t xml:space="preserve"> </w:t>
      </w:r>
      <w:r w:rsidR="00111374">
        <w:rPr>
          <w:sz w:val="32"/>
          <w:szCs w:val="32"/>
        </w:rPr>
        <w:t>–</w:t>
      </w:r>
      <w:r w:rsidRPr="007A1F54">
        <w:rPr>
          <w:sz w:val="32"/>
          <w:szCs w:val="32"/>
        </w:rPr>
        <w:t xml:space="preserve"> which came into force in 2018. </w:t>
      </w:r>
    </w:p>
    <w:p w14:paraId="037C652E" w14:textId="77777777" w:rsidR="00111374" w:rsidRDefault="00111374" w:rsidP="007A1F54">
      <w:pPr>
        <w:spacing w:line="360" w:lineRule="auto"/>
        <w:rPr>
          <w:sz w:val="32"/>
          <w:szCs w:val="32"/>
        </w:rPr>
      </w:pPr>
    </w:p>
    <w:p w14:paraId="2B56D0A8" w14:textId="77777777" w:rsidR="00111374" w:rsidRDefault="004E4321" w:rsidP="007A1F54">
      <w:pPr>
        <w:spacing w:line="360" w:lineRule="auto"/>
        <w:rPr>
          <w:sz w:val="32"/>
          <w:szCs w:val="32"/>
        </w:rPr>
      </w:pPr>
      <w:r w:rsidRPr="007A1F54">
        <w:rPr>
          <w:sz w:val="32"/>
          <w:szCs w:val="32"/>
        </w:rPr>
        <w:t xml:space="preserve">The processing of your data will be lawful and fair. It will only be processed for the specific purpose to manage the vaccinations. The principle of Data Minimisation has been applied. This means that only data that is necessary to identify you, book your appointment, record your vaccination and monitor its effects is being recorded. </w:t>
      </w:r>
    </w:p>
    <w:p w14:paraId="261E6BB1" w14:textId="0807803D" w:rsidR="00A74D62" w:rsidRDefault="00A74D62" w:rsidP="007A1F54">
      <w:pPr>
        <w:spacing w:line="360" w:lineRule="auto"/>
        <w:rPr>
          <w:sz w:val="32"/>
          <w:szCs w:val="32"/>
        </w:rPr>
      </w:pPr>
    </w:p>
    <w:p w14:paraId="22CF6187" w14:textId="0B967299" w:rsidR="00D84DF4" w:rsidRDefault="00D84DF4" w:rsidP="007A1F54">
      <w:pPr>
        <w:spacing w:line="360" w:lineRule="auto"/>
        <w:rPr>
          <w:sz w:val="32"/>
          <w:szCs w:val="32"/>
        </w:rPr>
      </w:pPr>
    </w:p>
    <w:p w14:paraId="25B70644" w14:textId="2B4BCF01" w:rsidR="00D84DF4" w:rsidRDefault="00D84DF4" w:rsidP="007A1F54">
      <w:pPr>
        <w:spacing w:line="360" w:lineRule="auto"/>
        <w:rPr>
          <w:sz w:val="32"/>
          <w:szCs w:val="32"/>
        </w:rPr>
      </w:pPr>
    </w:p>
    <w:p w14:paraId="165128DE" w14:textId="1F261683" w:rsidR="00D84DF4" w:rsidRDefault="00D84DF4" w:rsidP="007A1F54">
      <w:pPr>
        <w:spacing w:line="360" w:lineRule="auto"/>
        <w:rPr>
          <w:sz w:val="32"/>
          <w:szCs w:val="32"/>
        </w:rPr>
      </w:pPr>
    </w:p>
    <w:p w14:paraId="133A6739" w14:textId="68BDBDE4" w:rsidR="00D84DF4" w:rsidRDefault="00D84DF4" w:rsidP="007A1F54">
      <w:pPr>
        <w:spacing w:line="360" w:lineRule="auto"/>
        <w:rPr>
          <w:sz w:val="32"/>
          <w:szCs w:val="32"/>
        </w:rPr>
      </w:pPr>
    </w:p>
    <w:p w14:paraId="522AB1DD" w14:textId="5F696DCA" w:rsidR="00D84DF4" w:rsidRDefault="00D84DF4" w:rsidP="007A1F54">
      <w:pPr>
        <w:spacing w:line="360" w:lineRule="auto"/>
        <w:rPr>
          <w:sz w:val="32"/>
          <w:szCs w:val="32"/>
        </w:rPr>
      </w:pPr>
    </w:p>
    <w:p w14:paraId="6AA5CCC0" w14:textId="4357485C" w:rsidR="00D84DF4" w:rsidRDefault="00D84DF4" w:rsidP="007A1F54">
      <w:pPr>
        <w:spacing w:line="360" w:lineRule="auto"/>
        <w:rPr>
          <w:sz w:val="32"/>
          <w:szCs w:val="32"/>
        </w:rPr>
      </w:pPr>
    </w:p>
    <w:p w14:paraId="067FB6E2" w14:textId="474994BE" w:rsidR="00D84DF4" w:rsidRDefault="00D84DF4" w:rsidP="007A1F54">
      <w:pPr>
        <w:spacing w:line="360" w:lineRule="auto"/>
        <w:rPr>
          <w:sz w:val="32"/>
          <w:szCs w:val="32"/>
        </w:rPr>
      </w:pPr>
    </w:p>
    <w:p w14:paraId="6CDC1673" w14:textId="417C0639" w:rsidR="00D84DF4" w:rsidRDefault="00D84DF4" w:rsidP="007A1F54">
      <w:pPr>
        <w:spacing w:line="360" w:lineRule="auto"/>
        <w:rPr>
          <w:sz w:val="32"/>
          <w:szCs w:val="32"/>
        </w:rPr>
      </w:pPr>
    </w:p>
    <w:p w14:paraId="4E079432" w14:textId="13107DA8" w:rsidR="00D84DF4" w:rsidRDefault="00D84DF4" w:rsidP="007A1F54">
      <w:pPr>
        <w:spacing w:line="360" w:lineRule="auto"/>
        <w:rPr>
          <w:sz w:val="32"/>
          <w:szCs w:val="32"/>
        </w:rPr>
      </w:pPr>
    </w:p>
    <w:p w14:paraId="7AB14C5A" w14:textId="40CA97DE" w:rsidR="00D84DF4" w:rsidRDefault="00D84DF4" w:rsidP="007A1F54">
      <w:pPr>
        <w:spacing w:line="360" w:lineRule="auto"/>
        <w:rPr>
          <w:sz w:val="32"/>
          <w:szCs w:val="32"/>
        </w:rPr>
      </w:pPr>
    </w:p>
    <w:p w14:paraId="3730F8E4" w14:textId="1B834CAB" w:rsidR="00D84DF4" w:rsidRDefault="00D84DF4" w:rsidP="007A1F54">
      <w:pPr>
        <w:spacing w:line="360" w:lineRule="auto"/>
        <w:rPr>
          <w:sz w:val="32"/>
          <w:szCs w:val="32"/>
        </w:rPr>
      </w:pPr>
    </w:p>
    <w:p w14:paraId="172104CE" w14:textId="405A5394" w:rsidR="00D84DF4" w:rsidRDefault="00D84DF4" w:rsidP="007A1F54">
      <w:pPr>
        <w:spacing w:line="360" w:lineRule="auto"/>
        <w:rPr>
          <w:sz w:val="32"/>
          <w:szCs w:val="32"/>
        </w:rPr>
      </w:pPr>
    </w:p>
    <w:p w14:paraId="64451A72" w14:textId="4C90191C" w:rsidR="00D84DF4" w:rsidRDefault="00D84DF4" w:rsidP="007A1F54">
      <w:pPr>
        <w:spacing w:line="360" w:lineRule="auto"/>
        <w:rPr>
          <w:sz w:val="32"/>
          <w:szCs w:val="32"/>
        </w:rPr>
      </w:pPr>
    </w:p>
    <w:p w14:paraId="4F202116" w14:textId="1148205E" w:rsidR="00D84DF4" w:rsidRDefault="00D84DF4" w:rsidP="007A1F54">
      <w:pPr>
        <w:spacing w:line="360" w:lineRule="auto"/>
        <w:rPr>
          <w:sz w:val="32"/>
          <w:szCs w:val="32"/>
        </w:rPr>
      </w:pPr>
    </w:p>
    <w:p w14:paraId="170E64C2" w14:textId="77777777" w:rsidR="00D84DF4" w:rsidRDefault="00D84DF4" w:rsidP="007A1F54">
      <w:pPr>
        <w:spacing w:line="360" w:lineRule="auto"/>
        <w:rPr>
          <w:sz w:val="32"/>
          <w:szCs w:val="32"/>
        </w:rPr>
      </w:pPr>
    </w:p>
    <w:p w14:paraId="7CDFE42D" w14:textId="21A46CC7" w:rsidR="00111374" w:rsidRDefault="004E4321" w:rsidP="007A1F54">
      <w:pPr>
        <w:spacing w:line="360" w:lineRule="auto"/>
        <w:rPr>
          <w:sz w:val="32"/>
          <w:szCs w:val="32"/>
        </w:rPr>
      </w:pPr>
      <w:r w:rsidRPr="007A1F54">
        <w:rPr>
          <w:sz w:val="32"/>
          <w:szCs w:val="32"/>
        </w:rPr>
        <w:t>You have the following rights as a data subject under the GDPR in respect of your pers</w:t>
      </w:r>
      <w:r w:rsidR="00111374">
        <w:rPr>
          <w:sz w:val="32"/>
          <w:szCs w:val="32"/>
        </w:rPr>
        <w:t xml:space="preserve">onal data that are processed. </w:t>
      </w:r>
    </w:p>
    <w:p w14:paraId="09C2695E" w14:textId="6C27A787" w:rsidR="00111374" w:rsidRPr="00111374" w:rsidRDefault="004E4321" w:rsidP="00111374">
      <w:pPr>
        <w:pStyle w:val="ListParagraph"/>
        <w:numPr>
          <w:ilvl w:val="0"/>
          <w:numId w:val="31"/>
        </w:numPr>
        <w:spacing w:line="360" w:lineRule="auto"/>
        <w:rPr>
          <w:rFonts w:ascii="Arial" w:hAnsi="Arial" w:cs="Arial"/>
          <w:sz w:val="32"/>
          <w:szCs w:val="32"/>
        </w:rPr>
      </w:pPr>
      <w:r w:rsidRPr="00111374">
        <w:rPr>
          <w:rFonts w:ascii="Arial" w:hAnsi="Arial" w:cs="Arial"/>
          <w:sz w:val="32"/>
          <w:szCs w:val="32"/>
        </w:rPr>
        <w:t xml:space="preserve">Request information on and access to your personal data </w:t>
      </w:r>
      <w:r w:rsidR="00111374">
        <w:rPr>
          <w:rFonts w:ascii="Arial" w:hAnsi="Arial" w:cs="Arial"/>
          <w:sz w:val="32"/>
          <w:szCs w:val="32"/>
        </w:rPr>
        <w:t>–</w:t>
      </w:r>
      <w:r w:rsidRPr="00111374">
        <w:rPr>
          <w:rFonts w:ascii="Arial" w:hAnsi="Arial" w:cs="Arial"/>
          <w:sz w:val="32"/>
          <w:szCs w:val="32"/>
        </w:rPr>
        <w:t>commonly known as a ‘data subject access request’</w:t>
      </w:r>
      <w:r w:rsidR="00111374">
        <w:rPr>
          <w:rFonts w:ascii="Arial" w:hAnsi="Arial" w:cs="Arial"/>
          <w:sz w:val="32"/>
          <w:szCs w:val="32"/>
        </w:rPr>
        <w:t>–</w:t>
      </w:r>
      <w:r w:rsidRPr="00111374">
        <w:rPr>
          <w:rFonts w:ascii="Arial" w:hAnsi="Arial" w:cs="Arial"/>
          <w:sz w:val="32"/>
          <w:szCs w:val="32"/>
        </w:rPr>
        <w:t>. This enables you to receive a copy of the personal data we hold about you and to check that w</w:t>
      </w:r>
      <w:r w:rsidR="00111374" w:rsidRPr="00111374">
        <w:rPr>
          <w:rFonts w:ascii="Arial" w:hAnsi="Arial" w:cs="Arial"/>
          <w:sz w:val="32"/>
          <w:szCs w:val="32"/>
        </w:rPr>
        <w:t>e are lawfully processing it.</w:t>
      </w:r>
    </w:p>
    <w:p w14:paraId="4C1EF38C" w14:textId="77777777" w:rsidR="00111374" w:rsidRPr="00111374" w:rsidRDefault="004E4321" w:rsidP="00111374">
      <w:pPr>
        <w:pStyle w:val="ListParagraph"/>
        <w:numPr>
          <w:ilvl w:val="0"/>
          <w:numId w:val="31"/>
        </w:numPr>
        <w:spacing w:line="360" w:lineRule="auto"/>
        <w:rPr>
          <w:rFonts w:ascii="Arial" w:hAnsi="Arial" w:cs="Arial"/>
          <w:sz w:val="32"/>
          <w:szCs w:val="32"/>
        </w:rPr>
      </w:pPr>
      <w:r w:rsidRPr="00111374">
        <w:rPr>
          <w:rFonts w:ascii="Arial" w:hAnsi="Arial" w:cs="Arial"/>
          <w:sz w:val="32"/>
          <w:szCs w:val="32"/>
        </w:rPr>
        <w:t>Request correction of the personal data that we hold about you. This enables you to have any incomplete or inaccurate information</w:t>
      </w:r>
      <w:r w:rsidR="00111374" w:rsidRPr="00111374">
        <w:rPr>
          <w:rFonts w:ascii="Arial" w:hAnsi="Arial" w:cs="Arial"/>
          <w:sz w:val="32"/>
          <w:szCs w:val="32"/>
        </w:rPr>
        <w:t xml:space="preserve"> we hold about you corrected. </w:t>
      </w:r>
    </w:p>
    <w:p w14:paraId="571724FE" w14:textId="77777777" w:rsidR="00111374" w:rsidRPr="00111374" w:rsidRDefault="004E4321" w:rsidP="00111374">
      <w:pPr>
        <w:pStyle w:val="ListParagraph"/>
        <w:numPr>
          <w:ilvl w:val="0"/>
          <w:numId w:val="31"/>
        </w:numPr>
        <w:spacing w:line="360" w:lineRule="auto"/>
        <w:rPr>
          <w:rFonts w:ascii="Arial" w:hAnsi="Arial" w:cs="Arial"/>
          <w:sz w:val="32"/>
          <w:szCs w:val="32"/>
        </w:rPr>
      </w:pPr>
      <w:r w:rsidRPr="00111374">
        <w:rPr>
          <w:rFonts w:ascii="Arial" w:hAnsi="Arial" w:cs="Arial"/>
          <w:sz w:val="32"/>
          <w:szCs w:val="32"/>
        </w:rPr>
        <w:t>Request erasure of your personal data. This enables you to ask us to delete or remove personal data where there is no good reason for us continuing to process it. You also have the right to ask us to delete or remove your personal information where you have exercised your r</w:t>
      </w:r>
      <w:r w:rsidR="00111374" w:rsidRPr="00111374">
        <w:rPr>
          <w:rFonts w:ascii="Arial" w:hAnsi="Arial" w:cs="Arial"/>
          <w:sz w:val="32"/>
          <w:szCs w:val="32"/>
        </w:rPr>
        <w:t xml:space="preserve">ight to object to processing. </w:t>
      </w:r>
    </w:p>
    <w:p w14:paraId="7E3CC9B7" w14:textId="77777777" w:rsidR="00111374" w:rsidRPr="00111374" w:rsidRDefault="004E4321" w:rsidP="00111374">
      <w:pPr>
        <w:pStyle w:val="ListParagraph"/>
        <w:numPr>
          <w:ilvl w:val="0"/>
          <w:numId w:val="31"/>
        </w:numPr>
        <w:spacing w:line="360" w:lineRule="auto"/>
        <w:rPr>
          <w:rFonts w:ascii="Arial" w:hAnsi="Arial" w:cs="Arial"/>
          <w:sz w:val="32"/>
          <w:szCs w:val="32"/>
        </w:rPr>
      </w:pPr>
      <w:r w:rsidRPr="00111374">
        <w:rPr>
          <w:rFonts w:ascii="Arial" w:hAnsi="Arial" w:cs="Arial"/>
          <w:sz w:val="32"/>
          <w:szCs w:val="32"/>
        </w:rPr>
        <w:t xml:space="preserve">Object to processing of your personal data. </w:t>
      </w:r>
    </w:p>
    <w:p w14:paraId="0F61B731" w14:textId="77777777" w:rsidR="00111374" w:rsidRPr="00111374" w:rsidRDefault="00111374" w:rsidP="00111374">
      <w:pPr>
        <w:spacing w:line="360" w:lineRule="auto"/>
        <w:ind w:left="360"/>
        <w:rPr>
          <w:sz w:val="32"/>
          <w:szCs w:val="32"/>
        </w:rPr>
      </w:pPr>
    </w:p>
    <w:p w14:paraId="223702C1" w14:textId="437478FC" w:rsidR="004E5802" w:rsidRDefault="004E4321" w:rsidP="00111374">
      <w:pPr>
        <w:spacing w:line="360" w:lineRule="auto"/>
        <w:rPr>
          <w:sz w:val="32"/>
          <w:szCs w:val="32"/>
        </w:rPr>
      </w:pPr>
      <w:r w:rsidRPr="00111374">
        <w:rPr>
          <w:sz w:val="32"/>
          <w:szCs w:val="32"/>
        </w:rPr>
        <w:t xml:space="preserve">More information is available at </w:t>
      </w:r>
      <w:r w:rsidRPr="00111374">
        <w:rPr>
          <w:b/>
          <w:sz w:val="32"/>
          <w:szCs w:val="32"/>
        </w:rPr>
        <w:t>www.hse.ie/eng/gdpr</w:t>
      </w:r>
      <w:r w:rsidRPr="00111374">
        <w:rPr>
          <w:sz w:val="32"/>
          <w:szCs w:val="32"/>
        </w:rPr>
        <w:t xml:space="preserve"> </w:t>
      </w:r>
    </w:p>
    <w:p w14:paraId="5E9CAD41" w14:textId="1F637594" w:rsidR="004F5223" w:rsidRDefault="004F5223" w:rsidP="00111374">
      <w:pPr>
        <w:spacing w:line="360" w:lineRule="auto"/>
        <w:rPr>
          <w:sz w:val="32"/>
          <w:szCs w:val="32"/>
        </w:rPr>
      </w:pPr>
    </w:p>
    <w:p w14:paraId="45A27F63" w14:textId="77777777" w:rsidR="00791C09" w:rsidRDefault="00791C09" w:rsidP="00111374">
      <w:pPr>
        <w:spacing w:line="360" w:lineRule="auto"/>
        <w:rPr>
          <w:sz w:val="32"/>
          <w:szCs w:val="32"/>
        </w:rPr>
      </w:pPr>
    </w:p>
    <w:p w14:paraId="07DE951D" w14:textId="697EE849" w:rsidR="004F5223" w:rsidRDefault="004F5223" w:rsidP="00111374">
      <w:pPr>
        <w:spacing w:line="360" w:lineRule="auto"/>
        <w:rPr>
          <w:sz w:val="32"/>
          <w:szCs w:val="32"/>
        </w:rPr>
      </w:pPr>
    </w:p>
    <w:p w14:paraId="44A21FFF" w14:textId="61A0B5FA" w:rsidR="004F5223" w:rsidRDefault="004F5223" w:rsidP="00111374">
      <w:pPr>
        <w:spacing w:line="360" w:lineRule="auto"/>
        <w:rPr>
          <w:sz w:val="32"/>
          <w:szCs w:val="32"/>
        </w:rPr>
      </w:pPr>
    </w:p>
    <w:p w14:paraId="6D72181A" w14:textId="616DF9FE" w:rsidR="004F5223" w:rsidRDefault="004F5223" w:rsidP="00111374">
      <w:pPr>
        <w:spacing w:line="360" w:lineRule="auto"/>
        <w:rPr>
          <w:sz w:val="32"/>
          <w:szCs w:val="32"/>
        </w:rPr>
      </w:pPr>
    </w:p>
    <w:p w14:paraId="531C6E3F" w14:textId="59BA0BDF" w:rsidR="004F5223" w:rsidRDefault="004F5223" w:rsidP="00111374">
      <w:pPr>
        <w:spacing w:line="360" w:lineRule="auto"/>
        <w:rPr>
          <w:sz w:val="32"/>
          <w:szCs w:val="32"/>
        </w:rPr>
      </w:pPr>
    </w:p>
    <w:p w14:paraId="51664546" w14:textId="4CF3ED08" w:rsidR="004F5223" w:rsidRDefault="004F5223" w:rsidP="00111374">
      <w:pPr>
        <w:spacing w:line="360" w:lineRule="auto"/>
        <w:rPr>
          <w:sz w:val="32"/>
          <w:szCs w:val="32"/>
        </w:rPr>
      </w:pPr>
    </w:p>
    <w:p w14:paraId="44D91BB4" w14:textId="78F69B08" w:rsidR="004F5223" w:rsidRDefault="004F5223" w:rsidP="00111374">
      <w:pPr>
        <w:spacing w:line="360" w:lineRule="auto"/>
        <w:rPr>
          <w:sz w:val="32"/>
          <w:szCs w:val="32"/>
        </w:rPr>
      </w:pPr>
    </w:p>
    <w:p w14:paraId="27A66E8E" w14:textId="2AE5A16C" w:rsidR="004F5223" w:rsidRDefault="004F5223" w:rsidP="00111374">
      <w:pPr>
        <w:spacing w:line="360" w:lineRule="auto"/>
        <w:rPr>
          <w:sz w:val="32"/>
          <w:szCs w:val="32"/>
        </w:rPr>
      </w:pPr>
    </w:p>
    <w:p w14:paraId="466E6315" w14:textId="5D0C62B4" w:rsidR="004F5223" w:rsidRDefault="004F5223" w:rsidP="00111374">
      <w:pPr>
        <w:spacing w:line="360" w:lineRule="auto"/>
        <w:rPr>
          <w:sz w:val="32"/>
          <w:szCs w:val="32"/>
        </w:rPr>
      </w:pPr>
    </w:p>
    <w:p w14:paraId="3F338D99" w14:textId="5704134D" w:rsidR="004F5223" w:rsidRDefault="004F5223" w:rsidP="00111374">
      <w:pPr>
        <w:spacing w:line="360" w:lineRule="auto"/>
        <w:rPr>
          <w:sz w:val="32"/>
          <w:szCs w:val="32"/>
        </w:rPr>
      </w:pPr>
    </w:p>
    <w:p w14:paraId="52654C76" w14:textId="0983FEF9" w:rsidR="004F5223" w:rsidRDefault="004F5223" w:rsidP="00111374">
      <w:pPr>
        <w:spacing w:line="360" w:lineRule="auto"/>
        <w:rPr>
          <w:sz w:val="32"/>
          <w:szCs w:val="32"/>
        </w:rPr>
      </w:pPr>
    </w:p>
    <w:p w14:paraId="27D946CA" w14:textId="0165C2E2" w:rsidR="004F5223" w:rsidRDefault="004F5223" w:rsidP="00111374">
      <w:pPr>
        <w:spacing w:line="360" w:lineRule="auto"/>
        <w:rPr>
          <w:sz w:val="32"/>
          <w:szCs w:val="32"/>
        </w:rPr>
      </w:pPr>
    </w:p>
    <w:p w14:paraId="37F2194A" w14:textId="50716225" w:rsidR="004F5223" w:rsidRDefault="004F5223" w:rsidP="00111374">
      <w:pPr>
        <w:spacing w:line="360" w:lineRule="auto"/>
        <w:rPr>
          <w:sz w:val="32"/>
          <w:szCs w:val="32"/>
        </w:rPr>
      </w:pPr>
    </w:p>
    <w:p w14:paraId="28CEFEAF" w14:textId="55B0F445" w:rsidR="004F5223" w:rsidRDefault="004F5223" w:rsidP="00111374">
      <w:pPr>
        <w:spacing w:line="360" w:lineRule="auto"/>
        <w:rPr>
          <w:sz w:val="32"/>
          <w:szCs w:val="32"/>
        </w:rPr>
      </w:pPr>
    </w:p>
    <w:p w14:paraId="0097E505" w14:textId="17C90B31" w:rsidR="00A74D62" w:rsidRDefault="00A74D62" w:rsidP="00111374">
      <w:pPr>
        <w:spacing w:line="360" w:lineRule="auto"/>
        <w:rPr>
          <w:sz w:val="32"/>
          <w:szCs w:val="32"/>
        </w:rPr>
      </w:pPr>
    </w:p>
    <w:p w14:paraId="16BF24A7" w14:textId="5D632E5C" w:rsidR="00A74D62" w:rsidRDefault="00A74D62" w:rsidP="00111374">
      <w:pPr>
        <w:spacing w:line="360" w:lineRule="auto"/>
        <w:rPr>
          <w:sz w:val="32"/>
          <w:szCs w:val="32"/>
        </w:rPr>
      </w:pPr>
    </w:p>
    <w:p w14:paraId="40F6658D" w14:textId="63D5B329" w:rsidR="00A74D62" w:rsidRDefault="00A74D62" w:rsidP="00111374">
      <w:pPr>
        <w:spacing w:line="360" w:lineRule="auto"/>
        <w:rPr>
          <w:sz w:val="32"/>
          <w:szCs w:val="32"/>
        </w:rPr>
      </w:pPr>
    </w:p>
    <w:p w14:paraId="18471BEA" w14:textId="67B327FA" w:rsidR="00A74D62" w:rsidRDefault="00A74D62" w:rsidP="00111374">
      <w:pPr>
        <w:spacing w:line="360" w:lineRule="auto"/>
        <w:rPr>
          <w:sz w:val="32"/>
          <w:szCs w:val="32"/>
        </w:rPr>
      </w:pPr>
    </w:p>
    <w:p w14:paraId="5F118BFE" w14:textId="43D9351B" w:rsidR="00A74D62" w:rsidRDefault="00A74D62" w:rsidP="00111374">
      <w:pPr>
        <w:spacing w:line="360" w:lineRule="auto"/>
        <w:rPr>
          <w:sz w:val="32"/>
          <w:szCs w:val="32"/>
        </w:rPr>
      </w:pPr>
    </w:p>
    <w:p w14:paraId="7ED712CA" w14:textId="77777777" w:rsidR="00A74D62" w:rsidRDefault="00A74D62" w:rsidP="00111374">
      <w:pPr>
        <w:spacing w:line="360" w:lineRule="auto"/>
        <w:rPr>
          <w:sz w:val="32"/>
          <w:szCs w:val="32"/>
        </w:rPr>
      </w:pPr>
    </w:p>
    <w:p w14:paraId="7AB5514C" w14:textId="77777777" w:rsidR="004F5223" w:rsidRPr="00111374" w:rsidRDefault="004F5223" w:rsidP="00111374">
      <w:pPr>
        <w:spacing w:line="360" w:lineRule="auto"/>
        <w:rPr>
          <w:sz w:val="32"/>
          <w:szCs w:val="32"/>
        </w:rPr>
      </w:pPr>
    </w:p>
    <w:p w14:paraId="0D59DD24" w14:textId="77777777" w:rsidR="004E5802" w:rsidRDefault="004E5802">
      <w:pPr>
        <w:rPr>
          <w:b/>
          <w:sz w:val="32"/>
          <w:szCs w:val="32"/>
        </w:rPr>
      </w:pPr>
    </w:p>
    <w:p w14:paraId="60742A12" w14:textId="46BD49C5" w:rsidR="00B67246" w:rsidRDefault="00701ECA">
      <w:pPr>
        <w:rPr>
          <w:b/>
          <w:sz w:val="32"/>
          <w:szCs w:val="32"/>
        </w:rPr>
      </w:pPr>
      <w:r w:rsidRPr="00F85873">
        <w:rPr>
          <w:b/>
          <w:sz w:val="32"/>
          <w:szCs w:val="32"/>
        </w:rPr>
        <w:t xml:space="preserve">Published by HSE on </w:t>
      </w:r>
      <w:r w:rsidR="00AC2ED6">
        <w:rPr>
          <w:b/>
          <w:sz w:val="32"/>
          <w:szCs w:val="32"/>
        </w:rPr>
        <w:t>21</w:t>
      </w:r>
      <w:r w:rsidR="00312679">
        <w:rPr>
          <w:b/>
          <w:sz w:val="32"/>
          <w:szCs w:val="32"/>
        </w:rPr>
        <w:t xml:space="preserve"> February 2022</w:t>
      </w:r>
    </w:p>
    <w:p w14:paraId="6F2AFB3F" w14:textId="5EF58424" w:rsidR="00F85873" w:rsidRDefault="00F85873">
      <w:pPr>
        <w:rPr>
          <w:b/>
          <w:sz w:val="32"/>
          <w:szCs w:val="32"/>
        </w:rPr>
      </w:pPr>
    </w:p>
    <w:p w14:paraId="7376B074" w14:textId="77777777" w:rsidR="00F85873" w:rsidRPr="00846090" w:rsidRDefault="00F85873" w:rsidP="00F85873">
      <w:pPr>
        <w:autoSpaceDE w:val="0"/>
        <w:autoSpaceDN w:val="0"/>
        <w:adjustRightInd w:val="0"/>
        <w:spacing w:line="360" w:lineRule="auto"/>
        <w:rPr>
          <w:b/>
          <w:bCs/>
          <w:sz w:val="32"/>
          <w:szCs w:val="32"/>
        </w:rPr>
      </w:pPr>
      <w:r w:rsidRPr="00CD7E32">
        <w:rPr>
          <w:sz w:val="32"/>
          <w:szCs w:val="32"/>
        </w:rPr>
        <w:t>For the most up-to-date information visit</w:t>
      </w:r>
      <w:r w:rsidRPr="00CD7E32">
        <w:rPr>
          <w:b/>
          <w:bCs/>
          <w:sz w:val="32"/>
          <w:szCs w:val="32"/>
        </w:rPr>
        <w:t xml:space="preserve"> </w:t>
      </w:r>
      <w:hyperlink r:id="rId9" w:history="1">
        <w:r w:rsidRPr="00CD7E32">
          <w:rPr>
            <w:rStyle w:val="Hyperlink"/>
            <w:b/>
            <w:bCs/>
            <w:color w:val="000000" w:themeColor="text1"/>
            <w:sz w:val="32"/>
            <w:szCs w:val="32"/>
          </w:rPr>
          <w:t>www.hse.ie</w:t>
        </w:r>
      </w:hyperlink>
      <w:r>
        <w:rPr>
          <w:b/>
          <w:bCs/>
          <w:sz w:val="32"/>
          <w:szCs w:val="32"/>
        </w:rPr>
        <w:t xml:space="preserve"> </w:t>
      </w:r>
    </w:p>
    <w:p w14:paraId="2B5C4C33" w14:textId="77777777" w:rsidR="00F85873" w:rsidRPr="004702AA" w:rsidRDefault="00F85873" w:rsidP="00F85873">
      <w:pPr>
        <w:spacing w:line="360" w:lineRule="auto"/>
        <w:jc w:val="center"/>
        <w:rPr>
          <w:sz w:val="18"/>
          <w:szCs w:val="18"/>
        </w:rPr>
      </w:pPr>
    </w:p>
    <w:p w14:paraId="4AC12295" w14:textId="60B39773" w:rsidR="00B67246" w:rsidRPr="004E6A98" w:rsidRDefault="00F85873" w:rsidP="004E6A98">
      <w:pPr>
        <w:spacing w:line="360" w:lineRule="auto"/>
        <w:jc w:val="center"/>
        <w:rPr>
          <w:sz w:val="18"/>
          <w:szCs w:val="18"/>
        </w:rPr>
      </w:pPr>
      <w:r w:rsidRPr="004702AA">
        <w:rPr>
          <w:noProof/>
          <w:sz w:val="18"/>
          <w:szCs w:val="18"/>
          <w:lang w:val="en-IE"/>
        </w:rPr>
        <w:drawing>
          <wp:inline distT="0" distB="0" distL="0" distR="0" wp14:anchorId="2DAC5096" wp14:editId="469C447D">
            <wp:extent cx="1414800" cy="774700"/>
            <wp:effectExtent l="0" t="0" r="0" b="6350"/>
            <wp:docPr id="2" name="Picture 2" descr="C:\Users\sorchanicmhathuna\AppData\Local\Microsoft\Windows\INetCache\Content.Outlook\OY24JFW8\NCBI logo - strapline on two lines bigg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rchanicmhathuna\AppData\Local\Microsoft\Windows\INetCache\Content.Outlook\OY24JFW8\NCBI logo - strapline on two lines bigger 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7536" cy="776198"/>
                    </a:xfrm>
                    <a:prstGeom prst="rect">
                      <a:avLst/>
                    </a:prstGeom>
                    <a:noFill/>
                    <a:ln>
                      <a:noFill/>
                    </a:ln>
                  </pic:spPr>
                </pic:pic>
              </a:graphicData>
            </a:graphic>
          </wp:inline>
        </w:drawing>
      </w:r>
      <w:r>
        <w:rPr>
          <w:noProof/>
        </w:rPr>
        <w:t xml:space="preserve">       </w:t>
      </w:r>
      <w:r>
        <w:rPr>
          <w:noProof/>
          <w:lang w:val="en-IE"/>
        </w:rPr>
        <w:drawing>
          <wp:inline distT="0" distB="0" distL="0" distR="0" wp14:anchorId="73FC3983" wp14:editId="2E374915">
            <wp:extent cx="3462481" cy="89535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04194" cy="906136"/>
                    </a:xfrm>
                    <a:prstGeom prst="rect">
                      <a:avLst/>
                    </a:prstGeom>
                  </pic:spPr>
                </pic:pic>
              </a:graphicData>
            </a:graphic>
          </wp:inline>
        </w:drawing>
      </w:r>
    </w:p>
    <w:sectPr w:rsidR="00B67246" w:rsidRPr="004E6A98">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E5AE4B" w14:textId="77777777" w:rsidR="00E52400" w:rsidRDefault="00E52400" w:rsidP="00F85873">
      <w:pPr>
        <w:spacing w:line="240" w:lineRule="auto"/>
      </w:pPr>
      <w:r>
        <w:separator/>
      </w:r>
    </w:p>
  </w:endnote>
  <w:endnote w:type="continuationSeparator" w:id="0">
    <w:p w14:paraId="62F839D7" w14:textId="77777777" w:rsidR="00E52400" w:rsidRDefault="00E52400" w:rsidP="00F858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0418934"/>
      <w:docPartObj>
        <w:docPartGallery w:val="Page Numbers (Bottom of Page)"/>
        <w:docPartUnique/>
      </w:docPartObj>
    </w:sdtPr>
    <w:sdtEndPr>
      <w:rPr>
        <w:noProof/>
        <w:sz w:val="36"/>
        <w:szCs w:val="36"/>
      </w:rPr>
    </w:sdtEndPr>
    <w:sdtContent>
      <w:p w14:paraId="0593A5A4" w14:textId="5816AA59" w:rsidR="00F85873" w:rsidRPr="008316D9" w:rsidRDefault="00F85873">
        <w:pPr>
          <w:pStyle w:val="Footer"/>
          <w:jc w:val="right"/>
          <w:rPr>
            <w:sz w:val="36"/>
            <w:szCs w:val="36"/>
          </w:rPr>
        </w:pPr>
        <w:r w:rsidRPr="008316D9">
          <w:rPr>
            <w:sz w:val="36"/>
            <w:szCs w:val="36"/>
          </w:rPr>
          <w:fldChar w:fldCharType="begin"/>
        </w:r>
        <w:r w:rsidRPr="008316D9">
          <w:rPr>
            <w:sz w:val="36"/>
            <w:szCs w:val="36"/>
          </w:rPr>
          <w:instrText xml:space="preserve"> PAGE   \* MERGEFORMAT </w:instrText>
        </w:r>
        <w:r w:rsidRPr="008316D9">
          <w:rPr>
            <w:sz w:val="36"/>
            <w:szCs w:val="36"/>
          </w:rPr>
          <w:fldChar w:fldCharType="separate"/>
        </w:r>
        <w:r w:rsidR="00D84DF4">
          <w:rPr>
            <w:noProof/>
            <w:sz w:val="36"/>
            <w:szCs w:val="36"/>
          </w:rPr>
          <w:t>4</w:t>
        </w:r>
        <w:r w:rsidRPr="008316D9">
          <w:rPr>
            <w:noProof/>
            <w:sz w:val="36"/>
            <w:szCs w:val="36"/>
          </w:rPr>
          <w:fldChar w:fldCharType="end"/>
        </w:r>
      </w:p>
    </w:sdtContent>
  </w:sdt>
  <w:p w14:paraId="2E22DF5E" w14:textId="77777777" w:rsidR="00F85873" w:rsidRDefault="00F858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254F4" w14:textId="77777777" w:rsidR="00E52400" w:rsidRDefault="00E52400" w:rsidP="00F85873">
      <w:pPr>
        <w:spacing w:line="240" w:lineRule="auto"/>
      </w:pPr>
      <w:r>
        <w:separator/>
      </w:r>
    </w:p>
  </w:footnote>
  <w:footnote w:type="continuationSeparator" w:id="0">
    <w:p w14:paraId="027F9649" w14:textId="77777777" w:rsidR="00E52400" w:rsidRDefault="00E52400" w:rsidP="00F8587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6145"/>
    <w:multiLevelType w:val="hybridMultilevel"/>
    <w:tmpl w:val="DACA099C"/>
    <w:lvl w:ilvl="0" w:tplc="FE34D686">
      <w:start w:val="1"/>
      <w:numFmt w:val="bullet"/>
      <w:lvlText w:val=""/>
      <w:lvlJc w:val="left"/>
      <w:pPr>
        <w:ind w:left="720" w:hanging="360"/>
      </w:pPr>
      <w:rPr>
        <w:rFonts w:ascii="Symbol" w:hAnsi="Symbol"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2134754"/>
    <w:multiLevelType w:val="hybridMultilevel"/>
    <w:tmpl w:val="35C2B46A"/>
    <w:lvl w:ilvl="0" w:tplc="FE34D686">
      <w:start w:val="1"/>
      <w:numFmt w:val="bullet"/>
      <w:lvlText w:val=""/>
      <w:lvlJc w:val="left"/>
      <w:pPr>
        <w:ind w:left="720" w:hanging="360"/>
      </w:pPr>
      <w:rPr>
        <w:rFonts w:ascii="Symbol" w:hAnsi="Symbol"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35D2536"/>
    <w:multiLevelType w:val="hybridMultilevel"/>
    <w:tmpl w:val="9072F832"/>
    <w:lvl w:ilvl="0" w:tplc="FE34D686">
      <w:start w:val="1"/>
      <w:numFmt w:val="bullet"/>
      <w:lvlText w:val=""/>
      <w:lvlJc w:val="left"/>
      <w:pPr>
        <w:ind w:left="720" w:hanging="360"/>
      </w:pPr>
      <w:rPr>
        <w:rFonts w:ascii="Symbol" w:hAnsi="Symbol"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40D0EA4"/>
    <w:multiLevelType w:val="hybridMultilevel"/>
    <w:tmpl w:val="AFA82EEE"/>
    <w:lvl w:ilvl="0" w:tplc="FE34D686">
      <w:start w:val="1"/>
      <w:numFmt w:val="bullet"/>
      <w:lvlText w:val=""/>
      <w:lvlJc w:val="left"/>
      <w:pPr>
        <w:ind w:left="1440" w:hanging="360"/>
      </w:pPr>
      <w:rPr>
        <w:rFonts w:ascii="Symbol" w:hAnsi="Symbol" w:hint="default"/>
        <w:color w:val="0070C0"/>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06924D8C"/>
    <w:multiLevelType w:val="hybridMultilevel"/>
    <w:tmpl w:val="EDBCE87C"/>
    <w:lvl w:ilvl="0" w:tplc="FE34D686">
      <w:start w:val="1"/>
      <w:numFmt w:val="bullet"/>
      <w:lvlText w:val=""/>
      <w:lvlJc w:val="left"/>
      <w:pPr>
        <w:ind w:left="720" w:hanging="360"/>
      </w:pPr>
      <w:rPr>
        <w:rFonts w:ascii="Symbol" w:hAnsi="Symbol"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7F02E8C"/>
    <w:multiLevelType w:val="hybridMultilevel"/>
    <w:tmpl w:val="DC96F72A"/>
    <w:lvl w:ilvl="0" w:tplc="FE34D686">
      <w:start w:val="1"/>
      <w:numFmt w:val="bullet"/>
      <w:lvlText w:val=""/>
      <w:lvlJc w:val="left"/>
      <w:pPr>
        <w:ind w:left="720" w:hanging="360"/>
      </w:pPr>
      <w:rPr>
        <w:rFonts w:ascii="Symbol" w:hAnsi="Symbol"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54243F5"/>
    <w:multiLevelType w:val="hybridMultilevel"/>
    <w:tmpl w:val="A694F594"/>
    <w:lvl w:ilvl="0" w:tplc="FE34D686">
      <w:start w:val="1"/>
      <w:numFmt w:val="bullet"/>
      <w:lvlText w:val=""/>
      <w:lvlJc w:val="left"/>
      <w:pPr>
        <w:ind w:left="720" w:hanging="360"/>
      </w:pPr>
      <w:rPr>
        <w:rFonts w:ascii="Symbol" w:hAnsi="Symbol"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7695349"/>
    <w:multiLevelType w:val="hybridMultilevel"/>
    <w:tmpl w:val="AB0098FE"/>
    <w:lvl w:ilvl="0" w:tplc="FE34D686">
      <w:start w:val="1"/>
      <w:numFmt w:val="bullet"/>
      <w:lvlText w:val=""/>
      <w:lvlJc w:val="left"/>
      <w:pPr>
        <w:ind w:left="720" w:hanging="360"/>
      </w:pPr>
      <w:rPr>
        <w:rFonts w:ascii="Symbol" w:hAnsi="Symbol"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9853683"/>
    <w:multiLevelType w:val="hybridMultilevel"/>
    <w:tmpl w:val="637625F4"/>
    <w:lvl w:ilvl="0" w:tplc="FE34D686">
      <w:start w:val="1"/>
      <w:numFmt w:val="bullet"/>
      <w:lvlText w:val=""/>
      <w:lvlJc w:val="left"/>
      <w:pPr>
        <w:ind w:left="720" w:hanging="360"/>
      </w:pPr>
      <w:rPr>
        <w:rFonts w:ascii="Symbol" w:hAnsi="Symbol"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A351E30"/>
    <w:multiLevelType w:val="hybridMultilevel"/>
    <w:tmpl w:val="9F76F2A4"/>
    <w:lvl w:ilvl="0" w:tplc="FE34D686">
      <w:start w:val="1"/>
      <w:numFmt w:val="bullet"/>
      <w:lvlText w:val=""/>
      <w:lvlJc w:val="left"/>
      <w:pPr>
        <w:ind w:left="720" w:hanging="360"/>
      </w:pPr>
      <w:rPr>
        <w:rFonts w:ascii="Symbol" w:hAnsi="Symbol"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B670133"/>
    <w:multiLevelType w:val="hybridMultilevel"/>
    <w:tmpl w:val="E528C72A"/>
    <w:lvl w:ilvl="0" w:tplc="FE34D686">
      <w:start w:val="1"/>
      <w:numFmt w:val="bullet"/>
      <w:lvlText w:val=""/>
      <w:lvlJc w:val="left"/>
      <w:pPr>
        <w:ind w:left="720" w:hanging="360"/>
      </w:pPr>
      <w:rPr>
        <w:rFonts w:ascii="Symbol" w:hAnsi="Symbol"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0AD5649"/>
    <w:multiLevelType w:val="hybridMultilevel"/>
    <w:tmpl w:val="EFD8D76A"/>
    <w:lvl w:ilvl="0" w:tplc="FE34D686">
      <w:start w:val="1"/>
      <w:numFmt w:val="bullet"/>
      <w:lvlText w:val=""/>
      <w:lvlJc w:val="left"/>
      <w:pPr>
        <w:ind w:left="720" w:hanging="360"/>
      </w:pPr>
      <w:rPr>
        <w:rFonts w:ascii="Symbol" w:hAnsi="Symbol"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4FE4F7D"/>
    <w:multiLevelType w:val="hybridMultilevel"/>
    <w:tmpl w:val="3072CAB8"/>
    <w:lvl w:ilvl="0" w:tplc="FE34D686">
      <w:start w:val="1"/>
      <w:numFmt w:val="bullet"/>
      <w:lvlText w:val=""/>
      <w:lvlJc w:val="left"/>
      <w:pPr>
        <w:ind w:left="720" w:hanging="360"/>
      </w:pPr>
      <w:rPr>
        <w:rFonts w:ascii="Symbol" w:hAnsi="Symbol"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2E71002"/>
    <w:multiLevelType w:val="hybridMultilevel"/>
    <w:tmpl w:val="7A30E1A0"/>
    <w:lvl w:ilvl="0" w:tplc="FE34D686">
      <w:start w:val="1"/>
      <w:numFmt w:val="bullet"/>
      <w:lvlText w:val=""/>
      <w:lvlJc w:val="left"/>
      <w:pPr>
        <w:ind w:left="720" w:hanging="360"/>
      </w:pPr>
      <w:rPr>
        <w:rFonts w:ascii="Symbol" w:hAnsi="Symbol"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D354C6A"/>
    <w:multiLevelType w:val="hybridMultilevel"/>
    <w:tmpl w:val="3C8C17E4"/>
    <w:lvl w:ilvl="0" w:tplc="FE34D686">
      <w:start w:val="1"/>
      <w:numFmt w:val="bullet"/>
      <w:lvlText w:val=""/>
      <w:lvlJc w:val="left"/>
      <w:pPr>
        <w:ind w:left="720" w:hanging="360"/>
      </w:pPr>
      <w:rPr>
        <w:rFonts w:ascii="Symbol" w:hAnsi="Symbol"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03C0B13"/>
    <w:multiLevelType w:val="hybridMultilevel"/>
    <w:tmpl w:val="145447E8"/>
    <w:lvl w:ilvl="0" w:tplc="FE34D686">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D9622C"/>
    <w:multiLevelType w:val="hybridMultilevel"/>
    <w:tmpl w:val="ECE0EEC8"/>
    <w:lvl w:ilvl="0" w:tplc="FE34D686">
      <w:start w:val="1"/>
      <w:numFmt w:val="bullet"/>
      <w:lvlText w:val=""/>
      <w:lvlJc w:val="left"/>
      <w:pPr>
        <w:ind w:left="720" w:hanging="360"/>
      </w:pPr>
      <w:rPr>
        <w:rFonts w:ascii="Symbol" w:hAnsi="Symbol"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3277BF7"/>
    <w:multiLevelType w:val="hybridMultilevel"/>
    <w:tmpl w:val="25CAFC0E"/>
    <w:lvl w:ilvl="0" w:tplc="FE34D686">
      <w:start w:val="1"/>
      <w:numFmt w:val="bullet"/>
      <w:lvlText w:val=""/>
      <w:lvlJc w:val="left"/>
      <w:pPr>
        <w:ind w:left="1080" w:hanging="360"/>
      </w:pPr>
      <w:rPr>
        <w:rFonts w:ascii="Symbol" w:hAnsi="Symbol" w:hint="default"/>
        <w:color w:val="0070C0"/>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8" w15:restartNumberingAfterBreak="0">
    <w:nsid w:val="4429203D"/>
    <w:multiLevelType w:val="hybridMultilevel"/>
    <w:tmpl w:val="8A5C5AC4"/>
    <w:lvl w:ilvl="0" w:tplc="FE34D686">
      <w:start w:val="1"/>
      <w:numFmt w:val="bullet"/>
      <w:lvlText w:val=""/>
      <w:lvlJc w:val="left"/>
      <w:pPr>
        <w:ind w:left="720" w:hanging="360"/>
      </w:pPr>
      <w:rPr>
        <w:rFonts w:ascii="Symbol" w:hAnsi="Symbol" w:hint="default"/>
        <w:color w:val="0070C0"/>
      </w:rPr>
    </w:lvl>
    <w:lvl w:ilvl="1" w:tplc="E51606EA">
      <w:start w:val="17"/>
      <w:numFmt w:val="bullet"/>
      <w:lvlText w:val="•"/>
      <w:lvlJc w:val="left"/>
      <w:pPr>
        <w:ind w:left="1440" w:hanging="360"/>
      </w:pPr>
      <w:rPr>
        <w:rFonts w:ascii="Arial" w:eastAsia="Arial" w:hAnsi="Arial" w:cs="Arial" w:hint="default"/>
      </w:rPr>
    </w:lvl>
    <w:lvl w:ilvl="2" w:tplc="7C74D614">
      <w:start w:val="17"/>
      <w:numFmt w:val="bullet"/>
      <w:lvlText w:val="-"/>
      <w:lvlJc w:val="left"/>
      <w:pPr>
        <w:ind w:left="2160" w:hanging="360"/>
      </w:pPr>
      <w:rPr>
        <w:rFonts w:ascii="Arial" w:eastAsia="Arial" w:hAnsi="Arial" w:cs="Arial"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5C96564"/>
    <w:multiLevelType w:val="hybridMultilevel"/>
    <w:tmpl w:val="F03E3D46"/>
    <w:lvl w:ilvl="0" w:tplc="FE34D686">
      <w:start w:val="1"/>
      <w:numFmt w:val="bullet"/>
      <w:lvlText w:val=""/>
      <w:lvlJc w:val="left"/>
      <w:pPr>
        <w:ind w:left="720" w:hanging="360"/>
      </w:pPr>
      <w:rPr>
        <w:rFonts w:ascii="Symbol" w:hAnsi="Symbol" w:hint="default"/>
        <w:color w:val="0070C0"/>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1365853"/>
    <w:multiLevelType w:val="hybridMultilevel"/>
    <w:tmpl w:val="4B9899FA"/>
    <w:lvl w:ilvl="0" w:tplc="18090001">
      <w:start w:val="1"/>
      <w:numFmt w:val="bullet"/>
      <w:lvlText w:val=""/>
      <w:lvlJc w:val="left"/>
      <w:pPr>
        <w:ind w:left="1080" w:hanging="360"/>
      </w:pPr>
      <w:rPr>
        <w:rFonts w:ascii="Symbol" w:hAnsi="Symbol" w:hint="default"/>
      </w:rPr>
    </w:lvl>
    <w:lvl w:ilvl="1" w:tplc="7A7A1BE4">
      <w:numFmt w:val="bullet"/>
      <w:lvlText w:val="•"/>
      <w:lvlJc w:val="left"/>
      <w:pPr>
        <w:ind w:left="1800" w:hanging="360"/>
      </w:pPr>
      <w:rPr>
        <w:rFonts w:ascii="Cambria" w:eastAsiaTheme="minorHAnsi" w:hAnsi="Cambria" w:cstheme="minorBidi" w:hint="default"/>
        <w:sz w:val="22"/>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15:restartNumberingAfterBreak="0">
    <w:nsid w:val="58F919D1"/>
    <w:multiLevelType w:val="hybridMultilevel"/>
    <w:tmpl w:val="16EA73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A2765B9"/>
    <w:multiLevelType w:val="hybridMultilevel"/>
    <w:tmpl w:val="84866C9C"/>
    <w:lvl w:ilvl="0" w:tplc="FE34D686">
      <w:start w:val="1"/>
      <w:numFmt w:val="bullet"/>
      <w:lvlText w:val=""/>
      <w:lvlJc w:val="left"/>
      <w:pPr>
        <w:ind w:left="720" w:hanging="360"/>
      </w:pPr>
      <w:rPr>
        <w:rFonts w:ascii="Symbol" w:hAnsi="Symbol"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AB04AB0"/>
    <w:multiLevelType w:val="hybridMultilevel"/>
    <w:tmpl w:val="EA1273D8"/>
    <w:lvl w:ilvl="0" w:tplc="FE34D686">
      <w:start w:val="1"/>
      <w:numFmt w:val="bullet"/>
      <w:lvlText w:val=""/>
      <w:lvlJc w:val="left"/>
      <w:pPr>
        <w:ind w:left="720" w:hanging="360"/>
      </w:pPr>
      <w:rPr>
        <w:rFonts w:ascii="Symbol" w:hAnsi="Symbol"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B602DBB"/>
    <w:multiLevelType w:val="hybridMultilevel"/>
    <w:tmpl w:val="49080DE4"/>
    <w:lvl w:ilvl="0" w:tplc="FE34D686">
      <w:start w:val="1"/>
      <w:numFmt w:val="bullet"/>
      <w:lvlText w:val=""/>
      <w:lvlJc w:val="left"/>
      <w:pPr>
        <w:ind w:left="720" w:hanging="360"/>
      </w:pPr>
      <w:rPr>
        <w:rFonts w:ascii="Symbol" w:hAnsi="Symbol"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DB64ED0"/>
    <w:multiLevelType w:val="hybridMultilevel"/>
    <w:tmpl w:val="99D40676"/>
    <w:lvl w:ilvl="0" w:tplc="712AB44E">
      <w:numFmt w:val="bullet"/>
      <w:lvlText w:val="-"/>
      <w:lvlJc w:val="left"/>
      <w:pPr>
        <w:ind w:left="720" w:hanging="360"/>
      </w:pPr>
      <w:rPr>
        <w:rFonts w:ascii="Arial" w:eastAsia="Arial"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EE6730B"/>
    <w:multiLevelType w:val="hybridMultilevel"/>
    <w:tmpl w:val="7D26958A"/>
    <w:lvl w:ilvl="0" w:tplc="FE34D686">
      <w:start w:val="1"/>
      <w:numFmt w:val="bullet"/>
      <w:lvlText w:val=""/>
      <w:lvlJc w:val="left"/>
      <w:pPr>
        <w:ind w:left="720" w:hanging="360"/>
      </w:pPr>
      <w:rPr>
        <w:rFonts w:ascii="Symbol" w:hAnsi="Symbol"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01B42AA"/>
    <w:multiLevelType w:val="hybridMultilevel"/>
    <w:tmpl w:val="8EEA1C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18142F9"/>
    <w:multiLevelType w:val="hybridMultilevel"/>
    <w:tmpl w:val="299A6D02"/>
    <w:lvl w:ilvl="0" w:tplc="FE34D686">
      <w:start w:val="1"/>
      <w:numFmt w:val="bullet"/>
      <w:lvlText w:val=""/>
      <w:lvlJc w:val="left"/>
      <w:pPr>
        <w:ind w:left="720" w:hanging="360"/>
      </w:pPr>
      <w:rPr>
        <w:rFonts w:ascii="Symbol" w:hAnsi="Symbol"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4F66097"/>
    <w:multiLevelType w:val="hybridMultilevel"/>
    <w:tmpl w:val="88802ACA"/>
    <w:lvl w:ilvl="0" w:tplc="FE34D686">
      <w:start w:val="1"/>
      <w:numFmt w:val="bullet"/>
      <w:lvlText w:val=""/>
      <w:lvlJc w:val="left"/>
      <w:pPr>
        <w:ind w:left="720" w:hanging="360"/>
      </w:pPr>
      <w:rPr>
        <w:rFonts w:ascii="Symbol" w:hAnsi="Symbol"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E901CFF"/>
    <w:multiLevelType w:val="hybridMultilevel"/>
    <w:tmpl w:val="1AFC93C4"/>
    <w:lvl w:ilvl="0" w:tplc="3A26297E">
      <w:numFmt w:val="bullet"/>
      <w:lvlText w:val="•"/>
      <w:lvlJc w:val="left"/>
      <w:pPr>
        <w:ind w:left="720" w:hanging="360"/>
      </w:pPr>
      <w:rPr>
        <w:rFonts w:ascii="Arial" w:eastAsia="Arial"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5"/>
  </w:num>
  <w:num w:numId="2">
    <w:abstractNumId w:val="21"/>
  </w:num>
  <w:num w:numId="3">
    <w:abstractNumId w:val="20"/>
  </w:num>
  <w:num w:numId="4">
    <w:abstractNumId w:val="19"/>
  </w:num>
  <w:num w:numId="5">
    <w:abstractNumId w:val="18"/>
  </w:num>
  <w:num w:numId="6">
    <w:abstractNumId w:val="12"/>
  </w:num>
  <w:num w:numId="7">
    <w:abstractNumId w:val="3"/>
  </w:num>
  <w:num w:numId="8">
    <w:abstractNumId w:val="27"/>
  </w:num>
  <w:num w:numId="9">
    <w:abstractNumId w:val="29"/>
  </w:num>
  <w:num w:numId="10">
    <w:abstractNumId w:val="2"/>
  </w:num>
  <w:num w:numId="11">
    <w:abstractNumId w:val="7"/>
  </w:num>
  <w:num w:numId="12">
    <w:abstractNumId w:val="24"/>
  </w:num>
  <w:num w:numId="13">
    <w:abstractNumId w:val="13"/>
  </w:num>
  <w:num w:numId="14">
    <w:abstractNumId w:val="1"/>
  </w:num>
  <w:num w:numId="15">
    <w:abstractNumId w:val="16"/>
  </w:num>
  <w:num w:numId="16">
    <w:abstractNumId w:val="26"/>
  </w:num>
  <w:num w:numId="17">
    <w:abstractNumId w:val="11"/>
  </w:num>
  <w:num w:numId="18">
    <w:abstractNumId w:val="6"/>
  </w:num>
  <w:num w:numId="19">
    <w:abstractNumId w:val="30"/>
  </w:num>
  <w:num w:numId="20">
    <w:abstractNumId w:val="17"/>
  </w:num>
  <w:num w:numId="21">
    <w:abstractNumId w:val="25"/>
  </w:num>
  <w:num w:numId="22">
    <w:abstractNumId w:val="5"/>
  </w:num>
  <w:num w:numId="23">
    <w:abstractNumId w:val="10"/>
  </w:num>
  <w:num w:numId="24">
    <w:abstractNumId w:val="8"/>
  </w:num>
  <w:num w:numId="25">
    <w:abstractNumId w:val="14"/>
  </w:num>
  <w:num w:numId="26">
    <w:abstractNumId w:val="4"/>
  </w:num>
  <w:num w:numId="27">
    <w:abstractNumId w:val="28"/>
  </w:num>
  <w:num w:numId="28">
    <w:abstractNumId w:val="9"/>
  </w:num>
  <w:num w:numId="29">
    <w:abstractNumId w:val="22"/>
  </w:num>
  <w:num w:numId="30">
    <w:abstractNumId w:val="0"/>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246"/>
    <w:rsid w:val="000B7D2C"/>
    <w:rsid w:val="000F57AB"/>
    <w:rsid w:val="00111374"/>
    <w:rsid w:val="001A5C73"/>
    <w:rsid w:val="001C2083"/>
    <w:rsid w:val="00200384"/>
    <w:rsid w:val="00202797"/>
    <w:rsid w:val="00243160"/>
    <w:rsid w:val="002461B4"/>
    <w:rsid w:val="00284971"/>
    <w:rsid w:val="00297108"/>
    <w:rsid w:val="002E2198"/>
    <w:rsid w:val="002F4869"/>
    <w:rsid w:val="00312679"/>
    <w:rsid w:val="0047070C"/>
    <w:rsid w:val="004E4321"/>
    <w:rsid w:val="004E5802"/>
    <w:rsid w:val="004E6A98"/>
    <w:rsid w:val="004F1AF5"/>
    <w:rsid w:val="004F5223"/>
    <w:rsid w:val="00513A18"/>
    <w:rsid w:val="00587405"/>
    <w:rsid w:val="005E3A8D"/>
    <w:rsid w:val="005F1E46"/>
    <w:rsid w:val="00603FCE"/>
    <w:rsid w:val="00701ECA"/>
    <w:rsid w:val="00747362"/>
    <w:rsid w:val="00791C09"/>
    <w:rsid w:val="007A1F54"/>
    <w:rsid w:val="007E172D"/>
    <w:rsid w:val="008316D9"/>
    <w:rsid w:val="008C0BFC"/>
    <w:rsid w:val="008F60A3"/>
    <w:rsid w:val="009471B5"/>
    <w:rsid w:val="00953D88"/>
    <w:rsid w:val="00954587"/>
    <w:rsid w:val="00A74D62"/>
    <w:rsid w:val="00AC2ED6"/>
    <w:rsid w:val="00AC633E"/>
    <w:rsid w:val="00B67246"/>
    <w:rsid w:val="00B739E7"/>
    <w:rsid w:val="00BA7E11"/>
    <w:rsid w:val="00C761DD"/>
    <w:rsid w:val="00CA4B09"/>
    <w:rsid w:val="00D0348E"/>
    <w:rsid w:val="00D63D1C"/>
    <w:rsid w:val="00D714A6"/>
    <w:rsid w:val="00D84DF4"/>
    <w:rsid w:val="00DD062A"/>
    <w:rsid w:val="00E52400"/>
    <w:rsid w:val="00F85873"/>
    <w:rsid w:val="00FF147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FCC68"/>
  <w15:docId w15:val="{1FEB3CC4-3734-40F3-94D8-C30D89399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IE"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01EC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ECA"/>
    <w:rPr>
      <w:rFonts w:ascii="Segoe UI" w:hAnsi="Segoe UI" w:cs="Segoe UI"/>
      <w:sz w:val="18"/>
      <w:szCs w:val="18"/>
    </w:rPr>
  </w:style>
  <w:style w:type="character" w:styleId="Hyperlink">
    <w:name w:val="Hyperlink"/>
    <w:basedOn w:val="DefaultParagraphFont"/>
    <w:uiPriority w:val="99"/>
    <w:unhideWhenUsed/>
    <w:rsid w:val="005E3A8D"/>
    <w:rPr>
      <w:color w:val="0000FF" w:themeColor="hyperlink"/>
      <w:u w:val="single"/>
    </w:rPr>
  </w:style>
  <w:style w:type="paragraph" w:styleId="ListParagraph">
    <w:name w:val="List Paragraph"/>
    <w:basedOn w:val="Normal"/>
    <w:uiPriority w:val="34"/>
    <w:qFormat/>
    <w:rsid w:val="005E3A8D"/>
    <w:pPr>
      <w:spacing w:after="160" w:line="259" w:lineRule="auto"/>
      <w:ind w:left="720"/>
      <w:contextualSpacing/>
    </w:pPr>
    <w:rPr>
      <w:rFonts w:asciiTheme="minorHAnsi" w:eastAsiaTheme="minorHAnsi" w:hAnsiTheme="minorHAnsi" w:cstheme="minorBidi"/>
      <w:lang w:val="en-IE" w:eastAsia="en-US"/>
    </w:rPr>
  </w:style>
  <w:style w:type="paragraph" w:styleId="Header">
    <w:name w:val="header"/>
    <w:basedOn w:val="Normal"/>
    <w:link w:val="HeaderChar"/>
    <w:uiPriority w:val="99"/>
    <w:unhideWhenUsed/>
    <w:rsid w:val="00F85873"/>
    <w:pPr>
      <w:tabs>
        <w:tab w:val="center" w:pos="4513"/>
        <w:tab w:val="right" w:pos="9026"/>
      </w:tabs>
      <w:spacing w:line="240" w:lineRule="auto"/>
    </w:pPr>
  </w:style>
  <w:style w:type="character" w:customStyle="1" w:styleId="HeaderChar">
    <w:name w:val="Header Char"/>
    <w:basedOn w:val="DefaultParagraphFont"/>
    <w:link w:val="Header"/>
    <w:uiPriority w:val="99"/>
    <w:rsid w:val="00F85873"/>
  </w:style>
  <w:style w:type="paragraph" w:styleId="Footer">
    <w:name w:val="footer"/>
    <w:basedOn w:val="Normal"/>
    <w:link w:val="FooterChar"/>
    <w:uiPriority w:val="99"/>
    <w:unhideWhenUsed/>
    <w:rsid w:val="00F85873"/>
    <w:pPr>
      <w:tabs>
        <w:tab w:val="center" w:pos="4513"/>
        <w:tab w:val="right" w:pos="9026"/>
      </w:tabs>
      <w:spacing w:line="240" w:lineRule="auto"/>
    </w:pPr>
  </w:style>
  <w:style w:type="character" w:customStyle="1" w:styleId="FooterChar">
    <w:name w:val="Footer Char"/>
    <w:basedOn w:val="DefaultParagraphFont"/>
    <w:link w:val="Footer"/>
    <w:uiPriority w:val="99"/>
    <w:rsid w:val="00F858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library@ncbi.i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hse.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3085</Words>
  <Characters>17587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Information leaflet for parents and guardians about the COVID-19 vaccine (Pfizer/BioNTech, Comirnaty) (large print)</vt:lpstr>
    </vt:vector>
  </TitlesOfParts>
  <Company>HSE</Company>
  <LinksUpToDate>false</LinksUpToDate>
  <CharactersWithSpaces>20631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leaflet for parents and guardians about the COVID-19 vaccine (Pfizer/BioNTech, Comirnaty) (large print)</dc:title>
  <dc:creator>Aghna Harte</dc:creator>
  <cp:lastModifiedBy>Muireann Kirby</cp:lastModifiedBy>
  <cp:revision>2</cp:revision>
  <cp:lastPrinted>2022-03-11T15:57:00Z</cp:lastPrinted>
  <dcterms:created xsi:type="dcterms:W3CDTF">2022-03-11T17:42:00Z</dcterms:created>
  <dcterms:modified xsi:type="dcterms:W3CDTF">2022-03-11T17:42:00Z</dcterms:modified>
</cp:coreProperties>
</file>