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3167BB" w:rsidTr="003167BB">
        <w:tc>
          <w:tcPr>
            <w:tcW w:w="1555" w:type="dxa"/>
          </w:tcPr>
          <w:p w:rsid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outlineLvl w:val="0"/>
              <w:rPr>
                <w:rFonts w:ascii="Calibri" w:eastAsia="Times New Roman" w:hAnsi="Calibri" w:cs="Times New Roman"/>
                <w:b/>
                <w:bCs/>
                <w:color w:val="0070C0"/>
                <w:kern w:val="32"/>
                <w:sz w:val="28"/>
                <w:szCs w:val="28"/>
                <w:lang w:eastAsia="x-none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color w:val="2B2E2F"/>
                <w:sz w:val="21"/>
                <w:szCs w:val="21"/>
              </w:rPr>
              <w:drawing>
                <wp:inline distT="0" distB="0" distL="0" distR="0" wp14:anchorId="5DD81064" wp14:editId="44F9A545">
                  <wp:extent cx="738187" cy="789110"/>
                  <wp:effectExtent l="0" t="0" r="5080" b="0"/>
                  <wp:docPr id="6" name="Picture 6" descr="https://hsedigital.zendesk.com/attachments/token/EfsydPhxlo3DTOY2BCQZ0JFI6/?name=HSE-Cover-Colour-Logo_For-Colour-Background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hsedigital.zendesk.com/attachments/token/EfsydPhxlo3DTOY2BCQZ0JFI6/?name=HSE-Cover-Colour-Logo_For-Colour-Background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62" cy="806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1" w:type="dxa"/>
          </w:tcPr>
          <w:p w:rsid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outlineLvl w:val="0"/>
              <w:rPr>
                <w:rFonts w:ascii="Calibri" w:eastAsia="Times New Roman" w:hAnsi="Calibri" w:cs="Times New Roman"/>
                <w:b/>
                <w:bCs/>
                <w:color w:val="0070C0"/>
                <w:kern w:val="32"/>
                <w:sz w:val="28"/>
                <w:szCs w:val="28"/>
                <w:lang w:eastAsia="x-none"/>
              </w:rPr>
            </w:pPr>
          </w:p>
          <w:p w:rsid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outlineLvl w:val="0"/>
              <w:rPr>
                <w:rFonts w:ascii="Calibri" w:eastAsia="Times New Roman" w:hAnsi="Calibri" w:cs="Times New Roman"/>
                <w:b/>
                <w:bCs/>
                <w:color w:val="0070C0"/>
                <w:kern w:val="32"/>
                <w:sz w:val="28"/>
                <w:szCs w:val="28"/>
                <w:lang w:eastAsia="x-none"/>
              </w:rPr>
            </w:pPr>
          </w:p>
          <w:p w:rsid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outlineLvl w:val="0"/>
              <w:rPr>
                <w:rFonts w:ascii="Calibri" w:eastAsia="Times New Roman" w:hAnsi="Calibri" w:cs="Times New Roman"/>
                <w:b/>
                <w:bCs/>
                <w:color w:val="0070C0"/>
                <w:kern w:val="32"/>
                <w:sz w:val="28"/>
                <w:szCs w:val="28"/>
                <w:lang w:eastAsia="x-none"/>
              </w:rPr>
            </w:pPr>
          </w:p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outlineLvl w:val="0"/>
              <w:rPr>
                <w:rFonts w:ascii="Calibri" w:eastAsia="Times New Roman" w:hAnsi="Calibri" w:cs="Times New Roman"/>
                <w:b/>
                <w:bCs/>
                <w:color w:val="0070C0"/>
                <w:kern w:val="32"/>
                <w:sz w:val="28"/>
                <w:szCs w:val="28"/>
                <w:lang w:eastAsia="x-none"/>
              </w:rPr>
            </w:pPr>
            <w:r w:rsidRPr="003167BB">
              <w:rPr>
                <w:rFonts w:ascii="Calibri" w:eastAsia="Times New Roman" w:hAnsi="Calibri" w:cs="Times New Roman"/>
                <w:b/>
                <w:bCs/>
                <w:color w:val="0070C0"/>
                <w:kern w:val="32"/>
                <w:sz w:val="28"/>
                <w:szCs w:val="28"/>
                <w:lang w:eastAsia="x-none"/>
              </w:rPr>
              <w:t>HSE Child Protection and Welfare Policy Staff S</w:t>
            </w:r>
            <w:proofErr w:type="spellStart"/>
            <w:r w:rsidRPr="003167BB">
              <w:rPr>
                <w:rFonts w:ascii="Calibri" w:eastAsia="Times New Roman" w:hAnsi="Calibri" w:cs="Times New Roman"/>
                <w:b/>
                <w:bCs/>
                <w:color w:val="0070C0"/>
                <w:kern w:val="32"/>
                <w:sz w:val="28"/>
                <w:szCs w:val="28"/>
                <w:lang w:val="x-none" w:eastAsia="x-none"/>
              </w:rPr>
              <w:t>ignature</w:t>
            </w:r>
            <w:proofErr w:type="spellEnd"/>
            <w:r w:rsidRPr="003167BB">
              <w:rPr>
                <w:rFonts w:ascii="Calibri" w:eastAsia="Times New Roman" w:hAnsi="Calibri" w:cs="Times New Roman"/>
                <w:b/>
                <w:bCs/>
                <w:color w:val="0070C0"/>
                <w:kern w:val="32"/>
                <w:sz w:val="28"/>
                <w:szCs w:val="28"/>
                <w:lang w:val="x-none" w:eastAsia="x-none"/>
              </w:rPr>
              <w:t xml:space="preserve"> Sheet</w:t>
            </w:r>
          </w:p>
          <w:p w:rsid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outlineLvl w:val="0"/>
              <w:rPr>
                <w:rFonts w:ascii="Calibri" w:eastAsia="Times New Roman" w:hAnsi="Calibri" w:cs="Times New Roman"/>
                <w:b/>
                <w:bCs/>
                <w:color w:val="0070C0"/>
                <w:kern w:val="32"/>
                <w:sz w:val="28"/>
                <w:szCs w:val="28"/>
                <w:lang w:eastAsia="x-none"/>
              </w:rPr>
            </w:pPr>
          </w:p>
        </w:tc>
      </w:tr>
    </w:tbl>
    <w:p w:rsidR="003167BB" w:rsidRPr="003167BB" w:rsidRDefault="003167BB" w:rsidP="003167BB">
      <w:pPr>
        <w:widowControl w:val="0"/>
        <w:overflowPunct w:val="0"/>
        <w:autoSpaceDE w:val="0"/>
        <w:autoSpaceDN w:val="0"/>
        <w:adjustRightInd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15"/>
          <w:szCs w:val="15"/>
          <w:lang w:eastAsia="x-none"/>
        </w:rPr>
      </w:pPr>
    </w:p>
    <w:p w:rsidR="003167BB" w:rsidRPr="003167BB" w:rsidRDefault="003167BB" w:rsidP="003167BB">
      <w:pPr>
        <w:widowControl w:val="0"/>
        <w:overflowPunct w:val="0"/>
        <w:autoSpaceDE w:val="0"/>
        <w:autoSpaceDN w:val="0"/>
        <w:adjustRightInd w:val="0"/>
        <w:spacing w:after="120" w:line="240" w:lineRule="auto"/>
        <w:rPr>
          <w:rFonts w:ascii="Calibri" w:eastAsia="Times New Roman" w:hAnsi="Calibri" w:cs="Calibri"/>
          <w:iCs/>
          <w:color w:val="000000"/>
          <w:kern w:val="28"/>
          <w:sz w:val="24"/>
          <w:szCs w:val="24"/>
          <w:lang w:eastAsia="en-IE"/>
        </w:rPr>
      </w:pPr>
      <w:r w:rsidRPr="003167BB">
        <w:rPr>
          <w:rFonts w:ascii="Calibri" w:eastAsia="Times New Roman" w:hAnsi="Calibri" w:cs="Calibri"/>
          <w:iCs/>
          <w:color w:val="000000"/>
          <w:kern w:val="28"/>
          <w:sz w:val="24"/>
          <w:szCs w:val="24"/>
          <w:lang w:eastAsia="en-IE"/>
        </w:rPr>
        <w:t>Name of Service:</w:t>
      </w:r>
    </w:p>
    <w:p w:rsidR="003167BB" w:rsidRDefault="003167BB" w:rsidP="003167BB">
      <w:pPr>
        <w:widowControl w:val="0"/>
        <w:overflowPunct w:val="0"/>
        <w:autoSpaceDE w:val="0"/>
        <w:autoSpaceDN w:val="0"/>
        <w:adjustRightInd w:val="0"/>
        <w:spacing w:after="120" w:line="240" w:lineRule="auto"/>
        <w:rPr>
          <w:rFonts w:ascii="Calibri" w:eastAsia="Times New Roman" w:hAnsi="Calibri" w:cs="Calibri"/>
          <w:i/>
          <w:iCs/>
          <w:color w:val="000000"/>
          <w:kern w:val="28"/>
          <w:sz w:val="24"/>
          <w:szCs w:val="24"/>
          <w:lang w:eastAsia="en-IE"/>
        </w:rPr>
      </w:pPr>
    </w:p>
    <w:p w:rsidR="003167BB" w:rsidRPr="003167BB" w:rsidRDefault="003167BB" w:rsidP="003167BB">
      <w:pPr>
        <w:widowControl w:val="0"/>
        <w:overflowPunct w:val="0"/>
        <w:autoSpaceDE w:val="0"/>
        <w:autoSpaceDN w:val="0"/>
        <w:adjustRightInd w:val="0"/>
        <w:spacing w:after="120" w:line="240" w:lineRule="auto"/>
        <w:rPr>
          <w:rFonts w:ascii="Calibri" w:eastAsia="Times New Roman" w:hAnsi="Calibri" w:cs="Calibri"/>
          <w:i/>
          <w:iCs/>
          <w:color w:val="000000"/>
          <w:kern w:val="28"/>
          <w:sz w:val="24"/>
          <w:szCs w:val="24"/>
          <w:lang w:eastAsia="en-IE"/>
        </w:rPr>
      </w:pPr>
      <w:r w:rsidRPr="003167BB">
        <w:rPr>
          <w:rFonts w:ascii="Calibri" w:eastAsia="Times New Roman" w:hAnsi="Calibri" w:cs="Calibri"/>
          <w:i/>
          <w:iCs/>
          <w:color w:val="000000"/>
          <w:kern w:val="28"/>
          <w:sz w:val="24"/>
          <w:szCs w:val="24"/>
          <w:lang w:eastAsia="en-IE"/>
        </w:rPr>
        <w:t>I have read, understand and agree to adhere to the HSE Child Protection and Welfare Policy: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2266"/>
        <w:gridCol w:w="2251"/>
        <w:gridCol w:w="2248"/>
      </w:tblGrid>
      <w:tr w:rsidR="003167BB" w:rsidRPr="003167BB" w:rsidTr="003167BB"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  <w:r w:rsidRPr="003167BB">
              <w:rPr>
                <w:rFonts w:ascii="Calibri" w:eastAsia="Times New Roman" w:hAnsi="Calibri" w:cs="Calibri"/>
                <w:b/>
                <w:color w:val="000000"/>
                <w:kern w:val="28"/>
                <w:sz w:val="24"/>
                <w:szCs w:val="24"/>
                <w:lang w:eastAsia="en-IE"/>
              </w:rPr>
              <w:t>Print Name</w:t>
            </w:r>
          </w:p>
        </w:tc>
        <w:tc>
          <w:tcPr>
            <w:tcW w:w="2266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  <w:r w:rsidRPr="003167BB">
              <w:rPr>
                <w:rFonts w:ascii="Calibri" w:eastAsia="Times New Roman" w:hAnsi="Calibri" w:cs="Calibri"/>
                <w:b/>
                <w:color w:val="000000"/>
                <w:kern w:val="28"/>
                <w:sz w:val="24"/>
                <w:szCs w:val="24"/>
                <w:lang w:eastAsia="en-IE"/>
              </w:rPr>
              <w:t>Signature</w:t>
            </w:r>
          </w:p>
        </w:tc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  <w:r w:rsidRPr="003167BB">
              <w:rPr>
                <w:rFonts w:ascii="Calibri" w:eastAsia="Times New Roman" w:hAnsi="Calibri" w:cs="Calibri"/>
                <w:b/>
                <w:color w:val="000000"/>
                <w:kern w:val="28"/>
                <w:sz w:val="24"/>
                <w:szCs w:val="24"/>
                <w:lang w:eastAsia="en-IE"/>
              </w:rPr>
              <w:t>Area of Work</w:t>
            </w:r>
          </w:p>
        </w:tc>
        <w:tc>
          <w:tcPr>
            <w:tcW w:w="2248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  <w:r w:rsidRPr="003167BB">
              <w:rPr>
                <w:rFonts w:ascii="Calibri" w:eastAsia="Times New Roman" w:hAnsi="Calibri" w:cs="Calibri"/>
                <w:b/>
                <w:color w:val="000000"/>
                <w:kern w:val="28"/>
                <w:sz w:val="24"/>
                <w:szCs w:val="24"/>
                <w:lang w:eastAsia="en-IE"/>
              </w:rPr>
              <w:t>Date</w:t>
            </w:r>
          </w:p>
        </w:tc>
      </w:tr>
      <w:tr w:rsidR="003167BB" w:rsidRPr="003167BB" w:rsidTr="003167BB"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66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48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</w:tr>
      <w:tr w:rsidR="003167BB" w:rsidRPr="003167BB" w:rsidTr="003167BB"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66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48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</w:tr>
      <w:tr w:rsidR="003167BB" w:rsidRPr="003167BB" w:rsidTr="003167BB"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66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48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</w:tr>
      <w:tr w:rsidR="003167BB" w:rsidRPr="003167BB" w:rsidTr="003167BB"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66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48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</w:tr>
      <w:tr w:rsidR="003167BB" w:rsidRPr="003167BB" w:rsidTr="003167BB"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66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48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</w:tr>
      <w:tr w:rsidR="003167BB" w:rsidRPr="003167BB" w:rsidTr="003167BB"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66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48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</w:tr>
      <w:tr w:rsidR="003167BB" w:rsidRPr="003167BB" w:rsidTr="003167BB"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66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48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</w:tr>
      <w:tr w:rsidR="003167BB" w:rsidRPr="003167BB" w:rsidTr="003167BB"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66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48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</w:tr>
      <w:tr w:rsidR="003167BB" w:rsidRPr="003167BB" w:rsidTr="003167BB"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66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48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</w:tr>
      <w:tr w:rsidR="003167BB" w:rsidRPr="003167BB" w:rsidTr="003167BB"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66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48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</w:tr>
      <w:tr w:rsidR="003167BB" w:rsidRPr="003167BB" w:rsidTr="003167BB"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66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48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</w:tr>
      <w:tr w:rsidR="003167BB" w:rsidRPr="003167BB" w:rsidTr="003167BB"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66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48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</w:tr>
      <w:tr w:rsidR="003167BB" w:rsidRPr="003167BB" w:rsidTr="003167BB"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66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48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</w:tr>
      <w:tr w:rsidR="003167BB" w:rsidRPr="003167BB" w:rsidTr="003167BB"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66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48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</w:tr>
      <w:tr w:rsidR="003167BB" w:rsidRPr="003167BB" w:rsidTr="003167BB"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66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48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</w:tr>
      <w:tr w:rsidR="003167BB" w:rsidRPr="003167BB" w:rsidTr="003167BB"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66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48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</w:tr>
      <w:tr w:rsidR="003167BB" w:rsidRPr="003167BB" w:rsidTr="003167BB"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66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48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</w:tr>
      <w:tr w:rsidR="003167BB" w:rsidRPr="003167BB" w:rsidTr="003167BB"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66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48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</w:tr>
      <w:tr w:rsidR="003167BB" w:rsidRPr="003167BB" w:rsidTr="003167BB"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66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48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</w:tr>
      <w:tr w:rsidR="003167BB" w:rsidRPr="003167BB" w:rsidTr="003167BB"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66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48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</w:tr>
      <w:tr w:rsidR="003167BB" w:rsidRPr="003167BB" w:rsidTr="003167BB"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66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51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  <w:tc>
          <w:tcPr>
            <w:tcW w:w="2248" w:type="dxa"/>
          </w:tcPr>
          <w:p w:rsidR="003167BB" w:rsidRPr="003167BB" w:rsidRDefault="003167BB" w:rsidP="003167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IE"/>
              </w:rPr>
            </w:pPr>
          </w:p>
        </w:tc>
      </w:tr>
    </w:tbl>
    <w:p w:rsidR="003167BB" w:rsidRPr="003167BB" w:rsidRDefault="003167BB" w:rsidP="003167BB">
      <w:pPr>
        <w:widowControl w:val="0"/>
        <w:overflowPunct w:val="0"/>
        <w:autoSpaceDE w:val="0"/>
        <w:autoSpaceDN w:val="0"/>
        <w:adjustRightInd w:val="0"/>
        <w:spacing w:after="120" w:line="240" w:lineRule="auto"/>
        <w:rPr>
          <w:rFonts w:ascii="Calibri" w:eastAsia="Times New Roman" w:hAnsi="Calibri" w:cs="Calibri"/>
          <w:i/>
          <w:iCs/>
          <w:color w:val="000000"/>
          <w:kern w:val="28"/>
          <w:sz w:val="24"/>
          <w:szCs w:val="24"/>
          <w:lang w:eastAsia="en-IE"/>
        </w:rPr>
      </w:pPr>
      <w:bookmarkStart w:id="0" w:name="_GoBack"/>
      <w:bookmarkEnd w:id="0"/>
    </w:p>
    <w:p w:rsidR="003167BB" w:rsidRPr="003167BB" w:rsidRDefault="003167BB" w:rsidP="003167BB">
      <w:pPr>
        <w:widowControl w:val="0"/>
        <w:overflowPunct w:val="0"/>
        <w:autoSpaceDE w:val="0"/>
        <w:autoSpaceDN w:val="0"/>
        <w:adjustRightInd w:val="0"/>
        <w:spacing w:after="120" w:line="240" w:lineRule="auto"/>
        <w:rPr>
          <w:rFonts w:ascii="Calibri" w:eastAsia="Times New Roman" w:hAnsi="Calibri" w:cs="Calibri"/>
          <w:i/>
          <w:iCs/>
          <w:color w:val="000000"/>
          <w:kern w:val="28"/>
          <w:sz w:val="24"/>
          <w:szCs w:val="24"/>
          <w:lang w:eastAsia="en-IE"/>
        </w:rPr>
      </w:pPr>
    </w:p>
    <w:p w:rsidR="0017675C" w:rsidRDefault="003167BB"/>
    <w:sectPr w:rsidR="001767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BB"/>
    <w:rsid w:val="003167BB"/>
    <w:rsid w:val="007F06CC"/>
    <w:rsid w:val="0085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5F4CD"/>
  <w15:chartTrackingRefBased/>
  <w15:docId w15:val="{AD3D450C-6151-4397-8D36-0EFCE525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Martin3, Marion</dc:creator>
  <cp:keywords/>
  <dc:description/>
  <cp:lastModifiedBy>Martin3, Marion</cp:lastModifiedBy>
  <cp:revision>1</cp:revision>
  <dcterms:created xsi:type="dcterms:W3CDTF">2019-07-09T11:10:00Z</dcterms:created>
  <dcterms:modified xsi:type="dcterms:W3CDTF">2019-07-09T11:14:00Z</dcterms:modified>
</cp:coreProperties>
</file>