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E" w:rsidRPr="00ED3613" w:rsidRDefault="004E4F58" w:rsidP="00ED3613">
      <w:pPr>
        <w:jc w:val="center"/>
        <w:rPr>
          <w:b/>
        </w:rPr>
      </w:pPr>
      <w:bookmarkStart w:id="0" w:name="_GoBack"/>
      <w:bookmarkEnd w:id="0"/>
      <w:r w:rsidRPr="00ED3613">
        <w:rPr>
          <w:b/>
        </w:rPr>
        <w:t>Connolly Hospital Blanchardstown</w:t>
      </w:r>
    </w:p>
    <w:p w:rsidR="004E4F58" w:rsidRDefault="004E4F58" w:rsidP="00ED3613">
      <w:pPr>
        <w:jc w:val="center"/>
        <w:rPr>
          <w:b/>
        </w:rPr>
      </w:pPr>
      <w:r w:rsidRPr="00ED3613">
        <w:rPr>
          <w:b/>
        </w:rPr>
        <w:t xml:space="preserve">Request for access to records under the </w:t>
      </w:r>
      <w:r w:rsidR="00ED3613">
        <w:rPr>
          <w:b/>
        </w:rPr>
        <w:t>Freedom of Information Act 2014</w:t>
      </w:r>
    </w:p>
    <w:p w:rsidR="00D878C9" w:rsidRPr="00ED3613" w:rsidRDefault="00D878C9" w:rsidP="00ED3613">
      <w:pPr>
        <w:jc w:val="center"/>
        <w:rPr>
          <w:b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878C9" w:rsidRPr="0042398A" w:rsidTr="00D87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>
            <w:pPr>
              <w:rPr>
                <w:color w:val="auto"/>
              </w:rPr>
            </w:pPr>
            <w:r w:rsidRPr="0042398A">
              <w:rPr>
                <w:color w:val="auto"/>
              </w:rPr>
              <w:t>What records are you requesting?</w:t>
            </w:r>
            <w:r w:rsidR="00853124">
              <w:rPr>
                <w:color w:val="auto"/>
              </w:rPr>
              <w:t xml:space="preserve"> Where able, please provide relevant dates.</w:t>
            </w:r>
          </w:p>
        </w:tc>
      </w:tr>
      <w:tr w:rsidR="00D878C9" w:rsidRPr="0042398A" w:rsidTr="00D8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/>
        </w:tc>
      </w:tr>
      <w:tr w:rsidR="00D878C9" w:rsidRPr="0042398A" w:rsidTr="00D8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/>
        </w:tc>
      </w:tr>
    </w:tbl>
    <w:p w:rsidR="00D878C9" w:rsidRDefault="00D878C9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42398A" w:rsidRDefault="0042398A" w:rsidP="00FE55F4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="00ED3613" w:rsidRPr="0042398A">
              <w:rPr>
                <w:color w:val="auto"/>
              </w:rPr>
              <w:t>ill in</w:t>
            </w:r>
            <w:r w:rsidR="001E2E84">
              <w:rPr>
                <w:color w:val="auto"/>
              </w:rPr>
              <w:t xml:space="preserve"> the following details (</w:t>
            </w:r>
            <w:r w:rsidR="00FE55F4" w:rsidRPr="0042398A">
              <w:rPr>
                <w:color w:val="auto"/>
              </w:rPr>
              <w:t xml:space="preserve">BLOCK CAPITALS)  </w:t>
            </w:r>
          </w:p>
          <w:p w:rsidR="004E4F58" w:rsidRDefault="00FE55F4" w:rsidP="00FE55F4">
            <w:r w:rsidRPr="0042398A">
              <w:rPr>
                <w:color w:val="auto"/>
              </w:rPr>
              <w:t>Requesters (next of kin if not the requester)</w:t>
            </w:r>
          </w:p>
        </w:tc>
      </w:tr>
      <w:tr w:rsidR="004E4F58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 xml:space="preserve">Surname: </w:t>
            </w:r>
            <w:r w:rsidR="001E2E84">
              <w:rPr>
                <w:b w:val="0"/>
              </w:rPr>
              <w:t xml:space="preserve">                           </w:t>
            </w:r>
            <w:r w:rsidRPr="001E2E84">
              <w:rPr>
                <w:b w:val="0"/>
              </w:rPr>
              <w:t xml:space="preserve">                                 First name:</w:t>
            </w:r>
          </w:p>
        </w:tc>
      </w:tr>
      <w:tr w:rsidR="004E4F58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  <w:r w:rsidRPr="001E2E84">
              <w:rPr>
                <w:b w:val="0"/>
              </w:rPr>
              <w:t>Address:</w:t>
            </w:r>
          </w:p>
        </w:tc>
      </w:tr>
      <w:tr w:rsidR="004E4F58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</w:p>
        </w:tc>
      </w:tr>
      <w:tr w:rsidR="004E4F58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  <w:r w:rsidRPr="001E2E84">
              <w:rPr>
                <w:b w:val="0"/>
              </w:rPr>
              <w:t>Telephone:                                                           Mobile:</w:t>
            </w:r>
          </w:p>
        </w:tc>
      </w:tr>
      <w:tr w:rsidR="004E4F58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</w:p>
        </w:tc>
      </w:tr>
      <w:tr w:rsidR="004E4F58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  <w:r w:rsidRPr="001E2E84">
              <w:rPr>
                <w:b w:val="0"/>
              </w:rPr>
              <w:t>Your relationship with the person:</w:t>
            </w:r>
          </w:p>
        </w:tc>
      </w:tr>
      <w:tr w:rsidR="004E4F58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8507BF">
            <w:pPr>
              <w:pStyle w:val="ListParagraph"/>
              <w:numPr>
                <w:ilvl w:val="0"/>
                <w:numId w:val="2"/>
              </w:numPr>
              <w:ind w:left="349" w:hanging="349"/>
              <w:rPr>
                <w:b w:val="0"/>
              </w:rPr>
            </w:pPr>
            <w:r w:rsidRPr="001E2E84">
              <w:rPr>
                <w:b w:val="0"/>
              </w:rPr>
              <w:t xml:space="preserve">Spouse      </w:t>
            </w:r>
            <w:r w:rsidR="008507BF" w:rsidRPr="001E2E84">
              <w:rPr>
                <w:b w:val="0"/>
              </w:rPr>
              <w:t xml:space="preserve">  </w:t>
            </w:r>
            <w:r w:rsidRPr="001E2E84">
              <w:rPr>
                <w:b w:val="0"/>
              </w:rPr>
              <w:t xml:space="preserve">(B) Parent       </w:t>
            </w:r>
            <w:r w:rsidR="008507BF" w:rsidRPr="001E2E84">
              <w:rPr>
                <w:b w:val="0"/>
              </w:rPr>
              <w:t xml:space="preserve">  </w:t>
            </w:r>
            <w:r w:rsidRPr="001E2E84">
              <w:rPr>
                <w:b w:val="0"/>
              </w:rPr>
              <w:t xml:space="preserve">  (C) Child        </w:t>
            </w:r>
            <w:r w:rsidR="008507BF" w:rsidRPr="001E2E84">
              <w:rPr>
                <w:b w:val="0"/>
              </w:rPr>
              <w:t xml:space="preserve"> (</w:t>
            </w:r>
            <w:r w:rsidRPr="001E2E84">
              <w:rPr>
                <w:b w:val="0"/>
              </w:rPr>
              <w:t>D) Other          (E) Other please state:</w:t>
            </w:r>
          </w:p>
        </w:tc>
      </w:tr>
    </w:tbl>
    <w:p w:rsidR="004E4F58" w:rsidRDefault="004E4F58" w:rsidP="004E4F58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42398A" w:rsidRDefault="00FE55F4" w:rsidP="00ED3613">
            <w:pPr>
              <w:rPr>
                <w:color w:val="auto"/>
              </w:rPr>
            </w:pPr>
            <w:r w:rsidRPr="0042398A">
              <w:rPr>
                <w:color w:val="auto"/>
              </w:rPr>
              <w:t>Personal information of the person</w:t>
            </w:r>
            <w:r w:rsidR="001E2E84">
              <w:rPr>
                <w:color w:val="auto"/>
              </w:rPr>
              <w:t xml:space="preserve"> </w:t>
            </w:r>
            <w:r w:rsidR="00853124">
              <w:rPr>
                <w:color w:val="auto"/>
              </w:rPr>
              <w:t>who’s records are requested</w:t>
            </w:r>
          </w:p>
        </w:tc>
      </w:tr>
      <w:tr w:rsidR="004E4F58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>Surname:                                                               First name:</w:t>
            </w:r>
          </w:p>
        </w:tc>
      </w:tr>
      <w:tr w:rsidR="004E4F58" w:rsidRPr="0042398A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>Address:</w:t>
            </w:r>
          </w:p>
        </w:tc>
      </w:tr>
      <w:tr w:rsidR="004E4F58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1E2E84" w:rsidRDefault="004E4F58" w:rsidP="004E4F58">
            <w:pPr>
              <w:rPr>
                <w:b w:val="0"/>
              </w:rPr>
            </w:pPr>
          </w:p>
        </w:tc>
      </w:tr>
      <w:tr w:rsidR="00FE55F4" w:rsidRPr="0042398A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1E2E84" w:rsidRDefault="008507BF" w:rsidP="004E4F58">
            <w:pPr>
              <w:rPr>
                <w:b w:val="0"/>
              </w:rPr>
            </w:pPr>
            <w:r w:rsidRPr="001E2E84">
              <w:rPr>
                <w:b w:val="0"/>
              </w:rPr>
              <w:t>Date of birth:</w:t>
            </w:r>
          </w:p>
        </w:tc>
      </w:tr>
    </w:tbl>
    <w:p w:rsidR="004E4F58" w:rsidRDefault="004E4F58" w:rsidP="004E4F58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42398A" w:rsidRDefault="0042398A" w:rsidP="00FE55F4">
            <w:pPr>
              <w:rPr>
                <w:color w:val="auto"/>
              </w:rPr>
            </w:pPr>
            <w:r>
              <w:rPr>
                <w:color w:val="auto"/>
              </w:rPr>
              <w:t>How would you like to review</w:t>
            </w:r>
            <w:r w:rsidR="00FE55F4" w:rsidRPr="0042398A">
              <w:rPr>
                <w:color w:val="auto"/>
              </w:rPr>
              <w:t xml:space="preserve"> the records</w:t>
            </w:r>
          </w:p>
        </w:tc>
      </w:tr>
      <w:tr w:rsidR="00FE55F4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1E2E84" w:rsidRDefault="00FE55F4" w:rsidP="00FE55F4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b w:val="0"/>
              </w:rPr>
            </w:pPr>
            <w:r w:rsidRPr="001E2E84">
              <w:rPr>
                <w:b w:val="0"/>
              </w:rPr>
              <w:t>To receive photocopies                               (B) To inspect the original records</w:t>
            </w:r>
          </w:p>
        </w:tc>
      </w:tr>
    </w:tbl>
    <w:p w:rsidR="004E4F58" w:rsidRDefault="004E4F58" w:rsidP="004E4F58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42398A" w:rsidRDefault="00FE55F4" w:rsidP="00D341C0">
            <w:pPr>
              <w:rPr>
                <w:color w:val="auto"/>
              </w:rPr>
            </w:pPr>
            <w:r w:rsidRPr="0042398A">
              <w:rPr>
                <w:color w:val="auto"/>
              </w:rPr>
              <w:t xml:space="preserve">Please </w:t>
            </w:r>
            <w:r w:rsidR="00D341C0">
              <w:rPr>
                <w:color w:val="auto"/>
              </w:rPr>
              <w:t>attach</w:t>
            </w:r>
            <w:r w:rsidRPr="0042398A">
              <w:rPr>
                <w:color w:val="auto"/>
              </w:rPr>
              <w:t xml:space="preserve"> one of the following as proof of identification</w:t>
            </w:r>
            <w:r w:rsidR="00166BAF">
              <w:rPr>
                <w:color w:val="auto"/>
              </w:rPr>
              <w:t xml:space="preserve"> of the requester:</w:t>
            </w:r>
          </w:p>
        </w:tc>
      </w:tr>
      <w:tr w:rsidR="00FE55F4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>(A) Copy of current passport                              (B) Copy of current drivers licence</w:t>
            </w:r>
          </w:p>
        </w:tc>
      </w:tr>
    </w:tbl>
    <w:p w:rsidR="004E4F58" w:rsidRDefault="004E4F58" w:rsidP="004E4F58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157"/>
        <w:gridCol w:w="4849"/>
      </w:tblGrid>
      <w:tr w:rsidR="00ED3613" w:rsidRPr="0042398A" w:rsidTr="00ED3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:rsidR="00ED3613" w:rsidRPr="0042398A" w:rsidRDefault="00ED3613" w:rsidP="00ED3613">
            <w:pPr>
              <w:pStyle w:val="ListParagraph"/>
              <w:ind w:left="0"/>
              <w:rPr>
                <w:color w:val="auto"/>
              </w:rPr>
            </w:pPr>
            <w:r w:rsidRPr="0042398A">
              <w:rPr>
                <w:color w:val="auto"/>
              </w:rPr>
              <w:t>If requesting records as a next of kin please provide one of the following as proof of relationship.</w:t>
            </w:r>
          </w:p>
          <w:p w:rsidR="00ED3613" w:rsidRPr="0042398A" w:rsidRDefault="00D341C0" w:rsidP="00D341C0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 xml:space="preserve">When the request is for a deceased persons information a </w:t>
            </w:r>
            <w:r w:rsidRPr="0042398A">
              <w:rPr>
                <w:b w:val="0"/>
                <w:color w:val="auto"/>
              </w:rPr>
              <w:t xml:space="preserve">Death Certificate </w:t>
            </w:r>
            <w:r>
              <w:rPr>
                <w:b w:val="0"/>
                <w:color w:val="auto"/>
              </w:rPr>
              <w:t>is required along with one of the below.</w:t>
            </w:r>
          </w:p>
        </w:tc>
      </w:tr>
      <w:tr w:rsidR="00FE55F4" w:rsidRPr="0042398A" w:rsidTr="00FE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</w:tcPr>
          <w:p w:rsidR="00FE55F4" w:rsidRPr="001E2E84" w:rsidRDefault="00FE55F4" w:rsidP="00FE55F4">
            <w:pPr>
              <w:rPr>
                <w:b w:val="0"/>
              </w:rPr>
            </w:pPr>
            <w:r w:rsidRPr="001E2E84">
              <w:rPr>
                <w:b w:val="0"/>
              </w:rPr>
              <w:t xml:space="preserve">(A) Parent / Child Birth certificate                 </w:t>
            </w:r>
          </w:p>
        </w:tc>
        <w:tc>
          <w:tcPr>
            <w:tcW w:w="4951" w:type="dxa"/>
          </w:tcPr>
          <w:p w:rsidR="00FE55F4" w:rsidRPr="001E2E84" w:rsidRDefault="00FE55F4" w:rsidP="00FE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E84">
              <w:t>(B) Spouse / Former spouse marriage certificate</w:t>
            </w:r>
          </w:p>
        </w:tc>
      </w:tr>
      <w:tr w:rsidR="00FE55F4" w:rsidRPr="0042398A" w:rsidTr="00FE5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</w:tcPr>
          <w:p w:rsidR="00FE55F4" w:rsidRPr="001E2E84" w:rsidRDefault="00FE55F4" w:rsidP="0003763A">
            <w:pPr>
              <w:rPr>
                <w:b w:val="0"/>
              </w:rPr>
            </w:pPr>
            <w:r w:rsidRPr="001E2E84">
              <w:rPr>
                <w:b w:val="0"/>
              </w:rPr>
              <w:t>(C) Next of kin (affida</w:t>
            </w:r>
            <w:r w:rsidR="008507BF" w:rsidRPr="001E2E84">
              <w:rPr>
                <w:b w:val="0"/>
              </w:rPr>
              <w:t xml:space="preserve">vit by solicitor or peace </w:t>
            </w:r>
            <w:r w:rsidRPr="001E2E84">
              <w:rPr>
                <w:b w:val="0"/>
              </w:rPr>
              <w:t xml:space="preserve"> commissioner)</w:t>
            </w:r>
          </w:p>
        </w:tc>
        <w:tc>
          <w:tcPr>
            <w:tcW w:w="4951" w:type="dxa"/>
          </w:tcPr>
          <w:p w:rsidR="00FE55F4" w:rsidRPr="001E2E84" w:rsidRDefault="00FE55F4" w:rsidP="00D3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E84">
              <w:t xml:space="preserve">(D) </w:t>
            </w:r>
            <w:r w:rsidR="00D341C0" w:rsidRPr="001E2E84">
              <w:t xml:space="preserve">Partner / former Partner                           </w:t>
            </w:r>
          </w:p>
        </w:tc>
      </w:tr>
    </w:tbl>
    <w:p w:rsidR="0003763A" w:rsidRDefault="0003763A" w:rsidP="0003763A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03763A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A50860" w:rsidP="00A50860">
            <w:pPr>
              <w:rPr>
                <w:color w:val="auto"/>
              </w:rPr>
            </w:pPr>
            <w:r>
              <w:rPr>
                <w:color w:val="auto"/>
              </w:rPr>
              <w:t>If you are requesting records of a deceased individual please state w</w:t>
            </w:r>
            <w:r w:rsidR="00FE55F4" w:rsidRPr="0042398A">
              <w:rPr>
                <w:color w:val="auto"/>
              </w:rPr>
              <w:t>hy you require these records:</w:t>
            </w:r>
          </w:p>
        </w:tc>
      </w:tr>
      <w:tr w:rsidR="0003763A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03763A" w:rsidP="0003763A"/>
        </w:tc>
      </w:tr>
      <w:tr w:rsidR="0003763A" w:rsidRPr="0042398A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03763A" w:rsidP="0003763A"/>
        </w:tc>
      </w:tr>
      <w:tr w:rsidR="0003763A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03763A" w:rsidP="0003763A"/>
        </w:tc>
      </w:tr>
      <w:tr w:rsidR="0003763A" w:rsidRPr="0042398A" w:rsidTr="0018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03763A" w:rsidP="0003763A"/>
        </w:tc>
      </w:tr>
      <w:tr w:rsidR="0003763A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3763A" w:rsidRPr="0042398A" w:rsidRDefault="0003763A" w:rsidP="0003763A"/>
        </w:tc>
      </w:tr>
    </w:tbl>
    <w:p w:rsidR="0003763A" w:rsidRDefault="0003763A" w:rsidP="0003763A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131"/>
        <w:gridCol w:w="394"/>
        <w:gridCol w:w="4141"/>
        <w:gridCol w:w="340"/>
      </w:tblGrid>
      <w:tr w:rsidR="00ED3613" w:rsidRPr="0042398A" w:rsidTr="00ED3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:rsidR="00ED3613" w:rsidRPr="0042398A" w:rsidRDefault="00ED3613" w:rsidP="00ED3613">
            <w:pPr>
              <w:rPr>
                <w:color w:val="auto"/>
              </w:rPr>
            </w:pPr>
            <w:r w:rsidRPr="0042398A">
              <w:rPr>
                <w:color w:val="auto"/>
              </w:rPr>
              <w:t>Please tick the box of the exact records you require.</w:t>
            </w:r>
          </w:p>
        </w:tc>
      </w:tr>
      <w:tr w:rsidR="0003763A" w:rsidRPr="0042398A" w:rsidTr="00ED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:rsidR="0003763A" w:rsidRPr="001E2E84" w:rsidRDefault="00ED3613" w:rsidP="0003763A">
            <w:pPr>
              <w:rPr>
                <w:b w:val="0"/>
              </w:rPr>
            </w:pPr>
            <w:r w:rsidRPr="001E2E84">
              <w:rPr>
                <w:b w:val="0"/>
              </w:rPr>
              <w:t>Bloods</w:t>
            </w:r>
          </w:p>
        </w:tc>
        <w:tc>
          <w:tcPr>
            <w:tcW w:w="400" w:type="dxa"/>
          </w:tcPr>
          <w:p w:rsidR="0003763A" w:rsidRPr="001E2E84" w:rsidRDefault="0003763A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0" w:type="dxa"/>
          </w:tcPr>
          <w:p w:rsidR="0003763A" w:rsidRPr="001E2E84" w:rsidRDefault="00ED3613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E84">
              <w:t>Nursing notes</w:t>
            </w:r>
          </w:p>
        </w:tc>
        <w:tc>
          <w:tcPr>
            <w:tcW w:w="344" w:type="dxa"/>
          </w:tcPr>
          <w:p w:rsidR="0003763A" w:rsidRPr="0042398A" w:rsidRDefault="0003763A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55F4" w:rsidRPr="0042398A" w:rsidTr="00ED3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:rsidR="00FE55F4" w:rsidRPr="001E2E84" w:rsidRDefault="00ED3613" w:rsidP="0003763A">
            <w:pPr>
              <w:rPr>
                <w:b w:val="0"/>
              </w:rPr>
            </w:pPr>
            <w:r w:rsidRPr="001E2E84">
              <w:rPr>
                <w:b w:val="0"/>
              </w:rPr>
              <w:t>Consultant letters</w:t>
            </w:r>
          </w:p>
        </w:tc>
        <w:tc>
          <w:tcPr>
            <w:tcW w:w="400" w:type="dxa"/>
          </w:tcPr>
          <w:p w:rsidR="00FE55F4" w:rsidRPr="001E2E84" w:rsidRDefault="00FE55F4" w:rsidP="000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0" w:type="dxa"/>
          </w:tcPr>
          <w:p w:rsidR="00FE55F4" w:rsidRPr="001E2E84" w:rsidRDefault="00FE55F4" w:rsidP="00FE5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E84">
              <w:t>Progress notes</w:t>
            </w:r>
          </w:p>
        </w:tc>
        <w:tc>
          <w:tcPr>
            <w:tcW w:w="344" w:type="dxa"/>
          </w:tcPr>
          <w:p w:rsidR="00FE55F4" w:rsidRPr="0042398A" w:rsidRDefault="00FE55F4" w:rsidP="000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5F4" w:rsidRPr="0042398A" w:rsidTr="00ED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:rsidR="00FE55F4" w:rsidRPr="001E2E84" w:rsidRDefault="00ED3613" w:rsidP="0003763A">
            <w:pPr>
              <w:rPr>
                <w:b w:val="0"/>
              </w:rPr>
            </w:pPr>
            <w:r w:rsidRPr="001E2E84">
              <w:rPr>
                <w:b w:val="0"/>
              </w:rPr>
              <w:t>Discharge</w:t>
            </w:r>
          </w:p>
        </w:tc>
        <w:tc>
          <w:tcPr>
            <w:tcW w:w="400" w:type="dxa"/>
          </w:tcPr>
          <w:p w:rsidR="00FE55F4" w:rsidRPr="001E2E84" w:rsidRDefault="00FE55F4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0" w:type="dxa"/>
          </w:tcPr>
          <w:p w:rsidR="00FE55F4" w:rsidRPr="001E2E84" w:rsidRDefault="00FE55F4" w:rsidP="00FE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E84">
              <w:t>X-ray images</w:t>
            </w:r>
          </w:p>
        </w:tc>
        <w:tc>
          <w:tcPr>
            <w:tcW w:w="344" w:type="dxa"/>
          </w:tcPr>
          <w:p w:rsidR="00FE55F4" w:rsidRPr="0042398A" w:rsidRDefault="00FE55F4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55F4" w:rsidRPr="0042398A" w:rsidTr="00ED3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:rsidR="00FE55F4" w:rsidRPr="001E2E84" w:rsidRDefault="00ED3613" w:rsidP="0003763A">
            <w:pPr>
              <w:rPr>
                <w:b w:val="0"/>
              </w:rPr>
            </w:pPr>
            <w:r w:rsidRPr="001E2E84">
              <w:rPr>
                <w:b w:val="0"/>
              </w:rPr>
              <w:t>Emergency Department notes</w:t>
            </w:r>
          </w:p>
        </w:tc>
        <w:tc>
          <w:tcPr>
            <w:tcW w:w="400" w:type="dxa"/>
          </w:tcPr>
          <w:p w:rsidR="00FE55F4" w:rsidRPr="001E2E84" w:rsidRDefault="00FE55F4" w:rsidP="000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0" w:type="dxa"/>
          </w:tcPr>
          <w:p w:rsidR="00FE55F4" w:rsidRPr="001E2E84" w:rsidRDefault="00FE55F4" w:rsidP="000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E84">
              <w:t>X-ray reports</w:t>
            </w:r>
          </w:p>
        </w:tc>
        <w:tc>
          <w:tcPr>
            <w:tcW w:w="344" w:type="dxa"/>
          </w:tcPr>
          <w:p w:rsidR="00FE55F4" w:rsidRPr="0042398A" w:rsidRDefault="00FE55F4" w:rsidP="000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5F4" w:rsidRPr="0042398A" w:rsidTr="00ED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:rsidR="00FE55F4" w:rsidRPr="001E2E84" w:rsidRDefault="00ED3613" w:rsidP="0003763A">
            <w:pPr>
              <w:rPr>
                <w:b w:val="0"/>
              </w:rPr>
            </w:pPr>
            <w:r w:rsidRPr="001E2E84">
              <w:rPr>
                <w:b w:val="0"/>
              </w:rPr>
              <w:t>Medical reports</w:t>
            </w:r>
          </w:p>
        </w:tc>
        <w:tc>
          <w:tcPr>
            <w:tcW w:w="400" w:type="dxa"/>
          </w:tcPr>
          <w:p w:rsidR="00FE55F4" w:rsidRPr="001E2E84" w:rsidRDefault="00FE55F4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0" w:type="dxa"/>
          </w:tcPr>
          <w:p w:rsidR="00FE55F4" w:rsidRPr="001E2E84" w:rsidRDefault="00FE55F4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" w:type="dxa"/>
          </w:tcPr>
          <w:p w:rsidR="00FE55F4" w:rsidRPr="0042398A" w:rsidRDefault="00FE55F4" w:rsidP="000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3763A" w:rsidRDefault="0003763A" w:rsidP="0003763A"/>
    <w:p w:rsidR="00ED3613" w:rsidRDefault="00ED3613" w:rsidP="0003763A">
      <w:r>
        <w:t>Signature</w:t>
      </w:r>
      <w:proofErr w:type="gramStart"/>
      <w:r>
        <w:t>:_</w:t>
      </w:r>
      <w:proofErr w:type="gramEnd"/>
      <w:r>
        <w:t>______________________________ Date: _____________________________________</w:t>
      </w:r>
    </w:p>
    <w:p w:rsidR="00ED3613" w:rsidRPr="001E2E84" w:rsidRDefault="00ED3613" w:rsidP="0003763A">
      <w:pPr>
        <w:rPr>
          <w:sz w:val="24"/>
          <w:szCs w:val="24"/>
        </w:rPr>
      </w:pPr>
    </w:p>
    <w:p w:rsidR="00ED3613" w:rsidRDefault="00ED3613" w:rsidP="0003763A">
      <w:pPr>
        <w:rPr>
          <w:sz w:val="24"/>
          <w:szCs w:val="24"/>
        </w:rPr>
      </w:pPr>
      <w:r w:rsidRPr="001E2E84">
        <w:rPr>
          <w:sz w:val="24"/>
          <w:szCs w:val="24"/>
        </w:rPr>
        <w:lastRenderedPageBreak/>
        <w:t>If you require any help in completing this form please call 01-6465696.</w:t>
      </w:r>
      <w:r w:rsidR="00D878C9" w:rsidRPr="001E2E84">
        <w:rPr>
          <w:sz w:val="24"/>
          <w:szCs w:val="24"/>
        </w:rPr>
        <w:t xml:space="preserve"> </w:t>
      </w:r>
      <w:r w:rsidRPr="001E2E84">
        <w:rPr>
          <w:sz w:val="24"/>
          <w:szCs w:val="24"/>
        </w:rPr>
        <w:t xml:space="preserve">Please return this form to </w:t>
      </w:r>
      <w:r w:rsidR="00853124">
        <w:rPr>
          <w:sz w:val="24"/>
          <w:szCs w:val="24"/>
        </w:rPr>
        <w:t>FOI &amp; Data Protection Office</w:t>
      </w:r>
      <w:r w:rsidRPr="001E2E84">
        <w:rPr>
          <w:sz w:val="24"/>
          <w:szCs w:val="24"/>
        </w:rPr>
        <w:t>,</w:t>
      </w:r>
      <w:r w:rsidR="00853124">
        <w:rPr>
          <w:sz w:val="24"/>
          <w:szCs w:val="24"/>
        </w:rPr>
        <w:t xml:space="preserve"> 1</w:t>
      </w:r>
      <w:r w:rsidR="00853124" w:rsidRPr="00853124">
        <w:rPr>
          <w:sz w:val="24"/>
          <w:szCs w:val="24"/>
          <w:vertAlign w:val="superscript"/>
        </w:rPr>
        <w:t>st</w:t>
      </w:r>
      <w:r w:rsidR="00853124">
        <w:rPr>
          <w:sz w:val="24"/>
          <w:szCs w:val="24"/>
        </w:rPr>
        <w:t xml:space="preserve"> Floor, Administration Building,</w:t>
      </w:r>
      <w:r w:rsidRPr="001E2E84">
        <w:rPr>
          <w:sz w:val="24"/>
          <w:szCs w:val="24"/>
        </w:rPr>
        <w:t xml:space="preserve"> Connolly Hospital, Blanchardstown, </w:t>
      </w:r>
      <w:proofErr w:type="gramStart"/>
      <w:r w:rsidRPr="001E2E84">
        <w:rPr>
          <w:sz w:val="24"/>
          <w:szCs w:val="24"/>
        </w:rPr>
        <w:t>Dublin</w:t>
      </w:r>
      <w:proofErr w:type="gramEnd"/>
      <w:r w:rsidRPr="001E2E84">
        <w:rPr>
          <w:sz w:val="24"/>
          <w:szCs w:val="24"/>
        </w:rPr>
        <w:t xml:space="preserve"> 15 or email it to </w:t>
      </w:r>
      <w:hyperlink r:id="rId6" w:history="1">
        <w:r w:rsidR="00853124" w:rsidRPr="00204FF5">
          <w:rPr>
            <w:rStyle w:val="Hyperlink"/>
            <w:sz w:val="24"/>
            <w:szCs w:val="24"/>
          </w:rPr>
          <w:t>datagovernance.chb@hse.ie</w:t>
        </w:r>
      </w:hyperlink>
      <w:r w:rsidR="00853124">
        <w:rPr>
          <w:sz w:val="24"/>
          <w:szCs w:val="24"/>
        </w:rPr>
        <w:t xml:space="preserve"> </w:t>
      </w:r>
      <w:r w:rsidRPr="001E2E84">
        <w:rPr>
          <w:sz w:val="24"/>
          <w:szCs w:val="24"/>
        </w:rPr>
        <w:t xml:space="preserve"> </w:t>
      </w:r>
    </w:p>
    <w:p w:rsidR="005F2E6F" w:rsidRDefault="005F2E6F" w:rsidP="0003763A">
      <w:pPr>
        <w:rPr>
          <w:sz w:val="24"/>
          <w:szCs w:val="24"/>
        </w:rPr>
      </w:pPr>
    </w:p>
    <w:p w:rsidR="005F2E6F" w:rsidRDefault="005F2E6F" w:rsidP="0003763A">
      <w:pPr>
        <w:rPr>
          <w:sz w:val="24"/>
          <w:szCs w:val="24"/>
        </w:rPr>
      </w:pPr>
      <w:r>
        <w:rPr>
          <w:sz w:val="24"/>
          <w:szCs w:val="24"/>
        </w:rPr>
        <w:t>Please note that under the FOI Act, your request will be acknowledged within ten (10) working days and you should receive a decision in respect of your request within twenty (20) working days. The timeframe will only commence once a valid request has been received and that includes an up to date valid photographic ID.</w:t>
      </w:r>
      <w:r w:rsidR="00B536B8">
        <w:rPr>
          <w:sz w:val="24"/>
          <w:szCs w:val="24"/>
        </w:rPr>
        <w:t xml:space="preserve"> Should there be a delay in processing your request, the FOI &amp; Data Protection Office will inform you of same in advance of your decision being due.</w:t>
      </w:r>
    </w:p>
    <w:p w:rsidR="005F2E6F" w:rsidRPr="001E2E84" w:rsidRDefault="005F2E6F" w:rsidP="0003763A">
      <w:pPr>
        <w:rPr>
          <w:sz w:val="24"/>
          <w:szCs w:val="24"/>
        </w:rPr>
      </w:pPr>
    </w:p>
    <w:sectPr w:rsidR="005F2E6F" w:rsidRPr="001E2E84" w:rsidSect="00D878C9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D2B"/>
    <w:multiLevelType w:val="hybridMultilevel"/>
    <w:tmpl w:val="85D259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6024"/>
    <w:multiLevelType w:val="hybridMultilevel"/>
    <w:tmpl w:val="C9926F92"/>
    <w:lvl w:ilvl="0" w:tplc="9F5E42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F8E"/>
    <w:multiLevelType w:val="hybridMultilevel"/>
    <w:tmpl w:val="85D259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F36"/>
    <w:multiLevelType w:val="hybridMultilevel"/>
    <w:tmpl w:val="8FD2EFD4"/>
    <w:lvl w:ilvl="0" w:tplc="8F7024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29A"/>
    <w:multiLevelType w:val="hybridMultilevel"/>
    <w:tmpl w:val="6276C79C"/>
    <w:lvl w:ilvl="0" w:tplc="82FA1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34B"/>
    <w:multiLevelType w:val="hybridMultilevel"/>
    <w:tmpl w:val="2CD8B678"/>
    <w:lvl w:ilvl="0" w:tplc="D7C892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58"/>
    <w:rsid w:val="0003763A"/>
    <w:rsid w:val="000D0FF1"/>
    <w:rsid w:val="00166BAF"/>
    <w:rsid w:val="00184BCF"/>
    <w:rsid w:val="001C1177"/>
    <w:rsid w:val="001E2E84"/>
    <w:rsid w:val="00210D12"/>
    <w:rsid w:val="00264761"/>
    <w:rsid w:val="002F50C2"/>
    <w:rsid w:val="0032369C"/>
    <w:rsid w:val="003B432E"/>
    <w:rsid w:val="0042398A"/>
    <w:rsid w:val="004260F1"/>
    <w:rsid w:val="00476AFF"/>
    <w:rsid w:val="00493B75"/>
    <w:rsid w:val="004E4F58"/>
    <w:rsid w:val="005E3BED"/>
    <w:rsid w:val="005F2E6F"/>
    <w:rsid w:val="0065203E"/>
    <w:rsid w:val="0065504A"/>
    <w:rsid w:val="00723E3D"/>
    <w:rsid w:val="00724DE4"/>
    <w:rsid w:val="00782AFB"/>
    <w:rsid w:val="00790CA5"/>
    <w:rsid w:val="007F6F98"/>
    <w:rsid w:val="0084562E"/>
    <w:rsid w:val="008507BF"/>
    <w:rsid w:val="00853124"/>
    <w:rsid w:val="008C3916"/>
    <w:rsid w:val="00965E28"/>
    <w:rsid w:val="00A10FA3"/>
    <w:rsid w:val="00A50860"/>
    <w:rsid w:val="00B536B8"/>
    <w:rsid w:val="00B70A41"/>
    <w:rsid w:val="00C926B8"/>
    <w:rsid w:val="00CD3831"/>
    <w:rsid w:val="00D341C0"/>
    <w:rsid w:val="00D45BAF"/>
    <w:rsid w:val="00D65E18"/>
    <w:rsid w:val="00D878C9"/>
    <w:rsid w:val="00E46773"/>
    <w:rsid w:val="00ED3613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89962-4CC3-481E-9687-3CA4658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58"/>
    <w:pPr>
      <w:ind w:left="720"/>
      <w:contextualSpacing/>
    </w:pPr>
  </w:style>
  <w:style w:type="table" w:styleId="TableGrid">
    <w:name w:val="Table Grid"/>
    <w:basedOn w:val="TableNormal"/>
    <w:uiPriority w:val="59"/>
    <w:rsid w:val="004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184BCF"/>
    <w:rPr>
      <w:color w:val="F6C01F" w:themeColor="accent4" w:themeShade="BF"/>
    </w:rPr>
    <w:tblPr>
      <w:tblStyleRowBandSize w:val="1"/>
      <w:tblStyleColBandSize w:val="1"/>
      <w:tblBorders>
        <w:top w:val="single" w:sz="8" w:space="0" w:color="FADA7A" w:themeColor="accent4"/>
        <w:bottom w:val="single" w:sz="8" w:space="0" w:color="FADA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184BCF"/>
    <w:tblPr>
      <w:tblStyleRowBandSize w:val="1"/>
      <w:tblStyleColBandSize w:val="1"/>
      <w:tblBorders>
        <w:top w:val="single" w:sz="8" w:space="0" w:color="FADA7A" w:themeColor="accent4"/>
        <w:left w:val="single" w:sz="8" w:space="0" w:color="FADA7A" w:themeColor="accent4"/>
        <w:bottom w:val="single" w:sz="8" w:space="0" w:color="FADA7A" w:themeColor="accent4"/>
        <w:right w:val="single" w:sz="8" w:space="0" w:color="FADA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DA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  <w:tblStylePr w:type="band1Horz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D3613"/>
    <w:rPr>
      <w:color w:val="B292CA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D878C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agovernance.chb@hs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37D8-4837-469B-A78F-3EDF667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Request Form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Request Form</dc:title>
  <dc:subject>Freedom of Information Request Form Connolly Hospital Blanchardstown</dc:subject>
  <dc:creator>HSE</dc:creator>
  <cp:keywords/>
  <dc:description/>
  <cp:lastModifiedBy>Edel M. Brennan</cp:lastModifiedBy>
  <cp:revision>2</cp:revision>
  <cp:lastPrinted>2016-09-26T14:02:00Z</cp:lastPrinted>
  <dcterms:created xsi:type="dcterms:W3CDTF">2021-11-11T12:28:00Z</dcterms:created>
  <dcterms:modified xsi:type="dcterms:W3CDTF">2021-11-11T12:28:00Z</dcterms:modified>
</cp:coreProperties>
</file>