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F3763" w:themeColor="accent5" w:themeShade="7F"/>
  <w:body>
    <w:p w14:paraId="67727C4C" w14:textId="77777777" w:rsidR="008442AD" w:rsidRPr="009A6ABD" w:rsidRDefault="008442AD" w:rsidP="00941EB6">
      <w:pPr>
        <w:pStyle w:val="Heading1"/>
        <w:rPr>
          <w:rFonts w:ascii="Arial" w:hAnsi="Arial" w:cs="Arial"/>
          <w:color w:val="FFFFFF" w:themeColor="background1"/>
        </w:rPr>
      </w:pPr>
      <w:r w:rsidRPr="009A6ABD">
        <w:rPr>
          <w:rFonts w:ascii="Arial" w:hAnsi="Arial" w:cs="Arial"/>
          <w:color w:val="FFFFFF" w:themeColor="background1"/>
        </w:rPr>
        <w:t>In this issue: </w:t>
      </w:r>
    </w:p>
    <w:p w14:paraId="2E1761BA" w14:textId="253EBFC3"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1. Welcome </w:t>
      </w:r>
    </w:p>
    <w:p w14:paraId="520CE88C" w14:textId="573DEB69"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2. International Day of Persons with Disabilities Dec</w:t>
      </w:r>
      <w:r w:rsidR="00266A50" w:rsidRPr="009A6ABD">
        <w:rPr>
          <w:rFonts w:ascii="Arial" w:hAnsi="Arial" w:cs="Arial"/>
          <w:color w:val="FFFFFF" w:themeColor="background1"/>
          <w:sz w:val="28"/>
          <w:szCs w:val="28"/>
        </w:rPr>
        <w:t>ember</w:t>
      </w:r>
      <w:r w:rsidRPr="009A6ABD">
        <w:rPr>
          <w:rFonts w:ascii="Arial" w:hAnsi="Arial" w:cs="Arial"/>
          <w:color w:val="FFFFFF" w:themeColor="background1"/>
          <w:sz w:val="28"/>
          <w:szCs w:val="28"/>
        </w:rPr>
        <w:t xml:space="preserve"> 3rd </w:t>
      </w:r>
    </w:p>
    <w:p w14:paraId="544223BE" w14:textId="7EA37876"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3. Meet our team. </w:t>
      </w:r>
    </w:p>
    <w:p w14:paraId="0862048C" w14:textId="20200104"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4. Our Dis</w:t>
      </w:r>
      <w:r w:rsidR="00C2124A" w:rsidRPr="009A6ABD">
        <w:rPr>
          <w:rFonts w:ascii="Arial" w:hAnsi="Arial" w:cs="Arial"/>
          <w:color w:val="FFFFFF" w:themeColor="background1"/>
          <w:sz w:val="28"/>
          <w:szCs w:val="28"/>
        </w:rPr>
        <w:t xml:space="preserve">ability </w:t>
      </w:r>
      <w:r w:rsidRPr="009A6ABD">
        <w:rPr>
          <w:rFonts w:ascii="Arial" w:hAnsi="Arial" w:cs="Arial"/>
          <w:color w:val="FFFFFF" w:themeColor="background1"/>
          <w:sz w:val="28"/>
          <w:szCs w:val="28"/>
        </w:rPr>
        <w:t xml:space="preserve">QI </w:t>
      </w:r>
      <w:r w:rsidR="007E6CB3" w:rsidRPr="009A6ABD">
        <w:rPr>
          <w:rFonts w:ascii="Arial" w:hAnsi="Arial" w:cs="Arial"/>
          <w:color w:val="FFFFFF" w:themeColor="background1"/>
          <w:sz w:val="28"/>
          <w:szCs w:val="28"/>
        </w:rPr>
        <w:t>T</w:t>
      </w:r>
      <w:r w:rsidRPr="009A6ABD">
        <w:rPr>
          <w:rFonts w:ascii="Arial" w:hAnsi="Arial" w:cs="Arial"/>
          <w:color w:val="FFFFFF" w:themeColor="background1"/>
          <w:sz w:val="28"/>
          <w:szCs w:val="28"/>
        </w:rPr>
        <w:t>eam ethos </w:t>
      </w:r>
    </w:p>
    <w:p w14:paraId="33551E24" w14:textId="7D53E1F9"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5. Our Website </w:t>
      </w:r>
    </w:p>
    <w:p w14:paraId="63721628" w14:textId="4C56994A"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6. Work Completed (Action Plan 2023) </w:t>
      </w:r>
    </w:p>
    <w:p w14:paraId="2AC8D686" w14:textId="5E2D88BD"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7. Updates on Work Underway (Action Plan 2023) </w:t>
      </w:r>
    </w:p>
    <w:p w14:paraId="75DA8BEC" w14:textId="1E4C9518"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8. National Sharing Day 2024 </w:t>
      </w:r>
    </w:p>
    <w:p w14:paraId="4D3019DD" w14:textId="21B9DB53" w:rsidR="008442AD" w:rsidRPr="009A6ABD" w:rsidRDefault="008442AD" w:rsidP="00266A50">
      <w:pPr>
        <w:spacing w:after="0" w:line="276" w:lineRule="auto"/>
        <w:ind w:left="360"/>
        <w:rPr>
          <w:rFonts w:ascii="Arial" w:hAnsi="Arial" w:cs="Arial"/>
          <w:color w:val="FFFFFF" w:themeColor="background1"/>
          <w:sz w:val="28"/>
          <w:szCs w:val="28"/>
        </w:rPr>
      </w:pPr>
      <w:r w:rsidRPr="009A6ABD">
        <w:rPr>
          <w:rFonts w:ascii="Arial" w:hAnsi="Arial" w:cs="Arial"/>
          <w:color w:val="FFFFFF" w:themeColor="background1"/>
          <w:sz w:val="28"/>
          <w:szCs w:val="28"/>
        </w:rPr>
        <w:t>9. Planning for 2024 </w:t>
      </w:r>
    </w:p>
    <w:p w14:paraId="495D1EA8" w14:textId="77777777" w:rsidR="008442AD" w:rsidRPr="009A6ABD" w:rsidRDefault="008442AD" w:rsidP="008442AD">
      <w:pPr>
        <w:rPr>
          <w:rFonts w:ascii="Arial" w:hAnsi="Arial" w:cs="Arial"/>
          <w:b/>
          <w:bCs/>
          <w:color w:val="FFFFFF" w:themeColor="background1"/>
          <w:sz w:val="32"/>
          <w:szCs w:val="32"/>
        </w:rPr>
      </w:pPr>
      <w:r w:rsidRPr="009A6ABD">
        <w:rPr>
          <w:rFonts w:ascii="Arial" w:hAnsi="Arial" w:cs="Arial"/>
          <w:b/>
          <w:bCs/>
          <w:color w:val="FFFFFF" w:themeColor="background1"/>
          <w:sz w:val="32"/>
          <w:szCs w:val="32"/>
        </w:rPr>
        <w:t> </w:t>
      </w:r>
    </w:p>
    <w:p w14:paraId="59D1456A" w14:textId="12E51BC5" w:rsidR="008442AD" w:rsidRPr="009A6ABD" w:rsidRDefault="008442AD" w:rsidP="003E2F9E">
      <w:pPr>
        <w:pStyle w:val="Heading2"/>
        <w:rPr>
          <w:color w:val="FFFFFF" w:themeColor="background1"/>
        </w:rPr>
      </w:pPr>
      <w:r w:rsidRPr="009A6ABD">
        <w:rPr>
          <w:color w:val="FFFFFF" w:themeColor="background1"/>
        </w:rPr>
        <w:t>1. Welcome </w:t>
      </w:r>
    </w:p>
    <w:p w14:paraId="3898C22B" w14:textId="3BCF1854"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Welcome to our 2023 edition of the National Disability Quality Improvement Office newsletter.  </w:t>
      </w:r>
    </w:p>
    <w:p w14:paraId="432AF483" w14:textId="44B4AAD3" w:rsidR="008442AD" w:rsidRP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We begin this newsletter by acknowledging your exceptional work to support disabled persons during COVID, often at great personal cost.</w:t>
      </w:r>
      <w:r w:rsidRPr="009A6ABD">
        <w:rPr>
          <w:rFonts w:ascii="Arial" w:hAnsi="Arial" w:cs="Arial"/>
          <w:color w:val="FFFFFF" w:themeColor="background1"/>
          <w:sz w:val="28"/>
          <w:szCs w:val="28"/>
        </w:rPr>
        <w:t> </w:t>
      </w:r>
    </w:p>
    <w:p w14:paraId="49AD123E" w14:textId="6E240AE6" w:rsidR="008442AD" w:rsidRPr="009A6ABD" w:rsidRDefault="008442AD" w:rsidP="009A6ABD">
      <w:pPr>
        <w:rPr>
          <w:rFonts w:ascii="Arial" w:hAnsi="Arial" w:cs="Arial"/>
          <w:color w:val="FFFFFF" w:themeColor="background1"/>
          <w:sz w:val="28"/>
          <w:szCs w:val="28"/>
        </w:rPr>
      </w:pPr>
      <w:r w:rsidRPr="009A6ABD">
        <w:rPr>
          <w:rFonts w:ascii="Arial" w:hAnsi="Arial" w:cs="Arial"/>
          <w:color w:val="FFFFFF" w:themeColor="background1"/>
          <w:sz w:val="28"/>
          <w:szCs w:val="28"/>
        </w:rPr>
        <w:t>We hope this newsletter provides an accessible way to access the Guidance Documents. </w:t>
      </w:r>
    </w:p>
    <w:p w14:paraId="1086D2D5" w14:textId="77777777" w:rsidR="009A6ABD" w:rsidRPr="009A6ABD" w:rsidRDefault="009A6ABD" w:rsidP="009A6ABD">
      <w:pPr>
        <w:rPr>
          <w:rFonts w:ascii="Arial" w:hAnsi="Arial" w:cs="Arial"/>
          <w:color w:val="FFFFFF" w:themeColor="background1"/>
          <w:sz w:val="28"/>
          <w:szCs w:val="28"/>
        </w:rPr>
      </w:pPr>
    </w:p>
    <w:p w14:paraId="4D458E01" w14:textId="258CB7CB" w:rsidR="009A6ABD" w:rsidRDefault="009A6ABD" w:rsidP="009A6AB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[image of logo for International Day of Persons with disabilities] </w:t>
      </w:r>
    </w:p>
    <w:p w14:paraId="2532C020" w14:textId="77777777" w:rsidR="00EC135D" w:rsidRPr="009A6ABD" w:rsidRDefault="00EC135D" w:rsidP="009A6ABD">
      <w:pPr>
        <w:rPr>
          <w:rFonts w:ascii="Arial" w:hAnsi="Arial" w:cs="Arial"/>
          <w:color w:val="FFFFFF" w:themeColor="background1"/>
          <w:sz w:val="28"/>
          <w:szCs w:val="28"/>
        </w:rPr>
      </w:pPr>
    </w:p>
    <w:p w14:paraId="73DBED37" w14:textId="72FC28DA" w:rsidR="008442AD" w:rsidRPr="009A6ABD" w:rsidRDefault="008442AD" w:rsidP="003E2F9E">
      <w:pPr>
        <w:pStyle w:val="Heading2"/>
        <w:rPr>
          <w:color w:val="FFFFFF" w:themeColor="background1"/>
        </w:rPr>
      </w:pPr>
      <w:r w:rsidRPr="009A6ABD">
        <w:rPr>
          <w:color w:val="FFFFFF" w:themeColor="background1"/>
        </w:rPr>
        <w:t>2. International Day of Persons with Disabilities – December 3rd, 2023 </w:t>
      </w:r>
    </w:p>
    <w:p w14:paraId="3E4CDE5C" w14:textId="4EB82503"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The theme for </w:t>
      </w:r>
      <w:proofErr w:type="spellStart"/>
      <w:r w:rsidRPr="009A6ABD">
        <w:rPr>
          <w:rFonts w:ascii="Arial" w:hAnsi="Arial" w:cs="Arial"/>
          <w:color w:val="FFFFFF" w:themeColor="background1"/>
          <w:sz w:val="28"/>
          <w:szCs w:val="28"/>
        </w:rPr>
        <w:t>IDPwD</w:t>
      </w:r>
      <w:proofErr w:type="spellEnd"/>
      <w:r w:rsidRPr="009A6ABD">
        <w:rPr>
          <w:rFonts w:ascii="Arial" w:hAnsi="Arial" w:cs="Arial"/>
          <w:color w:val="FFFFFF" w:themeColor="background1"/>
          <w:sz w:val="28"/>
          <w:szCs w:val="28"/>
        </w:rPr>
        <w:t xml:space="preserve"> 2023 is ‘United in action to rescue and achieve the Sustainable Development Goals (SDGs) for, with and by persons with disabilities.’ The 2023 theme for </w:t>
      </w:r>
      <w:proofErr w:type="spellStart"/>
      <w:r w:rsidRPr="009A6ABD">
        <w:rPr>
          <w:rFonts w:ascii="Arial" w:hAnsi="Arial" w:cs="Arial"/>
          <w:color w:val="FFFFFF" w:themeColor="background1"/>
          <w:sz w:val="28"/>
          <w:szCs w:val="28"/>
        </w:rPr>
        <w:t>IDPwD</w:t>
      </w:r>
      <w:proofErr w:type="spellEnd"/>
      <w:r w:rsidRPr="009A6ABD">
        <w:rPr>
          <w:rFonts w:ascii="Arial" w:hAnsi="Arial" w:cs="Arial"/>
          <w:color w:val="FFFFFF" w:themeColor="background1"/>
          <w:sz w:val="28"/>
          <w:szCs w:val="28"/>
        </w:rPr>
        <w:t xml:space="preserve"> asks everyone to work together to make the world better and fairer for people with disabilities. </w:t>
      </w:r>
    </w:p>
    <w:p w14:paraId="25FB503B"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The theme talks about the Sustainable Development Goals (SDGs). The SDGs are seventeen actions countries want to work on by 2030 to make the world better and fairer for everyone. It is important that people with disabilities are part of this work and have a big say in what happens. </w:t>
      </w:r>
    </w:p>
    <w:p w14:paraId="309E65A9" w14:textId="77777777" w:rsidR="00941EB6" w:rsidRPr="009A6ABD" w:rsidRDefault="008442AD" w:rsidP="00941EB6">
      <w:pPr>
        <w:rPr>
          <w:rFonts w:ascii="Arial" w:hAnsi="Arial" w:cs="Arial"/>
          <w:color w:val="FFFFFF" w:themeColor="background1"/>
          <w:sz w:val="28"/>
          <w:szCs w:val="28"/>
        </w:rPr>
      </w:pPr>
      <w:r w:rsidRPr="009A6ABD">
        <w:rPr>
          <w:rFonts w:ascii="Arial" w:hAnsi="Arial" w:cs="Arial"/>
          <w:color w:val="FFFFFF" w:themeColor="background1"/>
          <w:sz w:val="28"/>
          <w:szCs w:val="28"/>
        </w:rPr>
        <w:t> You can learn more about the SDGs here: </w:t>
      </w:r>
    </w:p>
    <w:p w14:paraId="1E4424C5" w14:textId="36E43B38" w:rsidR="008442AD" w:rsidRPr="009A6ABD" w:rsidRDefault="008442AD" w:rsidP="003E2F9E">
      <w:pPr>
        <w:rPr>
          <w:rFonts w:ascii="Arial" w:hAnsi="Arial" w:cs="Arial"/>
          <w:color w:val="FFFFFF" w:themeColor="background1"/>
          <w:sz w:val="28"/>
          <w:szCs w:val="28"/>
        </w:rPr>
      </w:pPr>
      <w:r w:rsidRPr="009A6ABD">
        <w:rPr>
          <w:rFonts w:ascii="Arial" w:hAnsi="Arial" w:cs="Arial"/>
          <w:color w:val="FFFFFF" w:themeColor="background1"/>
          <w:sz w:val="28"/>
          <w:szCs w:val="28"/>
        </w:rPr>
        <w:lastRenderedPageBreak/>
        <w:t>The seventeen goals – Sustainable Development</w:t>
      </w:r>
      <w:r w:rsidR="00941EB6" w:rsidRPr="009A6ABD">
        <w:rPr>
          <w:rFonts w:ascii="Arial" w:hAnsi="Arial" w:cs="Arial"/>
          <w:color w:val="FFFFFF" w:themeColor="background1"/>
          <w:sz w:val="28"/>
          <w:szCs w:val="28"/>
        </w:rPr>
        <w:t xml:space="preserve">: </w:t>
      </w:r>
      <w:hyperlink r:id="rId9" w:tgtFrame="_blank" w:history="1">
        <w:r w:rsidRPr="009A6ABD">
          <w:rPr>
            <w:rStyle w:val="Hyperlink"/>
            <w:rFonts w:ascii="Arial" w:hAnsi="Arial" w:cs="Arial"/>
            <w:color w:val="FFFFFF" w:themeColor="background1"/>
            <w:sz w:val="28"/>
            <w:szCs w:val="28"/>
          </w:rPr>
          <w:t>https://sdgs.un.org/goals</w:t>
        </w:r>
      </w:hyperlink>
      <w:r w:rsidRPr="009A6ABD">
        <w:rPr>
          <w:rFonts w:ascii="Arial" w:hAnsi="Arial" w:cs="Arial"/>
          <w:color w:val="FFFFFF" w:themeColor="background1"/>
          <w:sz w:val="28"/>
          <w:szCs w:val="28"/>
        </w:rPr>
        <w:t> </w:t>
      </w:r>
    </w:p>
    <w:p w14:paraId="374350B7" w14:textId="7FD499DC" w:rsidR="008442AD" w:rsidRPr="009A6ABD" w:rsidRDefault="008442AD" w:rsidP="00941EB6">
      <w:pPr>
        <w:ind w:left="75"/>
        <w:rPr>
          <w:rFonts w:ascii="Arial" w:hAnsi="Arial" w:cs="Arial"/>
          <w:color w:val="FFFFFF" w:themeColor="background1"/>
          <w:sz w:val="28"/>
          <w:szCs w:val="28"/>
        </w:rPr>
      </w:pPr>
    </w:p>
    <w:p w14:paraId="373C6E27" w14:textId="602F909B" w:rsidR="008442AD" w:rsidRPr="009A6ABD" w:rsidRDefault="4F26A834" w:rsidP="003E2F9E">
      <w:pPr>
        <w:rPr>
          <w:rFonts w:ascii="Arial" w:hAnsi="Arial" w:cs="Arial"/>
          <w:color w:val="FFFFFF" w:themeColor="background1"/>
          <w:sz w:val="28"/>
          <w:szCs w:val="28"/>
        </w:rPr>
      </w:pPr>
      <w:bookmarkStart w:id="0" w:name="_Int_FYX3ca3w"/>
      <w:r w:rsidRPr="49881F32">
        <w:rPr>
          <w:rFonts w:ascii="Arial" w:hAnsi="Arial" w:cs="Arial"/>
          <w:color w:val="FFFFFF" w:themeColor="background1"/>
          <w:sz w:val="28"/>
          <w:szCs w:val="28"/>
        </w:rPr>
        <w:t>Take Action</w:t>
      </w:r>
      <w:bookmarkEnd w:id="0"/>
      <w:r w:rsidRPr="49881F32">
        <w:rPr>
          <w:rFonts w:ascii="Arial" w:hAnsi="Arial" w:cs="Arial"/>
          <w:color w:val="FFFFFF" w:themeColor="background1"/>
          <w:sz w:val="28"/>
          <w:szCs w:val="28"/>
        </w:rPr>
        <w:t xml:space="preserve"> for the Sustainable Development Goals – United Nations Sustainable Development</w:t>
      </w:r>
      <w:r w:rsidR="50C4B5BF" w:rsidRPr="49881F32">
        <w:rPr>
          <w:rFonts w:ascii="Arial" w:hAnsi="Arial" w:cs="Arial"/>
          <w:color w:val="FFFFFF" w:themeColor="background1"/>
          <w:sz w:val="28"/>
          <w:szCs w:val="28"/>
        </w:rPr>
        <w:t>:</w:t>
      </w:r>
      <w:r w:rsidRPr="49881F32">
        <w:rPr>
          <w:rFonts w:ascii="Arial" w:hAnsi="Arial" w:cs="Arial"/>
          <w:color w:val="FFFFFF" w:themeColor="background1"/>
          <w:sz w:val="28"/>
          <w:szCs w:val="28"/>
        </w:rPr>
        <w:t xml:space="preserve"> </w:t>
      </w:r>
      <w:hyperlink r:id="rId10">
        <w:r w:rsidR="50C4B5BF" w:rsidRPr="49881F32">
          <w:rPr>
            <w:rStyle w:val="Hyperlink"/>
            <w:rFonts w:ascii="Arial" w:hAnsi="Arial" w:cs="Arial"/>
            <w:color w:val="FFFFFF" w:themeColor="background1"/>
            <w:sz w:val="28"/>
            <w:szCs w:val="28"/>
          </w:rPr>
          <w:t>https://www.un.org/sustainabledevelopment/sustainable-development-goals/</w:t>
        </w:r>
      </w:hyperlink>
      <w:r w:rsidR="50C4B5BF" w:rsidRPr="49881F32">
        <w:rPr>
          <w:rFonts w:ascii="Arial" w:hAnsi="Arial" w:cs="Arial"/>
          <w:color w:val="FFFFFF" w:themeColor="background1"/>
          <w:sz w:val="28"/>
          <w:szCs w:val="28"/>
          <w:u w:val="single"/>
        </w:rPr>
        <w:t xml:space="preserve"> </w:t>
      </w:r>
    </w:p>
    <w:p w14:paraId="245AAEC1" w14:textId="19B6E566" w:rsidR="008442AD" w:rsidRPr="009A6ABD" w:rsidRDefault="008442AD" w:rsidP="003E2F9E">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Student Resources – United Nations Sustainable Development </w:t>
      </w:r>
      <w:r w:rsidR="00941EB6" w:rsidRPr="009A6ABD">
        <w:rPr>
          <w:rFonts w:ascii="Arial" w:hAnsi="Arial" w:cs="Arial"/>
          <w:color w:val="FFFFFF" w:themeColor="background1"/>
          <w:sz w:val="28"/>
          <w:szCs w:val="28"/>
        </w:rPr>
        <w:t>Goals:</w:t>
      </w:r>
      <w:r w:rsidRPr="009A6ABD">
        <w:rPr>
          <w:rFonts w:ascii="Arial" w:hAnsi="Arial" w:cs="Arial"/>
          <w:color w:val="FFFFFF" w:themeColor="background1"/>
          <w:sz w:val="28"/>
          <w:szCs w:val="28"/>
        </w:rPr>
        <w:t xml:space="preserve"> </w:t>
      </w:r>
      <w:hyperlink r:id="rId11" w:tgtFrame="_blank" w:history="1">
        <w:r w:rsidRPr="009A6ABD">
          <w:rPr>
            <w:rStyle w:val="Hyperlink"/>
            <w:rFonts w:ascii="Arial" w:hAnsi="Arial" w:cs="Arial"/>
            <w:color w:val="FFFFFF" w:themeColor="background1"/>
            <w:sz w:val="28"/>
            <w:szCs w:val="28"/>
          </w:rPr>
          <w:t>Sustainable Development Goals - Resources for educators (unesco.org)</w:t>
        </w:r>
      </w:hyperlink>
      <w:r w:rsidRPr="009A6ABD">
        <w:rPr>
          <w:rFonts w:ascii="Arial" w:hAnsi="Arial" w:cs="Arial"/>
          <w:color w:val="FFFFFF" w:themeColor="background1"/>
          <w:sz w:val="28"/>
          <w:szCs w:val="28"/>
        </w:rPr>
        <w:t> </w:t>
      </w:r>
    </w:p>
    <w:p w14:paraId="774B2A9A" w14:textId="0E97780B" w:rsidR="008442AD" w:rsidRPr="009A6ABD" w:rsidRDefault="008442AD" w:rsidP="003E2F9E">
      <w:pPr>
        <w:rPr>
          <w:rFonts w:ascii="Arial" w:hAnsi="Arial" w:cs="Arial"/>
          <w:color w:val="FFFFFF" w:themeColor="background1"/>
          <w:sz w:val="28"/>
          <w:szCs w:val="28"/>
        </w:rPr>
      </w:pPr>
      <w:r w:rsidRPr="009A6ABD">
        <w:rPr>
          <w:rFonts w:ascii="Arial" w:hAnsi="Arial" w:cs="Arial"/>
          <w:color w:val="FFFFFF" w:themeColor="background1"/>
          <w:sz w:val="28"/>
          <w:szCs w:val="28"/>
        </w:rPr>
        <w:t>Do you know all 17 SDGs? – YouTube</w:t>
      </w:r>
      <w:r w:rsidR="003E2F9E" w:rsidRPr="009A6ABD">
        <w:rPr>
          <w:rFonts w:ascii="Arial" w:hAnsi="Arial" w:cs="Arial"/>
          <w:color w:val="FFFFFF" w:themeColor="background1"/>
          <w:sz w:val="28"/>
          <w:szCs w:val="28"/>
        </w:rPr>
        <w:t xml:space="preserve"> </w:t>
      </w:r>
      <w:hyperlink r:id="rId12" w:tgtFrame="_blank" w:history="1">
        <w:r w:rsidRPr="009A6ABD">
          <w:rPr>
            <w:rStyle w:val="Hyperlink"/>
            <w:rFonts w:ascii="Arial" w:hAnsi="Arial" w:cs="Arial"/>
            <w:color w:val="FFFFFF" w:themeColor="background1"/>
            <w:sz w:val="28"/>
            <w:szCs w:val="28"/>
          </w:rPr>
          <w:t>https://www.youtube.com/supported_browsers?next_url=https%3A%2F%2Fwww.youtube.com%2Fwatch%3Fv%3D0XTBYMfZyrM</w:t>
        </w:r>
      </w:hyperlink>
      <w:r w:rsidRPr="009A6ABD">
        <w:rPr>
          <w:rFonts w:ascii="Arial" w:hAnsi="Arial" w:cs="Arial"/>
          <w:color w:val="FFFFFF" w:themeColor="background1"/>
          <w:sz w:val="28"/>
          <w:szCs w:val="28"/>
        </w:rPr>
        <w:t> </w:t>
      </w:r>
    </w:p>
    <w:p w14:paraId="40003C2D" w14:textId="3D731102"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Easy Read: How well are countries doing to make the world better and fairer for people with disabilities? </w:t>
      </w:r>
      <w:r w:rsidRPr="009A6ABD">
        <w:rPr>
          <w:rFonts w:ascii="Arial" w:hAnsi="Arial" w:cs="Arial"/>
          <w:color w:val="FFFFFF" w:themeColor="background1"/>
          <w:sz w:val="28"/>
          <w:szCs w:val="28"/>
          <w:u w:val="single"/>
        </w:rPr>
        <w:t>h</w:t>
      </w:r>
      <w:hyperlink r:id="rId13" w:tgtFrame="_blank" w:history="1">
        <w:r w:rsidRPr="009A6ABD">
          <w:rPr>
            <w:rStyle w:val="Hyperlink"/>
            <w:rFonts w:ascii="Arial" w:hAnsi="Arial" w:cs="Arial"/>
            <w:color w:val="FFFFFF" w:themeColor="background1"/>
            <w:sz w:val="28"/>
            <w:szCs w:val="28"/>
          </w:rPr>
          <w:t>ttps://social.desa.un.org/sites/default/files/migrated/15/2019/12/UN-Development-and-D</w:t>
        </w:r>
      </w:hyperlink>
      <w:r w:rsidRPr="009A6ABD">
        <w:rPr>
          <w:rFonts w:ascii="Arial" w:hAnsi="Arial" w:cs="Arial"/>
          <w:color w:val="FFFFFF" w:themeColor="background1"/>
          <w:sz w:val="28"/>
          <w:szCs w:val="28"/>
          <w:u w:val="single"/>
        </w:rPr>
        <w:t>isability-Report-v4.pd</w:t>
      </w:r>
      <w:r w:rsidR="009A6ABD" w:rsidRPr="009A6ABD">
        <w:rPr>
          <w:rFonts w:ascii="Arial" w:hAnsi="Arial" w:cs="Arial"/>
          <w:color w:val="FFFFFF" w:themeColor="background1"/>
          <w:sz w:val="28"/>
          <w:szCs w:val="28"/>
          <w:u w:val="single"/>
        </w:rPr>
        <w:t xml:space="preserve">f </w:t>
      </w:r>
      <w:r w:rsidRPr="009A6ABD">
        <w:rPr>
          <w:rFonts w:ascii="Arial" w:hAnsi="Arial" w:cs="Arial"/>
          <w:color w:val="FFFFFF" w:themeColor="background1"/>
          <w:sz w:val="28"/>
          <w:szCs w:val="28"/>
        </w:rPr>
        <w:t> </w:t>
      </w:r>
    </w:p>
    <w:p w14:paraId="0C53FF0F" w14:textId="4CA4B831"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0D6C963A" w14:textId="77777777" w:rsidR="008442AD" w:rsidRPr="009A6ABD" w:rsidRDefault="008442AD" w:rsidP="003E2F9E">
      <w:pPr>
        <w:pStyle w:val="Heading2"/>
        <w:rPr>
          <w:color w:val="FFFFFF" w:themeColor="background1"/>
        </w:rPr>
      </w:pPr>
      <w:r w:rsidRPr="009A6ABD">
        <w:rPr>
          <w:color w:val="FFFFFF" w:themeColor="background1"/>
        </w:rPr>
        <w:t> </w:t>
      </w:r>
    </w:p>
    <w:p w14:paraId="19CBF641" w14:textId="0A200AD8" w:rsidR="008442AD" w:rsidRPr="009A6ABD" w:rsidRDefault="003E2F9E" w:rsidP="003E2F9E">
      <w:pPr>
        <w:pStyle w:val="Heading2"/>
        <w:rPr>
          <w:color w:val="FFFFFF" w:themeColor="background1"/>
        </w:rPr>
      </w:pPr>
      <w:r w:rsidRPr="009A6ABD">
        <w:rPr>
          <w:color w:val="FFFFFF" w:themeColor="background1"/>
        </w:rPr>
        <w:t xml:space="preserve">3. </w:t>
      </w:r>
      <w:r w:rsidR="008442AD" w:rsidRPr="009A6ABD">
        <w:rPr>
          <w:color w:val="FFFFFF" w:themeColor="background1"/>
        </w:rPr>
        <w:t>Meet our Team  </w:t>
      </w:r>
    </w:p>
    <w:p w14:paraId="40B2E48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29F5920B" w14:textId="5B3748F3" w:rsidR="008442AD" w:rsidRP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Marie Kehoe-O’Sullivan - National Disability Specialist</w:t>
      </w:r>
      <w:r w:rsidRPr="009A6ABD">
        <w:rPr>
          <w:rFonts w:ascii="Arial" w:hAnsi="Arial" w:cs="Arial"/>
          <w:color w:val="FFFFFF" w:themeColor="background1"/>
          <w:sz w:val="28"/>
          <w:szCs w:val="28"/>
        </w:rPr>
        <w:t> </w:t>
      </w:r>
    </w:p>
    <w:p w14:paraId="4CF06DA9" w14:textId="218D0AF1" w:rsidR="008442AD" w:rsidRPr="009A6ABD" w:rsidRDefault="6E8C6F43" w:rsidP="008442AD">
      <w:pPr>
        <w:rPr>
          <w:rFonts w:ascii="Arial" w:hAnsi="Arial" w:cs="Arial"/>
          <w:color w:val="FFFFFF" w:themeColor="background1"/>
          <w:sz w:val="28"/>
          <w:szCs w:val="28"/>
        </w:rPr>
      </w:pPr>
      <w:r w:rsidRPr="49881F32">
        <w:rPr>
          <w:rFonts w:ascii="Arial" w:hAnsi="Arial" w:cs="Arial"/>
          <w:color w:val="FFFFFF" w:themeColor="background1"/>
          <w:sz w:val="28"/>
          <w:szCs w:val="28"/>
        </w:rPr>
        <w:t xml:space="preserve">[Image of Marie: This is a photo of Marie who is a white lady in her fifties, </w:t>
      </w:r>
      <w:r w:rsidR="00894EAB" w:rsidRPr="49881F32">
        <w:rPr>
          <w:rFonts w:ascii="Arial" w:hAnsi="Arial" w:cs="Arial"/>
          <w:color w:val="FFFFFF" w:themeColor="background1"/>
          <w:sz w:val="28"/>
          <w:szCs w:val="28"/>
        </w:rPr>
        <w:t>she</w:t>
      </w:r>
      <w:r w:rsidRPr="49881F32">
        <w:rPr>
          <w:rFonts w:ascii="Arial" w:hAnsi="Arial" w:cs="Arial"/>
          <w:color w:val="FFFFFF" w:themeColor="background1"/>
          <w:sz w:val="28"/>
          <w:szCs w:val="28"/>
        </w:rPr>
        <w:t xml:space="preserve"> has blonde hair, is wearing a pink dress and is smiling.]</w:t>
      </w:r>
    </w:p>
    <w:p w14:paraId="61B23D02" w14:textId="49B549B8"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I have worked in the field of quality improvement in health and social care for the past thirty years and as a registered general nurse for the ten years before that; the first twenty years were spent in the USA, and I have now been home in Ireland for twenty-two years. I was the Regional Quality &amp; Safety Manager in the HSE South prior to joining HIQA in 2012 as the first Director of Standards &amp; Quality Improvement. My team developed national standards in both health and social care (including disability services) and then supported services to meet those standards. </w:t>
      </w:r>
    </w:p>
    <w:p w14:paraId="31AD9DAB" w14:textId="288F1BED"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lastRenderedPageBreak/>
        <w:t>I returned to the HSE in July 2017 to lead the Quality Improvement Team in Disability Services. My goal in this role is to lead a team that is committed to empowering disabled people to live lives of their choosing and to support families and services to ensure that people with disabilities have equal rights in society in accordance with their own will and preferences. </w:t>
      </w:r>
    </w:p>
    <w:p w14:paraId="7D022411" w14:textId="4AC5486C"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All our work is developed in close collaboration with disabled individuals, their families, and staff members. I can be contacted at </w:t>
      </w:r>
      <w:hyperlink r:id="rId14" w:tgtFrame="_blank" w:history="1">
        <w:r w:rsidRPr="009A6ABD">
          <w:rPr>
            <w:rStyle w:val="Hyperlink"/>
            <w:rFonts w:ascii="Arial" w:hAnsi="Arial" w:cs="Arial"/>
            <w:color w:val="FFFFFF" w:themeColor="background1"/>
            <w:sz w:val="28"/>
            <w:szCs w:val="28"/>
          </w:rPr>
          <w:t>mariet.kehoe@hse.ie</w:t>
        </w:r>
      </w:hyperlink>
      <w:r w:rsidRPr="009A6ABD">
        <w:rPr>
          <w:rFonts w:ascii="Arial" w:hAnsi="Arial" w:cs="Arial"/>
          <w:color w:val="FFFFFF" w:themeColor="background1"/>
          <w:sz w:val="28"/>
          <w:szCs w:val="28"/>
        </w:rPr>
        <w:t xml:space="preserve"> or 087-1523454.  </w:t>
      </w:r>
    </w:p>
    <w:p w14:paraId="562E8AF3"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74FEFF88" w14:textId="77777777" w:rsid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Sandra Ferncombe – Healthcare Lead</w:t>
      </w:r>
      <w:r w:rsidRPr="009A6ABD">
        <w:rPr>
          <w:rFonts w:ascii="Arial" w:hAnsi="Arial" w:cs="Arial"/>
          <w:color w:val="FFFFFF" w:themeColor="background1"/>
          <w:sz w:val="28"/>
          <w:szCs w:val="28"/>
        </w:rPr>
        <w:t> </w:t>
      </w:r>
    </w:p>
    <w:p w14:paraId="6D59F564" w14:textId="42518D42" w:rsidR="008442AD" w:rsidRPr="009A6ABD" w:rsidRDefault="005E72B7" w:rsidP="008442AD">
      <w:pPr>
        <w:rPr>
          <w:rFonts w:ascii="Arial" w:hAnsi="Arial" w:cs="Arial"/>
          <w:color w:val="FFFFFF" w:themeColor="background1"/>
          <w:sz w:val="28"/>
          <w:szCs w:val="28"/>
        </w:rPr>
      </w:pPr>
      <w:r>
        <w:br/>
      </w:r>
      <w:r w:rsidR="6E8C6F43" w:rsidRPr="49881F32">
        <w:rPr>
          <w:rFonts w:ascii="Arial" w:hAnsi="Arial" w:cs="Arial"/>
          <w:color w:val="FFFFFF" w:themeColor="background1"/>
          <w:sz w:val="28"/>
          <w:szCs w:val="28"/>
        </w:rPr>
        <w:t xml:space="preserve">[Image of Sandra: This is a photo of Sandra who is a white lady in her thirties, </w:t>
      </w:r>
      <w:r w:rsidR="1635B57D" w:rsidRPr="49881F32">
        <w:rPr>
          <w:rFonts w:ascii="Arial" w:hAnsi="Arial" w:cs="Arial"/>
          <w:color w:val="FFFFFF" w:themeColor="background1"/>
          <w:sz w:val="28"/>
          <w:szCs w:val="28"/>
        </w:rPr>
        <w:t>she</w:t>
      </w:r>
      <w:r w:rsidR="6E8C6F43" w:rsidRPr="49881F32">
        <w:rPr>
          <w:rFonts w:ascii="Arial" w:hAnsi="Arial" w:cs="Arial"/>
          <w:color w:val="FFFFFF" w:themeColor="background1"/>
          <w:sz w:val="28"/>
          <w:szCs w:val="28"/>
        </w:rPr>
        <w:t xml:space="preserve"> has brown hair, is wearing a pink top and is smiling]</w:t>
      </w:r>
    </w:p>
    <w:p w14:paraId="2B9DC315" w14:textId="544EEFEC"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I joined the National Quality Improvement Team for Disabilities in July 2023 as Project Lead in Healthcare. I have a BSc in Intellectual Disability Nursing and have worked in the Disability sector for 19 years. </w:t>
      </w:r>
    </w:p>
    <w:p w14:paraId="2B42C1E2" w14:textId="77777777" w:rsidR="00937F64"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Those years have provided me with extensive knowledge and have afforded me the opportunity to support and work directly with Adults with an Intellectual Disability. In 2014, I took on a Senior Management Role. This involved supporting Adults with an Intellectual Disability to avail of services across Residential, Respite and Day Services. This role also afforded me the opportunity to become actively involved in service development and quality improvement.</w:t>
      </w:r>
    </w:p>
    <w:p w14:paraId="4E17609B" w14:textId="39B45CB8"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I look forward to using the experience I have gained throughout my career to contribute to creating valuable resources that will improve the quality of care and enhance service user experience. I can be contacted at </w:t>
      </w:r>
      <w:hyperlink r:id="rId15" w:tgtFrame="_blank" w:history="1">
        <w:r w:rsidRPr="009A6ABD">
          <w:rPr>
            <w:rStyle w:val="Hyperlink"/>
            <w:rFonts w:ascii="Arial" w:hAnsi="Arial" w:cs="Arial"/>
            <w:color w:val="FFFFFF" w:themeColor="background1"/>
            <w:sz w:val="28"/>
            <w:szCs w:val="28"/>
          </w:rPr>
          <w:t>Sandra.Ferncombe@hse.ie</w:t>
        </w:r>
      </w:hyperlink>
      <w:r w:rsidRPr="009A6ABD">
        <w:rPr>
          <w:rFonts w:ascii="Arial" w:hAnsi="Arial" w:cs="Arial"/>
          <w:color w:val="FFFFFF" w:themeColor="background1"/>
          <w:sz w:val="28"/>
          <w:szCs w:val="28"/>
        </w:rPr>
        <w:t xml:space="preserve"> or 087-4850974. </w:t>
      </w:r>
    </w:p>
    <w:p w14:paraId="71E20827"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075FA4F3"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Joanne </w:t>
      </w:r>
      <w:proofErr w:type="spellStart"/>
      <w:r w:rsidRPr="009A6ABD">
        <w:rPr>
          <w:rFonts w:ascii="Arial" w:hAnsi="Arial" w:cs="Arial"/>
          <w:b/>
          <w:bCs/>
          <w:color w:val="FFFFFF" w:themeColor="background1"/>
          <w:sz w:val="28"/>
          <w:szCs w:val="28"/>
        </w:rPr>
        <w:t>FitzPatrick</w:t>
      </w:r>
      <w:proofErr w:type="spellEnd"/>
      <w:r w:rsidRPr="009A6ABD">
        <w:rPr>
          <w:rFonts w:ascii="Arial" w:hAnsi="Arial" w:cs="Arial"/>
          <w:b/>
          <w:bCs/>
          <w:color w:val="FFFFFF" w:themeColor="background1"/>
          <w:sz w:val="28"/>
          <w:szCs w:val="28"/>
        </w:rPr>
        <w:t xml:space="preserve"> - Project Co-ordinator</w:t>
      </w:r>
      <w:r w:rsidRPr="009A6ABD">
        <w:rPr>
          <w:rFonts w:ascii="Arial" w:hAnsi="Arial" w:cs="Arial"/>
          <w:color w:val="FFFFFF" w:themeColor="background1"/>
          <w:sz w:val="28"/>
          <w:szCs w:val="28"/>
        </w:rPr>
        <w:t> </w:t>
      </w:r>
    </w:p>
    <w:p w14:paraId="7B47BD97" w14:textId="01CE0BAD" w:rsidR="008442AD" w:rsidRPr="009A6ABD" w:rsidRDefault="008442AD" w:rsidP="008442AD">
      <w:pPr>
        <w:rPr>
          <w:rFonts w:ascii="Arial" w:hAnsi="Arial" w:cs="Arial"/>
          <w:color w:val="FFFFFF" w:themeColor="background1"/>
          <w:sz w:val="28"/>
          <w:szCs w:val="28"/>
        </w:rPr>
      </w:pPr>
    </w:p>
    <w:p w14:paraId="0A41365B" w14:textId="405B35CC" w:rsidR="008442AD" w:rsidRPr="009A6ABD" w:rsidRDefault="6E8C6F43" w:rsidP="008442AD">
      <w:pPr>
        <w:rPr>
          <w:rFonts w:ascii="Arial" w:hAnsi="Arial" w:cs="Arial"/>
          <w:color w:val="FFFFFF" w:themeColor="background1"/>
          <w:sz w:val="28"/>
          <w:szCs w:val="28"/>
        </w:rPr>
      </w:pPr>
      <w:r w:rsidRPr="49881F32">
        <w:rPr>
          <w:rFonts w:ascii="Arial" w:hAnsi="Arial" w:cs="Arial"/>
          <w:color w:val="FFFFFF" w:themeColor="background1"/>
          <w:sz w:val="28"/>
          <w:szCs w:val="28"/>
        </w:rPr>
        <w:t xml:space="preserve">[Image of Joanne: This is a photo of Joanne </w:t>
      </w:r>
      <w:proofErr w:type="spellStart"/>
      <w:r w:rsidRPr="49881F32">
        <w:rPr>
          <w:rFonts w:ascii="Arial" w:hAnsi="Arial" w:cs="Arial"/>
          <w:color w:val="FFFFFF" w:themeColor="background1"/>
          <w:sz w:val="28"/>
          <w:szCs w:val="28"/>
        </w:rPr>
        <w:t>FitzPatrick</w:t>
      </w:r>
      <w:proofErr w:type="spellEnd"/>
      <w:r w:rsidRPr="49881F32">
        <w:rPr>
          <w:rFonts w:ascii="Arial" w:hAnsi="Arial" w:cs="Arial"/>
          <w:color w:val="FFFFFF" w:themeColor="background1"/>
          <w:sz w:val="28"/>
          <w:szCs w:val="28"/>
        </w:rPr>
        <w:t xml:space="preserve">, </w:t>
      </w:r>
      <w:r w:rsidR="7CA3AC2D" w:rsidRPr="49881F32">
        <w:rPr>
          <w:rFonts w:ascii="Arial" w:hAnsi="Arial" w:cs="Arial"/>
          <w:color w:val="FFFFFF" w:themeColor="background1"/>
          <w:sz w:val="28"/>
          <w:szCs w:val="28"/>
        </w:rPr>
        <w:t>a white</w:t>
      </w:r>
      <w:r w:rsidRPr="49881F32">
        <w:rPr>
          <w:rFonts w:ascii="Arial" w:hAnsi="Arial" w:cs="Arial"/>
          <w:color w:val="FFFFFF" w:themeColor="background1"/>
          <w:sz w:val="28"/>
          <w:szCs w:val="28"/>
        </w:rPr>
        <w:t xml:space="preserve"> lady with brown long hair and blue eyes, wearing a pink top and smiling]</w:t>
      </w:r>
    </w:p>
    <w:p w14:paraId="589EFC68" w14:textId="40EE4135"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lastRenderedPageBreak/>
        <w:t>For over the past 30 years, I have been committed to working in the Health Service in public and private hospitals in the UK and Ireland. I hold a BSc (Hons) in Health Service Management.  </w:t>
      </w:r>
    </w:p>
    <w:p w14:paraId="2690A2E7" w14:textId="66024715"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Throughout my career, I have collaborated with the Chief Executive's Office ERHA and have gained extensive experience in various teams such as Planning &amp; Commissioning, the Service Improvement Team, and the National Disability Information Unit.  </w:t>
      </w:r>
    </w:p>
    <w:p w14:paraId="724A0785" w14:textId="3E84FF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My interests are health promotion, physical activity for disabled persons, and quality improvement. You can easily contact me at </w:t>
      </w:r>
      <w:hyperlink r:id="rId16" w:history="1">
        <w:r w:rsidR="009A6ABD" w:rsidRPr="009A6ABD">
          <w:rPr>
            <w:rStyle w:val="Hyperlink"/>
            <w:rFonts w:ascii="Arial" w:hAnsi="Arial" w:cs="Arial"/>
            <w:color w:val="FFFFFF" w:themeColor="background1"/>
            <w:sz w:val="28"/>
            <w:szCs w:val="28"/>
          </w:rPr>
          <w:t>joanne.fitzpatrick@hse.ie</w:t>
        </w:r>
      </w:hyperlink>
      <w:r w:rsidR="009A6ABD" w:rsidRPr="009A6ABD">
        <w:rPr>
          <w:rFonts w:ascii="Arial" w:hAnsi="Arial" w:cs="Arial"/>
          <w:color w:val="FFFFFF" w:themeColor="background1"/>
          <w:sz w:val="28"/>
          <w:szCs w:val="28"/>
        </w:rPr>
        <w:t xml:space="preserve"> </w:t>
      </w:r>
      <w:r w:rsidRPr="009A6ABD">
        <w:rPr>
          <w:rFonts w:ascii="Arial" w:hAnsi="Arial" w:cs="Arial"/>
          <w:color w:val="FFFFFF" w:themeColor="background1"/>
          <w:sz w:val="28"/>
          <w:szCs w:val="28"/>
        </w:rPr>
        <w:t>or 087 6277326 from Monday to Wednesday. </w:t>
      </w:r>
    </w:p>
    <w:p w14:paraId="10C0E6F2" w14:textId="2746C56A" w:rsidR="008442AD" w:rsidRPr="009A6ABD" w:rsidRDefault="008442AD" w:rsidP="008442AD">
      <w:pPr>
        <w:rPr>
          <w:rFonts w:ascii="Arial" w:hAnsi="Arial" w:cs="Arial"/>
          <w:color w:val="FFFFFF" w:themeColor="background1"/>
          <w:sz w:val="28"/>
          <w:szCs w:val="28"/>
        </w:rPr>
      </w:pPr>
    </w:p>
    <w:p w14:paraId="53688936"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Ronan Halpenny – Social Care Lead</w:t>
      </w:r>
      <w:r w:rsidRPr="009A6ABD">
        <w:rPr>
          <w:rFonts w:ascii="Arial" w:hAnsi="Arial" w:cs="Arial"/>
          <w:color w:val="FFFFFF" w:themeColor="background1"/>
          <w:sz w:val="28"/>
          <w:szCs w:val="28"/>
        </w:rPr>
        <w:t> </w:t>
      </w:r>
    </w:p>
    <w:p w14:paraId="6C64C3E7" w14:textId="759DEA3B" w:rsidR="008442AD" w:rsidRPr="009A6ABD" w:rsidRDefault="008442AD" w:rsidP="008442AD">
      <w:pPr>
        <w:rPr>
          <w:rFonts w:ascii="Arial" w:hAnsi="Arial" w:cs="Arial"/>
          <w:color w:val="FFFFFF" w:themeColor="background1"/>
          <w:sz w:val="28"/>
          <w:szCs w:val="28"/>
        </w:rPr>
      </w:pPr>
    </w:p>
    <w:p w14:paraId="4844A54D" w14:textId="33E29DCB" w:rsidR="008442AD" w:rsidRPr="009A6ABD" w:rsidRDefault="009A6ABD" w:rsidP="008442AD">
      <w:pPr>
        <w:rPr>
          <w:rFonts w:ascii="Arial" w:hAnsi="Arial" w:cs="Arial"/>
          <w:color w:val="FFFFFF" w:themeColor="background1"/>
          <w:sz w:val="28"/>
          <w:szCs w:val="28"/>
        </w:rPr>
      </w:pPr>
      <w:r w:rsidRPr="009A6ABD">
        <w:rPr>
          <w:rFonts w:ascii="Arial" w:hAnsi="Arial" w:cs="Arial"/>
          <w:noProof/>
          <w:color w:val="FFFFFF" w:themeColor="background1"/>
          <w:sz w:val="28"/>
          <w:szCs w:val="28"/>
        </w:rPr>
        <w:t>[Image of Ronan: The photo shows a smiling white man facing the camera for a selfie. He has short, dark hair and stubble on his face. He is wearing a black zip-up jacket with the Under Armour logo visible on the right side of his chest. The background is white and appears to be a panelled wall or door, suggesting an indoor setting.]</w:t>
      </w:r>
      <w:r w:rsidR="008442AD" w:rsidRPr="009A6ABD">
        <w:rPr>
          <w:rFonts w:ascii="Arial" w:hAnsi="Arial" w:cs="Arial"/>
          <w:color w:val="FFFFFF" w:themeColor="background1"/>
          <w:sz w:val="28"/>
          <w:szCs w:val="28"/>
        </w:rPr>
        <w:t> </w:t>
      </w:r>
    </w:p>
    <w:p w14:paraId="1A678A9B" w14:textId="0FFFE3A1"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Coming from a Social Care background, I have had the privilege of working in the disability sector in Ireland for over twenty years, in frontline and mid/senior management roles in voluntary (Section 38/39) and state agencies.  </w:t>
      </w:r>
    </w:p>
    <w:p w14:paraId="6FAA3725" w14:textId="483C2DB2"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I have extensive experience delivering residential/respite services in regulated settings and ensuring that high quality supports are delivered to the wonderful men, women, and young people that we support.  </w:t>
      </w:r>
    </w:p>
    <w:p w14:paraId="32D5C41E" w14:textId="7AFAD48F" w:rsidR="008442AD" w:rsidRPr="009A6ABD" w:rsidRDefault="4F26A834" w:rsidP="008442AD">
      <w:pPr>
        <w:rPr>
          <w:rFonts w:ascii="Arial" w:hAnsi="Arial" w:cs="Arial"/>
          <w:color w:val="FFFFFF" w:themeColor="background1"/>
          <w:sz w:val="28"/>
          <w:szCs w:val="28"/>
        </w:rPr>
      </w:pPr>
      <w:r w:rsidRPr="49881F32">
        <w:rPr>
          <w:rFonts w:ascii="Arial" w:hAnsi="Arial" w:cs="Arial"/>
          <w:color w:val="FFFFFF" w:themeColor="background1"/>
          <w:sz w:val="28"/>
          <w:szCs w:val="28"/>
        </w:rPr>
        <w:t xml:space="preserve">I joined the HSE during the pandemic in September 2020 as a Case Manager in the Disability Team in Dublin </w:t>
      </w:r>
      <w:bookmarkStart w:id="1" w:name="_Int_iyTiMAA2"/>
      <w:proofErr w:type="gramStart"/>
      <w:r w:rsidRPr="49881F32">
        <w:rPr>
          <w:rFonts w:ascii="Arial" w:hAnsi="Arial" w:cs="Arial"/>
          <w:color w:val="FFFFFF" w:themeColor="background1"/>
          <w:sz w:val="28"/>
          <w:szCs w:val="28"/>
        </w:rPr>
        <w:t>North West</w:t>
      </w:r>
      <w:bookmarkEnd w:id="1"/>
      <w:proofErr w:type="gramEnd"/>
      <w:r w:rsidRPr="49881F32">
        <w:rPr>
          <w:rFonts w:ascii="Arial" w:hAnsi="Arial" w:cs="Arial"/>
          <w:color w:val="FFFFFF" w:themeColor="background1"/>
          <w:sz w:val="28"/>
          <w:szCs w:val="28"/>
        </w:rPr>
        <w:t xml:space="preserve"> and I have a particular interest in quality, safeguarding, and legal elements in cases. I am very happy to have the opportunity to join the National Quality Improvement Team for Disabilities for the next chapter of my Social Care journey. I plan to put a strong emphasis on embodying the spirit of the UNCRPD in my work and ensuring that disabled people are actively involved and consulted about projects that I participate in with the team. I can be contacted at 087 486 4727 or </w:t>
      </w:r>
      <w:hyperlink r:id="rId17">
        <w:r w:rsidRPr="49881F32">
          <w:rPr>
            <w:rStyle w:val="Hyperlink"/>
            <w:rFonts w:ascii="Arial" w:hAnsi="Arial" w:cs="Arial"/>
            <w:color w:val="FFFFFF" w:themeColor="background1"/>
            <w:sz w:val="28"/>
            <w:szCs w:val="28"/>
          </w:rPr>
          <w:t>ronan.halpenny@hse.ie</w:t>
        </w:r>
      </w:hyperlink>
      <w:r w:rsidRPr="49881F32">
        <w:rPr>
          <w:rFonts w:ascii="Arial" w:hAnsi="Arial" w:cs="Arial"/>
          <w:color w:val="FFFFFF" w:themeColor="background1"/>
          <w:sz w:val="28"/>
          <w:szCs w:val="28"/>
        </w:rPr>
        <w:t> </w:t>
      </w:r>
    </w:p>
    <w:p w14:paraId="4DD18D56"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7B27FF4B"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lastRenderedPageBreak/>
        <w:t>Nicole Lam – Guidance and Research Lead</w:t>
      </w:r>
      <w:r w:rsidRPr="009A6ABD">
        <w:rPr>
          <w:rFonts w:ascii="Arial" w:hAnsi="Arial" w:cs="Arial"/>
          <w:color w:val="FFFFFF" w:themeColor="background1"/>
          <w:sz w:val="28"/>
          <w:szCs w:val="28"/>
        </w:rPr>
        <w:t> </w:t>
      </w:r>
    </w:p>
    <w:p w14:paraId="4879E565" w14:textId="47B1D5FD" w:rsidR="008442AD" w:rsidRPr="009A6ABD" w:rsidRDefault="008442AD" w:rsidP="008442AD">
      <w:pPr>
        <w:rPr>
          <w:rFonts w:ascii="Arial" w:hAnsi="Arial" w:cs="Arial"/>
          <w:color w:val="FFFFFF" w:themeColor="background1"/>
          <w:sz w:val="28"/>
          <w:szCs w:val="28"/>
        </w:rPr>
      </w:pPr>
    </w:p>
    <w:p w14:paraId="5B31DAD2" w14:textId="7E90A341" w:rsidR="008442AD" w:rsidRPr="009A6ABD" w:rsidRDefault="009A6ABD" w:rsidP="008442AD">
      <w:pPr>
        <w:rPr>
          <w:rFonts w:ascii="Arial" w:hAnsi="Arial" w:cs="Arial"/>
          <w:color w:val="FFFFFF" w:themeColor="background1"/>
          <w:sz w:val="28"/>
          <w:szCs w:val="28"/>
        </w:rPr>
      </w:pPr>
      <w:r w:rsidRPr="009A6ABD">
        <w:rPr>
          <w:rFonts w:ascii="Arial" w:hAnsi="Arial" w:cs="Arial"/>
          <w:noProof/>
          <w:color w:val="FFFFFF" w:themeColor="background1"/>
          <w:sz w:val="28"/>
          <w:szCs w:val="28"/>
        </w:rPr>
        <w:t>[Image of Nicole: she is a Chinese woman in their late 20s with short blue hair, wearing silver round glasses and a blue jumper.</w:t>
      </w:r>
      <w:r w:rsidRPr="009A6ABD">
        <w:rPr>
          <w:rFonts w:ascii="Arial" w:hAnsi="Arial" w:cs="Arial"/>
          <w:color w:val="FFFFFF" w:themeColor="background1"/>
          <w:sz w:val="28"/>
          <w:szCs w:val="28"/>
        </w:rPr>
        <w:t>]</w:t>
      </w:r>
      <w:r w:rsidR="008442AD" w:rsidRPr="009A6ABD">
        <w:rPr>
          <w:rFonts w:ascii="Arial" w:hAnsi="Arial" w:cs="Arial"/>
          <w:color w:val="FFFFFF" w:themeColor="background1"/>
          <w:sz w:val="28"/>
          <w:szCs w:val="28"/>
        </w:rPr>
        <w:t> </w:t>
      </w:r>
    </w:p>
    <w:p w14:paraId="22A48D1F"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I joined the Disability Quality Improvement team in 2019 through the HSE </w:t>
      </w:r>
      <w:proofErr w:type="spellStart"/>
      <w:r w:rsidRPr="009A6ABD">
        <w:rPr>
          <w:rFonts w:ascii="Arial" w:hAnsi="Arial" w:cs="Arial"/>
          <w:color w:val="FFFFFF" w:themeColor="background1"/>
          <w:sz w:val="28"/>
          <w:szCs w:val="28"/>
        </w:rPr>
        <w:t>GradLink</w:t>
      </w:r>
      <w:proofErr w:type="spellEnd"/>
      <w:r w:rsidRPr="009A6ABD">
        <w:rPr>
          <w:rFonts w:ascii="Arial" w:hAnsi="Arial" w:cs="Arial"/>
          <w:color w:val="FFFFFF" w:themeColor="background1"/>
          <w:sz w:val="28"/>
          <w:szCs w:val="28"/>
        </w:rPr>
        <w:t xml:space="preserve"> programme after I graduated from my MA Intercultural Communication and Education from Durham University, UK, and BA Sociology and Social Policy from Trinity College Dublin.  </w:t>
      </w:r>
    </w:p>
    <w:p w14:paraId="1DC6A82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My passion was always to work with marginalised populations and enacting change through research. I was fortunately placed in this team and have been able to work towards my goal since then and learned so much about disability justice and empowerment through actively collaborating with disabled people and disabled person’s organisations, services and staff, and other relevant stakeholders. Conducting research with and for disabled people is a privilege especially when there is a lack of research in this area. I am excited to continue this journey and look forward to learning more from everyone. For anything relating to research and guidance development, I can be contacted via </w:t>
      </w:r>
      <w:hyperlink r:id="rId18" w:tgtFrame="_blank" w:history="1">
        <w:r w:rsidRPr="009A6ABD">
          <w:rPr>
            <w:rStyle w:val="Hyperlink"/>
            <w:rFonts w:ascii="Arial" w:hAnsi="Arial" w:cs="Arial"/>
            <w:color w:val="FFFFFF" w:themeColor="background1"/>
            <w:sz w:val="28"/>
            <w:szCs w:val="28"/>
          </w:rPr>
          <w:t>Nicole.Lam@hse.ie</w:t>
        </w:r>
      </w:hyperlink>
      <w:r w:rsidRPr="009A6ABD">
        <w:rPr>
          <w:rFonts w:ascii="Arial" w:hAnsi="Arial" w:cs="Arial"/>
          <w:color w:val="FFFFFF" w:themeColor="background1"/>
          <w:sz w:val="28"/>
          <w:szCs w:val="28"/>
        </w:rPr>
        <w:t xml:space="preserve"> or 087 </w:t>
      </w:r>
      <w:proofErr w:type="gramStart"/>
      <w:r w:rsidRPr="009A6ABD">
        <w:rPr>
          <w:rFonts w:ascii="Arial" w:hAnsi="Arial" w:cs="Arial"/>
          <w:color w:val="FFFFFF" w:themeColor="background1"/>
          <w:sz w:val="28"/>
          <w:szCs w:val="28"/>
        </w:rPr>
        <w:t>7147622</w:t>
      </w:r>
      <w:proofErr w:type="gramEnd"/>
      <w:r w:rsidRPr="009A6ABD">
        <w:rPr>
          <w:rFonts w:ascii="Arial" w:hAnsi="Arial" w:cs="Arial"/>
          <w:color w:val="FFFFFF" w:themeColor="background1"/>
          <w:sz w:val="28"/>
          <w:szCs w:val="28"/>
        </w:rPr>
        <w:t> </w:t>
      </w:r>
    </w:p>
    <w:p w14:paraId="692D4AA9"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600FE054" w14:textId="63BA80D4" w:rsidR="008442AD" w:rsidRPr="009A6ABD" w:rsidRDefault="008442AD"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Karen O’Sullivan - Admin Support</w:t>
      </w:r>
      <w:r w:rsidRPr="009A6ABD">
        <w:rPr>
          <w:rFonts w:ascii="Arial" w:hAnsi="Arial" w:cs="Arial"/>
          <w:color w:val="FFFFFF" w:themeColor="background1"/>
          <w:sz w:val="28"/>
          <w:szCs w:val="28"/>
        </w:rPr>
        <w:t> </w:t>
      </w:r>
    </w:p>
    <w:p w14:paraId="5C1DD200" w14:textId="3DFD6683"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7F0E41E2" w14:textId="50BB56CA" w:rsidR="008442AD" w:rsidRPr="009A6ABD" w:rsidRDefault="009A6AB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[Image of Karen: Karen is a lady in her early 50's with blonde hair wearing a flowery summer top.]</w:t>
      </w:r>
    </w:p>
    <w:p w14:paraId="351949EA" w14:textId="6DF71A9E"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I worked in administration for many years before I decided to retrain as a Special Needs Assistant in 2013.  </w:t>
      </w:r>
    </w:p>
    <w:p w14:paraId="69E2D715" w14:textId="1226C20B"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In March 2023, I began working as an admin support in the HSE National Disability Services Quality Improvement Office. I support Marie to organise supports for survivors of Thalidomide. In addition, I provide admin support to Expert Advisory Groups including </w:t>
      </w:r>
      <w:r w:rsidRPr="009A6ABD">
        <w:rPr>
          <w:rFonts w:ascii="Arial" w:hAnsi="Arial" w:cs="Arial"/>
          <w:i/>
          <w:iCs/>
          <w:color w:val="FFFFFF" w:themeColor="background1"/>
          <w:sz w:val="28"/>
          <w:szCs w:val="28"/>
        </w:rPr>
        <w:t>Records Management, Guiding Principles, ADMA, a</w:t>
      </w:r>
      <w:r w:rsidRPr="009A6ABD">
        <w:rPr>
          <w:rFonts w:ascii="Arial" w:hAnsi="Arial" w:cs="Arial"/>
          <w:color w:val="FFFFFF" w:themeColor="background1"/>
          <w:sz w:val="28"/>
          <w:szCs w:val="28"/>
        </w:rPr>
        <w:t>nd the</w:t>
      </w:r>
      <w:r w:rsidRPr="009A6ABD">
        <w:rPr>
          <w:rFonts w:ascii="Arial" w:hAnsi="Arial" w:cs="Arial"/>
          <w:i/>
          <w:iCs/>
          <w:color w:val="FFFFFF" w:themeColor="background1"/>
          <w:sz w:val="28"/>
          <w:szCs w:val="28"/>
        </w:rPr>
        <w:t xml:space="preserve"> Health Passport. </w:t>
      </w:r>
      <w:r w:rsidRPr="009A6ABD">
        <w:rPr>
          <w:rFonts w:ascii="Arial" w:hAnsi="Arial" w:cs="Arial"/>
          <w:color w:val="FFFFFF" w:themeColor="background1"/>
          <w:sz w:val="28"/>
          <w:szCs w:val="28"/>
        </w:rPr>
        <w:t> </w:t>
      </w:r>
    </w:p>
    <w:p w14:paraId="67846BB9" w14:textId="133CF678" w:rsidR="008442AD" w:rsidRPr="009A6ABD" w:rsidRDefault="008442AD" w:rsidP="008442AD">
      <w:pPr>
        <w:rPr>
          <w:rFonts w:ascii="Arial" w:hAnsi="Arial" w:cs="Arial"/>
          <w:color w:val="FFFFFF" w:themeColor="background1"/>
          <w:sz w:val="28"/>
          <w:szCs w:val="28"/>
        </w:rPr>
      </w:pPr>
      <w:r w:rsidRPr="6B5BF1BE">
        <w:rPr>
          <w:rFonts w:ascii="Arial" w:hAnsi="Arial" w:cs="Arial"/>
          <w:color w:val="FFFFFF" w:themeColor="background1"/>
          <w:sz w:val="28"/>
          <w:szCs w:val="28"/>
        </w:rPr>
        <w:t xml:space="preserve">I also manage our website, so if you need to access any documents, please feel free to contact me. To contact me, you can call me at 087 4607069 or email me at </w:t>
      </w:r>
      <w:hyperlink r:id="rId19">
        <w:r w:rsidRPr="6B5BF1BE">
          <w:rPr>
            <w:rStyle w:val="Hyperlink"/>
            <w:rFonts w:ascii="Arial" w:hAnsi="Arial" w:cs="Arial"/>
            <w:color w:val="FFFFFF" w:themeColor="background1"/>
            <w:sz w:val="28"/>
            <w:szCs w:val="28"/>
          </w:rPr>
          <w:t>karen.osullivan13@hse.ie</w:t>
        </w:r>
      </w:hyperlink>
      <w:r w:rsidRPr="6B5BF1BE">
        <w:rPr>
          <w:rFonts w:ascii="Arial" w:hAnsi="Arial" w:cs="Arial"/>
          <w:color w:val="FFFFFF" w:themeColor="background1"/>
          <w:sz w:val="28"/>
          <w:szCs w:val="28"/>
        </w:rPr>
        <w:t>  </w:t>
      </w:r>
    </w:p>
    <w:p w14:paraId="03A72C13" w14:textId="65207FEF" w:rsidR="6B5BF1BE" w:rsidRDefault="6B5BF1BE" w:rsidP="6B5BF1BE">
      <w:pPr>
        <w:rPr>
          <w:rFonts w:ascii="Arial" w:hAnsi="Arial" w:cs="Arial"/>
          <w:color w:val="FFFFFF" w:themeColor="background1"/>
          <w:sz w:val="28"/>
          <w:szCs w:val="28"/>
        </w:rPr>
      </w:pPr>
    </w:p>
    <w:p w14:paraId="0E47DFDB" w14:textId="25B600D1" w:rsidR="008442AD" w:rsidRPr="009A6ABD" w:rsidRDefault="0CD59FF0" w:rsidP="6B5BF1BE">
      <w:pPr>
        <w:rPr>
          <w:rFonts w:ascii="Arial" w:hAnsi="Arial" w:cs="Arial"/>
          <w:color w:val="FFFFFF" w:themeColor="background1"/>
          <w:sz w:val="28"/>
          <w:szCs w:val="28"/>
        </w:rPr>
      </w:pPr>
      <w:r w:rsidRPr="6B5BF1BE">
        <w:rPr>
          <w:rFonts w:ascii="Arial" w:hAnsi="Arial" w:cs="Arial"/>
          <w:color w:val="FFFFFF" w:themeColor="background1"/>
          <w:sz w:val="28"/>
          <w:szCs w:val="28"/>
        </w:rPr>
        <w:t>[Image of a white board with writing and sticky notes. The title reads: QI Team Ethos.</w:t>
      </w:r>
      <w:r w:rsidR="44883626" w:rsidRPr="6B5BF1BE">
        <w:rPr>
          <w:rFonts w:ascii="Arial" w:hAnsi="Arial" w:cs="Arial"/>
          <w:color w:val="FFFFFF" w:themeColor="background1"/>
          <w:sz w:val="28"/>
          <w:szCs w:val="28"/>
        </w:rPr>
        <w:t>]</w:t>
      </w:r>
    </w:p>
    <w:p w14:paraId="5E257438" w14:textId="5E414687" w:rsidR="008442AD" w:rsidRPr="009A6ABD" w:rsidRDefault="44883626" w:rsidP="008442AD">
      <w:pPr>
        <w:rPr>
          <w:rFonts w:ascii="Arial" w:hAnsi="Arial" w:cs="Arial"/>
          <w:color w:val="FFFFFF" w:themeColor="background1"/>
          <w:sz w:val="28"/>
          <w:szCs w:val="28"/>
        </w:rPr>
      </w:pPr>
      <w:r w:rsidRPr="6B5BF1BE">
        <w:rPr>
          <w:rFonts w:ascii="Arial" w:hAnsi="Arial" w:cs="Arial"/>
          <w:color w:val="FFFFFF" w:themeColor="background1"/>
          <w:sz w:val="28"/>
          <w:szCs w:val="28"/>
        </w:rPr>
        <w:t>On 20 November 2023, the whole team participated in an exercise to collectively develop our team ethos. Here is what we produced:</w:t>
      </w:r>
    </w:p>
    <w:p w14:paraId="602D39AD" w14:textId="752B30E2" w:rsidR="6B5BF1BE" w:rsidRDefault="6B5BF1BE" w:rsidP="6B5BF1BE">
      <w:pPr>
        <w:rPr>
          <w:rFonts w:ascii="Arial" w:hAnsi="Arial" w:cs="Arial"/>
          <w:color w:val="FFFFFF" w:themeColor="background1"/>
          <w:sz w:val="28"/>
          <w:szCs w:val="28"/>
        </w:rPr>
      </w:pPr>
    </w:p>
    <w:p w14:paraId="5DE86447" w14:textId="1E4C531B" w:rsidR="008442AD" w:rsidRPr="009A6ABD" w:rsidRDefault="003E2F9E" w:rsidP="003E2F9E">
      <w:pPr>
        <w:pStyle w:val="Heading2"/>
        <w:rPr>
          <w:color w:val="FFFFFF" w:themeColor="background1"/>
        </w:rPr>
      </w:pPr>
      <w:r w:rsidRPr="009A6ABD">
        <w:rPr>
          <w:color w:val="FFFFFF" w:themeColor="background1"/>
        </w:rPr>
        <w:t xml:space="preserve">4. </w:t>
      </w:r>
      <w:r w:rsidR="008442AD" w:rsidRPr="009A6ABD">
        <w:rPr>
          <w:color w:val="FFFFFF" w:themeColor="background1"/>
        </w:rPr>
        <w:t>Our Dis</w:t>
      </w:r>
      <w:r w:rsidR="00C2124A" w:rsidRPr="009A6ABD">
        <w:rPr>
          <w:color w:val="FFFFFF" w:themeColor="background1"/>
        </w:rPr>
        <w:t xml:space="preserve">ability </w:t>
      </w:r>
      <w:r w:rsidR="008442AD" w:rsidRPr="009A6ABD">
        <w:rPr>
          <w:color w:val="FFFFFF" w:themeColor="background1"/>
        </w:rPr>
        <w:t>QI Team Ethos   </w:t>
      </w:r>
    </w:p>
    <w:p w14:paraId="375BF320"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5D8AEBB7"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As a dynamic team, we believe in partnership, understanding, and mutual respect.  </w:t>
      </w:r>
    </w:p>
    <w:p w14:paraId="3581A432"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We will collaboratively work with disabled people and DPOs, using a human rights-based approach to promote the following for disabled people: </w:t>
      </w:r>
    </w:p>
    <w:p w14:paraId="4984EE67" w14:textId="101B6E44"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Autonomy </w:t>
      </w:r>
    </w:p>
    <w:p w14:paraId="0BBAAFE6" w14:textId="538B1F63"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Inclusion </w:t>
      </w:r>
    </w:p>
    <w:p w14:paraId="13FAD32A" w14:textId="7EF3BEC6"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Accessibility </w:t>
      </w:r>
    </w:p>
    <w:p w14:paraId="1883A61C" w14:textId="2F1192EF"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Self-determination </w:t>
      </w:r>
    </w:p>
    <w:p w14:paraId="0D884E53" w14:textId="0EB465CE"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Empowerment </w:t>
      </w:r>
    </w:p>
    <w:p w14:paraId="41318AF0"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24ABE94A"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We aim to achieve this through: </w:t>
      </w:r>
    </w:p>
    <w:p w14:paraId="72217606" w14:textId="0A175FD8"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Meaningful engagement </w:t>
      </w:r>
    </w:p>
    <w:p w14:paraId="08B9C296" w14:textId="3C86D793"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Openness and willingness to learn from mistakes. </w:t>
      </w:r>
    </w:p>
    <w:p w14:paraId="596AB873" w14:textId="1E3D99A8"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Active listening </w:t>
      </w:r>
    </w:p>
    <w:p w14:paraId="6E330A50" w14:textId="6D21BA08" w:rsidR="008442AD" w:rsidRPr="009A6ABD" w:rsidRDefault="009A6ABD" w:rsidP="009A6ABD">
      <w:pPr>
        <w:rPr>
          <w:rFonts w:ascii="Arial" w:hAnsi="Arial" w:cs="Arial"/>
          <w:color w:val="FFFFFF" w:themeColor="background1"/>
          <w:sz w:val="28"/>
          <w:szCs w:val="28"/>
        </w:rPr>
      </w:pPr>
      <w:r>
        <w:rPr>
          <w:rFonts w:ascii="Arial" w:hAnsi="Arial" w:cs="Arial"/>
          <w:color w:val="FFFFFF" w:themeColor="background1"/>
          <w:sz w:val="28"/>
          <w:szCs w:val="28"/>
        </w:rPr>
        <w:t>*</w:t>
      </w:r>
      <w:r>
        <w:rPr>
          <w:rFonts w:ascii="Arial" w:hAnsi="Arial" w:cs="Arial"/>
          <w:color w:val="FFFFFF" w:themeColor="background1"/>
          <w:sz w:val="28"/>
          <w:szCs w:val="28"/>
        </w:rPr>
        <w:tab/>
      </w:r>
      <w:r w:rsidR="008442AD" w:rsidRPr="009A6ABD">
        <w:rPr>
          <w:rFonts w:ascii="Arial" w:hAnsi="Arial" w:cs="Arial"/>
          <w:color w:val="FFFFFF" w:themeColor="background1"/>
          <w:sz w:val="28"/>
          <w:szCs w:val="28"/>
        </w:rPr>
        <w:t>Commitment to the UNCRPD </w:t>
      </w:r>
    </w:p>
    <w:p w14:paraId="371F868A"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4F793020"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3CB061B9" w14:textId="7EDC4F17" w:rsidR="008442AD" w:rsidRPr="009A6ABD" w:rsidRDefault="008442AD" w:rsidP="00575FFB">
      <w:pPr>
        <w:pStyle w:val="Heading2"/>
        <w:rPr>
          <w:color w:val="FFFFFF" w:themeColor="background1"/>
        </w:rPr>
      </w:pPr>
      <w:r w:rsidRPr="009A6ABD">
        <w:rPr>
          <w:color w:val="FFFFFF" w:themeColor="background1"/>
        </w:rPr>
        <w:t> </w:t>
      </w:r>
      <w:r w:rsidR="003E2F9E" w:rsidRPr="009A6ABD">
        <w:rPr>
          <w:color w:val="FFFFFF" w:themeColor="background1"/>
        </w:rPr>
        <w:t xml:space="preserve">5. </w:t>
      </w:r>
      <w:r w:rsidRPr="009A6ABD">
        <w:rPr>
          <w:color w:val="FFFFFF" w:themeColor="background1"/>
        </w:rPr>
        <w:t>Our Website </w:t>
      </w:r>
    </w:p>
    <w:p w14:paraId="3FE8FA55" w14:textId="6A3C111F" w:rsidR="008442AD" w:rsidRPr="009A6ABD" w:rsidRDefault="00575FFB"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Our website is now live</w:t>
      </w:r>
      <w:r w:rsidR="008442AD" w:rsidRPr="009A6ABD">
        <w:rPr>
          <w:rFonts w:ascii="Arial" w:hAnsi="Arial" w:cs="Arial"/>
          <w:color w:val="FFFFFF" w:themeColor="background1"/>
          <w:sz w:val="28"/>
          <w:szCs w:val="28"/>
        </w:rPr>
        <w:t xml:space="preserve"> and can be accessed by </w:t>
      </w:r>
      <w:r w:rsidRPr="009A6ABD">
        <w:rPr>
          <w:rFonts w:ascii="Arial" w:hAnsi="Arial" w:cs="Arial"/>
          <w:color w:val="FFFFFF" w:themeColor="background1"/>
          <w:sz w:val="28"/>
          <w:szCs w:val="28"/>
        </w:rPr>
        <w:t xml:space="preserve">everyone: </w:t>
      </w:r>
      <w:hyperlink r:id="rId20" w:history="1">
        <w:r w:rsidRPr="009A6ABD">
          <w:rPr>
            <w:rStyle w:val="Hyperlink"/>
            <w:rFonts w:ascii="Arial" w:hAnsi="Arial" w:cs="Arial"/>
            <w:color w:val="FFFFFF" w:themeColor="background1"/>
            <w:sz w:val="28"/>
            <w:szCs w:val="28"/>
          </w:rPr>
          <w:t>https://www.hse.ie/eng/services/list/4/disability/disability-quality-improvement/</w:t>
        </w:r>
      </w:hyperlink>
      <w:r w:rsidRPr="009A6ABD">
        <w:rPr>
          <w:rFonts w:ascii="Arial" w:hAnsi="Arial" w:cs="Arial"/>
          <w:color w:val="FFFFFF" w:themeColor="background1"/>
          <w:sz w:val="28"/>
          <w:szCs w:val="28"/>
        </w:rPr>
        <w:t> </w:t>
      </w:r>
      <w:r w:rsidR="008442AD" w:rsidRPr="009A6ABD">
        <w:rPr>
          <w:rFonts w:ascii="Arial" w:hAnsi="Arial" w:cs="Arial"/>
          <w:color w:val="FFFFFF" w:themeColor="background1"/>
          <w:sz w:val="28"/>
          <w:szCs w:val="28"/>
        </w:rPr>
        <w:t xml:space="preserve"> </w:t>
      </w:r>
    </w:p>
    <w:p w14:paraId="71A10A42" w14:textId="44E85B29" w:rsidR="008442AD" w:rsidRPr="009A6ABD" w:rsidRDefault="00575FFB" w:rsidP="008442AD">
      <w:pPr>
        <w:rPr>
          <w:rFonts w:ascii="Arial" w:hAnsi="Arial" w:cs="Arial"/>
          <w:color w:val="FFFFFF" w:themeColor="background1"/>
          <w:sz w:val="28"/>
          <w:szCs w:val="28"/>
        </w:rPr>
      </w:pPr>
      <w:r w:rsidRPr="009A6ABD">
        <w:rPr>
          <w:rFonts w:ascii="Arial" w:hAnsi="Arial" w:cs="Arial"/>
          <w:color w:val="FFFFFF" w:themeColor="background1"/>
          <w:sz w:val="28"/>
          <w:szCs w:val="28"/>
        </w:rPr>
        <w:lastRenderedPageBreak/>
        <w:t xml:space="preserve">On here, </w:t>
      </w:r>
      <w:r w:rsidR="008442AD" w:rsidRPr="009A6ABD">
        <w:rPr>
          <w:rFonts w:ascii="Arial" w:hAnsi="Arial" w:cs="Arial"/>
          <w:color w:val="FFFFFF" w:themeColor="background1"/>
          <w:sz w:val="28"/>
          <w:szCs w:val="28"/>
        </w:rPr>
        <w:t>you will find the following headings:  </w:t>
      </w:r>
    </w:p>
    <w:p w14:paraId="11E5D6F7" w14:textId="77777777" w:rsidR="00575FFB" w:rsidRPr="009A6ABD" w:rsidRDefault="00575FFB" w:rsidP="008442AD">
      <w:pPr>
        <w:rPr>
          <w:rFonts w:ascii="Arial" w:hAnsi="Arial" w:cs="Arial"/>
          <w:color w:val="FFFFFF" w:themeColor="background1"/>
          <w:sz w:val="28"/>
          <w:szCs w:val="28"/>
        </w:rPr>
      </w:pPr>
    </w:p>
    <w:p w14:paraId="4A137A7D" w14:textId="19B30800" w:rsidR="008442AD"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5.1 </w:t>
      </w:r>
      <w:r w:rsidR="008442AD" w:rsidRPr="009A6ABD">
        <w:rPr>
          <w:rFonts w:ascii="Arial" w:hAnsi="Arial" w:cs="Arial"/>
          <w:b/>
          <w:bCs/>
          <w:color w:val="FFFFFF" w:themeColor="background1"/>
          <w:sz w:val="28"/>
          <w:szCs w:val="28"/>
        </w:rPr>
        <w:t>Health Passport Intellectual Disabilities:</w:t>
      </w:r>
      <w:r w:rsidR="008442AD" w:rsidRPr="009A6ABD">
        <w:rPr>
          <w:rFonts w:ascii="Arial" w:hAnsi="Arial" w:cs="Arial"/>
          <w:color w:val="FFFFFF" w:themeColor="background1"/>
          <w:sz w:val="28"/>
          <w:szCs w:val="28"/>
        </w:rPr>
        <w:t> </w:t>
      </w:r>
    </w:p>
    <w:p w14:paraId="38A535EB" w14:textId="45DB3419" w:rsidR="008442AD" w:rsidRPr="009A6ABD" w:rsidRDefault="000E1833" w:rsidP="008442AD">
      <w:pPr>
        <w:rPr>
          <w:rFonts w:ascii="Arial" w:hAnsi="Arial" w:cs="Arial"/>
          <w:color w:val="FFFFFF" w:themeColor="background1"/>
          <w:sz w:val="28"/>
          <w:szCs w:val="28"/>
        </w:rPr>
      </w:pPr>
      <w:hyperlink r:id="rId21" w:tgtFrame="_blank" w:history="1">
        <w:r w:rsidR="008442AD" w:rsidRPr="009A6ABD">
          <w:rPr>
            <w:rStyle w:val="Hyperlink"/>
            <w:rFonts w:ascii="Arial" w:hAnsi="Arial" w:cs="Arial"/>
            <w:color w:val="FFFFFF" w:themeColor="background1"/>
            <w:sz w:val="28"/>
            <w:szCs w:val="28"/>
          </w:rPr>
          <w:t>https://www.hse.ie/eng/services/list/4/disability/disability-quality-improvement/health-passport-intellectual-disabilities/</w:t>
        </w:r>
      </w:hyperlink>
      <w:r w:rsidR="008442AD" w:rsidRPr="009A6ABD">
        <w:rPr>
          <w:rFonts w:ascii="Arial" w:hAnsi="Arial" w:cs="Arial"/>
          <w:color w:val="FFFFFF" w:themeColor="background1"/>
          <w:sz w:val="28"/>
          <w:szCs w:val="28"/>
        </w:rPr>
        <w:t> </w:t>
      </w:r>
    </w:p>
    <w:p w14:paraId="351254C2" w14:textId="62C86A13"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this will allow you to access a Word version of the HSE Health Passport and guidance to download the App. </w:t>
      </w:r>
      <w:r w:rsidRPr="009A6ABD">
        <w:rPr>
          <w:rFonts w:ascii="Arial" w:hAnsi="Arial" w:cs="Arial"/>
          <w:b/>
          <w:bCs/>
          <w:color w:val="FFFFFF" w:themeColor="background1"/>
          <w:sz w:val="28"/>
          <w:szCs w:val="28"/>
        </w:rPr>
        <w:t>NOTE</w:t>
      </w:r>
      <w:r w:rsidRPr="009A6ABD">
        <w:rPr>
          <w:rFonts w:ascii="Arial" w:hAnsi="Arial" w:cs="Arial"/>
          <w:color w:val="FFFFFF" w:themeColor="background1"/>
          <w:sz w:val="28"/>
          <w:szCs w:val="28"/>
        </w:rPr>
        <w:t xml:space="preserve"> – the passport is currently being revised and we will alert you when the final version is on the website.  </w:t>
      </w:r>
    </w:p>
    <w:p w14:paraId="1B4A6EE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6A67AD8C" w14:textId="4E9DF0F4" w:rsidR="008442AD"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5.2 </w:t>
      </w:r>
      <w:r w:rsidR="008442AD" w:rsidRPr="009A6ABD">
        <w:rPr>
          <w:rFonts w:ascii="Arial" w:hAnsi="Arial" w:cs="Arial"/>
          <w:b/>
          <w:bCs/>
          <w:color w:val="FFFFFF" w:themeColor="background1"/>
          <w:sz w:val="28"/>
          <w:szCs w:val="28"/>
        </w:rPr>
        <w:t>Guiding Principles</w:t>
      </w:r>
      <w:r w:rsidR="008442AD" w:rsidRPr="009A6ABD">
        <w:rPr>
          <w:rFonts w:ascii="Arial" w:hAnsi="Arial" w:cs="Arial"/>
          <w:color w:val="FFFFFF" w:themeColor="background1"/>
          <w:sz w:val="28"/>
          <w:szCs w:val="28"/>
        </w:rPr>
        <w:t xml:space="preserve">: </w:t>
      </w:r>
      <w:hyperlink r:id="rId22" w:tgtFrame="_blank" w:history="1">
        <w:r w:rsidR="008442AD" w:rsidRPr="009A6ABD">
          <w:rPr>
            <w:rStyle w:val="Hyperlink"/>
            <w:rFonts w:ascii="Arial" w:hAnsi="Arial" w:cs="Arial"/>
            <w:color w:val="FFFFFF" w:themeColor="background1"/>
            <w:sz w:val="28"/>
            <w:szCs w:val="28"/>
          </w:rPr>
          <w:t>https://www.hse.ie/eng/services/list/4/disability/disability-quality-improvement/guiding-principles/</w:t>
        </w:r>
      </w:hyperlink>
      <w:r w:rsidR="008442AD" w:rsidRPr="009A6ABD">
        <w:rPr>
          <w:rFonts w:ascii="Arial" w:hAnsi="Arial" w:cs="Arial"/>
          <w:color w:val="FFFFFF" w:themeColor="background1"/>
          <w:sz w:val="28"/>
          <w:szCs w:val="28"/>
        </w:rPr>
        <w:t> </w:t>
      </w:r>
    </w:p>
    <w:p w14:paraId="2679C15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this is the area where you will find all the Guiding Principles that we have developed to support staff when they are developing or revising their Schedule V policies as required by the Health Care Act (Care and Support of Residents in Designated Centres for persons (children and adults with disabilities) Regulations 2013. You will also find the Standard Operating Procedures that we use when developing these Guiding Principles. These Guiding Principles are independently audited to ensure that all local Schedule V policies are aligned with the National Guiding Principles. We are also planning that the local Schedule V policies (following assurance that they are aligned with the National Guiding Principles) will be independently audited to measure the impact of the revised policies on the lives of people with disabilities living in designated centres.  </w:t>
      </w:r>
    </w:p>
    <w:p w14:paraId="27FA9BD1"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00F7FE56" w14:textId="77777777" w:rsidR="00575FFB"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5.3 </w:t>
      </w:r>
      <w:r w:rsidR="008442AD" w:rsidRPr="009A6ABD">
        <w:rPr>
          <w:rFonts w:ascii="Arial" w:hAnsi="Arial" w:cs="Arial"/>
          <w:b/>
          <w:bCs/>
          <w:color w:val="FFFFFF" w:themeColor="background1"/>
          <w:sz w:val="28"/>
          <w:szCs w:val="28"/>
        </w:rPr>
        <w:t>National Frameworks &amp; Policies</w:t>
      </w:r>
      <w:r w:rsidRPr="009A6ABD">
        <w:rPr>
          <w:rFonts w:ascii="Arial" w:hAnsi="Arial" w:cs="Arial"/>
          <w:color w:val="FFFFFF" w:themeColor="background1"/>
          <w:sz w:val="28"/>
          <w:szCs w:val="28"/>
        </w:rPr>
        <w:t>:</w:t>
      </w:r>
    </w:p>
    <w:p w14:paraId="543874C5" w14:textId="44E4DFDD"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the </w:t>
      </w:r>
      <w:r w:rsidRPr="009A6ABD">
        <w:rPr>
          <w:rFonts w:ascii="Arial" w:hAnsi="Arial" w:cs="Arial"/>
          <w:color w:val="FFFFFF" w:themeColor="background1"/>
          <w:sz w:val="28"/>
          <w:szCs w:val="28"/>
          <w:u w:val="single"/>
        </w:rPr>
        <w:t>Framework for Medicines Management for Disability Services i</w:t>
      </w:r>
      <w:r w:rsidRPr="009A6ABD">
        <w:rPr>
          <w:rFonts w:ascii="Arial" w:hAnsi="Arial" w:cs="Arial"/>
          <w:color w:val="FFFFFF" w:themeColor="background1"/>
          <w:sz w:val="28"/>
          <w:szCs w:val="28"/>
        </w:rPr>
        <w:t xml:space="preserve">s located here: </w:t>
      </w:r>
      <w:hyperlink r:id="rId23" w:tgtFrame="_blank" w:history="1">
        <w:r w:rsidRPr="009A6ABD">
          <w:rPr>
            <w:rStyle w:val="Hyperlink"/>
            <w:rFonts w:ascii="Arial" w:hAnsi="Arial" w:cs="Arial"/>
            <w:color w:val="FFFFFF" w:themeColor="background1"/>
            <w:sz w:val="28"/>
            <w:szCs w:val="28"/>
          </w:rPr>
          <w:t>https://www.hse.ie/eng/services/list/4/disability/disability-quality-improvement/national-frameworks-and-policies/national-frameworks-for-medicines-management.html</w:t>
        </w:r>
      </w:hyperlink>
      <w:r w:rsidRPr="009A6ABD">
        <w:rPr>
          <w:rFonts w:ascii="Arial" w:hAnsi="Arial" w:cs="Arial"/>
          <w:color w:val="FFFFFF" w:themeColor="background1"/>
          <w:sz w:val="28"/>
          <w:szCs w:val="28"/>
        </w:rPr>
        <w:t> </w:t>
      </w:r>
    </w:p>
    <w:p w14:paraId="1F0A8D84" w14:textId="4AAF34D0"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as well as the </w:t>
      </w:r>
      <w:r w:rsidRPr="009A6ABD">
        <w:rPr>
          <w:rFonts w:ascii="Arial" w:hAnsi="Arial" w:cs="Arial"/>
          <w:color w:val="FFFFFF" w:themeColor="background1"/>
          <w:sz w:val="28"/>
          <w:szCs w:val="28"/>
          <w:u w:val="single"/>
        </w:rPr>
        <w:t>National Policy for Food &amp; Nutrition for Disability Services</w:t>
      </w:r>
      <w:r w:rsidRPr="009A6ABD">
        <w:rPr>
          <w:rFonts w:ascii="Arial" w:hAnsi="Arial" w:cs="Arial"/>
          <w:color w:val="FFFFFF" w:themeColor="background1"/>
          <w:sz w:val="28"/>
          <w:szCs w:val="28"/>
        </w:rPr>
        <w:t xml:space="preserve">: </w:t>
      </w:r>
      <w:hyperlink r:id="rId24" w:tgtFrame="_blank" w:history="1">
        <w:r w:rsidRPr="009A6ABD">
          <w:rPr>
            <w:rStyle w:val="Hyperlink"/>
            <w:rFonts w:ascii="Arial" w:hAnsi="Arial" w:cs="Arial"/>
            <w:color w:val="FFFFFF" w:themeColor="background1"/>
            <w:sz w:val="28"/>
            <w:szCs w:val="28"/>
          </w:rPr>
          <w:t>https://www.hse.ie/eng/services/list/4/disability/disability-quality-</w:t>
        </w:r>
        <w:r w:rsidRPr="009A6ABD">
          <w:rPr>
            <w:rStyle w:val="Hyperlink"/>
            <w:rFonts w:ascii="Arial" w:hAnsi="Arial" w:cs="Arial"/>
            <w:color w:val="FFFFFF" w:themeColor="background1"/>
            <w:sz w:val="28"/>
            <w:szCs w:val="28"/>
          </w:rPr>
          <w:lastRenderedPageBreak/>
          <w:t>improvement/national-frameworks-and-policies/food-nutrition-and-hydration-policy.html</w:t>
        </w:r>
      </w:hyperlink>
      <w:r w:rsidRPr="009A6ABD">
        <w:rPr>
          <w:rFonts w:ascii="Arial" w:hAnsi="Arial" w:cs="Arial"/>
          <w:color w:val="FFFFFF" w:themeColor="background1"/>
          <w:sz w:val="28"/>
          <w:szCs w:val="28"/>
        </w:rPr>
        <w:t> </w:t>
      </w:r>
    </w:p>
    <w:p w14:paraId="64D7E92A" w14:textId="3B3A735D" w:rsidR="0002332F" w:rsidRPr="00DE062C"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4CA25428" w14:textId="77777777" w:rsidR="00575FFB"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5.4 </w:t>
      </w:r>
      <w:r w:rsidR="008442AD" w:rsidRPr="009A6ABD">
        <w:rPr>
          <w:rFonts w:ascii="Arial" w:hAnsi="Arial" w:cs="Arial"/>
          <w:b/>
          <w:bCs/>
          <w:color w:val="FFFFFF" w:themeColor="background1"/>
          <w:sz w:val="28"/>
          <w:szCs w:val="28"/>
        </w:rPr>
        <w:t>Risk Management</w:t>
      </w:r>
      <w:r w:rsidRPr="009A6ABD">
        <w:rPr>
          <w:rFonts w:ascii="Arial" w:hAnsi="Arial" w:cs="Arial"/>
          <w:color w:val="FFFFFF" w:themeColor="background1"/>
          <w:sz w:val="28"/>
          <w:szCs w:val="28"/>
        </w:rPr>
        <w:t>:</w:t>
      </w:r>
    </w:p>
    <w:p w14:paraId="6ED15F48" w14:textId="77777777" w:rsidR="00575FFB" w:rsidRPr="009A6ABD" w:rsidRDefault="4F26A834" w:rsidP="008442AD">
      <w:pPr>
        <w:rPr>
          <w:rFonts w:ascii="Arial" w:hAnsi="Arial" w:cs="Arial"/>
          <w:color w:val="FFFFFF" w:themeColor="background1"/>
          <w:sz w:val="28"/>
          <w:szCs w:val="28"/>
        </w:rPr>
      </w:pPr>
      <w:r w:rsidRPr="49881F32">
        <w:rPr>
          <w:rFonts w:ascii="Arial" w:hAnsi="Arial" w:cs="Arial"/>
          <w:color w:val="FFFFFF" w:themeColor="background1"/>
          <w:sz w:val="28"/>
          <w:szCs w:val="28"/>
        </w:rPr>
        <w:t xml:space="preserve">We have developed </w:t>
      </w:r>
      <w:bookmarkStart w:id="2" w:name="_Int_W7GFBbpb"/>
      <w:r w:rsidRPr="49881F32">
        <w:rPr>
          <w:rFonts w:ascii="Arial" w:hAnsi="Arial" w:cs="Arial"/>
          <w:color w:val="FFFFFF" w:themeColor="background1"/>
          <w:sz w:val="28"/>
          <w:szCs w:val="28"/>
        </w:rPr>
        <w:t>a number of</w:t>
      </w:r>
      <w:bookmarkEnd w:id="2"/>
      <w:r w:rsidRPr="49881F32">
        <w:rPr>
          <w:rFonts w:ascii="Arial" w:hAnsi="Arial" w:cs="Arial"/>
          <w:color w:val="FFFFFF" w:themeColor="background1"/>
          <w:sz w:val="28"/>
          <w:szCs w:val="28"/>
        </w:rPr>
        <w:t xml:space="preserve"> documents to support disabled people to proactively take risks as you make decisions on how you wish to live your lives. </w:t>
      </w:r>
    </w:p>
    <w:p w14:paraId="6F366BB4" w14:textId="77777777" w:rsidR="00575FFB"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u w:val="single"/>
        </w:rPr>
        <w:t>Supporting Me to Live Safe and Well</w:t>
      </w:r>
      <w:r w:rsidRPr="009A6ABD">
        <w:rPr>
          <w:rFonts w:ascii="Arial" w:hAnsi="Arial" w:cs="Arial"/>
          <w:color w:val="FFFFFF" w:themeColor="background1"/>
          <w:sz w:val="28"/>
          <w:szCs w:val="28"/>
        </w:rPr>
        <w:t xml:space="preserve">: </w:t>
      </w:r>
      <w:hyperlink r:id="rId25" w:tgtFrame="_blank" w:history="1">
        <w:r w:rsidRPr="009A6ABD">
          <w:rPr>
            <w:rStyle w:val="Hyperlink"/>
            <w:rFonts w:ascii="Arial" w:hAnsi="Arial" w:cs="Arial"/>
            <w:color w:val="FFFFFF" w:themeColor="background1"/>
            <w:sz w:val="28"/>
            <w:szCs w:val="28"/>
          </w:rPr>
          <w:t>https://www.hse.ie/eng/services/list/4/disability/disability-quality-improvement/risk-management/my-health-check-with-guidance.html</w:t>
        </w:r>
      </w:hyperlink>
      <w:r w:rsidRPr="009A6ABD">
        <w:rPr>
          <w:rFonts w:ascii="Arial" w:hAnsi="Arial" w:cs="Arial"/>
          <w:color w:val="FFFFFF" w:themeColor="background1"/>
          <w:sz w:val="28"/>
          <w:szCs w:val="28"/>
        </w:rPr>
        <w:t xml:space="preserve"> helps staff or family to talk through with you, what dreams and goals you have, and support you to live those dreams and goals while being aware of the risks and how to reduce those risks. </w:t>
      </w:r>
    </w:p>
    <w:p w14:paraId="4A7118E6" w14:textId="71413FB8"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u w:val="single"/>
        </w:rPr>
        <w:t>My Health Check</w:t>
      </w:r>
      <w:r w:rsidR="00575FFB" w:rsidRPr="009A6ABD">
        <w:rPr>
          <w:rFonts w:ascii="Arial" w:hAnsi="Arial" w:cs="Arial"/>
          <w:color w:val="FFFFFF" w:themeColor="background1"/>
          <w:sz w:val="28"/>
          <w:szCs w:val="28"/>
          <w:u w:val="single"/>
        </w:rPr>
        <w:t xml:space="preserve">: </w:t>
      </w:r>
      <w:hyperlink r:id="rId26" w:tgtFrame="_blank" w:history="1">
        <w:r w:rsidRPr="009A6ABD">
          <w:rPr>
            <w:rStyle w:val="Hyperlink"/>
            <w:rFonts w:ascii="Arial" w:hAnsi="Arial" w:cs="Arial"/>
            <w:color w:val="FFFFFF" w:themeColor="background1"/>
            <w:sz w:val="28"/>
            <w:szCs w:val="28"/>
          </w:rPr>
          <w:t>https://www.hse.ie/eng/services/list/4/disability/disability-quality-improvement/risk-management/my-health-check-with-guidance.html</w:t>
        </w:r>
      </w:hyperlink>
      <w:r w:rsidRPr="009A6ABD">
        <w:rPr>
          <w:rFonts w:ascii="Arial" w:hAnsi="Arial" w:cs="Arial"/>
          <w:color w:val="FFFFFF" w:themeColor="background1"/>
          <w:sz w:val="28"/>
          <w:szCs w:val="28"/>
        </w:rPr>
        <w:t>  </w:t>
      </w:r>
    </w:p>
    <w:p w14:paraId="6FD51B86"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supports you before you go to your GP so that you and your key worker/family member/carer can discuss what is important to you or concerning you regarding your health.  </w:t>
      </w:r>
    </w:p>
    <w:p w14:paraId="5D8DDA11"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3D737B35" w14:textId="77777777" w:rsidR="00575FFB"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5.5 </w:t>
      </w:r>
      <w:r w:rsidR="008442AD" w:rsidRPr="009A6ABD">
        <w:rPr>
          <w:rFonts w:ascii="Arial" w:hAnsi="Arial" w:cs="Arial"/>
          <w:b/>
          <w:bCs/>
          <w:color w:val="FFFFFF" w:themeColor="background1"/>
          <w:sz w:val="28"/>
          <w:szCs w:val="28"/>
        </w:rPr>
        <w:t>Newsletters</w:t>
      </w:r>
      <w:r w:rsidRPr="009A6ABD">
        <w:rPr>
          <w:rFonts w:ascii="Arial" w:hAnsi="Arial" w:cs="Arial"/>
          <w:color w:val="FFFFFF" w:themeColor="background1"/>
          <w:sz w:val="28"/>
          <w:szCs w:val="28"/>
        </w:rPr>
        <w:t>:</w:t>
      </w:r>
    </w:p>
    <w:p w14:paraId="25F397B8" w14:textId="4DB89686"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this is where you will find our newsletters. Now that we have our team in place and the website up and running, we would be hoping to send out at least two Newsletters per year to keep you updated on work that we are doing. </w:t>
      </w:r>
    </w:p>
    <w:p w14:paraId="0D1023A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299181DF" w14:textId="77777777" w:rsidR="00575FFB"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5.6 </w:t>
      </w:r>
      <w:r w:rsidR="008442AD" w:rsidRPr="009A6ABD">
        <w:rPr>
          <w:rFonts w:ascii="Arial" w:hAnsi="Arial" w:cs="Arial"/>
          <w:b/>
          <w:bCs/>
          <w:color w:val="FFFFFF" w:themeColor="background1"/>
          <w:sz w:val="28"/>
          <w:szCs w:val="28"/>
        </w:rPr>
        <w:t>Webinars</w:t>
      </w:r>
      <w:r w:rsidRPr="009A6ABD">
        <w:rPr>
          <w:rFonts w:ascii="Arial" w:hAnsi="Arial" w:cs="Arial"/>
          <w:color w:val="FFFFFF" w:themeColor="background1"/>
          <w:sz w:val="28"/>
          <w:szCs w:val="28"/>
        </w:rPr>
        <w:t>:</w:t>
      </w:r>
    </w:p>
    <w:p w14:paraId="3F343474" w14:textId="44EF40B0"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any webinars that we develop will be recorded and made available for viewing here.  </w:t>
      </w:r>
    </w:p>
    <w:p w14:paraId="50CD12DE"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6659A87C" w14:textId="5AFC3630" w:rsidR="008442AD" w:rsidRPr="009A6ABD" w:rsidRDefault="00575FFB"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 xml:space="preserve">5.7 </w:t>
      </w:r>
      <w:r w:rsidR="008442AD" w:rsidRPr="009A6ABD">
        <w:rPr>
          <w:rFonts w:ascii="Arial" w:hAnsi="Arial" w:cs="Arial"/>
          <w:b/>
          <w:bCs/>
          <w:color w:val="FFFFFF" w:themeColor="background1"/>
          <w:sz w:val="28"/>
          <w:szCs w:val="28"/>
        </w:rPr>
        <w:t>Accessible Information</w:t>
      </w:r>
      <w:r w:rsidRPr="009A6ABD">
        <w:rPr>
          <w:rFonts w:ascii="Arial" w:hAnsi="Arial" w:cs="Arial"/>
          <w:color w:val="FFFFFF" w:themeColor="background1"/>
          <w:sz w:val="28"/>
          <w:szCs w:val="28"/>
        </w:rPr>
        <w:t>:</w:t>
      </w:r>
    </w:p>
    <w:p w14:paraId="59C61060" w14:textId="0C06957B" w:rsidR="00575FFB" w:rsidRPr="009A6ABD" w:rsidRDefault="00575FFB"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Any resources produced for the Accessible Information EAG will be available here</w:t>
      </w:r>
      <w:r w:rsidR="00735A29" w:rsidRPr="009A6ABD">
        <w:rPr>
          <w:rFonts w:ascii="Arial" w:hAnsi="Arial" w:cs="Arial"/>
          <w:color w:val="FFFFFF" w:themeColor="background1"/>
          <w:sz w:val="28"/>
          <w:szCs w:val="28"/>
        </w:rPr>
        <w:t>.</w:t>
      </w:r>
    </w:p>
    <w:p w14:paraId="18A19516"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lastRenderedPageBreak/>
        <w:t> </w:t>
      </w:r>
    </w:p>
    <w:p w14:paraId="340DF2C1" w14:textId="77777777" w:rsidR="0002332F" w:rsidRDefault="0002332F" w:rsidP="00575FFB">
      <w:pPr>
        <w:pStyle w:val="Heading2"/>
        <w:rPr>
          <w:color w:val="FFFFFF" w:themeColor="background1"/>
        </w:rPr>
      </w:pPr>
    </w:p>
    <w:p w14:paraId="1C962E0B" w14:textId="431E064F" w:rsidR="008442AD" w:rsidRPr="009A6ABD" w:rsidRDefault="003E2F9E" w:rsidP="00575FFB">
      <w:pPr>
        <w:pStyle w:val="Heading2"/>
        <w:rPr>
          <w:color w:val="FFFFFF" w:themeColor="background1"/>
        </w:rPr>
      </w:pPr>
      <w:r w:rsidRPr="009A6ABD">
        <w:rPr>
          <w:color w:val="FFFFFF" w:themeColor="background1"/>
        </w:rPr>
        <w:t xml:space="preserve">6. </w:t>
      </w:r>
      <w:r w:rsidR="008442AD" w:rsidRPr="009A6ABD">
        <w:rPr>
          <w:color w:val="FFFFFF" w:themeColor="background1"/>
        </w:rPr>
        <w:t>Work Completed (from Action Plan 2023) </w:t>
      </w:r>
    </w:p>
    <w:p w14:paraId="487127C0" w14:textId="2AE4396E" w:rsidR="008442AD" w:rsidRPr="009A6ABD" w:rsidRDefault="003E2F9E"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6.1</w:t>
      </w:r>
      <w:r w:rsidR="008442AD" w:rsidRPr="009A6ABD">
        <w:rPr>
          <w:rFonts w:ascii="Arial" w:hAnsi="Arial" w:cs="Arial"/>
          <w:b/>
          <w:bCs/>
          <w:color w:val="FFFFFF" w:themeColor="background1"/>
          <w:sz w:val="28"/>
          <w:szCs w:val="28"/>
        </w:rPr>
        <w:t xml:space="preserve"> Guiding Principles</w:t>
      </w:r>
      <w:r w:rsidR="008442AD" w:rsidRPr="009A6ABD">
        <w:rPr>
          <w:rFonts w:ascii="Arial" w:hAnsi="Arial" w:cs="Arial"/>
          <w:color w:val="FFFFFF" w:themeColor="background1"/>
          <w:sz w:val="28"/>
          <w:szCs w:val="28"/>
        </w:rPr>
        <w:t> </w:t>
      </w:r>
    </w:p>
    <w:p w14:paraId="2DC992A9" w14:textId="5861E84F"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Two further Guiding Principles (GPs) were completed this year and signed off by the Independent Governance Group. These can be found on our website under </w:t>
      </w:r>
      <w:r w:rsidRPr="009A6ABD">
        <w:rPr>
          <w:rFonts w:ascii="Arial" w:hAnsi="Arial" w:cs="Arial"/>
          <w:i/>
          <w:iCs/>
          <w:color w:val="FFFFFF" w:themeColor="background1"/>
          <w:sz w:val="28"/>
          <w:szCs w:val="28"/>
        </w:rPr>
        <w:t>Guiding Principles.</w:t>
      </w:r>
      <w:r w:rsidRPr="009A6ABD">
        <w:rPr>
          <w:rFonts w:ascii="Arial" w:hAnsi="Arial" w:cs="Arial"/>
          <w:color w:val="FFFFFF" w:themeColor="background1"/>
          <w:sz w:val="28"/>
          <w:szCs w:val="28"/>
        </w:rPr>
        <w:t xml:space="preserve"> The two new GPs are: </w:t>
      </w:r>
    </w:p>
    <w:p w14:paraId="290C330A" w14:textId="77777777" w:rsidR="008442AD" w:rsidRPr="009A6ABD" w:rsidRDefault="008442AD" w:rsidP="00575FFB">
      <w:pPr>
        <w:ind w:firstLine="720"/>
        <w:rPr>
          <w:rFonts w:ascii="Arial" w:hAnsi="Arial" w:cs="Arial"/>
          <w:color w:val="FFFFFF" w:themeColor="background1"/>
          <w:sz w:val="28"/>
          <w:szCs w:val="28"/>
        </w:rPr>
      </w:pPr>
      <w:r w:rsidRPr="009A6ABD">
        <w:rPr>
          <w:rFonts w:ascii="Arial" w:hAnsi="Arial" w:cs="Arial"/>
          <w:b/>
          <w:bCs/>
          <w:color w:val="FFFFFF" w:themeColor="background1"/>
          <w:sz w:val="28"/>
          <w:szCs w:val="28"/>
        </w:rPr>
        <w:t>No. 3 When a resident goes missing -   Lead Nicole Lam</w:t>
      </w:r>
      <w:r w:rsidRPr="009A6ABD">
        <w:rPr>
          <w:rFonts w:ascii="Arial" w:hAnsi="Arial" w:cs="Arial"/>
          <w:color w:val="FFFFFF" w:themeColor="background1"/>
          <w:sz w:val="28"/>
          <w:szCs w:val="28"/>
        </w:rPr>
        <w:t> </w:t>
      </w:r>
    </w:p>
    <w:p w14:paraId="57900D1B" w14:textId="64ED1A72" w:rsidR="008442AD" w:rsidRPr="009A6ABD" w:rsidRDefault="000E1833" w:rsidP="008442AD">
      <w:pPr>
        <w:rPr>
          <w:rFonts w:ascii="Arial" w:hAnsi="Arial" w:cs="Arial"/>
          <w:color w:val="FFFFFF" w:themeColor="background1"/>
          <w:sz w:val="28"/>
          <w:szCs w:val="28"/>
        </w:rPr>
      </w:pPr>
      <w:hyperlink r:id="rId27" w:tgtFrame="_blank" w:history="1">
        <w:r w:rsidR="008442AD" w:rsidRPr="009A6ABD">
          <w:rPr>
            <w:rStyle w:val="Hyperlink"/>
            <w:rFonts w:ascii="Arial" w:hAnsi="Arial" w:cs="Arial"/>
            <w:color w:val="FFFFFF" w:themeColor="background1"/>
            <w:sz w:val="28"/>
            <w:szCs w:val="28"/>
          </w:rPr>
          <w:t>https://www.hse.ie/eng/services/list/4/disability/disability-quality-improvement/guiding-principles/incidents-where-a-resident-goes-missing.html</w:t>
        </w:r>
      </w:hyperlink>
      <w:r w:rsidR="008442AD" w:rsidRPr="009A6ABD">
        <w:rPr>
          <w:rFonts w:ascii="Arial" w:hAnsi="Arial" w:cs="Arial"/>
          <w:color w:val="FFFFFF" w:themeColor="background1"/>
          <w:sz w:val="28"/>
          <w:szCs w:val="28"/>
        </w:rPr>
        <w:t> </w:t>
      </w:r>
    </w:p>
    <w:p w14:paraId="4C53A46B"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These guiding principles are underpinned by human rights principles and as such will require a change of culture as there has been an historical over-emphasis on restraint and clinical language (absconding) and ill-defined parameters of what is considered wandering or missing. There is a need for a shared understanding between disabled people, their families, staff, regulators, and law enforcement as to what constitutes what “safe wandering” might look like for different people and avoid defaulting to restrictions or infantilisation.  </w:t>
      </w:r>
    </w:p>
    <w:p w14:paraId="3FD76E0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30872475" w14:textId="05689866" w:rsidR="008442AD" w:rsidRPr="009A6ABD" w:rsidRDefault="008442AD" w:rsidP="00575FFB">
      <w:pPr>
        <w:ind w:left="720"/>
        <w:rPr>
          <w:rFonts w:ascii="Arial" w:hAnsi="Arial" w:cs="Arial"/>
          <w:color w:val="FFFFFF" w:themeColor="background1"/>
          <w:sz w:val="28"/>
          <w:szCs w:val="28"/>
        </w:rPr>
      </w:pPr>
      <w:r w:rsidRPr="009A6ABD">
        <w:rPr>
          <w:rFonts w:ascii="Arial" w:hAnsi="Arial" w:cs="Arial"/>
          <w:b/>
          <w:bCs/>
          <w:color w:val="FFFFFF" w:themeColor="background1"/>
          <w:sz w:val="28"/>
          <w:szCs w:val="28"/>
        </w:rPr>
        <w:t>No. 7 Resident’s personal property, personal finances, and pos</w:t>
      </w:r>
      <w:r w:rsidR="00A21178" w:rsidRPr="009A6ABD">
        <w:rPr>
          <w:rFonts w:ascii="Arial" w:hAnsi="Arial" w:cs="Arial"/>
          <w:b/>
          <w:bCs/>
          <w:color w:val="FFFFFF" w:themeColor="background1"/>
          <w:sz w:val="28"/>
          <w:szCs w:val="28"/>
        </w:rPr>
        <w:t>s</w:t>
      </w:r>
      <w:r w:rsidRPr="009A6ABD">
        <w:rPr>
          <w:rFonts w:ascii="Arial" w:hAnsi="Arial" w:cs="Arial"/>
          <w:b/>
          <w:bCs/>
          <w:color w:val="FFFFFF" w:themeColor="background1"/>
          <w:sz w:val="28"/>
          <w:szCs w:val="28"/>
        </w:rPr>
        <w:t>essions Lead Nicole Lam</w:t>
      </w:r>
      <w:r w:rsidRPr="009A6ABD">
        <w:rPr>
          <w:rFonts w:ascii="Arial" w:hAnsi="Arial" w:cs="Arial"/>
          <w:color w:val="FFFFFF" w:themeColor="background1"/>
          <w:sz w:val="28"/>
          <w:szCs w:val="28"/>
        </w:rPr>
        <w:t> </w:t>
      </w:r>
    </w:p>
    <w:p w14:paraId="30DDDC7B" w14:textId="7BF6CC78" w:rsidR="008442AD" w:rsidRPr="009A6ABD" w:rsidRDefault="000E1833" w:rsidP="008442AD">
      <w:pPr>
        <w:rPr>
          <w:rFonts w:ascii="Arial" w:hAnsi="Arial" w:cs="Arial"/>
          <w:color w:val="FFFFFF" w:themeColor="background1"/>
          <w:sz w:val="28"/>
          <w:szCs w:val="28"/>
        </w:rPr>
      </w:pPr>
      <w:hyperlink r:id="rId28" w:tgtFrame="_blank" w:history="1">
        <w:r w:rsidR="008442AD" w:rsidRPr="009A6ABD">
          <w:rPr>
            <w:rStyle w:val="Hyperlink"/>
            <w:rFonts w:ascii="Arial" w:hAnsi="Arial" w:cs="Arial"/>
            <w:color w:val="FFFFFF" w:themeColor="background1"/>
            <w:sz w:val="28"/>
            <w:szCs w:val="28"/>
          </w:rPr>
          <w:t>https://www.hse.ie/eng/services/list/4/disability/disability-quality-improvement/guiding-principles/residents-personal-property-finances-and-possessions.html</w:t>
        </w:r>
      </w:hyperlink>
      <w:r w:rsidR="008442AD" w:rsidRPr="009A6ABD">
        <w:rPr>
          <w:rFonts w:ascii="Arial" w:hAnsi="Arial" w:cs="Arial"/>
          <w:color w:val="FFFFFF" w:themeColor="background1"/>
          <w:sz w:val="28"/>
          <w:szCs w:val="28"/>
        </w:rPr>
        <w:t> </w:t>
      </w:r>
    </w:p>
    <w:p w14:paraId="4A603259"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These guiding principles are underpinned by human rights principles and as such will require a change of culture as there has been a historical assumption that a person with an intellectual disability is unable to manage their property, finances, and possessions. These assumptions have sometimes resulted in “communal” possessions – clothes, furniture etc. and individuals were unaware if they had any money and often their money was managed by their family or service provider. This was done in good faith, but it resulted in material deprivation and paternalistic attitudes and deprived the individual of their rights.  </w:t>
      </w:r>
    </w:p>
    <w:p w14:paraId="67786E1A" w14:textId="463D634C"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lastRenderedPageBreak/>
        <w:t>This will require a culture change, with families who may see this as an attempt to take control away from them – control that they viewed as supporting their loved one. This cultural change is also required from the wider community including banking and other financial institutions and it should be recognised that will require more targeted efforts from services and individuals to work with those institution.  </w:t>
      </w:r>
    </w:p>
    <w:p w14:paraId="1224B942"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While that work is beyond the remit of these Guiding Principles, it is recognised that challenges concerning the prevailing use of the term “next of kin” (NOK) and the Patient Private Property Accounts (PPPA) exist: </w:t>
      </w:r>
    </w:p>
    <w:p w14:paraId="25E3DC57" w14:textId="3006D776" w:rsidR="008442AD" w:rsidRPr="009A6ABD" w:rsidRDefault="6E8C6F43" w:rsidP="009A6ABD">
      <w:pPr>
        <w:rPr>
          <w:rFonts w:ascii="Arial" w:hAnsi="Arial" w:cs="Arial"/>
          <w:color w:val="FFFFFF" w:themeColor="background1"/>
          <w:sz w:val="28"/>
          <w:szCs w:val="28"/>
        </w:rPr>
      </w:pPr>
      <w:r w:rsidRPr="49881F32">
        <w:rPr>
          <w:rFonts w:ascii="Arial" w:hAnsi="Arial" w:cs="Arial"/>
          <w:color w:val="FFFFFF" w:themeColor="background1"/>
          <w:sz w:val="28"/>
          <w:szCs w:val="28"/>
        </w:rPr>
        <w:t>*</w:t>
      </w:r>
      <w:r w:rsidR="009A6ABD">
        <w:tab/>
      </w:r>
      <w:r w:rsidR="4F26A834" w:rsidRPr="49881F32">
        <w:rPr>
          <w:rFonts w:ascii="Arial" w:hAnsi="Arial" w:cs="Arial"/>
          <w:color w:val="FFFFFF" w:themeColor="background1"/>
          <w:sz w:val="28"/>
          <w:szCs w:val="28"/>
        </w:rPr>
        <w:t xml:space="preserve">Traditionally, the NOK is a person nominated </w:t>
      </w:r>
      <w:r w:rsidR="4F26A834" w:rsidRPr="49881F32">
        <w:rPr>
          <w:rFonts w:ascii="Arial" w:hAnsi="Arial" w:cs="Arial"/>
          <w:color w:val="FFFFFF" w:themeColor="background1"/>
          <w:sz w:val="28"/>
          <w:szCs w:val="28"/>
          <w:lang w:val="en-GB"/>
        </w:rPr>
        <w:t xml:space="preserve">by a resident as the person who would be informed in emergencies etc. However, the NOK has no legal status and thus cannot make decisions on behalf of person with disability. The term “nominated person” is used instead of NOK. This nominated person (formally known as NOK) may be particularly important in a person’s life and may be an appropriate person to provide information. Furthermore, this nominated person </w:t>
      </w:r>
      <w:r w:rsidR="4F26A834" w:rsidRPr="49881F32">
        <w:rPr>
          <w:rFonts w:ascii="Arial" w:hAnsi="Arial" w:cs="Arial"/>
          <w:b/>
          <w:bCs/>
          <w:color w:val="FFFFFF" w:themeColor="background1"/>
          <w:sz w:val="28"/>
          <w:szCs w:val="28"/>
          <w:lang w:val="en-GB"/>
        </w:rPr>
        <w:t>may</w:t>
      </w:r>
      <w:r w:rsidR="4F26A834" w:rsidRPr="49881F32">
        <w:rPr>
          <w:rFonts w:ascii="Arial" w:hAnsi="Arial" w:cs="Arial"/>
          <w:color w:val="FFFFFF" w:themeColor="background1"/>
          <w:sz w:val="28"/>
          <w:szCs w:val="28"/>
          <w:lang w:val="en-GB"/>
        </w:rPr>
        <w:t xml:space="preserve"> become a formal support under the </w:t>
      </w:r>
      <w:r w:rsidR="61C3FE0D" w:rsidRPr="49881F32">
        <w:rPr>
          <w:rFonts w:ascii="Arial" w:hAnsi="Arial" w:cs="Arial"/>
          <w:color w:val="FFFFFF" w:themeColor="background1"/>
          <w:sz w:val="28"/>
          <w:szCs w:val="28"/>
          <w:lang w:val="en-GB"/>
        </w:rPr>
        <w:t>ADMA,</w:t>
      </w:r>
      <w:r w:rsidR="4F26A834" w:rsidRPr="49881F32">
        <w:rPr>
          <w:rFonts w:ascii="Arial" w:hAnsi="Arial" w:cs="Arial"/>
          <w:color w:val="FFFFFF" w:themeColor="background1"/>
          <w:sz w:val="28"/>
          <w:szCs w:val="28"/>
          <w:lang w:val="en-GB"/>
        </w:rPr>
        <w:t xml:space="preserve"> but this is </w:t>
      </w:r>
      <w:r w:rsidR="4F26A834" w:rsidRPr="49881F32">
        <w:rPr>
          <w:rFonts w:ascii="Arial" w:hAnsi="Arial" w:cs="Arial"/>
          <w:b/>
          <w:bCs/>
          <w:color w:val="FFFFFF" w:themeColor="background1"/>
          <w:sz w:val="28"/>
          <w:szCs w:val="28"/>
          <w:lang w:val="en-GB"/>
        </w:rPr>
        <w:t>not</w:t>
      </w:r>
      <w:r w:rsidR="4F26A834" w:rsidRPr="49881F32">
        <w:rPr>
          <w:rFonts w:ascii="Arial" w:hAnsi="Arial" w:cs="Arial"/>
          <w:color w:val="FFFFFF" w:themeColor="background1"/>
          <w:sz w:val="28"/>
          <w:szCs w:val="28"/>
          <w:lang w:val="en-GB"/>
        </w:rPr>
        <w:t xml:space="preserve"> automatic and can only be done so in line with the Decision Support Services, the forthcoming ADMA codes of practice and in line with any court appointed formal support if relevant. </w:t>
      </w:r>
      <w:r w:rsidR="4F26A834" w:rsidRPr="49881F32">
        <w:rPr>
          <w:rFonts w:ascii="Arial" w:hAnsi="Arial" w:cs="Arial"/>
          <w:b/>
          <w:bCs/>
          <w:color w:val="FFFFFF" w:themeColor="background1"/>
          <w:sz w:val="28"/>
          <w:szCs w:val="28"/>
          <w:lang w:val="en-GB"/>
        </w:rPr>
        <w:t>The term Next of Kin should NOT be used in any documentation.</w:t>
      </w:r>
      <w:r w:rsidR="4F26A834" w:rsidRPr="49881F32">
        <w:rPr>
          <w:rFonts w:ascii="Arial" w:hAnsi="Arial" w:cs="Arial"/>
          <w:color w:val="FFFFFF" w:themeColor="background1"/>
          <w:sz w:val="28"/>
          <w:szCs w:val="28"/>
        </w:rPr>
        <w:t> </w:t>
      </w:r>
    </w:p>
    <w:p w14:paraId="3188B466"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647D68C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The relevant legislation and the HSE Patient Private Property Guidelines policy should apply to people whose finances are managed within a Patient Private Property Account (PPPA), and access to these funds must considered within this context.  </w:t>
      </w:r>
    </w:p>
    <w:p w14:paraId="3A2944DA"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0AA36052" w14:textId="0A3654FB" w:rsidR="008442AD" w:rsidRPr="009A6ABD" w:rsidRDefault="003E2F9E"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6</w:t>
      </w:r>
      <w:r w:rsidR="008442AD" w:rsidRPr="009A6ABD">
        <w:rPr>
          <w:rFonts w:ascii="Arial" w:hAnsi="Arial" w:cs="Arial"/>
          <w:b/>
          <w:bCs/>
          <w:color w:val="FFFFFF" w:themeColor="background1"/>
          <w:sz w:val="28"/>
          <w:szCs w:val="28"/>
        </w:rPr>
        <w:t>.2 Framework for Medicines Management in Disability Services</w:t>
      </w:r>
      <w:r w:rsidR="00575FFB" w:rsidRPr="009A6ABD">
        <w:rPr>
          <w:rFonts w:ascii="Arial" w:hAnsi="Arial" w:cs="Arial"/>
          <w:b/>
          <w:bCs/>
          <w:color w:val="FFFFFF" w:themeColor="background1"/>
          <w:sz w:val="28"/>
          <w:szCs w:val="28"/>
        </w:rPr>
        <w:t xml:space="preserve"> </w:t>
      </w:r>
      <w:r w:rsidR="008442AD" w:rsidRPr="009A6ABD">
        <w:rPr>
          <w:rFonts w:ascii="Arial" w:hAnsi="Arial" w:cs="Arial"/>
          <w:b/>
          <w:bCs/>
          <w:color w:val="FFFFFF" w:themeColor="background1"/>
          <w:sz w:val="28"/>
          <w:szCs w:val="28"/>
        </w:rPr>
        <w:t>Lead Marie Kehoe-O'Sullivan</w:t>
      </w:r>
      <w:r w:rsidR="008442AD" w:rsidRPr="009A6ABD">
        <w:rPr>
          <w:rFonts w:ascii="Arial" w:hAnsi="Arial" w:cs="Arial"/>
          <w:color w:val="FFFFFF" w:themeColor="background1"/>
          <w:sz w:val="28"/>
          <w:szCs w:val="28"/>
        </w:rPr>
        <w:t> </w:t>
      </w:r>
    </w:p>
    <w:p w14:paraId="44128684" w14:textId="501BA08C" w:rsidR="008442AD" w:rsidRPr="009A6ABD" w:rsidRDefault="000E1833" w:rsidP="008442AD">
      <w:pPr>
        <w:rPr>
          <w:rFonts w:ascii="Arial" w:hAnsi="Arial" w:cs="Arial"/>
          <w:color w:val="FFFFFF" w:themeColor="background1"/>
          <w:sz w:val="28"/>
          <w:szCs w:val="28"/>
        </w:rPr>
      </w:pPr>
      <w:hyperlink r:id="rId29" w:tgtFrame="_blank" w:history="1">
        <w:r w:rsidR="008442AD" w:rsidRPr="009A6ABD">
          <w:rPr>
            <w:rStyle w:val="Hyperlink"/>
            <w:rFonts w:ascii="Arial" w:hAnsi="Arial" w:cs="Arial"/>
            <w:color w:val="FFFFFF" w:themeColor="background1"/>
            <w:sz w:val="28"/>
            <w:szCs w:val="28"/>
          </w:rPr>
          <w:t>https://www.hse.ie/eng/services/list/4/disability/disability-quality-improvement/national-frameworks-and-policies/national-frameworks-for-medicines-management.html</w:t>
        </w:r>
      </w:hyperlink>
      <w:r w:rsidR="008442AD" w:rsidRPr="009A6ABD">
        <w:rPr>
          <w:rFonts w:ascii="Arial" w:hAnsi="Arial" w:cs="Arial"/>
          <w:color w:val="FFFFFF" w:themeColor="background1"/>
          <w:sz w:val="28"/>
          <w:szCs w:val="28"/>
        </w:rPr>
        <w:t>  </w:t>
      </w:r>
    </w:p>
    <w:p w14:paraId="15BF5E1B" w14:textId="77777777" w:rsidR="008442AD" w:rsidRPr="009A6ABD" w:rsidRDefault="4F26A834" w:rsidP="008442AD">
      <w:pPr>
        <w:rPr>
          <w:rFonts w:ascii="Arial" w:hAnsi="Arial" w:cs="Arial"/>
          <w:color w:val="FFFFFF" w:themeColor="background1"/>
          <w:sz w:val="28"/>
          <w:szCs w:val="28"/>
        </w:rPr>
      </w:pPr>
      <w:r w:rsidRPr="49881F32">
        <w:rPr>
          <w:rFonts w:ascii="Arial" w:hAnsi="Arial" w:cs="Arial"/>
          <w:color w:val="FFFFFF" w:themeColor="background1"/>
          <w:sz w:val="28"/>
          <w:szCs w:val="28"/>
        </w:rPr>
        <w:t xml:space="preserve">The Framework was launched on March 21, 2021, and work has been underway ever since to develop a national </w:t>
      </w:r>
      <w:r w:rsidRPr="49881F32">
        <w:rPr>
          <w:rFonts w:ascii="Arial" w:hAnsi="Arial" w:cs="Arial"/>
          <w:i/>
          <w:iCs/>
          <w:color w:val="FFFFFF" w:themeColor="background1"/>
          <w:sz w:val="28"/>
          <w:szCs w:val="28"/>
        </w:rPr>
        <w:t xml:space="preserve">QQI Level V Curriculum </w:t>
      </w:r>
      <w:r w:rsidRPr="49881F32">
        <w:rPr>
          <w:rFonts w:ascii="Arial" w:hAnsi="Arial" w:cs="Arial"/>
          <w:color w:val="FFFFFF" w:themeColor="background1"/>
          <w:sz w:val="28"/>
          <w:szCs w:val="28"/>
        </w:rPr>
        <w:t xml:space="preserve">to support the implementation of this Framework by offering a standardised </w:t>
      </w:r>
      <w:r w:rsidRPr="49881F32">
        <w:rPr>
          <w:rFonts w:ascii="Arial" w:hAnsi="Arial" w:cs="Arial"/>
          <w:color w:val="FFFFFF" w:themeColor="background1"/>
          <w:sz w:val="28"/>
          <w:szCs w:val="28"/>
        </w:rPr>
        <w:lastRenderedPageBreak/>
        <w:t xml:space="preserve">curriculum to all staff who do not have a nursing degree (as it includes pharmacology in its education programme) that will be administering medicines to people with disabilities.  This curriculum has now been developed by the Centres for Nurse and Midwifery (CNMEs) and has been accredited by QQI. </w:t>
      </w:r>
      <w:r w:rsidRPr="49881F32">
        <w:rPr>
          <w:rFonts w:ascii="Arial" w:hAnsi="Arial" w:cs="Arial"/>
          <w:b/>
          <w:bCs/>
          <w:color w:val="FFFFFF" w:themeColor="background1"/>
          <w:sz w:val="28"/>
          <w:szCs w:val="28"/>
        </w:rPr>
        <w:t xml:space="preserve">This course is </w:t>
      </w:r>
      <w:r w:rsidRPr="49881F32">
        <w:rPr>
          <w:rFonts w:ascii="Arial" w:hAnsi="Arial" w:cs="Arial"/>
          <w:b/>
          <w:bCs/>
          <w:color w:val="FFFFFF" w:themeColor="background1"/>
          <w:sz w:val="28"/>
          <w:szCs w:val="28"/>
          <w:u w:val="single"/>
        </w:rPr>
        <w:t xml:space="preserve">not </w:t>
      </w:r>
      <w:r w:rsidRPr="49881F32">
        <w:rPr>
          <w:rFonts w:ascii="Arial" w:hAnsi="Arial" w:cs="Arial"/>
          <w:b/>
          <w:bCs/>
          <w:color w:val="FFFFFF" w:themeColor="background1"/>
          <w:sz w:val="28"/>
          <w:szCs w:val="28"/>
        </w:rPr>
        <w:t>mandatory</w:t>
      </w:r>
      <w:r w:rsidRPr="49881F32">
        <w:rPr>
          <w:rFonts w:ascii="Arial" w:hAnsi="Arial" w:cs="Arial"/>
          <w:color w:val="FFFFFF" w:themeColor="background1"/>
          <w:sz w:val="28"/>
          <w:szCs w:val="28"/>
        </w:rPr>
        <w:t xml:space="preserve"> but will be available </w:t>
      </w:r>
      <w:r w:rsidRPr="49881F32">
        <w:rPr>
          <w:rFonts w:ascii="Arial" w:hAnsi="Arial" w:cs="Arial"/>
          <w:b/>
          <w:bCs/>
          <w:color w:val="FFFFFF" w:themeColor="background1"/>
          <w:sz w:val="28"/>
          <w:szCs w:val="28"/>
        </w:rPr>
        <w:t>free of charge</w:t>
      </w:r>
      <w:r w:rsidRPr="49881F32">
        <w:rPr>
          <w:rFonts w:ascii="Arial" w:hAnsi="Arial" w:cs="Arial"/>
          <w:color w:val="FFFFFF" w:themeColor="background1"/>
          <w:sz w:val="28"/>
          <w:szCs w:val="28"/>
        </w:rPr>
        <w:t xml:space="preserve"> to any staff currently employed by HSE, and Section 38 and 39 providers. It will be rolled out in Q1 of 2024. An information online </w:t>
      </w:r>
      <w:bookmarkStart w:id="3" w:name="_Int_AtY7IPeE"/>
      <w:r w:rsidRPr="49881F32">
        <w:rPr>
          <w:rFonts w:ascii="Arial" w:hAnsi="Arial" w:cs="Arial"/>
          <w:color w:val="FFFFFF" w:themeColor="background1"/>
          <w:sz w:val="28"/>
          <w:szCs w:val="28"/>
        </w:rPr>
        <w:t>webinar</w:t>
      </w:r>
      <w:bookmarkEnd w:id="3"/>
      <w:r w:rsidRPr="49881F32">
        <w:rPr>
          <w:rFonts w:ascii="Arial" w:hAnsi="Arial" w:cs="Arial"/>
          <w:color w:val="FFFFFF" w:themeColor="background1"/>
          <w:sz w:val="28"/>
          <w:szCs w:val="28"/>
        </w:rPr>
        <w:t xml:space="preserve"> was held on October 10</w:t>
      </w:r>
      <w:r w:rsidRPr="49881F32">
        <w:rPr>
          <w:rFonts w:ascii="Arial" w:hAnsi="Arial" w:cs="Arial"/>
          <w:color w:val="FFFFFF" w:themeColor="background1"/>
          <w:sz w:val="28"/>
          <w:szCs w:val="28"/>
          <w:vertAlign w:val="superscript"/>
        </w:rPr>
        <w:t>th</w:t>
      </w:r>
      <w:r w:rsidRPr="49881F32">
        <w:rPr>
          <w:rFonts w:ascii="Arial" w:hAnsi="Arial" w:cs="Arial"/>
          <w:color w:val="FFFFFF" w:themeColor="background1"/>
          <w:sz w:val="28"/>
          <w:szCs w:val="28"/>
        </w:rPr>
        <w:t xml:space="preserve"> and a recording of this webinar will be made available on our website under “</w:t>
      </w:r>
      <w:r w:rsidRPr="49881F32">
        <w:rPr>
          <w:rFonts w:ascii="Arial" w:hAnsi="Arial" w:cs="Arial"/>
          <w:i/>
          <w:iCs/>
          <w:color w:val="FFFFFF" w:themeColor="background1"/>
          <w:sz w:val="28"/>
          <w:szCs w:val="28"/>
        </w:rPr>
        <w:t xml:space="preserve">Webinars”. </w:t>
      </w:r>
      <w:r w:rsidRPr="49881F32">
        <w:rPr>
          <w:rFonts w:ascii="Arial" w:hAnsi="Arial" w:cs="Arial"/>
          <w:color w:val="FFFFFF" w:themeColor="background1"/>
          <w:sz w:val="28"/>
          <w:szCs w:val="28"/>
        </w:rPr>
        <w:t>An information leaflet will also be developed and sent to all Provider Organisations as well as the contact details of the 7 CNMEs across the country who will be delivering the course.  </w:t>
      </w:r>
    </w:p>
    <w:p w14:paraId="6989F7B7"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7781394A" w14:textId="4B2F7E15" w:rsidR="008442AD" w:rsidRPr="009A6ABD" w:rsidRDefault="003E2F9E" w:rsidP="00575FFB">
      <w:pPr>
        <w:pStyle w:val="Heading2"/>
        <w:rPr>
          <w:color w:val="FFFFFF" w:themeColor="background1"/>
        </w:rPr>
      </w:pPr>
      <w:r w:rsidRPr="009A6ABD">
        <w:rPr>
          <w:color w:val="FFFFFF" w:themeColor="background1"/>
        </w:rPr>
        <w:t xml:space="preserve">7. </w:t>
      </w:r>
      <w:r w:rsidR="008442AD" w:rsidRPr="009A6ABD">
        <w:rPr>
          <w:color w:val="FFFFFF" w:themeColor="background1"/>
        </w:rPr>
        <w:t>Updates on Work Underway (from Action Plan 2023) </w:t>
      </w:r>
    </w:p>
    <w:p w14:paraId="495AB304" w14:textId="0FD96E32" w:rsidR="008442AD" w:rsidRPr="009A6ABD" w:rsidRDefault="003E2F9E"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7</w:t>
      </w:r>
      <w:r w:rsidR="008442AD" w:rsidRPr="009A6ABD">
        <w:rPr>
          <w:rFonts w:ascii="Arial" w:hAnsi="Arial" w:cs="Arial"/>
          <w:b/>
          <w:bCs/>
          <w:color w:val="FFFFFF" w:themeColor="background1"/>
          <w:sz w:val="28"/>
          <w:szCs w:val="28"/>
        </w:rPr>
        <w:t>.1 Guiding Principles </w:t>
      </w:r>
      <w:r w:rsidR="008442AD" w:rsidRPr="009A6ABD">
        <w:rPr>
          <w:rFonts w:ascii="Arial" w:hAnsi="Arial" w:cs="Arial"/>
          <w:color w:val="FFFFFF" w:themeColor="background1"/>
          <w:sz w:val="28"/>
          <w:szCs w:val="28"/>
        </w:rPr>
        <w:t> </w:t>
      </w:r>
    </w:p>
    <w:p w14:paraId="37926A5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We are currently working on two Guiding Principles as follows: </w:t>
      </w:r>
    </w:p>
    <w:p w14:paraId="07061C78" w14:textId="77777777" w:rsidR="008442AD" w:rsidRPr="009A6ABD" w:rsidRDefault="008442AD" w:rsidP="00A21178">
      <w:pPr>
        <w:ind w:left="720"/>
        <w:rPr>
          <w:rFonts w:ascii="Arial" w:hAnsi="Arial" w:cs="Arial"/>
          <w:color w:val="FFFFFF" w:themeColor="background1"/>
          <w:sz w:val="28"/>
          <w:szCs w:val="28"/>
        </w:rPr>
      </w:pPr>
      <w:r w:rsidRPr="009A6ABD">
        <w:rPr>
          <w:rFonts w:ascii="Arial" w:hAnsi="Arial" w:cs="Arial"/>
          <w:b/>
          <w:bCs/>
          <w:color w:val="FFFFFF" w:themeColor="background1"/>
          <w:sz w:val="28"/>
          <w:szCs w:val="28"/>
        </w:rPr>
        <w:t>No. 10 (Component Only) Garda Vetting of Staff</w:t>
      </w:r>
      <w:r w:rsidRPr="009A6ABD">
        <w:rPr>
          <w:rFonts w:ascii="Arial" w:hAnsi="Arial" w:cs="Arial"/>
          <w:color w:val="FFFFFF" w:themeColor="background1"/>
          <w:sz w:val="28"/>
          <w:szCs w:val="28"/>
        </w:rPr>
        <w:t xml:space="preserve"> – </w:t>
      </w:r>
      <w:r w:rsidRPr="009A6ABD">
        <w:rPr>
          <w:rFonts w:ascii="Arial" w:hAnsi="Arial" w:cs="Arial"/>
          <w:b/>
          <w:bCs/>
          <w:color w:val="FFFFFF" w:themeColor="background1"/>
          <w:sz w:val="28"/>
          <w:szCs w:val="28"/>
        </w:rPr>
        <w:t>Lead Sandra Ferncombe</w:t>
      </w:r>
      <w:r w:rsidRPr="009A6ABD">
        <w:rPr>
          <w:rFonts w:ascii="Arial" w:hAnsi="Arial" w:cs="Arial"/>
          <w:color w:val="FFFFFF" w:themeColor="background1"/>
          <w:sz w:val="28"/>
          <w:szCs w:val="28"/>
        </w:rPr>
        <w:t> </w:t>
      </w:r>
    </w:p>
    <w:p w14:paraId="612B2155" w14:textId="60D5053A"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The Standard Operating Procedure on </w:t>
      </w:r>
      <w:r w:rsidRPr="009A6ABD">
        <w:rPr>
          <w:rFonts w:ascii="Arial" w:hAnsi="Arial" w:cs="Arial"/>
          <w:i/>
          <w:iCs/>
          <w:color w:val="FFFFFF" w:themeColor="background1"/>
          <w:sz w:val="28"/>
          <w:szCs w:val="28"/>
        </w:rPr>
        <w:t xml:space="preserve">the management of Garda Disclosures required within HSE Designated Residential Services for Older Persons and People with disabilities </w:t>
      </w:r>
      <w:r w:rsidRPr="009A6ABD">
        <w:rPr>
          <w:rFonts w:ascii="Arial" w:hAnsi="Arial" w:cs="Arial"/>
          <w:color w:val="FFFFFF" w:themeColor="background1"/>
          <w:sz w:val="28"/>
          <w:szCs w:val="28"/>
        </w:rPr>
        <w:t>which was published in 2018 is currently being revised. We are in the process of reviewing all updated relevant legislation and policy documents, including Data Protection Act, Breach management policy, regarding this SOP. Through consultation with relevant agencies and regulatory bodies, we will establish a guiding principle to provide guidance and information for all staff involved in Garda Vetting for staff and volunteers working in Designated Residential services in both older persons and people with disabilities.   </w:t>
      </w:r>
    </w:p>
    <w:p w14:paraId="4EAA9584"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52B96310" w14:textId="79863734" w:rsidR="008442AD" w:rsidRPr="009A6ABD" w:rsidRDefault="008442AD" w:rsidP="00A21178">
      <w:pPr>
        <w:ind w:left="720"/>
        <w:rPr>
          <w:rFonts w:ascii="Arial" w:hAnsi="Arial" w:cs="Arial"/>
          <w:color w:val="FFFFFF" w:themeColor="background1"/>
          <w:sz w:val="28"/>
          <w:szCs w:val="28"/>
        </w:rPr>
      </w:pPr>
      <w:r w:rsidRPr="009A6ABD">
        <w:rPr>
          <w:rFonts w:ascii="Arial" w:hAnsi="Arial" w:cs="Arial"/>
          <w:b/>
          <w:bCs/>
          <w:color w:val="FFFFFF" w:themeColor="background1"/>
          <w:sz w:val="28"/>
          <w:szCs w:val="28"/>
        </w:rPr>
        <w:t>No. 14. The creation of, access to, retention of, maintenance of and</w:t>
      </w:r>
      <w:r w:rsidR="00A21178" w:rsidRPr="009A6ABD">
        <w:rPr>
          <w:rFonts w:ascii="Arial" w:hAnsi="Arial" w:cs="Arial"/>
          <w:b/>
          <w:bCs/>
          <w:color w:val="FFFFFF" w:themeColor="background1"/>
          <w:sz w:val="28"/>
          <w:szCs w:val="28"/>
        </w:rPr>
        <w:t xml:space="preserve"> </w:t>
      </w:r>
      <w:r w:rsidRPr="009A6ABD">
        <w:rPr>
          <w:rFonts w:ascii="Arial" w:hAnsi="Arial" w:cs="Arial"/>
          <w:b/>
          <w:bCs/>
          <w:color w:val="FFFFFF" w:themeColor="background1"/>
          <w:sz w:val="28"/>
          <w:szCs w:val="28"/>
        </w:rPr>
        <w:t>destruction of records. - Lead Ronan Halpenny</w:t>
      </w:r>
      <w:r w:rsidRPr="009A6ABD">
        <w:rPr>
          <w:rFonts w:ascii="Arial" w:hAnsi="Arial" w:cs="Arial"/>
          <w:color w:val="FFFFFF" w:themeColor="background1"/>
          <w:sz w:val="28"/>
          <w:szCs w:val="28"/>
        </w:rPr>
        <w:t> </w:t>
      </w:r>
    </w:p>
    <w:p w14:paraId="2D1A2C47"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While the title of this project is complicated, this project can be referred to as “Records Management.” The aim of this project is to develop a set of guiding principles on Records Management for designated centres supporting disabled people in Ireland. A designated centre is a </w:t>
      </w:r>
      <w:r w:rsidRPr="009A6ABD">
        <w:rPr>
          <w:rFonts w:ascii="Arial" w:hAnsi="Arial" w:cs="Arial"/>
          <w:color w:val="FFFFFF" w:themeColor="background1"/>
          <w:sz w:val="28"/>
          <w:szCs w:val="28"/>
        </w:rPr>
        <w:lastRenderedPageBreak/>
        <w:t>residential or respite service that is formally registered with HIQA under Health Act regulations in 2013 and is subject to regular inspections. </w:t>
      </w:r>
    </w:p>
    <w:p w14:paraId="6021584A"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This project commenced a few months ago and the Expert Advisory Group has been busy meeting monthly to work on the principles. We are finalising the topics that will be covered in the research part of the project. The research includes a national and international literature review and focus groups with disabled people, to establish best practice and gather information about what is important to disabled people in relation to their records. </w:t>
      </w:r>
    </w:p>
    <w:p w14:paraId="7A44E712" w14:textId="430F0EC7" w:rsidR="008442AD" w:rsidRPr="009A6ABD" w:rsidRDefault="008442AD" w:rsidP="008442AD">
      <w:pPr>
        <w:rPr>
          <w:rFonts w:ascii="Arial" w:hAnsi="Arial" w:cs="Arial"/>
          <w:color w:val="FFFFFF" w:themeColor="background1"/>
          <w:sz w:val="28"/>
          <w:szCs w:val="28"/>
        </w:rPr>
      </w:pPr>
    </w:p>
    <w:p w14:paraId="406195B9" w14:textId="2D56A0ED" w:rsidR="008442AD" w:rsidRPr="009A6ABD" w:rsidRDefault="003E2F9E"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7</w:t>
      </w:r>
      <w:r w:rsidR="008442AD" w:rsidRPr="009A6ABD">
        <w:rPr>
          <w:rFonts w:ascii="Arial" w:hAnsi="Arial" w:cs="Arial"/>
          <w:b/>
          <w:bCs/>
          <w:color w:val="FFFFFF" w:themeColor="background1"/>
          <w:sz w:val="28"/>
          <w:szCs w:val="28"/>
        </w:rPr>
        <w:t>.2 Accessible Information – Lead Nicole Lam</w:t>
      </w:r>
      <w:r w:rsidR="008442AD" w:rsidRPr="009A6ABD">
        <w:rPr>
          <w:rFonts w:ascii="Arial" w:hAnsi="Arial" w:cs="Arial"/>
          <w:color w:val="FFFFFF" w:themeColor="background1"/>
          <w:sz w:val="28"/>
          <w:szCs w:val="28"/>
        </w:rPr>
        <w:t> </w:t>
      </w:r>
    </w:p>
    <w:p w14:paraId="7AB9C188" w14:textId="715012AD"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The Accessible Information </w:t>
      </w:r>
      <w:r w:rsidR="003C5292" w:rsidRPr="009A6ABD">
        <w:rPr>
          <w:rFonts w:ascii="Arial" w:hAnsi="Arial" w:cs="Arial"/>
          <w:color w:val="FFFFFF" w:themeColor="background1"/>
          <w:sz w:val="28"/>
          <w:szCs w:val="28"/>
        </w:rPr>
        <w:t>Expert Advisory Group</w:t>
      </w:r>
      <w:r w:rsidRPr="009A6ABD">
        <w:rPr>
          <w:rFonts w:ascii="Arial" w:hAnsi="Arial" w:cs="Arial"/>
          <w:color w:val="FFFFFF" w:themeColor="background1"/>
          <w:sz w:val="28"/>
          <w:szCs w:val="28"/>
        </w:rPr>
        <w:t xml:space="preserve"> aims to create a suite of medical information for disabled people in a wide range of formats. This workstream came about on foot of a document entitled “GP communication with disabled people” we co-produced with the Irish Council for General Practitioners (ICGP) and the Inclusive Research Network (IRN). It was identified that after being diagnosed with a condition or illness, GPs do not have suitable information to give to disabled people in the form of Easy Read documents or links to videos with Irish Sign Language. The EAG has chosen constipation as the first topic, and we currently have a Plain English word document, an Easy Read document, </w:t>
      </w:r>
      <w:r w:rsidR="003C5292" w:rsidRPr="009A6ABD">
        <w:rPr>
          <w:rFonts w:ascii="Arial" w:hAnsi="Arial" w:cs="Arial"/>
          <w:color w:val="FFFFFF" w:themeColor="background1"/>
          <w:sz w:val="28"/>
          <w:szCs w:val="28"/>
        </w:rPr>
        <w:t>and a screen reader friendly version</w:t>
      </w:r>
      <w:r w:rsidR="00DE062C">
        <w:rPr>
          <w:rFonts w:ascii="Arial" w:hAnsi="Arial" w:cs="Arial"/>
          <w:color w:val="FFFFFF" w:themeColor="background1"/>
          <w:sz w:val="28"/>
          <w:szCs w:val="28"/>
        </w:rPr>
        <w:t xml:space="preserve"> will be</w:t>
      </w:r>
      <w:r w:rsidR="003C5292" w:rsidRPr="009A6ABD">
        <w:rPr>
          <w:rFonts w:ascii="Arial" w:hAnsi="Arial" w:cs="Arial"/>
          <w:color w:val="FFFFFF" w:themeColor="background1"/>
          <w:sz w:val="28"/>
          <w:szCs w:val="28"/>
        </w:rPr>
        <w:t xml:space="preserve"> available on our website</w:t>
      </w:r>
      <w:r w:rsidR="00DE062C">
        <w:rPr>
          <w:rFonts w:ascii="Arial" w:hAnsi="Arial" w:cs="Arial"/>
          <w:color w:val="FFFFFF" w:themeColor="background1"/>
          <w:sz w:val="28"/>
          <w:szCs w:val="28"/>
        </w:rPr>
        <w:t xml:space="preserve"> shortly.</w:t>
      </w:r>
      <w:r w:rsidRPr="009A6ABD">
        <w:rPr>
          <w:rFonts w:ascii="Arial" w:hAnsi="Arial" w:cs="Arial"/>
          <w:color w:val="FFFFFF" w:themeColor="background1"/>
          <w:sz w:val="28"/>
          <w:szCs w:val="28"/>
        </w:rPr>
        <w:t xml:space="preserve"> </w:t>
      </w:r>
    </w:p>
    <w:p w14:paraId="66063AC3" w14:textId="2DF2CCC5"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18094414" w14:textId="148C4AB1" w:rsidR="008442AD" w:rsidRPr="009A6ABD" w:rsidRDefault="003E2F9E"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7</w:t>
      </w:r>
      <w:r w:rsidR="008442AD" w:rsidRPr="009A6ABD">
        <w:rPr>
          <w:rFonts w:ascii="Arial" w:hAnsi="Arial" w:cs="Arial"/>
          <w:b/>
          <w:bCs/>
          <w:color w:val="FFFFFF" w:themeColor="background1"/>
          <w:sz w:val="28"/>
          <w:szCs w:val="28"/>
        </w:rPr>
        <w:t>.3 HSE Health Passport – Lead Sandra Ferncombe</w:t>
      </w:r>
      <w:r w:rsidR="008442AD" w:rsidRPr="009A6ABD">
        <w:rPr>
          <w:rFonts w:ascii="Arial" w:hAnsi="Arial" w:cs="Arial"/>
          <w:color w:val="FFFFFF" w:themeColor="background1"/>
          <w:sz w:val="28"/>
          <w:szCs w:val="28"/>
        </w:rPr>
        <w:t> </w:t>
      </w:r>
    </w:p>
    <w:p w14:paraId="368562B2" w14:textId="1A1DE3C6" w:rsidR="008442AD" w:rsidRPr="009A6ABD" w:rsidRDefault="000E1833" w:rsidP="008442AD">
      <w:pPr>
        <w:rPr>
          <w:rFonts w:ascii="Arial" w:hAnsi="Arial" w:cs="Arial"/>
          <w:color w:val="FFFFFF" w:themeColor="background1"/>
          <w:sz w:val="28"/>
          <w:szCs w:val="28"/>
        </w:rPr>
      </w:pPr>
      <w:hyperlink r:id="rId30" w:history="1">
        <w:r w:rsidR="00A21178" w:rsidRPr="009A6ABD">
          <w:rPr>
            <w:rStyle w:val="Hyperlink"/>
            <w:rFonts w:ascii="Arial" w:hAnsi="Arial" w:cs="Arial"/>
            <w:color w:val="FFFFFF" w:themeColor="background1"/>
            <w:sz w:val="28"/>
            <w:szCs w:val="28"/>
          </w:rPr>
          <w:t>https://www.hse.ie/eng/services/list/4/disability/disability-quality-improvement/health-passport-intellectual-disabilities/</w:t>
        </w:r>
      </w:hyperlink>
      <w:r w:rsidR="008442AD" w:rsidRPr="009A6ABD">
        <w:rPr>
          <w:rFonts w:ascii="Arial" w:hAnsi="Arial" w:cs="Arial"/>
          <w:color w:val="FFFFFF" w:themeColor="background1"/>
          <w:sz w:val="28"/>
          <w:szCs w:val="28"/>
        </w:rPr>
        <w:t> </w:t>
      </w:r>
    </w:p>
    <w:p w14:paraId="3C5427F5" w14:textId="4ECDAA6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The Health Passport was launched in June 2019 and </w:t>
      </w:r>
      <w:r w:rsidRPr="009A6ABD">
        <w:rPr>
          <w:rFonts w:ascii="Arial" w:hAnsi="Arial" w:cs="Arial"/>
          <w:color w:val="FFFFFF" w:themeColor="background1"/>
          <w:sz w:val="28"/>
          <w:szCs w:val="28"/>
          <w:lang w:val="en-GB"/>
        </w:rPr>
        <w:t>is intended to impact and benefit people with intellectual disabilities, their families and carers, GPs, health and social care professionals in hospitals and designated centres. </w:t>
      </w:r>
      <w:r w:rsidRPr="009A6ABD">
        <w:rPr>
          <w:rFonts w:ascii="Arial" w:hAnsi="Arial" w:cs="Arial"/>
          <w:color w:val="FFFFFF" w:themeColor="background1"/>
          <w:sz w:val="28"/>
          <w:szCs w:val="28"/>
        </w:rPr>
        <w:t> </w:t>
      </w:r>
    </w:p>
    <w:p w14:paraId="706633E3" w14:textId="46BE6B62"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lang w:val="en-GB"/>
        </w:rPr>
        <w:t xml:space="preserve">We are in the process of reviewing and updating the Health Passport, and </w:t>
      </w:r>
      <w:r w:rsidR="003C5292" w:rsidRPr="009A6ABD">
        <w:rPr>
          <w:rFonts w:ascii="Arial" w:hAnsi="Arial" w:cs="Arial"/>
          <w:color w:val="FFFFFF" w:themeColor="background1"/>
          <w:sz w:val="28"/>
          <w:szCs w:val="28"/>
          <w:lang w:val="en-GB"/>
        </w:rPr>
        <w:t>particularly</w:t>
      </w:r>
      <w:r w:rsidRPr="009A6ABD">
        <w:rPr>
          <w:rFonts w:ascii="Arial" w:hAnsi="Arial" w:cs="Arial"/>
          <w:color w:val="FFFFFF" w:themeColor="background1"/>
          <w:sz w:val="28"/>
          <w:szCs w:val="28"/>
          <w:lang w:val="en-GB"/>
        </w:rPr>
        <w:t>, the App, with a focus on further development through collaboration with relevant stakeholders. </w:t>
      </w:r>
      <w:r w:rsidRPr="009A6ABD">
        <w:rPr>
          <w:rFonts w:ascii="Arial" w:hAnsi="Arial" w:cs="Arial"/>
          <w:color w:val="FFFFFF" w:themeColor="background1"/>
          <w:sz w:val="28"/>
          <w:szCs w:val="28"/>
        </w:rPr>
        <w:t> </w:t>
      </w:r>
    </w:p>
    <w:p w14:paraId="66D0023D" w14:textId="1B3AB3EA" w:rsidR="00A21178"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lang w:val="en-GB"/>
        </w:rPr>
        <w:lastRenderedPageBreak/>
        <w:t xml:space="preserve">Our aim is to identify the most effective ways to support and implement a national standardized HSE Health Passport for people with intellectual disabilities across the island of Ireland.  </w:t>
      </w:r>
    </w:p>
    <w:p w14:paraId="7D8610AD" w14:textId="77777777" w:rsidR="003C5292" w:rsidRPr="009A6ABD" w:rsidRDefault="003C5292" w:rsidP="008442AD">
      <w:pPr>
        <w:rPr>
          <w:rFonts w:ascii="Arial" w:hAnsi="Arial" w:cs="Arial"/>
          <w:color w:val="FFFFFF" w:themeColor="background1"/>
          <w:sz w:val="28"/>
          <w:szCs w:val="28"/>
        </w:rPr>
      </w:pPr>
    </w:p>
    <w:p w14:paraId="67DEE24E" w14:textId="611C1299" w:rsidR="008442AD" w:rsidRPr="009A6ABD" w:rsidRDefault="26D007BE" w:rsidP="008442AD">
      <w:pPr>
        <w:rPr>
          <w:rFonts w:ascii="Arial" w:hAnsi="Arial" w:cs="Arial"/>
          <w:color w:val="FFFFFF" w:themeColor="background1"/>
          <w:sz w:val="28"/>
          <w:szCs w:val="28"/>
        </w:rPr>
      </w:pPr>
      <w:r w:rsidRPr="49881F32">
        <w:rPr>
          <w:rFonts w:ascii="Arial" w:hAnsi="Arial" w:cs="Arial"/>
          <w:b/>
          <w:bCs/>
          <w:color w:val="FFFFFF" w:themeColor="background1"/>
          <w:sz w:val="28"/>
          <w:szCs w:val="28"/>
        </w:rPr>
        <w:t>7</w:t>
      </w:r>
      <w:r w:rsidR="4F26A834" w:rsidRPr="49881F32">
        <w:rPr>
          <w:rFonts w:ascii="Arial" w:hAnsi="Arial" w:cs="Arial"/>
          <w:b/>
          <w:bCs/>
          <w:color w:val="FFFFFF" w:themeColor="background1"/>
          <w:sz w:val="28"/>
          <w:szCs w:val="28"/>
        </w:rPr>
        <w:t xml:space="preserve">.4 Promoting Healthy Relationships and Sexuality </w:t>
      </w:r>
      <w:r w:rsidR="2428A106" w:rsidRPr="49881F32">
        <w:rPr>
          <w:rFonts w:ascii="Arial" w:hAnsi="Arial" w:cs="Arial"/>
          <w:b/>
          <w:bCs/>
          <w:color w:val="FFFFFF" w:themeColor="background1"/>
          <w:sz w:val="28"/>
          <w:szCs w:val="28"/>
        </w:rPr>
        <w:t>- Lead</w:t>
      </w:r>
      <w:r w:rsidR="4F26A834" w:rsidRPr="49881F32">
        <w:rPr>
          <w:rFonts w:ascii="Arial" w:hAnsi="Arial" w:cs="Arial"/>
          <w:b/>
          <w:bCs/>
          <w:color w:val="FFFFFF" w:themeColor="background1"/>
          <w:sz w:val="28"/>
          <w:szCs w:val="28"/>
        </w:rPr>
        <w:t xml:space="preserve"> Ronan Halpenny</w:t>
      </w:r>
      <w:r w:rsidR="4F26A834" w:rsidRPr="49881F32">
        <w:rPr>
          <w:rFonts w:ascii="Arial" w:hAnsi="Arial" w:cs="Arial"/>
          <w:color w:val="FFFFFF" w:themeColor="background1"/>
          <w:sz w:val="28"/>
          <w:szCs w:val="28"/>
        </w:rPr>
        <w:t> </w:t>
      </w:r>
    </w:p>
    <w:p w14:paraId="6C9CA991"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The purpose of this project is to develop national principles for Promoting Healthy Relationships &amp; Sexuality for disabled people in Ireland. We commenced this project in November 2023, and we are currently populating the Expert Advisory Group for the project. </w:t>
      </w:r>
    </w:p>
    <w:p w14:paraId="51221AB5"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We plan to have significant representation and participation in the project from Disabled Person Organisations (DPOs) and disabled people from throughout Ireland. This is a very exciting project for us and ties in with many areas of the UNCRPD.  This project will be aligned with work currently being undertaken by QPS-Community Operations on sexuality in Designated Centres.  </w:t>
      </w:r>
    </w:p>
    <w:p w14:paraId="2467757C"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3012E6D2" w14:textId="66C21602" w:rsidR="008442AD" w:rsidRPr="009A6ABD" w:rsidRDefault="003E2F9E" w:rsidP="008442AD">
      <w:pPr>
        <w:rPr>
          <w:rFonts w:ascii="Arial" w:hAnsi="Arial" w:cs="Arial"/>
          <w:color w:val="FFFFFF" w:themeColor="background1"/>
          <w:sz w:val="28"/>
          <w:szCs w:val="28"/>
        </w:rPr>
      </w:pPr>
      <w:r w:rsidRPr="009A6ABD">
        <w:rPr>
          <w:rFonts w:ascii="Arial" w:hAnsi="Arial" w:cs="Arial"/>
          <w:b/>
          <w:bCs/>
          <w:color w:val="FFFFFF" w:themeColor="background1"/>
          <w:sz w:val="28"/>
          <w:szCs w:val="28"/>
        </w:rPr>
        <w:t>7</w:t>
      </w:r>
      <w:r w:rsidR="008442AD" w:rsidRPr="009A6ABD">
        <w:rPr>
          <w:rFonts w:ascii="Arial" w:hAnsi="Arial" w:cs="Arial"/>
          <w:b/>
          <w:bCs/>
          <w:color w:val="FFFFFF" w:themeColor="background1"/>
          <w:sz w:val="28"/>
          <w:szCs w:val="28"/>
        </w:rPr>
        <w:t>.5 Assisted Decision-Making (Capacity) Act Lead - Marie Kehoe-O'Sullivan</w:t>
      </w:r>
      <w:r w:rsidR="008442AD" w:rsidRPr="009A6ABD">
        <w:rPr>
          <w:rFonts w:ascii="Arial" w:hAnsi="Arial" w:cs="Arial"/>
          <w:color w:val="FFFFFF" w:themeColor="background1"/>
          <w:sz w:val="28"/>
          <w:szCs w:val="28"/>
        </w:rPr>
        <w:t> </w:t>
      </w:r>
    </w:p>
    <w:p w14:paraId="602DD8C9" w14:textId="794BD5DF" w:rsidR="008442AD" w:rsidRPr="009A6ABD" w:rsidRDefault="4F26A834" w:rsidP="008442AD">
      <w:pPr>
        <w:rPr>
          <w:rFonts w:ascii="Arial" w:hAnsi="Arial" w:cs="Arial"/>
          <w:color w:val="FFFFFF" w:themeColor="background1"/>
          <w:sz w:val="28"/>
          <w:szCs w:val="28"/>
        </w:rPr>
      </w:pPr>
      <w:r w:rsidRPr="49881F32">
        <w:rPr>
          <w:rFonts w:ascii="Arial" w:hAnsi="Arial" w:cs="Arial"/>
          <w:color w:val="FFFFFF" w:themeColor="background1"/>
          <w:sz w:val="28"/>
          <w:szCs w:val="28"/>
        </w:rPr>
        <w:t>The Assisted Decision-Making (Capacity) Act (ADMA) 2015 came into effect in its entirety on April 26, 2023. In preparation for commencement, several national and local groups were put in place to identify the impact that commencement would have on disabled people, their families, carers, and organisations that provide specialist disability services. Once such national group was the Disability Reference Group which was set up in May 2022 and is comprised of disabled people, DPOs, Provider Organisations and HSE. This group has undertaken a survey, and numerous focus groups with key stakeholders to identify the issues that are of concern regarding the implications of the ADMA and plan how to develop supports to disabled people, families, carers, and Provider Organisations. This work is ongoing, and it is intended that an e-</w:t>
      </w:r>
      <w:r w:rsidR="3EBE2E06" w:rsidRPr="49881F32">
        <w:rPr>
          <w:rFonts w:ascii="Arial" w:hAnsi="Arial" w:cs="Arial"/>
          <w:color w:val="FFFFFF" w:themeColor="background1"/>
          <w:sz w:val="28"/>
          <w:szCs w:val="28"/>
        </w:rPr>
        <w:t>leaflet</w:t>
      </w:r>
      <w:r w:rsidRPr="49881F32">
        <w:rPr>
          <w:rFonts w:ascii="Arial" w:hAnsi="Arial" w:cs="Arial"/>
          <w:color w:val="FFFFFF" w:themeColor="background1"/>
          <w:sz w:val="28"/>
          <w:szCs w:val="28"/>
        </w:rPr>
        <w:t xml:space="preserve"> will be published by year end which will be able to signpost people to the information that is relevant to them. Work will </w:t>
      </w:r>
      <w:bookmarkStart w:id="4" w:name="_Int_5t4fLM9T"/>
      <w:r w:rsidRPr="49881F32">
        <w:rPr>
          <w:rFonts w:ascii="Arial" w:hAnsi="Arial" w:cs="Arial"/>
          <w:color w:val="FFFFFF" w:themeColor="background1"/>
          <w:sz w:val="28"/>
          <w:szCs w:val="28"/>
        </w:rPr>
        <w:t>continue on</w:t>
      </w:r>
      <w:bookmarkEnd w:id="4"/>
      <w:r w:rsidRPr="49881F32">
        <w:rPr>
          <w:rFonts w:ascii="Arial" w:hAnsi="Arial" w:cs="Arial"/>
          <w:color w:val="FFFFFF" w:themeColor="background1"/>
          <w:sz w:val="28"/>
          <w:szCs w:val="28"/>
        </w:rPr>
        <w:t xml:space="preserve"> this group to ensure that all information is available in accessible formats for disabled people. </w:t>
      </w:r>
    </w:p>
    <w:p w14:paraId="4B6BCFBC" w14:textId="77777777" w:rsidR="00575FFB" w:rsidRPr="009A6ABD" w:rsidRDefault="00575FFB" w:rsidP="008442AD">
      <w:pPr>
        <w:rPr>
          <w:rFonts w:ascii="Arial" w:hAnsi="Arial" w:cs="Arial"/>
          <w:color w:val="FFFFFF" w:themeColor="background1"/>
          <w:sz w:val="28"/>
          <w:szCs w:val="28"/>
        </w:rPr>
      </w:pPr>
    </w:p>
    <w:p w14:paraId="5EFC5A7F" w14:textId="37BCA915" w:rsidR="008442AD" w:rsidRPr="009A6ABD" w:rsidRDefault="003E2F9E" w:rsidP="002B0B95">
      <w:pPr>
        <w:pStyle w:val="Heading2"/>
        <w:rPr>
          <w:color w:val="FFFFFF" w:themeColor="background1"/>
        </w:rPr>
      </w:pPr>
      <w:r w:rsidRPr="009A6ABD">
        <w:rPr>
          <w:color w:val="FFFFFF" w:themeColor="background1"/>
        </w:rPr>
        <w:lastRenderedPageBreak/>
        <w:t xml:space="preserve">8. </w:t>
      </w:r>
      <w:r w:rsidR="008442AD" w:rsidRPr="009A6ABD">
        <w:rPr>
          <w:color w:val="FFFFFF" w:themeColor="background1"/>
        </w:rPr>
        <w:t>National Sharing Day 2024 </w:t>
      </w:r>
    </w:p>
    <w:p w14:paraId="18B512BA" w14:textId="4A6FE3D3"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Save the Date – National Sharing Day 2024 will take place in Dublin Castle on </w:t>
      </w:r>
      <w:r w:rsidRPr="009A6ABD">
        <w:rPr>
          <w:rFonts w:ascii="Arial" w:hAnsi="Arial" w:cs="Arial"/>
          <w:b/>
          <w:bCs/>
          <w:color w:val="FFFFFF" w:themeColor="background1"/>
          <w:sz w:val="28"/>
          <w:szCs w:val="28"/>
        </w:rPr>
        <w:t>Thursday, 26th September 2024.</w:t>
      </w:r>
      <w:r w:rsidRPr="009A6ABD">
        <w:rPr>
          <w:rFonts w:ascii="Arial" w:hAnsi="Arial" w:cs="Arial"/>
          <w:color w:val="FFFFFF" w:themeColor="background1"/>
          <w:sz w:val="28"/>
          <w:szCs w:val="28"/>
        </w:rPr>
        <w:t xml:space="preserve"> We will be issuing a call for submissions in March 2024 and are currently planning this event.  </w:t>
      </w:r>
    </w:p>
    <w:p w14:paraId="60B04C8D" w14:textId="4D7C1639"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Our broad theme is going to be “How the implementation of the Assisted Decision-Making Act has impacted on disabled people.”  </w:t>
      </w:r>
    </w:p>
    <w:p w14:paraId="7758E9E8" w14:textId="77777777" w:rsidR="00575FFB" w:rsidRPr="009A6ABD" w:rsidRDefault="00575FFB" w:rsidP="008442AD">
      <w:pPr>
        <w:rPr>
          <w:rFonts w:ascii="Arial" w:hAnsi="Arial" w:cs="Arial"/>
          <w:color w:val="FFFFFF" w:themeColor="background1"/>
          <w:sz w:val="28"/>
          <w:szCs w:val="28"/>
        </w:rPr>
      </w:pPr>
    </w:p>
    <w:p w14:paraId="48B26CAA" w14:textId="0CF6DF0F" w:rsidR="008442AD" w:rsidRPr="009A6ABD" w:rsidRDefault="003E2F9E" w:rsidP="00575FFB">
      <w:pPr>
        <w:pStyle w:val="Heading2"/>
        <w:rPr>
          <w:color w:val="FFFFFF" w:themeColor="background1"/>
        </w:rPr>
      </w:pPr>
      <w:r w:rsidRPr="009A6ABD">
        <w:rPr>
          <w:color w:val="FFFFFF" w:themeColor="background1"/>
        </w:rPr>
        <w:t xml:space="preserve">9. </w:t>
      </w:r>
      <w:r w:rsidR="008442AD" w:rsidRPr="009A6ABD">
        <w:rPr>
          <w:color w:val="FFFFFF" w:themeColor="background1"/>
        </w:rPr>
        <w:t>Planning for 2024 </w:t>
      </w:r>
    </w:p>
    <w:p w14:paraId="0B17C80A" w14:textId="41C49309"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If you have any ideas on issues that you would like us to focus on, resources or tools that you would find helpful, or if you are aware of best practice and resources that you are willing to share, please feel free to contact us at </w:t>
      </w:r>
      <w:hyperlink r:id="rId31" w:tgtFrame="_blank" w:history="1">
        <w:r w:rsidRPr="009A6ABD">
          <w:rPr>
            <w:rStyle w:val="Hyperlink"/>
            <w:rFonts w:ascii="Arial" w:hAnsi="Arial" w:cs="Arial"/>
            <w:color w:val="FFFFFF" w:themeColor="background1"/>
            <w:sz w:val="28"/>
            <w:szCs w:val="28"/>
          </w:rPr>
          <w:t>disabilitiesqi@hse.ie</w:t>
        </w:r>
      </w:hyperlink>
      <w:r w:rsidRPr="009A6ABD">
        <w:rPr>
          <w:rFonts w:ascii="Arial" w:hAnsi="Arial" w:cs="Arial"/>
          <w:color w:val="FFFFFF" w:themeColor="background1"/>
          <w:sz w:val="28"/>
          <w:szCs w:val="28"/>
        </w:rPr>
        <w:t>  </w:t>
      </w:r>
    </w:p>
    <w:p w14:paraId="0A05317B" w14:textId="7CBB098E"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We appreciate your feedback regarding our work, or any topics covered in this newsletter. If you encounter any issues accessing the newsletter or require it in a different format, please do not hesitate to inform us. Furthermore, we encourage you to suggest specific areas that we should prioritise for the year 2024. </w:t>
      </w:r>
    </w:p>
    <w:p w14:paraId="58F981C2" w14:textId="2ECA5B94"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Would you please take a moment to complete our short survey? Your feedback will help us improve our newsletters in the future. </w:t>
      </w:r>
      <w:hyperlink r:id="rId32" w:history="1">
        <w:r w:rsidR="00575FFB" w:rsidRPr="009A6ABD">
          <w:rPr>
            <w:rStyle w:val="Hyperlink"/>
            <w:rFonts w:ascii="Arial" w:hAnsi="Arial" w:cs="Arial"/>
            <w:color w:val="FFFFFF" w:themeColor="background1"/>
            <w:sz w:val="28"/>
            <w:szCs w:val="28"/>
          </w:rPr>
          <w:t>https://www.surveymonkey.com/r/FXHYCK3</w:t>
        </w:r>
      </w:hyperlink>
      <w:r w:rsidRPr="009A6ABD">
        <w:rPr>
          <w:rFonts w:ascii="Arial" w:hAnsi="Arial" w:cs="Arial"/>
          <w:color w:val="FFFFFF" w:themeColor="background1"/>
          <w:sz w:val="28"/>
          <w:szCs w:val="28"/>
        </w:rPr>
        <w:t> </w:t>
      </w:r>
    </w:p>
    <w:p w14:paraId="76F3CBC9"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xml:space="preserve">If you would like to receive updates from us, please share your contact information to be added to our </w:t>
      </w:r>
      <w:proofErr w:type="spellStart"/>
      <w:r w:rsidRPr="009A6ABD">
        <w:rPr>
          <w:rFonts w:ascii="Arial" w:hAnsi="Arial" w:cs="Arial"/>
          <w:color w:val="FFFFFF" w:themeColor="background1"/>
          <w:sz w:val="28"/>
          <w:szCs w:val="28"/>
        </w:rPr>
        <w:t>DisQI</w:t>
      </w:r>
      <w:proofErr w:type="spellEnd"/>
      <w:r w:rsidRPr="009A6ABD">
        <w:rPr>
          <w:rFonts w:ascii="Arial" w:hAnsi="Arial" w:cs="Arial"/>
          <w:color w:val="FFFFFF" w:themeColor="background1"/>
          <w:sz w:val="28"/>
          <w:szCs w:val="28"/>
        </w:rPr>
        <w:t xml:space="preserve"> Distribution List. This means that we can notify you of any new website content, calls for submissions, or upcoming events. </w:t>
      </w:r>
    </w:p>
    <w:p w14:paraId="01DDD5D6"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 </w:t>
      </w:r>
    </w:p>
    <w:p w14:paraId="366110F0"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Till next time,  </w:t>
      </w:r>
    </w:p>
    <w:p w14:paraId="44D3A8BF" w14:textId="77777777" w:rsidR="008442AD" w:rsidRPr="009A6ABD" w:rsidRDefault="008442AD" w:rsidP="008442AD">
      <w:pPr>
        <w:rPr>
          <w:rFonts w:ascii="Arial" w:hAnsi="Arial" w:cs="Arial"/>
          <w:color w:val="FFFFFF" w:themeColor="background1"/>
          <w:sz w:val="28"/>
          <w:szCs w:val="28"/>
        </w:rPr>
      </w:pPr>
      <w:r w:rsidRPr="009A6ABD">
        <w:rPr>
          <w:rFonts w:ascii="Arial" w:hAnsi="Arial" w:cs="Arial"/>
          <w:color w:val="FFFFFF" w:themeColor="background1"/>
          <w:sz w:val="28"/>
          <w:szCs w:val="28"/>
        </w:rPr>
        <w:t>Marie, Joanne, Nicole, Karen, Sandra and Ronan.  </w:t>
      </w:r>
    </w:p>
    <w:p w14:paraId="237A2A6C" w14:textId="77777777" w:rsidR="002B36A6" w:rsidRPr="009A6ABD" w:rsidRDefault="002B36A6">
      <w:pPr>
        <w:rPr>
          <w:rFonts w:ascii="Arial" w:hAnsi="Arial" w:cs="Arial"/>
          <w:color w:val="FFFFFF" w:themeColor="background1"/>
          <w:sz w:val="28"/>
          <w:szCs w:val="28"/>
        </w:rPr>
      </w:pPr>
    </w:p>
    <w:sectPr w:rsidR="002B36A6" w:rsidRPr="009A6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2cyuriStiwf4v" int2:id="0fIvzauM">
      <int2:state int2:value="Rejected" int2:type="AugLoop_Text_Critique"/>
    </int2:textHash>
    <int2:textHash int2:hashCode="1M077M1o5JbitK" int2:id="3KGHZOJE">
      <int2:state int2:value="Rejected" int2:type="AugLoop_Text_Critique"/>
    </int2:textHash>
    <int2:textHash int2:hashCode="gEcR0ND2hbjHz9" int2:id="FUHr6Fw8">
      <int2:state int2:value="Rejected" int2:type="AugLoop_Text_Critique"/>
    </int2:textHash>
    <int2:bookmark int2:bookmarkName="_Int_W7GFBbpb" int2:invalidationBookmarkName="" int2:hashCode="0lXQ0GySJQ8tJA" int2:id="92TKb35j">
      <int2:state int2:value="Rejected" int2:type="AugLoop_Text_Critique"/>
    </int2:bookmark>
    <int2:bookmark int2:bookmarkName="_Int_iyTiMAA2" int2:invalidationBookmarkName="" int2:hashCode="sWArplyZbmyz2l" int2:id="9YTn3HWi">
      <int2:state int2:value="Rejected" int2:type="AugLoop_Text_Critique"/>
    </int2:bookmark>
    <int2:bookmark int2:bookmarkName="_Int_5t4fLM9T" int2:invalidationBookmarkName="" int2:hashCode="sBcuIKB+I7Avo3" int2:id="BaW3miqA">
      <int2:state int2:value="Rejected" int2:type="AugLoop_Text_Critique"/>
    </int2:bookmark>
    <int2:bookmark int2:bookmarkName="_Int_AtY7IPeE" int2:invalidationBookmarkName="" int2:hashCode="llbS/j5qYzCVpv" int2:id="YaGZ1tNk">
      <int2:state int2:value="Rejected" int2:type="AugLoop_Text_Critique"/>
    </int2:bookmark>
    <int2:bookmark int2:bookmarkName="_Int_FYX3ca3w" int2:invalidationBookmarkName="" int2:hashCode="Fw/lJy144jYJU7" int2:id="sCEc5no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D13"/>
    <w:multiLevelType w:val="multilevel"/>
    <w:tmpl w:val="D9C2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0BEE"/>
    <w:multiLevelType w:val="multilevel"/>
    <w:tmpl w:val="A6103F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20F8D"/>
    <w:multiLevelType w:val="hybridMultilevel"/>
    <w:tmpl w:val="24F4E90C"/>
    <w:lvl w:ilvl="0" w:tplc="2B1C5E4E">
      <w:start w:val="2"/>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B4B6B"/>
    <w:multiLevelType w:val="multilevel"/>
    <w:tmpl w:val="23DAA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6210E"/>
    <w:multiLevelType w:val="multilevel"/>
    <w:tmpl w:val="C19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53923"/>
    <w:multiLevelType w:val="multilevel"/>
    <w:tmpl w:val="5F84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468DB"/>
    <w:multiLevelType w:val="multilevel"/>
    <w:tmpl w:val="C6D0C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40ABA"/>
    <w:multiLevelType w:val="multilevel"/>
    <w:tmpl w:val="79485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D526F"/>
    <w:multiLevelType w:val="multilevel"/>
    <w:tmpl w:val="5E9E5B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C7346"/>
    <w:multiLevelType w:val="hybridMultilevel"/>
    <w:tmpl w:val="4F4A5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3C3522"/>
    <w:multiLevelType w:val="multilevel"/>
    <w:tmpl w:val="495A5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86354"/>
    <w:multiLevelType w:val="multilevel"/>
    <w:tmpl w:val="B1DE2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53637"/>
    <w:multiLevelType w:val="hybridMultilevel"/>
    <w:tmpl w:val="A4B06C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B430F0"/>
    <w:multiLevelType w:val="multilevel"/>
    <w:tmpl w:val="5370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4026DB"/>
    <w:multiLevelType w:val="multilevel"/>
    <w:tmpl w:val="C882A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571D64"/>
    <w:multiLevelType w:val="multilevel"/>
    <w:tmpl w:val="8DFEDC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E7506"/>
    <w:multiLevelType w:val="multilevel"/>
    <w:tmpl w:val="7F6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666CF3"/>
    <w:multiLevelType w:val="multilevel"/>
    <w:tmpl w:val="D6DAE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E0DAB"/>
    <w:multiLevelType w:val="multilevel"/>
    <w:tmpl w:val="22D6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033B5"/>
    <w:multiLevelType w:val="multilevel"/>
    <w:tmpl w:val="B0F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F4486"/>
    <w:multiLevelType w:val="multilevel"/>
    <w:tmpl w:val="11DC6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6B2201"/>
    <w:multiLevelType w:val="multilevel"/>
    <w:tmpl w:val="5002B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C112D"/>
    <w:multiLevelType w:val="multilevel"/>
    <w:tmpl w:val="5BD2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9525E"/>
    <w:multiLevelType w:val="multilevel"/>
    <w:tmpl w:val="4C28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BF08C3"/>
    <w:multiLevelType w:val="hybridMultilevel"/>
    <w:tmpl w:val="5B427FD6"/>
    <w:lvl w:ilvl="0" w:tplc="C0609882">
      <w:start w:val="2"/>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D40BAF"/>
    <w:multiLevelType w:val="multilevel"/>
    <w:tmpl w:val="F4FAA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475EA"/>
    <w:multiLevelType w:val="multilevel"/>
    <w:tmpl w:val="BC7A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5A4303"/>
    <w:multiLevelType w:val="multilevel"/>
    <w:tmpl w:val="2458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3A611C"/>
    <w:multiLevelType w:val="multilevel"/>
    <w:tmpl w:val="4FD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942117"/>
    <w:multiLevelType w:val="multilevel"/>
    <w:tmpl w:val="50E4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56CF8"/>
    <w:multiLevelType w:val="multilevel"/>
    <w:tmpl w:val="64627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D737A"/>
    <w:multiLevelType w:val="hybridMultilevel"/>
    <w:tmpl w:val="19F0809E"/>
    <w:lvl w:ilvl="0" w:tplc="38A0AA56">
      <w:start w:val="2"/>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D917B1F"/>
    <w:multiLevelType w:val="multilevel"/>
    <w:tmpl w:val="469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EC7F80"/>
    <w:multiLevelType w:val="multilevel"/>
    <w:tmpl w:val="6D98F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047886">
    <w:abstractNumId w:val="29"/>
  </w:num>
  <w:num w:numId="2" w16cid:durableId="222495976">
    <w:abstractNumId w:val="30"/>
  </w:num>
  <w:num w:numId="3" w16cid:durableId="1795440014">
    <w:abstractNumId w:val="20"/>
  </w:num>
  <w:num w:numId="4" w16cid:durableId="1431395878">
    <w:abstractNumId w:val="17"/>
  </w:num>
  <w:num w:numId="5" w16cid:durableId="722482140">
    <w:abstractNumId w:val="10"/>
  </w:num>
  <w:num w:numId="6" w16cid:durableId="1935629423">
    <w:abstractNumId w:val="7"/>
  </w:num>
  <w:num w:numId="7" w16cid:durableId="1631083052">
    <w:abstractNumId w:val="14"/>
  </w:num>
  <w:num w:numId="8" w16cid:durableId="630094597">
    <w:abstractNumId w:val="6"/>
  </w:num>
  <w:num w:numId="9" w16cid:durableId="1516503610">
    <w:abstractNumId w:val="8"/>
  </w:num>
  <w:num w:numId="10" w16cid:durableId="890308167">
    <w:abstractNumId w:val="22"/>
  </w:num>
  <w:num w:numId="11" w16cid:durableId="957487576">
    <w:abstractNumId w:val="21"/>
  </w:num>
  <w:num w:numId="12" w16cid:durableId="2024555267">
    <w:abstractNumId w:val="19"/>
  </w:num>
  <w:num w:numId="13" w16cid:durableId="1940405395">
    <w:abstractNumId w:val="23"/>
  </w:num>
  <w:num w:numId="14" w16cid:durableId="1980646393">
    <w:abstractNumId w:val="26"/>
  </w:num>
  <w:num w:numId="15" w16cid:durableId="860245554">
    <w:abstractNumId w:val="0"/>
  </w:num>
  <w:num w:numId="16" w16cid:durableId="1540826012">
    <w:abstractNumId w:val="18"/>
  </w:num>
  <w:num w:numId="17" w16cid:durableId="1889995224">
    <w:abstractNumId w:val="11"/>
  </w:num>
  <w:num w:numId="18" w16cid:durableId="1770617571">
    <w:abstractNumId w:val="25"/>
  </w:num>
  <w:num w:numId="19" w16cid:durableId="1304198455">
    <w:abstractNumId w:val="28"/>
  </w:num>
  <w:num w:numId="20" w16cid:durableId="1651638927">
    <w:abstractNumId w:val="16"/>
  </w:num>
  <w:num w:numId="21" w16cid:durableId="1774472933">
    <w:abstractNumId w:val="13"/>
  </w:num>
  <w:num w:numId="22" w16cid:durableId="533494258">
    <w:abstractNumId w:val="33"/>
  </w:num>
  <w:num w:numId="23" w16cid:durableId="1163473889">
    <w:abstractNumId w:val="1"/>
  </w:num>
  <w:num w:numId="24" w16cid:durableId="1413699368">
    <w:abstractNumId w:val="32"/>
  </w:num>
  <w:num w:numId="25" w16cid:durableId="1493251429">
    <w:abstractNumId w:val="4"/>
  </w:num>
  <w:num w:numId="26" w16cid:durableId="134227303">
    <w:abstractNumId w:val="27"/>
  </w:num>
  <w:num w:numId="27" w16cid:durableId="1057706829">
    <w:abstractNumId w:val="5"/>
  </w:num>
  <w:num w:numId="28" w16cid:durableId="1380204825">
    <w:abstractNumId w:val="3"/>
  </w:num>
  <w:num w:numId="29" w16cid:durableId="126777202">
    <w:abstractNumId w:val="15"/>
  </w:num>
  <w:num w:numId="30" w16cid:durableId="253320750">
    <w:abstractNumId w:val="12"/>
  </w:num>
  <w:num w:numId="31" w16cid:durableId="925849449">
    <w:abstractNumId w:val="9"/>
  </w:num>
  <w:num w:numId="32" w16cid:durableId="1221132301">
    <w:abstractNumId w:val="31"/>
  </w:num>
  <w:num w:numId="33" w16cid:durableId="577247605">
    <w:abstractNumId w:val="24"/>
  </w:num>
  <w:num w:numId="34" w16cid:durableId="142903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AD"/>
    <w:rsid w:val="0002332F"/>
    <w:rsid w:val="00093C86"/>
    <w:rsid w:val="000D366B"/>
    <w:rsid w:val="000D6171"/>
    <w:rsid w:val="000E1833"/>
    <w:rsid w:val="00135ABD"/>
    <w:rsid w:val="001D0404"/>
    <w:rsid w:val="00207D4C"/>
    <w:rsid w:val="00266A50"/>
    <w:rsid w:val="00286BD9"/>
    <w:rsid w:val="002B0B95"/>
    <w:rsid w:val="002B36A6"/>
    <w:rsid w:val="003C5292"/>
    <w:rsid w:val="003E2F9E"/>
    <w:rsid w:val="0040579F"/>
    <w:rsid w:val="0049029B"/>
    <w:rsid w:val="004F0E05"/>
    <w:rsid w:val="0051241F"/>
    <w:rsid w:val="00575FFB"/>
    <w:rsid w:val="005D7085"/>
    <w:rsid w:val="005E72B7"/>
    <w:rsid w:val="006538D9"/>
    <w:rsid w:val="006B0E61"/>
    <w:rsid w:val="00735A29"/>
    <w:rsid w:val="007E6CB3"/>
    <w:rsid w:val="008442AD"/>
    <w:rsid w:val="00894EAB"/>
    <w:rsid w:val="00897FBA"/>
    <w:rsid w:val="00937F64"/>
    <w:rsid w:val="00941EB6"/>
    <w:rsid w:val="009569B7"/>
    <w:rsid w:val="009A6ABD"/>
    <w:rsid w:val="00A21178"/>
    <w:rsid w:val="00AE15D1"/>
    <w:rsid w:val="00B07ADA"/>
    <w:rsid w:val="00B3268F"/>
    <w:rsid w:val="00C2124A"/>
    <w:rsid w:val="00C54706"/>
    <w:rsid w:val="00C642A1"/>
    <w:rsid w:val="00C92207"/>
    <w:rsid w:val="00CF3CC1"/>
    <w:rsid w:val="00D204CC"/>
    <w:rsid w:val="00DE062C"/>
    <w:rsid w:val="00EC135D"/>
    <w:rsid w:val="00F54854"/>
    <w:rsid w:val="0CD59FF0"/>
    <w:rsid w:val="1635B57D"/>
    <w:rsid w:val="2428A106"/>
    <w:rsid w:val="26D007BE"/>
    <w:rsid w:val="3EBE2E06"/>
    <w:rsid w:val="44883626"/>
    <w:rsid w:val="49881F32"/>
    <w:rsid w:val="4F26A834"/>
    <w:rsid w:val="50C4B5BF"/>
    <w:rsid w:val="51C8B76A"/>
    <w:rsid w:val="61C3FE0D"/>
    <w:rsid w:val="6B5BF1BE"/>
    <w:rsid w:val="6E8C6F43"/>
    <w:rsid w:val="7CA3AC2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608]"/>
    </o:shapedefaults>
    <o:shapelayout v:ext="edit">
      <o:idmap v:ext="edit" data="1"/>
    </o:shapelayout>
  </w:shapeDefaults>
  <w:decimalSymbol w:val="."/>
  <w:listSeparator w:val=","/>
  <w14:docId w14:val="21303F81"/>
  <w15:chartTrackingRefBased/>
  <w15:docId w15:val="{E11FA33A-DBA8-464F-A39B-73EBBADD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2F9E"/>
    <w:pPr>
      <w:keepNext/>
      <w:keepLines/>
      <w:spacing w:before="40" w:after="0"/>
      <w:outlineLvl w:val="1"/>
    </w:pPr>
    <w:rPr>
      <w:rFonts w:ascii="Arial" w:eastAsiaTheme="majorEastAsia" w:hAnsi="Arial" w:cs="Arial"/>
      <w:b/>
      <w:bCs/>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2AD"/>
    <w:rPr>
      <w:color w:val="0563C1" w:themeColor="hyperlink"/>
      <w:u w:val="single"/>
    </w:rPr>
  </w:style>
  <w:style w:type="character" w:styleId="UnresolvedMention">
    <w:name w:val="Unresolved Mention"/>
    <w:basedOn w:val="DefaultParagraphFont"/>
    <w:uiPriority w:val="99"/>
    <w:semiHidden/>
    <w:unhideWhenUsed/>
    <w:rsid w:val="008442AD"/>
    <w:rPr>
      <w:color w:val="605E5C"/>
      <w:shd w:val="clear" w:color="auto" w:fill="E1DFDD"/>
    </w:rPr>
  </w:style>
  <w:style w:type="paragraph" w:styleId="ListParagraph">
    <w:name w:val="List Paragraph"/>
    <w:basedOn w:val="Normal"/>
    <w:uiPriority w:val="34"/>
    <w:qFormat/>
    <w:rsid w:val="008442AD"/>
    <w:pPr>
      <w:ind w:left="720"/>
      <w:contextualSpacing/>
    </w:pPr>
  </w:style>
  <w:style w:type="character" w:customStyle="1" w:styleId="Heading1Char">
    <w:name w:val="Heading 1 Char"/>
    <w:basedOn w:val="DefaultParagraphFont"/>
    <w:link w:val="Heading1"/>
    <w:uiPriority w:val="9"/>
    <w:rsid w:val="00941E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2F9E"/>
    <w:rPr>
      <w:rFonts w:ascii="Arial" w:eastAsiaTheme="majorEastAsia" w:hAnsi="Arial" w:cs="Arial"/>
      <w:b/>
      <w:bCs/>
      <w:color w:val="2E74B5" w:themeColor="accent1" w:themeShade="BF"/>
      <w:sz w:val="32"/>
      <w:szCs w:val="32"/>
    </w:rPr>
  </w:style>
  <w:style w:type="character" w:customStyle="1" w:styleId="wacimagecontainer">
    <w:name w:val="wacimagecontainer"/>
    <w:basedOn w:val="DefaultParagraphFont"/>
    <w:rsid w:val="005E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41521">
      <w:bodyDiv w:val="1"/>
      <w:marLeft w:val="0"/>
      <w:marRight w:val="0"/>
      <w:marTop w:val="0"/>
      <w:marBottom w:val="0"/>
      <w:divBdr>
        <w:top w:val="none" w:sz="0" w:space="0" w:color="auto"/>
        <w:left w:val="none" w:sz="0" w:space="0" w:color="auto"/>
        <w:bottom w:val="none" w:sz="0" w:space="0" w:color="auto"/>
        <w:right w:val="none" w:sz="0" w:space="0" w:color="auto"/>
      </w:divBdr>
      <w:divsChild>
        <w:div w:id="3483062">
          <w:marLeft w:val="0"/>
          <w:marRight w:val="0"/>
          <w:marTop w:val="0"/>
          <w:marBottom w:val="0"/>
          <w:divBdr>
            <w:top w:val="none" w:sz="0" w:space="0" w:color="auto"/>
            <w:left w:val="none" w:sz="0" w:space="0" w:color="auto"/>
            <w:bottom w:val="none" w:sz="0" w:space="0" w:color="auto"/>
            <w:right w:val="none" w:sz="0" w:space="0" w:color="auto"/>
          </w:divBdr>
        </w:div>
        <w:div w:id="71778316">
          <w:marLeft w:val="0"/>
          <w:marRight w:val="0"/>
          <w:marTop w:val="0"/>
          <w:marBottom w:val="0"/>
          <w:divBdr>
            <w:top w:val="none" w:sz="0" w:space="0" w:color="auto"/>
            <w:left w:val="none" w:sz="0" w:space="0" w:color="auto"/>
            <w:bottom w:val="none" w:sz="0" w:space="0" w:color="auto"/>
            <w:right w:val="none" w:sz="0" w:space="0" w:color="auto"/>
          </w:divBdr>
        </w:div>
        <w:div w:id="80762944">
          <w:marLeft w:val="0"/>
          <w:marRight w:val="0"/>
          <w:marTop w:val="0"/>
          <w:marBottom w:val="0"/>
          <w:divBdr>
            <w:top w:val="none" w:sz="0" w:space="0" w:color="auto"/>
            <w:left w:val="none" w:sz="0" w:space="0" w:color="auto"/>
            <w:bottom w:val="none" w:sz="0" w:space="0" w:color="auto"/>
            <w:right w:val="none" w:sz="0" w:space="0" w:color="auto"/>
          </w:divBdr>
        </w:div>
        <w:div w:id="100809759">
          <w:marLeft w:val="0"/>
          <w:marRight w:val="0"/>
          <w:marTop w:val="0"/>
          <w:marBottom w:val="0"/>
          <w:divBdr>
            <w:top w:val="none" w:sz="0" w:space="0" w:color="auto"/>
            <w:left w:val="none" w:sz="0" w:space="0" w:color="auto"/>
            <w:bottom w:val="none" w:sz="0" w:space="0" w:color="auto"/>
            <w:right w:val="none" w:sz="0" w:space="0" w:color="auto"/>
          </w:divBdr>
        </w:div>
        <w:div w:id="155803714">
          <w:marLeft w:val="0"/>
          <w:marRight w:val="0"/>
          <w:marTop w:val="0"/>
          <w:marBottom w:val="0"/>
          <w:divBdr>
            <w:top w:val="none" w:sz="0" w:space="0" w:color="auto"/>
            <w:left w:val="none" w:sz="0" w:space="0" w:color="auto"/>
            <w:bottom w:val="none" w:sz="0" w:space="0" w:color="auto"/>
            <w:right w:val="none" w:sz="0" w:space="0" w:color="auto"/>
          </w:divBdr>
        </w:div>
        <w:div w:id="174344214">
          <w:marLeft w:val="0"/>
          <w:marRight w:val="0"/>
          <w:marTop w:val="0"/>
          <w:marBottom w:val="0"/>
          <w:divBdr>
            <w:top w:val="none" w:sz="0" w:space="0" w:color="auto"/>
            <w:left w:val="none" w:sz="0" w:space="0" w:color="auto"/>
            <w:bottom w:val="none" w:sz="0" w:space="0" w:color="auto"/>
            <w:right w:val="none" w:sz="0" w:space="0" w:color="auto"/>
          </w:divBdr>
          <w:divsChild>
            <w:div w:id="7101584">
              <w:marLeft w:val="0"/>
              <w:marRight w:val="0"/>
              <w:marTop w:val="0"/>
              <w:marBottom w:val="0"/>
              <w:divBdr>
                <w:top w:val="none" w:sz="0" w:space="0" w:color="auto"/>
                <w:left w:val="none" w:sz="0" w:space="0" w:color="auto"/>
                <w:bottom w:val="none" w:sz="0" w:space="0" w:color="auto"/>
                <w:right w:val="none" w:sz="0" w:space="0" w:color="auto"/>
              </w:divBdr>
            </w:div>
            <w:div w:id="107895241">
              <w:marLeft w:val="0"/>
              <w:marRight w:val="0"/>
              <w:marTop w:val="0"/>
              <w:marBottom w:val="0"/>
              <w:divBdr>
                <w:top w:val="none" w:sz="0" w:space="0" w:color="auto"/>
                <w:left w:val="none" w:sz="0" w:space="0" w:color="auto"/>
                <w:bottom w:val="none" w:sz="0" w:space="0" w:color="auto"/>
                <w:right w:val="none" w:sz="0" w:space="0" w:color="auto"/>
              </w:divBdr>
            </w:div>
            <w:div w:id="241334930">
              <w:marLeft w:val="0"/>
              <w:marRight w:val="0"/>
              <w:marTop w:val="0"/>
              <w:marBottom w:val="0"/>
              <w:divBdr>
                <w:top w:val="none" w:sz="0" w:space="0" w:color="auto"/>
                <w:left w:val="none" w:sz="0" w:space="0" w:color="auto"/>
                <w:bottom w:val="none" w:sz="0" w:space="0" w:color="auto"/>
                <w:right w:val="none" w:sz="0" w:space="0" w:color="auto"/>
              </w:divBdr>
            </w:div>
            <w:div w:id="304044395">
              <w:marLeft w:val="0"/>
              <w:marRight w:val="0"/>
              <w:marTop w:val="0"/>
              <w:marBottom w:val="0"/>
              <w:divBdr>
                <w:top w:val="none" w:sz="0" w:space="0" w:color="auto"/>
                <w:left w:val="none" w:sz="0" w:space="0" w:color="auto"/>
                <w:bottom w:val="none" w:sz="0" w:space="0" w:color="auto"/>
                <w:right w:val="none" w:sz="0" w:space="0" w:color="auto"/>
              </w:divBdr>
            </w:div>
            <w:div w:id="424112091">
              <w:marLeft w:val="0"/>
              <w:marRight w:val="0"/>
              <w:marTop w:val="0"/>
              <w:marBottom w:val="0"/>
              <w:divBdr>
                <w:top w:val="none" w:sz="0" w:space="0" w:color="auto"/>
                <w:left w:val="none" w:sz="0" w:space="0" w:color="auto"/>
                <w:bottom w:val="none" w:sz="0" w:space="0" w:color="auto"/>
                <w:right w:val="none" w:sz="0" w:space="0" w:color="auto"/>
              </w:divBdr>
            </w:div>
            <w:div w:id="454450384">
              <w:marLeft w:val="0"/>
              <w:marRight w:val="0"/>
              <w:marTop w:val="0"/>
              <w:marBottom w:val="0"/>
              <w:divBdr>
                <w:top w:val="none" w:sz="0" w:space="0" w:color="auto"/>
                <w:left w:val="none" w:sz="0" w:space="0" w:color="auto"/>
                <w:bottom w:val="none" w:sz="0" w:space="0" w:color="auto"/>
                <w:right w:val="none" w:sz="0" w:space="0" w:color="auto"/>
              </w:divBdr>
            </w:div>
            <w:div w:id="573246576">
              <w:marLeft w:val="0"/>
              <w:marRight w:val="0"/>
              <w:marTop w:val="0"/>
              <w:marBottom w:val="0"/>
              <w:divBdr>
                <w:top w:val="none" w:sz="0" w:space="0" w:color="auto"/>
                <w:left w:val="none" w:sz="0" w:space="0" w:color="auto"/>
                <w:bottom w:val="none" w:sz="0" w:space="0" w:color="auto"/>
                <w:right w:val="none" w:sz="0" w:space="0" w:color="auto"/>
              </w:divBdr>
            </w:div>
            <w:div w:id="752821654">
              <w:marLeft w:val="0"/>
              <w:marRight w:val="0"/>
              <w:marTop w:val="0"/>
              <w:marBottom w:val="0"/>
              <w:divBdr>
                <w:top w:val="none" w:sz="0" w:space="0" w:color="auto"/>
                <w:left w:val="none" w:sz="0" w:space="0" w:color="auto"/>
                <w:bottom w:val="none" w:sz="0" w:space="0" w:color="auto"/>
                <w:right w:val="none" w:sz="0" w:space="0" w:color="auto"/>
              </w:divBdr>
            </w:div>
            <w:div w:id="815225331">
              <w:marLeft w:val="0"/>
              <w:marRight w:val="0"/>
              <w:marTop w:val="0"/>
              <w:marBottom w:val="0"/>
              <w:divBdr>
                <w:top w:val="none" w:sz="0" w:space="0" w:color="auto"/>
                <w:left w:val="none" w:sz="0" w:space="0" w:color="auto"/>
                <w:bottom w:val="none" w:sz="0" w:space="0" w:color="auto"/>
                <w:right w:val="none" w:sz="0" w:space="0" w:color="auto"/>
              </w:divBdr>
            </w:div>
            <w:div w:id="864174711">
              <w:marLeft w:val="0"/>
              <w:marRight w:val="0"/>
              <w:marTop w:val="0"/>
              <w:marBottom w:val="0"/>
              <w:divBdr>
                <w:top w:val="none" w:sz="0" w:space="0" w:color="auto"/>
                <w:left w:val="none" w:sz="0" w:space="0" w:color="auto"/>
                <w:bottom w:val="none" w:sz="0" w:space="0" w:color="auto"/>
                <w:right w:val="none" w:sz="0" w:space="0" w:color="auto"/>
              </w:divBdr>
            </w:div>
            <w:div w:id="956371692">
              <w:marLeft w:val="0"/>
              <w:marRight w:val="0"/>
              <w:marTop w:val="0"/>
              <w:marBottom w:val="0"/>
              <w:divBdr>
                <w:top w:val="none" w:sz="0" w:space="0" w:color="auto"/>
                <w:left w:val="none" w:sz="0" w:space="0" w:color="auto"/>
                <w:bottom w:val="none" w:sz="0" w:space="0" w:color="auto"/>
                <w:right w:val="none" w:sz="0" w:space="0" w:color="auto"/>
              </w:divBdr>
            </w:div>
            <w:div w:id="1061756696">
              <w:marLeft w:val="0"/>
              <w:marRight w:val="0"/>
              <w:marTop w:val="0"/>
              <w:marBottom w:val="0"/>
              <w:divBdr>
                <w:top w:val="none" w:sz="0" w:space="0" w:color="auto"/>
                <w:left w:val="none" w:sz="0" w:space="0" w:color="auto"/>
                <w:bottom w:val="none" w:sz="0" w:space="0" w:color="auto"/>
                <w:right w:val="none" w:sz="0" w:space="0" w:color="auto"/>
              </w:divBdr>
            </w:div>
            <w:div w:id="1387024366">
              <w:marLeft w:val="0"/>
              <w:marRight w:val="0"/>
              <w:marTop w:val="0"/>
              <w:marBottom w:val="0"/>
              <w:divBdr>
                <w:top w:val="none" w:sz="0" w:space="0" w:color="auto"/>
                <w:left w:val="none" w:sz="0" w:space="0" w:color="auto"/>
                <w:bottom w:val="none" w:sz="0" w:space="0" w:color="auto"/>
                <w:right w:val="none" w:sz="0" w:space="0" w:color="auto"/>
              </w:divBdr>
            </w:div>
            <w:div w:id="1422990932">
              <w:marLeft w:val="0"/>
              <w:marRight w:val="0"/>
              <w:marTop w:val="0"/>
              <w:marBottom w:val="0"/>
              <w:divBdr>
                <w:top w:val="none" w:sz="0" w:space="0" w:color="auto"/>
                <w:left w:val="none" w:sz="0" w:space="0" w:color="auto"/>
                <w:bottom w:val="none" w:sz="0" w:space="0" w:color="auto"/>
                <w:right w:val="none" w:sz="0" w:space="0" w:color="auto"/>
              </w:divBdr>
            </w:div>
            <w:div w:id="1452936857">
              <w:marLeft w:val="0"/>
              <w:marRight w:val="0"/>
              <w:marTop w:val="0"/>
              <w:marBottom w:val="0"/>
              <w:divBdr>
                <w:top w:val="none" w:sz="0" w:space="0" w:color="auto"/>
                <w:left w:val="none" w:sz="0" w:space="0" w:color="auto"/>
                <w:bottom w:val="none" w:sz="0" w:space="0" w:color="auto"/>
                <w:right w:val="none" w:sz="0" w:space="0" w:color="auto"/>
              </w:divBdr>
            </w:div>
            <w:div w:id="1664628203">
              <w:marLeft w:val="0"/>
              <w:marRight w:val="0"/>
              <w:marTop w:val="0"/>
              <w:marBottom w:val="0"/>
              <w:divBdr>
                <w:top w:val="none" w:sz="0" w:space="0" w:color="auto"/>
                <w:left w:val="none" w:sz="0" w:space="0" w:color="auto"/>
                <w:bottom w:val="none" w:sz="0" w:space="0" w:color="auto"/>
                <w:right w:val="none" w:sz="0" w:space="0" w:color="auto"/>
              </w:divBdr>
            </w:div>
            <w:div w:id="1757357995">
              <w:marLeft w:val="0"/>
              <w:marRight w:val="0"/>
              <w:marTop w:val="0"/>
              <w:marBottom w:val="0"/>
              <w:divBdr>
                <w:top w:val="none" w:sz="0" w:space="0" w:color="auto"/>
                <w:left w:val="none" w:sz="0" w:space="0" w:color="auto"/>
                <w:bottom w:val="none" w:sz="0" w:space="0" w:color="auto"/>
                <w:right w:val="none" w:sz="0" w:space="0" w:color="auto"/>
              </w:divBdr>
            </w:div>
            <w:div w:id="1852253437">
              <w:marLeft w:val="0"/>
              <w:marRight w:val="0"/>
              <w:marTop w:val="0"/>
              <w:marBottom w:val="0"/>
              <w:divBdr>
                <w:top w:val="none" w:sz="0" w:space="0" w:color="auto"/>
                <w:left w:val="none" w:sz="0" w:space="0" w:color="auto"/>
                <w:bottom w:val="none" w:sz="0" w:space="0" w:color="auto"/>
                <w:right w:val="none" w:sz="0" w:space="0" w:color="auto"/>
              </w:divBdr>
            </w:div>
            <w:div w:id="1989816938">
              <w:marLeft w:val="0"/>
              <w:marRight w:val="0"/>
              <w:marTop w:val="0"/>
              <w:marBottom w:val="0"/>
              <w:divBdr>
                <w:top w:val="none" w:sz="0" w:space="0" w:color="auto"/>
                <w:left w:val="none" w:sz="0" w:space="0" w:color="auto"/>
                <w:bottom w:val="none" w:sz="0" w:space="0" w:color="auto"/>
                <w:right w:val="none" w:sz="0" w:space="0" w:color="auto"/>
              </w:divBdr>
            </w:div>
            <w:div w:id="2032684920">
              <w:marLeft w:val="0"/>
              <w:marRight w:val="0"/>
              <w:marTop w:val="0"/>
              <w:marBottom w:val="0"/>
              <w:divBdr>
                <w:top w:val="none" w:sz="0" w:space="0" w:color="auto"/>
                <w:left w:val="none" w:sz="0" w:space="0" w:color="auto"/>
                <w:bottom w:val="none" w:sz="0" w:space="0" w:color="auto"/>
                <w:right w:val="none" w:sz="0" w:space="0" w:color="auto"/>
              </w:divBdr>
            </w:div>
          </w:divsChild>
        </w:div>
        <w:div w:id="183792365">
          <w:marLeft w:val="0"/>
          <w:marRight w:val="0"/>
          <w:marTop w:val="0"/>
          <w:marBottom w:val="0"/>
          <w:divBdr>
            <w:top w:val="none" w:sz="0" w:space="0" w:color="auto"/>
            <w:left w:val="none" w:sz="0" w:space="0" w:color="auto"/>
            <w:bottom w:val="none" w:sz="0" w:space="0" w:color="auto"/>
            <w:right w:val="none" w:sz="0" w:space="0" w:color="auto"/>
          </w:divBdr>
        </w:div>
        <w:div w:id="206265788">
          <w:marLeft w:val="0"/>
          <w:marRight w:val="0"/>
          <w:marTop w:val="0"/>
          <w:marBottom w:val="0"/>
          <w:divBdr>
            <w:top w:val="none" w:sz="0" w:space="0" w:color="auto"/>
            <w:left w:val="none" w:sz="0" w:space="0" w:color="auto"/>
            <w:bottom w:val="none" w:sz="0" w:space="0" w:color="auto"/>
            <w:right w:val="none" w:sz="0" w:space="0" w:color="auto"/>
          </w:divBdr>
        </w:div>
        <w:div w:id="237206787">
          <w:marLeft w:val="0"/>
          <w:marRight w:val="0"/>
          <w:marTop w:val="0"/>
          <w:marBottom w:val="0"/>
          <w:divBdr>
            <w:top w:val="none" w:sz="0" w:space="0" w:color="auto"/>
            <w:left w:val="none" w:sz="0" w:space="0" w:color="auto"/>
            <w:bottom w:val="none" w:sz="0" w:space="0" w:color="auto"/>
            <w:right w:val="none" w:sz="0" w:space="0" w:color="auto"/>
          </w:divBdr>
        </w:div>
        <w:div w:id="275529723">
          <w:marLeft w:val="0"/>
          <w:marRight w:val="0"/>
          <w:marTop w:val="0"/>
          <w:marBottom w:val="0"/>
          <w:divBdr>
            <w:top w:val="none" w:sz="0" w:space="0" w:color="auto"/>
            <w:left w:val="none" w:sz="0" w:space="0" w:color="auto"/>
            <w:bottom w:val="none" w:sz="0" w:space="0" w:color="auto"/>
            <w:right w:val="none" w:sz="0" w:space="0" w:color="auto"/>
          </w:divBdr>
        </w:div>
        <w:div w:id="291637055">
          <w:marLeft w:val="0"/>
          <w:marRight w:val="0"/>
          <w:marTop w:val="0"/>
          <w:marBottom w:val="0"/>
          <w:divBdr>
            <w:top w:val="none" w:sz="0" w:space="0" w:color="auto"/>
            <w:left w:val="none" w:sz="0" w:space="0" w:color="auto"/>
            <w:bottom w:val="none" w:sz="0" w:space="0" w:color="auto"/>
            <w:right w:val="none" w:sz="0" w:space="0" w:color="auto"/>
          </w:divBdr>
        </w:div>
        <w:div w:id="297414336">
          <w:marLeft w:val="0"/>
          <w:marRight w:val="0"/>
          <w:marTop w:val="0"/>
          <w:marBottom w:val="0"/>
          <w:divBdr>
            <w:top w:val="none" w:sz="0" w:space="0" w:color="auto"/>
            <w:left w:val="none" w:sz="0" w:space="0" w:color="auto"/>
            <w:bottom w:val="none" w:sz="0" w:space="0" w:color="auto"/>
            <w:right w:val="none" w:sz="0" w:space="0" w:color="auto"/>
          </w:divBdr>
        </w:div>
        <w:div w:id="328140616">
          <w:marLeft w:val="0"/>
          <w:marRight w:val="0"/>
          <w:marTop w:val="0"/>
          <w:marBottom w:val="0"/>
          <w:divBdr>
            <w:top w:val="none" w:sz="0" w:space="0" w:color="auto"/>
            <w:left w:val="none" w:sz="0" w:space="0" w:color="auto"/>
            <w:bottom w:val="none" w:sz="0" w:space="0" w:color="auto"/>
            <w:right w:val="none" w:sz="0" w:space="0" w:color="auto"/>
          </w:divBdr>
        </w:div>
        <w:div w:id="339048637">
          <w:marLeft w:val="0"/>
          <w:marRight w:val="0"/>
          <w:marTop w:val="0"/>
          <w:marBottom w:val="0"/>
          <w:divBdr>
            <w:top w:val="none" w:sz="0" w:space="0" w:color="auto"/>
            <w:left w:val="none" w:sz="0" w:space="0" w:color="auto"/>
            <w:bottom w:val="none" w:sz="0" w:space="0" w:color="auto"/>
            <w:right w:val="none" w:sz="0" w:space="0" w:color="auto"/>
          </w:divBdr>
          <w:divsChild>
            <w:div w:id="40597792">
              <w:marLeft w:val="0"/>
              <w:marRight w:val="0"/>
              <w:marTop w:val="0"/>
              <w:marBottom w:val="0"/>
              <w:divBdr>
                <w:top w:val="none" w:sz="0" w:space="0" w:color="auto"/>
                <w:left w:val="none" w:sz="0" w:space="0" w:color="auto"/>
                <w:bottom w:val="none" w:sz="0" w:space="0" w:color="auto"/>
                <w:right w:val="none" w:sz="0" w:space="0" w:color="auto"/>
              </w:divBdr>
            </w:div>
            <w:div w:id="75134932">
              <w:marLeft w:val="0"/>
              <w:marRight w:val="0"/>
              <w:marTop w:val="0"/>
              <w:marBottom w:val="0"/>
              <w:divBdr>
                <w:top w:val="none" w:sz="0" w:space="0" w:color="auto"/>
                <w:left w:val="none" w:sz="0" w:space="0" w:color="auto"/>
                <w:bottom w:val="none" w:sz="0" w:space="0" w:color="auto"/>
                <w:right w:val="none" w:sz="0" w:space="0" w:color="auto"/>
              </w:divBdr>
            </w:div>
            <w:div w:id="260142268">
              <w:marLeft w:val="0"/>
              <w:marRight w:val="0"/>
              <w:marTop w:val="0"/>
              <w:marBottom w:val="0"/>
              <w:divBdr>
                <w:top w:val="none" w:sz="0" w:space="0" w:color="auto"/>
                <w:left w:val="none" w:sz="0" w:space="0" w:color="auto"/>
                <w:bottom w:val="none" w:sz="0" w:space="0" w:color="auto"/>
                <w:right w:val="none" w:sz="0" w:space="0" w:color="auto"/>
              </w:divBdr>
            </w:div>
            <w:div w:id="319693089">
              <w:marLeft w:val="0"/>
              <w:marRight w:val="0"/>
              <w:marTop w:val="0"/>
              <w:marBottom w:val="0"/>
              <w:divBdr>
                <w:top w:val="none" w:sz="0" w:space="0" w:color="auto"/>
                <w:left w:val="none" w:sz="0" w:space="0" w:color="auto"/>
                <w:bottom w:val="none" w:sz="0" w:space="0" w:color="auto"/>
                <w:right w:val="none" w:sz="0" w:space="0" w:color="auto"/>
              </w:divBdr>
            </w:div>
            <w:div w:id="783309353">
              <w:marLeft w:val="0"/>
              <w:marRight w:val="0"/>
              <w:marTop w:val="0"/>
              <w:marBottom w:val="0"/>
              <w:divBdr>
                <w:top w:val="none" w:sz="0" w:space="0" w:color="auto"/>
                <w:left w:val="none" w:sz="0" w:space="0" w:color="auto"/>
                <w:bottom w:val="none" w:sz="0" w:space="0" w:color="auto"/>
                <w:right w:val="none" w:sz="0" w:space="0" w:color="auto"/>
              </w:divBdr>
            </w:div>
            <w:div w:id="798719041">
              <w:marLeft w:val="0"/>
              <w:marRight w:val="0"/>
              <w:marTop w:val="0"/>
              <w:marBottom w:val="0"/>
              <w:divBdr>
                <w:top w:val="none" w:sz="0" w:space="0" w:color="auto"/>
                <w:left w:val="none" w:sz="0" w:space="0" w:color="auto"/>
                <w:bottom w:val="none" w:sz="0" w:space="0" w:color="auto"/>
                <w:right w:val="none" w:sz="0" w:space="0" w:color="auto"/>
              </w:divBdr>
            </w:div>
            <w:div w:id="1289125037">
              <w:marLeft w:val="0"/>
              <w:marRight w:val="0"/>
              <w:marTop w:val="0"/>
              <w:marBottom w:val="0"/>
              <w:divBdr>
                <w:top w:val="none" w:sz="0" w:space="0" w:color="auto"/>
                <w:left w:val="none" w:sz="0" w:space="0" w:color="auto"/>
                <w:bottom w:val="none" w:sz="0" w:space="0" w:color="auto"/>
                <w:right w:val="none" w:sz="0" w:space="0" w:color="auto"/>
              </w:divBdr>
            </w:div>
            <w:div w:id="1291595567">
              <w:marLeft w:val="0"/>
              <w:marRight w:val="0"/>
              <w:marTop w:val="0"/>
              <w:marBottom w:val="0"/>
              <w:divBdr>
                <w:top w:val="none" w:sz="0" w:space="0" w:color="auto"/>
                <w:left w:val="none" w:sz="0" w:space="0" w:color="auto"/>
                <w:bottom w:val="none" w:sz="0" w:space="0" w:color="auto"/>
                <w:right w:val="none" w:sz="0" w:space="0" w:color="auto"/>
              </w:divBdr>
            </w:div>
            <w:div w:id="1596009732">
              <w:marLeft w:val="0"/>
              <w:marRight w:val="0"/>
              <w:marTop w:val="0"/>
              <w:marBottom w:val="0"/>
              <w:divBdr>
                <w:top w:val="none" w:sz="0" w:space="0" w:color="auto"/>
                <w:left w:val="none" w:sz="0" w:space="0" w:color="auto"/>
                <w:bottom w:val="none" w:sz="0" w:space="0" w:color="auto"/>
                <w:right w:val="none" w:sz="0" w:space="0" w:color="auto"/>
              </w:divBdr>
            </w:div>
            <w:div w:id="1864784018">
              <w:marLeft w:val="0"/>
              <w:marRight w:val="0"/>
              <w:marTop w:val="0"/>
              <w:marBottom w:val="0"/>
              <w:divBdr>
                <w:top w:val="none" w:sz="0" w:space="0" w:color="auto"/>
                <w:left w:val="none" w:sz="0" w:space="0" w:color="auto"/>
                <w:bottom w:val="none" w:sz="0" w:space="0" w:color="auto"/>
                <w:right w:val="none" w:sz="0" w:space="0" w:color="auto"/>
              </w:divBdr>
            </w:div>
            <w:div w:id="1941643062">
              <w:marLeft w:val="0"/>
              <w:marRight w:val="0"/>
              <w:marTop w:val="0"/>
              <w:marBottom w:val="0"/>
              <w:divBdr>
                <w:top w:val="none" w:sz="0" w:space="0" w:color="auto"/>
                <w:left w:val="none" w:sz="0" w:space="0" w:color="auto"/>
                <w:bottom w:val="none" w:sz="0" w:space="0" w:color="auto"/>
                <w:right w:val="none" w:sz="0" w:space="0" w:color="auto"/>
              </w:divBdr>
            </w:div>
            <w:div w:id="1988823202">
              <w:marLeft w:val="0"/>
              <w:marRight w:val="0"/>
              <w:marTop w:val="0"/>
              <w:marBottom w:val="0"/>
              <w:divBdr>
                <w:top w:val="none" w:sz="0" w:space="0" w:color="auto"/>
                <w:left w:val="none" w:sz="0" w:space="0" w:color="auto"/>
                <w:bottom w:val="none" w:sz="0" w:space="0" w:color="auto"/>
                <w:right w:val="none" w:sz="0" w:space="0" w:color="auto"/>
              </w:divBdr>
            </w:div>
            <w:div w:id="2120755356">
              <w:marLeft w:val="0"/>
              <w:marRight w:val="0"/>
              <w:marTop w:val="0"/>
              <w:marBottom w:val="0"/>
              <w:divBdr>
                <w:top w:val="none" w:sz="0" w:space="0" w:color="auto"/>
                <w:left w:val="none" w:sz="0" w:space="0" w:color="auto"/>
                <w:bottom w:val="none" w:sz="0" w:space="0" w:color="auto"/>
                <w:right w:val="none" w:sz="0" w:space="0" w:color="auto"/>
              </w:divBdr>
            </w:div>
            <w:div w:id="2124156134">
              <w:marLeft w:val="0"/>
              <w:marRight w:val="0"/>
              <w:marTop w:val="0"/>
              <w:marBottom w:val="0"/>
              <w:divBdr>
                <w:top w:val="none" w:sz="0" w:space="0" w:color="auto"/>
                <w:left w:val="none" w:sz="0" w:space="0" w:color="auto"/>
                <w:bottom w:val="none" w:sz="0" w:space="0" w:color="auto"/>
                <w:right w:val="none" w:sz="0" w:space="0" w:color="auto"/>
              </w:divBdr>
            </w:div>
          </w:divsChild>
        </w:div>
        <w:div w:id="366610335">
          <w:marLeft w:val="0"/>
          <w:marRight w:val="0"/>
          <w:marTop w:val="0"/>
          <w:marBottom w:val="0"/>
          <w:divBdr>
            <w:top w:val="none" w:sz="0" w:space="0" w:color="auto"/>
            <w:left w:val="none" w:sz="0" w:space="0" w:color="auto"/>
            <w:bottom w:val="none" w:sz="0" w:space="0" w:color="auto"/>
            <w:right w:val="none" w:sz="0" w:space="0" w:color="auto"/>
          </w:divBdr>
        </w:div>
        <w:div w:id="375930798">
          <w:marLeft w:val="0"/>
          <w:marRight w:val="0"/>
          <w:marTop w:val="0"/>
          <w:marBottom w:val="0"/>
          <w:divBdr>
            <w:top w:val="none" w:sz="0" w:space="0" w:color="auto"/>
            <w:left w:val="none" w:sz="0" w:space="0" w:color="auto"/>
            <w:bottom w:val="none" w:sz="0" w:space="0" w:color="auto"/>
            <w:right w:val="none" w:sz="0" w:space="0" w:color="auto"/>
          </w:divBdr>
        </w:div>
        <w:div w:id="377164463">
          <w:marLeft w:val="0"/>
          <w:marRight w:val="0"/>
          <w:marTop w:val="0"/>
          <w:marBottom w:val="0"/>
          <w:divBdr>
            <w:top w:val="none" w:sz="0" w:space="0" w:color="auto"/>
            <w:left w:val="none" w:sz="0" w:space="0" w:color="auto"/>
            <w:bottom w:val="none" w:sz="0" w:space="0" w:color="auto"/>
            <w:right w:val="none" w:sz="0" w:space="0" w:color="auto"/>
          </w:divBdr>
        </w:div>
        <w:div w:id="402798216">
          <w:marLeft w:val="0"/>
          <w:marRight w:val="0"/>
          <w:marTop w:val="0"/>
          <w:marBottom w:val="0"/>
          <w:divBdr>
            <w:top w:val="none" w:sz="0" w:space="0" w:color="auto"/>
            <w:left w:val="none" w:sz="0" w:space="0" w:color="auto"/>
            <w:bottom w:val="none" w:sz="0" w:space="0" w:color="auto"/>
            <w:right w:val="none" w:sz="0" w:space="0" w:color="auto"/>
          </w:divBdr>
          <w:divsChild>
            <w:div w:id="45960381">
              <w:marLeft w:val="0"/>
              <w:marRight w:val="0"/>
              <w:marTop w:val="0"/>
              <w:marBottom w:val="0"/>
              <w:divBdr>
                <w:top w:val="none" w:sz="0" w:space="0" w:color="auto"/>
                <w:left w:val="none" w:sz="0" w:space="0" w:color="auto"/>
                <w:bottom w:val="none" w:sz="0" w:space="0" w:color="auto"/>
                <w:right w:val="none" w:sz="0" w:space="0" w:color="auto"/>
              </w:divBdr>
            </w:div>
            <w:div w:id="244461332">
              <w:marLeft w:val="0"/>
              <w:marRight w:val="0"/>
              <w:marTop w:val="0"/>
              <w:marBottom w:val="0"/>
              <w:divBdr>
                <w:top w:val="none" w:sz="0" w:space="0" w:color="auto"/>
                <w:left w:val="none" w:sz="0" w:space="0" w:color="auto"/>
                <w:bottom w:val="none" w:sz="0" w:space="0" w:color="auto"/>
                <w:right w:val="none" w:sz="0" w:space="0" w:color="auto"/>
              </w:divBdr>
            </w:div>
            <w:div w:id="282880755">
              <w:marLeft w:val="0"/>
              <w:marRight w:val="0"/>
              <w:marTop w:val="0"/>
              <w:marBottom w:val="0"/>
              <w:divBdr>
                <w:top w:val="none" w:sz="0" w:space="0" w:color="auto"/>
                <w:left w:val="none" w:sz="0" w:space="0" w:color="auto"/>
                <w:bottom w:val="none" w:sz="0" w:space="0" w:color="auto"/>
                <w:right w:val="none" w:sz="0" w:space="0" w:color="auto"/>
              </w:divBdr>
            </w:div>
            <w:div w:id="283510316">
              <w:marLeft w:val="0"/>
              <w:marRight w:val="0"/>
              <w:marTop w:val="0"/>
              <w:marBottom w:val="0"/>
              <w:divBdr>
                <w:top w:val="none" w:sz="0" w:space="0" w:color="auto"/>
                <w:left w:val="none" w:sz="0" w:space="0" w:color="auto"/>
                <w:bottom w:val="none" w:sz="0" w:space="0" w:color="auto"/>
                <w:right w:val="none" w:sz="0" w:space="0" w:color="auto"/>
              </w:divBdr>
            </w:div>
            <w:div w:id="351152507">
              <w:marLeft w:val="0"/>
              <w:marRight w:val="0"/>
              <w:marTop w:val="0"/>
              <w:marBottom w:val="0"/>
              <w:divBdr>
                <w:top w:val="none" w:sz="0" w:space="0" w:color="auto"/>
                <w:left w:val="none" w:sz="0" w:space="0" w:color="auto"/>
                <w:bottom w:val="none" w:sz="0" w:space="0" w:color="auto"/>
                <w:right w:val="none" w:sz="0" w:space="0" w:color="auto"/>
              </w:divBdr>
            </w:div>
            <w:div w:id="410083161">
              <w:marLeft w:val="0"/>
              <w:marRight w:val="0"/>
              <w:marTop w:val="0"/>
              <w:marBottom w:val="0"/>
              <w:divBdr>
                <w:top w:val="none" w:sz="0" w:space="0" w:color="auto"/>
                <w:left w:val="none" w:sz="0" w:space="0" w:color="auto"/>
                <w:bottom w:val="none" w:sz="0" w:space="0" w:color="auto"/>
                <w:right w:val="none" w:sz="0" w:space="0" w:color="auto"/>
              </w:divBdr>
            </w:div>
            <w:div w:id="423040897">
              <w:marLeft w:val="0"/>
              <w:marRight w:val="0"/>
              <w:marTop w:val="0"/>
              <w:marBottom w:val="0"/>
              <w:divBdr>
                <w:top w:val="none" w:sz="0" w:space="0" w:color="auto"/>
                <w:left w:val="none" w:sz="0" w:space="0" w:color="auto"/>
                <w:bottom w:val="none" w:sz="0" w:space="0" w:color="auto"/>
                <w:right w:val="none" w:sz="0" w:space="0" w:color="auto"/>
              </w:divBdr>
            </w:div>
            <w:div w:id="588122664">
              <w:marLeft w:val="0"/>
              <w:marRight w:val="0"/>
              <w:marTop w:val="0"/>
              <w:marBottom w:val="0"/>
              <w:divBdr>
                <w:top w:val="none" w:sz="0" w:space="0" w:color="auto"/>
                <w:left w:val="none" w:sz="0" w:space="0" w:color="auto"/>
                <w:bottom w:val="none" w:sz="0" w:space="0" w:color="auto"/>
                <w:right w:val="none" w:sz="0" w:space="0" w:color="auto"/>
              </w:divBdr>
            </w:div>
            <w:div w:id="628248989">
              <w:marLeft w:val="0"/>
              <w:marRight w:val="0"/>
              <w:marTop w:val="0"/>
              <w:marBottom w:val="0"/>
              <w:divBdr>
                <w:top w:val="none" w:sz="0" w:space="0" w:color="auto"/>
                <w:left w:val="none" w:sz="0" w:space="0" w:color="auto"/>
                <w:bottom w:val="none" w:sz="0" w:space="0" w:color="auto"/>
                <w:right w:val="none" w:sz="0" w:space="0" w:color="auto"/>
              </w:divBdr>
            </w:div>
            <w:div w:id="670528669">
              <w:marLeft w:val="0"/>
              <w:marRight w:val="0"/>
              <w:marTop w:val="0"/>
              <w:marBottom w:val="0"/>
              <w:divBdr>
                <w:top w:val="none" w:sz="0" w:space="0" w:color="auto"/>
                <w:left w:val="none" w:sz="0" w:space="0" w:color="auto"/>
                <w:bottom w:val="none" w:sz="0" w:space="0" w:color="auto"/>
                <w:right w:val="none" w:sz="0" w:space="0" w:color="auto"/>
              </w:divBdr>
            </w:div>
            <w:div w:id="689141839">
              <w:marLeft w:val="0"/>
              <w:marRight w:val="0"/>
              <w:marTop w:val="0"/>
              <w:marBottom w:val="0"/>
              <w:divBdr>
                <w:top w:val="none" w:sz="0" w:space="0" w:color="auto"/>
                <w:left w:val="none" w:sz="0" w:space="0" w:color="auto"/>
                <w:bottom w:val="none" w:sz="0" w:space="0" w:color="auto"/>
                <w:right w:val="none" w:sz="0" w:space="0" w:color="auto"/>
              </w:divBdr>
            </w:div>
            <w:div w:id="828834383">
              <w:marLeft w:val="0"/>
              <w:marRight w:val="0"/>
              <w:marTop w:val="0"/>
              <w:marBottom w:val="0"/>
              <w:divBdr>
                <w:top w:val="none" w:sz="0" w:space="0" w:color="auto"/>
                <w:left w:val="none" w:sz="0" w:space="0" w:color="auto"/>
                <w:bottom w:val="none" w:sz="0" w:space="0" w:color="auto"/>
                <w:right w:val="none" w:sz="0" w:space="0" w:color="auto"/>
              </w:divBdr>
            </w:div>
            <w:div w:id="835153110">
              <w:marLeft w:val="0"/>
              <w:marRight w:val="0"/>
              <w:marTop w:val="0"/>
              <w:marBottom w:val="0"/>
              <w:divBdr>
                <w:top w:val="none" w:sz="0" w:space="0" w:color="auto"/>
                <w:left w:val="none" w:sz="0" w:space="0" w:color="auto"/>
                <w:bottom w:val="none" w:sz="0" w:space="0" w:color="auto"/>
                <w:right w:val="none" w:sz="0" w:space="0" w:color="auto"/>
              </w:divBdr>
            </w:div>
            <w:div w:id="1120562945">
              <w:marLeft w:val="0"/>
              <w:marRight w:val="0"/>
              <w:marTop w:val="0"/>
              <w:marBottom w:val="0"/>
              <w:divBdr>
                <w:top w:val="none" w:sz="0" w:space="0" w:color="auto"/>
                <w:left w:val="none" w:sz="0" w:space="0" w:color="auto"/>
                <w:bottom w:val="none" w:sz="0" w:space="0" w:color="auto"/>
                <w:right w:val="none" w:sz="0" w:space="0" w:color="auto"/>
              </w:divBdr>
            </w:div>
            <w:div w:id="1181814148">
              <w:marLeft w:val="0"/>
              <w:marRight w:val="0"/>
              <w:marTop w:val="0"/>
              <w:marBottom w:val="0"/>
              <w:divBdr>
                <w:top w:val="none" w:sz="0" w:space="0" w:color="auto"/>
                <w:left w:val="none" w:sz="0" w:space="0" w:color="auto"/>
                <w:bottom w:val="none" w:sz="0" w:space="0" w:color="auto"/>
                <w:right w:val="none" w:sz="0" w:space="0" w:color="auto"/>
              </w:divBdr>
            </w:div>
            <w:div w:id="1338115026">
              <w:marLeft w:val="0"/>
              <w:marRight w:val="0"/>
              <w:marTop w:val="0"/>
              <w:marBottom w:val="0"/>
              <w:divBdr>
                <w:top w:val="none" w:sz="0" w:space="0" w:color="auto"/>
                <w:left w:val="none" w:sz="0" w:space="0" w:color="auto"/>
                <w:bottom w:val="none" w:sz="0" w:space="0" w:color="auto"/>
                <w:right w:val="none" w:sz="0" w:space="0" w:color="auto"/>
              </w:divBdr>
            </w:div>
            <w:div w:id="1462117166">
              <w:marLeft w:val="0"/>
              <w:marRight w:val="0"/>
              <w:marTop w:val="0"/>
              <w:marBottom w:val="0"/>
              <w:divBdr>
                <w:top w:val="none" w:sz="0" w:space="0" w:color="auto"/>
                <w:left w:val="none" w:sz="0" w:space="0" w:color="auto"/>
                <w:bottom w:val="none" w:sz="0" w:space="0" w:color="auto"/>
                <w:right w:val="none" w:sz="0" w:space="0" w:color="auto"/>
              </w:divBdr>
            </w:div>
            <w:div w:id="1894730558">
              <w:marLeft w:val="0"/>
              <w:marRight w:val="0"/>
              <w:marTop w:val="0"/>
              <w:marBottom w:val="0"/>
              <w:divBdr>
                <w:top w:val="none" w:sz="0" w:space="0" w:color="auto"/>
                <w:left w:val="none" w:sz="0" w:space="0" w:color="auto"/>
                <w:bottom w:val="none" w:sz="0" w:space="0" w:color="auto"/>
                <w:right w:val="none" w:sz="0" w:space="0" w:color="auto"/>
              </w:divBdr>
            </w:div>
            <w:div w:id="1916429576">
              <w:marLeft w:val="0"/>
              <w:marRight w:val="0"/>
              <w:marTop w:val="0"/>
              <w:marBottom w:val="0"/>
              <w:divBdr>
                <w:top w:val="none" w:sz="0" w:space="0" w:color="auto"/>
                <w:left w:val="none" w:sz="0" w:space="0" w:color="auto"/>
                <w:bottom w:val="none" w:sz="0" w:space="0" w:color="auto"/>
                <w:right w:val="none" w:sz="0" w:space="0" w:color="auto"/>
              </w:divBdr>
            </w:div>
            <w:div w:id="1925259660">
              <w:marLeft w:val="0"/>
              <w:marRight w:val="0"/>
              <w:marTop w:val="0"/>
              <w:marBottom w:val="0"/>
              <w:divBdr>
                <w:top w:val="none" w:sz="0" w:space="0" w:color="auto"/>
                <w:left w:val="none" w:sz="0" w:space="0" w:color="auto"/>
                <w:bottom w:val="none" w:sz="0" w:space="0" w:color="auto"/>
                <w:right w:val="none" w:sz="0" w:space="0" w:color="auto"/>
              </w:divBdr>
            </w:div>
            <w:div w:id="2033411928">
              <w:marLeft w:val="0"/>
              <w:marRight w:val="0"/>
              <w:marTop w:val="0"/>
              <w:marBottom w:val="0"/>
              <w:divBdr>
                <w:top w:val="none" w:sz="0" w:space="0" w:color="auto"/>
                <w:left w:val="none" w:sz="0" w:space="0" w:color="auto"/>
                <w:bottom w:val="none" w:sz="0" w:space="0" w:color="auto"/>
                <w:right w:val="none" w:sz="0" w:space="0" w:color="auto"/>
              </w:divBdr>
            </w:div>
          </w:divsChild>
        </w:div>
        <w:div w:id="453518646">
          <w:marLeft w:val="0"/>
          <w:marRight w:val="0"/>
          <w:marTop w:val="0"/>
          <w:marBottom w:val="0"/>
          <w:divBdr>
            <w:top w:val="none" w:sz="0" w:space="0" w:color="auto"/>
            <w:left w:val="none" w:sz="0" w:space="0" w:color="auto"/>
            <w:bottom w:val="none" w:sz="0" w:space="0" w:color="auto"/>
            <w:right w:val="none" w:sz="0" w:space="0" w:color="auto"/>
          </w:divBdr>
        </w:div>
        <w:div w:id="464739270">
          <w:marLeft w:val="0"/>
          <w:marRight w:val="0"/>
          <w:marTop w:val="0"/>
          <w:marBottom w:val="0"/>
          <w:divBdr>
            <w:top w:val="none" w:sz="0" w:space="0" w:color="auto"/>
            <w:left w:val="none" w:sz="0" w:space="0" w:color="auto"/>
            <w:bottom w:val="none" w:sz="0" w:space="0" w:color="auto"/>
            <w:right w:val="none" w:sz="0" w:space="0" w:color="auto"/>
          </w:divBdr>
        </w:div>
        <w:div w:id="468472219">
          <w:marLeft w:val="0"/>
          <w:marRight w:val="0"/>
          <w:marTop w:val="0"/>
          <w:marBottom w:val="0"/>
          <w:divBdr>
            <w:top w:val="none" w:sz="0" w:space="0" w:color="auto"/>
            <w:left w:val="none" w:sz="0" w:space="0" w:color="auto"/>
            <w:bottom w:val="none" w:sz="0" w:space="0" w:color="auto"/>
            <w:right w:val="none" w:sz="0" w:space="0" w:color="auto"/>
          </w:divBdr>
        </w:div>
        <w:div w:id="492064785">
          <w:marLeft w:val="0"/>
          <w:marRight w:val="0"/>
          <w:marTop w:val="0"/>
          <w:marBottom w:val="0"/>
          <w:divBdr>
            <w:top w:val="none" w:sz="0" w:space="0" w:color="auto"/>
            <w:left w:val="none" w:sz="0" w:space="0" w:color="auto"/>
            <w:bottom w:val="none" w:sz="0" w:space="0" w:color="auto"/>
            <w:right w:val="none" w:sz="0" w:space="0" w:color="auto"/>
          </w:divBdr>
        </w:div>
        <w:div w:id="540090871">
          <w:marLeft w:val="0"/>
          <w:marRight w:val="0"/>
          <w:marTop w:val="0"/>
          <w:marBottom w:val="0"/>
          <w:divBdr>
            <w:top w:val="none" w:sz="0" w:space="0" w:color="auto"/>
            <w:left w:val="none" w:sz="0" w:space="0" w:color="auto"/>
            <w:bottom w:val="none" w:sz="0" w:space="0" w:color="auto"/>
            <w:right w:val="none" w:sz="0" w:space="0" w:color="auto"/>
          </w:divBdr>
        </w:div>
        <w:div w:id="549852473">
          <w:marLeft w:val="0"/>
          <w:marRight w:val="0"/>
          <w:marTop w:val="0"/>
          <w:marBottom w:val="0"/>
          <w:divBdr>
            <w:top w:val="none" w:sz="0" w:space="0" w:color="auto"/>
            <w:left w:val="none" w:sz="0" w:space="0" w:color="auto"/>
            <w:bottom w:val="none" w:sz="0" w:space="0" w:color="auto"/>
            <w:right w:val="none" w:sz="0" w:space="0" w:color="auto"/>
          </w:divBdr>
          <w:divsChild>
            <w:div w:id="123011818">
              <w:marLeft w:val="0"/>
              <w:marRight w:val="0"/>
              <w:marTop w:val="0"/>
              <w:marBottom w:val="0"/>
              <w:divBdr>
                <w:top w:val="none" w:sz="0" w:space="0" w:color="auto"/>
                <w:left w:val="none" w:sz="0" w:space="0" w:color="auto"/>
                <w:bottom w:val="none" w:sz="0" w:space="0" w:color="auto"/>
                <w:right w:val="none" w:sz="0" w:space="0" w:color="auto"/>
              </w:divBdr>
            </w:div>
            <w:div w:id="216628845">
              <w:marLeft w:val="0"/>
              <w:marRight w:val="0"/>
              <w:marTop w:val="0"/>
              <w:marBottom w:val="0"/>
              <w:divBdr>
                <w:top w:val="none" w:sz="0" w:space="0" w:color="auto"/>
                <w:left w:val="none" w:sz="0" w:space="0" w:color="auto"/>
                <w:bottom w:val="none" w:sz="0" w:space="0" w:color="auto"/>
                <w:right w:val="none" w:sz="0" w:space="0" w:color="auto"/>
              </w:divBdr>
            </w:div>
            <w:div w:id="677926519">
              <w:marLeft w:val="0"/>
              <w:marRight w:val="0"/>
              <w:marTop w:val="0"/>
              <w:marBottom w:val="0"/>
              <w:divBdr>
                <w:top w:val="none" w:sz="0" w:space="0" w:color="auto"/>
                <w:left w:val="none" w:sz="0" w:space="0" w:color="auto"/>
                <w:bottom w:val="none" w:sz="0" w:space="0" w:color="auto"/>
                <w:right w:val="none" w:sz="0" w:space="0" w:color="auto"/>
              </w:divBdr>
            </w:div>
            <w:div w:id="695037117">
              <w:marLeft w:val="0"/>
              <w:marRight w:val="0"/>
              <w:marTop w:val="0"/>
              <w:marBottom w:val="0"/>
              <w:divBdr>
                <w:top w:val="none" w:sz="0" w:space="0" w:color="auto"/>
                <w:left w:val="none" w:sz="0" w:space="0" w:color="auto"/>
                <w:bottom w:val="none" w:sz="0" w:space="0" w:color="auto"/>
                <w:right w:val="none" w:sz="0" w:space="0" w:color="auto"/>
              </w:divBdr>
            </w:div>
            <w:div w:id="812330553">
              <w:marLeft w:val="0"/>
              <w:marRight w:val="0"/>
              <w:marTop w:val="0"/>
              <w:marBottom w:val="0"/>
              <w:divBdr>
                <w:top w:val="none" w:sz="0" w:space="0" w:color="auto"/>
                <w:left w:val="none" w:sz="0" w:space="0" w:color="auto"/>
                <w:bottom w:val="none" w:sz="0" w:space="0" w:color="auto"/>
                <w:right w:val="none" w:sz="0" w:space="0" w:color="auto"/>
              </w:divBdr>
            </w:div>
            <w:div w:id="827937201">
              <w:marLeft w:val="0"/>
              <w:marRight w:val="0"/>
              <w:marTop w:val="0"/>
              <w:marBottom w:val="0"/>
              <w:divBdr>
                <w:top w:val="none" w:sz="0" w:space="0" w:color="auto"/>
                <w:left w:val="none" w:sz="0" w:space="0" w:color="auto"/>
                <w:bottom w:val="none" w:sz="0" w:space="0" w:color="auto"/>
                <w:right w:val="none" w:sz="0" w:space="0" w:color="auto"/>
              </w:divBdr>
            </w:div>
            <w:div w:id="914128845">
              <w:marLeft w:val="0"/>
              <w:marRight w:val="0"/>
              <w:marTop w:val="0"/>
              <w:marBottom w:val="0"/>
              <w:divBdr>
                <w:top w:val="none" w:sz="0" w:space="0" w:color="auto"/>
                <w:left w:val="none" w:sz="0" w:space="0" w:color="auto"/>
                <w:bottom w:val="none" w:sz="0" w:space="0" w:color="auto"/>
                <w:right w:val="none" w:sz="0" w:space="0" w:color="auto"/>
              </w:divBdr>
            </w:div>
            <w:div w:id="1119180808">
              <w:marLeft w:val="0"/>
              <w:marRight w:val="0"/>
              <w:marTop w:val="0"/>
              <w:marBottom w:val="0"/>
              <w:divBdr>
                <w:top w:val="none" w:sz="0" w:space="0" w:color="auto"/>
                <w:left w:val="none" w:sz="0" w:space="0" w:color="auto"/>
                <w:bottom w:val="none" w:sz="0" w:space="0" w:color="auto"/>
                <w:right w:val="none" w:sz="0" w:space="0" w:color="auto"/>
              </w:divBdr>
            </w:div>
            <w:div w:id="1196503465">
              <w:marLeft w:val="0"/>
              <w:marRight w:val="0"/>
              <w:marTop w:val="0"/>
              <w:marBottom w:val="0"/>
              <w:divBdr>
                <w:top w:val="none" w:sz="0" w:space="0" w:color="auto"/>
                <w:left w:val="none" w:sz="0" w:space="0" w:color="auto"/>
                <w:bottom w:val="none" w:sz="0" w:space="0" w:color="auto"/>
                <w:right w:val="none" w:sz="0" w:space="0" w:color="auto"/>
              </w:divBdr>
            </w:div>
            <w:div w:id="1430085166">
              <w:marLeft w:val="0"/>
              <w:marRight w:val="0"/>
              <w:marTop w:val="0"/>
              <w:marBottom w:val="0"/>
              <w:divBdr>
                <w:top w:val="none" w:sz="0" w:space="0" w:color="auto"/>
                <w:left w:val="none" w:sz="0" w:space="0" w:color="auto"/>
                <w:bottom w:val="none" w:sz="0" w:space="0" w:color="auto"/>
                <w:right w:val="none" w:sz="0" w:space="0" w:color="auto"/>
              </w:divBdr>
            </w:div>
            <w:div w:id="1481576750">
              <w:marLeft w:val="0"/>
              <w:marRight w:val="0"/>
              <w:marTop w:val="0"/>
              <w:marBottom w:val="0"/>
              <w:divBdr>
                <w:top w:val="none" w:sz="0" w:space="0" w:color="auto"/>
                <w:left w:val="none" w:sz="0" w:space="0" w:color="auto"/>
                <w:bottom w:val="none" w:sz="0" w:space="0" w:color="auto"/>
                <w:right w:val="none" w:sz="0" w:space="0" w:color="auto"/>
              </w:divBdr>
            </w:div>
            <w:div w:id="1526596681">
              <w:marLeft w:val="0"/>
              <w:marRight w:val="0"/>
              <w:marTop w:val="0"/>
              <w:marBottom w:val="0"/>
              <w:divBdr>
                <w:top w:val="none" w:sz="0" w:space="0" w:color="auto"/>
                <w:left w:val="none" w:sz="0" w:space="0" w:color="auto"/>
                <w:bottom w:val="none" w:sz="0" w:space="0" w:color="auto"/>
                <w:right w:val="none" w:sz="0" w:space="0" w:color="auto"/>
              </w:divBdr>
            </w:div>
            <w:div w:id="1655840186">
              <w:marLeft w:val="0"/>
              <w:marRight w:val="0"/>
              <w:marTop w:val="0"/>
              <w:marBottom w:val="0"/>
              <w:divBdr>
                <w:top w:val="none" w:sz="0" w:space="0" w:color="auto"/>
                <w:left w:val="none" w:sz="0" w:space="0" w:color="auto"/>
                <w:bottom w:val="none" w:sz="0" w:space="0" w:color="auto"/>
                <w:right w:val="none" w:sz="0" w:space="0" w:color="auto"/>
              </w:divBdr>
            </w:div>
            <w:div w:id="1726175262">
              <w:marLeft w:val="0"/>
              <w:marRight w:val="0"/>
              <w:marTop w:val="0"/>
              <w:marBottom w:val="0"/>
              <w:divBdr>
                <w:top w:val="none" w:sz="0" w:space="0" w:color="auto"/>
                <w:left w:val="none" w:sz="0" w:space="0" w:color="auto"/>
                <w:bottom w:val="none" w:sz="0" w:space="0" w:color="auto"/>
                <w:right w:val="none" w:sz="0" w:space="0" w:color="auto"/>
              </w:divBdr>
            </w:div>
            <w:div w:id="1927349510">
              <w:marLeft w:val="0"/>
              <w:marRight w:val="0"/>
              <w:marTop w:val="0"/>
              <w:marBottom w:val="0"/>
              <w:divBdr>
                <w:top w:val="none" w:sz="0" w:space="0" w:color="auto"/>
                <w:left w:val="none" w:sz="0" w:space="0" w:color="auto"/>
                <w:bottom w:val="none" w:sz="0" w:space="0" w:color="auto"/>
                <w:right w:val="none" w:sz="0" w:space="0" w:color="auto"/>
              </w:divBdr>
            </w:div>
            <w:div w:id="2059863888">
              <w:marLeft w:val="0"/>
              <w:marRight w:val="0"/>
              <w:marTop w:val="0"/>
              <w:marBottom w:val="0"/>
              <w:divBdr>
                <w:top w:val="none" w:sz="0" w:space="0" w:color="auto"/>
                <w:left w:val="none" w:sz="0" w:space="0" w:color="auto"/>
                <w:bottom w:val="none" w:sz="0" w:space="0" w:color="auto"/>
                <w:right w:val="none" w:sz="0" w:space="0" w:color="auto"/>
              </w:divBdr>
            </w:div>
            <w:div w:id="2073238311">
              <w:marLeft w:val="0"/>
              <w:marRight w:val="0"/>
              <w:marTop w:val="0"/>
              <w:marBottom w:val="0"/>
              <w:divBdr>
                <w:top w:val="none" w:sz="0" w:space="0" w:color="auto"/>
                <w:left w:val="none" w:sz="0" w:space="0" w:color="auto"/>
                <w:bottom w:val="none" w:sz="0" w:space="0" w:color="auto"/>
                <w:right w:val="none" w:sz="0" w:space="0" w:color="auto"/>
              </w:divBdr>
            </w:div>
            <w:div w:id="2079010487">
              <w:marLeft w:val="0"/>
              <w:marRight w:val="0"/>
              <w:marTop w:val="0"/>
              <w:marBottom w:val="0"/>
              <w:divBdr>
                <w:top w:val="none" w:sz="0" w:space="0" w:color="auto"/>
                <w:left w:val="none" w:sz="0" w:space="0" w:color="auto"/>
                <w:bottom w:val="none" w:sz="0" w:space="0" w:color="auto"/>
                <w:right w:val="none" w:sz="0" w:space="0" w:color="auto"/>
              </w:divBdr>
            </w:div>
            <w:div w:id="2124419900">
              <w:marLeft w:val="0"/>
              <w:marRight w:val="0"/>
              <w:marTop w:val="0"/>
              <w:marBottom w:val="0"/>
              <w:divBdr>
                <w:top w:val="none" w:sz="0" w:space="0" w:color="auto"/>
                <w:left w:val="none" w:sz="0" w:space="0" w:color="auto"/>
                <w:bottom w:val="none" w:sz="0" w:space="0" w:color="auto"/>
                <w:right w:val="none" w:sz="0" w:space="0" w:color="auto"/>
              </w:divBdr>
            </w:div>
            <w:div w:id="2146270853">
              <w:marLeft w:val="0"/>
              <w:marRight w:val="0"/>
              <w:marTop w:val="0"/>
              <w:marBottom w:val="0"/>
              <w:divBdr>
                <w:top w:val="none" w:sz="0" w:space="0" w:color="auto"/>
                <w:left w:val="none" w:sz="0" w:space="0" w:color="auto"/>
                <w:bottom w:val="none" w:sz="0" w:space="0" w:color="auto"/>
                <w:right w:val="none" w:sz="0" w:space="0" w:color="auto"/>
              </w:divBdr>
            </w:div>
          </w:divsChild>
        </w:div>
        <w:div w:id="550387639">
          <w:marLeft w:val="0"/>
          <w:marRight w:val="0"/>
          <w:marTop w:val="0"/>
          <w:marBottom w:val="0"/>
          <w:divBdr>
            <w:top w:val="none" w:sz="0" w:space="0" w:color="auto"/>
            <w:left w:val="none" w:sz="0" w:space="0" w:color="auto"/>
            <w:bottom w:val="none" w:sz="0" w:space="0" w:color="auto"/>
            <w:right w:val="none" w:sz="0" w:space="0" w:color="auto"/>
          </w:divBdr>
        </w:div>
        <w:div w:id="604966654">
          <w:marLeft w:val="0"/>
          <w:marRight w:val="0"/>
          <w:marTop w:val="0"/>
          <w:marBottom w:val="0"/>
          <w:divBdr>
            <w:top w:val="none" w:sz="0" w:space="0" w:color="auto"/>
            <w:left w:val="none" w:sz="0" w:space="0" w:color="auto"/>
            <w:bottom w:val="none" w:sz="0" w:space="0" w:color="auto"/>
            <w:right w:val="none" w:sz="0" w:space="0" w:color="auto"/>
          </w:divBdr>
        </w:div>
        <w:div w:id="669064264">
          <w:marLeft w:val="0"/>
          <w:marRight w:val="0"/>
          <w:marTop w:val="0"/>
          <w:marBottom w:val="0"/>
          <w:divBdr>
            <w:top w:val="none" w:sz="0" w:space="0" w:color="auto"/>
            <w:left w:val="none" w:sz="0" w:space="0" w:color="auto"/>
            <w:bottom w:val="none" w:sz="0" w:space="0" w:color="auto"/>
            <w:right w:val="none" w:sz="0" w:space="0" w:color="auto"/>
          </w:divBdr>
        </w:div>
        <w:div w:id="692461403">
          <w:marLeft w:val="0"/>
          <w:marRight w:val="0"/>
          <w:marTop w:val="0"/>
          <w:marBottom w:val="0"/>
          <w:divBdr>
            <w:top w:val="none" w:sz="0" w:space="0" w:color="auto"/>
            <w:left w:val="none" w:sz="0" w:space="0" w:color="auto"/>
            <w:bottom w:val="none" w:sz="0" w:space="0" w:color="auto"/>
            <w:right w:val="none" w:sz="0" w:space="0" w:color="auto"/>
          </w:divBdr>
        </w:div>
        <w:div w:id="717822310">
          <w:marLeft w:val="0"/>
          <w:marRight w:val="0"/>
          <w:marTop w:val="0"/>
          <w:marBottom w:val="0"/>
          <w:divBdr>
            <w:top w:val="none" w:sz="0" w:space="0" w:color="auto"/>
            <w:left w:val="none" w:sz="0" w:space="0" w:color="auto"/>
            <w:bottom w:val="none" w:sz="0" w:space="0" w:color="auto"/>
            <w:right w:val="none" w:sz="0" w:space="0" w:color="auto"/>
          </w:divBdr>
        </w:div>
        <w:div w:id="739402440">
          <w:marLeft w:val="0"/>
          <w:marRight w:val="0"/>
          <w:marTop w:val="0"/>
          <w:marBottom w:val="0"/>
          <w:divBdr>
            <w:top w:val="none" w:sz="0" w:space="0" w:color="auto"/>
            <w:left w:val="none" w:sz="0" w:space="0" w:color="auto"/>
            <w:bottom w:val="none" w:sz="0" w:space="0" w:color="auto"/>
            <w:right w:val="none" w:sz="0" w:space="0" w:color="auto"/>
          </w:divBdr>
        </w:div>
        <w:div w:id="782647980">
          <w:marLeft w:val="0"/>
          <w:marRight w:val="0"/>
          <w:marTop w:val="0"/>
          <w:marBottom w:val="0"/>
          <w:divBdr>
            <w:top w:val="none" w:sz="0" w:space="0" w:color="auto"/>
            <w:left w:val="none" w:sz="0" w:space="0" w:color="auto"/>
            <w:bottom w:val="none" w:sz="0" w:space="0" w:color="auto"/>
            <w:right w:val="none" w:sz="0" w:space="0" w:color="auto"/>
          </w:divBdr>
        </w:div>
        <w:div w:id="818618127">
          <w:marLeft w:val="0"/>
          <w:marRight w:val="0"/>
          <w:marTop w:val="0"/>
          <w:marBottom w:val="0"/>
          <w:divBdr>
            <w:top w:val="none" w:sz="0" w:space="0" w:color="auto"/>
            <w:left w:val="none" w:sz="0" w:space="0" w:color="auto"/>
            <w:bottom w:val="none" w:sz="0" w:space="0" w:color="auto"/>
            <w:right w:val="none" w:sz="0" w:space="0" w:color="auto"/>
          </w:divBdr>
        </w:div>
        <w:div w:id="828405281">
          <w:marLeft w:val="0"/>
          <w:marRight w:val="0"/>
          <w:marTop w:val="0"/>
          <w:marBottom w:val="0"/>
          <w:divBdr>
            <w:top w:val="none" w:sz="0" w:space="0" w:color="auto"/>
            <w:left w:val="none" w:sz="0" w:space="0" w:color="auto"/>
            <w:bottom w:val="none" w:sz="0" w:space="0" w:color="auto"/>
            <w:right w:val="none" w:sz="0" w:space="0" w:color="auto"/>
          </w:divBdr>
        </w:div>
        <w:div w:id="856968712">
          <w:marLeft w:val="0"/>
          <w:marRight w:val="0"/>
          <w:marTop w:val="0"/>
          <w:marBottom w:val="0"/>
          <w:divBdr>
            <w:top w:val="none" w:sz="0" w:space="0" w:color="auto"/>
            <w:left w:val="none" w:sz="0" w:space="0" w:color="auto"/>
            <w:bottom w:val="none" w:sz="0" w:space="0" w:color="auto"/>
            <w:right w:val="none" w:sz="0" w:space="0" w:color="auto"/>
          </w:divBdr>
        </w:div>
        <w:div w:id="907693308">
          <w:marLeft w:val="0"/>
          <w:marRight w:val="0"/>
          <w:marTop w:val="0"/>
          <w:marBottom w:val="0"/>
          <w:divBdr>
            <w:top w:val="none" w:sz="0" w:space="0" w:color="auto"/>
            <w:left w:val="none" w:sz="0" w:space="0" w:color="auto"/>
            <w:bottom w:val="none" w:sz="0" w:space="0" w:color="auto"/>
            <w:right w:val="none" w:sz="0" w:space="0" w:color="auto"/>
          </w:divBdr>
          <w:divsChild>
            <w:div w:id="314604625">
              <w:marLeft w:val="0"/>
              <w:marRight w:val="0"/>
              <w:marTop w:val="0"/>
              <w:marBottom w:val="0"/>
              <w:divBdr>
                <w:top w:val="none" w:sz="0" w:space="0" w:color="auto"/>
                <w:left w:val="none" w:sz="0" w:space="0" w:color="auto"/>
                <w:bottom w:val="none" w:sz="0" w:space="0" w:color="auto"/>
                <w:right w:val="none" w:sz="0" w:space="0" w:color="auto"/>
              </w:divBdr>
            </w:div>
            <w:div w:id="396783441">
              <w:marLeft w:val="0"/>
              <w:marRight w:val="0"/>
              <w:marTop w:val="0"/>
              <w:marBottom w:val="0"/>
              <w:divBdr>
                <w:top w:val="none" w:sz="0" w:space="0" w:color="auto"/>
                <w:left w:val="none" w:sz="0" w:space="0" w:color="auto"/>
                <w:bottom w:val="none" w:sz="0" w:space="0" w:color="auto"/>
                <w:right w:val="none" w:sz="0" w:space="0" w:color="auto"/>
              </w:divBdr>
            </w:div>
            <w:div w:id="419103849">
              <w:marLeft w:val="0"/>
              <w:marRight w:val="0"/>
              <w:marTop w:val="0"/>
              <w:marBottom w:val="0"/>
              <w:divBdr>
                <w:top w:val="none" w:sz="0" w:space="0" w:color="auto"/>
                <w:left w:val="none" w:sz="0" w:space="0" w:color="auto"/>
                <w:bottom w:val="none" w:sz="0" w:space="0" w:color="auto"/>
                <w:right w:val="none" w:sz="0" w:space="0" w:color="auto"/>
              </w:divBdr>
            </w:div>
            <w:div w:id="524683903">
              <w:marLeft w:val="0"/>
              <w:marRight w:val="0"/>
              <w:marTop w:val="0"/>
              <w:marBottom w:val="0"/>
              <w:divBdr>
                <w:top w:val="none" w:sz="0" w:space="0" w:color="auto"/>
                <w:left w:val="none" w:sz="0" w:space="0" w:color="auto"/>
                <w:bottom w:val="none" w:sz="0" w:space="0" w:color="auto"/>
                <w:right w:val="none" w:sz="0" w:space="0" w:color="auto"/>
              </w:divBdr>
            </w:div>
            <w:div w:id="539317157">
              <w:marLeft w:val="0"/>
              <w:marRight w:val="0"/>
              <w:marTop w:val="0"/>
              <w:marBottom w:val="0"/>
              <w:divBdr>
                <w:top w:val="none" w:sz="0" w:space="0" w:color="auto"/>
                <w:left w:val="none" w:sz="0" w:space="0" w:color="auto"/>
                <w:bottom w:val="none" w:sz="0" w:space="0" w:color="auto"/>
                <w:right w:val="none" w:sz="0" w:space="0" w:color="auto"/>
              </w:divBdr>
            </w:div>
            <w:div w:id="654186367">
              <w:marLeft w:val="0"/>
              <w:marRight w:val="0"/>
              <w:marTop w:val="0"/>
              <w:marBottom w:val="0"/>
              <w:divBdr>
                <w:top w:val="none" w:sz="0" w:space="0" w:color="auto"/>
                <w:left w:val="none" w:sz="0" w:space="0" w:color="auto"/>
                <w:bottom w:val="none" w:sz="0" w:space="0" w:color="auto"/>
                <w:right w:val="none" w:sz="0" w:space="0" w:color="auto"/>
              </w:divBdr>
            </w:div>
            <w:div w:id="814877759">
              <w:marLeft w:val="0"/>
              <w:marRight w:val="0"/>
              <w:marTop w:val="0"/>
              <w:marBottom w:val="0"/>
              <w:divBdr>
                <w:top w:val="none" w:sz="0" w:space="0" w:color="auto"/>
                <w:left w:val="none" w:sz="0" w:space="0" w:color="auto"/>
                <w:bottom w:val="none" w:sz="0" w:space="0" w:color="auto"/>
                <w:right w:val="none" w:sz="0" w:space="0" w:color="auto"/>
              </w:divBdr>
            </w:div>
            <w:div w:id="1021902861">
              <w:marLeft w:val="0"/>
              <w:marRight w:val="0"/>
              <w:marTop w:val="0"/>
              <w:marBottom w:val="0"/>
              <w:divBdr>
                <w:top w:val="none" w:sz="0" w:space="0" w:color="auto"/>
                <w:left w:val="none" w:sz="0" w:space="0" w:color="auto"/>
                <w:bottom w:val="none" w:sz="0" w:space="0" w:color="auto"/>
                <w:right w:val="none" w:sz="0" w:space="0" w:color="auto"/>
              </w:divBdr>
            </w:div>
            <w:div w:id="1252273481">
              <w:marLeft w:val="0"/>
              <w:marRight w:val="0"/>
              <w:marTop w:val="0"/>
              <w:marBottom w:val="0"/>
              <w:divBdr>
                <w:top w:val="none" w:sz="0" w:space="0" w:color="auto"/>
                <w:left w:val="none" w:sz="0" w:space="0" w:color="auto"/>
                <w:bottom w:val="none" w:sz="0" w:space="0" w:color="auto"/>
                <w:right w:val="none" w:sz="0" w:space="0" w:color="auto"/>
              </w:divBdr>
            </w:div>
            <w:div w:id="1310748750">
              <w:marLeft w:val="0"/>
              <w:marRight w:val="0"/>
              <w:marTop w:val="0"/>
              <w:marBottom w:val="0"/>
              <w:divBdr>
                <w:top w:val="none" w:sz="0" w:space="0" w:color="auto"/>
                <w:left w:val="none" w:sz="0" w:space="0" w:color="auto"/>
                <w:bottom w:val="none" w:sz="0" w:space="0" w:color="auto"/>
                <w:right w:val="none" w:sz="0" w:space="0" w:color="auto"/>
              </w:divBdr>
            </w:div>
            <w:div w:id="1344163880">
              <w:marLeft w:val="0"/>
              <w:marRight w:val="0"/>
              <w:marTop w:val="0"/>
              <w:marBottom w:val="0"/>
              <w:divBdr>
                <w:top w:val="none" w:sz="0" w:space="0" w:color="auto"/>
                <w:left w:val="none" w:sz="0" w:space="0" w:color="auto"/>
                <w:bottom w:val="none" w:sz="0" w:space="0" w:color="auto"/>
                <w:right w:val="none" w:sz="0" w:space="0" w:color="auto"/>
              </w:divBdr>
            </w:div>
            <w:div w:id="1412659109">
              <w:marLeft w:val="0"/>
              <w:marRight w:val="0"/>
              <w:marTop w:val="0"/>
              <w:marBottom w:val="0"/>
              <w:divBdr>
                <w:top w:val="none" w:sz="0" w:space="0" w:color="auto"/>
                <w:left w:val="none" w:sz="0" w:space="0" w:color="auto"/>
                <w:bottom w:val="none" w:sz="0" w:space="0" w:color="auto"/>
                <w:right w:val="none" w:sz="0" w:space="0" w:color="auto"/>
              </w:divBdr>
            </w:div>
            <w:div w:id="1615475536">
              <w:marLeft w:val="0"/>
              <w:marRight w:val="0"/>
              <w:marTop w:val="0"/>
              <w:marBottom w:val="0"/>
              <w:divBdr>
                <w:top w:val="none" w:sz="0" w:space="0" w:color="auto"/>
                <w:left w:val="none" w:sz="0" w:space="0" w:color="auto"/>
                <w:bottom w:val="none" w:sz="0" w:space="0" w:color="auto"/>
                <w:right w:val="none" w:sz="0" w:space="0" w:color="auto"/>
              </w:divBdr>
            </w:div>
            <w:div w:id="1838425820">
              <w:marLeft w:val="0"/>
              <w:marRight w:val="0"/>
              <w:marTop w:val="0"/>
              <w:marBottom w:val="0"/>
              <w:divBdr>
                <w:top w:val="none" w:sz="0" w:space="0" w:color="auto"/>
                <w:left w:val="none" w:sz="0" w:space="0" w:color="auto"/>
                <w:bottom w:val="none" w:sz="0" w:space="0" w:color="auto"/>
                <w:right w:val="none" w:sz="0" w:space="0" w:color="auto"/>
              </w:divBdr>
            </w:div>
            <w:div w:id="2102288291">
              <w:marLeft w:val="0"/>
              <w:marRight w:val="0"/>
              <w:marTop w:val="0"/>
              <w:marBottom w:val="0"/>
              <w:divBdr>
                <w:top w:val="none" w:sz="0" w:space="0" w:color="auto"/>
                <w:left w:val="none" w:sz="0" w:space="0" w:color="auto"/>
                <w:bottom w:val="none" w:sz="0" w:space="0" w:color="auto"/>
                <w:right w:val="none" w:sz="0" w:space="0" w:color="auto"/>
              </w:divBdr>
            </w:div>
            <w:div w:id="2127844573">
              <w:marLeft w:val="0"/>
              <w:marRight w:val="0"/>
              <w:marTop w:val="0"/>
              <w:marBottom w:val="0"/>
              <w:divBdr>
                <w:top w:val="none" w:sz="0" w:space="0" w:color="auto"/>
                <w:left w:val="none" w:sz="0" w:space="0" w:color="auto"/>
                <w:bottom w:val="none" w:sz="0" w:space="0" w:color="auto"/>
                <w:right w:val="none" w:sz="0" w:space="0" w:color="auto"/>
              </w:divBdr>
            </w:div>
          </w:divsChild>
        </w:div>
        <w:div w:id="909005108">
          <w:marLeft w:val="0"/>
          <w:marRight w:val="0"/>
          <w:marTop w:val="0"/>
          <w:marBottom w:val="0"/>
          <w:divBdr>
            <w:top w:val="none" w:sz="0" w:space="0" w:color="auto"/>
            <w:left w:val="none" w:sz="0" w:space="0" w:color="auto"/>
            <w:bottom w:val="none" w:sz="0" w:space="0" w:color="auto"/>
            <w:right w:val="none" w:sz="0" w:space="0" w:color="auto"/>
          </w:divBdr>
        </w:div>
        <w:div w:id="928737391">
          <w:marLeft w:val="0"/>
          <w:marRight w:val="0"/>
          <w:marTop w:val="0"/>
          <w:marBottom w:val="0"/>
          <w:divBdr>
            <w:top w:val="none" w:sz="0" w:space="0" w:color="auto"/>
            <w:left w:val="none" w:sz="0" w:space="0" w:color="auto"/>
            <w:bottom w:val="none" w:sz="0" w:space="0" w:color="auto"/>
            <w:right w:val="none" w:sz="0" w:space="0" w:color="auto"/>
          </w:divBdr>
        </w:div>
        <w:div w:id="940793777">
          <w:marLeft w:val="0"/>
          <w:marRight w:val="0"/>
          <w:marTop w:val="0"/>
          <w:marBottom w:val="0"/>
          <w:divBdr>
            <w:top w:val="none" w:sz="0" w:space="0" w:color="auto"/>
            <w:left w:val="none" w:sz="0" w:space="0" w:color="auto"/>
            <w:bottom w:val="none" w:sz="0" w:space="0" w:color="auto"/>
            <w:right w:val="none" w:sz="0" w:space="0" w:color="auto"/>
          </w:divBdr>
        </w:div>
        <w:div w:id="943075206">
          <w:marLeft w:val="0"/>
          <w:marRight w:val="0"/>
          <w:marTop w:val="0"/>
          <w:marBottom w:val="0"/>
          <w:divBdr>
            <w:top w:val="none" w:sz="0" w:space="0" w:color="auto"/>
            <w:left w:val="none" w:sz="0" w:space="0" w:color="auto"/>
            <w:bottom w:val="none" w:sz="0" w:space="0" w:color="auto"/>
            <w:right w:val="none" w:sz="0" w:space="0" w:color="auto"/>
          </w:divBdr>
        </w:div>
        <w:div w:id="972324819">
          <w:marLeft w:val="0"/>
          <w:marRight w:val="0"/>
          <w:marTop w:val="0"/>
          <w:marBottom w:val="0"/>
          <w:divBdr>
            <w:top w:val="none" w:sz="0" w:space="0" w:color="auto"/>
            <w:left w:val="none" w:sz="0" w:space="0" w:color="auto"/>
            <w:bottom w:val="none" w:sz="0" w:space="0" w:color="auto"/>
            <w:right w:val="none" w:sz="0" w:space="0" w:color="auto"/>
          </w:divBdr>
        </w:div>
        <w:div w:id="1032920772">
          <w:marLeft w:val="0"/>
          <w:marRight w:val="0"/>
          <w:marTop w:val="0"/>
          <w:marBottom w:val="0"/>
          <w:divBdr>
            <w:top w:val="none" w:sz="0" w:space="0" w:color="auto"/>
            <w:left w:val="none" w:sz="0" w:space="0" w:color="auto"/>
            <w:bottom w:val="none" w:sz="0" w:space="0" w:color="auto"/>
            <w:right w:val="none" w:sz="0" w:space="0" w:color="auto"/>
          </w:divBdr>
        </w:div>
        <w:div w:id="1045449295">
          <w:marLeft w:val="0"/>
          <w:marRight w:val="0"/>
          <w:marTop w:val="0"/>
          <w:marBottom w:val="0"/>
          <w:divBdr>
            <w:top w:val="none" w:sz="0" w:space="0" w:color="auto"/>
            <w:left w:val="none" w:sz="0" w:space="0" w:color="auto"/>
            <w:bottom w:val="none" w:sz="0" w:space="0" w:color="auto"/>
            <w:right w:val="none" w:sz="0" w:space="0" w:color="auto"/>
          </w:divBdr>
        </w:div>
        <w:div w:id="1060788576">
          <w:marLeft w:val="0"/>
          <w:marRight w:val="0"/>
          <w:marTop w:val="0"/>
          <w:marBottom w:val="0"/>
          <w:divBdr>
            <w:top w:val="none" w:sz="0" w:space="0" w:color="auto"/>
            <w:left w:val="none" w:sz="0" w:space="0" w:color="auto"/>
            <w:bottom w:val="none" w:sz="0" w:space="0" w:color="auto"/>
            <w:right w:val="none" w:sz="0" w:space="0" w:color="auto"/>
          </w:divBdr>
        </w:div>
        <w:div w:id="1074815285">
          <w:marLeft w:val="0"/>
          <w:marRight w:val="0"/>
          <w:marTop w:val="0"/>
          <w:marBottom w:val="0"/>
          <w:divBdr>
            <w:top w:val="none" w:sz="0" w:space="0" w:color="auto"/>
            <w:left w:val="none" w:sz="0" w:space="0" w:color="auto"/>
            <w:bottom w:val="none" w:sz="0" w:space="0" w:color="auto"/>
            <w:right w:val="none" w:sz="0" w:space="0" w:color="auto"/>
          </w:divBdr>
        </w:div>
        <w:div w:id="1085109187">
          <w:marLeft w:val="0"/>
          <w:marRight w:val="0"/>
          <w:marTop w:val="0"/>
          <w:marBottom w:val="0"/>
          <w:divBdr>
            <w:top w:val="none" w:sz="0" w:space="0" w:color="auto"/>
            <w:left w:val="none" w:sz="0" w:space="0" w:color="auto"/>
            <w:bottom w:val="none" w:sz="0" w:space="0" w:color="auto"/>
            <w:right w:val="none" w:sz="0" w:space="0" w:color="auto"/>
          </w:divBdr>
          <w:divsChild>
            <w:div w:id="100610561">
              <w:marLeft w:val="0"/>
              <w:marRight w:val="0"/>
              <w:marTop w:val="0"/>
              <w:marBottom w:val="0"/>
              <w:divBdr>
                <w:top w:val="none" w:sz="0" w:space="0" w:color="auto"/>
                <w:left w:val="none" w:sz="0" w:space="0" w:color="auto"/>
                <w:bottom w:val="none" w:sz="0" w:space="0" w:color="auto"/>
                <w:right w:val="none" w:sz="0" w:space="0" w:color="auto"/>
              </w:divBdr>
            </w:div>
            <w:div w:id="366177971">
              <w:marLeft w:val="0"/>
              <w:marRight w:val="0"/>
              <w:marTop w:val="0"/>
              <w:marBottom w:val="0"/>
              <w:divBdr>
                <w:top w:val="none" w:sz="0" w:space="0" w:color="auto"/>
                <w:left w:val="none" w:sz="0" w:space="0" w:color="auto"/>
                <w:bottom w:val="none" w:sz="0" w:space="0" w:color="auto"/>
                <w:right w:val="none" w:sz="0" w:space="0" w:color="auto"/>
              </w:divBdr>
            </w:div>
            <w:div w:id="453910948">
              <w:marLeft w:val="0"/>
              <w:marRight w:val="0"/>
              <w:marTop w:val="0"/>
              <w:marBottom w:val="0"/>
              <w:divBdr>
                <w:top w:val="none" w:sz="0" w:space="0" w:color="auto"/>
                <w:left w:val="none" w:sz="0" w:space="0" w:color="auto"/>
                <w:bottom w:val="none" w:sz="0" w:space="0" w:color="auto"/>
                <w:right w:val="none" w:sz="0" w:space="0" w:color="auto"/>
              </w:divBdr>
            </w:div>
            <w:div w:id="479034915">
              <w:marLeft w:val="0"/>
              <w:marRight w:val="0"/>
              <w:marTop w:val="0"/>
              <w:marBottom w:val="0"/>
              <w:divBdr>
                <w:top w:val="none" w:sz="0" w:space="0" w:color="auto"/>
                <w:left w:val="none" w:sz="0" w:space="0" w:color="auto"/>
                <w:bottom w:val="none" w:sz="0" w:space="0" w:color="auto"/>
                <w:right w:val="none" w:sz="0" w:space="0" w:color="auto"/>
              </w:divBdr>
            </w:div>
            <w:div w:id="538129021">
              <w:marLeft w:val="0"/>
              <w:marRight w:val="0"/>
              <w:marTop w:val="0"/>
              <w:marBottom w:val="0"/>
              <w:divBdr>
                <w:top w:val="none" w:sz="0" w:space="0" w:color="auto"/>
                <w:left w:val="none" w:sz="0" w:space="0" w:color="auto"/>
                <w:bottom w:val="none" w:sz="0" w:space="0" w:color="auto"/>
                <w:right w:val="none" w:sz="0" w:space="0" w:color="auto"/>
              </w:divBdr>
            </w:div>
            <w:div w:id="694186240">
              <w:marLeft w:val="0"/>
              <w:marRight w:val="0"/>
              <w:marTop w:val="0"/>
              <w:marBottom w:val="0"/>
              <w:divBdr>
                <w:top w:val="none" w:sz="0" w:space="0" w:color="auto"/>
                <w:left w:val="none" w:sz="0" w:space="0" w:color="auto"/>
                <w:bottom w:val="none" w:sz="0" w:space="0" w:color="auto"/>
                <w:right w:val="none" w:sz="0" w:space="0" w:color="auto"/>
              </w:divBdr>
            </w:div>
            <w:div w:id="743919053">
              <w:marLeft w:val="0"/>
              <w:marRight w:val="0"/>
              <w:marTop w:val="0"/>
              <w:marBottom w:val="0"/>
              <w:divBdr>
                <w:top w:val="none" w:sz="0" w:space="0" w:color="auto"/>
                <w:left w:val="none" w:sz="0" w:space="0" w:color="auto"/>
                <w:bottom w:val="none" w:sz="0" w:space="0" w:color="auto"/>
                <w:right w:val="none" w:sz="0" w:space="0" w:color="auto"/>
              </w:divBdr>
            </w:div>
            <w:div w:id="763302764">
              <w:marLeft w:val="0"/>
              <w:marRight w:val="0"/>
              <w:marTop w:val="0"/>
              <w:marBottom w:val="0"/>
              <w:divBdr>
                <w:top w:val="none" w:sz="0" w:space="0" w:color="auto"/>
                <w:left w:val="none" w:sz="0" w:space="0" w:color="auto"/>
                <w:bottom w:val="none" w:sz="0" w:space="0" w:color="auto"/>
                <w:right w:val="none" w:sz="0" w:space="0" w:color="auto"/>
              </w:divBdr>
            </w:div>
            <w:div w:id="830831954">
              <w:marLeft w:val="0"/>
              <w:marRight w:val="0"/>
              <w:marTop w:val="0"/>
              <w:marBottom w:val="0"/>
              <w:divBdr>
                <w:top w:val="none" w:sz="0" w:space="0" w:color="auto"/>
                <w:left w:val="none" w:sz="0" w:space="0" w:color="auto"/>
                <w:bottom w:val="none" w:sz="0" w:space="0" w:color="auto"/>
                <w:right w:val="none" w:sz="0" w:space="0" w:color="auto"/>
              </w:divBdr>
            </w:div>
            <w:div w:id="927079665">
              <w:marLeft w:val="0"/>
              <w:marRight w:val="0"/>
              <w:marTop w:val="0"/>
              <w:marBottom w:val="0"/>
              <w:divBdr>
                <w:top w:val="none" w:sz="0" w:space="0" w:color="auto"/>
                <w:left w:val="none" w:sz="0" w:space="0" w:color="auto"/>
                <w:bottom w:val="none" w:sz="0" w:space="0" w:color="auto"/>
                <w:right w:val="none" w:sz="0" w:space="0" w:color="auto"/>
              </w:divBdr>
            </w:div>
            <w:div w:id="1148087027">
              <w:marLeft w:val="0"/>
              <w:marRight w:val="0"/>
              <w:marTop w:val="0"/>
              <w:marBottom w:val="0"/>
              <w:divBdr>
                <w:top w:val="none" w:sz="0" w:space="0" w:color="auto"/>
                <w:left w:val="none" w:sz="0" w:space="0" w:color="auto"/>
                <w:bottom w:val="none" w:sz="0" w:space="0" w:color="auto"/>
                <w:right w:val="none" w:sz="0" w:space="0" w:color="auto"/>
              </w:divBdr>
            </w:div>
            <w:div w:id="1172180751">
              <w:marLeft w:val="0"/>
              <w:marRight w:val="0"/>
              <w:marTop w:val="0"/>
              <w:marBottom w:val="0"/>
              <w:divBdr>
                <w:top w:val="none" w:sz="0" w:space="0" w:color="auto"/>
                <w:left w:val="none" w:sz="0" w:space="0" w:color="auto"/>
                <w:bottom w:val="none" w:sz="0" w:space="0" w:color="auto"/>
                <w:right w:val="none" w:sz="0" w:space="0" w:color="auto"/>
              </w:divBdr>
            </w:div>
            <w:div w:id="1205680591">
              <w:marLeft w:val="0"/>
              <w:marRight w:val="0"/>
              <w:marTop w:val="0"/>
              <w:marBottom w:val="0"/>
              <w:divBdr>
                <w:top w:val="none" w:sz="0" w:space="0" w:color="auto"/>
                <w:left w:val="none" w:sz="0" w:space="0" w:color="auto"/>
                <w:bottom w:val="none" w:sz="0" w:space="0" w:color="auto"/>
                <w:right w:val="none" w:sz="0" w:space="0" w:color="auto"/>
              </w:divBdr>
            </w:div>
            <w:div w:id="1225220755">
              <w:marLeft w:val="0"/>
              <w:marRight w:val="0"/>
              <w:marTop w:val="0"/>
              <w:marBottom w:val="0"/>
              <w:divBdr>
                <w:top w:val="none" w:sz="0" w:space="0" w:color="auto"/>
                <w:left w:val="none" w:sz="0" w:space="0" w:color="auto"/>
                <w:bottom w:val="none" w:sz="0" w:space="0" w:color="auto"/>
                <w:right w:val="none" w:sz="0" w:space="0" w:color="auto"/>
              </w:divBdr>
            </w:div>
            <w:div w:id="1378503959">
              <w:marLeft w:val="0"/>
              <w:marRight w:val="0"/>
              <w:marTop w:val="0"/>
              <w:marBottom w:val="0"/>
              <w:divBdr>
                <w:top w:val="none" w:sz="0" w:space="0" w:color="auto"/>
                <w:left w:val="none" w:sz="0" w:space="0" w:color="auto"/>
                <w:bottom w:val="none" w:sz="0" w:space="0" w:color="auto"/>
                <w:right w:val="none" w:sz="0" w:space="0" w:color="auto"/>
              </w:divBdr>
            </w:div>
            <w:div w:id="1426918008">
              <w:marLeft w:val="0"/>
              <w:marRight w:val="0"/>
              <w:marTop w:val="0"/>
              <w:marBottom w:val="0"/>
              <w:divBdr>
                <w:top w:val="none" w:sz="0" w:space="0" w:color="auto"/>
                <w:left w:val="none" w:sz="0" w:space="0" w:color="auto"/>
                <w:bottom w:val="none" w:sz="0" w:space="0" w:color="auto"/>
                <w:right w:val="none" w:sz="0" w:space="0" w:color="auto"/>
              </w:divBdr>
            </w:div>
            <w:div w:id="1715152290">
              <w:marLeft w:val="0"/>
              <w:marRight w:val="0"/>
              <w:marTop w:val="0"/>
              <w:marBottom w:val="0"/>
              <w:divBdr>
                <w:top w:val="none" w:sz="0" w:space="0" w:color="auto"/>
                <w:left w:val="none" w:sz="0" w:space="0" w:color="auto"/>
                <w:bottom w:val="none" w:sz="0" w:space="0" w:color="auto"/>
                <w:right w:val="none" w:sz="0" w:space="0" w:color="auto"/>
              </w:divBdr>
            </w:div>
            <w:div w:id="1819413882">
              <w:marLeft w:val="0"/>
              <w:marRight w:val="0"/>
              <w:marTop w:val="0"/>
              <w:marBottom w:val="0"/>
              <w:divBdr>
                <w:top w:val="none" w:sz="0" w:space="0" w:color="auto"/>
                <w:left w:val="none" w:sz="0" w:space="0" w:color="auto"/>
                <w:bottom w:val="none" w:sz="0" w:space="0" w:color="auto"/>
                <w:right w:val="none" w:sz="0" w:space="0" w:color="auto"/>
              </w:divBdr>
            </w:div>
            <w:div w:id="1923031388">
              <w:marLeft w:val="0"/>
              <w:marRight w:val="0"/>
              <w:marTop w:val="0"/>
              <w:marBottom w:val="0"/>
              <w:divBdr>
                <w:top w:val="none" w:sz="0" w:space="0" w:color="auto"/>
                <w:left w:val="none" w:sz="0" w:space="0" w:color="auto"/>
                <w:bottom w:val="none" w:sz="0" w:space="0" w:color="auto"/>
                <w:right w:val="none" w:sz="0" w:space="0" w:color="auto"/>
              </w:divBdr>
            </w:div>
            <w:div w:id="2114743777">
              <w:marLeft w:val="0"/>
              <w:marRight w:val="0"/>
              <w:marTop w:val="0"/>
              <w:marBottom w:val="0"/>
              <w:divBdr>
                <w:top w:val="none" w:sz="0" w:space="0" w:color="auto"/>
                <w:left w:val="none" w:sz="0" w:space="0" w:color="auto"/>
                <w:bottom w:val="none" w:sz="0" w:space="0" w:color="auto"/>
                <w:right w:val="none" w:sz="0" w:space="0" w:color="auto"/>
              </w:divBdr>
            </w:div>
          </w:divsChild>
        </w:div>
        <w:div w:id="1085147003">
          <w:marLeft w:val="0"/>
          <w:marRight w:val="0"/>
          <w:marTop w:val="0"/>
          <w:marBottom w:val="0"/>
          <w:divBdr>
            <w:top w:val="none" w:sz="0" w:space="0" w:color="auto"/>
            <w:left w:val="none" w:sz="0" w:space="0" w:color="auto"/>
            <w:bottom w:val="none" w:sz="0" w:space="0" w:color="auto"/>
            <w:right w:val="none" w:sz="0" w:space="0" w:color="auto"/>
          </w:divBdr>
        </w:div>
        <w:div w:id="1148278112">
          <w:marLeft w:val="0"/>
          <w:marRight w:val="0"/>
          <w:marTop w:val="0"/>
          <w:marBottom w:val="0"/>
          <w:divBdr>
            <w:top w:val="none" w:sz="0" w:space="0" w:color="auto"/>
            <w:left w:val="none" w:sz="0" w:space="0" w:color="auto"/>
            <w:bottom w:val="none" w:sz="0" w:space="0" w:color="auto"/>
            <w:right w:val="none" w:sz="0" w:space="0" w:color="auto"/>
          </w:divBdr>
        </w:div>
        <w:div w:id="1196189265">
          <w:marLeft w:val="0"/>
          <w:marRight w:val="0"/>
          <w:marTop w:val="0"/>
          <w:marBottom w:val="0"/>
          <w:divBdr>
            <w:top w:val="none" w:sz="0" w:space="0" w:color="auto"/>
            <w:left w:val="none" w:sz="0" w:space="0" w:color="auto"/>
            <w:bottom w:val="none" w:sz="0" w:space="0" w:color="auto"/>
            <w:right w:val="none" w:sz="0" w:space="0" w:color="auto"/>
          </w:divBdr>
        </w:div>
        <w:div w:id="1199511589">
          <w:marLeft w:val="0"/>
          <w:marRight w:val="0"/>
          <w:marTop w:val="0"/>
          <w:marBottom w:val="0"/>
          <w:divBdr>
            <w:top w:val="none" w:sz="0" w:space="0" w:color="auto"/>
            <w:left w:val="none" w:sz="0" w:space="0" w:color="auto"/>
            <w:bottom w:val="none" w:sz="0" w:space="0" w:color="auto"/>
            <w:right w:val="none" w:sz="0" w:space="0" w:color="auto"/>
          </w:divBdr>
        </w:div>
        <w:div w:id="1233198648">
          <w:marLeft w:val="0"/>
          <w:marRight w:val="0"/>
          <w:marTop w:val="0"/>
          <w:marBottom w:val="0"/>
          <w:divBdr>
            <w:top w:val="none" w:sz="0" w:space="0" w:color="auto"/>
            <w:left w:val="none" w:sz="0" w:space="0" w:color="auto"/>
            <w:bottom w:val="none" w:sz="0" w:space="0" w:color="auto"/>
            <w:right w:val="none" w:sz="0" w:space="0" w:color="auto"/>
          </w:divBdr>
        </w:div>
        <w:div w:id="1242325473">
          <w:marLeft w:val="0"/>
          <w:marRight w:val="0"/>
          <w:marTop w:val="0"/>
          <w:marBottom w:val="0"/>
          <w:divBdr>
            <w:top w:val="none" w:sz="0" w:space="0" w:color="auto"/>
            <w:left w:val="none" w:sz="0" w:space="0" w:color="auto"/>
            <w:bottom w:val="none" w:sz="0" w:space="0" w:color="auto"/>
            <w:right w:val="none" w:sz="0" w:space="0" w:color="auto"/>
          </w:divBdr>
        </w:div>
        <w:div w:id="1252542625">
          <w:marLeft w:val="0"/>
          <w:marRight w:val="0"/>
          <w:marTop w:val="0"/>
          <w:marBottom w:val="0"/>
          <w:divBdr>
            <w:top w:val="none" w:sz="0" w:space="0" w:color="auto"/>
            <w:left w:val="none" w:sz="0" w:space="0" w:color="auto"/>
            <w:bottom w:val="none" w:sz="0" w:space="0" w:color="auto"/>
            <w:right w:val="none" w:sz="0" w:space="0" w:color="auto"/>
          </w:divBdr>
        </w:div>
        <w:div w:id="1255095753">
          <w:marLeft w:val="0"/>
          <w:marRight w:val="0"/>
          <w:marTop w:val="0"/>
          <w:marBottom w:val="0"/>
          <w:divBdr>
            <w:top w:val="none" w:sz="0" w:space="0" w:color="auto"/>
            <w:left w:val="none" w:sz="0" w:space="0" w:color="auto"/>
            <w:bottom w:val="none" w:sz="0" w:space="0" w:color="auto"/>
            <w:right w:val="none" w:sz="0" w:space="0" w:color="auto"/>
          </w:divBdr>
        </w:div>
        <w:div w:id="1306663968">
          <w:marLeft w:val="0"/>
          <w:marRight w:val="0"/>
          <w:marTop w:val="0"/>
          <w:marBottom w:val="0"/>
          <w:divBdr>
            <w:top w:val="none" w:sz="0" w:space="0" w:color="auto"/>
            <w:left w:val="none" w:sz="0" w:space="0" w:color="auto"/>
            <w:bottom w:val="none" w:sz="0" w:space="0" w:color="auto"/>
            <w:right w:val="none" w:sz="0" w:space="0" w:color="auto"/>
          </w:divBdr>
        </w:div>
        <w:div w:id="1390110421">
          <w:marLeft w:val="0"/>
          <w:marRight w:val="0"/>
          <w:marTop w:val="0"/>
          <w:marBottom w:val="0"/>
          <w:divBdr>
            <w:top w:val="none" w:sz="0" w:space="0" w:color="auto"/>
            <w:left w:val="none" w:sz="0" w:space="0" w:color="auto"/>
            <w:bottom w:val="none" w:sz="0" w:space="0" w:color="auto"/>
            <w:right w:val="none" w:sz="0" w:space="0" w:color="auto"/>
          </w:divBdr>
        </w:div>
        <w:div w:id="1404796365">
          <w:marLeft w:val="0"/>
          <w:marRight w:val="0"/>
          <w:marTop w:val="0"/>
          <w:marBottom w:val="0"/>
          <w:divBdr>
            <w:top w:val="none" w:sz="0" w:space="0" w:color="auto"/>
            <w:left w:val="none" w:sz="0" w:space="0" w:color="auto"/>
            <w:bottom w:val="none" w:sz="0" w:space="0" w:color="auto"/>
            <w:right w:val="none" w:sz="0" w:space="0" w:color="auto"/>
          </w:divBdr>
        </w:div>
        <w:div w:id="1442609944">
          <w:marLeft w:val="0"/>
          <w:marRight w:val="0"/>
          <w:marTop w:val="0"/>
          <w:marBottom w:val="0"/>
          <w:divBdr>
            <w:top w:val="none" w:sz="0" w:space="0" w:color="auto"/>
            <w:left w:val="none" w:sz="0" w:space="0" w:color="auto"/>
            <w:bottom w:val="none" w:sz="0" w:space="0" w:color="auto"/>
            <w:right w:val="none" w:sz="0" w:space="0" w:color="auto"/>
          </w:divBdr>
        </w:div>
        <w:div w:id="1445929588">
          <w:marLeft w:val="0"/>
          <w:marRight w:val="0"/>
          <w:marTop w:val="0"/>
          <w:marBottom w:val="0"/>
          <w:divBdr>
            <w:top w:val="none" w:sz="0" w:space="0" w:color="auto"/>
            <w:left w:val="none" w:sz="0" w:space="0" w:color="auto"/>
            <w:bottom w:val="none" w:sz="0" w:space="0" w:color="auto"/>
            <w:right w:val="none" w:sz="0" w:space="0" w:color="auto"/>
          </w:divBdr>
        </w:div>
        <w:div w:id="1456681901">
          <w:marLeft w:val="0"/>
          <w:marRight w:val="0"/>
          <w:marTop w:val="0"/>
          <w:marBottom w:val="0"/>
          <w:divBdr>
            <w:top w:val="none" w:sz="0" w:space="0" w:color="auto"/>
            <w:left w:val="none" w:sz="0" w:space="0" w:color="auto"/>
            <w:bottom w:val="none" w:sz="0" w:space="0" w:color="auto"/>
            <w:right w:val="none" w:sz="0" w:space="0" w:color="auto"/>
          </w:divBdr>
        </w:div>
        <w:div w:id="1487668609">
          <w:marLeft w:val="0"/>
          <w:marRight w:val="0"/>
          <w:marTop w:val="0"/>
          <w:marBottom w:val="0"/>
          <w:divBdr>
            <w:top w:val="none" w:sz="0" w:space="0" w:color="auto"/>
            <w:left w:val="none" w:sz="0" w:space="0" w:color="auto"/>
            <w:bottom w:val="none" w:sz="0" w:space="0" w:color="auto"/>
            <w:right w:val="none" w:sz="0" w:space="0" w:color="auto"/>
          </w:divBdr>
          <w:divsChild>
            <w:div w:id="66808074">
              <w:marLeft w:val="0"/>
              <w:marRight w:val="0"/>
              <w:marTop w:val="0"/>
              <w:marBottom w:val="0"/>
              <w:divBdr>
                <w:top w:val="none" w:sz="0" w:space="0" w:color="auto"/>
                <w:left w:val="none" w:sz="0" w:space="0" w:color="auto"/>
                <w:bottom w:val="none" w:sz="0" w:space="0" w:color="auto"/>
                <w:right w:val="none" w:sz="0" w:space="0" w:color="auto"/>
              </w:divBdr>
            </w:div>
            <w:div w:id="95028326">
              <w:marLeft w:val="0"/>
              <w:marRight w:val="0"/>
              <w:marTop w:val="0"/>
              <w:marBottom w:val="0"/>
              <w:divBdr>
                <w:top w:val="none" w:sz="0" w:space="0" w:color="auto"/>
                <w:left w:val="none" w:sz="0" w:space="0" w:color="auto"/>
                <w:bottom w:val="none" w:sz="0" w:space="0" w:color="auto"/>
                <w:right w:val="none" w:sz="0" w:space="0" w:color="auto"/>
              </w:divBdr>
            </w:div>
            <w:div w:id="102850756">
              <w:marLeft w:val="0"/>
              <w:marRight w:val="0"/>
              <w:marTop w:val="0"/>
              <w:marBottom w:val="0"/>
              <w:divBdr>
                <w:top w:val="none" w:sz="0" w:space="0" w:color="auto"/>
                <w:left w:val="none" w:sz="0" w:space="0" w:color="auto"/>
                <w:bottom w:val="none" w:sz="0" w:space="0" w:color="auto"/>
                <w:right w:val="none" w:sz="0" w:space="0" w:color="auto"/>
              </w:divBdr>
            </w:div>
            <w:div w:id="106239631">
              <w:marLeft w:val="0"/>
              <w:marRight w:val="0"/>
              <w:marTop w:val="0"/>
              <w:marBottom w:val="0"/>
              <w:divBdr>
                <w:top w:val="none" w:sz="0" w:space="0" w:color="auto"/>
                <w:left w:val="none" w:sz="0" w:space="0" w:color="auto"/>
                <w:bottom w:val="none" w:sz="0" w:space="0" w:color="auto"/>
                <w:right w:val="none" w:sz="0" w:space="0" w:color="auto"/>
              </w:divBdr>
            </w:div>
            <w:div w:id="352919393">
              <w:marLeft w:val="0"/>
              <w:marRight w:val="0"/>
              <w:marTop w:val="0"/>
              <w:marBottom w:val="0"/>
              <w:divBdr>
                <w:top w:val="none" w:sz="0" w:space="0" w:color="auto"/>
                <w:left w:val="none" w:sz="0" w:space="0" w:color="auto"/>
                <w:bottom w:val="none" w:sz="0" w:space="0" w:color="auto"/>
                <w:right w:val="none" w:sz="0" w:space="0" w:color="auto"/>
              </w:divBdr>
            </w:div>
            <w:div w:id="387075911">
              <w:marLeft w:val="0"/>
              <w:marRight w:val="0"/>
              <w:marTop w:val="0"/>
              <w:marBottom w:val="0"/>
              <w:divBdr>
                <w:top w:val="none" w:sz="0" w:space="0" w:color="auto"/>
                <w:left w:val="none" w:sz="0" w:space="0" w:color="auto"/>
                <w:bottom w:val="none" w:sz="0" w:space="0" w:color="auto"/>
                <w:right w:val="none" w:sz="0" w:space="0" w:color="auto"/>
              </w:divBdr>
            </w:div>
            <w:div w:id="410809043">
              <w:marLeft w:val="0"/>
              <w:marRight w:val="0"/>
              <w:marTop w:val="0"/>
              <w:marBottom w:val="0"/>
              <w:divBdr>
                <w:top w:val="none" w:sz="0" w:space="0" w:color="auto"/>
                <w:left w:val="none" w:sz="0" w:space="0" w:color="auto"/>
                <w:bottom w:val="none" w:sz="0" w:space="0" w:color="auto"/>
                <w:right w:val="none" w:sz="0" w:space="0" w:color="auto"/>
              </w:divBdr>
            </w:div>
            <w:div w:id="470170473">
              <w:marLeft w:val="0"/>
              <w:marRight w:val="0"/>
              <w:marTop w:val="0"/>
              <w:marBottom w:val="0"/>
              <w:divBdr>
                <w:top w:val="none" w:sz="0" w:space="0" w:color="auto"/>
                <w:left w:val="none" w:sz="0" w:space="0" w:color="auto"/>
                <w:bottom w:val="none" w:sz="0" w:space="0" w:color="auto"/>
                <w:right w:val="none" w:sz="0" w:space="0" w:color="auto"/>
              </w:divBdr>
            </w:div>
            <w:div w:id="558512393">
              <w:marLeft w:val="0"/>
              <w:marRight w:val="0"/>
              <w:marTop w:val="0"/>
              <w:marBottom w:val="0"/>
              <w:divBdr>
                <w:top w:val="none" w:sz="0" w:space="0" w:color="auto"/>
                <w:left w:val="none" w:sz="0" w:space="0" w:color="auto"/>
                <w:bottom w:val="none" w:sz="0" w:space="0" w:color="auto"/>
                <w:right w:val="none" w:sz="0" w:space="0" w:color="auto"/>
              </w:divBdr>
            </w:div>
            <w:div w:id="740714494">
              <w:marLeft w:val="0"/>
              <w:marRight w:val="0"/>
              <w:marTop w:val="0"/>
              <w:marBottom w:val="0"/>
              <w:divBdr>
                <w:top w:val="none" w:sz="0" w:space="0" w:color="auto"/>
                <w:left w:val="none" w:sz="0" w:space="0" w:color="auto"/>
                <w:bottom w:val="none" w:sz="0" w:space="0" w:color="auto"/>
                <w:right w:val="none" w:sz="0" w:space="0" w:color="auto"/>
              </w:divBdr>
            </w:div>
            <w:div w:id="1014304609">
              <w:marLeft w:val="0"/>
              <w:marRight w:val="0"/>
              <w:marTop w:val="0"/>
              <w:marBottom w:val="0"/>
              <w:divBdr>
                <w:top w:val="none" w:sz="0" w:space="0" w:color="auto"/>
                <w:left w:val="none" w:sz="0" w:space="0" w:color="auto"/>
                <w:bottom w:val="none" w:sz="0" w:space="0" w:color="auto"/>
                <w:right w:val="none" w:sz="0" w:space="0" w:color="auto"/>
              </w:divBdr>
            </w:div>
            <w:div w:id="1098451271">
              <w:marLeft w:val="0"/>
              <w:marRight w:val="0"/>
              <w:marTop w:val="0"/>
              <w:marBottom w:val="0"/>
              <w:divBdr>
                <w:top w:val="none" w:sz="0" w:space="0" w:color="auto"/>
                <w:left w:val="none" w:sz="0" w:space="0" w:color="auto"/>
                <w:bottom w:val="none" w:sz="0" w:space="0" w:color="auto"/>
                <w:right w:val="none" w:sz="0" w:space="0" w:color="auto"/>
              </w:divBdr>
            </w:div>
            <w:div w:id="1322930285">
              <w:marLeft w:val="0"/>
              <w:marRight w:val="0"/>
              <w:marTop w:val="0"/>
              <w:marBottom w:val="0"/>
              <w:divBdr>
                <w:top w:val="none" w:sz="0" w:space="0" w:color="auto"/>
                <w:left w:val="none" w:sz="0" w:space="0" w:color="auto"/>
                <w:bottom w:val="none" w:sz="0" w:space="0" w:color="auto"/>
                <w:right w:val="none" w:sz="0" w:space="0" w:color="auto"/>
              </w:divBdr>
            </w:div>
            <w:div w:id="1336497451">
              <w:marLeft w:val="0"/>
              <w:marRight w:val="0"/>
              <w:marTop w:val="0"/>
              <w:marBottom w:val="0"/>
              <w:divBdr>
                <w:top w:val="none" w:sz="0" w:space="0" w:color="auto"/>
                <w:left w:val="none" w:sz="0" w:space="0" w:color="auto"/>
                <w:bottom w:val="none" w:sz="0" w:space="0" w:color="auto"/>
                <w:right w:val="none" w:sz="0" w:space="0" w:color="auto"/>
              </w:divBdr>
            </w:div>
            <w:div w:id="1645163567">
              <w:marLeft w:val="0"/>
              <w:marRight w:val="0"/>
              <w:marTop w:val="0"/>
              <w:marBottom w:val="0"/>
              <w:divBdr>
                <w:top w:val="none" w:sz="0" w:space="0" w:color="auto"/>
                <w:left w:val="none" w:sz="0" w:space="0" w:color="auto"/>
                <w:bottom w:val="none" w:sz="0" w:space="0" w:color="auto"/>
                <w:right w:val="none" w:sz="0" w:space="0" w:color="auto"/>
              </w:divBdr>
            </w:div>
            <w:div w:id="1865941025">
              <w:marLeft w:val="0"/>
              <w:marRight w:val="0"/>
              <w:marTop w:val="0"/>
              <w:marBottom w:val="0"/>
              <w:divBdr>
                <w:top w:val="none" w:sz="0" w:space="0" w:color="auto"/>
                <w:left w:val="none" w:sz="0" w:space="0" w:color="auto"/>
                <w:bottom w:val="none" w:sz="0" w:space="0" w:color="auto"/>
                <w:right w:val="none" w:sz="0" w:space="0" w:color="auto"/>
              </w:divBdr>
            </w:div>
            <w:div w:id="2006933487">
              <w:marLeft w:val="0"/>
              <w:marRight w:val="0"/>
              <w:marTop w:val="0"/>
              <w:marBottom w:val="0"/>
              <w:divBdr>
                <w:top w:val="none" w:sz="0" w:space="0" w:color="auto"/>
                <w:left w:val="none" w:sz="0" w:space="0" w:color="auto"/>
                <w:bottom w:val="none" w:sz="0" w:space="0" w:color="auto"/>
                <w:right w:val="none" w:sz="0" w:space="0" w:color="auto"/>
              </w:divBdr>
            </w:div>
            <w:div w:id="2038384027">
              <w:marLeft w:val="0"/>
              <w:marRight w:val="0"/>
              <w:marTop w:val="0"/>
              <w:marBottom w:val="0"/>
              <w:divBdr>
                <w:top w:val="none" w:sz="0" w:space="0" w:color="auto"/>
                <w:left w:val="none" w:sz="0" w:space="0" w:color="auto"/>
                <w:bottom w:val="none" w:sz="0" w:space="0" w:color="auto"/>
                <w:right w:val="none" w:sz="0" w:space="0" w:color="auto"/>
              </w:divBdr>
            </w:div>
            <w:div w:id="2143839190">
              <w:marLeft w:val="0"/>
              <w:marRight w:val="0"/>
              <w:marTop w:val="0"/>
              <w:marBottom w:val="0"/>
              <w:divBdr>
                <w:top w:val="none" w:sz="0" w:space="0" w:color="auto"/>
                <w:left w:val="none" w:sz="0" w:space="0" w:color="auto"/>
                <w:bottom w:val="none" w:sz="0" w:space="0" w:color="auto"/>
                <w:right w:val="none" w:sz="0" w:space="0" w:color="auto"/>
              </w:divBdr>
            </w:div>
          </w:divsChild>
        </w:div>
        <w:div w:id="1502116626">
          <w:marLeft w:val="0"/>
          <w:marRight w:val="0"/>
          <w:marTop w:val="0"/>
          <w:marBottom w:val="0"/>
          <w:divBdr>
            <w:top w:val="none" w:sz="0" w:space="0" w:color="auto"/>
            <w:left w:val="none" w:sz="0" w:space="0" w:color="auto"/>
            <w:bottom w:val="none" w:sz="0" w:space="0" w:color="auto"/>
            <w:right w:val="none" w:sz="0" w:space="0" w:color="auto"/>
          </w:divBdr>
        </w:div>
        <w:div w:id="1508443888">
          <w:marLeft w:val="0"/>
          <w:marRight w:val="0"/>
          <w:marTop w:val="0"/>
          <w:marBottom w:val="0"/>
          <w:divBdr>
            <w:top w:val="none" w:sz="0" w:space="0" w:color="auto"/>
            <w:left w:val="none" w:sz="0" w:space="0" w:color="auto"/>
            <w:bottom w:val="none" w:sz="0" w:space="0" w:color="auto"/>
            <w:right w:val="none" w:sz="0" w:space="0" w:color="auto"/>
          </w:divBdr>
        </w:div>
        <w:div w:id="1521241812">
          <w:marLeft w:val="0"/>
          <w:marRight w:val="0"/>
          <w:marTop w:val="0"/>
          <w:marBottom w:val="0"/>
          <w:divBdr>
            <w:top w:val="none" w:sz="0" w:space="0" w:color="auto"/>
            <w:left w:val="none" w:sz="0" w:space="0" w:color="auto"/>
            <w:bottom w:val="none" w:sz="0" w:space="0" w:color="auto"/>
            <w:right w:val="none" w:sz="0" w:space="0" w:color="auto"/>
          </w:divBdr>
        </w:div>
        <w:div w:id="1533374633">
          <w:marLeft w:val="0"/>
          <w:marRight w:val="0"/>
          <w:marTop w:val="0"/>
          <w:marBottom w:val="0"/>
          <w:divBdr>
            <w:top w:val="none" w:sz="0" w:space="0" w:color="auto"/>
            <w:left w:val="none" w:sz="0" w:space="0" w:color="auto"/>
            <w:bottom w:val="none" w:sz="0" w:space="0" w:color="auto"/>
            <w:right w:val="none" w:sz="0" w:space="0" w:color="auto"/>
          </w:divBdr>
        </w:div>
        <w:div w:id="1565337374">
          <w:marLeft w:val="0"/>
          <w:marRight w:val="0"/>
          <w:marTop w:val="0"/>
          <w:marBottom w:val="0"/>
          <w:divBdr>
            <w:top w:val="none" w:sz="0" w:space="0" w:color="auto"/>
            <w:left w:val="none" w:sz="0" w:space="0" w:color="auto"/>
            <w:bottom w:val="none" w:sz="0" w:space="0" w:color="auto"/>
            <w:right w:val="none" w:sz="0" w:space="0" w:color="auto"/>
          </w:divBdr>
        </w:div>
        <w:div w:id="1567183783">
          <w:marLeft w:val="0"/>
          <w:marRight w:val="0"/>
          <w:marTop w:val="0"/>
          <w:marBottom w:val="0"/>
          <w:divBdr>
            <w:top w:val="none" w:sz="0" w:space="0" w:color="auto"/>
            <w:left w:val="none" w:sz="0" w:space="0" w:color="auto"/>
            <w:bottom w:val="none" w:sz="0" w:space="0" w:color="auto"/>
            <w:right w:val="none" w:sz="0" w:space="0" w:color="auto"/>
          </w:divBdr>
        </w:div>
        <w:div w:id="1577549651">
          <w:marLeft w:val="0"/>
          <w:marRight w:val="0"/>
          <w:marTop w:val="0"/>
          <w:marBottom w:val="0"/>
          <w:divBdr>
            <w:top w:val="none" w:sz="0" w:space="0" w:color="auto"/>
            <w:left w:val="none" w:sz="0" w:space="0" w:color="auto"/>
            <w:bottom w:val="none" w:sz="0" w:space="0" w:color="auto"/>
            <w:right w:val="none" w:sz="0" w:space="0" w:color="auto"/>
          </w:divBdr>
        </w:div>
        <w:div w:id="1593780430">
          <w:marLeft w:val="0"/>
          <w:marRight w:val="0"/>
          <w:marTop w:val="0"/>
          <w:marBottom w:val="0"/>
          <w:divBdr>
            <w:top w:val="none" w:sz="0" w:space="0" w:color="auto"/>
            <w:left w:val="none" w:sz="0" w:space="0" w:color="auto"/>
            <w:bottom w:val="none" w:sz="0" w:space="0" w:color="auto"/>
            <w:right w:val="none" w:sz="0" w:space="0" w:color="auto"/>
          </w:divBdr>
        </w:div>
        <w:div w:id="1618023727">
          <w:marLeft w:val="0"/>
          <w:marRight w:val="0"/>
          <w:marTop w:val="0"/>
          <w:marBottom w:val="0"/>
          <w:divBdr>
            <w:top w:val="none" w:sz="0" w:space="0" w:color="auto"/>
            <w:left w:val="none" w:sz="0" w:space="0" w:color="auto"/>
            <w:bottom w:val="none" w:sz="0" w:space="0" w:color="auto"/>
            <w:right w:val="none" w:sz="0" w:space="0" w:color="auto"/>
          </w:divBdr>
        </w:div>
        <w:div w:id="1688555352">
          <w:marLeft w:val="0"/>
          <w:marRight w:val="0"/>
          <w:marTop w:val="0"/>
          <w:marBottom w:val="0"/>
          <w:divBdr>
            <w:top w:val="none" w:sz="0" w:space="0" w:color="auto"/>
            <w:left w:val="none" w:sz="0" w:space="0" w:color="auto"/>
            <w:bottom w:val="none" w:sz="0" w:space="0" w:color="auto"/>
            <w:right w:val="none" w:sz="0" w:space="0" w:color="auto"/>
          </w:divBdr>
        </w:div>
        <w:div w:id="1689139645">
          <w:marLeft w:val="0"/>
          <w:marRight w:val="0"/>
          <w:marTop w:val="0"/>
          <w:marBottom w:val="0"/>
          <w:divBdr>
            <w:top w:val="none" w:sz="0" w:space="0" w:color="auto"/>
            <w:left w:val="none" w:sz="0" w:space="0" w:color="auto"/>
            <w:bottom w:val="none" w:sz="0" w:space="0" w:color="auto"/>
            <w:right w:val="none" w:sz="0" w:space="0" w:color="auto"/>
          </w:divBdr>
        </w:div>
        <w:div w:id="1696420808">
          <w:marLeft w:val="0"/>
          <w:marRight w:val="0"/>
          <w:marTop w:val="0"/>
          <w:marBottom w:val="0"/>
          <w:divBdr>
            <w:top w:val="none" w:sz="0" w:space="0" w:color="auto"/>
            <w:left w:val="none" w:sz="0" w:space="0" w:color="auto"/>
            <w:bottom w:val="none" w:sz="0" w:space="0" w:color="auto"/>
            <w:right w:val="none" w:sz="0" w:space="0" w:color="auto"/>
          </w:divBdr>
        </w:div>
        <w:div w:id="1711343035">
          <w:marLeft w:val="0"/>
          <w:marRight w:val="0"/>
          <w:marTop w:val="0"/>
          <w:marBottom w:val="0"/>
          <w:divBdr>
            <w:top w:val="none" w:sz="0" w:space="0" w:color="auto"/>
            <w:left w:val="none" w:sz="0" w:space="0" w:color="auto"/>
            <w:bottom w:val="none" w:sz="0" w:space="0" w:color="auto"/>
            <w:right w:val="none" w:sz="0" w:space="0" w:color="auto"/>
          </w:divBdr>
          <w:divsChild>
            <w:div w:id="102774333">
              <w:marLeft w:val="0"/>
              <w:marRight w:val="0"/>
              <w:marTop w:val="0"/>
              <w:marBottom w:val="0"/>
              <w:divBdr>
                <w:top w:val="none" w:sz="0" w:space="0" w:color="auto"/>
                <w:left w:val="none" w:sz="0" w:space="0" w:color="auto"/>
                <w:bottom w:val="none" w:sz="0" w:space="0" w:color="auto"/>
                <w:right w:val="none" w:sz="0" w:space="0" w:color="auto"/>
              </w:divBdr>
            </w:div>
            <w:div w:id="109588222">
              <w:marLeft w:val="0"/>
              <w:marRight w:val="0"/>
              <w:marTop w:val="0"/>
              <w:marBottom w:val="0"/>
              <w:divBdr>
                <w:top w:val="none" w:sz="0" w:space="0" w:color="auto"/>
                <w:left w:val="none" w:sz="0" w:space="0" w:color="auto"/>
                <w:bottom w:val="none" w:sz="0" w:space="0" w:color="auto"/>
                <w:right w:val="none" w:sz="0" w:space="0" w:color="auto"/>
              </w:divBdr>
            </w:div>
            <w:div w:id="304433578">
              <w:marLeft w:val="0"/>
              <w:marRight w:val="0"/>
              <w:marTop w:val="0"/>
              <w:marBottom w:val="0"/>
              <w:divBdr>
                <w:top w:val="none" w:sz="0" w:space="0" w:color="auto"/>
                <w:left w:val="none" w:sz="0" w:space="0" w:color="auto"/>
                <w:bottom w:val="none" w:sz="0" w:space="0" w:color="auto"/>
                <w:right w:val="none" w:sz="0" w:space="0" w:color="auto"/>
              </w:divBdr>
            </w:div>
            <w:div w:id="377247582">
              <w:marLeft w:val="0"/>
              <w:marRight w:val="0"/>
              <w:marTop w:val="0"/>
              <w:marBottom w:val="0"/>
              <w:divBdr>
                <w:top w:val="none" w:sz="0" w:space="0" w:color="auto"/>
                <w:left w:val="none" w:sz="0" w:space="0" w:color="auto"/>
                <w:bottom w:val="none" w:sz="0" w:space="0" w:color="auto"/>
                <w:right w:val="none" w:sz="0" w:space="0" w:color="auto"/>
              </w:divBdr>
            </w:div>
            <w:div w:id="435947902">
              <w:marLeft w:val="0"/>
              <w:marRight w:val="0"/>
              <w:marTop w:val="0"/>
              <w:marBottom w:val="0"/>
              <w:divBdr>
                <w:top w:val="none" w:sz="0" w:space="0" w:color="auto"/>
                <w:left w:val="none" w:sz="0" w:space="0" w:color="auto"/>
                <w:bottom w:val="none" w:sz="0" w:space="0" w:color="auto"/>
                <w:right w:val="none" w:sz="0" w:space="0" w:color="auto"/>
              </w:divBdr>
            </w:div>
            <w:div w:id="607785115">
              <w:marLeft w:val="0"/>
              <w:marRight w:val="0"/>
              <w:marTop w:val="0"/>
              <w:marBottom w:val="0"/>
              <w:divBdr>
                <w:top w:val="none" w:sz="0" w:space="0" w:color="auto"/>
                <w:left w:val="none" w:sz="0" w:space="0" w:color="auto"/>
                <w:bottom w:val="none" w:sz="0" w:space="0" w:color="auto"/>
                <w:right w:val="none" w:sz="0" w:space="0" w:color="auto"/>
              </w:divBdr>
            </w:div>
            <w:div w:id="736055217">
              <w:marLeft w:val="0"/>
              <w:marRight w:val="0"/>
              <w:marTop w:val="0"/>
              <w:marBottom w:val="0"/>
              <w:divBdr>
                <w:top w:val="none" w:sz="0" w:space="0" w:color="auto"/>
                <w:left w:val="none" w:sz="0" w:space="0" w:color="auto"/>
                <w:bottom w:val="none" w:sz="0" w:space="0" w:color="auto"/>
                <w:right w:val="none" w:sz="0" w:space="0" w:color="auto"/>
              </w:divBdr>
            </w:div>
            <w:div w:id="864170143">
              <w:marLeft w:val="0"/>
              <w:marRight w:val="0"/>
              <w:marTop w:val="0"/>
              <w:marBottom w:val="0"/>
              <w:divBdr>
                <w:top w:val="none" w:sz="0" w:space="0" w:color="auto"/>
                <w:left w:val="none" w:sz="0" w:space="0" w:color="auto"/>
                <w:bottom w:val="none" w:sz="0" w:space="0" w:color="auto"/>
                <w:right w:val="none" w:sz="0" w:space="0" w:color="auto"/>
              </w:divBdr>
            </w:div>
            <w:div w:id="940257571">
              <w:marLeft w:val="0"/>
              <w:marRight w:val="0"/>
              <w:marTop w:val="0"/>
              <w:marBottom w:val="0"/>
              <w:divBdr>
                <w:top w:val="none" w:sz="0" w:space="0" w:color="auto"/>
                <w:left w:val="none" w:sz="0" w:space="0" w:color="auto"/>
                <w:bottom w:val="none" w:sz="0" w:space="0" w:color="auto"/>
                <w:right w:val="none" w:sz="0" w:space="0" w:color="auto"/>
              </w:divBdr>
            </w:div>
            <w:div w:id="1008558777">
              <w:marLeft w:val="0"/>
              <w:marRight w:val="0"/>
              <w:marTop w:val="0"/>
              <w:marBottom w:val="0"/>
              <w:divBdr>
                <w:top w:val="none" w:sz="0" w:space="0" w:color="auto"/>
                <w:left w:val="none" w:sz="0" w:space="0" w:color="auto"/>
                <w:bottom w:val="none" w:sz="0" w:space="0" w:color="auto"/>
                <w:right w:val="none" w:sz="0" w:space="0" w:color="auto"/>
              </w:divBdr>
            </w:div>
            <w:div w:id="1193112210">
              <w:marLeft w:val="0"/>
              <w:marRight w:val="0"/>
              <w:marTop w:val="0"/>
              <w:marBottom w:val="0"/>
              <w:divBdr>
                <w:top w:val="none" w:sz="0" w:space="0" w:color="auto"/>
                <w:left w:val="none" w:sz="0" w:space="0" w:color="auto"/>
                <w:bottom w:val="none" w:sz="0" w:space="0" w:color="auto"/>
                <w:right w:val="none" w:sz="0" w:space="0" w:color="auto"/>
              </w:divBdr>
            </w:div>
            <w:div w:id="1280138450">
              <w:marLeft w:val="0"/>
              <w:marRight w:val="0"/>
              <w:marTop w:val="0"/>
              <w:marBottom w:val="0"/>
              <w:divBdr>
                <w:top w:val="none" w:sz="0" w:space="0" w:color="auto"/>
                <w:left w:val="none" w:sz="0" w:space="0" w:color="auto"/>
                <w:bottom w:val="none" w:sz="0" w:space="0" w:color="auto"/>
                <w:right w:val="none" w:sz="0" w:space="0" w:color="auto"/>
              </w:divBdr>
            </w:div>
            <w:div w:id="1287084576">
              <w:marLeft w:val="0"/>
              <w:marRight w:val="0"/>
              <w:marTop w:val="0"/>
              <w:marBottom w:val="0"/>
              <w:divBdr>
                <w:top w:val="none" w:sz="0" w:space="0" w:color="auto"/>
                <w:left w:val="none" w:sz="0" w:space="0" w:color="auto"/>
                <w:bottom w:val="none" w:sz="0" w:space="0" w:color="auto"/>
                <w:right w:val="none" w:sz="0" w:space="0" w:color="auto"/>
              </w:divBdr>
            </w:div>
            <w:div w:id="1303773607">
              <w:marLeft w:val="0"/>
              <w:marRight w:val="0"/>
              <w:marTop w:val="0"/>
              <w:marBottom w:val="0"/>
              <w:divBdr>
                <w:top w:val="none" w:sz="0" w:space="0" w:color="auto"/>
                <w:left w:val="none" w:sz="0" w:space="0" w:color="auto"/>
                <w:bottom w:val="none" w:sz="0" w:space="0" w:color="auto"/>
                <w:right w:val="none" w:sz="0" w:space="0" w:color="auto"/>
              </w:divBdr>
            </w:div>
            <w:div w:id="1383947628">
              <w:marLeft w:val="0"/>
              <w:marRight w:val="0"/>
              <w:marTop w:val="0"/>
              <w:marBottom w:val="0"/>
              <w:divBdr>
                <w:top w:val="none" w:sz="0" w:space="0" w:color="auto"/>
                <w:left w:val="none" w:sz="0" w:space="0" w:color="auto"/>
                <w:bottom w:val="none" w:sz="0" w:space="0" w:color="auto"/>
                <w:right w:val="none" w:sz="0" w:space="0" w:color="auto"/>
              </w:divBdr>
            </w:div>
            <w:div w:id="1623075108">
              <w:marLeft w:val="0"/>
              <w:marRight w:val="0"/>
              <w:marTop w:val="0"/>
              <w:marBottom w:val="0"/>
              <w:divBdr>
                <w:top w:val="none" w:sz="0" w:space="0" w:color="auto"/>
                <w:left w:val="none" w:sz="0" w:space="0" w:color="auto"/>
                <w:bottom w:val="none" w:sz="0" w:space="0" w:color="auto"/>
                <w:right w:val="none" w:sz="0" w:space="0" w:color="auto"/>
              </w:divBdr>
            </w:div>
            <w:div w:id="1699967830">
              <w:marLeft w:val="0"/>
              <w:marRight w:val="0"/>
              <w:marTop w:val="0"/>
              <w:marBottom w:val="0"/>
              <w:divBdr>
                <w:top w:val="none" w:sz="0" w:space="0" w:color="auto"/>
                <w:left w:val="none" w:sz="0" w:space="0" w:color="auto"/>
                <w:bottom w:val="none" w:sz="0" w:space="0" w:color="auto"/>
                <w:right w:val="none" w:sz="0" w:space="0" w:color="auto"/>
              </w:divBdr>
            </w:div>
            <w:div w:id="1885406489">
              <w:marLeft w:val="0"/>
              <w:marRight w:val="0"/>
              <w:marTop w:val="0"/>
              <w:marBottom w:val="0"/>
              <w:divBdr>
                <w:top w:val="none" w:sz="0" w:space="0" w:color="auto"/>
                <w:left w:val="none" w:sz="0" w:space="0" w:color="auto"/>
                <w:bottom w:val="none" w:sz="0" w:space="0" w:color="auto"/>
                <w:right w:val="none" w:sz="0" w:space="0" w:color="auto"/>
              </w:divBdr>
            </w:div>
            <w:div w:id="1940872460">
              <w:marLeft w:val="0"/>
              <w:marRight w:val="0"/>
              <w:marTop w:val="0"/>
              <w:marBottom w:val="0"/>
              <w:divBdr>
                <w:top w:val="none" w:sz="0" w:space="0" w:color="auto"/>
                <w:left w:val="none" w:sz="0" w:space="0" w:color="auto"/>
                <w:bottom w:val="none" w:sz="0" w:space="0" w:color="auto"/>
                <w:right w:val="none" w:sz="0" w:space="0" w:color="auto"/>
              </w:divBdr>
            </w:div>
            <w:div w:id="2099978385">
              <w:marLeft w:val="0"/>
              <w:marRight w:val="0"/>
              <w:marTop w:val="0"/>
              <w:marBottom w:val="0"/>
              <w:divBdr>
                <w:top w:val="none" w:sz="0" w:space="0" w:color="auto"/>
                <w:left w:val="none" w:sz="0" w:space="0" w:color="auto"/>
                <w:bottom w:val="none" w:sz="0" w:space="0" w:color="auto"/>
                <w:right w:val="none" w:sz="0" w:space="0" w:color="auto"/>
              </w:divBdr>
            </w:div>
          </w:divsChild>
        </w:div>
        <w:div w:id="1751804378">
          <w:marLeft w:val="0"/>
          <w:marRight w:val="0"/>
          <w:marTop w:val="0"/>
          <w:marBottom w:val="0"/>
          <w:divBdr>
            <w:top w:val="none" w:sz="0" w:space="0" w:color="auto"/>
            <w:left w:val="none" w:sz="0" w:space="0" w:color="auto"/>
            <w:bottom w:val="none" w:sz="0" w:space="0" w:color="auto"/>
            <w:right w:val="none" w:sz="0" w:space="0" w:color="auto"/>
          </w:divBdr>
        </w:div>
        <w:div w:id="1771272320">
          <w:marLeft w:val="0"/>
          <w:marRight w:val="0"/>
          <w:marTop w:val="0"/>
          <w:marBottom w:val="0"/>
          <w:divBdr>
            <w:top w:val="none" w:sz="0" w:space="0" w:color="auto"/>
            <w:left w:val="none" w:sz="0" w:space="0" w:color="auto"/>
            <w:bottom w:val="none" w:sz="0" w:space="0" w:color="auto"/>
            <w:right w:val="none" w:sz="0" w:space="0" w:color="auto"/>
          </w:divBdr>
        </w:div>
        <w:div w:id="1808891021">
          <w:marLeft w:val="0"/>
          <w:marRight w:val="0"/>
          <w:marTop w:val="0"/>
          <w:marBottom w:val="0"/>
          <w:divBdr>
            <w:top w:val="none" w:sz="0" w:space="0" w:color="auto"/>
            <w:left w:val="none" w:sz="0" w:space="0" w:color="auto"/>
            <w:bottom w:val="none" w:sz="0" w:space="0" w:color="auto"/>
            <w:right w:val="none" w:sz="0" w:space="0" w:color="auto"/>
          </w:divBdr>
        </w:div>
        <w:div w:id="1809668352">
          <w:marLeft w:val="0"/>
          <w:marRight w:val="0"/>
          <w:marTop w:val="0"/>
          <w:marBottom w:val="0"/>
          <w:divBdr>
            <w:top w:val="none" w:sz="0" w:space="0" w:color="auto"/>
            <w:left w:val="none" w:sz="0" w:space="0" w:color="auto"/>
            <w:bottom w:val="none" w:sz="0" w:space="0" w:color="auto"/>
            <w:right w:val="none" w:sz="0" w:space="0" w:color="auto"/>
          </w:divBdr>
        </w:div>
        <w:div w:id="1824926876">
          <w:marLeft w:val="0"/>
          <w:marRight w:val="0"/>
          <w:marTop w:val="0"/>
          <w:marBottom w:val="0"/>
          <w:divBdr>
            <w:top w:val="none" w:sz="0" w:space="0" w:color="auto"/>
            <w:left w:val="none" w:sz="0" w:space="0" w:color="auto"/>
            <w:bottom w:val="none" w:sz="0" w:space="0" w:color="auto"/>
            <w:right w:val="none" w:sz="0" w:space="0" w:color="auto"/>
          </w:divBdr>
        </w:div>
        <w:div w:id="1843007024">
          <w:marLeft w:val="0"/>
          <w:marRight w:val="0"/>
          <w:marTop w:val="0"/>
          <w:marBottom w:val="0"/>
          <w:divBdr>
            <w:top w:val="none" w:sz="0" w:space="0" w:color="auto"/>
            <w:left w:val="none" w:sz="0" w:space="0" w:color="auto"/>
            <w:bottom w:val="none" w:sz="0" w:space="0" w:color="auto"/>
            <w:right w:val="none" w:sz="0" w:space="0" w:color="auto"/>
          </w:divBdr>
        </w:div>
        <w:div w:id="1850487099">
          <w:marLeft w:val="0"/>
          <w:marRight w:val="0"/>
          <w:marTop w:val="0"/>
          <w:marBottom w:val="0"/>
          <w:divBdr>
            <w:top w:val="none" w:sz="0" w:space="0" w:color="auto"/>
            <w:left w:val="none" w:sz="0" w:space="0" w:color="auto"/>
            <w:bottom w:val="none" w:sz="0" w:space="0" w:color="auto"/>
            <w:right w:val="none" w:sz="0" w:space="0" w:color="auto"/>
          </w:divBdr>
        </w:div>
        <w:div w:id="1857228231">
          <w:marLeft w:val="0"/>
          <w:marRight w:val="0"/>
          <w:marTop w:val="0"/>
          <w:marBottom w:val="0"/>
          <w:divBdr>
            <w:top w:val="none" w:sz="0" w:space="0" w:color="auto"/>
            <w:left w:val="none" w:sz="0" w:space="0" w:color="auto"/>
            <w:bottom w:val="none" w:sz="0" w:space="0" w:color="auto"/>
            <w:right w:val="none" w:sz="0" w:space="0" w:color="auto"/>
          </w:divBdr>
        </w:div>
        <w:div w:id="1928346373">
          <w:marLeft w:val="0"/>
          <w:marRight w:val="0"/>
          <w:marTop w:val="0"/>
          <w:marBottom w:val="0"/>
          <w:divBdr>
            <w:top w:val="none" w:sz="0" w:space="0" w:color="auto"/>
            <w:left w:val="none" w:sz="0" w:space="0" w:color="auto"/>
            <w:bottom w:val="none" w:sz="0" w:space="0" w:color="auto"/>
            <w:right w:val="none" w:sz="0" w:space="0" w:color="auto"/>
          </w:divBdr>
        </w:div>
        <w:div w:id="1950965914">
          <w:marLeft w:val="0"/>
          <w:marRight w:val="0"/>
          <w:marTop w:val="0"/>
          <w:marBottom w:val="0"/>
          <w:divBdr>
            <w:top w:val="none" w:sz="0" w:space="0" w:color="auto"/>
            <w:left w:val="none" w:sz="0" w:space="0" w:color="auto"/>
            <w:bottom w:val="none" w:sz="0" w:space="0" w:color="auto"/>
            <w:right w:val="none" w:sz="0" w:space="0" w:color="auto"/>
          </w:divBdr>
        </w:div>
        <w:div w:id="1959137247">
          <w:marLeft w:val="0"/>
          <w:marRight w:val="0"/>
          <w:marTop w:val="0"/>
          <w:marBottom w:val="0"/>
          <w:divBdr>
            <w:top w:val="none" w:sz="0" w:space="0" w:color="auto"/>
            <w:left w:val="none" w:sz="0" w:space="0" w:color="auto"/>
            <w:bottom w:val="none" w:sz="0" w:space="0" w:color="auto"/>
            <w:right w:val="none" w:sz="0" w:space="0" w:color="auto"/>
          </w:divBdr>
        </w:div>
        <w:div w:id="1992364160">
          <w:marLeft w:val="0"/>
          <w:marRight w:val="0"/>
          <w:marTop w:val="0"/>
          <w:marBottom w:val="0"/>
          <w:divBdr>
            <w:top w:val="none" w:sz="0" w:space="0" w:color="auto"/>
            <w:left w:val="none" w:sz="0" w:space="0" w:color="auto"/>
            <w:bottom w:val="none" w:sz="0" w:space="0" w:color="auto"/>
            <w:right w:val="none" w:sz="0" w:space="0" w:color="auto"/>
          </w:divBdr>
          <w:divsChild>
            <w:div w:id="61411260">
              <w:marLeft w:val="0"/>
              <w:marRight w:val="0"/>
              <w:marTop w:val="0"/>
              <w:marBottom w:val="0"/>
              <w:divBdr>
                <w:top w:val="none" w:sz="0" w:space="0" w:color="auto"/>
                <w:left w:val="none" w:sz="0" w:space="0" w:color="auto"/>
                <w:bottom w:val="none" w:sz="0" w:space="0" w:color="auto"/>
                <w:right w:val="none" w:sz="0" w:space="0" w:color="auto"/>
              </w:divBdr>
            </w:div>
            <w:div w:id="108164594">
              <w:marLeft w:val="0"/>
              <w:marRight w:val="0"/>
              <w:marTop w:val="0"/>
              <w:marBottom w:val="0"/>
              <w:divBdr>
                <w:top w:val="none" w:sz="0" w:space="0" w:color="auto"/>
                <w:left w:val="none" w:sz="0" w:space="0" w:color="auto"/>
                <w:bottom w:val="none" w:sz="0" w:space="0" w:color="auto"/>
                <w:right w:val="none" w:sz="0" w:space="0" w:color="auto"/>
              </w:divBdr>
            </w:div>
            <w:div w:id="152379192">
              <w:marLeft w:val="0"/>
              <w:marRight w:val="0"/>
              <w:marTop w:val="0"/>
              <w:marBottom w:val="0"/>
              <w:divBdr>
                <w:top w:val="none" w:sz="0" w:space="0" w:color="auto"/>
                <w:left w:val="none" w:sz="0" w:space="0" w:color="auto"/>
                <w:bottom w:val="none" w:sz="0" w:space="0" w:color="auto"/>
                <w:right w:val="none" w:sz="0" w:space="0" w:color="auto"/>
              </w:divBdr>
            </w:div>
            <w:div w:id="226109173">
              <w:marLeft w:val="0"/>
              <w:marRight w:val="0"/>
              <w:marTop w:val="0"/>
              <w:marBottom w:val="0"/>
              <w:divBdr>
                <w:top w:val="none" w:sz="0" w:space="0" w:color="auto"/>
                <w:left w:val="none" w:sz="0" w:space="0" w:color="auto"/>
                <w:bottom w:val="none" w:sz="0" w:space="0" w:color="auto"/>
                <w:right w:val="none" w:sz="0" w:space="0" w:color="auto"/>
              </w:divBdr>
            </w:div>
            <w:div w:id="371855678">
              <w:marLeft w:val="0"/>
              <w:marRight w:val="0"/>
              <w:marTop w:val="0"/>
              <w:marBottom w:val="0"/>
              <w:divBdr>
                <w:top w:val="none" w:sz="0" w:space="0" w:color="auto"/>
                <w:left w:val="none" w:sz="0" w:space="0" w:color="auto"/>
                <w:bottom w:val="none" w:sz="0" w:space="0" w:color="auto"/>
                <w:right w:val="none" w:sz="0" w:space="0" w:color="auto"/>
              </w:divBdr>
            </w:div>
            <w:div w:id="397363511">
              <w:marLeft w:val="0"/>
              <w:marRight w:val="0"/>
              <w:marTop w:val="0"/>
              <w:marBottom w:val="0"/>
              <w:divBdr>
                <w:top w:val="none" w:sz="0" w:space="0" w:color="auto"/>
                <w:left w:val="none" w:sz="0" w:space="0" w:color="auto"/>
                <w:bottom w:val="none" w:sz="0" w:space="0" w:color="auto"/>
                <w:right w:val="none" w:sz="0" w:space="0" w:color="auto"/>
              </w:divBdr>
            </w:div>
            <w:div w:id="458842708">
              <w:marLeft w:val="0"/>
              <w:marRight w:val="0"/>
              <w:marTop w:val="0"/>
              <w:marBottom w:val="0"/>
              <w:divBdr>
                <w:top w:val="none" w:sz="0" w:space="0" w:color="auto"/>
                <w:left w:val="none" w:sz="0" w:space="0" w:color="auto"/>
                <w:bottom w:val="none" w:sz="0" w:space="0" w:color="auto"/>
                <w:right w:val="none" w:sz="0" w:space="0" w:color="auto"/>
              </w:divBdr>
            </w:div>
            <w:div w:id="460726650">
              <w:marLeft w:val="0"/>
              <w:marRight w:val="0"/>
              <w:marTop w:val="0"/>
              <w:marBottom w:val="0"/>
              <w:divBdr>
                <w:top w:val="none" w:sz="0" w:space="0" w:color="auto"/>
                <w:left w:val="none" w:sz="0" w:space="0" w:color="auto"/>
                <w:bottom w:val="none" w:sz="0" w:space="0" w:color="auto"/>
                <w:right w:val="none" w:sz="0" w:space="0" w:color="auto"/>
              </w:divBdr>
            </w:div>
            <w:div w:id="608009415">
              <w:marLeft w:val="0"/>
              <w:marRight w:val="0"/>
              <w:marTop w:val="0"/>
              <w:marBottom w:val="0"/>
              <w:divBdr>
                <w:top w:val="none" w:sz="0" w:space="0" w:color="auto"/>
                <w:left w:val="none" w:sz="0" w:space="0" w:color="auto"/>
                <w:bottom w:val="none" w:sz="0" w:space="0" w:color="auto"/>
                <w:right w:val="none" w:sz="0" w:space="0" w:color="auto"/>
              </w:divBdr>
            </w:div>
            <w:div w:id="624040511">
              <w:marLeft w:val="0"/>
              <w:marRight w:val="0"/>
              <w:marTop w:val="0"/>
              <w:marBottom w:val="0"/>
              <w:divBdr>
                <w:top w:val="none" w:sz="0" w:space="0" w:color="auto"/>
                <w:left w:val="none" w:sz="0" w:space="0" w:color="auto"/>
                <w:bottom w:val="none" w:sz="0" w:space="0" w:color="auto"/>
                <w:right w:val="none" w:sz="0" w:space="0" w:color="auto"/>
              </w:divBdr>
            </w:div>
            <w:div w:id="636567687">
              <w:marLeft w:val="0"/>
              <w:marRight w:val="0"/>
              <w:marTop w:val="0"/>
              <w:marBottom w:val="0"/>
              <w:divBdr>
                <w:top w:val="none" w:sz="0" w:space="0" w:color="auto"/>
                <w:left w:val="none" w:sz="0" w:space="0" w:color="auto"/>
                <w:bottom w:val="none" w:sz="0" w:space="0" w:color="auto"/>
                <w:right w:val="none" w:sz="0" w:space="0" w:color="auto"/>
              </w:divBdr>
            </w:div>
            <w:div w:id="797139985">
              <w:marLeft w:val="0"/>
              <w:marRight w:val="0"/>
              <w:marTop w:val="0"/>
              <w:marBottom w:val="0"/>
              <w:divBdr>
                <w:top w:val="none" w:sz="0" w:space="0" w:color="auto"/>
                <w:left w:val="none" w:sz="0" w:space="0" w:color="auto"/>
                <w:bottom w:val="none" w:sz="0" w:space="0" w:color="auto"/>
                <w:right w:val="none" w:sz="0" w:space="0" w:color="auto"/>
              </w:divBdr>
            </w:div>
            <w:div w:id="801922556">
              <w:marLeft w:val="0"/>
              <w:marRight w:val="0"/>
              <w:marTop w:val="0"/>
              <w:marBottom w:val="0"/>
              <w:divBdr>
                <w:top w:val="none" w:sz="0" w:space="0" w:color="auto"/>
                <w:left w:val="none" w:sz="0" w:space="0" w:color="auto"/>
                <w:bottom w:val="none" w:sz="0" w:space="0" w:color="auto"/>
                <w:right w:val="none" w:sz="0" w:space="0" w:color="auto"/>
              </w:divBdr>
            </w:div>
            <w:div w:id="910238705">
              <w:marLeft w:val="0"/>
              <w:marRight w:val="0"/>
              <w:marTop w:val="0"/>
              <w:marBottom w:val="0"/>
              <w:divBdr>
                <w:top w:val="none" w:sz="0" w:space="0" w:color="auto"/>
                <w:left w:val="none" w:sz="0" w:space="0" w:color="auto"/>
                <w:bottom w:val="none" w:sz="0" w:space="0" w:color="auto"/>
                <w:right w:val="none" w:sz="0" w:space="0" w:color="auto"/>
              </w:divBdr>
            </w:div>
            <w:div w:id="990862597">
              <w:marLeft w:val="0"/>
              <w:marRight w:val="0"/>
              <w:marTop w:val="0"/>
              <w:marBottom w:val="0"/>
              <w:divBdr>
                <w:top w:val="none" w:sz="0" w:space="0" w:color="auto"/>
                <w:left w:val="none" w:sz="0" w:space="0" w:color="auto"/>
                <w:bottom w:val="none" w:sz="0" w:space="0" w:color="auto"/>
                <w:right w:val="none" w:sz="0" w:space="0" w:color="auto"/>
              </w:divBdr>
            </w:div>
            <w:div w:id="1002977118">
              <w:marLeft w:val="0"/>
              <w:marRight w:val="0"/>
              <w:marTop w:val="0"/>
              <w:marBottom w:val="0"/>
              <w:divBdr>
                <w:top w:val="none" w:sz="0" w:space="0" w:color="auto"/>
                <w:left w:val="none" w:sz="0" w:space="0" w:color="auto"/>
                <w:bottom w:val="none" w:sz="0" w:space="0" w:color="auto"/>
                <w:right w:val="none" w:sz="0" w:space="0" w:color="auto"/>
              </w:divBdr>
            </w:div>
            <w:div w:id="1082331974">
              <w:marLeft w:val="0"/>
              <w:marRight w:val="0"/>
              <w:marTop w:val="0"/>
              <w:marBottom w:val="0"/>
              <w:divBdr>
                <w:top w:val="none" w:sz="0" w:space="0" w:color="auto"/>
                <w:left w:val="none" w:sz="0" w:space="0" w:color="auto"/>
                <w:bottom w:val="none" w:sz="0" w:space="0" w:color="auto"/>
                <w:right w:val="none" w:sz="0" w:space="0" w:color="auto"/>
              </w:divBdr>
            </w:div>
            <w:div w:id="1118715156">
              <w:marLeft w:val="0"/>
              <w:marRight w:val="0"/>
              <w:marTop w:val="0"/>
              <w:marBottom w:val="0"/>
              <w:divBdr>
                <w:top w:val="none" w:sz="0" w:space="0" w:color="auto"/>
                <w:left w:val="none" w:sz="0" w:space="0" w:color="auto"/>
                <w:bottom w:val="none" w:sz="0" w:space="0" w:color="auto"/>
                <w:right w:val="none" w:sz="0" w:space="0" w:color="auto"/>
              </w:divBdr>
            </w:div>
            <w:div w:id="1708293359">
              <w:marLeft w:val="0"/>
              <w:marRight w:val="0"/>
              <w:marTop w:val="0"/>
              <w:marBottom w:val="0"/>
              <w:divBdr>
                <w:top w:val="none" w:sz="0" w:space="0" w:color="auto"/>
                <w:left w:val="none" w:sz="0" w:space="0" w:color="auto"/>
                <w:bottom w:val="none" w:sz="0" w:space="0" w:color="auto"/>
                <w:right w:val="none" w:sz="0" w:space="0" w:color="auto"/>
              </w:divBdr>
            </w:div>
            <w:div w:id="2008171716">
              <w:marLeft w:val="0"/>
              <w:marRight w:val="0"/>
              <w:marTop w:val="0"/>
              <w:marBottom w:val="0"/>
              <w:divBdr>
                <w:top w:val="none" w:sz="0" w:space="0" w:color="auto"/>
                <w:left w:val="none" w:sz="0" w:space="0" w:color="auto"/>
                <w:bottom w:val="none" w:sz="0" w:space="0" w:color="auto"/>
                <w:right w:val="none" w:sz="0" w:space="0" w:color="auto"/>
              </w:divBdr>
            </w:div>
          </w:divsChild>
        </w:div>
        <w:div w:id="2093773249">
          <w:marLeft w:val="0"/>
          <w:marRight w:val="0"/>
          <w:marTop w:val="0"/>
          <w:marBottom w:val="0"/>
          <w:divBdr>
            <w:top w:val="none" w:sz="0" w:space="0" w:color="auto"/>
            <w:left w:val="none" w:sz="0" w:space="0" w:color="auto"/>
            <w:bottom w:val="none" w:sz="0" w:space="0" w:color="auto"/>
            <w:right w:val="none" w:sz="0" w:space="0" w:color="auto"/>
          </w:divBdr>
        </w:div>
        <w:div w:id="212699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tps/social.desa.un.org/sites/default/files/migrated/15/2019/12/UN-Development-and-D" TargetMode="External"/><Relationship Id="rId18" Type="http://schemas.openxmlformats.org/officeDocument/2006/relationships/hyperlink" Target="mailto:Nicole.Lam@hse.ie" TargetMode="External"/><Relationship Id="rId26" Type="http://schemas.openxmlformats.org/officeDocument/2006/relationships/hyperlink" Target="https://www.hse.ie/eng/services/list/4/disability/disability-quality-improvement/risk-management/my-health-check-with-guidance.html" TargetMode="External"/><Relationship Id="rId3" Type="http://schemas.openxmlformats.org/officeDocument/2006/relationships/customXml" Target="../customXml/item3.xml"/><Relationship Id="rId21" Type="http://schemas.openxmlformats.org/officeDocument/2006/relationships/hyperlink" Target="https://www.hse.ie/eng/services/list/4/disability/disability-quality-improvement/health-passport-intellectual-disabilit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supported_browsers?next_url=https%3A%2F%2Fwww.youtube.com%2Fwatch%3Fv%3D0XTBYMfZyrM" TargetMode="External"/><Relationship Id="rId17" Type="http://schemas.openxmlformats.org/officeDocument/2006/relationships/hyperlink" Target="mailto:ronan.halpenny@hse.ie" TargetMode="External"/><Relationship Id="rId25" Type="http://schemas.openxmlformats.org/officeDocument/2006/relationships/hyperlink" Target="https://www.hse.ie/eng/services/list/4/disability/disability-quality-improvement/risk-management/my-health-check-with-guidanc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anne.fitzpatrick@hse.ie" TargetMode="External"/><Relationship Id="rId20" Type="http://schemas.openxmlformats.org/officeDocument/2006/relationships/hyperlink" Target="https://www.hse.ie/eng/services/list/4/disability/disability-quality-improvement/" TargetMode="External"/><Relationship Id="rId29" Type="http://schemas.openxmlformats.org/officeDocument/2006/relationships/hyperlink" Target="https://www.hse.ie/eng/services/list/4/disability/disability-quality-improvement/national-frameworks-and-policies/national-frameworks-for-medicines-manag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themes/education/sdgs/material/" TargetMode="External"/><Relationship Id="rId24" Type="http://schemas.openxmlformats.org/officeDocument/2006/relationships/hyperlink" Target="https://www.hse.ie/eng/services/list/4/disability/disability-quality-improvement/national-frameworks-and-policies/food-nutrition-and-hydration-policy.html" TargetMode="External"/><Relationship Id="rId32" Type="http://schemas.openxmlformats.org/officeDocument/2006/relationships/hyperlink" Target="https://www.surveymonkey.com/r/FXHYCK3" TargetMode="External"/><Relationship Id="rId5" Type="http://schemas.openxmlformats.org/officeDocument/2006/relationships/numbering" Target="numbering.xml"/><Relationship Id="rId15" Type="http://schemas.openxmlformats.org/officeDocument/2006/relationships/hyperlink" Target="mailto:Sandra.Ferncombe@hse.ie" TargetMode="External"/><Relationship Id="rId23" Type="http://schemas.openxmlformats.org/officeDocument/2006/relationships/hyperlink" Target="https://www.hse.ie/eng/services/list/4/disability/disability-quality-improvement/national-frameworks-and-policies/national-frameworks-for-medicines-management.html" TargetMode="External"/><Relationship Id="rId28" Type="http://schemas.openxmlformats.org/officeDocument/2006/relationships/hyperlink" Target="https://www.hse.ie/eng/services/list/4/disability/disability-quality-improvement/guiding-principles/residents-personal-property-finances-and-possessions.html" TargetMode="External"/><Relationship Id="rId10" Type="http://schemas.openxmlformats.org/officeDocument/2006/relationships/hyperlink" Target="https://www.un.org/sustainabledevelopment/sustainable-development-goals/" TargetMode="External"/><Relationship Id="rId19" Type="http://schemas.openxmlformats.org/officeDocument/2006/relationships/hyperlink" Target="mailto:karen.osullivan13@hse.ie" TargetMode="External"/><Relationship Id="rId31" Type="http://schemas.openxmlformats.org/officeDocument/2006/relationships/hyperlink" Target="mailto:disabilitiesqi@hse.ie" TargetMode="External"/><Relationship Id="rId4" Type="http://schemas.openxmlformats.org/officeDocument/2006/relationships/customXml" Target="../customXml/item4.xml"/><Relationship Id="rId9" Type="http://schemas.openxmlformats.org/officeDocument/2006/relationships/hyperlink" Target="https://sdgs.un.org/goals" TargetMode="External"/><Relationship Id="rId14" Type="http://schemas.openxmlformats.org/officeDocument/2006/relationships/hyperlink" Target="mailto:mariet.kehoe@hse.ie" TargetMode="External"/><Relationship Id="rId22" Type="http://schemas.openxmlformats.org/officeDocument/2006/relationships/hyperlink" Target="https://www.hse.ie/eng/services/list/4/disability/disability-quality-improvement/guiding-principles/" TargetMode="External"/><Relationship Id="rId27" Type="http://schemas.openxmlformats.org/officeDocument/2006/relationships/hyperlink" Target="https://www.hse.ie/eng/services/list/4/disability/disability-quality-improvement/guiding-principles/incidents-where-a-resident-goes-missing.html" TargetMode="External"/><Relationship Id="rId30" Type="http://schemas.openxmlformats.org/officeDocument/2006/relationships/hyperlink" Target="https://www.hse.ie/eng/services/list/4/disability/disability-quality-improvement/health-passport-intellectual-disabilities/" TargetMode="External"/><Relationship Id="rId35" Type="http://schemas.microsoft.com/office/2020/10/relationships/intelligence" Target="intelligence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760EDBA42D2C42827779D731D67E88" ma:contentTypeVersion="13" ma:contentTypeDescription="Create a new document." ma:contentTypeScope="" ma:versionID="9ae963cf215e5eba9b4ea248e0f829c8">
  <xsd:schema xmlns:xsd="http://www.w3.org/2001/XMLSchema" xmlns:xs="http://www.w3.org/2001/XMLSchema" xmlns:p="http://schemas.microsoft.com/office/2006/metadata/properties" xmlns:ns2="76653376-2575-445d-acf4-ce914dd67c3f" xmlns:ns3="41210f2c-1874-482f-8bba-f603b7a7ee34" targetNamespace="http://schemas.microsoft.com/office/2006/metadata/properties" ma:root="true" ma:fieldsID="c307281946cbcc6a0201e1a87460fad2" ns2:_="" ns3:_="">
    <xsd:import namespace="76653376-2575-445d-acf4-ce914dd67c3f"/>
    <xsd:import namespace="41210f2c-1874-482f-8bba-f603b7a7e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3376-2575-445d-acf4-ce914dd67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210f2c-1874-482f-8bba-f603b7a7e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366704-5982-4806-bb07-225cf1fd1787}" ma:internalName="TaxCatchAll" ma:showField="CatchAllData" ma:web="41210f2c-1874-482f-8bba-f603b7a7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653376-2575-445d-acf4-ce914dd67c3f">
      <Terms xmlns="http://schemas.microsoft.com/office/infopath/2007/PartnerControls"/>
    </lcf76f155ced4ddcb4097134ff3c332f>
    <TaxCatchAll xmlns="41210f2c-1874-482f-8bba-f603b7a7ee34" xsi:nil="true"/>
    <SharedWithUsers xmlns="41210f2c-1874-482f-8bba-f603b7a7ee34">
      <UserInfo>
        <DisplayName>Nicole Lam</DisplayName>
        <AccountId>16</AccountId>
        <AccountType/>
      </UserInfo>
      <UserInfo>
        <DisplayName>QI Team Members</DisplayName>
        <AccountId>7</AccountId>
        <AccountType/>
      </UserInfo>
      <UserInfo>
        <DisplayName>Joanne Fitzpatrick</DisplayName>
        <AccountId>14</AccountId>
        <AccountType/>
      </UserInfo>
    </SharedWithUsers>
  </documentManagement>
</p:properties>
</file>

<file path=customXml/itemProps1.xml><?xml version="1.0" encoding="utf-8"?>
<ds:datastoreItem xmlns:ds="http://schemas.openxmlformats.org/officeDocument/2006/customXml" ds:itemID="{73FFBA6A-C9C5-4ACF-B19E-30FCDD537976}">
  <ds:schemaRefs>
    <ds:schemaRef ds:uri="http://schemas.openxmlformats.org/officeDocument/2006/bibliography"/>
  </ds:schemaRefs>
</ds:datastoreItem>
</file>

<file path=customXml/itemProps2.xml><?xml version="1.0" encoding="utf-8"?>
<ds:datastoreItem xmlns:ds="http://schemas.openxmlformats.org/officeDocument/2006/customXml" ds:itemID="{FB5DD131-026A-4CFB-8880-7AFB2E34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53376-2575-445d-acf4-ce914dd67c3f"/>
    <ds:schemaRef ds:uri="41210f2c-1874-482f-8bba-f603b7a7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F2F54-33BF-4973-8168-9610F194FB3B}">
  <ds:schemaRefs>
    <ds:schemaRef ds:uri="http://schemas.microsoft.com/sharepoint/v3/contenttype/forms"/>
  </ds:schemaRefs>
</ds:datastoreItem>
</file>

<file path=customXml/itemProps4.xml><?xml version="1.0" encoding="utf-8"?>
<ds:datastoreItem xmlns:ds="http://schemas.openxmlformats.org/officeDocument/2006/customXml" ds:itemID="{5B04A732-9911-4BEA-94F0-4D7201E82FAA}">
  <ds:schemaRefs>
    <ds:schemaRef ds:uri="http://schemas.openxmlformats.org/package/2006/metadata/core-properties"/>
    <ds:schemaRef ds:uri="http://www.w3.org/XML/1998/namespace"/>
    <ds:schemaRef ds:uri="http://schemas.microsoft.com/office/infopath/2007/PartnerControls"/>
    <ds:schemaRef ds:uri="http://purl.org/dc/elements/1.1/"/>
    <ds:schemaRef ds:uri="76653376-2575-445d-acf4-ce914dd67c3f"/>
    <ds:schemaRef ds:uri="http://schemas.microsoft.com/office/2006/metadata/properties"/>
    <ds:schemaRef ds:uri="http://purl.org/dc/dcmitype/"/>
    <ds:schemaRef ds:uri="http://schemas.microsoft.com/office/2006/documentManagement/types"/>
    <ds:schemaRef ds:uri="41210f2c-1874-482f-8bba-f603b7a7ee3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4050</Words>
  <Characters>23085</Characters>
  <Application>Microsoft Office Word</Application>
  <DocSecurity>0</DocSecurity>
  <Lines>192</Lines>
  <Paragraphs>54</Paragraphs>
  <ScaleCrop>false</ScaleCrop>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dc:creator>
  <cp:keywords/>
  <dc:description/>
  <cp:lastModifiedBy>Nicole Lam</cp:lastModifiedBy>
  <cp:revision>2</cp:revision>
  <dcterms:created xsi:type="dcterms:W3CDTF">2023-12-01T11:46:00Z</dcterms:created>
  <dcterms:modified xsi:type="dcterms:W3CDTF">2023-12-01T11:46:00Z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0x0101001F760EDBA42D2C42827779D731D67E88</vt:lpwstr>
  </property>
  <property fmtid="{D5CDD505-2E9C-101B-9397-08002B2CF9AE}" pid="3" name="MediaServiceImageTags">
    <vt:lpwstr/>
  </property>
</Properties>
</file>