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A828" w14:textId="4851D31F" w:rsidR="002369CB" w:rsidRDefault="002369CB" w:rsidP="0048295B">
      <w:pPr>
        <w:autoSpaceDE w:val="0"/>
        <w:autoSpaceDN w:val="0"/>
        <w:adjustRightInd w:val="0"/>
        <w:jc w:val="center"/>
        <w:rPr>
          <w:rFonts w:eastAsiaTheme="minorHAnsi"/>
          <w:b/>
          <w:color w:val="262626" w:themeColor="text1" w:themeTint="D9"/>
          <w:sz w:val="36"/>
          <w:szCs w:val="36"/>
          <w:lang w:val="en-IE"/>
        </w:rPr>
      </w:pPr>
      <w:r w:rsidRPr="002369CB">
        <w:rPr>
          <w:rFonts w:eastAsiaTheme="minorHAnsi"/>
          <w:b/>
          <w:noProof/>
          <w:color w:val="262626" w:themeColor="text1" w:themeTint="D9"/>
          <w:sz w:val="36"/>
          <w:szCs w:val="36"/>
          <w:lang w:val="en-IE" w:eastAsia="en-IE"/>
        </w:rPr>
        <w:drawing>
          <wp:inline distT="0" distB="0" distL="0" distR="0" wp14:anchorId="4BA59305" wp14:editId="4007F4E2">
            <wp:extent cx="4020251" cy="1562100"/>
            <wp:effectExtent l="0" t="0" r="0" b="0"/>
            <wp:docPr id="3" name="Picture 3" descr="Z:\Connecting for Life\Logo's\CFL_FullCol_Landscape_Sligo_Leit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necting for Life\Logo's\CFL_FullCol_Landscape_Sligo_Leitr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768" cy="15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A945" w14:textId="77777777" w:rsidR="002369CB" w:rsidRDefault="002369CB" w:rsidP="0048295B">
      <w:pPr>
        <w:autoSpaceDE w:val="0"/>
        <w:autoSpaceDN w:val="0"/>
        <w:adjustRightInd w:val="0"/>
        <w:jc w:val="center"/>
        <w:rPr>
          <w:rFonts w:eastAsiaTheme="minorHAnsi"/>
          <w:b/>
          <w:color w:val="262626" w:themeColor="text1" w:themeTint="D9"/>
          <w:sz w:val="36"/>
          <w:szCs w:val="36"/>
          <w:lang w:val="en-IE"/>
        </w:rPr>
      </w:pPr>
    </w:p>
    <w:p w14:paraId="21C88131" w14:textId="7B210EB0" w:rsidR="00C96BA3" w:rsidRPr="000110B9" w:rsidRDefault="002369CB" w:rsidP="0048295B">
      <w:pPr>
        <w:autoSpaceDE w:val="0"/>
        <w:autoSpaceDN w:val="0"/>
        <w:adjustRightInd w:val="0"/>
        <w:jc w:val="center"/>
        <w:rPr>
          <w:rFonts w:eastAsiaTheme="minorHAnsi"/>
          <w:b/>
          <w:color w:val="262626" w:themeColor="text1" w:themeTint="D9"/>
          <w:sz w:val="36"/>
          <w:szCs w:val="36"/>
          <w:lang w:val="en-IE"/>
        </w:rPr>
      </w:pPr>
      <w:r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>Connecting for Life Sligo and Leitrim, c</w:t>
      </w:r>
      <w:r w:rsidR="000110B9" w:rsidRPr="000110B9"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>all for applications for funding</w:t>
      </w:r>
      <w:r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>,</w:t>
      </w:r>
      <w:r w:rsidR="000110B9" w:rsidRPr="000110B9"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 xml:space="preserve"> </w:t>
      </w:r>
      <w:r w:rsidR="00C96BA3" w:rsidRPr="000110B9"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>2021</w:t>
      </w:r>
    </w:p>
    <w:p w14:paraId="2410E98D" w14:textId="77777777" w:rsidR="00C96BA3" w:rsidRPr="000110B9" w:rsidRDefault="00C96BA3" w:rsidP="00C96BA3">
      <w:pPr>
        <w:jc w:val="center"/>
        <w:rPr>
          <w:rFonts w:asciiTheme="minorHAnsi" w:hAnsiTheme="minorHAnsi"/>
          <w:b/>
          <w:color w:val="262626" w:themeColor="text1" w:themeTint="D9"/>
          <w:szCs w:val="22"/>
        </w:rPr>
      </w:pPr>
    </w:p>
    <w:p w14:paraId="37DC9B44" w14:textId="087FFCA4" w:rsidR="00C96BA3" w:rsidRPr="000110B9" w:rsidRDefault="00ED3E1A" w:rsidP="00661260">
      <w:pPr>
        <w:autoSpaceDE w:val="0"/>
        <w:autoSpaceDN w:val="0"/>
        <w:adjustRightInd w:val="0"/>
        <w:rPr>
          <w:rFonts w:eastAsiaTheme="minorHAnsi"/>
          <w:color w:val="262626" w:themeColor="text1" w:themeTint="D9"/>
          <w:sz w:val="27"/>
          <w:szCs w:val="27"/>
          <w:lang w:val="en-IE"/>
        </w:rPr>
      </w:pPr>
      <w:r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HSE National Office for Suicide Prevention and Connecting for Life</w:t>
      </w:r>
      <w:r w:rsidR="000C68C4" w:rsidRPr="000C68C4">
        <w:rPr>
          <w:rFonts w:eastAsiaTheme="minorHAnsi"/>
          <w:b/>
          <w:color w:val="262626" w:themeColor="text1" w:themeTint="D9"/>
          <w:sz w:val="36"/>
          <w:szCs w:val="36"/>
          <w:lang w:val="en-IE"/>
        </w:rPr>
        <w:t xml:space="preserve"> </w:t>
      </w:r>
      <w:r w:rsidR="000C68C4" w:rsidRPr="000C68C4">
        <w:rPr>
          <w:rFonts w:eastAsiaTheme="minorHAnsi"/>
          <w:color w:val="262626" w:themeColor="text1" w:themeTint="D9"/>
          <w:sz w:val="27"/>
          <w:szCs w:val="27"/>
          <w:lang w:val="en-IE"/>
        </w:rPr>
        <w:t>Sligo/Leitrim</w:t>
      </w:r>
      <w:r w:rsidR="00C96BA3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are seeking applications for once off funding of up to a maximum of €5,000 </w:t>
      </w:r>
      <w:r w:rsidR="009D60FE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f</w:t>
      </w:r>
      <w:r w:rsidR="00C96BA3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r</w:t>
      </w:r>
      <w:r w:rsidR="009D60FE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om</w:t>
      </w:r>
      <w:r w:rsidR="00C96BA3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local community and voluntary groups</w:t>
      </w:r>
      <w:r w:rsidR="009D60FE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. This funding is aimed at</w:t>
      </w:r>
      <w:r w:rsidR="00C96BA3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initiatives to reach at risk</w:t>
      </w:r>
      <w:r w:rsidR="009D60FE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>/vulnerable</w:t>
      </w:r>
      <w:r w:rsidR="00C96BA3" w:rsidRPr="000110B9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groups in relation to improving their mental health and wellbeing, and reducing the risk of suicide and self-harm.</w:t>
      </w:r>
    </w:p>
    <w:p w14:paraId="253D5FC3" w14:textId="77777777" w:rsidR="0048295B" w:rsidRPr="000110B9" w:rsidRDefault="0048295B" w:rsidP="00661260">
      <w:pPr>
        <w:autoSpaceDE w:val="0"/>
        <w:autoSpaceDN w:val="0"/>
        <w:adjustRightInd w:val="0"/>
        <w:rPr>
          <w:rFonts w:eastAsiaTheme="minorHAnsi"/>
          <w:color w:val="262626" w:themeColor="text1" w:themeTint="D9"/>
          <w:sz w:val="27"/>
          <w:szCs w:val="27"/>
          <w:lang w:val="en-IE"/>
        </w:rPr>
      </w:pPr>
    </w:p>
    <w:p w14:paraId="659AC581" w14:textId="65DFF3A5" w:rsidR="002369CB" w:rsidRPr="002369CB" w:rsidRDefault="002369CB" w:rsidP="002369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262626" w:themeColor="text1" w:themeTint="D9"/>
          <w:sz w:val="27"/>
          <w:szCs w:val="27"/>
          <w:lang w:val="en-IE"/>
        </w:rPr>
      </w:pPr>
      <w:r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Download the </w:t>
      </w:r>
      <w:r w:rsidR="009D60FE"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application form </w:t>
      </w:r>
      <w:r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here: </w:t>
      </w:r>
      <w:hyperlink r:id="rId6" w:history="1">
        <w:r w:rsidR="00B17334" w:rsidRPr="00B17334">
          <w:rPr>
            <w:rStyle w:val="Hyperlink"/>
            <w:rFonts w:eastAsiaTheme="minorHAnsi"/>
            <w:sz w:val="27"/>
            <w:szCs w:val="27"/>
            <w:lang w:val="en-IE"/>
          </w:rPr>
          <w:t>http://www.connectingforlifesligoleitrim.ie</w:t>
        </w:r>
      </w:hyperlink>
    </w:p>
    <w:p w14:paraId="3E8F906F" w14:textId="3D0E312A" w:rsidR="00C96BA3" w:rsidRPr="002369CB" w:rsidRDefault="002369CB" w:rsidP="002369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262626" w:themeColor="text1" w:themeTint="D9"/>
          <w:sz w:val="27"/>
          <w:szCs w:val="27"/>
          <w:lang w:val="en-IE"/>
        </w:rPr>
      </w:pPr>
      <w:r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>For further details contact:</w:t>
      </w:r>
      <w:r w:rsidR="0018057A"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</w:t>
      </w:r>
      <w:hyperlink r:id="rId7" w:history="1">
        <w:r w:rsidR="008A44E9" w:rsidRPr="00234D0B">
          <w:rPr>
            <w:rStyle w:val="Hyperlink"/>
            <w:rFonts w:eastAsiaTheme="minorHAnsi"/>
            <w:sz w:val="27"/>
            <w:szCs w:val="27"/>
            <w:lang w:val="en-IE"/>
          </w:rPr>
          <w:t>thomas.mcbride@hse.ie</w:t>
        </w:r>
      </w:hyperlink>
      <w:r w:rsidR="008A44E9">
        <w:rPr>
          <w:rFonts w:eastAsiaTheme="minorHAnsi"/>
          <w:color w:val="262626" w:themeColor="text1" w:themeTint="D9"/>
          <w:sz w:val="27"/>
          <w:szCs w:val="27"/>
          <w:lang w:val="en-IE"/>
        </w:rPr>
        <w:t xml:space="preserve"> </w:t>
      </w:r>
    </w:p>
    <w:p w14:paraId="24A4CEF0" w14:textId="77777777" w:rsidR="0048295B" w:rsidRPr="000110B9" w:rsidRDefault="0048295B" w:rsidP="00661260">
      <w:pPr>
        <w:autoSpaceDE w:val="0"/>
        <w:autoSpaceDN w:val="0"/>
        <w:adjustRightInd w:val="0"/>
        <w:rPr>
          <w:rFonts w:eastAsiaTheme="minorHAnsi"/>
          <w:color w:val="262626" w:themeColor="text1" w:themeTint="D9"/>
          <w:sz w:val="27"/>
          <w:szCs w:val="27"/>
          <w:lang w:val="en-IE"/>
        </w:rPr>
      </w:pPr>
    </w:p>
    <w:p w14:paraId="61A39425" w14:textId="7DF5D4F4" w:rsidR="009D60FE" w:rsidRPr="000C68C4" w:rsidRDefault="009D60FE" w:rsidP="00661260">
      <w:pPr>
        <w:autoSpaceDE w:val="0"/>
        <w:autoSpaceDN w:val="0"/>
        <w:adjustRightInd w:val="0"/>
        <w:rPr>
          <w:rFonts w:eastAsiaTheme="minorHAnsi"/>
          <w:b/>
          <w:color w:val="262626" w:themeColor="text1" w:themeTint="D9"/>
          <w:sz w:val="27"/>
          <w:szCs w:val="27"/>
          <w:lang w:val="en-IE"/>
        </w:rPr>
      </w:pPr>
      <w:r w:rsidRPr="002369CB">
        <w:rPr>
          <w:rFonts w:eastAsiaTheme="minorHAnsi"/>
          <w:color w:val="262626" w:themeColor="text1" w:themeTint="D9"/>
          <w:sz w:val="27"/>
          <w:szCs w:val="27"/>
          <w:lang w:val="en-IE"/>
        </w:rPr>
        <w:t>Closing date for receipt of applications is</w:t>
      </w:r>
      <w:r w:rsidRPr="000C68C4">
        <w:rPr>
          <w:rFonts w:eastAsiaTheme="minorHAnsi"/>
          <w:b/>
          <w:color w:val="262626" w:themeColor="text1" w:themeTint="D9"/>
          <w:sz w:val="27"/>
          <w:szCs w:val="27"/>
          <w:lang w:val="en-IE"/>
        </w:rPr>
        <w:t xml:space="preserve"> 5 pm on Fri</w:t>
      </w:r>
      <w:r w:rsidR="001E6BC7">
        <w:rPr>
          <w:rFonts w:eastAsiaTheme="minorHAnsi"/>
          <w:b/>
          <w:color w:val="262626" w:themeColor="text1" w:themeTint="D9"/>
          <w:sz w:val="27"/>
          <w:szCs w:val="27"/>
          <w:lang w:val="en-IE"/>
        </w:rPr>
        <w:t>day 8</w:t>
      </w:r>
      <w:r w:rsidR="001E6BC7" w:rsidRPr="001E6BC7">
        <w:rPr>
          <w:rFonts w:eastAsiaTheme="minorHAnsi"/>
          <w:b/>
          <w:color w:val="262626" w:themeColor="text1" w:themeTint="D9"/>
          <w:sz w:val="27"/>
          <w:szCs w:val="27"/>
          <w:vertAlign w:val="superscript"/>
          <w:lang w:val="en-IE"/>
        </w:rPr>
        <w:t>th</w:t>
      </w:r>
      <w:r w:rsidR="001E6BC7">
        <w:rPr>
          <w:rFonts w:eastAsiaTheme="minorHAnsi"/>
          <w:b/>
          <w:color w:val="262626" w:themeColor="text1" w:themeTint="D9"/>
          <w:sz w:val="27"/>
          <w:szCs w:val="27"/>
          <w:lang w:val="en-IE"/>
        </w:rPr>
        <w:t xml:space="preserve"> </w:t>
      </w:r>
      <w:bookmarkStart w:id="0" w:name="_GoBack"/>
      <w:bookmarkEnd w:id="0"/>
      <w:r w:rsidR="00824FFE">
        <w:rPr>
          <w:rFonts w:eastAsiaTheme="minorHAnsi"/>
          <w:b/>
          <w:color w:val="262626" w:themeColor="text1" w:themeTint="D9"/>
          <w:sz w:val="27"/>
          <w:szCs w:val="27"/>
          <w:lang w:val="en-IE"/>
        </w:rPr>
        <w:t>of October</w:t>
      </w:r>
      <w:r w:rsidRPr="000C68C4">
        <w:rPr>
          <w:rFonts w:eastAsiaTheme="minorHAnsi"/>
          <w:b/>
          <w:color w:val="262626" w:themeColor="text1" w:themeTint="D9"/>
          <w:sz w:val="27"/>
          <w:szCs w:val="27"/>
          <w:lang w:val="en-IE"/>
        </w:rPr>
        <w:t>.</w:t>
      </w:r>
    </w:p>
    <w:p w14:paraId="5B7729CE" w14:textId="77777777" w:rsidR="00C96BA3" w:rsidRPr="000110B9" w:rsidRDefault="00C96BA3" w:rsidP="00661260">
      <w:pPr>
        <w:rPr>
          <w:sz w:val="27"/>
          <w:szCs w:val="27"/>
        </w:rPr>
      </w:pPr>
    </w:p>
    <w:p w14:paraId="058B9FED" w14:textId="77777777" w:rsidR="000110B9" w:rsidRDefault="000110B9" w:rsidP="000110B9">
      <w:pPr>
        <w:rPr>
          <w:rFonts w:asciiTheme="minorHAnsi" w:hAnsiTheme="minorHAnsi"/>
        </w:rPr>
      </w:pPr>
    </w:p>
    <w:sectPr w:rsidR="000110B9" w:rsidSect="004D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C4B"/>
    <w:multiLevelType w:val="hybridMultilevel"/>
    <w:tmpl w:val="6ABAB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269"/>
    <w:multiLevelType w:val="multilevel"/>
    <w:tmpl w:val="4F9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A3"/>
    <w:rsid w:val="00003A13"/>
    <w:rsid w:val="000110B9"/>
    <w:rsid w:val="000C68C4"/>
    <w:rsid w:val="000D75F2"/>
    <w:rsid w:val="0018057A"/>
    <w:rsid w:val="001C1C1C"/>
    <w:rsid w:val="001D71A4"/>
    <w:rsid w:val="001E6BC7"/>
    <w:rsid w:val="002369CB"/>
    <w:rsid w:val="00240468"/>
    <w:rsid w:val="00451145"/>
    <w:rsid w:val="0048295B"/>
    <w:rsid w:val="004D24B4"/>
    <w:rsid w:val="0054328F"/>
    <w:rsid w:val="00661260"/>
    <w:rsid w:val="00721F7A"/>
    <w:rsid w:val="00824FFE"/>
    <w:rsid w:val="008A44E9"/>
    <w:rsid w:val="008A7D65"/>
    <w:rsid w:val="009D60FE"/>
    <w:rsid w:val="00B17334"/>
    <w:rsid w:val="00B44D4F"/>
    <w:rsid w:val="00B60C79"/>
    <w:rsid w:val="00C96BA3"/>
    <w:rsid w:val="00D025A3"/>
    <w:rsid w:val="00E82D74"/>
    <w:rsid w:val="00ED3E1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62A5"/>
  <w15:docId w15:val="{2C977426-4A3A-47D9-9888-D920803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A3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0110B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A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D60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95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10B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110B9"/>
    <w:pPr>
      <w:spacing w:before="100" w:beforeAutospacing="1" w:after="100" w:afterAutospacing="1"/>
    </w:pPr>
    <w:rPr>
      <w:rFonts w:ascii="Times New Roman" w:hAnsi="Times New Roman" w:cs="Times New Roman"/>
      <w:sz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0110B9"/>
    <w:rPr>
      <w:b/>
      <w:bCs/>
    </w:rPr>
  </w:style>
  <w:style w:type="paragraph" w:styleId="ListParagraph">
    <w:name w:val="List Paragraph"/>
    <w:basedOn w:val="Normal"/>
    <w:uiPriority w:val="34"/>
    <w:qFormat/>
    <w:rsid w:val="0023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mcbride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nectingforlifesligoleitrim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Thomas McBride</cp:lastModifiedBy>
  <cp:revision>5</cp:revision>
  <dcterms:created xsi:type="dcterms:W3CDTF">2021-09-09T14:58:00Z</dcterms:created>
  <dcterms:modified xsi:type="dcterms:W3CDTF">2021-09-16T15:41:00Z</dcterms:modified>
</cp:coreProperties>
</file>