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6A8E" w14:textId="74A2BA8E" w:rsidR="000A59EB" w:rsidRPr="004B6D1B" w:rsidRDefault="000A59EB" w:rsidP="009116DA">
      <w:pPr>
        <w:pStyle w:val="Heading2"/>
        <w:jc w:val="center"/>
        <w:rPr>
          <w:rFonts w:cstheme="majorHAnsi"/>
          <w:b/>
          <w:color w:val="auto"/>
          <w:sz w:val="10"/>
          <w:szCs w:val="32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82"/>
        <w:gridCol w:w="3284"/>
      </w:tblGrid>
      <w:tr w:rsidR="004B6D1B" w14:paraId="658CAE47" w14:textId="77777777" w:rsidTr="004B6D1B">
        <w:trPr>
          <w:trHeight w:val="274"/>
        </w:trPr>
        <w:tc>
          <w:tcPr>
            <w:tcW w:w="3282" w:type="dxa"/>
          </w:tcPr>
          <w:p w14:paraId="032C88BD" w14:textId="77777777" w:rsidR="004B6D1B" w:rsidRDefault="004B6D1B" w:rsidP="004B6D1B">
            <w:pPr>
              <w:framePr w:hSpace="180" w:wrap="around" w:vAnchor="text" w:hAnchor="page" w:x="4730" w:y="14"/>
              <w:rPr>
                <w:sz w:val="24"/>
                <w:szCs w:val="24"/>
              </w:rPr>
            </w:pPr>
            <w:r w:rsidRPr="0084779F">
              <w:rPr>
                <w:sz w:val="24"/>
                <w:szCs w:val="24"/>
              </w:rPr>
              <w:t>Surname:</w:t>
            </w:r>
          </w:p>
        </w:tc>
        <w:tc>
          <w:tcPr>
            <w:tcW w:w="3284" w:type="dxa"/>
          </w:tcPr>
          <w:p w14:paraId="5E866990" w14:textId="77777777" w:rsidR="004B6D1B" w:rsidRDefault="004B6D1B" w:rsidP="004B6D1B">
            <w:pPr>
              <w:framePr w:hSpace="180" w:wrap="around" w:vAnchor="text" w:hAnchor="page" w:x="4730" w:y="14"/>
              <w:rPr>
                <w:sz w:val="24"/>
                <w:szCs w:val="24"/>
              </w:rPr>
            </w:pPr>
            <w:r w:rsidRPr="0084779F">
              <w:rPr>
                <w:sz w:val="24"/>
                <w:szCs w:val="24"/>
              </w:rPr>
              <w:t>First name:</w:t>
            </w:r>
          </w:p>
        </w:tc>
      </w:tr>
      <w:tr w:rsidR="004B6D1B" w14:paraId="2A61F933" w14:textId="77777777" w:rsidTr="004B6D1B">
        <w:trPr>
          <w:trHeight w:val="260"/>
        </w:trPr>
        <w:tc>
          <w:tcPr>
            <w:tcW w:w="3282" w:type="dxa"/>
          </w:tcPr>
          <w:p w14:paraId="6106B906" w14:textId="77777777" w:rsidR="004B6D1B" w:rsidRDefault="004B6D1B" w:rsidP="004B6D1B">
            <w:pPr>
              <w:framePr w:hSpace="180" w:wrap="around" w:vAnchor="text" w:hAnchor="page" w:x="4730" w:y="14"/>
              <w:rPr>
                <w:sz w:val="24"/>
                <w:szCs w:val="24"/>
              </w:rPr>
            </w:pPr>
            <w:r w:rsidRPr="0084779F">
              <w:rPr>
                <w:sz w:val="24"/>
                <w:szCs w:val="24"/>
              </w:rPr>
              <w:t>Date of Birth:</w:t>
            </w:r>
          </w:p>
        </w:tc>
        <w:tc>
          <w:tcPr>
            <w:tcW w:w="3284" w:type="dxa"/>
          </w:tcPr>
          <w:p w14:paraId="59F51636" w14:textId="77777777" w:rsidR="004B6D1B" w:rsidRDefault="004B6D1B" w:rsidP="004B6D1B">
            <w:pPr>
              <w:framePr w:hSpace="180" w:wrap="around" w:vAnchor="text" w:hAnchor="page" w:x="4730" w:y="14"/>
              <w:rPr>
                <w:sz w:val="24"/>
                <w:szCs w:val="24"/>
              </w:rPr>
            </w:pPr>
            <w:r w:rsidRPr="0084779F">
              <w:rPr>
                <w:sz w:val="24"/>
                <w:szCs w:val="24"/>
              </w:rPr>
              <w:t>MRN:</w:t>
            </w:r>
          </w:p>
        </w:tc>
      </w:tr>
      <w:tr w:rsidR="004B6D1B" w14:paraId="5B8FB686" w14:textId="77777777" w:rsidTr="004B6D1B">
        <w:trPr>
          <w:trHeight w:val="519"/>
        </w:trPr>
        <w:tc>
          <w:tcPr>
            <w:tcW w:w="6566" w:type="dxa"/>
            <w:gridSpan w:val="2"/>
          </w:tcPr>
          <w:p w14:paraId="0BA1DC5E" w14:textId="77777777" w:rsidR="004B6D1B" w:rsidRDefault="004B6D1B" w:rsidP="004B6D1B">
            <w:pPr>
              <w:framePr w:hSpace="180" w:wrap="around" w:vAnchor="text" w:hAnchor="page" w:x="4730" w:y="14"/>
              <w:rPr>
                <w:sz w:val="24"/>
                <w:szCs w:val="24"/>
              </w:rPr>
            </w:pPr>
            <w:r w:rsidRPr="0084779F">
              <w:rPr>
                <w:sz w:val="24"/>
                <w:szCs w:val="24"/>
              </w:rPr>
              <w:t>Patient Address:</w:t>
            </w:r>
          </w:p>
        </w:tc>
      </w:tr>
    </w:tbl>
    <w:p w14:paraId="2ABA4CEC" w14:textId="2EFF8E46" w:rsidR="00CF1212" w:rsidRPr="00747BCB" w:rsidRDefault="00EC1937" w:rsidP="00747BCB">
      <w:pPr>
        <w:rPr>
          <w:b/>
          <w:sz w:val="24"/>
          <w:szCs w:val="24"/>
        </w:rPr>
      </w:pPr>
      <w:r w:rsidRPr="00747BCB">
        <w:rPr>
          <w:b/>
          <w:sz w:val="24"/>
          <w:szCs w:val="24"/>
        </w:rPr>
        <w:t xml:space="preserve">Patient details </w:t>
      </w:r>
      <w:r w:rsidR="00584B16" w:rsidRPr="00747BCB">
        <w:rPr>
          <w:b/>
          <w:sz w:val="24"/>
          <w:szCs w:val="24"/>
        </w:rPr>
        <w:t>(</w:t>
      </w:r>
      <w:r w:rsidRPr="00747BCB">
        <w:rPr>
          <w:b/>
          <w:sz w:val="24"/>
          <w:szCs w:val="24"/>
        </w:rPr>
        <w:t xml:space="preserve">or </w:t>
      </w:r>
      <w:r w:rsidR="00CF1212" w:rsidRPr="00747BCB">
        <w:rPr>
          <w:b/>
          <w:sz w:val="24"/>
          <w:szCs w:val="24"/>
        </w:rPr>
        <w:t xml:space="preserve">Affix </w:t>
      </w:r>
      <w:r w:rsidRPr="00747BCB">
        <w:rPr>
          <w:b/>
          <w:sz w:val="24"/>
          <w:szCs w:val="24"/>
        </w:rPr>
        <w:t xml:space="preserve">patient </w:t>
      </w:r>
      <w:r w:rsidR="00CF1212" w:rsidRPr="00747BCB">
        <w:rPr>
          <w:b/>
          <w:sz w:val="24"/>
          <w:szCs w:val="24"/>
        </w:rPr>
        <w:t>label</w:t>
      </w:r>
      <w:r w:rsidR="00ED0EC2" w:rsidRPr="00747BCB">
        <w:rPr>
          <w:b/>
          <w:sz w:val="24"/>
          <w:szCs w:val="24"/>
        </w:rPr>
        <w:t>)</w:t>
      </w:r>
      <w:r w:rsidR="00CF1212" w:rsidRPr="00747BCB">
        <w:rPr>
          <w:b/>
          <w:sz w:val="24"/>
          <w:szCs w:val="24"/>
        </w:rPr>
        <w:t xml:space="preserve"> </w:t>
      </w:r>
    </w:p>
    <w:p w14:paraId="6C463544" w14:textId="77777777" w:rsidR="004B6D1B" w:rsidRDefault="004B6D1B" w:rsidP="00747BCB">
      <w:pPr>
        <w:rPr>
          <w:b/>
          <w:sz w:val="24"/>
          <w:szCs w:val="24"/>
        </w:rPr>
      </w:pPr>
    </w:p>
    <w:p w14:paraId="578B5441" w14:textId="1D01E1F5" w:rsidR="0084779F" w:rsidRPr="00747BCB" w:rsidRDefault="009E15A3" w:rsidP="004B6D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4779F" w:rsidRPr="00747BCB">
        <w:rPr>
          <w:b/>
          <w:sz w:val="24"/>
          <w:szCs w:val="24"/>
        </w:rPr>
        <w:t>est Details</w:t>
      </w:r>
    </w:p>
    <w:tbl>
      <w:tblPr>
        <w:tblStyle w:val="TableGrid"/>
        <w:tblW w:w="10784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6365"/>
        <w:gridCol w:w="2709"/>
      </w:tblGrid>
      <w:tr w:rsidR="00646927" w14:paraId="422739DD" w14:textId="508407B5" w:rsidTr="00C17FEE">
        <w:trPr>
          <w:trHeight w:val="420"/>
          <w:jc w:val="center"/>
        </w:trPr>
        <w:tc>
          <w:tcPr>
            <w:tcW w:w="1710" w:type="dxa"/>
          </w:tcPr>
          <w:p w14:paraId="53CC8381" w14:textId="58B65C97" w:rsidR="00646927" w:rsidRDefault="00646927" w:rsidP="00CC5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test:</w:t>
            </w:r>
          </w:p>
        </w:tc>
        <w:tc>
          <w:tcPr>
            <w:tcW w:w="6365" w:type="dxa"/>
          </w:tcPr>
          <w:p w14:paraId="5B701C10" w14:textId="77777777" w:rsidR="004B6D1B" w:rsidRPr="004B6D1B" w:rsidRDefault="00B907B6" w:rsidP="004B6D1B">
            <w:pPr>
              <w:numPr>
                <w:ilvl w:val="0"/>
                <w:numId w:val="8"/>
              </w:numPr>
              <w:rPr>
                <w:szCs w:val="16"/>
              </w:rPr>
            </w:pPr>
            <w:r w:rsidRPr="004B6D1B">
              <w:rPr>
                <w:sz w:val="20"/>
                <w:szCs w:val="16"/>
              </w:rPr>
              <w:t xml:space="preserve"> </w:t>
            </w:r>
            <w:r w:rsidR="004B6D1B" w:rsidRPr="004B6D1B">
              <w:rPr>
                <w:szCs w:val="16"/>
              </w:rPr>
              <w:t xml:space="preserve">BRCA 1 / 2 </w:t>
            </w:r>
            <w:r w:rsidR="004B6D1B" w:rsidRPr="004B6D1B" w:rsidDel="00CE604A">
              <w:rPr>
                <w:szCs w:val="16"/>
              </w:rPr>
              <w:t xml:space="preserve"> </w:t>
            </w:r>
          </w:p>
          <w:p w14:paraId="76F167AD" w14:textId="77777777" w:rsidR="004B6D1B" w:rsidRPr="004B6D1B" w:rsidRDefault="004B6D1B" w:rsidP="004B6D1B">
            <w:pPr>
              <w:numPr>
                <w:ilvl w:val="0"/>
                <w:numId w:val="8"/>
              </w:numPr>
              <w:rPr>
                <w:szCs w:val="16"/>
              </w:rPr>
            </w:pPr>
            <w:r w:rsidRPr="004B6D1B">
              <w:rPr>
                <w:szCs w:val="16"/>
              </w:rPr>
              <w:t>Breast/Ovarian Panel*</w:t>
            </w:r>
          </w:p>
          <w:p w14:paraId="26235E32" w14:textId="20047D69" w:rsidR="004B6D1B" w:rsidRPr="004B6D1B" w:rsidRDefault="004B6D1B" w:rsidP="004B6D1B">
            <w:pPr>
              <w:numPr>
                <w:ilvl w:val="0"/>
                <w:numId w:val="8"/>
              </w:numPr>
              <w:rPr>
                <w:szCs w:val="16"/>
              </w:rPr>
            </w:pPr>
            <w:r w:rsidRPr="004B6D1B">
              <w:rPr>
                <w:szCs w:val="16"/>
              </w:rPr>
              <w:t>Lynch Syndrome Panel</w:t>
            </w:r>
          </w:p>
          <w:p w14:paraId="35E171DE" w14:textId="77777777" w:rsidR="004B6D1B" w:rsidRPr="004B6D1B" w:rsidRDefault="004B6D1B" w:rsidP="004B6D1B">
            <w:pPr>
              <w:numPr>
                <w:ilvl w:val="0"/>
                <w:numId w:val="8"/>
              </w:numPr>
              <w:rPr>
                <w:szCs w:val="16"/>
              </w:rPr>
            </w:pPr>
            <w:r w:rsidRPr="004B6D1B">
              <w:rPr>
                <w:szCs w:val="16"/>
              </w:rPr>
              <w:t>Pancreatic Panel</w:t>
            </w:r>
          </w:p>
          <w:p w14:paraId="6AC2F451" w14:textId="04E66506" w:rsidR="00B907B6" w:rsidRPr="00036761" w:rsidRDefault="004B6D1B" w:rsidP="004B6D1B">
            <w:pPr>
              <w:rPr>
                <w:sz w:val="16"/>
                <w:szCs w:val="16"/>
              </w:rPr>
            </w:pPr>
            <w:r w:rsidRPr="00E559E2">
              <w:rPr>
                <w:sz w:val="18"/>
                <w:szCs w:val="16"/>
              </w:rPr>
              <w:t>* Breast cancer includes high grade ductal carcinoma in situ (DCIS); Ovarian includes primary peritoneal, fallopian tube, or serous tubal intraepithelial carcinoma (STIC)</w:t>
            </w:r>
          </w:p>
        </w:tc>
        <w:tc>
          <w:tcPr>
            <w:tcW w:w="2709" w:type="dxa"/>
          </w:tcPr>
          <w:p w14:paraId="4B5F37F2" w14:textId="77777777" w:rsidR="00B907B6" w:rsidRPr="00B907B6" w:rsidRDefault="00B907B6" w:rsidP="00B907B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907B6">
              <w:rPr>
                <w:sz w:val="24"/>
                <w:szCs w:val="24"/>
              </w:rPr>
              <w:t>Polyposis Panel</w:t>
            </w:r>
          </w:p>
          <w:p w14:paraId="528EBC50" w14:textId="6E1D4486" w:rsidR="00B907B6" w:rsidRDefault="00B907B6" w:rsidP="00B907B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B6D1B">
              <w:rPr>
                <w:sz w:val="24"/>
                <w:szCs w:val="24"/>
              </w:rPr>
              <w:t>Prostate</w:t>
            </w:r>
            <w:r>
              <w:rPr>
                <w:sz w:val="24"/>
                <w:szCs w:val="24"/>
              </w:rPr>
              <w:t xml:space="preserve"> Panel</w:t>
            </w:r>
          </w:p>
          <w:p w14:paraId="12818D58" w14:textId="73D0731C" w:rsidR="004B6D1B" w:rsidRPr="00F87CE1" w:rsidRDefault="00F87CE1" w:rsidP="004B6D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646927" w:rsidRPr="00677D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74289560" w14:textId="191E815F" w:rsidR="00B907B6" w:rsidRPr="00F87CE1" w:rsidRDefault="00B907B6" w:rsidP="00036761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677DB3" w14:paraId="081C7001" w14:textId="53F76FEC" w:rsidTr="00C17FEE">
        <w:trPr>
          <w:trHeight w:val="433"/>
          <w:jc w:val="center"/>
        </w:trPr>
        <w:tc>
          <w:tcPr>
            <w:tcW w:w="1710" w:type="dxa"/>
          </w:tcPr>
          <w:p w14:paraId="75E3B357" w14:textId="713F79A6" w:rsidR="00677DB3" w:rsidRDefault="00677DB3" w:rsidP="00C6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test:</w:t>
            </w:r>
          </w:p>
        </w:tc>
        <w:tc>
          <w:tcPr>
            <w:tcW w:w="9074" w:type="dxa"/>
            <w:gridSpan w:val="2"/>
          </w:tcPr>
          <w:p w14:paraId="58693E45" w14:textId="77777777" w:rsidR="00677DB3" w:rsidRDefault="00677DB3" w:rsidP="00C654F2">
            <w:pPr>
              <w:rPr>
                <w:sz w:val="24"/>
                <w:szCs w:val="24"/>
              </w:rPr>
            </w:pPr>
          </w:p>
          <w:p w14:paraId="568D87E0" w14:textId="77777777" w:rsidR="006637F5" w:rsidRDefault="006637F5" w:rsidP="00C654F2">
            <w:pPr>
              <w:rPr>
                <w:sz w:val="24"/>
                <w:szCs w:val="24"/>
              </w:rPr>
            </w:pPr>
          </w:p>
        </w:tc>
      </w:tr>
    </w:tbl>
    <w:p w14:paraId="000F0E17" w14:textId="29508681" w:rsidR="00C654F2" w:rsidRPr="00E344D2" w:rsidRDefault="00C654F2" w:rsidP="00E559E2">
      <w:pPr>
        <w:spacing w:after="0" w:line="240" w:lineRule="auto"/>
        <w:rPr>
          <w:sz w:val="24"/>
          <w:szCs w:val="24"/>
        </w:rPr>
      </w:pPr>
      <w:r w:rsidRPr="00E344D2">
        <w:rPr>
          <w:sz w:val="24"/>
          <w:szCs w:val="24"/>
        </w:rPr>
        <w:t xml:space="preserve">I have discussed genetic testing with my healthcare </w:t>
      </w:r>
      <w:proofErr w:type="gramStart"/>
      <w:r w:rsidRPr="00E344D2">
        <w:rPr>
          <w:sz w:val="24"/>
          <w:szCs w:val="24"/>
        </w:rPr>
        <w:t>professional</w:t>
      </w:r>
      <w:proofErr w:type="gramEnd"/>
      <w:r w:rsidRPr="00E344D2">
        <w:rPr>
          <w:sz w:val="24"/>
          <w:szCs w:val="24"/>
        </w:rPr>
        <w:t xml:space="preserve"> and I understand: </w:t>
      </w:r>
    </w:p>
    <w:p w14:paraId="2FDAF78D" w14:textId="7033805A" w:rsidR="00045BB8" w:rsidRPr="005469A5" w:rsidRDefault="00584B16" w:rsidP="00E559E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69A5">
        <w:rPr>
          <w:rFonts w:cstheme="minorHAnsi"/>
          <w:sz w:val="24"/>
          <w:szCs w:val="24"/>
        </w:rPr>
        <w:t>T</w:t>
      </w:r>
      <w:r w:rsidR="00045BB8" w:rsidRPr="005469A5">
        <w:rPr>
          <w:rFonts w:cstheme="minorHAnsi"/>
          <w:sz w:val="24"/>
          <w:szCs w:val="24"/>
        </w:rPr>
        <w:t xml:space="preserve">he </w:t>
      </w:r>
      <w:r w:rsidR="008613A0">
        <w:rPr>
          <w:rFonts w:cstheme="minorHAnsi"/>
          <w:sz w:val="24"/>
          <w:szCs w:val="24"/>
        </w:rPr>
        <w:t xml:space="preserve">potential outcomes, </w:t>
      </w:r>
      <w:r w:rsidR="00045BB8" w:rsidRPr="005469A5">
        <w:rPr>
          <w:rFonts w:cstheme="minorHAnsi"/>
          <w:sz w:val="24"/>
          <w:szCs w:val="24"/>
        </w:rPr>
        <w:t>implications and limitations of the test</w:t>
      </w:r>
      <w:r w:rsidR="005469A5" w:rsidRPr="005469A5">
        <w:rPr>
          <w:rFonts w:cstheme="minorHAnsi"/>
          <w:sz w:val="24"/>
          <w:szCs w:val="24"/>
        </w:rPr>
        <w:t>.</w:t>
      </w:r>
    </w:p>
    <w:p w14:paraId="71E69E15" w14:textId="4D041942" w:rsidR="00C654F2" w:rsidRPr="005469A5" w:rsidRDefault="00254A5C" w:rsidP="00E559E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83FF7" w:rsidRPr="005469A5">
        <w:rPr>
          <w:rFonts w:cstheme="minorHAnsi"/>
          <w:sz w:val="24"/>
          <w:szCs w:val="24"/>
        </w:rPr>
        <w:t xml:space="preserve"> copy of my genetic test result </w:t>
      </w:r>
      <w:r w:rsidR="006E79AD">
        <w:rPr>
          <w:rFonts w:cstheme="minorHAnsi"/>
          <w:sz w:val="24"/>
          <w:szCs w:val="24"/>
        </w:rPr>
        <w:t xml:space="preserve">may </w:t>
      </w:r>
      <w:r w:rsidR="00383FF7" w:rsidRPr="005469A5">
        <w:rPr>
          <w:rFonts w:cstheme="minorHAnsi"/>
          <w:sz w:val="24"/>
          <w:szCs w:val="24"/>
        </w:rPr>
        <w:t>be sent to my referring consultant and GP.</w:t>
      </w:r>
    </w:p>
    <w:p w14:paraId="374B81F1" w14:textId="7A21D9C0" w:rsidR="00C654F2" w:rsidRPr="005469A5" w:rsidRDefault="00C654F2" w:rsidP="00E559E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69A5">
        <w:rPr>
          <w:rFonts w:cstheme="minorHAnsi"/>
          <w:sz w:val="24"/>
          <w:szCs w:val="24"/>
        </w:rPr>
        <w:t xml:space="preserve">The results of my </w:t>
      </w:r>
      <w:r w:rsidR="00E344D2" w:rsidRPr="005469A5">
        <w:rPr>
          <w:rFonts w:cstheme="minorHAnsi"/>
          <w:sz w:val="24"/>
          <w:szCs w:val="24"/>
        </w:rPr>
        <w:t xml:space="preserve">test will be part of my </w:t>
      </w:r>
      <w:r w:rsidRPr="005469A5">
        <w:rPr>
          <w:rFonts w:cstheme="minorHAnsi"/>
          <w:sz w:val="24"/>
          <w:szCs w:val="24"/>
        </w:rPr>
        <w:t>health</w:t>
      </w:r>
      <w:r w:rsidR="00E344D2" w:rsidRPr="005469A5">
        <w:rPr>
          <w:rFonts w:cstheme="minorHAnsi"/>
          <w:sz w:val="24"/>
          <w:szCs w:val="24"/>
        </w:rPr>
        <w:t>care</w:t>
      </w:r>
      <w:r w:rsidRPr="005469A5">
        <w:rPr>
          <w:rFonts w:cstheme="minorHAnsi"/>
          <w:sz w:val="24"/>
          <w:szCs w:val="24"/>
        </w:rPr>
        <w:t xml:space="preserve"> record.</w:t>
      </w:r>
    </w:p>
    <w:p w14:paraId="6E42DE51" w14:textId="381B8867" w:rsidR="00E80F7F" w:rsidRDefault="006B13CB" w:rsidP="00E559E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69A5">
        <w:rPr>
          <w:rFonts w:cstheme="minorHAnsi"/>
          <w:sz w:val="24"/>
          <w:szCs w:val="24"/>
        </w:rPr>
        <w:t xml:space="preserve">My DNA sample and genetic data </w:t>
      </w:r>
      <w:r w:rsidR="00857F87">
        <w:rPr>
          <w:rFonts w:cstheme="minorHAnsi"/>
          <w:sz w:val="24"/>
          <w:szCs w:val="24"/>
        </w:rPr>
        <w:t>may</w:t>
      </w:r>
      <w:r w:rsidRPr="005469A5">
        <w:rPr>
          <w:rFonts w:cstheme="minorHAnsi"/>
          <w:sz w:val="24"/>
          <w:szCs w:val="24"/>
        </w:rPr>
        <w:t xml:space="preserve"> be stored </w:t>
      </w:r>
      <w:r w:rsidR="00261775">
        <w:rPr>
          <w:rFonts w:cstheme="minorHAnsi"/>
          <w:sz w:val="24"/>
          <w:szCs w:val="24"/>
        </w:rPr>
        <w:t>for ………………</w:t>
      </w:r>
      <w:proofErr w:type="gramStart"/>
      <w:r w:rsidR="00261775">
        <w:rPr>
          <w:rFonts w:cstheme="minorHAnsi"/>
          <w:sz w:val="24"/>
          <w:szCs w:val="24"/>
        </w:rPr>
        <w:t>…..</w:t>
      </w:r>
      <w:proofErr w:type="gramEnd"/>
      <w:r w:rsidR="00261775">
        <w:rPr>
          <w:rFonts w:cstheme="minorHAnsi"/>
          <w:sz w:val="24"/>
          <w:szCs w:val="24"/>
        </w:rPr>
        <w:t xml:space="preserve"> (duration) </w:t>
      </w:r>
      <w:r w:rsidRPr="005469A5">
        <w:rPr>
          <w:rFonts w:cstheme="minorHAnsi"/>
          <w:sz w:val="24"/>
          <w:szCs w:val="24"/>
        </w:rPr>
        <w:t>by the</w:t>
      </w:r>
      <w:r w:rsidR="00465DEC">
        <w:rPr>
          <w:rFonts w:cstheme="minorHAnsi"/>
          <w:sz w:val="24"/>
          <w:szCs w:val="24"/>
        </w:rPr>
        <w:t xml:space="preserve"> </w:t>
      </w:r>
      <w:r w:rsidRPr="005469A5">
        <w:rPr>
          <w:rFonts w:cstheme="minorHAnsi"/>
          <w:sz w:val="24"/>
          <w:szCs w:val="24"/>
        </w:rPr>
        <w:t xml:space="preserve">testing </w:t>
      </w:r>
      <w:r w:rsidR="00465DEC" w:rsidRPr="005469A5">
        <w:rPr>
          <w:rFonts w:cstheme="minorHAnsi"/>
          <w:sz w:val="24"/>
          <w:szCs w:val="24"/>
        </w:rPr>
        <w:t>laboratory</w:t>
      </w:r>
      <w:r w:rsidR="00465DEC">
        <w:rPr>
          <w:rFonts w:cstheme="minorHAnsi"/>
          <w:sz w:val="24"/>
          <w:szCs w:val="24"/>
        </w:rPr>
        <w:t xml:space="preserve"> (Lab Name) ___________________________</w:t>
      </w:r>
      <w:r w:rsidR="00DD4ABD">
        <w:rPr>
          <w:rFonts w:cstheme="minorHAnsi"/>
          <w:sz w:val="24"/>
          <w:szCs w:val="24"/>
        </w:rPr>
        <w:t>,</w:t>
      </w:r>
      <w:r w:rsidRPr="005469A5">
        <w:rPr>
          <w:rFonts w:cstheme="minorHAnsi"/>
          <w:sz w:val="24"/>
          <w:szCs w:val="24"/>
        </w:rPr>
        <w:t xml:space="preserve"> in accordance with their policy</w:t>
      </w:r>
      <w:r w:rsidR="0084779F" w:rsidRPr="005469A5">
        <w:rPr>
          <w:rFonts w:cstheme="minorHAnsi"/>
          <w:sz w:val="24"/>
          <w:szCs w:val="24"/>
        </w:rPr>
        <w:t>.</w:t>
      </w:r>
    </w:p>
    <w:p w14:paraId="28DB303C" w14:textId="460212AC" w:rsidR="00383FF7" w:rsidRPr="005469A5" w:rsidRDefault="00383FF7" w:rsidP="00E559E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69A5">
        <w:rPr>
          <w:rFonts w:cstheme="minorHAnsi"/>
          <w:sz w:val="24"/>
          <w:szCs w:val="24"/>
        </w:rPr>
        <w:t>I understand that a small number of genetic test results can change over time as cancer genetic testing and knowledge develops</w:t>
      </w:r>
      <w:r w:rsidR="00CB133E">
        <w:rPr>
          <w:rFonts w:cstheme="minorHAnsi"/>
          <w:sz w:val="24"/>
          <w:szCs w:val="24"/>
        </w:rPr>
        <w:t>.</w:t>
      </w:r>
    </w:p>
    <w:p w14:paraId="7BD64216" w14:textId="6398D178" w:rsidR="00383FF7" w:rsidRDefault="00383FF7" w:rsidP="00E559E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469A5">
        <w:rPr>
          <w:rFonts w:cstheme="minorHAnsi"/>
          <w:sz w:val="24"/>
          <w:szCs w:val="24"/>
        </w:rPr>
        <w:t xml:space="preserve">The results may be of </w:t>
      </w:r>
      <w:r w:rsidR="007F7843">
        <w:rPr>
          <w:rFonts w:cstheme="minorHAnsi"/>
          <w:sz w:val="24"/>
          <w:szCs w:val="24"/>
        </w:rPr>
        <w:t>“Unexpected”</w:t>
      </w:r>
      <w:r w:rsidR="00C21D72">
        <w:rPr>
          <w:rFonts w:cstheme="minorHAnsi"/>
          <w:sz w:val="24"/>
          <w:szCs w:val="24"/>
        </w:rPr>
        <w:t xml:space="preserve"> </w:t>
      </w:r>
      <w:r w:rsidR="00C21D72" w:rsidRPr="005469A5">
        <w:rPr>
          <w:rFonts w:cstheme="minorHAnsi"/>
          <w:sz w:val="24"/>
          <w:szCs w:val="24"/>
        </w:rPr>
        <w:t>“or</w:t>
      </w:r>
      <w:r w:rsidRPr="005469A5">
        <w:rPr>
          <w:rFonts w:cstheme="minorHAnsi"/>
          <w:sz w:val="24"/>
          <w:szCs w:val="24"/>
        </w:rPr>
        <w:t xml:space="preserve"> </w:t>
      </w:r>
      <w:r w:rsidR="00487F11">
        <w:rPr>
          <w:rFonts w:cstheme="minorHAnsi"/>
          <w:sz w:val="24"/>
          <w:szCs w:val="24"/>
        </w:rPr>
        <w:t>“</w:t>
      </w:r>
      <w:r w:rsidRPr="005469A5">
        <w:rPr>
          <w:rFonts w:cstheme="minorHAnsi"/>
          <w:sz w:val="24"/>
          <w:szCs w:val="24"/>
        </w:rPr>
        <w:t xml:space="preserve">uncertain significance”, which means they cannot </w:t>
      </w:r>
      <w:r w:rsidR="005469A5">
        <w:rPr>
          <w:rFonts w:cstheme="minorHAnsi"/>
          <w:sz w:val="24"/>
          <w:szCs w:val="24"/>
        </w:rPr>
        <w:t>be understood based on current knowledge.</w:t>
      </w:r>
    </w:p>
    <w:p w14:paraId="4CA71216" w14:textId="59353BC0" w:rsidR="00290591" w:rsidRPr="00290591" w:rsidRDefault="00290591" w:rsidP="00E559E2">
      <w:pPr>
        <w:spacing w:after="0" w:line="240" w:lineRule="auto"/>
        <w:rPr>
          <w:sz w:val="24"/>
          <w:szCs w:val="24"/>
        </w:rPr>
      </w:pPr>
      <w:r w:rsidRPr="00290591">
        <w:rPr>
          <w:b/>
          <w:sz w:val="24"/>
          <w:szCs w:val="24"/>
        </w:rPr>
        <w:t>Note of any additional discussions</w:t>
      </w:r>
      <w:r w:rsidRPr="00290591">
        <w:rPr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43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341"/>
      </w:tblGrid>
      <w:tr w:rsidR="00E559E2" w14:paraId="7A23F5C8" w14:textId="77777777" w:rsidTr="0034211C">
        <w:trPr>
          <w:trHeight w:val="1068"/>
        </w:trPr>
        <w:tc>
          <w:tcPr>
            <w:tcW w:w="11341" w:type="dxa"/>
          </w:tcPr>
          <w:p w14:paraId="5C439A3F" w14:textId="10823665" w:rsidR="00E559E2" w:rsidRDefault="00E559E2" w:rsidP="0093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290591">
              <w:rPr>
                <w:sz w:val="24"/>
                <w:szCs w:val="24"/>
              </w:rPr>
              <w:t>.g. referral to</w:t>
            </w:r>
            <w:r w:rsidR="00A52C88">
              <w:rPr>
                <w:sz w:val="24"/>
                <w:szCs w:val="24"/>
              </w:rPr>
              <w:t xml:space="preserve"> a</w:t>
            </w:r>
            <w:r w:rsidRPr="00290591">
              <w:rPr>
                <w:sz w:val="24"/>
                <w:szCs w:val="24"/>
              </w:rPr>
              <w:t xml:space="preserve"> particular research programme, </w:t>
            </w:r>
            <w:r>
              <w:rPr>
                <w:sz w:val="24"/>
                <w:szCs w:val="24"/>
              </w:rPr>
              <w:t xml:space="preserve">specific tests, </w:t>
            </w:r>
            <w:r w:rsidRPr="00290591">
              <w:rPr>
                <w:sz w:val="24"/>
                <w:szCs w:val="24"/>
              </w:rPr>
              <w:t>timescale for results</w:t>
            </w:r>
            <w:r>
              <w:rPr>
                <w:sz w:val="24"/>
                <w:szCs w:val="24"/>
              </w:rPr>
              <w:t>,</w:t>
            </w:r>
            <w:r w:rsidR="00916863">
              <w:rPr>
                <w:sz w:val="24"/>
                <w:szCs w:val="24"/>
              </w:rPr>
              <w:t xml:space="preserve"> patient wishes to opt out of A, B or C</w:t>
            </w:r>
            <w:r>
              <w:rPr>
                <w:sz w:val="24"/>
                <w:szCs w:val="24"/>
              </w:rPr>
              <w:t xml:space="preserve"> etc.</w:t>
            </w:r>
            <w:r w:rsidRPr="00290591">
              <w:rPr>
                <w:sz w:val="24"/>
                <w:szCs w:val="24"/>
              </w:rPr>
              <w:t>:</w:t>
            </w:r>
          </w:p>
          <w:p w14:paraId="0068443B" w14:textId="16434C95" w:rsidR="00E559E2" w:rsidRDefault="00E559E2" w:rsidP="00937EFC">
            <w:pPr>
              <w:rPr>
                <w:sz w:val="24"/>
                <w:szCs w:val="24"/>
              </w:rPr>
            </w:pPr>
          </w:p>
          <w:p w14:paraId="2EDDA99A" w14:textId="77777777" w:rsidR="00E559E2" w:rsidRDefault="00E559E2" w:rsidP="00937EFC">
            <w:pPr>
              <w:rPr>
                <w:sz w:val="24"/>
                <w:szCs w:val="24"/>
              </w:rPr>
            </w:pPr>
          </w:p>
          <w:p w14:paraId="2B59D049" w14:textId="77777777" w:rsidR="00E559E2" w:rsidRDefault="00E559E2" w:rsidP="00937EFC">
            <w:pPr>
              <w:rPr>
                <w:sz w:val="24"/>
                <w:szCs w:val="24"/>
              </w:rPr>
            </w:pPr>
          </w:p>
          <w:p w14:paraId="029B8F6D" w14:textId="77777777" w:rsidR="00E559E2" w:rsidRDefault="00E559E2" w:rsidP="00937EFC">
            <w:pPr>
              <w:rPr>
                <w:sz w:val="24"/>
                <w:szCs w:val="24"/>
              </w:rPr>
            </w:pPr>
          </w:p>
          <w:p w14:paraId="2BB08295" w14:textId="2F985903" w:rsidR="00E559E2" w:rsidRDefault="00E559E2" w:rsidP="00937EFC">
            <w:pPr>
              <w:rPr>
                <w:sz w:val="24"/>
                <w:szCs w:val="24"/>
              </w:rPr>
            </w:pPr>
          </w:p>
        </w:tc>
      </w:tr>
    </w:tbl>
    <w:p w14:paraId="5532FA31" w14:textId="7784640A" w:rsidR="009E15A3" w:rsidRDefault="009E15A3" w:rsidP="00E559E2">
      <w:pPr>
        <w:spacing w:after="0" w:line="240" w:lineRule="auto"/>
        <w:rPr>
          <w:sz w:val="24"/>
          <w:szCs w:val="24"/>
        </w:rPr>
      </w:pPr>
      <w:r w:rsidRPr="00B66ED4">
        <w:rPr>
          <w:b/>
          <w:sz w:val="24"/>
          <w:szCs w:val="24"/>
        </w:rPr>
        <w:t>CONSENT</w:t>
      </w:r>
    </w:p>
    <w:tbl>
      <w:tblPr>
        <w:tblStyle w:val="TableGrid"/>
        <w:tblW w:w="11341" w:type="dxa"/>
        <w:tblInd w:w="-43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1341"/>
      </w:tblGrid>
      <w:tr w:rsidR="00330D84" w:rsidRPr="00E344D2" w14:paraId="408A6BA2" w14:textId="77777777" w:rsidTr="0034211C">
        <w:trPr>
          <w:trHeight w:val="1736"/>
        </w:trPr>
        <w:tc>
          <w:tcPr>
            <w:tcW w:w="11341" w:type="dxa"/>
          </w:tcPr>
          <w:p w14:paraId="61C5E769" w14:textId="339F8280" w:rsidR="00063A8A" w:rsidRPr="00DC4810" w:rsidRDefault="00916863" w:rsidP="00DC481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063A8A" w:rsidRPr="00DC4810">
              <w:rPr>
                <w:sz w:val="24"/>
                <w:szCs w:val="24"/>
              </w:rPr>
              <w:t xml:space="preserve">I agree to the genetic </w:t>
            </w:r>
            <w:r w:rsidR="001755B2" w:rsidRPr="00DC4810">
              <w:rPr>
                <w:sz w:val="24"/>
                <w:szCs w:val="24"/>
              </w:rPr>
              <w:t xml:space="preserve">testing </w:t>
            </w:r>
            <w:r w:rsidR="00063A8A" w:rsidRPr="00DC4810">
              <w:rPr>
                <w:sz w:val="24"/>
                <w:szCs w:val="24"/>
              </w:rPr>
              <w:t>discussed and named in the Test Details section above</w:t>
            </w:r>
          </w:p>
          <w:p w14:paraId="6D9EF310" w14:textId="27372031" w:rsidR="00063A8A" w:rsidRDefault="00916863" w:rsidP="00DC4810">
            <w:pPr>
              <w:pStyle w:val="ListParagraph"/>
              <w:ind w:left="17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B. </w:t>
            </w:r>
            <w:r w:rsidR="00063A8A" w:rsidRPr="009E15A3">
              <w:rPr>
                <w:rFonts w:eastAsia="Times New Roman" w:cstheme="minorHAnsi"/>
                <w:sz w:val="24"/>
                <w:szCs w:val="24"/>
                <w:lang w:eastAsia="en-IE"/>
              </w:rPr>
              <w:t>I agree that my genetic test result can be used to facilitate the counselling and testing of family members</w:t>
            </w:r>
          </w:p>
          <w:p w14:paraId="5AA92CEA" w14:textId="46307AF5" w:rsidR="00330D84" w:rsidRDefault="00916863" w:rsidP="00DC4810">
            <w:pPr>
              <w:pStyle w:val="ListParagraph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 w:rsidR="00330D84" w:rsidRPr="00E344D2">
              <w:rPr>
                <w:sz w:val="24"/>
                <w:szCs w:val="24"/>
              </w:rPr>
              <w:t xml:space="preserve">I agree that my DNA </w:t>
            </w:r>
            <w:r w:rsidR="00036761">
              <w:rPr>
                <w:sz w:val="24"/>
                <w:szCs w:val="24"/>
              </w:rPr>
              <w:t xml:space="preserve">sample </w:t>
            </w:r>
            <w:r w:rsidR="00330D84" w:rsidRPr="00E344D2">
              <w:rPr>
                <w:sz w:val="24"/>
                <w:szCs w:val="24"/>
              </w:rPr>
              <w:t xml:space="preserve">may be used </w:t>
            </w:r>
            <w:r w:rsidR="00036761">
              <w:rPr>
                <w:sz w:val="24"/>
                <w:szCs w:val="24"/>
              </w:rPr>
              <w:t>to aid</w:t>
            </w:r>
            <w:r w:rsidR="00036761" w:rsidRPr="00E344D2">
              <w:rPr>
                <w:sz w:val="24"/>
                <w:szCs w:val="24"/>
              </w:rPr>
              <w:t xml:space="preserve"> </w:t>
            </w:r>
            <w:r w:rsidR="00330D84" w:rsidRPr="00E344D2">
              <w:rPr>
                <w:sz w:val="24"/>
                <w:szCs w:val="24"/>
              </w:rPr>
              <w:t xml:space="preserve">genetic </w:t>
            </w:r>
            <w:r w:rsidR="00036761" w:rsidRPr="00E344D2">
              <w:rPr>
                <w:sz w:val="24"/>
                <w:szCs w:val="24"/>
              </w:rPr>
              <w:t>test</w:t>
            </w:r>
            <w:r w:rsidR="00036761">
              <w:rPr>
                <w:sz w:val="24"/>
                <w:szCs w:val="24"/>
              </w:rPr>
              <w:t>ing</w:t>
            </w:r>
            <w:r w:rsidR="00036761" w:rsidRPr="00E344D2">
              <w:rPr>
                <w:sz w:val="24"/>
                <w:szCs w:val="24"/>
              </w:rPr>
              <w:t xml:space="preserve"> </w:t>
            </w:r>
            <w:r w:rsidR="00330D84" w:rsidRPr="00E344D2">
              <w:rPr>
                <w:sz w:val="24"/>
                <w:szCs w:val="24"/>
              </w:rPr>
              <w:t>for my family</w:t>
            </w:r>
            <w:r w:rsidR="00036761">
              <w:rPr>
                <w:sz w:val="24"/>
                <w:szCs w:val="24"/>
              </w:rPr>
              <w:t xml:space="preserve"> members</w:t>
            </w:r>
            <w:r w:rsidR="00330D84" w:rsidRPr="00E344D2">
              <w:rPr>
                <w:sz w:val="24"/>
                <w:szCs w:val="24"/>
              </w:rPr>
              <w:t>.</w:t>
            </w:r>
            <w:r w:rsidR="00B23B76">
              <w:rPr>
                <w:sz w:val="24"/>
                <w:szCs w:val="24"/>
              </w:rPr>
              <w:t xml:space="preserve">    </w:t>
            </w:r>
          </w:p>
          <w:p w14:paraId="79561DE1" w14:textId="77777777" w:rsidR="00C17FEE" w:rsidRDefault="00C17FEE" w:rsidP="002A35AC">
            <w:pPr>
              <w:rPr>
                <w:sz w:val="24"/>
                <w:szCs w:val="24"/>
              </w:rPr>
            </w:pPr>
          </w:p>
          <w:p w14:paraId="549C7212" w14:textId="77CFC8C5" w:rsidR="002A35AC" w:rsidRDefault="002A35AC" w:rsidP="002A35AC">
            <w:pPr>
              <w:rPr>
                <w:color w:val="000000"/>
                <w:sz w:val="24"/>
                <w:szCs w:val="24"/>
              </w:rPr>
            </w:pPr>
            <w:r w:rsidRPr="000A0FA4">
              <w:rPr>
                <w:sz w:val="24"/>
                <w:szCs w:val="24"/>
              </w:rPr>
              <w:t>Patient/</w:t>
            </w:r>
            <w:r w:rsidRPr="000A0FA4">
              <w:rPr>
                <w:color w:val="000000"/>
                <w:sz w:val="24"/>
                <w:szCs w:val="24"/>
              </w:rPr>
              <w:t>Nominated Representative</w:t>
            </w:r>
            <w:r>
              <w:rPr>
                <w:color w:val="000000"/>
                <w:sz w:val="24"/>
                <w:szCs w:val="24"/>
              </w:rPr>
              <w:t>/Guardian</w:t>
            </w:r>
            <w:r w:rsidRPr="000A0FA4">
              <w:rPr>
                <w:color w:val="000000"/>
                <w:sz w:val="24"/>
                <w:szCs w:val="24"/>
              </w:rPr>
              <w:t>:</w:t>
            </w:r>
          </w:p>
          <w:p w14:paraId="014D603D" w14:textId="1071C74D" w:rsidR="001B1BAC" w:rsidRPr="000A0FA4" w:rsidRDefault="002A35AC" w:rsidP="002A35AC">
            <w:pPr>
              <w:pBdr>
                <w:left w:val="single" w:sz="4" w:space="4" w:color="D0CECE" w:themeColor="background2" w:themeShade="E6"/>
              </w:pBdr>
              <w:rPr>
                <w:color w:val="000000"/>
                <w:sz w:val="24"/>
                <w:szCs w:val="24"/>
              </w:rPr>
            </w:pPr>
            <w:r w:rsidRPr="000A0FA4">
              <w:rPr>
                <w:color w:val="000000"/>
                <w:sz w:val="24"/>
                <w:szCs w:val="24"/>
              </w:rPr>
              <w:t xml:space="preserve"> __________________________</w:t>
            </w:r>
            <w:r w:rsidR="00E559E2">
              <w:rPr>
                <w:color w:val="000000"/>
                <w:sz w:val="24"/>
                <w:szCs w:val="24"/>
              </w:rPr>
              <w:t>_____</w:t>
            </w:r>
            <w:r w:rsidRPr="000A0FA4">
              <w:rPr>
                <w:color w:val="000000"/>
                <w:sz w:val="24"/>
                <w:szCs w:val="24"/>
              </w:rPr>
              <w:t xml:space="preserve">   </w:t>
            </w:r>
            <w:r w:rsidR="00E559E2" w:rsidRPr="000A0FA4">
              <w:rPr>
                <w:sz w:val="24"/>
                <w:szCs w:val="24"/>
              </w:rPr>
              <w:t>________________________________</w:t>
            </w:r>
            <w:r w:rsidR="00E559E2">
              <w:rPr>
                <w:sz w:val="24"/>
                <w:szCs w:val="24"/>
              </w:rPr>
              <w:t>___</w:t>
            </w:r>
            <w:r w:rsidR="00E559E2" w:rsidRPr="000A0FA4">
              <w:rPr>
                <w:sz w:val="24"/>
                <w:szCs w:val="24"/>
              </w:rPr>
              <w:t>____</w:t>
            </w:r>
            <w:r w:rsidR="00E559E2">
              <w:rPr>
                <w:sz w:val="24"/>
                <w:szCs w:val="24"/>
              </w:rPr>
              <w:t xml:space="preserve">   </w:t>
            </w:r>
            <w:r w:rsidR="00E559E2" w:rsidRPr="000A0FA4">
              <w:rPr>
                <w:color w:val="000000"/>
                <w:sz w:val="24"/>
                <w:szCs w:val="24"/>
              </w:rPr>
              <w:t>_</w:t>
            </w:r>
            <w:r w:rsidR="00E559E2">
              <w:rPr>
                <w:color w:val="000000"/>
                <w:sz w:val="24"/>
                <w:szCs w:val="24"/>
              </w:rPr>
              <w:t>_____________</w:t>
            </w:r>
          </w:p>
          <w:p w14:paraId="125080E1" w14:textId="545D5C79" w:rsidR="00E559E2" w:rsidRDefault="00E559E2" w:rsidP="00E559E2">
            <w:pPr>
              <w:pBdr>
                <w:left w:val="single" w:sz="4" w:space="4" w:color="D0CECE" w:themeColor="background2" w:themeShade="E6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2A35AC">
              <w:rPr>
                <w:color w:val="000000"/>
                <w:sz w:val="24"/>
                <w:szCs w:val="24"/>
              </w:rPr>
              <w:t xml:space="preserve"> Name (</w:t>
            </w:r>
            <w:proofErr w:type="gramStart"/>
            <w:r w:rsidR="00EE322A" w:rsidRPr="000A0FA4">
              <w:rPr>
                <w:color w:val="000000"/>
                <w:sz w:val="24"/>
                <w:szCs w:val="24"/>
              </w:rPr>
              <w:t>PRINT</w:t>
            </w:r>
            <w:r w:rsidR="00EE322A">
              <w:rPr>
                <w:color w:val="000000"/>
                <w:sz w:val="24"/>
                <w:szCs w:val="24"/>
              </w:rPr>
              <w:t xml:space="preserve">)  </w:t>
            </w:r>
            <w:r w:rsidR="002A35AC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 w:rsidR="002A35AC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="002A35A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</w:t>
            </w:r>
            <w:r w:rsidRPr="000A0FA4">
              <w:rPr>
                <w:color w:val="000000"/>
                <w:sz w:val="24"/>
                <w:szCs w:val="24"/>
              </w:rPr>
              <w:t>Signature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A0F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Date</w:t>
            </w:r>
          </w:p>
          <w:p w14:paraId="57E94BCB" w14:textId="6D5934EE" w:rsidR="002A35AC" w:rsidRPr="00E559E2" w:rsidRDefault="002A35AC" w:rsidP="00E559E2">
            <w:pPr>
              <w:pBdr>
                <w:left w:val="single" w:sz="4" w:space="4" w:color="D0CECE" w:themeColor="background2" w:themeShade="E6"/>
              </w:pBdr>
              <w:rPr>
                <w:sz w:val="24"/>
                <w:szCs w:val="24"/>
              </w:rPr>
            </w:pPr>
            <w:r w:rsidRPr="00860F1D">
              <w:rPr>
                <w:sz w:val="24"/>
                <w:szCs w:val="24"/>
                <w:lang w:val="en-GB"/>
              </w:rPr>
              <w:t xml:space="preserve">If I am unable to receive the results of the test, I would like the result to be given to the following person(s) </w:t>
            </w:r>
          </w:p>
          <w:p w14:paraId="7734D2DD" w14:textId="5FA25731" w:rsidR="00330D84" w:rsidRPr="002A35AC" w:rsidRDefault="002A35AC" w:rsidP="002A35AC">
            <w:pPr>
              <w:rPr>
                <w:sz w:val="24"/>
                <w:szCs w:val="24"/>
              </w:rPr>
            </w:pPr>
            <w:r w:rsidRPr="00860F1D">
              <w:rPr>
                <w:sz w:val="24"/>
                <w:szCs w:val="24"/>
                <w:lang w:val="en-GB"/>
              </w:rPr>
              <w:t>Name: __________</w:t>
            </w:r>
            <w:r w:rsidR="00E559E2">
              <w:rPr>
                <w:sz w:val="24"/>
                <w:szCs w:val="24"/>
                <w:lang w:val="en-GB"/>
              </w:rPr>
              <w:t>______________</w:t>
            </w:r>
            <w:r w:rsidRPr="00860F1D">
              <w:rPr>
                <w:sz w:val="24"/>
                <w:szCs w:val="24"/>
                <w:lang w:val="en-GB"/>
              </w:rPr>
              <w:t>Relationship:</w:t>
            </w:r>
            <w:r>
              <w:rPr>
                <w:sz w:val="24"/>
                <w:szCs w:val="24"/>
                <w:lang w:val="en-GB"/>
              </w:rPr>
              <w:t xml:space="preserve"> _____________________</w:t>
            </w:r>
            <w:r w:rsidRPr="00860F1D">
              <w:rPr>
                <w:sz w:val="24"/>
                <w:szCs w:val="24"/>
                <w:lang w:val="ga-IE"/>
              </w:rPr>
              <w:t>Contact no:</w:t>
            </w:r>
            <w:r w:rsidR="00E559E2">
              <w:rPr>
                <w:sz w:val="24"/>
                <w:szCs w:val="24"/>
              </w:rPr>
              <w:t xml:space="preserve"> ___________________</w:t>
            </w:r>
          </w:p>
        </w:tc>
      </w:tr>
    </w:tbl>
    <w:p w14:paraId="45ADFDF5" w14:textId="03F175E5" w:rsidR="00860F1D" w:rsidRPr="000A0FA4" w:rsidRDefault="00860F1D" w:rsidP="00E559E2">
      <w:pPr>
        <w:spacing w:after="0" w:line="240" w:lineRule="auto"/>
        <w:rPr>
          <w:b/>
          <w:sz w:val="24"/>
          <w:szCs w:val="24"/>
        </w:rPr>
      </w:pPr>
      <w:r w:rsidRPr="000A0FA4">
        <w:rPr>
          <w:b/>
          <w:sz w:val="24"/>
          <w:szCs w:val="24"/>
        </w:rPr>
        <w:t>Discussion undertaken by Clinician</w:t>
      </w:r>
    </w:p>
    <w:tbl>
      <w:tblPr>
        <w:tblStyle w:val="TableGrid"/>
        <w:tblW w:w="11341" w:type="dxa"/>
        <w:tblInd w:w="-43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1341"/>
      </w:tblGrid>
      <w:tr w:rsidR="00860F1D" w14:paraId="36FBFFB7" w14:textId="77777777" w:rsidTr="0034211C">
        <w:tc>
          <w:tcPr>
            <w:tcW w:w="11341" w:type="dxa"/>
          </w:tcPr>
          <w:p w14:paraId="2F013072" w14:textId="77777777" w:rsidR="00925B66" w:rsidRPr="00925B66" w:rsidRDefault="00925B66" w:rsidP="00860F1D">
            <w:pPr>
              <w:pBdr>
                <w:top w:val="single" w:sz="4" w:space="1" w:color="D0CECE" w:themeColor="background2" w:themeShade="E6"/>
                <w:left w:val="single" w:sz="4" w:space="4" w:color="D0CECE" w:themeColor="background2" w:themeShade="E6"/>
                <w:bottom w:val="single" w:sz="4" w:space="1" w:color="D0CECE" w:themeColor="background2" w:themeShade="E6"/>
                <w:right w:val="single" w:sz="4" w:space="4" w:color="D0CECE" w:themeColor="background2" w:themeShade="E6"/>
              </w:pBdr>
              <w:rPr>
                <w:sz w:val="8"/>
                <w:szCs w:val="24"/>
              </w:rPr>
            </w:pPr>
          </w:p>
          <w:p w14:paraId="0DE3F5B5" w14:textId="043637A4" w:rsidR="00860F1D" w:rsidRDefault="00860F1D" w:rsidP="00860F1D">
            <w:pPr>
              <w:pBdr>
                <w:top w:val="single" w:sz="4" w:space="1" w:color="D0CECE" w:themeColor="background2" w:themeShade="E6"/>
                <w:left w:val="single" w:sz="4" w:space="4" w:color="D0CECE" w:themeColor="background2" w:themeShade="E6"/>
                <w:bottom w:val="single" w:sz="4" w:space="1" w:color="D0CECE" w:themeColor="background2" w:themeShade="E6"/>
                <w:right w:val="single" w:sz="4" w:space="4" w:color="D0CECE" w:themeColor="background2" w:themeShade="E6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     </w:t>
            </w:r>
            <w:r w:rsidR="00F06C34">
              <w:rPr>
                <w:sz w:val="24"/>
                <w:szCs w:val="24"/>
              </w:rPr>
              <w:t>_______________________________         ___________________</w:t>
            </w:r>
          </w:p>
          <w:p w14:paraId="7D55DD84" w14:textId="60A223D8" w:rsidR="00860F1D" w:rsidRDefault="00F06C34" w:rsidP="00860F1D">
            <w:pPr>
              <w:pBdr>
                <w:top w:val="single" w:sz="4" w:space="1" w:color="D0CECE" w:themeColor="background2" w:themeShade="E6"/>
                <w:left w:val="single" w:sz="4" w:space="4" w:color="D0CECE" w:themeColor="background2" w:themeShade="E6"/>
                <w:bottom w:val="single" w:sz="4" w:space="1" w:color="D0CECE" w:themeColor="background2" w:themeShade="E6"/>
                <w:right w:val="single" w:sz="4" w:space="4" w:color="D0CECE" w:themeColor="background2" w:themeShade="E6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Name (</w:t>
            </w:r>
            <w:proofErr w:type="gramStart"/>
            <w:r w:rsidR="00EE322A">
              <w:rPr>
                <w:sz w:val="24"/>
                <w:szCs w:val="24"/>
              </w:rPr>
              <w:t xml:space="preserve">PRINT)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Signature:                                                            Date</w:t>
            </w:r>
          </w:p>
          <w:p w14:paraId="3B1F7567" w14:textId="5898D0EC" w:rsidR="00860F1D" w:rsidRDefault="00F06C34" w:rsidP="00860F1D">
            <w:pPr>
              <w:pBdr>
                <w:top w:val="single" w:sz="4" w:space="1" w:color="D0CECE" w:themeColor="background2" w:themeShade="E6"/>
                <w:left w:val="single" w:sz="4" w:space="4" w:color="D0CECE" w:themeColor="background2" w:themeShade="E6"/>
                <w:bottom w:val="single" w:sz="4" w:space="1" w:color="D0CECE" w:themeColor="background2" w:themeShade="E6"/>
                <w:right w:val="single" w:sz="4" w:space="4" w:color="D0CECE" w:themeColor="background2" w:themeShade="E6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Clinician </w:t>
            </w:r>
            <w:r w:rsidR="00A52C88">
              <w:rPr>
                <w:sz w:val="24"/>
                <w:szCs w:val="24"/>
              </w:rPr>
              <w:t>Role: _</w:t>
            </w:r>
            <w:r>
              <w:rPr>
                <w:sz w:val="24"/>
                <w:szCs w:val="24"/>
              </w:rPr>
              <w:t>______________________________</w:t>
            </w:r>
          </w:p>
          <w:p w14:paraId="277462B8" w14:textId="36693BDC" w:rsidR="00860F1D" w:rsidRDefault="00860F1D" w:rsidP="0034211C">
            <w:pPr>
              <w:pBdr>
                <w:top w:val="single" w:sz="4" w:space="1" w:color="D0CECE" w:themeColor="background2" w:themeShade="E6"/>
                <w:left w:val="single" w:sz="4" w:space="4" w:color="D0CECE" w:themeColor="background2" w:themeShade="E6"/>
                <w:bottom w:val="single" w:sz="4" w:space="1" w:color="D0CECE" w:themeColor="background2" w:themeShade="E6"/>
                <w:right w:val="single" w:sz="4" w:space="4" w:color="D0CECE" w:themeColor="background2" w:themeShade="E6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treating </w:t>
            </w:r>
            <w:r w:rsidR="00A52C88">
              <w:rPr>
                <w:sz w:val="24"/>
                <w:szCs w:val="24"/>
              </w:rPr>
              <w:t>Consultant: _</w:t>
            </w:r>
            <w:r>
              <w:rPr>
                <w:sz w:val="24"/>
                <w:szCs w:val="24"/>
              </w:rPr>
              <w:t>___________________________________________</w:t>
            </w:r>
          </w:p>
        </w:tc>
      </w:tr>
    </w:tbl>
    <w:p w14:paraId="2D7D6270" w14:textId="77777777" w:rsidR="0034211C" w:rsidRDefault="0034211C" w:rsidP="00F06C34">
      <w:pPr>
        <w:spacing w:after="0" w:line="240" w:lineRule="auto"/>
        <w:rPr>
          <w:sz w:val="24"/>
          <w:szCs w:val="24"/>
        </w:rPr>
      </w:pPr>
    </w:p>
    <w:p w14:paraId="393BD6D5" w14:textId="2D1A8EE8" w:rsidR="00F06C34" w:rsidRDefault="00F06C34" w:rsidP="00F06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a need for an interpreter to be present for this </w:t>
      </w:r>
      <w:proofErr w:type="gramStart"/>
      <w:r>
        <w:rPr>
          <w:sz w:val="24"/>
          <w:szCs w:val="24"/>
        </w:rPr>
        <w:t>discussion?</w:t>
      </w:r>
      <w:proofErr w:type="gramEnd"/>
      <w:r>
        <w:rPr>
          <w:sz w:val="24"/>
          <w:szCs w:val="24"/>
        </w:rPr>
        <w:t xml:space="preserve">  Yes: _____     No: _____</w:t>
      </w:r>
    </w:p>
    <w:p w14:paraId="0D6A64E9" w14:textId="6B6AC01F" w:rsidR="00860F1D" w:rsidRPr="00866C58" w:rsidRDefault="00F06C34" w:rsidP="00F06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</w:t>
      </w:r>
      <w:r w:rsidR="00C17FEE">
        <w:rPr>
          <w:sz w:val="24"/>
          <w:szCs w:val="24"/>
        </w:rPr>
        <w:t xml:space="preserve">terpreter </w:t>
      </w:r>
      <w:r w:rsidR="002D4DBD">
        <w:rPr>
          <w:sz w:val="24"/>
          <w:szCs w:val="24"/>
        </w:rPr>
        <w:t>Name: _</w:t>
      </w:r>
      <w:r w:rsidR="00C17FEE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="002D4DBD">
        <w:rPr>
          <w:sz w:val="24"/>
          <w:szCs w:val="24"/>
        </w:rPr>
        <w:t>____</w:t>
      </w:r>
      <w:r w:rsidR="00C17FEE">
        <w:rPr>
          <w:sz w:val="24"/>
          <w:szCs w:val="24"/>
        </w:rPr>
        <w:t xml:space="preserve">    </w:t>
      </w:r>
      <w:r>
        <w:rPr>
          <w:sz w:val="24"/>
          <w:szCs w:val="24"/>
        </w:rPr>
        <w:t>Contact: __________________________</w:t>
      </w:r>
    </w:p>
    <w:p w14:paraId="5929CDAE" w14:textId="6733C5FB" w:rsidR="00C654F2" w:rsidRPr="006930C6" w:rsidRDefault="00860F1D" w:rsidP="0034211C">
      <w:pPr>
        <w:tabs>
          <w:tab w:val="left" w:pos="1367"/>
          <w:tab w:val="center" w:pos="5233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CD4" w:rsidRPr="006930C6">
        <w:rPr>
          <w:sz w:val="24"/>
          <w:szCs w:val="24"/>
        </w:rPr>
        <w:t>One COPY for notes and one COPY for patient to retain</w:t>
      </w:r>
    </w:p>
    <w:sectPr w:rsidR="00C654F2" w:rsidRPr="006930C6" w:rsidSect="004B6D1B">
      <w:headerReference w:type="default" r:id="rId10"/>
      <w:footerReference w:type="default" r:id="rId11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D571" w14:textId="77777777" w:rsidR="00DA11E1" w:rsidRDefault="00DA11E1" w:rsidP="00C654F2">
      <w:pPr>
        <w:spacing w:after="0" w:line="240" w:lineRule="auto"/>
      </w:pPr>
      <w:r>
        <w:separator/>
      </w:r>
    </w:p>
  </w:endnote>
  <w:endnote w:type="continuationSeparator" w:id="0">
    <w:p w14:paraId="2F89F662" w14:textId="77777777" w:rsidR="00DA11E1" w:rsidRDefault="00DA11E1" w:rsidP="00C6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0D70" w14:textId="1A3AA0DF" w:rsidR="00C14F30" w:rsidRDefault="00C14F30" w:rsidP="00860F1D">
    <w:pPr>
      <w:pStyle w:val="Footer"/>
    </w:pPr>
    <w:r>
      <w:t xml:space="preserve">NCCP </w:t>
    </w:r>
    <w:r w:rsidR="0022782D">
      <w:t xml:space="preserve">Consent Template </w:t>
    </w:r>
    <w:r w:rsidR="00247B77">
      <w:t xml:space="preserve">Final </w:t>
    </w:r>
    <w:r w:rsidR="00AC1505">
      <w:t>Version 1.0</w:t>
    </w:r>
    <w:r w:rsidR="0034211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1C52C" w14:textId="77777777" w:rsidR="00DA11E1" w:rsidRDefault="00DA11E1" w:rsidP="00C654F2">
      <w:pPr>
        <w:spacing w:after="0" w:line="240" w:lineRule="auto"/>
      </w:pPr>
      <w:r>
        <w:separator/>
      </w:r>
    </w:p>
  </w:footnote>
  <w:footnote w:type="continuationSeparator" w:id="0">
    <w:p w14:paraId="1A182F63" w14:textId="77777777" w:rsidR="00DA11E1" w:rsidRDefault="00DA11E1" w:rsidP="00C6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37B0" w14:textId="6D3BD1AE" w:rsidR="004B6D1B" w:rsidRPr="004B6D1B" w:rsidRDefault="004B6D1B" w:rsidP="004B6D1B">
    <w:pPr>
      <w:pStyle w:val="Heading2"/>
      <w:ind w:left="2880" w:firstLine="720"/>
      <w:rPr>
        <w:rFonts w:cstheme="majorHAnsi"/>
        <w:color w:val="auto"/>
        <w:sz w:val="28"/>
        <w:szCs w:val="28"/>
      </w:rPr>
    </w:pPr>
    <w:r w:rsidRPr="004B6D1B">
      <w:rPr>
        <w:rFonts w:cstheme="majorHAnsi"/>
        <w:color w:val="auto"/>
        <w:sz w:val="28"/>
        <w:szCs w:val="28"/>
      </w:rPr>
      <w:t>Record of discussion about</w:t>
    </w:r>
    <w:r w:rsidR="001725E7">
      <w:rPr>
        <w:rFonts w:cstheme="majorHAnsi"/>
        <w:color w:val="auto"/>
        <w:sz w:val="28"/>
        <w:szCs w:val="28"/>
      </w:rPr>
      <w:t xml:space="preserve">                         </w:t>
    </w:r>
    <w:r w:rsidR="001725E7">
      <w:rPr>
        <w:noProof/>
      </w:rPr>
      <w:drawing>
        <wp:inline distT="0" distB="0" distL="0" distR="0" wp14:anchorId="6DF715E5" wp14:editId="594A97E9">
          <wp:extent cx="1333768" cy="299358"/>
          <wp:effectExtent l="0" t="0" r="0" b="5715"/>
          <wp:docPr id="1261172798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172798" name="Picture 1" descr="A logo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768" cy="299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8EB43" w14:textId="7FDCCF04" w:rsidR="00C14F30" w:rsidRDefault="004B6D1B" w:rsidP="004B6D1B">
    <w:pPr>
      <w:pStyle w:val="Header"/>
    </w:pPr>
    <w:r w:rsidRPr="004B6D1B">
      <w:rPr>
        <w:rFonts w:cstheme="majorHAnsi"/>
        <w:b/>
        <w:sz w:val="28"/>
        <w:szCs w:val="28"/>
      </w:rPr>
      <w:t xml:space="preserve">INHERITED CANCER GENETIC TESTING </w:t>
    </w:r>
    <w:r w:rsidRPr="004B6D1B">
      <w:rPr>
        <w:rFonts w:cstheme="majorHAnsi"/>
        <w:sz w:val="28"/>
        <w:szCs w:val="28"/>
      </w:rPr>
      <w:t>and</w:t>
    </w:r>
    <w:r w:rsidRPr="004B6D1B">
      <w:rPr>
        <w:rFonts w:cstheme="majorHAnsi"/>
        <w:b/>
        <w:sz w:val="28"/>
        <w:szCs w:val="28"/>
      </w:rPr>
      <w:t xml:space="preserve"> STORAGE OF GENETIC MATERIAL</w:t>
    </w:r>
    <w:r w:rsidR="00C14F30">
      <w:rPr>
        <w:noProof/>
        <w:color w:val="2B579A"/>
        <w:shd w:val="clear" w:color="auto" w:fill="E6E6E6"/>
        <w:lang w:eastAsia="en-IE"/>
      </w:rPr>
      <w:drawing>
        <wp:anchor distT="0" distB="0" distL="114300" distR="114300" simplePos="0" relativeHeight="251659264" behindDoc="0" locked="0" layoutInCell="1" allowOverlap="1" wp14:anchorId="2D198C6B" wp14:editId="482CBB90">
          <wp:simplePos x="0" y="0"/>
          <wp:positionH relativeFrom="margin">
            <wp:posOffset>99695</wp:posOffset>
          </wp:positionH>
          <wp:positionV relativeFrom="paragraph">
            <wp:posOffset>-376067</wp:posOffset>
          </wp:positionV>
          <wp:extent cx="639445" cy="666750"/>
          <wp:effectExtent l="0" t="0" r="8255" b="0"/>
          <wp:wrapSquare wrapText="bothSides"/>
          <wp:docPr id="43653944" name="Picture 436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57A"/>
    <w:multiLevelType w:val="hybridMultilevel"/>
    <w:tmpl w:val="074649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2224"/>
    <w:multiLevelType w:val="hybridMultilevel"/>
    <w:tmpl w:val="E7BA90A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7533"/>
    <w:multiLevelType w:val="hybridMultilevel"/>
    <w:tmpl w:val="E2961B2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035"/>
    <w:multiLevelType w:val="hybridMultilevel"/>
    <w:tmpl w:val="F54875DE"/>
    <w:lvl w:ilvl="0" w:tplc="922C4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5429"/>
    <w:multiLevelType w:val="hybridMultilevel"/>
    <w:tmpl w:val="CB04F990"/>
    <w:lvl w:ilvl="0" w:tplc="371C81AE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371C81AE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2" w:tplc="1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5" w15:restartNumberingAfterBreak="0">
    <w:nsid w:val="4D0502D9"/>
    <w:multiLevelType w:val="hybridMultilevel"/>
    <w:tmpl w:val="451801A2"/>
    <w:lvl w:ilvl="0" w:tplc="371C81A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00D69"/>
    <w:multiLevelType w:val="hybridMultilevel"/>
    <w:tmpl w:val="3BF231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32746"/>
    <w:multiLevelType w:val="hybridMultilevel"/>
    <w:tmpl w:val="E9363C24"/>
    <w:lvl w:ilvl="0" w:tplc="49523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9192">
    <w:abstractNumId w:val="1"/>
  </w:num>
  <w:num w:numId="2" w16cid:durableId="550849322">
    <w:abstractNumId w:val="2"/>
  </w:num>
  <w:num w:numId="3" w16cid:durableId="269433665">
    <w:abstractNumId w:val="0"/>
  </w:num>
  <w:num w:numId="4" w16cid:durableId="2095782759">
    <w:abstractNumId w:val="4"/>
  </w:num>
  <w:num w:numId="5" w16cid:durableId="1347555968">
    <w:abstractNumId w:val="6"/>
  </w:num>
  <w:num w:numId="6" w16cid:durableId="2091807615">
    <w:abstractNumId w:val="7"/>
  </w:num>
  <w:num w:numId="7" w16cid:durableId="1770470843">
    <w:abstractNumId w:val="3"/>
  </w:num>
  <w:num w:numId="8" w16cid:durableId="127127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I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F2"/>
    <w:rsid w:val="00000C2F"/>
    <w:rsid w:val="00021620"/>
    <w:rsid w:val="00021851"/>
    <w:rsid w:val="00024770"/>
    <w:rsid w:val="00032B6A"/>
    <w:rsid w:val="0003431A"/>
    <w:rsid w:val="00036761"/>
    <w:rsid w:val="00037C33"/>
    <w:rsid w:val="00044CCA"/>
    <w:rsid w:val="00045BB8"/>
    <w:rsid w:val="00053D62"/>
    <w:rsid w:val="00063A8A"/>
    <w:rsid w:val="0006603C"/>
    <w:rsid w:val="00070198"/>
    <w:rsid w:val="00083855"/>
    <w:rsid w:val="000A0FA4"/>
    <w:rsid w:val="000A59EB"/>
    <w:rsid w:val="000B178A"/>
    <w:rsid w:val="000B290D"/>
    <w:rsid w:val="000B5C4A"/>
    <w:rsid w:val="000D4F98"/>
    <w:rsid w:val="000D5364"/>
    <w:rsid w:val="000E408C"/>
    <w:rsid w:val="000F45D8"/>
    <w:rsid w:val="00110D5D"/>
    <w:rsid w:val="00124DDE"/>
    <w:rsid w:val="001725E7"/>
    <w:rsid w:val="001739C9"/>
    <w:rsid w:val="001755B2"/>
    <w:rsid w:val="00181BEC"/>
    <w:rsid w:val="001B1BAC"/>
    <w:rsid w:val="001F2822"/>
    <w:rsid w:val="0022782D"/>
    <w:rsid w:val="002365D8"/>
    <w:rsid w:val="00246F15"/>
    <w:rsid w:val="00247B77"/>
    <w:rsid w:val="00254A5C"/>
    <w:rsid w:val="002612FA"/>
    <w:rsid w:val="00261775"/>
    <w:rsid w:val="00274820"/>
    <w:rsid w:val="002841B6"/>
    <w:rsid w:val="00290591"/>
    <w:rsid w:val="00297983"/>
    <w:rsid w:val="002A35AC"/>
    <w:rsid w:val="002A77B5"/>
    <w:rsid w:val="002D4DBD"/>
    <w:rsid w:val="002E5BEF"/>
    <w:rsid w:val="002F7710"/>
    <w:rsid w:val="002F7C13"/>
    <w:rsid w:val="00301799"/>
    <w:rsid w:val="00320019"/>
    <w:rsid w:val="003235A7"/>
    <w:rsid w:val="00330D84"/>
    <w:rsid w:val="00336F12"/>
    <w:rsid w:val="0034211C"/>
    <w:rsid w:val="00376AB2"/>
    <w:rsid w:val="00377C52"/>
    <w:rsid w:val="00381153"/>
    <w:rsid w:val="00383FF7"/>
    <w:rsid w:val="00392BC3"/>
    <w:rsid w:val="003A4880"/>
    <w:rsid w:val="003B1D82"/>
    <w:rsid w:val="003B7946"/>
    <w:rsid w:val="003C63DE"/>
    <w:rsid w:val="003E63B7"/>
    <w:rsid w:val="003E7EA7"/>
    <w:rsid w:val="003F5FBB"/>
    <w:rsid w:val="00412722"/>
    <w:rsid w:val="0041629D"/>
    <w:rsid w:val="00442522"/>
    <w:rsid w:val="00465DEC"/>
    <w:rsid w:val="00466137"/>
    <w:rsid w:val="004665AB"/>
    <w:rsid w:val="00487F11"/>
    <w:rsid w:val="004A299C"/>
    <w:rsid w:val="004A3F2D"/>
    <w:rsid w:val="004B6D1B"/>
    <w:rsid w:val="004E12D5"/>
    <w:rsid w:val="004E44EE"/>
    <w:rsid w:val="004E7FAE"/>
    <w:rsid w:val="004F4E7E"/>
    <w:rsid w:val="00507A1F"/>
    <w:rsid w:val="0052465D"/>
    <w:rsid w:val="00532F12"/>
    <w:rsid w:val="0054378E"/>
    <w:rsid w:val="005469A5"/>
    <w:rsid w:val="0057449B"/>
    <w:rsid w:val="00584B16"/>
    <w:rsid w:val="005A6AD1"/>
    <w:rsid w:val="005B2B78"/>
    <w:rsid w:val="005B37D8"/>
    <w:rsid w:val="005C6029"/>
    <w:rsid w:val="005E352D"/>
    <w:rsid w:val="00646927"/>
    <w:rsid w:val="006565B6"/>
    <w:rsid w:val="006637F5"/>
    <w:rsid w:val="00677DB3"/>
    <w:rsid w:val="006930C6"/>
    <w:rsid w:val="006B13CB"/>
    <w:rsid w:val="006C08A5"/>
    <w:rsid w:val="006D5DF6"/>
    <w:rsid w:val="006E79AD"/>
    <w:rsid w:val="006F1DC4"/>
    <w:rsid w:val="006F1E2D"/>
    <w:rsid w:val="006F7160"/>
    <w:rsid w:val="007322E2"/>
    <w:rsid w:val="00732DCB"/>
    <w:rsid w:val="00747BCB"/>
    <w:rsid w:val="007641F0"/>
    <w:rsid w:val="0076603D"/>
    <w:rsid w:val="007746D5"/>
    <w:rsid w:val="00774D77"/>
    <w:rsid w:val="00780592"/>
    <w:rsid w:val="00795616"/>
    <w:rsid w:val="007C0138"/>
    <w:rsid w:val="007D6E39"/>
    <w:rsid w:val="007E3054"/>
    <w:rsid w:val="007F7843"/>
    <w:rsid w:val="0084779F"/>
    <w:rsid w:val="00856EFE"/>
    <w:rsid w:val="00857F87"/>
    <w:rsid w:val="00860F1D"/>
    <w:rsid w:val="008613A0"/>
    <w:rsid w:val="00866C58"/>
    <w:rsid w:val="00891EC0"/>
    <w:rsid w:val="0089414B"/>
    <w:rsid w:val="008A21BA"/>
    <w:rsid w:val="008B7B9F"/>
    <w:rsid w:val="008D512F"/>
    <w:rsid w:val="008E2E7E"/>
    <w:rsid w:val="009116DA"/>
    <w:rsid w:val="00916863"/>
    <w:rsid w:val="00925B66"/>
    <w:rsid w:val="00940A0B"/>
    <w:rsid w:val="00952C75"/>
    <w:rsid w:val="00985B25"/>
    <w:rsid w:val="009A2D5B"/>
    <w:rsid w:val="009B4867"/>
    <w:rsid w:val="009D2AD3"/>
    <w:rsid w:val="009D6A59"/>
    <w:rsid w:val="009E15A3"/>
    <w:rsid w:val="009E5B13"/>
    <w:rsid w:val="00A52C88"/>
    <w:rsid w:val="00A5728A"/>
    <w:rsid w:val="00A5784E"/>
    <w:rsid w:val="00A67D49"/>
    <w:rsid w:val="00A80A5E"/>
    <w:rsid w:val="00A81126"/>
    <w:rsid w:val="00A9472A"/>
    <w:rsid w:val="00A977C0"/>
    <w:rsid w:val="00AC1505"/>
    <w:rsid w:val="00AD1CBE"/>
    <w:rsid w:val="00AE5B36"/>
    <w:rsid w:val="00AF0926"/>
    <w:rsid w:val="00B06A23"/>
    <w:rsid w:val="00B23B76"/>
    <w:rsid w:val="00B66ED4"/>
    <w:rsid w:val="00B9079A"/>
    <w:rsid w:val="00B907B6"/>
    <w:rsid w:val="00BA19AA"/>
    <w:rsid w:val="00BA23A7"/>
    <w:rsid w:val="00BA507C"/>
    <w:rsid w:val="00BB66BF"/>
    <w:rsid w:val="00BE5320"/>
    <w:rsid w:val="00BF3E9D"/>
    <w:rsid w:val="00C14F30"/>
    <w:rsid w:val="00C15EB6"/>
    <w:rsid w:val="00C17FEE"/>
    <w:rsid w:val="00C21D72"/>
    <w:rsid w:val="00C654F2"/>
    <w:rsid w:val="00C66B5F"/>
    <w:rsid w:val="00C834A2"/>
    <w:rsid w:val="00C904CE"/>
    <w:rsid w:val="00C9428E"/>
    <w:rsid w:val="00CA21A1"/>
    <w:rsid w:val="00CB133E"/>
    <w:rsid w:val="00CC57BB"/>
    <w:rsid w:val="00CE604A"/>
    <w:rsid w:val="00CF1212"/>
    <w:rsid w:val="00CF3564"/>
    <w:rsid w:val="00CF4E2A"/>
    <w:rsid w:val="00CF5133"/>
    <w:rsid w:val="00D01CA8"/>
    <w:rsid w:val="00D11B6C"/>
    <w:rsid w:val="00D1258F"/>
    <w:rsid w:val="00D27829"/>
    <w:rsid w:val="00D33BA2"/>
    <w:rsid w:val="00D5526C"/>
    <w:rsid w:val="00D67913"/>
    <w:rsid w:val="00D75F0D"/>
    <w:rsid w:val="00D802A0"/>
    <w:rsid w:val="00D96992"/>
    <w:rsid w:val="00D96B95"/>
    <w:rsid w:val="00DA11E1"/>
    <w:rsid w:val="00DA17A1"/>
    <w:rsid w:val="00DB5941"/>
    <w:rsid w:val="00DB780D"/>
    <w:rsid w:val="00DC4810"/>
    <w:rsid w:val="00DD19F9"/>
    <w:rsid w:val="00DD1B7B"/>
    <w:rsid w:val="00DD2F94"/>
    <w:rsid w:val="00DD4ABD"/>
    <w:rsid w:val="00DE4540"/>
    <w:rsid w:val="00E06B85"/>
    <w:rsid w:val="00E103EA"/>
    <w:rsid w:val="00E20F1C"/>
    <w:rsid w:val="00E27C5D"/>
    <w:rsid w:val="00E30892"/>
    <w:rsid w:val="00E33A6B"/>
    <w:rsid w:val="00E344D2"/>
    <w:rsid w:val="00E42CD4"/>
    <w:rsid w:val="00E460ED"/>
    <w:rsid w:val="00E506E1"/>
    <w:rsid w:val="00E52FD5"/>
    <w:rsid w:val="00E553A3"/>
    <w:rsid w:val="00E559E2"/>
    <w:rsid w:val="00E80F7F"/>
    <w:rsid w:val="00EC1937"/>
    <w:rsid w:val="00EC43A6"/>
    <w:rsid w:val="00ED0EC2"/>
    <w:rsid w:val="00ED2792"/>
    <w:rsid w:val="00EE322A"/>
    <w:rsid w:val="00EF1812"/>
    <w:rsid w:val="00EF67AA"/>
    <w:rsid w:val="00F06C34"/>
    <w:rsid w:val="00F21BCD"/>
    <w:rsid w:val="00F239A0"/>
    <w:rsid w:val="00F87CE1"/>
    <w:rsid w:val="00FB2103"/>
    <w:rsid w:val="00FC13C6"/>
    <w:rsid w:val="00FC1C26"/>
    <w:rsid w:val="00FC5CD4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87FCB6"/>
  <w15:chartTrackingRefBased/>
  <w15:docId w15:val="{CBC70C02-5AF5-46B9-AE28-61E53283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65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F2"/>
  </w:style>
  <w:style w:type="paragraph" w:styleId="Footer">
    <w:name w:val="footer"/>
    <w:basedOn w:val="Normal"/>
    <w:link w:val="FooterChar"/>
    <w:uiPriority w:val="99"/>
    <w:unhideWhenUsed/>
    <w:rsid w:val="00C65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F2"/>
  </w:style>
  <w:style w:type="paragraph" w:styleId="ListParagraph">
    <w:name w:val="List Paragraph"/>
    <w:basedOn w:val="Normal"/>
    <w:uiPriority w:val="34"/>
    <w:qFormat/>
    <w:rsid w:val="00C654F2"/>
    <w:pPr>
      <w:ind w:left="720"/>
      <w:contextualSpacing/>
    </w:pPr>
  </w:style>
  <w:style w:type="table" w:styleId="TableGrid">
    <w:name w:val="Table Grid"/>
    <w:basedOn w:val="TableNormal"/>
    <w:uiPriority w:val="39"/>
    <w:rsid w:val="0033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32F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C1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9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3E9D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ui-provider">
    <w:name w:val="ui-provider"/>
    <w:basedOn w:val="DefaultParagraphFont"/>
    <w:rsid w:val="00053D62"/>
  </w:style>
  <w:style w:type="paragraph" w:styleId="Revision">
    <w:name w:val="Revision"/>
    <w:hidden/>
    <w:uiPriority w:val="99"/>
    <w:semiHidden/>
    <w:rsid w:val="00E103E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47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F3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f21acc-659f-482e-9223-8d4b324e47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F9DF8EFE4094A9C6D501FAC4A8C77" ma:contentTypeVersion="6" ma:contentTypeDescription="Create a new document." ma:contentTypeScope="" ma:versionID="7ea965e5d585d93c5fb459e354f40d3a">
  <xsd:schema xmlns:xsd="http://www.w3.org/2001/XMLSchema" xmlns:xs="http://www.w3.org/2001/XMLSchema" xmlns:p="http://schemas.microsoft.com/office/2006/metadata/properties" xmlns:ns3="bef21acc-659f-482e-9223-8d4b324e47ca" targetNamespace="http://schemas.microsoft.com/office/2006/metadata/properties" ma:root="true" ma:fieldsID="303a840c8d15fc650bb71b50fca55130" ns3:_="">
    <xsd:import namespace="bef21acc-659f-482e-9223-8d4b324e47c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1acc-659f-482e-9223-8d4b324e47c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AADB1-A821-4B1B-8844-F9F473467689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bef21acc-659f-482e-9223-8d4b324e47ca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090EF-F63A-4B53-B38C-41657A068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1acc-659f-482e-9223-8d4b324e4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5A0A6-AD6A-4D5C-9114-05ED9CA46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Inherited cancer genetic testing and storage of genetic material</vt:lpstr>
    </vt:vector>
  </TitlesOfParts>
  <Manager>Triona McCarthy</Manager>
  <Company>HSE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Inherited cancer genetic testing and storage of genetic material</dc:title>
  <dc:subject>genetic testing consent form</dc:subject>
  <dc:creator>Deirdre Browne</dc:creator>
  <cp:keywords>template, inherited cancer, genetic testing, consent, genetic material, NCCP</cp:keywords>
  <dc:description/>
  <cp:lastModifiedBy>Deirdre Browne</cp:lastModifiedBy>
  <cp:revision>6</cp:revision>
  <dcterms:created xsi:type="dcterms:W3CDTF">2025-08-06T08:06:00Z</dcterms:created>
  <dcterms:modified xsi:type="dcterms:W3CDTF">2025-08-07T08:35:00Z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0x01010074BF9DF8EFE4094A9C6D501FAC4A8C77</vt:lpwstr>
  </property>
</Properties>
</file>