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13F34" w14:textId="77777777" w:rsidR="00F808F4" w:rsidRPr="00C62FB5" w:rsidRDefault="00F808F4" w:rsidP="002B06FC"/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2B06FC" w:rsidRPr="00C62FB5" w14:paraId="4EB46899" w14:textId="77777777" w:rsidTr="00A575BC">
        <w:trPr>
          <w:trHeight w:val="1975"/>
        </w:trPr>
        <w:tc>
          <w:tcPr>
            <w:tcW w:w="4077" w:type="dxa"/>
          </w:tcPr>
          <w:p w14:paraId="15F274DA" w14:textId="77777777" w:rsidR="002B06FC" w:rsidRPr="00C62FB5" w:rsidRDefault="002B06FC" w:rsidP="00950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Name:</w:t>
            </w:r>
          </w:p>
          <w:p w14:paraId="11798333" w14:textId="77777777" w:rsidR="002B06FC" w:rsidRPr="00C62FB5" w:rsidRDefault="002B06FC" w:rsidP="00950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Address:</w:t>
            </w:r>
          </w:p>
          <w:p w14:paraId="7DAAF13F" w14:textId="77777777" w:rsidR="002B06FC" w:rsidRPr="00C62FB5" w:rsidRDefault="002B06FC" w:rsidP="00950F54">
            <w:pPr>
              <w:rPr>
                <w:rFonts w:cs="Arial"/>
                <w:sz w:val="20"/>
                <w:szCs w:val="20"/>
              </w:rPr>
            </w:pPr>
          </w:p>
          <w:p w14:paraId="21F60728" w14:textId="77777777" w:rsidR="002B06FC" w:rsidRPr="00C62FB5" w:rsidRDefault="002B06FC" w:rsidP="00950F54">
            <w:pPr>
              <w:rPr>
                <w:rFonts w:cs="Arial"/>
                <w:sz w:val="20"/>
                <w:szCs w:val="20"/>
              </w:rPr>
            </w:pPr>
          </w:p>
          <w:p w14:paraId="767D5A60" w14:textId="77777777" w:rsidR="002B06FC" w:rsidRPr="00C62FB5" w:rsidRDefault="002B06FC" w:rsidP="00950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DOB:</w:t>
            </w:r>
          </w:p>
          <w:p w14:paraId="420114B4" w14:textId="77777777" w:rsidR="002B06FC" w:rsidRPr="00C62FB5" w:rsidRDefault="00A25D32" w:rsidP="00950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HC</w:t>
            </w:r>
            <w:r w:rsidR="002B06FC" w:rsidRPr="00C62FB5">
              <w:rPr>
                <w:rFonts w:cs="Arial"/>
                <w:sz w:val="20"/>
                <w:szCs w:val="20"/>
              </w:rPr>
              <w:t>RN:</w:t>
            </w:r>
          </w:p>
          <w:p w14:paraId="3E8412BC" w14:textId="77777777" w:rsidR="002B06FC" w:rsidRPr="00C62FB5" w:rsidRDefault="002B06FC" w:rsidP="00950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Ward:</w:t>
            </w:r>
          </w:p>
          <w:p w14:paraId="6BCF8BDD" w14:textId="77777777" w:rsidR="007B7D67" w:rsidRPr="00C62FB5" w:rsidRDefault="007B7D67" w:rsidP="00950F54">
            <w:pPr>
              <w:rPr>
                <w:rFonts w:cs="Arial"/>
                <w:sz w:val="20"/>
                <w:szCs w:val="20"/>
              </w:rPr>
            </w:pPr>
          </w:p>
          <w:p w14:paraId="143587C3" w14:textId="77777777" w:rsidR="007B7D67" w:rsidRPr="00C62FB5" w:rsidRDefault="007B7D67" w:rsidP="007B7D67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Primary Consultant:</w:t>
            </w:r>
          </w:p>
          <w:p w14:paraId="64A5FBA9" w14:textId="77777777" w:rsidR="007B7D67" w:rsidRPr="00C62FB5" w:rsidRDefault="007B7D67" w:rsidP="00950F5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A1D8620" w14:textId="77777777" w:rsidR="00C63AF9" w:rsidRPr="00C62FB5" w:rsidRDefault="00C63AF9" w:rsidP="002B06FC"/>
    <w:p w14:paraId="59AF83F1" w14:textId="77777777" w:rsidR="007E005B" w:rsidRPr="00C62FB5" w:rsidRDefault="007E005B" w:rsidP="00644201">
      <w:pPr>
        <w:rPr>
          <w:rFonts w:cs="Arial"/>
          <w:b/>
        </w:rPr>
      </w:pPr>
    </w:p>
    <w:p w14:paraId="3D659A61" w14:textId="77777777" w:rsidR="00644201" w:rsidRPr="00C62FB5" w:rsidRDefault="00851DD1" w:rsidP="00644201">
      <w:pPr>
        <w:rPr>
          <w:rFonts w:cs="Arial"/>
          <w:b/>
        </w:rPr>
      </w:pPr>
      <w:r>
        <w:rPr>
          <w:rFonts w:cs="Arial"/>
          <w:b/>
        </w:rPr>
        <w:t>Assessment</w:t>
      </w:r>
      <w:r w:rsidR="00721FC4">
        <w:rPr>
          <w:rFonts w:cs="Arial"/>
          <w:b/>
        </w:rPr>
        <w:t>: Baseline</w:t>
      </w:r>
      <w:r w:rsidR="007E005B" w:rsidRPr="00C62FB5">
        <w:rPr>
          <w:rStyle w:val="FootnoteReference"/>
          <w:b/>
        </w:rPr>
        <w:footnoteReference w:id="1"/>
      </w:r>
    </w:p>
    <w:p w14:paraId="7DE04F4E" w14:textId="77777777" w:rsidR="007E005B" w:rsidRPr="00C62FB5" w:rsidRDefault="007E005B" w:rsidP="00644201">
      <w:pPr>
        <w:rPr>
          <w:rFonts w:cs="Arial"/>
          <w:b/>
        </w:rPr>
      </w:pPr>
    </w:p>
    <w:p w14:paraId="214F5BE6" w14:textId="77777777" w:rsidR="007E005B" w:rsidRPr="00C62FB5" w:rsidRDefault="007E005B" w:rsidP="00644201">
      <w:pPr>
        <w:rPr>
          <w:rFonts w:cs="Arial"/>
          <w:b/>
        </w:rPr>
      </w:pPr>
    </w:p>
    <w:p w14:paraId="7C854411" w14:textId="77777777" w:rsidR="007E005B" w:rsidRPr="00C62FB5" w:rsidRDefault="007E005B" w:rsidP="00644201"/>
    <w:p w14:paraId="1F914540" w14:textId="77777777" w:rsidR="00684384" w:rsidRPr="00C62FB5" w:rsidRDefault="00684384" w:rsidP="002B06FC">
      <w:pPr>
        <w:rPr>
          <w:rFonts w:cs="Arial"/>
          <w:sz w:val="22"/>
          <w:szCs w:val="22"/>
        </w:rPr>
      </w:pPr>
    </w:p>
    <w:p w14:paraId="231A7282" w14:textId="77777777" w:rsidR="00034568" w:rsidRDefault="00034568" w:rsidP="002B06FC"/>
    <w:p w14:paraId="48A798ED" w14:textId="77777777" w:rsidR="00A575BC" w:rsidRPr="00C62FB5" w:rsidRDefault="00A575BC" w:rsidP="002B06FC"/>
    <w:p w14:paraId="60A2A2AC" w14:textId="77777777" w:rsidR="007B7D67" w:rsidRPr="00C62FB5" w:rsidRDefault="007B7D67" w:rsidP="002B06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2B06FC" w:rsidRPr="00C62FB5" w14:paraId="0700C7BA" w14:textId="77777777" w:rsidTr="004D2DB2">
        <w:tc>
          <w:tcPr>
            <w:tcW w:w="9242" w:type="dxa"/>
            <w:gridSpan w:val="2"/>
            <w:shd w:val="clear" w:color="auto" w:fill="BFBFBF" w:themeFill="background1" w:themeFillShade="BF"/>
          </w:tcPr>
          <w:p w14:paraId="5A4793DF" w14:textId="77777777" w:rsidR="002B06FC" w:rsidRPr="00C62FB5" w:rsidRDefault="002B06FC" w:rsidP="00C62FB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Patient details</w:t>
            </w:r>
          </w:p>
        </w:tc>
      </w:tr>
      <w:tr w:rsidR="00D273AB" w:rsidRPr="00C62FB5" w14:paraId="33F45F06" w14:textId="77777777" w:rsidTr="00D273AB">
        <w:trPr>
          <w:trHeight w:val="313"/>
        </w:trPr>
        <w:tc>
          <w:tcPr>
            <w:tcW w:w="4621" w:type="dxa"/>
            <w:vMerge w:val="restart"/>
          </w:tcPr>
          <w:p w14:paraId="43FAEBC2" w14:textId="77777777" w:rsidR="00D273AB" w:rsidRPr="00C62FB5" w:rsidRDefault="00D273AB" w:rsidP="00D273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Patient preferred name:</w:t>
            </w:r>
          </w:p>
          <w:p w14:paraId="0C334C5E" w14:textId="77777777" w:rsidR="00CA6AA6" w:rsidRDefault="00CA6AA6" w:rsidP="00D273AB">
            <w:pPr>
              <w:rPr>
                <w:rFonts w:cs="Arial"/>
                <w:sz w:val="20"/>
                <w:szCs w:val="20"/>
              </w:rPr>
            </w:pPr>
          </w:p>
          <w:p w14:paraId="2705724A" w14:textId="77777777" w:rsidR="00D273AB" w:rsidRPr="00C62FB5" w:rsidRDefault="00D273AB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Patient contact number:</w:t>
            </w:r>
          </w:p>
        </w:tc>
        <w:tc>
          <w:tcPr>
            <w:tcW w:w="4621" w:type="dxa"/>
          </w:tcPr>
          <w:p w14:paraId="46BF43B9" w14:textId="3D47FC05" w:rsidR="00D95239" w:rsidRDefault="00F804B2" w:rsidP="004219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an interpret</w:t>
            </w:r>
            <w:r w:rsidR="0042195E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r present? </w:t>
            </w:r>
            <w:r w:rsidR="00D95239" w:rsidRPr="00C62FB5">
              <w:rPr>
                <w:rFonts w:cs="Arial"/>
                <w:sz w:val="20"/>
                <w:szCs w:val="20"/>
              </w:rPr>
              <w:t>Yes</w:t>
            </w:r>
            <w:r w:rsidR="00D95239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95239" w:rsidRPr="00C62FB5">
              <w:rPr>
                <w:rFonts w:cs="Arial"/>
                <w:sz w:val="20"/>
                <w:szCs w:val="20"/>
              </w:rPr>
              <w:t xml:space="preserve"> No</w:t>
            </w:r>
            <w:r w:rsidR="00D95239"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16FE46F2" w14:textId="7F67A8AF" w:rsidR="00F804B2" w:rsidRPr="00C62FB5" w:rsidRDefault="00F804B2" w:rsidP="004219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Interpreting Service 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>
              <w:rPr>
                <w:rFonts w:cs="Arial"/>
                <w:sz w:val="20"/>
                <w:szCs w:val="20"/>
              </w:rPr>
              <w:t xml:space="preserve"> Family member/Friend 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>
              <w:rPr>
                <w:rFonts w:cs="Arial"/>
                <w:sz w:val="20"/>
                <w:szCs w:val="20"/>
              </w:rPr>
              <w:t xml:space="preserve"> N/a 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</w:tc>
      </w:tr>
      <w:tr w:rsidR="00D273AB" w:rsidRPr="00C62FB5" w14:paraId="6ABECEF9" w14:textId="77777777" w:rsidTr="00684384">
        <w:trPr>
          <w:trHeight w:val="312"/>
        </w:trPr>
        <w:tc>
          <w:tcPr>
            <w:tcW w:w="4621" w:type="dxa"/>
            <w:vMerge/>
          </w:tcPr>
          <w:p w14:paraId="40EE29FE" w14:textId="77777777" w:rsidR="00D273AB" w:rsidRPr="00C62FB5" w:rsidRDefault="00D273AB" w:rsidP="00D273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14:paraId="0BCDD3B0" w14:textId="77777777" w:rsidR="00D273AB" w:rsidRPr="00C62FB5" w:rsidRDefault="00D273AB" w:rsidP="00D273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Allergies/ sensitivities:</w:t>
            </w:r>
          </w:p>
          <w:p w14:paraId="723EB551" w14:textId="77777777" w:rsidR="00D273AB" w:rsidRPr="00C62FB5" w:rsidRDefault="00D273AB" w:rsidP="00034568">
            <w:pPr>
              <w:rPr>
                <w:rFonts w:cs="Arial"/>
                <w:sz w:val="20"/>
                <w:szCs w:val="20"/>
              </w:rPr>
            </w:pPr>
          </w:p>
        </w:tc>
      </w:tr>
      <w:tr w:rsidR="00684384" w:rsidRPr="00C62FB5" w14:paraId="462680B1" w14:textId="77777777" w:rsidTr="00684384">
        <w:tc>
          <w:tcPr>
            <w:tcW w:w="4621" w:type="dxa"/>
          </w:tcPr>
          <w:p w14:paraId="35170BB0" w14:textId="77777777" w:rsidR="006D0742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Pharmacy:</w:t>
            </w:r>
          </w:p>
          <w:p w14:paraId="5028219F" w14:textId="77777777" w:rsidR="00CA6AA6" w:rsidRPr="00C62FB5" w:rsidRDefault="00CA6AA6" w:rsidP="006D0742">
            <w:pPr>
              <w:rPr>
                <w:rFonts w:cs="Arial"/>
                <w:sz w:val="20"/>
                <w:szCs w:val="20"/>
              </w:rPr>
            </w:pPr>
          </w:p>
          <w:p w14:paraId="2E9EC3EE" w14:textId="77777777" w:rsidR="006D0742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Contact number:</w:t>
            </w:r>
          </w:p>
          <w:p w14:paraId="1BCF3BE8" w14:textId="77777777" w:rsidR="00684384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Fax number</w:t>
            </w:r>
            <w:r w:rsidR="00D273AB" w:rsidRPr="00C62FB5">
              <w:rPr>
                <w:rFonts w:cs="Arial"/>
                <w:sz w:val="20"/>
                <w:szCs w:val="20"/>
              </w:rPr>
              <w:t>:</w:t>
            </w:r>
          </w:p>
          <w:p w14:paraId="783A00D4" w14:textId="77777777" w:rsidR="00D273AB" w:rsidRPr="00C62FB5" w:rsidRDefault="00D273AB" w:rsidP="006D0742">
            <w:pPr>
              <w:rPr>
                <w:rFonts w:cs="Arial"/>
                <w:color w:val="FF0000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Email: </w:t>
            </w:r>
          </w:p>
        </w:tc>
        <w:tc>
          <w:tcPr>
            <w:tcW w:w="4621" w:type="dxa"/>
          </w:tcPr>
          <w:p w14:paraId="643EC524" w14:textId="77777777" w:rsidR="006D0742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Family doctor/specialist</w:t>
            </w:r>
            <w:r w:rsidR="00CA6AA6">
              <w:rPr>
                <w:rFonts w:cs="Arial"/>
                <w:sz w:val="20"/>
                <w:szCs w:val="20"/>
              </w:rPr>
              <w:t>:</w:t>
            </w:r>
          </w:p>
          <w:p w14:paraId="571DE74B" w14:textId="77777777" w:rsidR="00CA6AA6" w:rsidRPr="00C62FB5" w:rsidRDefault="00CA6AA6" w:rsidP="006D0742">
            <w:pPr>
              <w:rPr>
                <w:rFonts w:cs="Arial"/>
                <w:sz w:val="20"/>
                <w:szCs w:val="20"/>
              </w:rPr>
            </w:pPr>
          </w:p>
          <w:p w14:paraId="313F13B2" w14:textId="77777777" w:rsidR="006D0742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Address:</w:t>
            </w:r>
          </w:p>
          <w:p w14:paraId="5BE35945" w14:textId="77777777" w:rsidR="006D0742" w:rsidRDefault="006D0742" w:rsidP="006D0742">
            <w:pPr>
              <w:rPr>
                <w:rFonts w:cs="Arial"/>
                <w:sz w:val="20"/>
                <w:szCs w:val="20"/>
              </w:rPr>
            </w:pPr>
          </w:p>
          <w:p w14:paraId="3BE4A274" w14:textId="77777777" w:rsidR="00CA6AA6" w:rsidRPr="00C62FB5" w:rsidRDefault="00CA6AA6" w:rsidP="006D0742">
            <w:pPr>
              <w:rPr>
                <w:rFonts w:cs="Arial"/>
                <w:sz w:val="20"/>
                <w:szCs w:val="20"/>
              </w:rPr>
            </w:pPr>
          </w:p>
          <w:p w14:paraId="4D3915AE" w14:textId="77777777" w:rsidR="006D0742" w:rsidRPr="00C62FB5" w:rsidRDefault="00376E36" w:rsidP="006D0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number</w:t>
            </w:r>
            <w:r w:rsidR="006D0742" w:rsidRPr="00C62FB5">
              <w:rPr>
                <w:rFonts w:cs="Arial"/>
                <w:sz w:val="20"/>
                <w:szCs w:val="20"/>
              </w:rPr>
              <w:t>:</w:t>
            </w:r>
          </w:p>
          <w:p w14:paraId="22019060" w14:textId="77777777" w:rsidR="00684384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Fax number:</w:t>
            </w:r>
          </w:p>
          <w:p w14:paraId="310C7663" w14:textId="77777777" w:rsidR="00D273AB" w:rsidRPr="00C62FB5" w:rsidRDefault="00D273AB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Email:</w:t>
            </w:r>
          </w:p>
        </w:tc>
      </w:tr>
      <w:tr w:rsidR="006D0742" w:rsidRPr="00C62FB5" w14:paraId="6752A48D" w14:textId="77777777" w:rsidTr="00611E1F">
        <w:tc>
          <w:tcPr>
            <w:tcW w:w="4621" w:type="dxa"/>
          </w:tcPr>
          <w:p w14:paraId="4E23E024" w14:textId="77777777" w:rsidR="006D0742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Name of Next of Kin:</w:t>
            </w:r>
          </w:p>
          <w:p w14:paraId="515A96C0" w14:textId="77777777" w:rsidR="006D0742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Relationship:</w:t>
            </w:r>
          </w:p>
          <w:p w14:paraId="1B561D24" w14:textId="77777777" w:rsidR="006D0742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Contact number:</w:t>
            </w:r>
          </w:p>
          <w:p w14:paraId="51A8BC4D" w14:textId="77777777" w:rsidR="00D273AB" w:rsidRPr="00C62FB5" w:rsidRDefault="00D273AB" w:rsidP="006D0742">
            <w:pPr>
              <w:rPr>
                <w:rFonts w:cs="Arial"/>
                <w:sz w:val="20"/>
                <w:szCs w:val="20"/>
              </w:rPr>
            </w:pPr>
          </w:p>
          <w:p w14:paraId="514CC816" w14:textId="77777777" w:rsidR="00D273AB" w:rsidRPr="00C62FB5" w:rsidRDefault="00D273AB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Name of Next of Kin: </w:t>
            </w:r>
          </w:p>
          <w:p w14:paraId="09A4E656" w14:textId="77777777" w:rsidR="00D273AB" w:rsidRPr="00C62FB5" w:rsidRDefault="00D273AB" w:rsidP="00D273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Relationship:</w:t>
            </w:r>
          </w:p>
          <w:p w14:paraId="16252BC4" w14:textId="77777777" w:rsidR="006D0742" w:rsidRPr="00C62FB5" w:rsidRDefault="00D273AB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Contact number:</w:t>
            </w:r>
          </w:p>
        </w:tc>
        <w:tc>
          <w:tcPr>
            <w:tcW w:w="4621" w:type="dxa"/>
          </w:tcPr>
          <w:p w14:paraId="2B0CAC5C" w14:textId="77777777" w:rsidR="006D0742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Public/Private Medical Card   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203D1B11" w14:textId="77777777" w:rsidR="006D0742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Insurance company name:</w:t>
            </w:r>
          </w:p>
          <w:p w14:paraId="63442641" w14:textId="77777777" w:rsidR="006D0742" w:rsidRPr="00C62FB5" w:rsidRDefault="006D0742" w:rsidP="006D074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Medical card number</w:t>
            </w:r>
          </w:p>
          <w:p w14:paraId="487C659A" w14:textId="77777777" w:rsidR="006D0742" w:rsidRPr="00C62FB5" w:rsidRDefault="006D0742" w:rsidP="00034568">
            <w:pPr>
              <w:rPr>
                <w:rFonts w:cs="Arial"/>
                <w:sz w:val="20"/>
                <w:szCs w:val="20"/>
              </w:rPr>
            </w:pPr>
          </w:p>
        </w:tc>
      </w:tr>
      <w:tr w:rsidR="00B6362D" w:rsidRPr="00C62FB5" w14:paraId="6DD4B0E1" w14:textId="77777777" w:rsidTr="00B6362D">
        <w:tc>
          <w:tcPr>
            <w:tcW w:w="9242" w:type="dxa"/>
            <w:gridSpan w:val="2"/>
          </w:tcPr>
          <w:p w14:paraId="687FACBB" w14:textId="77777777" w:rsidR="00B6362D" w:rsidRPr="00C62FB5" w:rsidRDefault="00034568" w:rsidP="00950F54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Any patient infection control alerts/issues</w:t>
            </w:r>
            <w:r w:rsidR="00B6362D" w:rsidRPr="00C62FB5">
              <w:rPr>
                <w:rFonts w:cs="Arial"/>
                <w:b/>
                <w:sz w:val="20"/>
                <w:szCs w:val="20"/>
              </w:rPr>
              <w:t>?</w:t>
            </w:r>
            <w:r w:rsidR="006E6E3A" w:rsidRPr="00C62FB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16779" w:rsidRPr="00C62FB5">
              <w:rPr>
                <w:rFonts w:cs="Arial"/>
                <w:b/>
                <w:sz w:val="20"/>
                <w:szCs w:val="20"/>
              </w:rPr>
              <w:t>Yes</w:t>
            </w:r>
            <w:r w:rsidR="006E6E3A" w:rsidRPr="00C62FB5">
              <w:rPr>
                <w:rFonts w:cs="Arial"/>
                <w:b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6E6E3A" w:rsidRPr="00C62FB5">
              <w:rPr>
                <w:rFonts w:cs="Arial"/>
                <w:b/>
                <w:sz w:val="20"/>
                <w:szCs w:val="20"/>
              </w:rPr>
              <w:t>No</w:t>
            </w:r>
            <w:r w:rsidR="00D16779" w:rsidRPr="00C62FB5">
              <w:rPr>
                <w:rFonts w:cs="Arial"/>
                <w:b/>
                <w:sz w:val="20"/>
                <w:szCs w:val="20"/>
              </w:rPr>
              <w:sym w:font="Wingdings" w:char="F06F"/>
            </w:r>
            <w:r w:rsidR="0046178D">
              <w:rPr>
                <w:rFonts w:cs="Arial"/>
                <w:b/>
                <w:sz w:val="20"/>
                <w:szCs w:val="20"/>
              </w:rPr>
              <w:t xml:space="preserve"> Details: __________________________________</w:t>
            </w:r>
          </w:p>
          <w:p w14:paraId="05127746" w14:textId="77777777" w:rsidR="00B6362D" w:rsidRPr="00CA6AA6" w:rsidRDefault="00B6362D" w:rsidP="00950F54">
            <w:pPr>
              <w:rPr>
                <w:rFonts w:cs="Arial"/>
                <w:sz w:val="20"/>
                <w:szCs w:val="20"/>
              </w:rPr>
            </w:pPr>
            <w:r w:rsidRPr="00CA6AA6">
              <w:rPr>
                <w:rFonts w:cs="Arial"/>
                <w:sz w:val="20"/>
                <w:szCs w:val="20"/>
              </w:rPr>
              <w:t>If yes, has patient had appropriate</w:t>
            </w:r>
            <w:r w:rsidR="00684384" w:rsidRPr="00CA6AA6">
              <w:rPr>
                <w:rFonts w:cs="Arial"/>
                <w:sz w:val="20"/>
                <w:szCs w:val="20"/>
              </w:rPr>
              <w:t xml:space="preserve"> infection control screening? </w:t>
            </w:r>
            <w:r w:rsidR="00D16779" w:rsidRPr="00CA6AA6">
              <w:rPr>
                <w:rFonts w:cs="Arial"/>
                <w:sz w:val="20"/>
                <w:szCs w:val="20"/>
              </w:rPr>
              <w:t>Yes</w:t>
            </w:r>
            <w:r w:rsidR="00684384" w:rsidRPr="00CA6AA6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A6AA6">
              <w:rPr>
                <w:rFonts w:cs="Arial"/>
                <w:sz w:val="20"/>
                <w:szCs w:val="20"/>
              </w:rPr>
              <w:t xml:space="preserve">  </w:t>
            </w:r>
            <w:r w:rsidR="00684384" w:rsidRPr="00CA6AA6">
              <w:rPr>
                <w:rFonts w:cs="Arial"/>
                <w:sz w:val="20"/>
                <w:szCs w:val="20"/>
              </w:rPr>
              <w:t>No</w:t>
            </w:r>
            <w:r w:rsidR="00D16779" w:rsidRPr="00CA6AA6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30767D24" w14:textId="77777777" w:rsidR="00684384" w:rsidRPr="00C62FB5" w:rsidRDefault="00684384" w:rsidP="00950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Date of last screen:</w:t>
            </w:r>
          </w:p>
          <w:p w14:paraId="4CAB9735" w14:textId="77777777" w:rsidR="00684384" w:rsidRPr="00C62FB5" w:rsidRDefault="00684384" w:rsidP="00950F54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Result of last screen:</w:t>
            </w:r>
          </w:p>
        </w:tc>
      </w:tr>
    </w:tbl>
    <w:p w14:paraId="1392A5C5" w14:textId="77777777" w:rsidR="00A575BC" w:rsidRDefault="00A575BC" w:rsidP="002B06FC">
      <w:pPr>
        <w:rPr>
          <w:rFonts w:cs="Arial"/>
          <w:b/>
          <w:sz w:val="20"/>
          <w:szCs w:val="20"/>
        </w:rPr>
      </w:pPr>
    </w:p>
    <w:p w14:paraId="7BEE3E1F" w14:textId="77777777" w:rsidR="00A575BC" w:rsidRDefault="00A575B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7DD21701" w14:textId="77777777" w:rsidR="0095055C" w:rsidRPr="00C62FB5" w:rsidRDefault="0095055C" w:rsidP="002B06FC">
      <w:pPr>
        <w:rPr>
          <w:rFonts w:cs="Arial"/>
          <w:b/>
          <w:sz w:val="20"/>
          <w:szCs w:val="20"/>
        </w:rPr>
      </w:pPr>
    </w:p>
    <w:tbl>
      <w:tblPr>
        <w:tblStyle w:val="TableGrid"/>
        <w:tblW w:w="9247" w:type="dxa"/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567"/>
        <w:gridCol w:w="425"/>
        <w:gridCol w:w="567"/>
        <w:gridCol w:w="1380"/>
        <w:gridCol w:w="38"/>
        <w:gridCol w:w="567"/>
        <w:gridCol w:w="2476"/>
      </w:tblGrid>
      <w:tr w:rsidR="00F808F4" w:rsidRPr="00C62FB5" w14:paraId="71A75BF8" w14:textId="77777777" w:rsidTr="00E4044D">
        <w:tc>
          <w:tcPr>
            <w:tcW w:w="9247" w:type="dxa"/>
            <w:gridSpan w:val="9"/>
            <w:shd w:val="clear" w:color="auto" w:fill="A6A6A6" w:themeFill="background1" w:themeFillShade="A6"/>
          </w:tcPr>
          <w:p w14:paraId="7FC9895B" w14:textId="77777777" w:rsidR="00F808F4" w:rsidRPr="00C62FB5" w:rsidRDefault="00F808F4" w:rsidP="00F9264B">
            <w:pPr>
              <w:rPr>
                <w:rFonts w:cs="Arial"/>
                <w:sz w:val="22"/>
                <w:szCs w:val="22"/>
              </w:rPr>
            </w:pPr>
            <w:r w:rsidRPr="00C62FB5">
              <w:rPr>
                <w:b/>
              </w:rPr>
              <w:t xml:space="preserve">                                                        </w:t>
            </w:r>
            <w:r w:rsidR="00F9264B">
              <w:rPr>
                <w:rFonts w:cs="Arial"/>
                <w:b/>
                <w:sz w:val="22"/>
                <w:szCs w:val="22"/>
              </w:rPr>
              <w:t>Confirmed Therapy</w:t>
            </w:r>
            <w:r w:rsidRPr="00C62FB5">
              <w:rPr>
                <w:rFonts w:cs="Arial"/>
                <w:b/>
                <w:sz w:val="22"/>
                <w:szCs w:val="22"/>
              </w:rPr>
              <w:t xml:space="preserve"> Plan             </w:t>
            </w:r>
          </w:p>
        </w:tc>
      </w:tr>
      <w:tr w:rsidR="00F808F4" w:rsidRPr="00C62FB5" w14:paraId="4E6DA7BC" w14:textId="77777777" w:rsidTr="00E4044D">
        <w:tc>
          <w:tcPr>
            <w:tcW w:w="3085" w:type="dxa"/>
          </w:tcPr>
          <w:p w14:paraId="3C80394C" w14:textId="77777777" w:rsidR="00F808F4" w:rsidRPr="00C62FB5" w:rsidRDefault="007B7D67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Primary d</w:t>
            </w:r>
            <w:r w:rsidR="00F808F4" w:rsidRPr="00C62FB5">
              <w:rPr>
                <w:rFonts w:cs="Arial"/>
                <w:sz w:val="20"/>
                <w:szCs w:val="20"/>
              </w:rPr>
              <w:t>iagnosis:</w:t>
            </w:r>
          </w:p>
          <w:p w14:paraId="1E22EA5C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3C85856B" w14:textId="77777777" w:rsidR="00F808F4" w:rsidRPr="00C62FB5" w:rsidRDefault="00ED2989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Disease</w:t>
            </w:r>
            <w:r w:rsidR="00F808F4" w:rsidRPr="00C62FB5">
              <w:rPr>
                <w:rFonts w:cs="Arial"/>
                <w:sz w:val="20"/>
                <w:szCs w:val="20"/>
              </w:rPr>
              <w:t xml:space="preserve"> Stage</w:t>
            </w:r>
            <w:r w:rsidRPr="00C62FB5">
              <w:rPr>
                <w:rFonts w:cs="Arial"/>
                <w:sz w:val="20"/>
                <w:szCs w:val="20"/>
              </w:rPr>
              <w:t xml:space="preserve"> (e.g. TNM)</w:t>
            </w:r>
            <w:r w:rsidR="00F808F4" w:rsidRPr="00C62FB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81" w:type="dxa"/>
            <w:gridSpan w:val="3"/>
          </w:tcPr>
          <w:p w14:paraId="695C23F9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ECOG Status</w:t>
            </w:r>
            <w:r w:rsidR="00D16779" w:rsidRPr="00C62FB5">
              <w:rPr>
                <w:rStyle w:val="FootnoteReference"/>
                <w:sz w:val="20"/>
                <w:szCs w:val="20"/>
              </w:rPr>
              <w:footnoteReference w:id="2"/>
            </w:r>
            <w:r w:rsidRPr="00C62FB5">
              <w:rPr>
                <w:rFonts w:cs="Arial"/>
                <w:sz w:val="20"/>
                <w:szCs w:val="20"/>
              </w:rPr>
              <w:t>:</w:t>
            </w:r>
          </w:p>
          <w:p w14:paraId="0EDCF9F3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7BDBE8B4" w14:textId="77777777" w:rsidTr="00E4044D">
        <w:tc>
          <w:tcPr>
            <w:tcW w:w="3085" w:type="dxa"/>
          </w:tcPr>
          <w:p w14:paraId="5FC8A392" w14:textId="77777777" w:rsidR="00F808F4" w:rsidRPr="00C62FB5" w:rsidRDefault="00800720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NCCP </w:t>
            </w:r>
            <w:r w:rsidR="007B7D67" w:rsidRPr="00C62FB5">
              <w:rPr>
                <w:rFonts w:cs="Arial"/>
                <w:sz w:val="20"/>
                <w:szCs w:val="20"/>
              </w:rPr>
              <w:t>Regimen</w:t>
            </w:r>
            <w:r w:rsidR="00F808F4" w:rsidRPr="00C62FB5">
              <w:rPr>
                <w:rFonts w:cs="Arial"/>
                <w:sz w:val="20"/>
                <w:szCs w:val="20"/>
              </w:rPr>
              <w:t xml:space="preserve">: </w:t>
            </w:r>
          </w:p>
          <w:p w14:paraId="2F3814CC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81" w:type="dxa"/>
            <w:gridSpan w:val="5"/>
          </w:tcPr>
          <w:p w14:paraId="15829A26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Number of planned cycles: </w:t>
            </w:r>
          </w:p>
          <w:p w14:paraId="4E605495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81" w:type="dxa"/>
            <w:gridSpan w:val="3"/>
          </w:tcPr>
          <w:p w14:paraId="6099BB7B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Frequency of cycles:</w:t>
            </w:r>
          </w:p>
          <w:p w14:paraId="04BA5858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B155DD" w:rsidRPr="00C62FB5" w14:paraId="334DF791" w14:textId="77777777" w:rsidTr="00E4044D">
        <w:tc>
          <w:tcPr>
            <w:tcW w:w="3085" w:type="dxa"/>
          </w:tcPr>
          <w:p w14:paraId="3E7B3F32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Timing of treatment:</w:t>
            </w:r>
          </w:p>
          <w:p w14:paraId="19343A1B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</w:p>
          <w:p w14:paraId="03A5E897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Adjuvant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0ED8A6F9" w14:textId="77777777" w:rsidR="00B155DD" w:rsidRPr="00C62FB5" w:rsidRDefault="00B155DD" w:rsidP="00E97AE8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Neo-Adjuvant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288A6830" w14:textId="77777777" w:rsidR="00B155DD" w:rsidRPr="00C62FB5" w:rsidRDefault="00B155DD" w:rsidP="00E97AE8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Definitive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60CBC916" w14:textId="77777777" w:rsidR="00B155DD" w:rsidRPr="00C62FB5" w:rsidRDefault="00B155DD" w:rsidP="00E97A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gridSpan w:val="6"/>
          </w:tcPr>
          <w:p w14:paraId="04EE2E0F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Treatment intent: </w:t>
            </w:r>
          </w:p>
          <w:p w14:paraId="4069997D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</w:p>
          <w:p w14:paraId="2E323869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Curative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57AAF27A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Disease-control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54252675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Palliative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3043" w:type="dxa"/>
            <w:gridSpan w:val="2"/>
          </w:tcPr>
          <w:p w14:paraId="3041452D" w14:textId="77777777" w:rsidR="00B155DD" w:rsidRPr="00C62FB5" w:rsidRDefault="00B155DD" w:rsidP="00E97AE8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 Height:</w:t>
            </w:r>
          </w:p>
          <w:p w14:paraId="53078DB0" w14:textId="77777777" w:rsidR="00B155DD" w:rsidRPr="00C62FB5" w:rsidRDefault="00B155DD" w:rsidP="00E97AE8">
            <w:pPr>
              <w:rPr>
                <w:rFonts w:cs="Arial"/>
                <w:sz w:val="20"/>
                <w:szCs w:val="20"/>
              </w:rPr>
            </w:pPr>
          </w:p>
          <w:p w14:paraId="63D37792" w14:textId="77777777" w:rsidR="00B155DD" w:rsidRPr="00C62FB5" w:rsidRDefault="00B155DD" w:rsidP="00E97AE8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Weight:</w:t>
            </w:r>
          </w:p>
          <w:p w14:paraId="429F05B0" w14:textId="77777777" w:rsidR="00B155DD" w:rsidRPr="00C62FB5" w:rsidRDefault="00B155DD" w:rsidP="00F808F4">
            <w:pPr>
              <w:rPr>
                <w:rFonts w:cs="Arial"/>
                <w:sz w:val="16"/>
                <w:szCs w:val="20"/>
              </w:rPr>
            </w:pPr>
          </w:p>
          <w:p w14:paraId="69AA0F1F" w14:textId="77777777" w:rsidR="00B155DD" w:rsidRPr="00CA6AA6" w:rsidRDefault="00CA6AA6" w:rsidP="00F808F4">
            <w:pPr>
              <w:rPr>
                <w:rFonts w:cs="Arial"/>
                <w:sz w:val="20"/>
                <w:szCs w:val="20"/>
              </w:rPr>
            </w:pPr>
            <w:r w:rsidRPr="00CA6AA6">
              <w:rPr>
                <w:rFonts w:cs="Arial"/>
                <w:sz w:val="20"/>
                <w:szCs w:val="20"/>
              </w:rPr>
              <w:t xml:space="preserve">BSA: </w:t>
            </w:r>
          </w:p>
          <w:p w14:paraId="3C12FE77" w14:textId="77777777" w:rsidR="00CA6AA6" w:rsidRPr="00C62FB5" w:rsidRDefault="00CA6AA6" w:rsidP="00F808F4">
            <w:pPr>
              <w:rPr>
                <w:rFonts w:cs="Arial"/>
                <w:sz w:val="16"/>
                <w:szCs w:val="20"/>
              </w:rPr>
            </w:pPr>
          </w:p>
          <w:p w14:paraId="3FB8EBC7" w14:textId="77777777" w:rsidR="00B155DD" w:rsidRDefault="00B155DD" w:rsidP="00F808F4">
            <w:pPr>
              <w:rPr>
                <w:rFonts w:cs="Arial"/>
                <w:sz w:val="16"/>
                <w:szCs w:val="20"/>
              </w:rPr>
            </w:pPr>
            <w:r w:rsidRPr="00C62FB5">
              <w:rPr>
                <w:rFonts w:cs="Arial"/>
                <w:sz w:val="16"/>
                <w:szCs w:val="20"/>
              </w:rPr>
              <w:t>Checked and verified by</w:t>
            </w:r>
            <w:r w:rsidR="00CA6AA6">
              <w:rPr>
                <w:rFonts w:cs="Arial"/>
                <w:sz w:val="16"/>
                <w:szCs w:val="20"/>
              </w:rPr>
              <w:t>:</w:t>
            </w:r>
          </w:p>
          <w:p w14:paraId="343A1540" w14:textId="77777777" w:rsidR="00B155DD" w:rsidRPr="00CA6AA6" w:rsidRDefault="00CA6AA6" w:rsidP="00F808F4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                                   /</w:t>
            </w:r>
          </w:p>
        </w:tc>
      </w:tr>
      <w:tr w:rsidR="00B155DD" w:rsidRPr="00C62FB5" w14:paraId="3725136B" w14:textId="77777777" w:rsidTr="00B320F5">
        <w:tc>
          <w:tcPr>
            <w:tcW w:w="3227" w:type="dxa"/>
            <w:gridSpan w:val="2"/>
            <w:shd w:val="clear" w:color="auto" w:fill="D9D9D9" w:themeFill="background1" w:themeFillShade="D9"/>
          </w:tcPr>
          <w:p w14:paraId="511F3BCF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464EA3" w14:textId="77777777" w:rsidR="00B155DD" w:rsidRPr="00376E36" w:rsidRDefault="00B155DD" w:rsidP="00F808F4">
            <w:pPr>
              <w:rPr>
                <w:rFonts w:cs="Arial"/>
                <w:b/>
                <w:sz w:val="16"/>
                <w:szCs w:val="16"/>
              </w:rPr>
            </w:pPr>
            <w:r w:rsidRPr="00376E36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243A645" w14:textId="77777777" w:rsidR="00B155DD" w:rsidRPr="00376E36" w:rsidRDefault="00B155DD" w:rsidP="00F808F4">
            <w:pPr>
              <w:rPr>
                <w:rFonts w:cs="Arial"/>
                <w:b/>
                <w:sz w:val="16"/>
                <w:szCs w:val="16"/>
              </w:rPr>
            </w:pPr>
            <w:r w:rsidRPr="00376E36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028" w:type="dxa"/>
            <w:gridSpan w:val="5"/>
            <w:shd w:val="clear" w:color="auto" w:fill="D9D9D9" w:themeFill="background1" w:themeFillShade="D9"/>
          </w:tcPr>
          <w:p w14:paraId="384E83DA" w14:textId="77777777" w:rsidR="00B155DD" w:rsidRPr="00376E36" w:rsidRDefault="00B155DD" w:rsidP="00F808F4">
            <w:pPr>
              <w:rPr>
                <w:rFonts w:cs="Arial"/>
                <w:b/>
                <w:sz w:val="16"/>
                <w:szCs w:val="16"/>
              </w:rPr>
            </w:pPr>
            <w:r w:rsidRPr="00376E36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B155DD" w:rsidRPr="00C62FB5" w14:paraId="111A72F0" w14:textId="77777777" w:rsidTr="00CA6AA6">
        <w:tc>
          <w:tcPr>
            <w:tcW w:w="3227" w:type="dxa"/>
            <w:gridSpan w:val="2"/>
          </w:tcPr>
          <w:p w14:paraId="2466C5D1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Study Participant</w:t>
            </w:r>
          </w:p>
        </w:tc>
        <w:tc>
          <w:tcPr>
            <w:tcW w:w="567" w:type="dxa"/>
          </w:tcPr>
          <w:p w14:paraId="15BFA384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F0C874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7747119C" w14:textId="77777777" w:rsidR="00B155DD" w:rsidRPr="00CA6AA6" w:rsidRDefault="00B155DD" w:rsidP="00B155DD">
            <w:pPr>
              <w:rPr>
                <w:rFonts w:cs="Arial"/>
                <w:sz w:val="16"/>
                <w:szCs w:val="16"/>
              </w:rPr>
            </w:pPr>
            <w:r w:rsidRPr="00CA6AA6">
              <w:rPr>
                <w:rFonts w:cs="Arial"/>
                <w:sz w:val="16"/>
                <w:szCs w:val="16"/>
              </w:rPr>
              <w:t xml:space="preserve">Trial name: </w:t>
            </w:r>
          </w:p>
          <w:p w14:paraId="7C7B7718" w14:textId="77777777" w:rsidR="00B155DD" w:rsidRPr="00CA6AA6" w:rsidRDefault="00B155DD" w:rsidP="00E747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76" w:type="dxa"/>
          </w:tcPr>
          <w:p w14:paraId="2794C370" w14:textId="77777777" w:rsidR="00B155DD" w:rsidRPr="00CA6AA6" w:rsidRDefault="00B155DD" w:rsidP="00E747C0">
            <w:pPr>
              <w:rPr>
                <w:rFonts w:cs="Arial"/>
                <w:sz w:val="16"/>
                <w:szCs w:val="16"/>
              </w:rPr>
            </w:pPr>
            <w:r w:rsidRPr="00CA6AA6">
              <w:rPr>
                <w:rFonts w:cs="Arial"/>
                <w:sz w:val="16"/>
                <w:szCs w:val="16"/>
              </w:rPr>
              <w:t xml:space="preserve">Trial nurse:  </w:t>
            </w:r>
          </w:p>
        </w:tc>
      </w:tr>
      <w:tr w:rsidR="00B155DD" w:rsidRPr="00C62FB5" w14:paraId="01B95D40" w14:textId="77777777" w:rsidTr="00CA6AA6">
        <w:tc>
          <w:tcPr>
            <w:tcW w:w="3227" w:type="dxa"/>
            <w:gridSpan w:val="2"/>
          </w:tcPr>
          <w:p w14:paraId="3EB80D19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G-CSF prophylaxis  </w:t>
            </w:r>
          </w:p>
        </w:tc>
        <w:tc>
          <w:tcPr>
            <w:tcW w:w="567" w:type="dxa"/>
          </w:tcPr>
          <w:p w14:paraId="35DB3C7E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  <w:p w14:paraId="36AC8165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ECCE72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21B89B38" w14:textId="77777777" w:rsidR="00B155DD" w:rsidRPr="00B155DD" w:rsidRDefault="00B155DD" w:rsidP="00E747C0">
            <w:pPr>
              <w:rPr>
                <w:rFonts w:cs="Arial"/>
                <w:sz w:val="16"/>
                <w:szCs w:val="16"/>
              </w:rPr>
            </w:pPr>
            <w:r w:rsidRPr="00B155DD">
              <w:rPr>
                <w:rFonts w:cs="Arial"/>
                <w:sz w:val="16"/>
                <w:szCs w:val="16"/>
              </w:rPr>
              <w:t>Type used:</w:t>
            </w:r>
          </w:p>
        </w:tc>
        <w:tc>
          <w:tcPr>
            <w:tcW w:w="2476" w:type="dxa"/>
          </w:tcPr>
          <w:p w14:paraId="422788D6" w14:textId="77777777" w:rsidR="00B155DD" w:rsidRPr="00B155DD" w:rsidRDefault="00B155DD" w:rsidP="00E747C0">
            <w:pPr>
              <w:rPr>
                <w:rFonts w:cs="Arial"/>
                <w:sz w:val="16"/>
                <w:szCs w:val="16"/>
              </w:rPr>
            </w:pPr>
            <w:r w:rsidRPr="00B155DD">
              <w:rPr>
                <w:rFonts w:cs="Arial"/>
                <w:sz w:val="16"/>
                <w:szCs w:val="16"/>
              </w:rPr>
              <w:t>Frequency:</w:t>
            </w:r>
          </w:p>
        </w:tc>
      </w:tr>
      <w:tr w:rsidR="00CA6AA6" w:rsidRPr="00C62FB5" w14:paraId="1C376D11" w14:textId="77777777" w:rsidTr="00CA6AA6">
        <w:tc>
          <w:tcPr>
            <w:tcW w:w="3227" w:type="dxa"/>
            <w:gridSpan w:val="2"/>
          </w:tcPr>
          <w:p w14:paraId="3F3B1C1E" w14:textId="77777777" w:rsidR="00CA6AA6" w:rsidRPr="00C62FB5" w:rsidRDefault="00CA6AA6" w:rsidP="00CA6A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Radiotherapy</w:t>
            </w:r>
          </w:p>
        </w:tc>
        <w:tc>
          <w:tcPr>
            <w:tcW w:w="567" w:type="dxa"/>
          </w:tcPr>
          <w:p w14:paraId="59B289C2" w14:textId="77777777" w:rsidR="00CA6AA6" w:rsidRDefault="00CA6AA6" w:rsidP="00C62FB5">
            <w:pPr>
              <w:rPr>
                <w:rFonts w:cs="Arial"/>
                <w:sz w:val="20"/>
                <w:szCs w:val="20"/>
              </w:rPr>
            </w:pPr>
          </w:p>
          <w:p w14:paraId="315BC6AC" w14:textId="77777777" w:rsidR="00CA6AA6" w:rsidRDefault="00CA6AA6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E17D3E" w14:textId="77777777" w:rsidR="00CA6AA6" w:rsidRDefault="00CA6AA6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8E754F" w14:textId="77777777" w:rsidR="00CA6AA6" w:rsidRPr="00CA6AA6" w:rsidRDefault="00CA6AA6" w:rsidP="00C62F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N/A</w:t>
            </w:r>
            <w:r w:rsidRPr="00CA6AA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461" w:type="dxa"/>
            <w:gridSpan w:val="4"/>
          </w:tcPr>
          <w:p w14:paraId="0D3743F9" w14:textId="77777777" w:rsidR="00CA6AA6" w:rsidRPr="00CA6AA6" w:rsidRDefault="00CA6AA6" w:rsidP="00C62FB5">
            <w:pPr>
              <w:rPr>
                <w:rFonts w:cs="Arial"/>
                <w:sz w:val="16"/>
                <w:szCs w:val="16"/>
              </w:rPr>
            </w:pPr>
            <w:r w:rsidRPr="00CA6AA6">
              <w:rPr>
                <w:rFonts w:cs="Arial"/>
                <w:sz w:val="16"/>
                <w:szCs w:val="16"/>
              </w:rPr>
              <w:t>Start Date:</w:t>
            </w:r>
          </w:p>
        </w:tc>
      </w:tr>
      <w:tr w:rsidR="00CA6AA6" w:rsidRPr="00C62FB5" w14:paraId="72DBDB66" w14:textId="77777777" w:rsidTr="00CA6AA6">
        <w:tc>
          <w:tcPr>
            <w:tcW w:w="3227" w:type="dxa"/>
            <w:gridSpan w:val="2"/>
          </w:tcPr>
          <w:p w14:paraId="155FF534" w14:textId="77777777" w:rsidR="00CA6AA6" w:rsidRPr="00C62FB5" w:rsidRDefault="00CA6AA6" w:rsidP="00C62F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Concomitant radiotherapy</w:t>
            </w:r>
          </w:p>
        </w:tc>
        <w:tc>
          <w:tcPr>
            <w:tcW w:w="567" w:type="dxa"/>
          </w:tcPr>
          <w:p w14:paraId="1D4E7F12" w14:textId="77777777" w:rsidR="00CA6AA6" w:rsidRDefault="00CA6AA6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6D8B56" w14:textId="77777777" w:rsidR="00CA6AA6" w:rsidRDefault="00CA6AA6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74C1D" w14:textId="77777777" w:rsidR="00CA6AA6" w:rsidRDefault="00CA6AA6" w:rsidP="00C62F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N/A</w:t>
            </w:r>
            <w:r w:rsidRPr="00CA6AA6">
              <w:rPr>
                <w:rFonts w:cs="Arial"/>
                <w:sz w:val="16"/>
                <w:szCs w:val="16"/>
              </w:rPr>
              <w:t xml:space="preserve"> </w:t>
            </w:r>
          </w:p>
          <w:p w14:paraId="117FE7A1" w14:textId="77777777" w:rsidR="00CA6AA6" w:rsidRPr="00CA6AA6" w:rsidRDefault="00CA6AA6" w:rsidP="00C62F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61" w:type="dxa"/>
            <w:gridSpan w:val="4"/>
          </w:tcPr>
          <w:p w14:paraId="72E5BEF6" w14:textId="77777777" w:rsidR="00CA6AA6" w:rsidRPr="00CA6AA6" w:rsidRDefault="00CA6AA6" w:rsidP="00C62FB5">
            <w:pPr>
              <w:rPr>
                <w:rFonts w:cs="Arial"/>
                <w:sz w:val="16"/>
                <w:szCs w:val="16"/>
              </w:rPr>
            </w:pPr>
            <w:r w:rsidRPr="00CA6AA6">
              <w:rPr>
                <w:rFonts w:cs="Arial"/>
                <w:sz w:val="16"/>
                <w:szCs w:val="16"/>
              </w:rPr>
              <w:t>Start Date:</w:t>
            </w:r>
          </w:p>
        </w:tc>
      </w:tr>
      <w:tr w:rsidR="00B155DD" w:rsidRPr="00C62FB5" w14:paraId="1BBAC039" w14:textId="77777777" w:rsidTr="00CA6AA6">
        <w:tc>
          <w:tcPr>
            <w:tcW w:w="3227" w:type="dxa"/>
            <w:gridSpan w:val="2"/>
          </w:tcPr>
          <w:p w14:paraId="777CD7F4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Did the patient receive a discharge prescription?  </w:t>
            </w:r>
          </w:p>
        </w:tc>
        <w:tc>
          <w:tcPr>
            <w:tcW w:w="567" w:type="dxa"/>
          </w:tcPr>
          <w:p w14:paraId="0B75AE3F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AA4B14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0F0DD6" w14:textId="77777777" w:rsidR="00B155DD" w:rsidRPr="00CA6AA6" w:rsidRDefault="00B155DD" w:rsidP="00C62FB5">
            <w:pPr>
              <w:rPr>
                <w:rFonts w:cs="Arial"/>
                <w:sz w:val="16"/>
                <w:szCs w:val="16"/>
              </w:rPr>
            </w:pPr>
            <w:r w:rsidRPr="00CA6AA6">
              <w:rPr>
                <w:rFonts w:cs="Arial"/>
                <w:sz w:val="16"/>
                <w:szCs w:val="16"/>
              </w:rPr>
              <w:t>N/A</w:t>
            </w:r>
          </w:p>
          <w:p w14:paraId="1892C733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61" w:type="dxa"/>
            <w:gridSpan w:val="4"/>
          </w:tcPr>
          <w:p w14:paraId="51F0BE20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B155DD" w:rsidRPr="00C62FB5" w14:paraId="40EC6312" w14:textId="77777777" w:rsidTr="00CA6AA6">
        <w:tc>
          <w:tcPr>
            <w:tcW w:w="3227" w:type="dxa"/>
            <w:gridSpan w:val="2"/>
          </w:tcPr>
          <w:p w14:paraId="666D0214" w14:textId="77777777" w:rsidR="00B155DD" w:rsidRPr="00C62FB5" w:rsidRDefault="00CA6AA6" w:rsidP="00C62F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Treatment s</w:t>
            </w:r>
            <w:r w:rsidR="00B155DD" w:rsidRPr="00C62FB5">
              <w:rPr>
                <w:rFonts w:cs="Arial"/>
                <w:sz w:val="20"/>
                <w:szCs w:val="20"/>
              </w:rPr>
              <w:t xml:space="preserve">tart date given  </w:t>
            </w:r>
          </w:p>
        </w:tc>
        <w:tc>
          <w:tcPr>
            <w:tcW w:w="567" w:type="dxa"/>
          </w:tcPr>
          <w:p w14:paraId="7EF59C05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  <w:p w14:paraId="2F6F5518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203523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37A35B21" w14:textId="77777777" w:rsidR="00B155DD" w:rsidRPr="00B155DD" w:rsidRDefault="00B155DD" w:rsidP="00C62FB5">
            <w:pPr>
              <w:rPr>
                <w:rFonts w:cs="Arial"/>
                <w:sz w:val="16"/>
                <w:szCs w:val="16"/>
              </w:rPr>
            </w:pPr>
            <w:r w:rsidRPr="00B155DD">
              <w:rPr>
                <w:rFonts w:cs="Arial"/>
                <w:sz w:val="16"/>
                <w:szCs w:val="16"/>
              </w:rPr>
              <w:t xml:space="preserve">Date:                    </w:t>
            </w:r>
          </w:p>
        </w:tc>
        <w:tc>
          <w:tcPr>
            <w:tcW w:w="2476" w:type="dxa"/>
          </w:tcPr>
          <w:p w14:paraId="10EBCB8C" w14:textId="77777777" w:rsidR="00B155DD" w:rsidRPr="00B155DD" w:rsidRDefault="00B155DD" w:rsidP="00C62FB5">
            <w:pPr>
              <w:rPr>
                <w:rFonts w:cs="Arial"/>
                <w:sz w:val="16"/>
                <w:szCs w:val="16"/>
              </w:rPr>
            </w:pPr>
            <w:r w:rsidRPr="00B155DD">
              <w:rPr>
                <w:rFonts w:cs="Arial"/>
                <w:sz w:val="16"/>
                <w:szCs w:val="16"/>
              </w:rPr>
              <w:t xml:space="preserve">Time: </w:t>
            </w:r>
          </w:p>
        </w:tc>
      </w:tr>
      <w:tr w:rsidR="00B155DD" w:rsidRPr="00C62FB5" w14:paraId="00428772" w14:textId="77777777" w:rsidTr="00CA6AA6">
        <w:tc>
          <w:tcPr>
            <w:tcW w:w="3227" w:type="dxa"/>
            <w:gridSpan w:val="2"/>
          </w:tcPr>
          <w:p w14:paraId="47A17FA2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Appointment booked   </w:t>
            </w:r>
          </w:p>
        </w:tc>
        <w:tc>
          <w:tcPr>
            <w:tcW w:w="567" w:type="dxa"/>
          </w:tcPr>
          <w:p w14:paraId="19AA3861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41A281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28" w:type="dxa"/>
            <w:gridSpan w:val="5"/>
          </w:tcPr>
          <w:p w14:paraId="1B03EA5C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B155DD" w:rsidRPr="00C62FB5" w14:paraId="6D38ABC5" w14:textId="77777777" w:rsidTr="00CA6AA6">
        <w:tc>
          <w:tcPr>
            <w:tcW w:w="3227" w:type="dxa"/>
            <w:gridSpan w:val="2"/>
          </w:tcPr>
          <w:p w14:paraId="1352C07D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SACT script complete   </w:t>
            </w:r>
          </w:p>
        </w:tc>
        <w:tc>
          <w:tcPr>
            <w:tcW w:w="567" w:type="dxa"/>
          </w:tcPr>
          <w:p w14:paraId="68AF24FF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2B2B94" w14:textId="77777777" w:rsidR="00B155DD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28" w:type="dxa"/>
            <w:gridSpan w:val="5"/>
          </w:tcPr>
          <w:p w14:paraId="6D3389C1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B155DD" w:rsidRPr="00C62FB5" w14:paraId="4F7B697D" w14:textId="77777777" w:rsidTr="00CA6AA6">
        <w:tc>
          <w:tcPr>
            <w:tcW w:w="3227" w:type="dxa"/>
            <w:gridSpan w:val="2"/>
          </w:tcPr>
          <w:p w14:paraId="32228BBE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SACT prescription sent to pharmacy  </w:t>
            </w:r>
          </w:p>
        </w:tc>
        <w:tc>
          <w:tcPr>
            <w:tcW w:w="567" w:type="dxa"/>
          </w:tcPr>
          <w:p w14:paraId="7257D681" w14:textId="77777777" w:rsidR="00B155DD" w:rsidRDefault="00B155DD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CD14F1" w14:textId="77777777" w:rsidR="00B155DD" w:rsidRDefault="00B155DD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28" w:type="dxa"/>
            <w:gridSpan w:val="5"/>
          </w:tcPr>
          <w:p w14:paraId="0CA9219E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B155DD" w:rsidRPr="00C62FB5" w14:paraId="0FACEB62" w14:textId="77777777" w:rsidTr="00CA6AA6">
        <w:tc>
          <w:tcPr>
            <w:tcW w:w="3227" w:type="dxa"/>
            <w:gridSpan w:val="2"/>
          </w:tcPr>
          <w:p w14:paraId="4C8AB800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Consent form signed</w:t>
            </w:r>
          </w:p>
        </w:tc>
        <w:tc>
          <w:tcPr>
            <w:tcW w:w="567" w:type="dxa"/>
          </w:tcPr>
          <w:p w14:paraId="00C1BECE" w14:textId="77777777" w:rsidR="00B155DD" w:rsidRDefault="00B155DD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C1A068" w14:textId="77777777" w:rsidR="00B155DD" w:rsidRDefault="00B155DD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28" w:type="dxa"/>
            <w:gridSpan w:val="5"/>
          </w:tcPr>
          <w:p w14:paraId="563378C4" w14:textId="77777777" w:rsidR="00B155DD" w:rsidRPr="00C62FB5" w:rsidRDefault="00B155DD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721FC4" w:rsidRPr="00C62FB5" w14:paraId="04574388" w14:textId="77777777" w:rsidTr="00CA6AA6">
        <w:tc>
          <w:tcPr>
            <w:tcW w:w="3227" w:type="dxa"/>
            <w:gridSpan w:val="2"/>
          </w:tcPr>
          <w:p w14:paraId="77CEC73F" w14:textId="77777777" w:rsidR="00721FC4" w:rsidRPr="00C62FB5" w:rsidRDefault="00721FC4" w:rsidP="00F808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HCG test </w:t>
            </w:r>
            <w:r w:rsidRPr="00721FC4">
              <w:rPr>
                <w:rFonts w:cs="Arial"/>
                <w:sz w:val="16"/>
                <w:szCs w:val="16"/>
              </w:rPr>
              <w:t>(where required)</w:t>
            </w:r>
          </w:p>
        </w:tc>
        <w:tc>
          <w:tcPr>
            <w:tcW w:w="567" w:type="dxa"/>
          </w:tcPr>
          <w:p w14:paraId="52BEA203" w14:textId="77777777" w:rsidR="00721FC4" w:rsidRDefault="00721FC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A3D1B" w14:textId="77777777" w:rsidR="00721FC4" w:rsidRDefault="00721FC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28" w:type="dxa"/>
            <w:gridSpan w:val="5"/>
          </w:tcPr>
          <w:p w14:paraId="7EE723D9" w14:textId="77777777" w:rsidR="00721FC4" w:rsidRPr="001E6312" w:rsidRDefault="001E6312" w:rsidP="00F808F4">
            <w:pPr>
              <w:rPr>
                <w:rFonts w:cs="Arial"/>
                <w:sz w:val="16"/>
                <w:szCs w:val="16"/>
              </w:rPr>
            </w:pPr>
            <w:r w:rsidRPr="001E6312">
              <w:rPr>
                <w:rFonts w:cs="Arial"/>
                <w:sz w:val="16"/>
                <w:szCs w:val="16"/>
              </w:rPr>
              <w:t>Test result:</w:t>
            </w:r>
          </w:p>
        </w:tc>
      </w:tr>
      <w:tr w:rsidR="00B155DD" w:rsidRPr="00C62FB5" w14:paraId="30E091E1" w14:textId="77777777" w:rsidTr="00E4044D">
        <w:tc>
          <w:tcPr>
            <w:tcW w:w="9247" w:type="dxa"/>
            <w:gridSpan w:val="9"/>
          </w:tcPr>
          <w:p w14:paraId="22C66A16" w14:textId="77777777" w:rsidR="00B155DD" w:rsidRPr="00C62FB5" w:rsidRDefault="00B155DD" w:rsidP="00C62FB5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Restage at cycle:</w:t>
            </w:r>
          </w:p>
        </w:tc>
      </w:tr>
    </w:tbl>
    <w:p w14:paraId="32492DF2" w14:textId="77777777" w:rsidR="00CF03AF" w:rsidRPr="00C62FB5" w:rsidRDefault="00CF03AF" w:rsidP="002B06FC">
      <w:pPr>
        <w:rPr>
          <w:rFonts w:cs="Arial"/>
          <w:b/>
          <w:sz w:val="20"/>
          <w:szCs w:val="20"/>
        </w:rPr>
        <w:sectPr w:rsidR="00CF03AF" w:rsidRPr="00C62FB5" w:rsidSect="0087670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746226" w14:textId="77777777" w:rsidR="00D44949" w:rsidRPr="00C62FB5" w:rsidRDefault="00D44949" w:rsidP="002B06FC">
      <w:pPr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7077"/>
      </w:tblGrid>
      <w:tr w:rsidR="003D7C0D" w:rsidRPr="00C62FB5" w14:paraId="324D877A" w14:textId="77777777" w:rsidTr="004D2DB2">
        <w:tc>
          <w:tcPr>
            <w:tcW w:w="9242" w:type="dxa"/>
            <w:gridSpan w:val="2"/>
            <w:shd w:val="clear" w:color="auto" w:fill="BFBFBF" w:themeFill="background1" w:themeFillShade="BF"/>
          </w:tcPr>
          <w:p w14:paraId="57E61F59" w14:textId="77777777" w:rsidR="003D7C0D" w:rsidRPr="00C62FB5" w:rsidRDefault="003D7C0D" w:rsidP="00B155DD">
            <w:pPr>
              <w:jc w:val="center"/>
              <w:rPr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Social Assessment</w:t>
            </w:r>
          </w:p>
        </w:tc>
      </w:tr>
      <w:tr w:rsidR="003D7C0D" w:rsidRPr="00C62FB5" w14:paraId="4EB7C269" w14:textId="77777777" w:rsidTr="003D7C0D">
        <w:trPr>
          <w:trHeight w:val="381"/>
        </w:trPr>
        <w:tc>
          <w:tcPr>
            <w:tcW w:w="1951" w:type="dxa"/>
          </w:tcPr>
          <w:p w14:paraId="63532D9B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Occupation</w:t>
            </w:r>
          </w:p>
        </w:tc>
        <w:tc>
          <w:tcPr>
            <w:tcW w:w="7291" w:type="dxa"/>
          </w:tcPr>
          <w:p w14:paraId="09098ECB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3D7C0D" w:rsidRPr="00C62FB5" w14:paraId="33CA717A" w14:textId="77777777" w:rsidTr="003D7C0D">
        <w:trPr>
          <w:trHeight w:val="381"/>
        </w:trPr>
        <w:tc>
          <w:tcPr>
            <w:tcW w:w="1951" w:type="dxa"/>
          </w:tcPr>
          <w:p w14:paraId="7AAA069D" w14:textId="77777777" w:rsidR="003D7C0D" w:rsidRPr="00C62FB5" w:rsidRDefault="00684384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Name</w:t>
            </w:r>
            <w:r w:rsidR="006E6E3A" w:rsidRPr="00C62FB5">
              <w:rPr>
                <w:rFonts w:cs="Arial"/>
                <w:sz w:val="20"/>
                <w:szCs w:val="20"/>
              </w:rPr>
              <w:t xml:space="preserve"> </w:t>
            </w:r>
            <w:r w:rsidRPr="00C62FB5">
              <w:rPr>
                <w:rFonts w:cs="Arial"/>
                <w:sz w:val="20"/>
                <w:szCs w:val="20"/>
              </w:rPr>
              <w:t>of the person</w:t>
            </w:r>
            <w:r w:rsidR="00C20B85" w:rsidRPr="00C62FB5">
              <w:rPr>
                <w:rFonts w:cs="Arial"/>
                <w:sz w:val="20"/>
                <w:szCs w:val="20"/>
              </w:rPr>
              <w:t xml:space="preserve"> the</w:t>
            </w:r>
            <w:r w:rsidRPr="00C62FB5">
              <w:rPr>
                <w:rFonts w:cs="Arial"/>
                <w:sz w:val="20"/>
                <w:szCs w:val="20"/>
              </w:rPr>
              <w:t xml:space="preserve"> </w:t>
            </w:r>
            <w:r w:rsidR="004C7E2E" w:rsidRPr="00C62FB5">
              <w:rPr>
                <w:rFonts w:cs="Arial"/>
                <w:sz w:val="20"/>
                <w:szCs w:val="20"/>
              </w:rPr>
              <w:t xml:space="preserve">patient </w:t>
            </w:r>
            <w:r w:rsidRPr="00C62FB5">
              <w:rPr>
                <w:rFonts w:cs="Arial"/>
                <w:sz w:val="20"/>
                <w:szCs w:val="20"/>
              </w:rPr>
              <w:t>lives with</w:t>
            </w:r>
          </w:p>
        </w:tc>
        <w:tc>
          <w:tcPr>
            <w:tcW w:w="7291" w:type="dxa"/>
          </w:tcPr>
          <w:p w14:paraId="67CCB862" w14:textId="77777777" w:rsidR="003D7C0D" w:rsidRPr="00C62FB5" w:rsidRDefault="003D7C0D" w:rsidP="0068438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D7C0D" w:rsidRPr="00C62FB5" w14:paraId="5ED93BC9" w14:textId="77777777" w:rsidTr="003D7C0D">
        <w:tc>
          <w:tcPr>
            <w:tcW w:w="1951" w:type="dxa"/>
          </w:tcPr>
          <w:p w14:paraId="7870220B" w14:textId="77777777" w:rsidR="003D7C0D" w:rsidRPr="00C62FB5" w:rsidRDefault="00F223D9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Accommodation</w:t>
            </w:r>
          </w:p>
        </w:tc>
        <w:tc>
          <w:tcPr>
            <w:tcW w:w="7291" w:type="dxa"/>
          </w:tcPr>
          <w:p w14:paraId="00D70034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Type of accommodation: </w:t>
            </w:r>
            <w:r w:rsidR="00D16779" w:rsidRPr="00C62FB5">
              <w:rPr>
                <w:rFonts w:cs="Arial"/>
                <w:sz w:val="20"/>
                <w:szCs w:val="20"/>
              </w:rPr>
              <w:t>Two story House</w:t>
            </w:r>
            <w:r w:rsidR="00FC4D45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  Bungalow</w:t>
            </w:r>
            <w:r w:rsidR="00FC4D45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   Nursing home</w:t>
            </w:r>
            <w:r w:rsidR="00D16779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</w:t>
            </w:r>
            <w:r w:rsidRPr="00C62FB5">
              <w:rPr>
                <w:rFonts w:cs="Arial"/>
                <w:sz w:val="20"/>
                <w:szCs w:val="20"/>
              </w:rPr>
              <w:t xml:space="preserve">Sheltered </w:t>
            </w:r>
            <w:r w:rsidR="00B95920" w:rsidRPr="00C62FB5">
              <w:rPr>
                <w:rFonts w:cs="Arial"/>
                <w:sz w:val="20"/>
                <w:szCs w:val="20"/>
              </w:rPr>
              <w:t>accommodation</w:t>
            </w:r>
            <w:r w:rsidR="00D43B8F" w:rsidRPr="00C62FB5">
              <w:rPr>
                <w:rFonts w:cs="Arial"/>
                <w:sz w:val="20"/>
                <w:szCs w:val="20"/>
              </w:rPr>
              <w:t>/No fixed abode</w:t>
            </w:r>
            <w:r w:rsidR="00684384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    </w:t>
            </w:r>
            <w:r w:rsidR="00684384" w:rsidRPr="00C62FB5">
              <w:rPr>
                <w:rFonts w:cs="Arial"/>
                <w:sz w:val="20"/>
                <w:szCs w:val="20"/>
              </w:rPr>
              <w:t>Other</w:t>
            </w:r>
            <w:r w:rsidR="00D16779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684384" w:rsidRPr="00C62FB5">
              <w:rPr>
                <w:rFonts w:cs="Arial"/>
                <w:sz w:val="20"/>
                <w:szCs w:val="20"/>
              </w:rPr>
              <w:t xml:space="preserve"> </w:t>
            </w:r>
            <w:r w:rsidR="00684384" w:rsidRPr="00C62FB5">
              <w:rPr>
                <w:rFonts w:cs="Arial"/>
                <w:sz w:val="16"/>
                <w:szCs w:val="20"/>
              </w:rPr>
              <w:t>Details:</w:t>
            </w:r>
          </w:p>
          <w:p w14:paraId="532F7646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3D7C0D" w:rsidRPr="00C62FB5" w14:paraId="707CAF27" w14:textId="77777777" w:rsidTr="003D7C0D">
        <w:tc>
          <w:tcPr>
            <w:tcW w:w="1951" w:type="dxa"/>
            <w:vMerge w:val="restart"/>
          </w:tcPr>
          <w:p w14:paraId="4ED789F3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Support/care services involved</w:t>
            </w:r>
          </w:p>
        </w:tc>
        <w:tc>
          <w:tcPr>
            <w:tcW w:w="7291" w:type="dxa"/>
          </w:tcPr>
          <w:p w14:paraId="3DD419C0" w14:textId="77777777" w:rsidR="003D7C0D" w:rsidRPr="00C62FB5" w:rsidRDefault="003D7C0D" w:rsidP="00684384">
            <w:pPr>
              <w:rPr>
                <w:rFonts w:cs="Arial"/>
                <w:sz w:val="16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Is there anyone dependen</w:t>
            </w:r>
            <w:r w:rsidR="006E6E3A" w:rsidRPr="00C62FB5">
              <w:rPr>
                <w:rFonts w:cs="Arial"/>
                <w:sz w:val="20"/>
                <w:szCs w:val="20"/>
              </w:rPr>
              <w:t>t or reliant upon the patient? Y</w:t>
            </w:r>
            <w:r w:rsidRPr="00C62FB5">
              <w:rPr>
                <w:rFonts w:cs="Arial"/>
                <w:sz w:val="20"/>
                <w:szCs w:val="20"/>
              </w:rPr>
              <w:t>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</w:t>
            </w:r>
            <w:r w:rsidRPr="00C62FB5">
              <w:rPr>
                <w:rFonts w:cs="Arial"/>
                <w:sz w:val="20"/>
                <w:szCs w:val="20"/>
              </w:rPr>
              <w:t>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</w:t>
            </w:r>
            <w:r w:rsidRPr="00C62FB5">
              <w:rPr>
                <w:rFonts w:cs="Arial"/>
                <w:sz w:val="16"/>
                <w:szCs w:val="20"/>
              </w:rPr>
              <w:t xml:space="preserve">Details </w:t>
            </w:r>
          </w:p>
          <w:p w14:paraId="0CECB8DD" w14:textId="77777777" w:rsidR="00684384" w:rsidRPr="00C62FB5" w:rsidRDefault="00684384" w:rsidP="00684384">
            <w:pPr>
              <w:rPr>
                <w:rFonts w:cs="Arial"/>
                <w:sz w:val="20"/>
                <w:szCs w:val="20"/>
              </w:rPr>
            </w:pPr>
          </w:p>
        </w:tc>
      </w:tr>
      <w:tr w:rsidR="003D7C0D" w:rsidRPr="00C62FB5" w14:paraId="6A7232D2" w14:textId="77777777" w:rsidTr="003D7C0D">
        <w:tc>
          <w:tcPr>
            <w:tcW w:w="1951" w:type="dxa"/>
            <w:vMerge/>
          </w:tcPr>
          <w:p w14:paraId="7A586632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14:paraId="2C559642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Meals on wheels_______days per week</w:t>
            </w:r>
          </w:p>
        </w:tc>
      </w:tr>
      <w:tr w:rsidR="003D7C0D" w:rsidRPr="00C62FB5" w14:paraId="36A1165A" w14:textId="77777777" w:rsidTr="003D7C0D">
        <w:tc>
          <w:tcPr>
            <w:tcW w:w="1951" w:type="dxa"/>
            <w:vMerge/>
          </w:tcPr>
          <w:p w14:paraId="3A14A21E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14:paraId="449C2E18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Home help : ___________hours per day/week</w:t>
            </w:r>
          </w:p>
        </w:tc>
      </w:tr>
      <w:tr w:rsidR="00684384" w:rsidRPr="00C62FB5" w14:paraId="07EB85C8" w14:textId="77777777" w:rsidTr="003D7C0D">
        <w:tc>
          <w:tcPr>
            <w:tcW w:w="1951" w:type="dxa"/>
            <w:vMerge/>
          </w:tcPr>
          <w:p w14:paraId="5CE3470C" w14:textId="77777777" w:rsidR="00684384" w:rsidRPr="00C62FB5" w:rsidRDefault="00684384" w:rsidP="003D7C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14:paraId="162974B9" w14:textId="77777777" w:rsidR="00684384" w:rsidRPr="00C62FB5" w:rsidRDefault="00684384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</w:t>
            </w:r>
            <w:r w:rsidR="006E6E3A" w:rsidRPr="00C62FB5">
              <w:rPr>
                <w:rFonts w:cs="Arial"/>
                <w:sz w:val="20"/>
                <w:szCs w:val="20"/>
              </w:rPr>
              <w:t>ospice and palliative home care involvement?  Yes</w:t>
            </w:r>
            <w:r w:rsidR="006E6E3A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6E6E3A" w:rsidRPr="00C62FB5">
              <w:rPr>
                <w:rFonts w:cs="Arial"/>
                <w:sz w:val="20"/>
                <w:szCs w:val="20"/>
              </w:rPr>
              <w:t xml:space="preserve"> No</w:t>
            </w:r>
            <w:r w:rsidR="006E6E3A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6E6E3A" w:rsidRPr="00C62FB5">
              <w:rPr>
                <w:rFonts w:cs="Arial"/>
                <w:sz w:val="20"/>
                <w:szCs w:val="20"/>
              </w:rPr>
              <w:t xml:space="preserve"> </w:t>
            </w:r>
            <w:r w:rsidR="006E6E3A" w:rsidRPr="00C62FB5">
              <w:rPr>
                <w:rFonts w:cs="Arial"/>
                <w:sz w:val="16"/>
                <w:szCs w:val="20"/>
              </w:rPr>
              <w:t>Details</w:t>
            </w:r>
          </w:p>
          <w:p w14:paraId="4F6F9D1F" w14:textId="77777777" w:rsidR="00684384" w:rsidRPr="00C62FB5" w:rsidRDefault="00684384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3D7C0D" w:rsidRPr="00C62FB5" w14:paraId="475AA5AE" w14:textId="77777777" w:rsidTr="003D7C0D">
        <w:tc>
          <w:tcPr>
            <w:tcW w:w="1951" w:type="dxa"/>
            <w:vMerge/>
          </w:tcPr>
          <w:p w14:paraId="71780320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14:paraId="241CC8AE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Public Health Nurse:</w:t>
            </w:r>
          </w:p>
          <w:p w14:paraId="7F4B7DF8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Health centre:</w:t>
            </w:r>
          </w:p>
          <w:p w14:paraId="0E2C8D3B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</w:p>
          <w:p w14:paraId="5E32C6E8" w14:textId="77777777" w:rsidR="003D7C0D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Contact number:</w:t>
            </w:r>
          </w:p>
          <w:p w14:paraId="5D058E24" w14:textId="77777777" w:rsidR="00A97B24" w:rsidRPr="00C62FB5" w:rsidRDefault="00A97B24" w:rsidP="003D7C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Email:</w:t>
            </w:r>
          </w:p>
          <w:p w14:paraId="392AEF71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Fax number</w:t>
            </w:r>
            <w:r w:rsidR="00A97B24">
              <w:rPr>
                <w:rFonts w:cs="Arial"/>
                <w:sz w:val="20"/>
                <w:szCs w:val="20"/>
              </w:rPr>
              <w:t>:</w:t>
            </w:r>
          </w:p>
          <w:p w14:paraId="3F309F43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Community services:</w:t>
            </w:r>
            <w:r w:rsidR="00A97B24">
              <w:rPr>
                <w:rFonts w:cs="Arial"/>
                <w:sz w:val="20"/>
                <w:szCs w:val="20"/>
              </w:rPr>
              <w:t xml:space="preserve"> </w:t>
            </w:r>
            <w:r w:rsidR="00A97B24" w:rsidRPr="00A97B24">
              <w:rPr>
                <w:rFonts w:cs="Arial"/>
                <w:sz w:val="16"/>
                <w:szCs w:val="16"/>
              </w:rPr>
              <w:t>e.g. CIT</w:t>
            </w:r>
          </w:p>
        </w:tc>
      </w:tr>
      <w:tr w:rsidR="003D7C0D" w:rsidRPr="00C62FB5" w14:paraId="22CC59BF" w14:textId="77777777" w:rsidTr="003D7C0D">
        <w:tc>
          <w:tcPr>
            <w:tcW w:w="1951" w:type="dxa"/>
            <w:vMerge w:val="restart"/>
          </w:tcPr>
          <w:p w14:paraId="7B92E3F7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Special needs/disabilities</w:t>
            </w:r>
          </w:p>
        </w:tc>
        <w:tc>
          <w:tcPr>
            <w:tcW w:w="7291" w:type="dxa"/>
          </w:tcPr>
          <w:p w14:paraId="3E822B85" w14:textId="6463B3D4" w:rsidR="003D7C0D" w:rsidRPr="00C62FB5" w:rsidRDefault="003D7C0D" w:rsidP="00D95239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Language</w:t>
            </w:r>
            <w:r w:rsidR="00624AD4">
              <w:rPr>
                <w:rFonts w:cs="Arial"/>
                <w:sz w:val="20"/>
                <w:szCs w:val="20"/>
              </w:rPr>
              <w:t xml:space="preserve"> for </w:t>
            </w:r>
            <w:r w:rsidR="00D95239">
              <w:rPr>
                <w:rFonts w:cs="Arial"/>
                <w:sz w:val="20"/>
                <w:szCs w:val="20"/>
              </w:rPr>
              <w:t>interpreter</w:t>
            </w:r>
            <w:r w:rsidRPr="00C62FB5">
              <w:rPr>
                <w:rFonts w:cs="Arial"/>
                <w:sz w:val="20"/>
                <w:szCs w:val="20"/>
              </w:rPr>
              <w:t xml:space="preserve">:  </w:t>
            </w:r>
          </w:p>
        </w:tc>
      </w:tr>
      <w:tr w:rsidR="003D7C0D" w:rsidRPr="00C62FB5" w14:paraId="0DDF3F82" w14:textId="77777777" w:rsidTr="003D7C0D">
        <w:tc>
          <w:tcPr>
            <w:tcW w:w="1951" w:type="dxa"/>
            <w:vMerge/>
          </w:tcPr>
          <w:p w14:paraId="149BB25B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14:paraId="341608DA" w14:textId="77777777" w:rsidR="003D7C0D" w:rsidRPr="00C62FB5" w:rsidRDefault="00C86331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Disabilities: Hearing</w:t>
            </w:r>
            <w:r w:rsidR="003D7C0D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S</w:t>
            </w:r>
            <w:r w:rsidR="003D7C0D" w:rsidRPr="00C62FB5">
              <w:rPr>
                <w:rFonts w:cs="Arial"/>
                <w:sz w:val="20"/>
                <w:szCs w:val="20"/>
              </w:rPr>
              <w:t>ight</w:t>
            </w:r>
            <w:r w:rsidR="003D7C0D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M</w:t>
            </w:r>
            <w:r w:rsidR="003D7C0D" w:rsidRPr="00C62FB5">
              <w:rPr>
                <w:rFonts w:cs="Arial"/>
                <w:sz w:val="20"/>
                <w:szCs w:val="20"/>
              </w:rPr>
              <w:t>obility</w:t>
            </w:r>
            <w:r w:rsidR="003D7C0D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L</w:t>
            </w:r>
            <w:r w:rsidR="003D7C0D" w:rsidRPr="00C62FB5">
              <w:rPr>
                <w:rFonts w:cs="Arial"/>
                <w:sz w:val="20"/>
                <w:szCs w:val="20"/>
              </w:rPr>
              <w:t>earning</w:t>
            </w:r>
            <w:r w:rsidR="003D7C0D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O</w:t>
            </w:r>
            <w:r w:rsidR="003D7C0D" w:rsidRPr="00C62FB5">
              <w:rPr>
                <w:rFonts w:cs="Arial"/>
                <w:sz w:val="20"/>
                <w:szCs w:val="20"/>
              </w:rPr>
              <w:t>ther</w:t>
            </w:r>
            <w:r w:rsidR="003D7C0D"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4C5E6B16" w14:textId="77777777" w:rsidR="003D7C0D" w:rsidRPr="00C62FB5" w:rsidRDefault="003D7C0D" w:rsidP="003D7C0D">
            <w:pPr>
              <w:rPr>
                <w:rFonts w:cs="Arial"/>
                <w:sz w:val="16"/>
                <w:szCs w:val="20"/>
              </w:rPr>
            </w:pPr>
            <w:r w:rsidRPr="00C62FB5">
              <w:rPr>
                <w:rFonts w:cs="Arial"/>
                <w:sz w:val="16"/>
                <w:szCs w:val="20"/>
              </w:rPr>
              <w:t>Details</w:t>
            </w:r>
          </w:p>
          <w:p w14:paraId="5D3F074D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</w:p>
          <w:p w14:paraId="56080CC8" w14:textId="77777777" w:rsidR="00D16779" w:rsidRPr="00C62FB5" w:rsidRDefault="00D16779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515DB4" w:rsidRPr="00C62FB5" w14:paraId="173D5639" w14:textId="77777777" w:rsidTr="00515DB4">
        <w:trPr>
          <w:trHeight w:val="535"/>
        </w:trPr>
        <w:tc>
          <w:tcPr>
            <w:tcW w:w="1951" w:type="dxa"/>
            <w:vMerge w:val="restart"/>
          </w:tcPr>
          <w:p w14:paraId="48941274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Alcohol/Tobacco use</w:t>
            </w:r>
          </w:p>
        </w:tc>
        <w:tc>
          <w:tcPr>
            <w:tcW w:w="7291" w:type="dxa"/>
          </w:tcPr>
          <w:p w14:paraId="7394B6C4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Alcohol</w:t>
            </w:r>
            <w:r w:rsidR="00A25D32" w:rsidRPr="00C62FB5">
              <w:rPr>
                <w:rFonts w:cs="Arial"/>
                <w:sz w:val="20"/>
                <w:szCs w:val="20"/>
              </w:rPr>
              <w:t xml:space="preserve"> use</w:t>
            </w:r>
            <w:r w:rsidR="00D16779" w:rsidRPr="00C62FB5">
              <w:rPr>
                <w:rFonts w:cs="Arial"/>
                <w:sz w:val="20"/>
                <w:szCs w:val="20"/>
              </w:rPr>
              <w:t>:</w:t>
            </w:r>
            <w:r w:rsidR="00A25D32" w:rsidRPr="00C62FB5">
              <w:rPr>
                <w:rFonts w:cs="Arial"/>
                <w:sz w:val="20"/>
                <w:szCs w:val="20"/>
              </w:rPr>
              <w:t xml:space="preserve"> </w:t>
            </w:r>
            <w:r w:rsidRPr="00C62FB5">
              <w:rPr>
                <w:rFonts w:cs="Arial"/>
                <w:sz w:val="20"/>
                <w:szCs w:val="20"/>
              </w:rPr>
              <w:t xml:space="preserve"> Yes</w:t>
            </w:r>
            <w:r w:rsidR="00D16779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No</w:t>
            </w:r>
            <w:r w:rsidR="00D16779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                                Units weekly:</w:t>
            </w:r>
          </w:p>
          <w:p w14:paraId="2B347A1C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515DB4" w:rsidRPr="00C62FB5" w14:paraId="0854967B" w14:textId="77777777" w:rsidTr="003D7C0D">
        <w:trPr>
          <w:trHeight w:val="535"/>
        </w:trPr>
        <w:tc>
          <w:tcPr>
            <w:tcW w:w="1951" w:type="dxa"/>
            <w:vMerge/>
          </w:tcPr>
          <w:p w14:paraId="27217837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14:paraId="4A0D8F9A" w14:textId="77777777" w:rsidR="00515DB4" w:rsidRPr="00C62FB5" w:rsidRDefault="00B70C19" w:rsidP="00515D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Smoking status  Current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CA6AA6">
              <w:rPr>
                <w:rFonts w:cs="Arial"/>
                <w:sz w:val="20"/>
                <w:szCs w:val="20"/>
              </w:rPr>
              <w:t xml:space="preserve">  Ex-</w:t>
            </w:r>
            <w:r w:rsidRPr="00C62FB5">
              <w:rPr>
                <w:rFonts w:cs="Arial"/>
                <w:sz w:val="20"/>
                <w:szCs w:val="20"/>
              </w:rPr>
              <w:t>smoker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Never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Unknown/Not asked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054AD493" w14:textId="77777777" w:rsidR="00B70C19" w:rsidRPr="00C62FB5" w:rsidRDefault="00B70C19" w:rsidP="00515DB4">
            <w:pPr>
              <w:rPr>
                <w:rFonts w:cs="Arial"/>
                <w:sz w:val="20"/>
                <w:szCs w:val="20"/>
              </w:rPr>
            </w:pPr>
          </w:p>
          <w:p w14:paraId="22C9C5C6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Is this patient interested in quitting smoking?   </w:t>
            </w:r>
            <w:r w:rsidR="00D16779" w:rsidRPr="00C62FB5">
              <w:rPr>
                <w:rFonts w:cs="Arial"/>
                <w:sz w:val="20"/>
                <w:szCs w:val="20"/>
              </w:rPr>
              <w:t>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 </w:t>
            </w:r>
            <w:r w:rsidRPr="00C62FB5">
              <w:rPr>
                <w:rFonts w:cs="Arial"/>
                <w:sz w:val="20"/>
                <w:szCs w:val="20"/>
              </w:rPr>
              <w:t>No</w:t>
            </w:r>
            <w:r w:rsidR="007E005B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 </w:t>
            </w:r>
            <w:r w:rsidR="00A43392" w:rsidRPr="00C62FB5">
              <w:rPr>
                <w:rFonts w:cs="Arial"/>
                <w:sz w:val="20"/>
                <w:szCs w:val="20"/>
              </w:rPr>
              <w:t>N</w:t>
            </w:r>
            <w:r w:rsidR="007E005B" w:rsidRPr="00C62FB5">
              <w:rPr>
                <w:rFonts w:cs="Arial"/>
                <w:sz w:val="20"/>
                <w:szCs w:val="20"/>
              </w:rPr>
              <w:t>A</w:t>
            </w:r>
            <w:r w:rsidR="00D16779"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31B50383" w14:textId="77777777" w:rsidR="00515DB4" w:rsidRPr="00C62FB5" w:rsidRDefault="007E005B" w:rsidP="00D16779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Advise to contact </w:t>
            </w:r>
            <w:r w:rsidR="00A25D32" w:rsidRPr="00C62FB5">
              <w:rPr>
                <w:rFonts w:cs="Arial"/>
                <w:sz w:val="20"/>
                <w:szCs w:val="20"/>
              </w:rPr>
              <w:t>their GP</w:t>
            </w:r>
            <w:r w:rsidRPr="00C62FB5">
              <w:rPr>
                <w:rFonts w:cs="Arial"/>
                <w:sz w:val="20"/>
                <w:szCs w:val="20"/>
              </w:rPr>
              <w:t xml:space="preserve"> or HSE quit team </w:t>
            </w:r>
            <w:r w:rsidR="00D16779" w:rsidRPr="00C62FB5">
              <w:rPr>
                <w:rFonts w:cs="Arial"/>
                <w:sz w:val="20"/>
                <w:szCs w:val="20"/>
              </w:rPr>
              <w:t xml:space="preserve">   Yes</w:t>
            </w:r>
            <w:r w:rsidR="00D16779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D16779" w:rsidRPr="00C62FB5">
              <w:rPr>
                <w:rFonts w:cs="Arial"/>
                <w:sz w:val="20"/>
                <w:szCs w:val="20"/>
              </w:rPr>
              <w:t xml:space="preserve">  No</w:t>
            </w:r>
            <w:r w:rsidR="00D16779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A43392" w:rsidRPr="00C62FB5">
              <w:rPr>
                <w:rFonts w:cs="Arial"/>
                <w:sz w:val="20"/>
                <w:szCs w:val="20"/>
              </w:rPr>
              <w:t xml:space="preserve">  N</w:t>
            </w:r>
            <w:r w:rsidR="00D16779" w:rsidRPr="00C62FB5">
              <w:rPr>
                <w:rFonts w:cs="Arial"/>
                <w:sz w:val="20"/>
                <w:szCs w:val="20"/>
              </w:rPr>
              <w:t>A</w:t>
            </w:r>
            <w:r w:rsidR="00D16779"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</w:tc>
      </w:tr>
      <w:tr w:rsidR="00515DB4" w:rsidRPr="00C62FB5" w14:paraId="2EF78A94" w14:textId="77777777" w:rsidTr="003D7C0D">
        <w:trPr>
          <w:trHeight w:val="535"/>
        </w:trPr>
        <w:tc>
          <w:tcPr>
            <w:tcW w:w="1951" w:type="dxa"/>
            <w:vMerge/>
          </w:tcPr>
          <w:p w14:paraId="301D90A7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14:paraId="79431155" w14:textId="77777777" w:rsidR="00515DB4" w:rsidRPr="00C62FB5" w:rsidRDefault="00515DB4" w:rsidP="00515D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Other substances</w:t>
            </w:r>
          </w:p>
          <w:p w14:paraId="1CFCF2B3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3D7C0D" w:rsidRPr="00C62FB5" w14:paraId="32BECBDF" w14:textId="77777777" w:rsidTr="003D7C0D">
        <w:tc>
          <w:tcPr>
            <w:tcW w:w="1951" w:type="dxa"/>
          </w:tcPr>
          <w:p w14:paraId="698C2987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Financial</w:t>
            </w:r>
          </w:p>
        </w:tc>
        <w:tc>
          <w:tcPr>
            <w:tcW w:w="7291" w:type="dxa"/>
          </w:tcPr>
          <w:p w14:paraId="4122111C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Income concerns</w:t>
            </w:r>
          </w:p>
          <w:p w14:paraId="52F73CAE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</w:p>
          <w:p w14:paraId="71DFD36C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3D7C0D" w:rsidRPr="00C62FB5" w14:paraId="02C907F9" w14:textId="77777777" w:rsidTr="003D7C0D">
        <w:tc>
          <w:tcPr>
            <w:tcW w:w="9242" w:type="dxa"/>
            <w:gridSpan w:val="2"/>
          </w:tcPr>
          <w:p w14:paraId="5CA00ABE" w14:textId="77777777" w:rsidR="003D7C0D" w:rsidRPr="00C62FB5" w:rsidRDefault="003D7C0D" w:rsidP="003D7C0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Notes:</w:t>
            </w:r>
          </w:p>
        </w:tc>
      </w:tr>
      <w:tr w:rsidR="00515DB4" w:rsidRPr="00C62FB5" w14:paraId="3C6A7184" w14:textId="77777777" w:rsidTr="003D7C0D">
        <w:tc>
          <w:tcPr>
            <w:tcW w:w="9242" w:type="dxa"/>
            <w:gridSpan w:val="2"/>
          </w:tcPr>
          <w:p w14:paraId="754392FA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515DB4" w:rsidRPr="00C62FB5" w14:paraId="20B50163" w14:textId="77777777" w:rsidTr="003D7C0D">
        <w:tc>
          <w:tcPr>
            <w:tcW w:w="9242" w:type="dxa"/>
            <w:gridSpan w:val="2"/>
          </w:tcPr>
          <w:p w14:paraId="5A91A6B3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515DB4" w:rsidRPr="00C62FB5" w14:paraId="1CB367AB" w14:textId="77777777" w:rsidTr="003D7C0D">
        <w:tc>
          <w:tcPr>
            <w:tcW w:w="9242" w:type="dxa"/>
            <w:gridSpan w:val="2"/>
          </w:tcPr>
          <w:p w14:paraId="5B02FD11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515DB4" w:rsidRPr="00C62FB5" w14:paraId="006DA10C" w14:textId="77777777" w:rsidTr="003D7C0D">
        <w:tc>
          <w:tcPr>
            <w:tcW w:w="9242" w:type="dxa"/>
            <w:gridSpan w:val="2"/>
          </w:tcPr>
          <w:p w14:paraId="299CD394" w14:textId="77777777" w:rsidR="00515DB4" w:rsidRPr="00C62FB5" w:rsidRDefault="00515DB4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A25D32" w:rsidRPr="00C62FB5" w14:paraId="7AB7355C" w14:textId="77777777" w:rsidTr="003D7C0D">
        <w:tc>
          <w:tcPr>
            <w:tcW w:w="9242" w:type="dxa"/>
            <w:gridSpan w:val="2"/>
          </w:tcPr>
          <w:p w14:paraId="08C7F964" w14:textId="77777777" w:rsidR="00A25D32" w:rsidRPr="00C62FB5" w:rsidRDefault="00A25D32" w:rsidP="003D7C0D">
            <w:pPr>
              <w:rPr>
                <w:rFonts w:cs="Arial"/>
                <w:sz w:val="20"/>
                <w:szCs w:val="20"/>
              </w:rPr>
            </w:pPr>
          </w:p>
        </w:tc>
      </w:tr>
      <w:tr w:rsidR="00A575BC" w:rsidRPr="00C62FB5" w14:paraId="16012EB7" w14:textId="77777777" w:rsidTr="003D7C0D">
        <w:tc>
          <w:tcPr>
            <w:tcW w:w="9242" w:type="dxa"/>
            <w:gridSpan w:val="2"/>
          </w:tcPr>
          <w:p w14:paraId="6187136D" w14:textId="77777777" w:rsidR="00A575BC" w:rsidRPr="00C62FB5" w:rsidRDefault="00A575BC" w:rsidP="003D7C0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669EE75" w14:textId="77777777" w:rsidR="00AD6060" w:rsidRPr="00C62FB5" w:rsidRDefault="00AD6060" w:rsidP="002B06FC">
      <w:pPr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790"/>
        <w:gridCol w:w="1816"/>
        <w:gridCol w:w="1788"/>
        <w:gridCol w:w="1820"/>
      </w:tblGrid>
      <w:tr w:rsidR="00515DB4" w:rsidRPr="00C62FB5" w14:paraId="089FAD7D" w14:textId="77777777" w:rsidTr="004D2DB2">
        <w:tc>
          <w:tcPr>
            <w:tcW w:w="9242" w:type="dxa"/>
            <w:gridSpan w:val="5"/>
            <w:shd w:val="clear" w:color="auto" w:fill="BFBFBF" w:themeFill="background1" w:themeFillShade="BF"/>
          </w:tcPr>
          <w:p w14:paraId="68EDDF62" w14:textId="77777777" w:rsidR="00515DB4" w:rsidRPr="00C62FB5" w:rsidRDefault="00515DB4" w:rsidP="001039D4">
            <w:pPr>
              <w:jc w:val="center"/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Baseline Vital Signs</w:t>
            </w:r>
            <w:r w:rsidRPr="00C62FB5">
              <w:rPr>
                <w:rFonts w:cs="Arial"/>
                <w:b/>
                <w:sz w:val="20"/>
                <w:szCs w:val="20"/>
              </w:rPr>
              <w:t xml:space="preserve">    </w:t>
            </w:r>
            <w:r w:rsidRPr="00C62FB5">
              <w:rPr>
                <w:rFonts w:cs="Arial"/>
                <w:sz w:val="16"/>
                <w:szCs w:val="20"/>
              </w:rPr>
              <w:t>(as applicable)</w:t>
            </w:r>
          </w:p>
        </w:tc>
      </w:tr>
      <w:tr w:rsidR="00515DB4" w:rsidRPr="00C62FB5" w14:paraId="359033CE" w14:textId="77777777" w:rsidTr="00515DB4">
        <w:tc>
          <w:tcPr>
            <w:tcW w:w="1848" w:type="dxa"/>
          </w:tcPr>
          <w:p w14:paraId="70CF43B0" w14:textId="4BD600DD" w:rsidR="00515DB4" w:rsidRPr="00C62FB5" w:rsidRDefault="00515DB4" w:rsidP="00515D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Blood pressure</w:t>
            </w:r>
            <w:r w:rsidR="00624AD4">
              <w:rPr>
                <w:rFonts w:cs="Arial"/>
                <w:sz w:val="20"/>
                <w:szCs w:val="20"/>
              </w:rPr>
              <w:t xml:space="preserve"> (mmHg)</w:t>
            </w:r>
          </w:p>
        </w:tc>
        <w:tc>
          <w:tcPr>
            <w:tcW w:w="1848" w:type="dxa"/>
          </w:tcPr>
          <w:p w14:paraId="31098ECD" w14:textId="77777777" w:rsidR="00515DB4" w:rsidRDefault="00515DB4" w:rsidP="00515D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Pulse</w:t>
            </w:r>
          </w:p>
          <w:p w14:paraId="5A64A861" w14:textId="05B68934" w:rsidR="00624AD4" w:rsidRPr="00C62FB5" w:rsidRDefault="00624AD4" w:rsidP="00515D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(bpm)</w:t>
            </w:r>
          </w:p>
        </w:tc>
        <w:tc>
          <w:tcPr>
            <w:tcW w:w="1848" w:type="dxa"/>
          </w:tcPr>
          <w:p w14:paraId="4368C4DB" w14:textId="77777777" w:rsidR="00515DB4" w:rsidRDefault="00515DB4" w:rsidP="00515D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Respirations</w:t>
            </w:r>
          </w:p>
          <w:p w14:paraId="629C6B60" w14:textId="5CEA4C80" w:rsidR="00624AD4" w:rsidRPr="00C62FB5" w:rsidRDefault="00624AD4" w:rsidP="00515D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(bpm)</w:t>
            </w:r>
          </w:p>
        </w:tc>
        <w:tc>
          <w:tcPr>
            <w:tcW w:w="1849" w:type="dxa"/>
          </w:tcPr>
          <w:p w14:paraId="5EBD45F3" w14:textId="77777777" w:rsidR="00515DB4" w:rsidRDefault="00515DB4" w:rsidP="00515D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SpO2</w:t>
            </w:r>
          </w:p>
          <w:p w14:paraId="25D02F6C" w14:textId="6253BE59" w:rsidR="00624AD4" w:rsidRPr="00C62FB5" w:rsidRDefault="00624AD4" w:rsidP="00515D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(%)</w:t>
            </w:r>
          </w:p>
        </w:tc>
        <w:tc>
          <w:tcPr>
            <w:tcW w:w="1849" w:type="dxa"/>
          </w:tcPr>
          <w:p w14:paraId="5B1DD8F4" w14:textId="77777777" w:rsidR="00515DB4" w:rsidRDefault="00515DB4" w:rsidP="00515D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Temperature</w:t>
            </w:r>
          </w:p>
          <w:p w14:paraId="3EB80B24" w14:textId="4C7765DB" w:rsidR="00624AD4" w:rsidRPr="00C62FB5" w:rsidRDefault="00624AD4" w:rsidP="00515D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°</w:t>
            </w:r>
            <w:r>
              <w:rPr>
                <w:rFonts w:cs="Arial"/>
                <w:sz w:val="20"/>
                <w:szCs w:val="20"/>
              </w:rPr>
              <w:t>C)</w:t>
            </w:r>
          </w:p>
        </w:tc>
      </w:tr>
      <w:tr w:rsidR="00515DB4" w:rsidRPr="00C62FB5" w14:paraId="525E44CD" w14:textId="77777777" w:rsidTr="00515DB4">
        <w:tc>
          <w:tcPr>
            <w:tcW w:w="1848" w:type="dxa"/>
          </w:tcPr>
          <w:p w14:paraId="78202380" w14:textId="77777777" w:rsidR="00515DB4" w:rsidRPr="00C62FB5" w:rsidRDefault="00515DB4" w:rsidP="00515DB4">
            <w:pPr>
              <w:rPr>
                <w:sz w:val="20"/>
                <w:szCs w:val="20"/>
              </w:rPr>
            </w:pPr>
          </w:p>
          <w:p w14:paraId="03FED226" w14:textId="77777777" w:rsidR="00AD6060" w:rsidRPr="00C62FB5" w:rsidRDefault="00AD6060" w:rsidP="00515DB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1D0BDF7" w14:textId="77777777" w:rsidR="00515DB4" w:rsidRPr="00C62FB5" w:rsidRDefault="00515DB4" w:rsidP="00515DB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014957C" w14:textId="77777777" w:rsidR="00515DB4" w:rsidRPr="00C62FB5" w:rsidRDefault="00515DB4" w:rsidP="00515DB4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50B766F9" w14:textId="77777777" w:rsidR="00515DB4" w:rsidRPr="00C62FB5" w:rsidRDefault="00515DB4" w:rsidP="00515DB4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26F64FC0" w14:textId="77777777" w:rsidR="00515DB4" w:rsidRPr="00C62FB5" w:rsidRDefault="00515DB4" w:rsidP="00515DB4">
            <w:pPr>
              <w:rPr>
                <w:sz w:val="20"/>
                <w:szCs w:val="20"/>
              </w:rPr>
            </w:pPr>
          </w:p>
        </w:tc>
      </w:tr>
    </w:tbl>
    <w:p w14:paraId="05825454" w14:textId="77777777" w:rsidR="00515DB4" w:rsidRPr="00C62FB5" w:rsidRDefault="00515DB4" w:rsidP="002B06FC">
      <w:pPr>
        <w:rPr>
          <w:rFonts w:cs="Arial"/>
          <w:b/>
          <w:sz w:val="20"/>
          <w:szCs w:val="20"/>
        </w:rPr>
        <w:sectPr w:rsidR="00515DB4" w:rsidRPr="00C62FB5" w:rsidSect="00876707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E9C48C" w14:textId="77777777" w:rsidR="009636D9" w:rsidRPr="00C62FB5" w:rsidRDefault="009636D9" w:rsidP="002B06F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180"/>
        <w:gridCol w:w="1773"/>
        <w:gridCol w:w="279"/>
        <w:gridCol w:w="1765"/>
        <w:gridCol w:w="1181"/>
        <w:gridCol w:w="1401"/>
      </w:tblGrid>
      <w:tr w:rsidR="0058562C" w:rsidRPr="00C62FB5" w14:paraId="5555B114" w14:textId="77777777" w:rsidTr="00925CBE">
        <w:tc>
          <w:tcPr>
            <w:tcW w:w="9242" w:type="dxa"/>
            <w:gridSpan w:val="7"/>
            <w:shd w:val="clear" w:color="auto" w:fill="BFBFBF" w:themeFill="background1" w:themeFillShade="BF"/>
          </w:tcPr>
          <w:p w14:paraId="6A262B3D" w14:textId="77777777" w:rsidR="0058562C" w:rsidRPr="00C62FB5" w:rsidRDefault="0058562C" w:rsidP="00E4044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Current Medications</w:t>
            </w:r>
          </w:p>
        </w:tc>
      </w:tr>
      <w:tr w:rsidR="00925CBE" w:rsidRPr="00C62FB5" w14:paraId="6B9B133D" w14:textId="77777777" w:rsidTr="00925CBE">
        <w:tc>
          <w:tcPr>
            <w:tcW w:w="1459" w:type="dxa"/>
          </w:tcPr>
          <w:p w14:paraId="53773803" w14:textId="77777777" w:rsidR="00925CBE" w:rsidRPr="00C62FB5" w:rsidRDefault="00925CBE" w:rsidP="002B06FC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Medication</w:t>
            </w:r>
          </w:p>
        </w:tc>
        <w:tc>
          <w:tcPr>
            <w:tcW w:w="1220" w:type="dxa"/>
          </w:tcPr>
          <w:p w14:paraId="1FACAC93" w14:textId="77777777" w:rsidR="00925CBE" w:rsidRPr="00C62FB5" w:rsidRDefault="00925CBE" w:rsidP="002B06FC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Dose</w:t>
            </w:r>
          </w:p>
        </w:tc>
        <w:tc>
          <w:tcPr>
            <w:tcW w:w="1824" w:type="dxa"/>
          </w:tcPr>
          <w:p w14:paraId="3E6542F1" w14:textId="77777777" w:rsidR="00925CBE" w:rsidRPr="00C62FB5" w:rsidRDefault="00925CBE" w:rsidP="002B06FC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Frequency</w:t>
            </w:r>
          </w:p>
        </w:tc>
        <w:tc>
          <w:tcPr>
            <w:tcW w:w="283" w:type="dxa"/>
            <w:vMerge w:val="restart"/>
            <w:shd w:val="clear" w:color="auto" w:fill="BFBFBF" w:themeFill="background1" w:themeFillShade="BF"/>
          </w:tcPr>
          <w:p w14:paraId="4DC5F297" w14:textId="77777777" w:rsidR="00925CBE" w:rsidRPr="00C62FB5" w:rsidRDefault="00925CBE" w:rsidP="008254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DF858EE" w14:textId="77777777" w:rsidR="00925CBE" w:rsidRPr="00C62FB5" w:rsidRDefault="00925CBE" w:rsidP="00825459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Medication</w:t>
            </w:r>
          </w:p>
        </w:tc>
        <w:tc>
          <w:tcPr>
            <w:tcW w:w="1221" w:type="dxa"/>
          </w:tcPr>
          <w:p w14:paraId="7B7886A3" w14:textId="77777777" w:rsidR="00925CBE" w:rsidRPr="00C62FB5" w:rsidRDefault="00925CBE" w:rsidP="00825459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Dose</w:t>
            </w:r>
          </w:p>
        </w:tc>
        <w:tc>
          <w:tcPr>
            <w:tcW w:w="1425" w:type="dxa"/>
          </w:tcPr>
          <w:p w14:paraId="59D215CC" w14:textId="77777777" w:rsidR="00925CBE" w:rsidRPr="00C62FB5" w:rsidRDefault="00925CBE" w:rsidP="00825459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Frequency</w:t>
            </w:r>
          </w:p>
        </w:tc>
      </w:tr>
      <w:tr w:rsidR="00925CBE" w:rsidRPr="00C62FB5" w14:paraId="4F9AD8B9" w14:textId="77777777" w:rsidTr="00925CBE">
        <w:tc>
          <w:tcPr>
            <w:tcW w:w="1459" w:type="dxa"/>
          </w:tcPr>
          <w:p w14:paraId="373E0D16" w14:textId="77777777" w:rsidR="00925CBE" w:rsidRPr="00C62FB5" w:rsidRDefault="00925CBE" w:rsidP="002B06FC"/>
        </w:tc>
        <w:tc>
          <w:tcPr>
            <w:tcW w:w="1220" w:type="dxa"/>
          </w:tcPr>
          <w:p w14:paraId="6288DDA1" w14:textId="77777777" w:rsidR="00925CBE" w:rsidRPr="00C62FB5" w:rsidRDefault="00925CBE" w:rsidP="002B06FC"/>
        </w:tc>
        <w:tc>
          <w:tcPr>
            <w:tcW w:w="1824" w:type="dxa"/>
          </w:tcPr>
          <w:p w14:paraId="37AB651F" w14:textId="77777777" w:rsidR="00925CBE" w:rsidRPr="00C62FB5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14:paraId="455324DD" w14:textId="77777777" w:rsidR="00925CBE" w:rsidRPr="00C62FB5" w:rsidRDefault="00925CBE" w:rsidP="002B06FC"/>
        </w:tc>
        <w:tc>
          <w:tcPr>
            <w:tcW w:w="1810" w:type="dxa"/>
          </w:tcPr>
          <w:p w14:paraId="21B9FA85" w14:textId="77777777" w:rsidR="00925CBE" w:rsidRPr="00C62FB5" w:rsidRDefault="00925CBE" w:rsidP="002B06FC"/>
        </w:tc>
        <w:tc>
          <w:tcPr>
            <w:tcW w:w="1221" w:type="dxa"/>
          </w:tcPr>
          <w:p w14:paraId="76CC77AF" w14:textId="77777777" w:rsidR="00925CBE" w:rsidRPr="00C62FB5" w:rsidRDefault="00925CBE" w:rsidP="002B06FC"/>
        </w:tc>
        <w:tc>
          <w:tcPr>
            <w:tcW w:w="1425" w:type="dxa"/>
          </w:tcPr>
          <w:p w14:paraId="1D187DB2" w14:textId="77777777" w:rsidR="00925CBE" w:rsidRPr="00C62FB5" w:rsidRDefault="00925CBE" w:rsidP="002B06FC"/>
        </w:tc>
      </w:tr>
      <w:tr w:rsidR="00925CBE" w:rsidRPr="00C62FB5" w14:paraId="29ED879C" w14:textId="77777777" w:rsidTr="00925CBE">
        <w:tc>
          <w:tcPr>
            <w:tcW w:w="1459" w:type="dxa"/>
          </w:tcPr>
          <w:p w14:paraId="027920DB" w14:textId="77777777" w:rsidR="00925CBE" w:rsidRPr="00C62FB5" w:rsidRDefault="00925CBE" w:rsidP="002B06FC"/>
        </w:tc>
        <w:tc>
          <w:tcPr>
            <w:tcW w:w="1220" w:type="dxa"/>
          </w:tcPr>
          <w:p w14:paraId="7BEE1765" w14:textId="77777777" w:rsidR="00925CBE" w:rsidRPr="00C62FB5" w:rsidRDefault="00925CBE" w:rsidP="002B06FC"/>
        </w:tc>
        <w:tc>
          <w:tcPr>
            <w:tcW w:w="1824" w:type="dxa"/>
          </w:tcPr>
          <w:p w14:paraId="7804737A" w14:textId="77777777" w:rsidR="00925CBE" w:rsidRPr="00C62FB5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14:paraId="5DCF14EA" w14:textId="77777777" w:rsidR="00925CBE" w:rsidRPr="00C62FB5" w:rsidRDefault="00925CBE" w:rsidP="002B06FC"/>
        </w:tc>
        <w:tc>
          <w:tcPr>
            <w:tcW w:w="1810" w:type="dxa"/>
          </w:tcPr>
          <w:p w14:paraId="6C62501D" w14:textId="77777777" w:rsidR="00925CBE" w:rsidRPr="00C62FB5" w:rsidRDefault="00925CBE" w:rsidP="002B06FC"/>
        </w:tc>
        <w:tc>
          <w:tcPr>
            <w:tcW w:w="1221" w:type="dxa"/>
          </w:tcPr>
          <w:p w14:paraId="12A85316" w14:textId="77777777" w:rsidR="00925CBE" w:rsidRPr="00C62FB5" w:rsidRDefault="00925CBE" w:rsidP="002B06FC"/>
        </w:tc>
        <w:tc>
          <w:tcPr>
            <w:tcW w:w="1425" w:type="dxa"/>
          </w:tcPr>
          <w:p w14:paraId="5E8831DB" w14:textId="77777777" w:rsidR="00925CBE" w:rsidRPr="00C62FB5" w:rsidRDefault="00925CBE" w:rsidP="002B06FC"/>
        </w:tc>
      </w:tr>
      <w:tr w:rsidR="00925CBE" w:rsidRPr="00C62FB5" w14:paraId="1F602F6D" w14:textId="77777777" w:rsidTr="00925CBE">
        <w:tc>
          <w:tcPr>
            <w:tcW w:w="1459" w:type="dxa"/>
          </w:tcPr>
          <w:p w14:paraId="1878387A" w14:textId="77777777" w:rsidR="00925CBE" w:rsidRPr="00C62FB5" w:rsidRDefault="00925CBE" w:rsidP="002B06FC"/>
        </w:tc>
        <w:tc>
          <w:tcPr>
            <w:tcW w:w="1220" w:type="dxa"/>
          </w:tcPr>
          <w:p w14:paraId="571B5AC3" w14:textId="77777777" w:rsidR="00925CBE" w:rsidRPr="00C62FB5" w:rsidRDefault="00925CBE" w:rsidP="002B06FC"/>
        </w:tc>
        <w:tc>
          <w:tcPr>
            <w:tcW w:w="1824" w:type="dxa"/>
          </w:tcPr>
          <w:p w14:paraId="4F75DEC1" w14:textId="77777777" w:rsidR="00925CBE" w:rsidRPr="00C62FB5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14:paraId="77EF6BE0" w14:textId="77777777" w:rsidR="00925CBE" w:rsidRPr="00C62FB5" w:rsidRDefault="00925CBE" w:rsidP="002B06FC"/>
        </w:tc>
        <w:tc>
          <w:tcPr>
            <w:tcW w:w="1810" w:type="dxa"/>
          </w:tcPr>
          <w:p w14:paraId="370A6171" w14:textId="77777777" w:rsidR="00925CBE" w:rsidRPr="00C62FB5" w:rsidRDefault="00925CBE" w:rsidP="002B06FC"/>
        </w:tc>
        <w:tc>
          <w:tcPr>
            <w:tcW w:w="1221" w:type="dxa"/>
          </w:tcPr>
          <w:p w14:paraId="244909A3" w14:textId="77777777" w:rsidR="00925CBE" w:rsidRPr="00C62FB5" w:rsidRDefault="00925CBE" w:rsidP="002B06FC"/>
        </w:tc>
        <w:tc>
          <w:tcPr>
            <w:tcW w:w="1425" w:type="dxa"/>
          </w:tcPr>
          <w:p w14:paraId="21038709" w14:textId="77777777" w:rsidR="00925CBE" w:rsidRPr="00C62FB5" w:rsidRDefault="00925CBE" w:rsidP="002B06FC"/>
        </w:tc>
      </w:tr>
      <w:tr w:rsidR="00925CBE" w:rsidRPr="00C62FB5" w14:paraId="32986388" w14:textId="77777777" w:rsidTr="00925CBE">
        <w:tc>
          <w:tcPr>
            <w:tcW w:w="1459" w:type="dxa"/>
          </w:tcPr>
          <w:p w14:paraId="48082331" w14:textId="77777777" w:rsidR="00925CBE" w:rsidRPr="00C62FB5" w:rsidRDefault="00925CBE" w:rsidP="002B06FC"/>
        </w:tc>
        <w:tc>
          <w:tcPr>
            <w:tcW w:w="1220" w:type="dxa"/>
          </w:tcPr>
          <w:p w14:paraId="7B3AEA49" w14:textId="77777777" w:rsidR="00925CBE" w:rsidRPr="00C62FB5" w:rsidRDefault="00925CBE" w:rsidP="002B06FC"/>
        </w:tc>
        <w:tc>
          <w:tcPr>
            <w:tcW w:w="1824" w:type="dxa"/>
          </w:tcPr>
          <w:p w14:paraId="1E3AEA68" w14:textId="77777777" w:rsidR="00925CBE" w:rsidRPr="00C62FB5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14:paraId="553F633C" w14:textId="77777777" w:rsidR="00925CBE" w:rsidRPr="00C62FB5" w:rsidRDefault="00925CBE" w:rsidP="002B06FC"/>
        </w:tc>
        <w:tc>
          <w:tcPr>
            <w:tcW w:w="1810" w:type="dxa"/>
          </w:tcPr>
          <w:p w14:paraId="7BCECB43" w14:textId="77777777" w:rsidR="00925CBE" w:rsidRPr="00C62FB5" w:rsidRDefault="00925CBE" w:rsidP="002B06FC"/>
        </w:tc>
        <w:tc>
          <w:tcPr>
            <w:tcW w:w="1221" w:type="dxa"/>
          </w:tcPr>
          <w:p w14:paraId="4758BAB5" w14:textId="77777777" w:rsidR="00925CBE" w:rsidRPr="00C62FB5" w:rsidRDefault="00925CBE" w:rsidP="002B06FC"/>
        </w:tc>
        <w:tc>
          <w:tcPr>
            <w:tcW w:w="1425" w:type="dxa"/>
          </w:tcPr>
          <w:p w14:paraId="31FF84DA" w14:textId="77777777" w:rsidR="00925CBE" w:rsidRPr="00C62FB5" w:rsidRDefault="00925CBE" w:rsidP="002B06FC"/>
        </w:tc>
      </w:tr>
      <w:tr w:rsidR="00925CBE" w:rsidRPr="00C62FB5" w14:paraId="4AF702C1" w14:textId="77777777" w:rsidTr="00925CBE">
        <w:tc>
          <w:tcPr>
            <w:tcW w:w="1459" w:type="dxa"/>
          </w:tcPr>
          <w:p w14:paraId="1B2F250F" w14:textId="77777777" w:rsidR="00925CBE" w:rsidRPr="00C62FB5" w:rsidRDefault="00925CBE" w:rsidP="002B06FC"/>
        </w:tc>
        <w:tc>
          <w:tcPr>
            <w:tcW w:w="1220" w:type="dxa"/>
          </w:tcPr>
          <w:p w14:paraId="7AAD8351" w14:textId="77777777" w:rsidR="00925CBE" w:rsidRPr="00C62FB5" w:rsidRDefault="00925CBE" w:rsidP="002B06FC"/>
        </w:tc>
        <w:tc>
          <w:tcPr>
            <w:tcW w:w="1824" w:type="dxa"/>
          </w:tcPr>
          <w:p w14:paraId="6D93B694" w14:textId="77777777" w:rsidR="00925CBE" w:rsidRPr="00C62FB5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14:paraId="56D04B38" w14:textId="77777777" w:rsidR="00925CBE" w:rsidRPr="00C62FB5" w:rsidRDefault="00925CBE" w:rsidP="002B06FC"/>
        </w:tc>
        <w:tc>
          <w:tcPr>
            <w:tcW w:w="1810" w:type="dxa"/>
          </w:tcPr>
          <w:p w14:paraId="0FE27C23" w14:textId="77777777" w:rsidR="00925CBE" w:rsidRPr="00C62FB5" w:rsidRDefault="00925CBE" w:rsidP="002B06FC"/>
        </w:tc>
        <w:tc>
          <w:tcPr>
            <w:tcW w:w="1221" w:type="dxa"/>
          </w:tcPr>
          <w:p w14:paraId="7EC1078E" w14:textId="77777777" w:rsidR="00925CBE" w:rsidRPr="00C62FB5" w:rsidRDefault="00925CBE" w:rsidP="002B06FC"/>
        </w:tc>
        <w:tc>
          <w:tcPr>
            <w:tcW w:w="1425" w:type="dxa"/>
          </w:tcPr>
          <w:p w14:paraId="4E4BBF4E" w14:textId="77777777" w:rsidR="00925CBE" w:rsidRPr="00C62FB5" w:rsidRDefault="00925CBE" w:rsidP="002B06FC"/>
        </w:tc>
      </w:tr>
      <w:tr w:rsidR="00925CBE" w:rsidRPr="00C62FB5" w14:paraId="31BC22F5" w14:textId="77777777" w:rsidTr="00925CBE">
        <w:tc>
          <w:tcPr>
            <w:tcW w:w="1459" w:type="dxa"/>
          </w:tcPr>
          <w:p w14:paraId="013183C7" w14:textId="77777777" w:rsidR="00925CBE" w:rsidRPr="00C62FB5" w:rsidRDefault="00925CBE" w:rsidP="002B06FC"/>
        </w:tc>
        <w:tc>
          <w:tcPr>
            <w:tcW w:w="1220" w:type="dxa"/>
          </w:tcPr>
          <w:p w14:paraId="63991EB7" w14:textId="77777777" w:rsidR="00925CBE" w:rsidRPr="00C62FB5" w:rsidRDefault="00925CBE" w:rsidP="002B06FC"/>
        </w:tc>
        <w:tc>
          <w:tcPr>
            <w:tcW w:w="1824" w:type="dxa"/>
          </w:tcPr>
          <w:p w14:paraId="043C3FE2" w14:textId="77777777" w:rsidR="00925CBE" w:rsidRPr="00C62FB5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14:paraId="166B612C" w14:textId="77777777" w:rsidR="00925CBE" w:rsidRPr="00C62FB5" w:rsidRDefault="00925CBE" w:rsidP="002B06FC"/>
        </w:tc>
        <w:tc>
          <w:tcPr>
            <w:tcW w:w="1810" w:type="dxa"/>
          </w:tcPr>
          <w:p w14:paraId="307BA4EF" w14:textId="77777777" w:rsidR="00925CBE" w:rsidRPr="00C62FB5" w:rsidRDefault="00925CBE" w:rsidP="002B06FC"/>
        </w:tc>
        <w:tc>
          <w:tcPr>
            <w:tcW w:w="1221" w:type="dxa"/>
          </w:tcPr>
          <w:p w14:paraId="12733766" w14:textId="77777777" w:rsidR="00925CBE" w:rsidRPr="00C62FB5" w:rsidRDefault="00925CBE" w:rsidP="002B06FC"/>
        </w:tc>
        <w:tc>
          <w:tcPr>
            <w:tcW w:w="1425" w:type="dxa"/>
          </w:tcPr>
          <w:p w14:paraId="6920FDF9" w14:textId="77777777" w:rsidR="00925CBE" w:rsidRPr="00C62FB5" w:rsidRDefault="00925CBE" w:rsidP="002B06FC"/>
        </w:tc>
      </w:tr>
      <w:tr w:rsidR="00925CBE" w:rsidRPr="00C62FB5" w14:paraId="21250CDC" w14:textId="77777777" w:rsidTr="00925CBE">
        <w:tc>
          <w:tcPr>
            <w:tcW w:w="1459" w:type="dxa"/>
          </w:tcPr>
          <w:p w14:paraId="1995E141" w14:textId="77777777" w:rsidR="00925CBE" w:rsidRPr="00C62FB5" w:rsidRDefault="00925CBE" w:rsidP="002B06FC"/>
        </w:tc>
        <w:tc>
          <w:tcPr>
            <w:tcW w:w="1220" w:type="dxa"/>
          </w:tcPr>
          <w:p w14:paraId="25EF42B2" w14:textId="77777777" w:rsidR="00925CBE" w:rsidRPr="00C62FB5" w:rsidRDefault="00925CBE" w:rsidP="002B06FC"/>
        </w:tc>
        <w:tc>
          <w:tcPr>
            <w:tcW w:w="1824" w:type="dxa"/>
          </w:tcPr>
          <w:p w14:paraId="66DE7676" w14:textId="77777777" w:rsidR="00925CBE" w:rsidRPr="00C62FB5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14:paraId="7F7377DC" w14:textId="77777777" w:rsidR="00925CBE" w:rsidRPr="00C62FB5" w:rsidRDefault="00925CBE" w:rsidP="002B06FC"/>
        </w:tc>
        <w:tc>
          <w:tcPr>
            <w:tcW w:w="1810" w:type="dxa"/>
          </w:tcPr>
          <w:p w14:paraId="0BCA41D0" w14:textId="77777777" w:rsidR="00925CBE" w:rsidRPr="00C62FB5" w:rsidRDefault="00925CBE" w:rsidP="002B06FC"/>
        </w:tc>
        <w:tc>
          <w:tcPr>
            <w:tcW w:w="1221" w:type="dxa"/>
          </w:tcPr>
          <w:p w14:paraId="694B8B06" w14:textId="77777777" w:rsidR="00925CBE" w:rsidRPr="00C62FB5" w:rsidRDefault="00925CBE" w:rsidP="002B06FC"/>
        </w:tc>
        <w:tc>
          <w:tcPr>
            <w:tcW w:w="1425" w:type="dxa"/>
          </w:tcPr>
          <w:p w14:paraId="12214371" w14:textId="77777777" w:rsidR="00925CBE" w:rsidRPr="00C62FB5" w:rsidRDefault="00925CBE" w:rsidP="002B06FC"/>
        </w:tc>
      </w:tr>
      <w:tr w:rsidR="00925CBE" w:rsidRPr="00C62FB5" w14:paraId="1F64322B" w14:textId="77777777" w:rsidTr="00925CBE">
        <w:tc>
          <w:tcPr>
            <w:tcW w:w="1459" w:type="dxa"/>
          </w:tcPr>
          <w:p w14:paraId="256B205A" w14:textId="77777777" w:rsidR="00925CBE" w:rsidRPr="00C62FB5" w:rsidRDefault="00925CBE" w:rsidP="002B06FC"/>
        </w:tc>
        <w:tc>
          <w:tcPr>
            <w:tcW w:w="1220" w:type="dxa"/>
          </w:tcPr>
          <w:p w14:paraId="19C4DAAA" w14:textId="77777777" w:rsidR="00925CBE" w:rsidRPr="00C62FB5" w:rsidRDefault="00925CBE" w:rsidP="002B06FC"/>
        </w:tc>
        <w:tc>
          <w:tcPr>
            <w:tcW w:w="1824" w:type="dxa"/>
          </w:tcPr>
          <w:p w14:paraId="3005678D" w14:textId="77777777" w:rsidR="00925CBE" w:rsidRPr="00C62FB5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14:paraId="5A62641D" w14:textId="77777777" w:rsidR="00925CBE" w:rsidRPr="00C62FB5" w:rsidRDefault="00925CBE" w:rsidP="002B06FC"/>
        </w:tc>
        <w:tc>
          <w:tcPr>
            <w:tcW w:w="1810" w:type="dxa"/>
          </w:tcPr>
          <w:p w14:paraId="0BA788DA" w14:textId="77777777" w:rsidR="00925CBE" w:rsidRPr="00C62FB5" w:rsidRDefault="00925CBE" w:rsidP="002B06FC"/>
        </w:tc>
        <w:tc>
          <w:tcPr>
            <w:tcW w:w="1221" w:type="dxa"/>
          </w:tcPr>
          <w:p w14:paraId="3539BE48" w14:textId="77777777" w:rsidR="00925CBE" w:rsidRPr="00C62FB5" w:rsidRDefault="00925CBE" w:rsidP="002B06FC"/>
        </w:tc>
        <w:tc>
          <w:tcPr>
            <w:tcW w:w="1425" w:type="dxa"/>
          </w:tcPr>
          <w:p w14:paraId="034594A5" w14:textId="77777777" w:rsidR="00925CBE" w:rsidRPr="00C62FB5" w:rsidRDefault="00925CBE" w:rsidP="002B06FC"/>
        </w:tc>
      </w:tr>
      <w:tr w:rsidR="00B43B84" w:rsidRPr="00C62FB5" w14:paraId="389092CC" w14:textId="77777777" w:rsidTr="00E747C0">
        <w:tc>
          <w:tcPr>
            <w:tcW w:w="9242" w:type="dxa"/>
            <w:gridSpan w:val="7"/>
          </w:tcPr>
          <w:p w14:paraId="61E56640" w14:textId="77777777" w:rsidR="00B43B84" w:rsidRPr="00B43B84" w:rsidRDefault="00B43B84" w:rsidP="002B06FC">
            <w:pPr>
              <w:rPr>
                <w:sz w:val="20"/>
                <w:szCs w:val="20"/>
              </w:rPr>
            </w:pPr>
            <w:r w:rsidRPr="00B43B84">
              <w:rPr>
                <w:sz w:val="20"/>
                <w:szCs w:val="20"/>
              </w:rPr>
              <w:t xml:space="preserve">Has a drugs interactions check been completed? </w:t>
            </w:r>
            <w:r w:rsidRPr="00C62FB5">
              <w:rPr>
                <w:rFonts w:cs="Arial"/>
                <w:sz w:val="20"/>
                <w:szCs w:val="20"/>
              </w:rPr>
              <w:t>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1D5C6504" w14:textId="77777777" w:rsidR="00325F9E" w:rsidRPr="00C62FB5" w:rsidRDefault="00325F9E" w:rsidP="00D630A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849"/>
        <w:gridCol w:w="5813"/>
      </w:tblGrid>
      <w:tr w:rsidR="00325F9E" w:rsidRPr="00C62FB5" w14:paraId="0BA51461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9C1A2C" w14:textId="77777777" w:rsidR="00325F9E" w:rsidRPr="00C62FB5" w:rsidRDefault="00925CBE" w:rsidP="00E4044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Relevant</w:t>
            </w:r>
            <w:r w:rsidR="00274F54" w:rsidRPr="00C62FB5">
              <w:rPr>
                <w:rFonts w:cs="Arial"/>
                <w:b/>
                <w:sz w:val="22"/>
                <w:szCs w:val="22"/>
              </w:rPr>
              <w:t xml:space="preserve"> Medical and Surgical </w:t>
            </w:r>
            <w:r w:rsidR="00325F9E" w:rsidRPr="00C62FB5">
              <w:rPr>
                <w:rFonts w:cs="Arial"/>
                <w:b/>
                <w:sz w:val="22"/>
                <w:szCs w:val="22"/>
              </w:rPr>
              <w:t>History</w:t>
            </w:r>
          </w:p>
        </w:tc>
      </w:tr>
      <w:tr w:rsidR="00325F9E" w:rsidRPr="00C62FB5" w14:paraId="722A1D8F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398" w14:textId="77777777" w:rsidR="00325F9E" w:rsidRPr="00C62FB5" w:rsidRDefault="00925CBE" w:rsidP="00925CBE">
            <w:pPr>
              <w:rPr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Include p</w:t>
            </w:r>
            <w:r w:rsidR="00325F9E" w:rsidRPr="00C62FB5">
              <w:rPr>
                <w:rFonts w:cs="Arial"/>
                <w:b/>
                <w:sz w:val="20"/>
                <w:szCs w:val="20"/>
              </w:rPr>
              <w:t>rior cancer treatment:</w:t>
            </w:r>
            <w:r w:rsidRPr="00C62FB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4044D">
              <w:rPr>
                <w:rFonts w:cs="Arial"/>
                <w:sz w:val="16"/>
                <w:szCs w:val="20"/>
              </w:rPr>
              <w:t xml:space="preserve">e.g. surgery, </w:t>
            </w:r>
            <w:r w:rsidR="00B5302A" w:rsidRPr="00E4044D">
              <w:rPr>
                <w:rFonts w:cs="Arial"/>
                <w:sz w:val="16"/>
                <w:szCs w:val="20"/>
              </w:rPr>
              <w:t>radiotherapy</w:t>
            </w:r>
            <w:r w:rsidR="00325F9E" w:rsidRPr="00E4044D">
              <w:rPr>
                <w:rFonts w:cs="Arial"/>
                <w:sz w:val="16"/>
                <w:szCs w:val="20"/>
              </w:rPr>
              <w:t>, hormonal and biological therapy</w:t>
            </w:r>
          </w:p>
        </w:tc>
      </w:tr>
      <w:tr w:rsidR="00644201" w:rsidRPr="00C62FB5" w14:paraId="6FE9AA58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401" w14:textId="77777777" w:rsidR="00644201" w:rsidRPr="00C62FB5" w:rsidRDefault="00644201">
            <w:pPr>
              <w:rPr>
                <w:b/>
              </w:rPr>
            </w:pPr>
          </w:p>
        </w:tc>
      </w:tr>
      <w:tr w:rsidR="00644201" w:rsidRPr="00C62FB5" w14:paraId="0BDAC8BD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5F4" w14:textId="77777777" w:rsidR="00644201" w:rsidRPr="00C62FB5" w:rsidRDefault="00644201">
            <w:pPr>
              <w:rPr>
                <w:b/>
              </w:rPr>
            </w:pPr>
          </w:p>
        </w:tc>
      </w:tr>
      <w:tr w:rsidR="00644201" w:rsidRPr="00C62FB5" w14:paraId="1F2C2548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151" w14:textId="77777777" w:rsidR="00644201" w:rsidRPr="00C62FB5" w:rsidRDefault="00644201">
            <w:pPr>
              <w:rPr>
                <w:b/>
              </w:rPr>
            </w:pPr>
          </w:p>
        </w:tc>
      </w:tr>
      <w:tr w:rsidR="00644201" w:rsidRPr="00C62FB5" w14:paraId="1E042E32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15C" w14:textId="77777777" w:rsidR="00644201" w:rsidRPr="00C62FB5" w:rsidRDefault="00644201">
            <w:pPr>
              <w:rPr>
                <w:b/>
              </w:rPr>
            </w:pPr>
          </w:p>
        </w:tc>
      </w:tr>
      <w:tr w:rsidR="00644201" w:rsidRPr="00C62FB5" w14:paraId="6AC2C774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CBD" w14:textId="77777777" w:rsidR="00644201" w:rsidRPr="00C62FB5" w:rsidRDefault="00644201">
            <w:pPr>
              <w:rPr>
                <w:b/>
              </w:rPr>
            </w:pPr>
          </w:p>
        </w:tc>
      </w:tr>
      <w:tr w:rsidR="00644201" w:rsidRPr="00C62FB5" w14:paraId="0EB72F98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134" w14:textId="77777777" w:rsidR="00644201" w:rsidRPr="00C62FB5" w:rsidRDefault="00644201">
            <w:pPr>
              <w:rPr>
                <w:b/>
              </w:rPr>
            </w:pPr>
          </w:p>
        </w:tc>
      </w:tr>
      <w:tr w:rsidR="00644201" w:rsidRPr="00C62FB5" w14:paraId="19EC9D79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CAF" w14:textId="77777777" w:rsidR="00644201" w:rsidRPr="00C62FB5" w:rsidRDefault="00644201">
            <w:pPr>
              <w:rPr>
                <w:b/>
              </w:rPr>
            </w:pPr>
          </w:p>
        </w:tc>
      </w:tr>
      <w:tr w:rsidR="00644201" w:rsidRPr="00C62FB5" w14:paraId="3984B8A1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1C4" w14:textId="77777777" w:rsidR="00644201" w:rsidRPr="00C62FB5" w:rsidRDefault="00644201">
            <w:pPr>
              <w:rPr>
                <w:b/>
              </w:rPr>
            </w:pPr>
          </w:p>
        </w:tc>
      </w:tr>
      <w:tr w:rsidR="00925CBE" w:rsidRPr="00C62FB5" w14:paraId="63432014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CD1" w14:textId="77777777" w:rsidR="00925CBE" w:rsidRPr="00C62FB5" w:rsidRDefault="00925CBE">
            <w:pPr>
              <w:rPr>
                <w:b/>
              </w:rPr>
            </w:pPr>
          </w:p>
        </w:tc>
      </w:tr>
      <w:tr w:rsidR="00925CBE" w:rsidRPr="00C62FB5" w14:paraId="2DD1D3A1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D86" w14:textId="77777777" w:rsidR="00925CBE" w:rsidRPr="00C62FB5" w:rsidRDefault="00925CBE">
            <w:pPr>
              <w:rPr>
                <w:b/>
              </w:rPr>
            </w:pPr>
          </w:p>
        </w:tc>
      </w:tr>
      <w:tr w:rsidR="00925CBE" w:rsidRPr="00C62FB5" w14:paraId="42E7F3AC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8EF" w14:textId="77777777" w:rsidR="00925CBE" w:rsidRPr="00C62FB5" w:rsidRDefault="00925CBE">
            <w:pPr>
              <w:rPr>
                <w:b/>
              </w:rPr>
            </w:pPr>
          </w:p>
        </w:tc>
      </w:tr>
      <w:tr w:rsidR="00925CBE" w:rsidRPr="00C62FB5" w14:paraId="4782EB88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812" w14:textId="77777777" w:rsidR="00925CBE" w:rsidRPr="00C62FB5" w:rsidRDefault="00925CBE">
            <w:pPr>
              <w:rPr>
                <w:b/>
              </w:rPr>
            </w:pPr>
          </w:p>
        </w:tc>
      </w:tr>
      <w:tr w:rsidR="00F808F4" w:rsidRPr="00C62FB5" w14:paraId="06B5BA41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6F4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7A5AADE8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827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26998586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0E6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35A4F6D9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2178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2917BFE4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F26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3F47A1A7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251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44F59027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E4C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163405FB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A24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075FF05A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BEC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06C9D7AF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A97" w14:textId="77777777" w:rsidR="00F808F4" w:rsidRPr="00C62FB5" w:rsidRDefault="00F808F4">
            <w:pPr>
              <w:rPr>
                <w:b/>
              </w:rPr>
            </w:pPr>
          </w:p>
        </w:tc>
      </w:tr>
      <w:tr w:rsidR="00644201" w:rsidRPr="00C62FB5" w14:paraId="00E908A6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640A3A" w14:textId="77777777" w:rsidR="00644201" w:rsidRPr="00C62FB5" w:rsidRDefault="00925CBE" w:rsidP="00E4044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Relevant Family History</w:t>
            </w:r>
          </w:p>
        </w:tc>
      </w:tr>
      <w:tr w:rsidR="00925CBE" w:rsidRPr="00C62FB5" w14:paraId="44C7A1BC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6EA" w14:textId="77777777" w:rsidR="00925CBE" w:rsidRPr="00C62FB5" w:rsidRDefault="00925CBE">
            <w:pPr>
              <w:rPr>
                <w:b/>
              </w:rPr>
            </w:pPr>
          </w:p>
        </w:tc>
      </w:tr>
      <w:tr w:rsidR="00925CBE" w:rsidRPr="00C62FB5" w14:paraId="1305C571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D84" w14:textId="77777777" w:rsidR="00925CBE" w:rsidRPr="00C62FB5" w:rsidRDefault="00925CBE">
            <w:pPr>
              <w:rPr>
                <w:b/>
              </w:rPr>
            </w:pPr>
          </w:p>
        </w:tc>
      </w:tr>
      <w:tr w:rsidR="00925CBE" w:rsidRPr="00C62FB5" w14:paraId="0806526D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446" w14:textId="77777777" w:rsidR="00925CBE" w:rsidRPr="00C62FB5" w:rsidRDefault="00925CBE">
            <w:pPr>
              <w:rPr>
                <w:b/>
              </w:rPr>
            </w:pPr>
          </w:p>
        </w:tc>
      </w:tr>
      <w:tr w:rsidR="00925CBE" w:rsidRPr="00C62FB5" w14:paraId="68F3D743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FC6" w14:textId="77777777" w:rsidR="00925CBE" w:rsidRPr="00C62FB5" w:rsidRDefault="00925CBE">
            <w:pPr>
              <w:rPr>
                <w:b/>
              </w:rPr>
            </w:pPr>
          </w:p>
        </w:tc>
      </w:tr>
      <w:tr w:rsidR="00925CBE" w:rsidRPr="00C62FB5" w14:paraId="328D29CB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AC0" w14:textId="77777777" w:rsidR="00925CBE" w:rsidRPr="00C62FB5" w:rsidRDefault="00925CBE">
            <w:pPr>
              <w:rPr>
                <w:b/>
              </w:rPr>
            </w:pPr>
          </w:p>
        </w:tc>
      </w:tr>
      <w:tr w:rsidR="00F808F4" w:rsidRPr="00C62FB5" w14:paraId="621A31DB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5E7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3181884F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0FA" w14:textId="77777777" w:rsidR="00F808F4" w:rsidRPr="00C62FB5" w:rsidRDefault="00F808F4">
            <w:pPr>
              <w:rPr>
                <w:b/>
              </w:rPr>
            </w:pPr>
          </w:p>
        </w:tc>
      </w:tr>
      <w:tr w:rsidR="00F808F4" w:rsidRPr="00C62FB5" w14:paraId="13EB081A" w14:textId="77777777" w:rsidTr="00D9523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0F19" w14:textId="77777777" w:rsidR="00F808F4" w:rsidRPr="00C62FB5" w:rsidRDefault="00F808F4">
            <w:pPr>
              <w:rPr>
                <w:b/>
              </w:rPr>
            </w:pPr>
          </w:p>
        </w:tc>
      </w:tr>
      <w:tr w:rsidR="00925CBE" w:rsidRPr="00C62FB5" w14:paraId="1664DCDF" w14:textId="77777777" w:rsidTr="00624AD4">
        <w:tc>
          <w:tcPr>
            <w:tcW w:w="9016" w:type="dxa"/>
            <w:gridSpan w:val="3"/>
            <w:shd w:val="clear" w:color="auto" w:fill="BFBFBF" w:themeFill="background1" w:themeFillShade="BF"/>
          </w:tcPr>
          <w:p w14:paraId="0A3B0CC0" w14:textId="4113FD34" w:rsidR="00925CBE" w:rsidRPr="00C62FB5" w:rsidRDefault="00F804B2" w:rsidP="0042195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shd w:val="clear" w:color="auto" w:fill="BFBFBF" w:themeFill="background1" w:themeFillShade="BF"/>
              </w:rPr>
              <w:lastRenderedPageBreak/>
              <w:t xml:space="preserve">Patients Activities of Daily Living (ADL’s) </w:t>
            </w:r>
            <w:r w:rsidR="00925CBE" w:rsidRPr="00C62FB5">
              <w:rPr>
                <w:rFonts w:cs="Arial"/>
                <w:b/>
                <w:sz w:val="22"/>
                <w:szCs w:val="22"/>
                <w:shd w:val="clear" w:color="auto" w:fill="BFBFBF" w:themeFill="background1" w:themeFillShade="BF"/>
              </w:rPr>
              <w:t>Assessment</w:t>
            </w:r>
            <w:r w:rsidR="00925CBE" w:rsidRPr="00C62FB5">
              <w:rPr>
                <w:rStyle w:val="FootnoteReference"/>
                <w:rFonts w:cs="Arial"/>
                <w:b/>
                <w:sz w:val="22"/>
                <w:szCs w:val="22"/>
                <w:shd w:val="clear" w:color="auto" w:fill="BFBFBF" w:themeFill="background1" w:themeFillShade="BF"/>
              </w:rPr>
              <w:footnoteReference w:id="3"/>
            </w:r>
          </w:p>
        </w:tc>
      </w:tr>
      <w:tr w:rsidR="00925CBE" w:rsidRPr="00C62FB5" w14:paraId="52C688B0" w14:textId="77777777" w:rsidTr="00624AD4">
        <w:tc>
          <w:tcPr>
            <w:tcW w:w="2354" w:type="dxa"/>
          </w:tcPr>
          <w:p w14:paraId="367A168D" w14:textId="77777777" w:rsidR="00274F54" w:rsidRPr="00CA5747" w:rsidRDefault="00274F54" w:rsidP="00274F54">
            <w:pPr>
              <w:rPr>
                <w:rFonts w:cs="Arial"/>
                <w:b/>
                <w:sz w:val="20"/>
                <w:szCs w:val="20"/>
              </w:rPr>
            </w:pPr>
            <w:r w:rsidRPr="00CA5747">
              <w:rPr>
                <w:rFonts w:cs="Arial"/>
                <w:b/>
                <w:sz w:val="20"/>
                <w:szCs w:val="20"/>
              </w:rPr>
              <w:t>Activity</w:t>
            </w:r>
          </w:p>
        </w:tc>
        <w:tc>
          <w:tcPr>
            <w:tcW w:w="849" w:type="dxa"/>
          </w:tcPr>
          <w:p w14:paraId="04BFFA44" w14:textId="77777777" w:rsidR="00925CBE" w:rsidRPr="00CA5747" w:rsidRDefault="00B5302A" w:rsidP="003C25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A5747">
              <w:rPr>
                <w:rFonts w:cs="Arial"/>
                <w:b/>
                <w:sz w:val="16"/>
                <w:szCs w:val="16"/>
              </w:rPr>
              <w:t>Tick if n</w:t>
            </w:r>
            <w:r w:rsidR="00274F54" w:rsidRPr="00CA5747">
              <w:rPr>
                <w:rFonts w:cs="Arial"/>
                <w:b/>
                <w:sz w:val="16"/>
                <w:szCs w:val="16"/>
              </w:rPr>
              <w:t>o Issues</w:t>
            </w:r>
          </w:p>
        </w:tc>
        <w:tc>
          <w:tcPr>
            <w:tcW w:w="5813" w:type="dxa"/>
          </w:tcPr>
          <w:p w14:paraId="53F0AA6A" w14:textId="77777777" w:rsidR="00925CBE" w:rsidRPr="00CA5747" w:rsidRDefault="00274F54" w:rsidP="00274F54">
            <w:pPr>
              <w:rPr>
                <w:rFonts w:cs="Arial"/>
                <w:b/>
                <w:sz w:val="20"/>
                <w:szCs w:val="20"/>
              </w:rPr>
            </w:pPr>
            <w:r w:rsidRPr="00CA5747">
              <w:rPr>
                <w:rFonts w:cs="Arial"/>
                <w:b/>
                <w:sz w:val="20"/>
                <w:szCs w:val="20"/>
              </w:rPr>
              <w:t>Comments</w:t>
            </w:r>
          </w:p>
        </w:tc>
      </w:tr>
      <w:tr w:rsidR="00925CBE" w:rsidRPr="00C62FB5" w14:paraId="44865A7D" w14:textId="77777777" w:rsidTr="00624AD4">
        <w:tc>
          <w:tcPr>
            <w:tcW w:w="2354" w:type="dxa"/>
          </w:tcPr>
          <w:p w14:paraId="25769C29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Communication</w:t>
            </w:r>
          </w:p>
          <w:p w14:paraId="52518AAA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1D417753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738B5D47" w14:textId="77777777" w:rsidR="00925CBE" w:rsidRPr="00C62FB5" w:rsidRDefault="00925CBE" w:rsidP="00274F54">
            <w:pPr>
              <w:rPr>
                <w:b/>
              </w:rPr>
            </w:pPr>
          </w:p>
        </w:tc>
      </w:tr>
      <w:tr w:rsidR="00925CBE" w:rsidRPr="00C62FB5" w14:paraId="5C0E66F8" w14:textId="77777777" w:rsidTr="00624AD4">
        <w:tc>
          <w:tcPr>
            <w:tcW w:w="2354" w:type="dxa"/>
          </w:tcPr>
          <w:p w14:paraId="714A4440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Breathing/Circulation</w:t>
            </w:r>
          </w:p>
          <w:p w14:paraId="49293918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4D8032A6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4A23D77B" w14:textId="77777777" w:rsidR="00925CBE" w:rsidRPr="00C62FB5" w:rsidRDefault="00925CBE" w:rsidP="00274F54">
            <w:pPr>
              <w:rPr>
                <w:b/>
              </w:rPr>
            </w:pPr>
          </w:p>
        </w:tc>
      </w:tr>
      <w:tr w:rsidR="00925CBE" w:rsidRPr="00C62FB5" w14:paraId="553E457F" w14:textId="77777777" w:rsidTr="00624AD4">
        <w:tc>
          <w:tcPr>
            <w:tcW w:w="2354" w:type="dxa"/>
          </w:tcPr>
          <w:p w14:paraId="2F911767" w14:textId="77777777" w:rsidR="00925CBE" w:rsidRPr="00C62FB5" w:rsidRDefault="00925CBE" w:rsidP="00925CBE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Eating and Drinking</w:t>
            </w:r>
          </w:p>
        </w:tc>
        <w:tc>
          <w:tcPr>
            <w:tcW w:w="849" w:type="dxa"/>
          </w:tcPr>
          <w:p w14:paraId="6C3BA60E" w14:textId="77777777" w:rsidR="00925CBE" w:rsidRPr="00C62FB5" w:rsidRDefault="00925CBE" w:rsidP="00274F54">
            <w:pPr>
              <w:rPr>
                <w:rFonts w:cs="Arial"/>
                <w:sz w:val="16"/>
              </w:rPr>
            </w:pPr>
            <w:r w:rsidRPr="00C62FB5">
              <w:rPr>
                <w:rFonts w:cs="Arial"/>
                <w:sz w:val="16"/>
              </w:rPr>
              <w:t xml:space="preserve">                 </w:t>
            </w:r>
          </w:p>
          <w:p w14:paraId="475E468B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06C52C39" w14:textId="77777777" w:rsidR="00925CBE" w:rsidRPr="00C62FB5" w:rsidRDefault="007E005B" w:rsidP="00E747C0">
            <w:pPr>
              <w:rPr>
                <w:rFonts w:cs="Arial"/>
                <w:b/>
              </w:rPr>
            </w:pPr>
            <w:r w:rsidRPr="00C62FB5">
              <w:rPr>
                <w:rFonts w:cs="Arial"/>
                <w:sz w:val="16"/>
              </w:rPr>
              <w:t xml:space="preserve">Document weight loss </w:t>
            </w:r>
            <w:r w:rsidR="005E3A74" w:rsidRPr="00C62FB5">
              <w:rPr>
                <w:rFonts w:cs="Arial"/>
                <w:sz w:val="16"/>
              </w:rPr>
              <w:t xml:space="preserve">or use </w:t>
            </w:r>
            <w:r w:rsidR="00925CBE" w:rsidRPr="00736D38">
              <w:rPr>
                <w:rFonts w:cs="Arial"/>
                <w:b/>
                <w:sz w:val="16"/>
              </w:rPr>
              <w:t>MST</w:t>
            </w:r>
            <w:r w:rsidR="00925CBE" w:rsidRPr="00C62FB5">
              <w:rPr>
                <w:rFonts w:cs="Arial"/>
                <w:sz w:val="16"/>
              </w:rPr>
              <w:t xml:space="preserve"> score using appendix 3</w:t>
            </w:r>
          </w:p>
        </w:tc>
      </w:tr>
      <w:tr w:rsidR="00624AD4" w:rsidRPr="00C62FB5" w14:paraId="7A2FDE66" w14:textId="77777777" w:rsidTr="00624AD4">
        <w:tc>
          <w:tcPr>
            <w:tcW w:w="2354" w:type="dxa"/>
          </w:tcPr>
          <w:p w14:paraId="3BC5CD90" w14:textId="4869FD14" w:rsidR="00624AD4" w:rsidRPr="00C62FB5" w:rsidRDefault="00624AD4" w:rsidP="00925C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Further action required</w:t>
            </w:r>
          </w:p>
        </w:tc>
        <w:tc>
          <w:tcPr>
            <w:tcW w:w="849" w:type="dxa"/>
          </w:tcPr>
          <w:p w14:paraId="2E6BEA14" w14:textId="282CB9ED" w:rsidR="00624AD4" w:rsidRPr="00C62FB5" w:rsidRDefault="00624AD4" w:rsidP="00274F54">
            <w:pPr>
              <w:rPr>
                <w:rFonts w:cs="Arial"/>
                <w:sz w:val="16"/>
              </w:rPr>
            </w:pPr>
            <w:r w:rsidRPr="00C62FB5">
              <w:rPr>
                <w:rFonts w:cs="Arial"/>
                <w:sz w:val="20"/>
                <w:szCs w:val="20"/>
              </w:rPr>
              <w:t>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5813" w:type="dxa"/>
          </w:tcPr>
          <w:p w14:paraId="7CFFBE2E" w14:textId="77777777" w:rsidR="00624AD4" w:rsidRPr="00C62FB5" w:rsidRDefault="00624AD4" w:rsidP="00E747C0">
            <w:pPr>
              <w:rPr>
                <w:rFonts w:cs="Arial"/>
                <w:sz w:val="16"/>
              </w:rPr>
            </w:pPr>
          </w:p>
        </w:tc>
      </w:tr>
      <w:tr w:rsidR="00925CBE" w:rsidRPr="00C62FB5" w14:paraId="29F5CD64" w14:textId="77777777" w:rsidTr="00624AD4">
        <w:tc>
          <w:tcPr>
            <w:tcW w:w="2354" w:type="dxa"/>
          </w:tcPr>
          <w:p w14:paraId="50FCFB38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Elimination</w:t>
            </w:r>
          </w:p>
          <w:p w14:paraId="143E6445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38996523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6FC9C0C9" w14:textId="77777777" w:rsidR="00925CBE" w:rsidRPr="00C62FB5" w:rsidRDefault="00925CBE" w:rsidP="00274F54">
            <w:pPr>
              <w:rPr>
                <w:b/>
              </w:rPr>
            </w:pPr>
          </w:p>
        </w:tc>
      </w:tr>
      <w:tr w:rsidR="00925CBE" w:rsidRPr="00C62FB5" w14:paraId="2F38FC48" w14:textId="77777777" w:rsidTr="00624AD4">
        <w:tc>
          <w:tcPr>
            <w:tcW w:w="2354" w:type="dxa"/>
          </w:tcPr>
          <w:p w14:paraId="55D53E3B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Washing &amp; Dressing</w:t>
            </w:r>
          </w:p>
          <w:p w14:paraId="70C15385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43ADF959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044391B2" w14:textId="77777777" w:rsidR="00925CBE" w:rsidRPr="00C62FB5" w:rsidRDefault="00925CBE" w:rsidP="00274F54">
            <w:pPr>
              <w:rPr>
                <w:b/>
              </w:rPr>
            </w:pPr>
          </w:p>
        </w:tc>
      </w:tr>
      <w:tr w:rsidR="00925CBE" w:rsidRPr="00C62FB5" w14:paraId="6B6AC188" w14:textId="77777777" w:rsidTr="00624AD4">
        <w:tc>
          <w:tcPr>
            <w:tcW w:w="2354" w:type="dxa"/>
          </w:tcPr>
          <w:p w14:paraId="38332CD9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Mobility</w:t>
            </w:r>
          </w:p>
          <w:p w14:paraId="1E4C60BE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73281FAE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65543B10" w14:textId="77777777" w:rsidR="00925CBE" w:rsidRPr="00C62FB5" w:rsidRDefault="00925CBE" w:rsidP="00274F54">
            <w:pPr>
              <w:rPr>
                <w:b/>
              </w:rPr>
            </w:pPr>
          </w:p>
        </w:tc>
      </w:tr>
      <w:tr w:rsidR="00925CBE" w:rsidRPr="00C62FB5" w14:paraId="7D6D3053" w14:textId="77777777" w:rsidTr="00624AD4">
        <w:tc>
          <w:tcPr>
            <w:tcW w:w="2354" w:type="dxa"/>
          </w:tcPr>
          <w:p w14:paraId="798F6DBF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Sleeping</w:t>
            </w:r>
          </w:p>
          <w:p w14:paraId="0E723598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4E7ECFC6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71F5CAAD" w14:textId="77777777" w:rsidR="00925CBE" w:rsidRPr="00C62FB5" w:rsidRDefault="00925CBE" w:rsidP="00274F54">
            <w:pPr>
              <w:rPr>
                <w:b/>
              </w:rPr>
            </w:pPr>
          </w:p>
        </w:tc>
      </w:tr>
      <w:tr w:rsidR="00925CBE" w:rsidRPr="00C62FB5" w14:paraId="5F97AFF8" w14:textId="77777777" w:rsidTr="00624AD4">
        <w:tc>
          <w:tcPr>
            <w:tcW w:w="2354" w:type="dxa"/>
          </w:tcPr>
          <w:p w14:paraId="60E3EC7E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Dying/Spirituality</w:t>
            </w:r>
          </w:p>
        </w:tc>
        <w:tc>
          <w:tcPr>
            <w:tcW w:w="849" w:type="dxa"/>
          </w:tcPr>
          <w:p w14:paraId="22F47FDB" w14:textId="77777777" w:rsidR="00C86331" w:rsidRPr="00C62FB5" w:rsidRDefault="00C86331" w:rsidP="00274F54">
            <w:pPr>
              <w:rPr>
                <w:rFonts w:cs="Arial"/>
                <w:b/>
              </w:rPr>
            </w:pPr>
          </w:p>
          <w:p w14:paraId="18D9C57C" w14:textId="77777777" w:rsidR="00C86331" w:rsidRPr="00C62FB5" w:rsidRDefault="00C86331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7579E01D" w14:textId="77777777" w:rsidR="00925CBE" w:rsidRPr="00C62FB5" w:rsidRDefault="00925CBE" w:rsidP="00925CBE">
            <w:pPr>
              <w:rPr>
                <w:b/>
              </w:rPr>
            </w:pPr>
          </w:p>
        </w:tc>
      </w:tr>
      <w:tr w:rsidR="00925CBE" w:rsidRPr="00C62FB5" w14:paraId="4C77E2A9" w14:textId="77777777" w:rsidTr="00624AD4">
        <w:tc>
          <w:tcPr>
            <w:tcW w:w="2354" w:type="dxa"/>
          </w:tcPr>
          <w:p w14:paraId="5946AB9D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Pain</w:t>
            </w:r>
          </w:p>
        </w:tc>
        <w:tc>
          <w:tcPr>
            <w:tcW w:w="849" w:type="dxa"/>
          </w:tcPr>
          <w:p w14:paraId="07327CCE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  <w:p w14:paraId="36EAAB5A" w14:textId="77777777" w:rsidR="00C86331" w:rsidRPr="00C62FB5" w:rsidRDefault="00C86331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63BC5E3B" w14:textId="77777777" w:rsidR="00925CBE" w:rsidRPr="003C259C" w:rsidRDefault="003C259C" w:rsidP="00925CBE">
            <w:pPr>
              <w:rPr>
                <w:sz w:val="16"/>
                <w:szCs w:val="16"/>
              </w:rPr>
            </w:pPr>
            <w:r w:rsidRPr="003C259C">
              <w:rPr>
                <w:sz w:val="16"/>
                <w:szCs w:val="16"/>
              </w:rPr>
              <w:t xml:space="preserve">State pain assessment tool that was used: </w:t>
            </w:r>
          </w:p>
        </w:tc>
      </w:tr>
      <w:tr w:rsidR="00624AD4" w:rsidRPr="00C62FB5" w14:paraId="28250DFB" w14:textId="77777777" w:rsidTr="00624AD4">
        <w:tc>
          <w:tcPr>
            <w:tcW w:w="2354" w:type="dxa"/>
          </w:tcPr>
          <w:p w14:paraId="11291680" w14:textId="2C8210D6" w:rsidR="00624AD4" w:rsidRPr="00C62FB5" w:rsidRDefault="00624AD4" w:rsidP="00624A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Further action required</w:t>
            </w:r>
          </w:p>
        </w:tc>
        <w:tc>
          <w:tcPr>
            <w:tcW w:w="849" w:type="dxa"/>
          </w:tcPr>
          <w:p w14:paraId="7050EC7C" w14:textId="14CCB7FD" w:rsidR="00624AD4" w:rsidRPr="00C62FB5" w:rsidRDefault="00624AD4" w:rsidP="00624AD4">
            <w:pPr>
              <w:rPr>
                <w:rFonts w:cs="Arial"/>
                <w:b/>
              </w:rPr>
            </w:pPr>
            <w:r w:rsidRPr="00C62FB5">
              <w:rPr>
                <w:rFonts w:cs="Arial"/>
                <w:sz w:val="20"/>
                <w:szCs w:val="20"/>
              </w:rPr>
              <w:t>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5813" w:type="dxa"/>
          </w:tcPr>
          <w:p w14:paraId="6B8D55E4" w14:textId="77777777" w:rsidR="00624AD4" w:rsidRPr="003C259C" w:rsidRDefault="00624AD4" w:rsidP="00624AD4">
            <w:pPr>
              <w:rPr>
                <w:sz w:val="16"/>
                <w:szCs w:val="16"/>
              </w:rPr>
            </w:pPr>
          </w:p>
        </w:tc>
      </w:tr>
      <w:tr w:rsidR="00DD3FD2" w:rsidRPr="00C62FB5" w14:paraId="3EB16297" w14:textId="77777777" w:rsidTr="00624AD4">
        <w:tc>
          <w:tcPr>
            <w:tcW w:w="2354" w:type="dxa"/>
          </w:tcPr>
          <w:p w14:paraId="2E3F5672" w14:textId="77777777" w:rsidR="00DD3FD2" w:rsidRPr="00C62FB5" w:rsidRDefault="00DD3FD2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Maintaining a Safe Environment </w:t>
            </w:r>
          </w:p>
          <w:p w14:paraId="4EE42037" w14:textId="77777777" w:rsidR="00DD3FD2" w:rsidRPr="00C62FB5" w:rsidRDefault="00DD3FD2" w:rsidP="0027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20B4BECA" w14:textId="77777777" w:rsidR="00DD3FD2" w:rsidRPr="00C62FB5" w:rsidRDefault="00DD3FD2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510818EF" w14:textId="77777777" w:rsidR="00DD3FD2" w:rsidRPr="00C62FB5" w:rsidRDefault="00DD3FD2">
            <w:pPr>
              <w:rPr>
                <w:b/>
              </w:rPr>
            </w:pPr>
          </w:p>
        </w:tc>
      </w:tr>
      <w:tr w:rsidR="00925CBE" w:rsidRPr="00C62FB5" w14:paraId="2A92CA70" w14:textId="77777777" w:rsidTr="00624AD4">
        <w:tc>
          <w:tcPr>
            <w:tcW w:w="2354" w:type="dxa"/>
          </w:tcPr>
          <w:p w14:paraId="3620058F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Expressing Sexuality</w:t>
            </w:r>
          </w:p>
        </w:tc>
        <w:tc>
          <w:tcPr>
            <w:tcW w:w="849" w:type="dxa"/>
          </w:tcPr>
          <w:p w14:paraId="05821C77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  <w:p w14:paraId="6B8AA8B7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41776A1E" w14:textId="77777777" w:rsidR="00925CBE" w:rsidRPr="00C62FB5" w:rsidRDefault="00925CBE">
            <w:pPr>
              <w:rPr>
                <w:b/>
              </w:rPr>
            </w:pPr>
          </w:p>
          <w:p w14:paraId="1D2EE1A2" w14:textId="77777777" w:rsidR="00925CBE" w:rsidRPr="00C62FB5" w:rsidRDefault="00925CBE" w:rsidP="00925CBE">
            <w:pPr>
              <w:rPr>
                <w:b/>
              </w:rPr>
            </w:pPr>
          </w:p>
        </w:tc>
      </w:tr>
      <w:tr w:rsidR="00925CBE" w:rsidRPr="00C62FB5" w14:paraId="78954D5E" w14:textId="77777777" w:rsidTr="00624AD4">
        <w:tc>
          <w:tcPr>
            <w:tcW w:w="2354" w:type="dxa"/>
          </w:tcPr>
          <w:p w14:paraId="5C6CE235" w14:textId="77777777" w:rsidR="00925CBE" w:rsidRPr="00C62FB5" w:rsidRDefault="00925CBE" w:rsidP="00274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Controlling Body Temperature</w:t>
            </w:r>
          </w:p>
        </w:tc>
        <w:tc>
          <w:tcPr>
            <w:tcW w:w="849" w:type="dxa"/>
          </w:tcPr>
          <w:p w14:paraId="582EFBF2" w14:textId="77777777" w:rsidR="00925CBE" w:rsidRPr="00C62FB5" w:rsidRDefault="00925CBE" w:rsidP="00274F54">
            <w:pPr>
              <w:rPr>
                <w:rFonts w:cs="Arial"/>
                <w:b/>
              </w:rPr>
            </w:pPr>
          </w:p>
        </w:tc>
        <w:tc>
          <w:tcPr>
            <w:tcW w:w="5813" w:type="dxa"/>
          </w:tcPr>
          <w:p w14:paraId="1D8453F3" w14:textId="77777777" w:rsidR="00925CBE" w:rsidRPr="00C62FB5" w:rsidRDefault="00925CBE" w:rsidP="00274F54">
            <w:pPr>
              <w:rPr>
                <w:b/>
              </w:rPr>
            </w:pPr>
          </w:p>
        </w:tc>
      </w:tr>
    </w:tbl>
    <w:p w14:paraId="12C602EA" w14:textId="77777777" w:rsidR="00DB3C93" w:rsidRPr="00C62FB5" w:rsidRDefault="00DB3C93" w:rsidP="002B06F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5"/>
        <w:gridCol w:w="444"/>
        <w:gridCol w:w="408"/>
        <w:gridCol w:w="488"/>
        <w:gridCol w:w="3711"/>
      </w:tblGrid>
      <w:tr w:rsidR="00700766" w:rsidRPr="00C62FB5" w14:paraId="012C4290" w14:textId="77777777" w:rsidTr="00D95239">
        <w:tc>
          <w:tcPr>
            <w:tcW w:w="9016" w:type="dxa"/>
            <w:gridSpan w:val="5"/>
            <w:shd w:val="clear" w:color="auto" w:fill="BFBFBF" w:themeFill="background1" w:themeFillShade="BF"/>
          </w:tcPr>
          <w:p w14:paraId="516A96E9" w14:textId="77777777" w:rsidR="00700766" w:rsidRPr="00C62FB5" w:rsidRDefault="00700766" w:rsidP="00E4044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Oral Health</w:t>
            </w:r>
          </w:p>
        </w:tc>
      </w:tr>
      <w:tr w:rsidR="00700766" w:rsidRPr="00C62FB5" w14:paraId="0F7BC3BB" w14:textId="77777777" w:rsidTr="00D95239">
        <w:trPr>
          <w:trHeight w:val="572"/>
        </w:trPr>
        <w:tc>
          <w:tcPr>
            <w:tcW w:w="9016" w:type="dxa"/>
            <w:gridSpan w:val="5"/>
          </w:tcPr>
          <w:p w14:paraId="1A024098" w14:textId="77777777" w:rsidR="00700766" w:rsidRPr="00C62FB5" w:rsidRDefault="00DA009C" w:rsidP="00700766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Current </w:t>
            </w:r>
            <w:r w:rsidR="00700766" w:rsidRPr="00C62FB5">
              <w:rPr>
                <w:rFonts w:cs="Arial"/>
                <w:sz w:val="20"/>
                <w:szCs w:val="20"/>
              </w:rPr>
              <w:t>dental routine:</w:t>
            </w:r>
          </w:p>
          <w:p w14:paraId="6374B620" w14:textId="77777777" w:rsidR="00700766" w:rsidRPr="00C62FB5" w:rsidRDefault="00700766" w:rsidP="00700766">
            <w:pPr>
              <w:rPr>
                <w:rFonts w:cs="Arial"/>
                <w:sz w:val="20"/>
                <w:szCs w:val="20"/>
              </w:rPr>
            </w:pPr>
          </w:p>
        </w:tc>
      </w:tr>
      <w:tr w:rsidR="00A575BC" w:rsidRPr="00C62FB5" w14:paraId="718890DC" w14:textId="77777777" w:rsidTr="00D95239">
        <w:tc>
          <w:tcPr>
            <w:tcW w:w="3965" w:type="dxa"/>
            <w:shd w:val="clear" w:color="auto" w:fill="D9D9D9" w:themeFill="background1" w:themeFillShade="D9"/>
          </w:tcPr>
          <w:p w14:paraId="1A108D7D" w14:textId="77777777" w:rsidR="00A575BC" w:rsidRPr="00C62FB5" w:rsidRDefault="00A575BC" w:rsidP="0070076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0810C2DD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  <w:r w:rsidRPr="00A575BC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06105295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  <w:r w:rsidRPr="00A575BC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14:paraId="3B3CDDBE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  <w:r w:rsidRPr="00A575BC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2913A408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  <w:r w:rsidRPr="00A575BC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A575BC" w:rsidRPr="00C62FB5" w14:paraId="3583BC83" w14:textId="77777777" w:rsidTr="00D95239">
        <w:tc>
          <w:tcPr>
            <w:tcW w:w="3965" w:type="dxa"/>
          </w:tcPr>
          <w:p w14:paraId="1F2A2C7A" w14:textId="77777777" w:rsidR="00A575BC" w:rsidRPr="00C62FB5" w:rsidRDefault="00A575BC" w:rsidP="00700766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Has patient had a recent dental review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44" w:type="dxa"/>
          </w:tcPr>
          <w:p w14:paraId="2FF9152B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14:paraId="01ADEC17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0846DD30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1A04213" w14:textId="77777777" w:rsid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  <w:p w14:paraId="1C138FE3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575BC" w:rsidRPr="00C62FB5" w14:paraId="170CB11A" w14:textId="77777777" w:rsidTr="00D95239">
        <w:tc>
          <w:tcPr>
            <w:tcW w:w="3965" w:type="dxa"/>
          </w:tcPr>
          <w:p w14:paraId="19E3C2E6" w14:textId="77777777" w:rsidR="00A575BC" w:rsidRDefault="00A575BC" w:rsidP="00700766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Does patient wear dentures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51B8B07E" w14:textId="77777777" w:rsidR="00A575BC" w:rsidRPr="00C62FB5" w:rsidRDefault="00A575BC" w:rsidP="00700766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Do they fit well?   </w:t>
            </w:r>
          </w:p>
        </w:tc>
        <w:tc>
          <w:tcPr>
            <w:tcW w:w="444" w:type="dxa"/>
          </w:tcPr>
          <w:p w14:paraId="3557C1CB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14:paraId="02B2516E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0DEAA3C8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7D99F9AF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575BC" w:rsidRPr="00C62FB5" w14:paraId="7AC5ADDB" w14:textId="77777777" w:rsidTr="00D95239">
        <w:tc>
          <w:tcPr>
            <w:tcW w:w="3965" w:type="dxa"/>
          </w:tcPr>
          <w:p w14:paraId="5CF2F61B" w14:textId="77777777" w:rsidR="00A575BC" w:rsidRPr="00C62FB5" w:rsidRDefault="00A575BC" w:rsidP="00700766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Is the patient for bisphosphonates</w:t>
            </w:r>
            <w:r>
              <w:rPr>
                <w:rFonts w:cs="Arial"/>
                <w:sz w:val="20"/>
                <w:szCs w:val="20"/>
              </w:rPr>
              <w:t>?</w:t>
            </w:r>
            <w:r w:rsidRPr="00C62FB5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444" w:type="dxa"/>
          </w:tcPr>
          <w:p w14:paraId="6FD84478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14:paraId="56C7A78E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4473C515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285C8FF2" w14:textId="77777777" w:rsid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  <w:p w14:paraId="020AFE2D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575BC" w:rsidRPr="00C62FB5" w14:paraId="7436DD96" w14:textId="77777777" w:rsidTr="00D95239">
        <w:tc>
          <w:tcPr>
            <w:tcW w:w="3965" w:type="dxa"/>
          </w:tcPr>
          <w:p w14:paraId="0CAB9C88" w14:textId="77777777" w:rsidR="00A575BC" w:rsidRPr="00C62FB5" w:rsidRDefault="00A575BC" w:rsidP="00700766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Does patient require a dental review prior to treatment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44" w:type="dxa"/>
          </w:tcPr>
          <w:p w14:paraId="2EA0BC17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14:paraId="675C780C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</w:tcPr>
          <w:p w14:paraId="61765F51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11" w:type="dxa"/>
          </w:tcPr>
          <w:p w14:paraId="1533830A" w14:textId="77777777" w:rsidR="00A575BC" w:rsidRPr="00A575BC" w:rsidRDefault="00A575BC" w:rsidP="0070076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74F54" w:rsidRPr="00C62FB5" w14:paraId="6B90AC14" w14:textId="77777777" w:rsidTr="00D95239">
        <w:tc>
          <w:tcPr>
            <w:tcW w:w="9016" w:type="dxa"/>
            <w:gridSpan w:val="5"/>
          </w:tcPr>
          <w:p w14:paraId="77DFC437" w14:textId="77777777" w:rsidR="00B5302A" w:rsidRPr="00C62FB5" w:rsidRDefault="00274F54" w:rsidP="00CB36C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Pre Existing Problems and Risk Factors</w:t>
            </w:r>
          </w:p>
          <w:p w14:paraId="5E777494" w14:textId="77777777" w:rsidR="00C86331" w:rsidRPr="00C62FB5" w:rsidRDefault="00B5302A" w:rsidP="00CB36C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Signs of fungal infection</w:t>
            </w:r>
            <w:r w:rsidR="00274F54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 Herpes infection</w:t>
            </w:r>
            <w:r w:rsidR="00274F54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  Mouth pain</w:t>
            </w:r>
            <w:r w:rsidR="00274F54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 </w:t>
            </w:r>
            <w:r w:rsidR="00274F54" w:rsidRPr="00C62FB5">
              <w:rPr>
                <w:rFonts w:cs="Arial"/>
                <w:sz w:val="20"/>
                <w:szCs w:val="20"/>
              </w:rPr>
              <w:t>D</w:t>
            </w:r>
            <w:r w:rsidRPr="00C62FB5">
              <w:rPr>
                <w:rFonts w:cs="Arial"/>
                <w:sz w:val="20"/>
                <w:szCs w:val="20"/>
              </w:rPr>
              <w:t>ry mouth</w:t>
            </w:r>
            <w:r w:rsidR="00274F54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4D2DB2" w:rsidRPr="00C62FB5">
              <w:rPr>
                <w:rFonts w:cs="Arial"/>
                <w:sz w:val="20"/>
                <w:szCs w:val="20"/>
              </w:rPr>
              <w:t xml:space="preserve">   </w:t>
            </w:r>
            <w:r w:rsidRPr="00C62FB5">
              <w:rPr>
                <w:rFonts w:cs="Arial"/>
                <w:sz w:val="20"/>
                <w:szCs w:val="20"/>
              </w:rPr>
              <w:t>Elderly</w:t>
            </w:r>
            <w:r w:rsidR="00274F54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 Endotracheal intubation</w:t>
            </w:r>
            <w:r w:rsidR="00274F54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  Head &amp; neck cancer</w:t>
            </w:r>
            <w:r w:rsidR="00274F54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 </w:t>
            </w:r>
            <w:r w:rsidR="00274F54" w:rsidRPr="00C62FB5">
              <w:rPr>
                <w:rFonts w:cs="Arial"/>
                <w:sz w:val="20"/>
                <w:szCs w:val="20"/>
              </w:rPr>
              <w:t>Previous history of oral mucositis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274F54" w:rsidRPr="00C62FB5">
              <w:rPr>
                <w:rFonts w:cs="Arial"/>
                <w:sz w:val="20"/>
                <w:szCs w:val="20"/>
              </w:rPr>
              <w:t xml:space="preserve"> </w:t>
            </w:r>
          </w:p>
          <w:p w14:paraId="27C042AF" w14:textId="77777777" w:rsidR="00274F54" w:rsidRPr="00C62FB5" w:rsidRDefault="00274F54" w:rsidP="00CB36C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Heart Disease</w:t>
            </w:r>
            <w:r w:rsidR="00B5302A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</w:t>
            </w:r>
            <w:r w:rsidR="004327BF" w:rsidRPr="00C62FB5">
              <w:rPr>
                <w:rFonts w:cs="Arial"/>
                <w:sz w:val="20"/>
                <w:szCs w:val="20"/>
              </w:rPr>
              <w:t xml:space="preserve">  Radiotherapy &lt;6 weeks ago</w:t>
            </w:r>
            <w:r w:rsidR="004327BF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4327BF" w:rsidRPr="00C62FB5">
              <w:rPr>
                <w:rFonts w:cs="Arial"/>
                <w:sz w:val="20"/>
                <w:szCs w:val="20"/>
              </w:rPr>
              <w:t xml:space="preserve">     Steroidal Inhaler</w:t>
            </w:r>
            <w:r w:rsidR="004327BF"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15CB0327" w14:textId="77777777" w:rsidR="00274F54" w:rsidRPr="00C62FB5" w:rsidRDefault="00274F54" w:rsidP="00CB36C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Other:</w:t>
            </w:r>
          </w:p>
          <w:p w14:paraId="7D4C98E1" w14:textId="2688063A" w:rsidR="00D95239" w:rsidRDefault="00624AD4" w:rsidP="00D952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OAG Score 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28449EE6" w14:textId="56C2DF6F" w:rsidR="00D95239" w:rsidRPr="00D95239" w:rsidRDefault="00D95239" w:rsidP="00D9523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Use </w:t>
            </w:r>
            <w:r w:rsidRPr="00C62FB5">
              <w:rPr>
                <w:rFonts w:cs="Arial"/>
                <w:sz w:val="20"/>
                <w:szCs w:val="20"/>
              </w:rPr>
              <w:t>the Oral Assessment Guide (OAG)</w:t>
            </w:r>
            <w:r w:rsidRPr="00C62FB5">
              <w:rPr>
                <w:rStyle w:val="FootnoteReference"/>
                <w:rFonts w:cs="Arial"/>
                <w:sz w:val="20"/>
                <w:szCs w:val="20"/>
              </w:rPr>
              <w:footnoteReference w:id="4"/>
            </w:r>
            <w:r w:rsidRPr="00C62FB5">
              <w:rPr>
                <w:rFonts w:cs="Arial"/>
                <w:sz w:val="20"/>
                <w:szCs w:val="20"/>
              </w:rPr>
              <w:t xml:space="preserve"> to allocate a score to the patient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575BC">
              <w:rPr>
                <w:rFonts w:cs="Arial"/>
                <w:sz w:val="16"/>
                <w:szCs w:val="16"/>
              </w:rPr>
              <w:t>(see appendix 2)</w:t>
            </w:r>
            <w:r w:rsidRPr="00C62FB5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53A4C2EA" w14:textId="77777777" w:rsidR="00B5302A" w:rsidRPr="00C62FB5" w:rsidRDefault="00B5302A" w:rsidP="002B06F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3C93" w:rsidRPr="00C62FB5" w14:paraId="2555111A" w14:textId="77777777" w:rsidTr="0093553D">
        <w:tc>
          <w:tcPr>
            <w:tcW w:w="9242" w:type="dxa"/>
            <w:shd w:val="clear" w:color="auto" w:fill="BFBFBF" w:themeFill="background1" w:themeFillShade="BF"/>
          </w:tcPr>
          <w:p w14:paraId="72D66106" w14:textId="77777777" w:rsidR="00DB3C93" w:rsidRPr="00C62FB5" w:rsidRDefault="00DB3C93" w:rsidP="00E4044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 xml:space="preserve">Skin </w:t>
            </w:r>
            <w:r w:rsidR="00DB7B4B" w:rsidRPr="00C62FB5">
              <w:rPr>
                <w:rFonts w:cs="Arial"/>
                <w:b/>
                <w:sz w:val="16"/>
                <w:szCs w:val="16"/>
              </w:rPr>
              <w:t>(as applicable)</w:t>
            </w:r>
          </w:p>
        </w:tc>
      </w:tr>
      <w:tr w:rsidR="00DB3C93" w:rsidRPr="00C62FB5" w14:paraId="35D0A15E" w14:textId="77777777" w:rsidTr="00DB3C93">
        <w:tc>
          <w:tcPr>
            <w:tcW w:w="9242" w:type="dxa"/>
          </w:tcPr>
          <w:p w14:paraId="4B7DD7E7" w14:textId="77777777" w:rsidR="00DB3C93" w:rsidRPr="00C62FB5" w:rsidRDefault="00DB3C93" w:rsidP="00274F54">
            <w:pPr>
              <w:rPr>
                <w:rFonts w:cs="Arial"/>
              </w:rPr>
            </w:pPr>
            <w:r w:rsidRPr="00C62FB5">
              <w:rPr>
                <w:rFonts w:cs="Arial"/>
                <w:sz w:val="20"/>
              </w:rPr>
              <w:t>Include details of</w:t>
            </w:r>
            <w:r w:rsidR="00C86331" w:rsidRPr="00C62FB5">
              <w:rPr>
                <w:rFonts w:cs="Arial"/>
                <w:sz w:val="20"/>
              </w:rPr>
              <w:t xml:space="preserve"> general skin condition, </w:t>
            </w:r>
            <w:r w:rsidRPr="00C62FB5">
              <w:rPr>
                <w:rFonts w:cs="Arial"/>
                <w:sz w:val="20"/>
              </w:rPr>
              <w:t>wounds, drains, existing rashes etc</w:t>
            </w:r>
            <w:r w:rsidR="00274F54" w:rsidRPr="00C62FB5">
              <w:rPr>
                <w:rFonts w:cs="Arial"/>
                <w:sz w:val="20"/>
              </w:rPr>
              <w:t xml:space="preserve">          </w:t>
            </w:r>
          </w:p>
        </w:tc>
      </w:tr>
      <w:tr w:rsidR="00DB3C93" w:rsidRPr="00C62FB5" w14:paraId="5B51A9DF" w14:textId="77777777" w:rsidTr="00DB3C93">
        <w:tc>
          <w:tcPr>
            <w:tcW w:w="9242" w:type="dxa"/>
          </w:tcPr>
          <w:p w14:paraId="1FCB74EF" w14:textId="77777777" w:rsidR="00DB3C93" w:rsidRPr="00C62FB5" w:rsidRDefault="00274F54" w:rsidP="00DB3C93">
            <w:pPr>
              <w:rPr>
                <w:rFonts w:cs="Arial"/>
                <w:b/>
              </w:rPr>
            </w:pPr>
            <w:r w:rsidRPr="00C62FB5">
              <w:rPr>
                <w:rFonts w:cs="Arial"/>
                <w:sz w:val="20"/>
              </w:rPr>
              <w:t xml:space="preserve"> </w:t>
            </w:r>
            <w:r w:rsidRPr="00C62FB5">
              <w:rPr>
                <w:rFonts w:cs="Arial"/>
                <w:b/>
                <w:sz w:val="20"/>
              </w:rPr>
              <w:t xml:space="preserve">No skin related Issues </w:t>
            </w:r>
            <w:r w:rsidRPr="00C62FB5">
              <w:rPr>
                <w:rFonts w:cs="Arial"/>
                <w:b/>
                <w:sz w:val="20"/>
              </w:rPr>
              <w:sym w:font="Wingdings" w:char="F06F"/>
            </w:r>
          </w:p>
        </w:tc>
      </w:tr>
      <w:tr w:rsidR="00DB3C93" w:rsidRPr="00C62FB5" w14:paraId="706C3A08" w14:textId="77777777" w:rsidTr="00DB3C93">
        <w:tc>
          <w:tcPr>
            <w:tcW w:w="9242" w:type="dxa"/>
          </w:tcPr>
          <w:p w14:paraId="66EEC0ED" w14:textId="77777777" w:rsidR="00DB3C93" w:rsidRPr="00C62FB5" w:rsidRDefault="00DB3C93" w:rsidP="00DB3C93">
            <w:pPr>
              <w:rPr>
                <w:rFonts w:cs="Arial"/>
                <w:b/>
                <w:sz w:val="28"/>
              </w:rPr>
            </w:pPr>
          </w:p>
        </w:tc>
      </w:tr>
      <w:tr w:rsidR="00DB3C93" w:rsidRPr="00C62FB5" w14:paraId="7C075B62" w14:textId="77777777" w:rsidTr="00DB3C93">
        <w:tc>
          <w:tcPr>
            <w:tcW w:w="9242" w:type="dxa"/>
          </w:tcPr>
          <w:p w14:paraId="02FB415E" w14:textId="77777777" w:rsidR="00DB3C93" w:rsidRPr="00C62FB5" w:rsidRDefault="00DB3C93" w:rsidP="00DB3C93">
            <w:pPr>
              <w:rPr>
                <w:b/>
                <w:color w:val="FF0000"/>
              </w:rPr>
            </w:pPr>
          </w:p>
        </w:tc>
      </w:tr>
      <w:tr w:rsidR="00DB3C93" w:rsidRPr="00C62FB5" w14:paraId="42864BFA" w14:textId="77777777" w:rsidTr="00DB3C93">
        <w:tc>
          <w:tcPr>
            <w:tcW w:w="9242" w:type="dxa"/>
          </w:tcPr>
          <w:p w14:paraId="4149AD33" w14:textId="77777777" w:rsidR="00DB3C93" w:rsidRPr="00C62FB5" w:rsidRDefault="00DB3C93" w:rsidP="00DB3C93">
            <w:pPr>
              <w:rPr>
                <w:b/>
                <w:color w:val="FF0000"/>
              </w:rPr>
            </w:pPr>
          </w:p>
        </w:tc>
      </w:tr>
      <w:tr w:rsidR="00DB3C93" w:rsidRPr="00C62FB5" w14:paraId="4B22AC4C" w14:textId="77777777" w:rsidTr="00DB3C93">
        <w:tc>
          <w:tcPr>
            <w:tcW w:w="9242" w:type="dxa"/>
          </w:tcPr>
          <w:p w14:paraId="351D967B" w14:textId="77777777" w:rsidR="00DB3C93" w:rsidRPr="00C62FB5" w:rsidRDefault="00DB3C93" w:rsidP="00DB3C93">
            <w:pPr>
              <w:rPr>
                <w:b/>
                <w:color w:val="FF0000"/>
              </w:rPr>
            </w:pPr>
          </w:p>
        </w:tc>
      </w:tr>
      <w:tr w:rsidR="00DB3C93" w:rsidRPr="00C62FB5" w14:paraId="78689459" w14:textId="77777777" w:rsidTr="00DB3C93">
        <w:tc>
          <w:tcPr>
            <w:tcW w:w="9242" w:type="dxa"/>
          </w:tcPr>
          <w:p w14:paraId="0C38C19E" w14:textId="77777777" w:rsidR="00DB3C93" w:rsidRPr="00C62FB5" w:rsidRDefault="00DB3C93" w:rsidP="00DB3C93">
            <w:pPr>
              <w:rPr>
                <w:b/>
                <w:color w:val="FF0000"/>
              </w:rPr>
            </w:pPr>
          </w:p>
        </w:tc>
      </w:tr>
      <w:tr w:rsidR="00810869" w:rsidRPr="00C62FB5" w14:paraId="0971D91A" w14:textId="77777777" w:rsidTr="00DB3C93">
        <w:tc>
          <w:tcPr>
            <w:tcW w:w="9242" w:type="dxa"/>
          </w:tcPr>
          <w:p w14:paraId="5F10253F" w14:textId="77777777" w:rsidR="00810869" w:rsidRPr="00C62FB5" w:rsidRDefault="00810869" w:rsidP="00DB3C93">
            <w:pPr>
              <w:rPr>
                <w:b/>
                <w:color w:val="FF0000"/>
              </w:rPr>
            </w:pPr>
          </w:p>
        </w:tc>
      </w:tr>
    </w:tbl>
    <w:p w14:paraId="6FA26D8B" w14:textId="77777777" w:rsidR="00D630AA" w:rsidRPr="00C62FB5" w:rsidRDefault="00D630AA" w:rsidP="002B06F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7"/>
        <w:gridCol w:w="444"/>
        <w:gridCol w:w="408"/>
        <w:gridCol w:w="513"/>
        <w:gridCol w:w="3624"/>
      </w:tblGrid>
      <w:tr w:rsidR="00C7722D" w:rsidRPr="00C62FB5" w14:paraId="5F3805CA" w14:textId="77777777" w:rsidTr="00D95239">
        <w:tc>
          <w:tcPr>
            <w:tcW w:w="9016" w:type="dxa"/>
            <w:gridSpan w:val="5"/>
            <w:shd w:val="clear" w:color="auto" w:fill="BFBFBF" w:themeFill="background1" w:themeFillShade="BF"/>
          </w:tcPr>
          <w:p w14:paraId="4551690E" w14:textId="77777777" w:rsidR="00C7722D" w:rsidRPr="00C62FB5" w:rsidRDefault="00C7722D" w:rsidP="00E4044D">
            <w:pPr>
              <w:jc w:val="center"/>
              <w:rPr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Fertility</w:t>
            </w:r>
          </w:p>
        </w:tc>
      </w:tr>
      <w:tr w:rsidR="00A575BC" w:rsidRPr="00C62FB5" w14:paraId="3AB24572" w14:textId="77777777" w:rsidTr="00D95239">
        <w:tc>
          <w:tcPr>
            <w:tcW w:w="4027" w:type="dxa"/>
            <w:shd w:val="clear" w:color="auto" w:fill="D9D9D9" w:themeFill="background1" w:themeFillShade="D9"/>
          </w:tcPr>
          <w:p w14:paraId="03431012" w14:textId="77777777" w:rsidR="00A575BC" w:rsidRPr="00A575BC" w:rsidRDefault="00A575BC" w:rsidP="00C7722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CC356A" w14:textId="77777777" w:rsidR="00A575BC" w:rsidRPr="00A575BC" w:rsidRDefault="00A575BC" w:rsidP="00C7722D">
            <w:pPr>
              <w:rPr>
                <w:rFonts w:cs="Arial"/>
                <w:b/>
                <w:sz w:val="16"/>
                <w:szCs w:val="16"/>
              </w:rPr>
            </w:pPr>
            <w:r w:rsidRPr="00A575BC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3B2A0A2A" w14:textId="77777777" w:rsidR="00A575BC" w:rsidRPr="00A575BC" w:rsidRDefault="00A575BC" w:rsidP="00C7722D">
            <w:pPr>
              <w:rPr>
                <w:rFonts w:cs="Arial"/>
                <w:b/>
                <w:sz w:val="16"/>
                <w:szCs w:val="16"/>
              </w:rPr>
            </w:pPr>
            <w:r w:rsidRPr="00A575BC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56D4B1E4" w14:textId="77777777" w:rsidR="00A575BC" w:rsidRPr="00A575BC" w:rsidRDefault="00A575BC" w:rsidP="00C7722D">
            <w:pPr>
              <w:rPr>
                <w:rFonts w:cs="Arial"/>
                <w:b/>
                <w:sz w:val="16"/>
                <w:szCs w:val="16"/>
              </w:rPr>
            </w:pPr>
            <w:r w:rsidRPr="00A575BC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3624" w:type="dxa"/>
            <w:shd w:val="clear" w:color="auto" w:fill="D9D9D9" w:themeFill="background1" w:themeFillShade="D9"/>
          </w:tcPr>
          <w:p w14:paraId="38B9605B" w14:textId="77777777" w:rsidR="00A575BC" w:rsidRPr="00A575BC" w:rsidRDefault="00A575BC" w:rsidP="00C7722D">
            <w:pPr>
              <w:rPr>
                <w:rFonts w:cs="Arial"/>
                <w:b/>
                <w:sz w:val="16"/>
                <w:szCs w:val="16"/>
              </w:rPr>
            </w:pPr>
            <w:r w:rsidRPr="00A575BC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A575BC" w:rsidRPr="00C62FB5" w14:paraId="61D80A5C" w14:textId="77777777" w:rsidTr="00D95239">
        <w:tc>
          <w:tcPr>
            <w:tcW w:w="4027" w:type="dxa"/>
            <w:shd w:val="clear" w:color="auto" w:fill="auto"/>
          </w:tcPr>
          <w:p w14:paraId="641EFDB4" w14:textId="77777777" w:rsidR="00A575BC" w:rsidRPr="00A575BC" w:rsidRDefault="00A575BC" w:rsidP="00851DD1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Use of contraception discussed</w:t>
            </w:r>
          </w:p>
        </w:tc>
        <w:tc>
          <w:tcPr>
            <w:tcW w:w="444" w:type="dxa"/>
            <w:shd w:val="clear" w:color="auto" w:fill="auto"/>
          </w:tcPr>
          <w:p w14:paraId="13F7D3AF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14:paraId="2580ACA1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14:paraId="546B5DFA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4" w:type="dxa"/>
            <w:shd w:val="clear" w:color="auto" w:fill="auto"/>
          </w:tcPr>
          <w:p w14:paraId="36011038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575BC" w:rsidRPr="00C62FB5" w14:paraId="12BB52F6" w14:textId="77777777" w:rsidTr="00D95239">
        <w:tc>
          <w:tcPr>
            <w:tcW w:w="4027" w:type="dxa"/>
            <w:shd w:val="clear" w:color="auto" w:fill="auto"/>
          </w:tcPr>
          <w:p w14:paraId="38125958" w14:textId="77777777" w:rsidR="00A575BC" w:rsidRPr="00A575BC" w:rsidRDefault="00A575BC" w:rsidP="00851DD1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Does the patient wish to discuss fertility preservation?  </w:t>
            </w:r>
          </w:p>
        </w:tc>
        <w:tc>
          <w:tcPr>
            <w:tcW w:w="444" w:type="dxa"/>
            <w:shd w:val="clear" w:color="auto" w:fill="auto"/>
          </w:tcPr>
          <w:p w14:paraId="32FA4A5A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14:paraId="4703402D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14:paraId="62C1E440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4" w:type="dxa"/>
            <w:shd w:val="clear" w:color="auto" w:fill="auto"/>
          </w:tcPr>
          <w:p w14:paraId="435E464A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575BC" w:rsidRPr="00C62FB5" w14:paraId="6378C00F" w14:textId="77777777" w:rsidTr="00D95239">
        <w:tc>
          <w:tcPr>
            <w:tcW w:w="4027" w:type="dxa"/>
            <w:shd w:val="clear" w:color="auto" w:fill="auto"/>
          </w:tcPr>
          <w:p w14:paraId="376A652F" w14:textId="77777777" w:rsidR="00A575BC" w:rsidRPr="00A575BC" w:rsidRDefault="00A575BC" w:rsidP="00851DD1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Has the patient any existing fertility issues/concerns?  </w:t>
            </w:r>
          </w:p>
        </w:tc>
        <w:tc>
          <w:tcPr>
            <w:tcW w:w="444" w:type="dxa"/>
            <w:shd w:val="clear" w:color="auto" w:fill="auto"/>
          </w:tcPr>
          <w:p w14:paraId="07B8904C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14:paraId="4E846D61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14:paraId="4964FDCD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4" w:type="dxa"/>
            <w:shd w:val="clear" w:color="auto" w:fill="auto"/>
          </w:tcPr>
          <w:p w14:paraId="426979F7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575BC" w:rsidRPr="00C62FB5" w14:paraId="0A8AD25B" w14:textId="77777777" w:rsidTr="00D95239">
        <w:tc>
          <w:tcPr>
            <w:tcW w:w="4027" w:type="dxa"/>
            <w:shd w:val="clear" w:color="auto" w:fill="auto"/>
          </w:tcPr>
          <w:p w14:paraId="2A6CFCA8" w14:textId="77777777" w:rsidR="00A575BC" w:rsidRPr="00A575BC" w:rsidRDefault="00A575BC" w:rsidP="00C7722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Fertility clinic referrals sent</w:t>
            </w:r>
            <w:r w:rsidR="00810869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44" w:type="dxa"/>
            <w:shd w:val="clear" w:color="auto" w:fill="auto"/>
          </w:tcPr>
          <w:p w14:paraId="32258084" w14:textId="77777777" w:rsidR="00A575BC" w:rsidRPr="00A575BC" w:rsidRDefault="00A575BC" w:rsidP="00C7722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14:paraId="63C0065E" w14:textId="77777777" w:rsidR="00A575BC" w:rsidRPr="00A575BC" w:rsidRDefault="00A575BC" w:rsidP="00C7722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14:paraId="58C129C0" w14:textId="77777777" w:rsidR="00A575BC" w:rsidRPr="00A575BC" w:rsidRDefault="00A575BC" w:rsidP="00C7722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4" w:type="dxa"/>
            <w:shd w:val="clear" w:color="auto" w:fill="auto"/>
          </w:tcPr>
          <w:p w14:paraId="056B9048" w14:textId="77777777" w:rsidR="00A575BC" w:rsidRPr="00A575BC" w:rsidRDefault="00A575BC" w:rsidP="00C7722D">
            <w:pPr>
              <w:rPr>
                <w:rFonts w:cs="Arial"/>
                <w:sz w:val="16"/>
                <w:szCs w:val="16"/>
              </w:rPr>
            </w:pPr>
            <w:r w:rsidRPr="00A575BC">
              <w:rPr>
                <w:rFonts w:cs="Arial"/>
                <w:sz w:val="16"/>
                <w:szCs w:val="16"/>
              </w:rPr>
              <w:t xml:space="preserve">Date: </w:t>
            </w:r>
          </w:p>
        </w:tc>
      </w:tr>
      <w:tr w:rsidR="00A575BC" w:rsidRPr="00C62FB5" w14:paraId="31BA06DF" w14:textId="77777777" w:rsidTr="00D95239">
        <w:tc>
          <w:tcPr>
            <w:tcW w:w="4027" w:type="dxa"/>
            <w:shd w:val="clear" w:color="auto" w:fill="auto"/>
          </w:tcPr>
          <w:p w14:paraId="0AB4A961" w14:textId="77777777" w:rsidR="00A575BC" w:rsidRPr="00C62FB5" w:rsidRDefault="00810869" w:rsidP="00851DD1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Virology bloods taken for the National Virus Reference Laboratory?  </w:t>
            </w:r>
          </w:p>
        </w:tc>
        <w:tc>
          <w:tcPr>
            <w:tcW w:w="444" w:type="dxa"/>
            <w:shd w:val="clear" w:color="auto" w:fill="auto"/>
          </w:tcPr>
          <w:p w14:paraId="4FD2AA2E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14:paraId="5FD78C89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14:paraId="6B375E33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4" w:type="dxa"/>
            <w:shd w:val="clear" w:color="auto" w:fill="auto"/>
          </w:tcPr>
          <w:p w14:paraId="4625C316" w14:textId="77777777" w:rsidR="00A575BC" w:rsidRPr="00A575BC" w:rsidRDefault="00A575BC" w:rsidP="00851DD1">
            <w:pPr>
              <w:rPr>
                <w:rFonts w:cs="Arial"/>
                <w:sz w:val="16"/>
                <w:szCs w:val="16"/>
              </w:rPr>
            </w:pPr>
          </w:p>
        </w:tc>
      </w:tr>
      <w:tr w:rsidR="00A575BC" w:rsidRPr="00C62FB5" w14:paraId="27EF5DBF" w14:textId="77777777" w:rsidTr="00D95239">
        <w:tc>
          <w:tcPr>
            <w:tcW w:w="4027" w:type="dxa"/>
            <w:shd w:val="clear" w:color="auto" w:fill="auto"/>
          </w:tcPr>
          <w:p w14:paraId="48A677B9" w14:textId="77777777" w:rsidR="00A575BC" w:rsidRPr="00C62FB5" w:rsidRDefault="00810869" w:rsidP="00851DD1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Written information given on egg/embryo freezing/sperm banking?    </w:t>
            </w:r>
          </w:p>
        </w:tc>
        <w:tc>
          <w:tcPr>
            <w:tcW w:w="444" w:type="dxa"/>
            <w:shd w:val="clear" w:color="auto" w:fill="auto"/>
          </w:tcPr>
          <w:p w14:paraId="354BBE76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14:paraId="35D68EEF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14:paraId="0336270B" w14:textId="77777777" w:rsidR="00A575BC" w:rsidRPr="00A575BC" w:rsidRDefault="00A575BC" w:rsidP="00851DD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4" w:type="dxa"/>
            <w:shd w:val="clear" w:color="auto" w:fill="auto"/>
          </w:tcPr>
          <w:p w14:paraId="4F8477A9" w14:textId="77777777" w:rsidR="00A575BC" w:rsidRPr="00A575BC" w:rsidRDefault="00A575BC" w:rsidP="00851DD1">
            <w:pPr>
              <w:rPr>
                <w:rFonts w:cs="Arial"/>
                <w:sz w:val="16"/>
                <w:szCs w:val="16"/>
              </w:rPr>
            </w:pPr>
          </w:p>
        </w:tc>
      </w:tr>
      <w:tr w:rsidR="00C7722D" w:rsidRPr="00C62FB5" w14:paraId="16763F97" w14:textId="77777777" w:rsidTr="00D95239">
        <w:tc>
          <w:tcPr>
            <w:tcW w:w="9016" w:type="dxa"/>
            <w:gridSpan w:val="5"/>
          </w:tcPr>
          <w:p w14:paraId="24EC4094" w14:textId="77777777" w:rsidR="00C7722D" w:rsidRPr="00C62FB5" w:rsidRDefault="00C7722D" w:rsidP="00C7722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Information given</w:t>
            </w:r>
          </w:p>
        </w:tc>
      </w:tr>
      <w:tr w:rsidR="00C7722D" w:rsidRPr="00C62FB5" w14:paraId="27C6F246" w14:textId="77777777" w:rsidTr="00D95239">
        <w:tc>
          <w:tcPr>
            <w:tcW w:w="9016" w:type="dxa"/>
            <w:gridSpan w:val="5"/>
          </w:tcPr>
          <w:p w14:paraId="517244D1" w14:textId="77777777" w:rsidR="00C7722D" w:rsidRPr="00C62FB5" w:rsidRDefault="00C7722D" w:rsidP="00C7722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C7722D" w:rsidRPr="00C62FB5" w14:paraId="115A1CC3" w14:textId="77777777" w:rsidTr="00D95239">
        <w:tc>
          <w:tcPr>
            <w:tcW w:w="9016" w:type="dxa"/>
            <w:gridSpan w:val="5"/>
          </w:tcPr>
          <w:p w14:paraId="164933EF" w14:textId="77777777" w:rsidR="00C7722D" w:rsidRPr="00C62FB5" w:rsidRDefault="00C7722D" w:rsidP="00C7722D">
            <w:pPr>
              <w:rPr>
                <w:b/>
                <w:color w:val="FF0000"/>
              </w:rPr>
            </w:pPr>
          </w:p>
        </w:tc>
      </w:tr>
    </w:tbl>
    <w:p w14:paraId="72AF9B59" w14:textId="77777777" w:rsidR="00932B86" w:rsidRPr="00C62FB5" w:rsidRDefault="00932B86" w:rsidP="002B06FC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490"/>
        <w:gridCol w:w="449"/>
        <w:gridCol w:w="488"/>
        <w:gridCol w:w="4451"/>
      </w:tblGrid>
      <w:tr w:rsidR="00E66EAB" w:rsidRPr="00C62FB5" w14:paraId="2E6DDC7E" w14:textId="77777777" w:rsidTr="0093553D">
        <w:tc>
          <w:tcPr>
            <w:tcW w:w="9242" w:type="dxa"/>
            <w:gridSpan w:val="5"/>
            <w:shd w:val="clear" w:color="auto" w:fill="BFBFBF" w:themeFill="background1" w:themeFillShade="BF"/>
          </w:tcPr>
          <w:p w14:paraId="55E78889" w14:textId="77777777" w:rsidR="00E66EAB" w:rsidRPr="00C62FB5" w:rsidRDefault="00E66EAB" w:rsidP="00E4044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Venous Access</w:t>
            </w:r>
            <w:r w:rsidR="00DA009C" w:rsidRPr="00C62FB5">
              <w:rPr>
                <w:rFonts w:cs="Arial"/>
                <w:b/>
                <w:sz w:val="22"/>
                <w:szCs w:val="22"/>
              </w:rPr>
              <w:t xml:space="preserve"> Assessment</w:t>
            </w:r>
          </w:p>
        </w:tc>
      </w:tr>
      <w:tr w:rsidR="00993BC7" w:rsidRPr="00C62FB5" w14:paraId="5BE7AC0B" w14:textId="77777777" w:rsidTr="00E66EAB">
        <w:tc>
          <w:tcPr>
            <w:tcW w:w="9242" w:type="dxa"/>
            <w:gridSpan w:val="5"/>
          </w:tcPr>
          <w:p w14:paraId="47B096C1" w14:textId="77777777" w:rsidR="00993BC7" w:rsidRPr="00C62FB5" w:rsidRDefault="00993BC7" w:rsidP="00E66E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Does the patient have a CVAD in place? 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5C9440CE" w14:textId="77777777" w:rsidR="00993BC7" w:rsidRPr="00C62FB5" w:rsidRDefault="00993BC7" w:rsidP="00E66E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If yes, when was it inserted: </w:t>
            </w:r>
          </w:p>
          <w:p w14:paraId="3E86FEBF" w14:textId="77777777" w:rsidR="00993BC7" w:rsidRPr="00C62FB5" w:rsidRDefault="00993BC7" w:rsidP="00E66E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Where was it inserted: </w:t>
            </w:r>
          </w:p>
        </w:tc>
      </w:tr>
      <w:tr w:rsidR="00E66EAB" w:rsidRPr="00C62FB5" w14:paraId="707FADA6" w14:textId="77777777" w:rsidTr="00E66EAB">
        <w:tc>
          <w:tcPr>
            <w:tcW w:w="9242" w:type="dxa"/>
            <w:gridSpan w:val="5"/>
          </w:tcPr>
          <w:p w14:paraId="61C006D9" w14:textId="77777777" w:rsidR="00E66EAB" w:rsidRPr="00C62FB5" w:rsidRDefault="00E66EAB" w:rsidP="00E66E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Is a CVAD indicated for any of the following reasons</w:t>
            </w:r>
            <w:r w:rsidRPr="00C62FB5">
              <w:rPr>
                <w:rFonts w:cs="Arial"/>
                <w:sz w:val="20"/>
                <w:szCs w:val="20"/>
              </w:rPr>
              <w:t>:</w:t>
            </w:r>
          </w:p>
          <w:p w14:paraId="1ED39F68" w14:textId="77777777" w:rsidR="00B5302A" w:rsidRPr="00C62FB5" w:rsidRDefault="00A43392" w:rsidP="00E66E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Drug requirement</w:t>
            </w:r>
            <w:r w:rsidR="00E66EAB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B5302A" w:rsidRPr="00C62FB5">
              <w:rPr>
                <w:rFonts w:cs="Arial"/>
                <w:sz w:val="20"/>
                <w:szCs w:val="20"/>
              </w:rPr>
              <w:t xml:space="preserve">   </w:t>
            </w:r>
            <w:r w:rsidR="00932B86" w:rsidRPr="00C62FB5">
              <w:rPr>
                <w:rFonts w:cs="Arial"/>
                <w:sz w:val="20"/>
                <w:szCs w:val="20"/>
              </w:rPr>
              <w:t xml:space="preserve"> </w:t>
            </w:r>
            <w:r w:rsidR="00B5302A" w:rsidRPr="00C62FB5">
              <w:rPr>
                <w:rFonts w:cs="Arial"/>
                <w:sz w:val="20"/>
                <w:szCs w:val="20"/>
              </w:rPr>
              <w:t>Poor peripheral venous access</w:t>
            </w:r>
            <w:r w:rsidR="00E66EAB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B5302A" w:rsidRPr="00C62FB5">
              <w:rPr>
                <w:rFonts w:cs="Arial"/>
                <w:sz w:val="20"/>
                <w:szCs w:val="20"/>
              </w:rPr>
              <w:t xml:space="preserve">   </w:t>
            </w:r>
            <w:r w:rsidR="00932B86" w:rsidRPr="00C62FB5">
              <w:rPr>
                <w:rFonts w:cs="Arial"/>
                <w:sz w:val="20"/>
                <w:szCs w:val="20"/>
              </w:rPr>
              <w:t xml:space="preserve"> </w:t>
            </w:r>
            <w:r w:rsidR="00E66EAB" w:rsidRPr="00C62FB5">
              <w:rPr>
                <w:rFonts w:cs="Arial"/>
                <w:sz w:val="20"/>
                <w:szCs w:val="20"/>
              </w:rPr>
              <w:t>Needle phobia</w:t>
            </w:r>
            <w:r w:rsidR="00B5302A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E66EAB" w:rsidRPr="00C62FB5">
              <w:rPr>
                <w:rFonts w:cs="Arial"/>
                <w:sz w:val="20"/>
                <w:szCs w:val="20"/>
              </w:rPr>
              <w:t xml:space="preserve">  </w:t>
            </w:r>
            <w:r w:rsidR="00932B86" w:rsidRPr="00C62FB5">
              <w:rPr>
                <w:rFonts w:cs="Arial"/>
                <w:sz w:val="20"/>
                <w:szCs w:val="20"/>
              </w:rPr>
              <w:t xml:space="preserve">  </w:t>
            </w:r>
            <w:r w:rsidRPr="00C62FB5">
              <w:rPr>
                <w:rFonts w:cs="Arial"/>
                <w:sz w:val="20"/>
                <w:szCs w:val="20"/>
              </w:rPr>
              <w:t>Lymphodema</w:t>
            </w:r>
            <w:r w:rsidR="00B5302A"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379713D3" w14:textId="77777777" w:rsidR="00E66EAB" w:rsidRPr="00C62FB5" w:rsidRDefault="00E66EAB" w:rsidP="00E66E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Bilateral mastectomy</w:t>
            </w:r>
            <w:r w:rsidR="00932B86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</w:t>
            </w:r>
            <w:r w:rsidRPr="00C62FB5">
              <w:rPr>
                <w:rFonts w:cs="Arial"/>
                <w:b/>
                <w:sz w:val="20"/>
                <w:szCs w:val="20"/>
              </w:rPr>
              <w:t>Other:</w:t>
            </w:r>
          </w:p>
          <w:p w14:paraId="39E06496" w14:textId="77777777" w:rsidR="00E66EAB" w:rsidRPr="00C62FB5" w:rsidRDefault="00E66EAB" w:rsidP="00E66EAB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3F48D6ED" w14:textId="77777777" w:rsidTr="00B320F5">
        <w:tc>
          <w:tcPr>
            <w:tcW w:w="9242" w:type="dxa"/>
            <w:gridSpan w:val="5"/>
            <w:shd w:val="clear" w:color="auto" w:fill="D9D9D9" w:themeFill="background1" w:themeFillShade="D9"/>
          </w:tcPr>
          <w:p w14:paraId="6D35AD5E" w14:textId="77777777" w:rsidR="00D44949" w:rsidRPr="00C62FB5" w:rsidRDefault="00D44949" w:rsidP="00E4044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Type of CVAD</w:t>
            </w:r>
          </w:p>
        </w:tc>
      </w:tr>
      <w:tr w:rsidR="00D44949" w:rsidRPr="00C62FB5" w14:paraId="474BF40D" w14:textId="77777777" w:rsidTr="00E66EAB">
        <w:tc>
          <w:tcPr>
            <w:tcW w:w="9242" w:type="dxa"/>
            <w:gridSpan w:val="5"/>
          </w:tcPr>
          <w:p w14:paraId="686A0B9A" w14:textId="77777777" w:rsidR="00D44949" w:rsidRPr="00C62FB5" w:rsidRDefault="00D44949" w:rsidP="00932B86">
            <w:r w:rsidRPr="00C62FB5">
              <w:rPr>
                <w:rFonts w:cs="Arial"/>
                <w:sz w:val="20"/>
                <w:szCs w:val="20"/>
              </w:rPr>
              <w:t>PICC</w:t>
            </w:r>
            <w:r w:rsidR="00932B86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</w:t>
            </w:r>
            <w:r w:rsidR="00F223D9" w:rsidRPr="00C62FB5">
              <w:rPr>
                <w:rFonts w:cs="Arial"/>
                <w:sz w:val="20"/>
                <w:szCs w:val="20"/>
              </w:rPr>
              <w:t>Portocath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932B86" w:rsidRPr="00C62FB5">
              <w:rPr>
                <w:rFonts w:cs="Arial"/>
                <w:sz w:val="20"/>
                <w:szCs w:val="20"/>
              </w:rPr>
              <w:t xml:space="preserve">  </w:t>
            </w:r>
            <w:r w:rsidR="00F223D9" w:rsidRPr="00C62FB5">
              <w:rPr>
                <w:rFonts w:cs="Arial"/>
                <w:sz w:val="20"/>
                <w:szCs w:val="20"/>
              </w:rPr>
              <w:t>Hickman</w:t>
            </w:r>
            <w:r w:rsidR="00932B86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Other</w:t>
            </w:r>
            <w:r w:rsidRPr="00C62FB5">
              <w:t>:</w:t>
            </w:r>
          </w:p>
        </w:tc>
      </w:tr>
      <w:tr w:rsidR="00E66EAB" w:rsidRPr="00C62FB5" w14:paraId="3DE6FB16" w14:textId="77777777" w:rsidTr="00B320F5">
        <w:tc>
          <w:tcPr>
            <w:tcW w:w="9242" w:type="dxa"/>
            <w:gridSpan w:val="5"/>
            <w:shd w:val="clear" w:color="auto" w:fill="D9D9D9" w:themeFill="background1" w:themeFillShade="D9"/>
          </w:tcPr>
          <w:p w14:paraId="47DE8026" w14:textId="77777777" w:rsidR="00E66EAB" w:rsidRPr="00C62FB5" w:rsidRDefault="00E66EAB" w:rsidP="00E4044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Line Insertion</w:t>
            </w:r>
            <w:r w:rsidR="00656B55" w:rsidRPr="00C62FB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56B55" w:rsidRPr="00094F49">
              <w:rPr>
                <w:rFonts w:cs="Arial"/>
                <w:b/>
                <w:sz w:val="20"/>
                <w:szCs w:val="20"/>
              </w:rPr>
              <w:t>Organisation</w:t>
            </w:r>
          </w:p>
        </w:tc>
      </w:tr>
      <w:tr w:rsidR="00724E3F" w:rsidRPr="00C62FB5" w14:paraId="38A85939" w14:textId="77777777" w:rsidTr="00B320F5">
        <w:tc>
          <w:tcPr>
            <w:tcW w:w="3210" w:type="dxa"/>
            <w:shd w:val="clear" w:color="auto" w:fill="D9D9D9" w:themeFill="background1" w:themeFillShade="D9"/>
          </w:tcPr>
          <w:p w14:paraId="613B4731" w14:textId="77777777" w:rsidR="00724E3F" w:rsidRPr="00C62FB5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3A271897" w14:textId="77777777" w:rsidR="00724E3F" w:rsidRPr="00724E3F" w:rsidRDefault="00724E3F" w:rsidP="00E66EAB">
            <w:pPr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451" w:type="dxa"/>
            <w:shd w:val="clear" w:color="auto" w:fill="D9D9D9" w:themeFill="background1" w:themeFillShade="D9"/>
          </w:tcPr>
          <w:p w14:paraId="08E72104" w14:textId="77777777" w:rsidR="00724E3F" w:rsidRPr="00724E3F" w:rsidRDefault="00724E3F" w:rsidP="00E66EAB">
            <w:pPr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25EA46DC" w14:textId="77777777" w:rsidR="00724E3F" w:rsidRPr="00724E3F" w:rsidRDefault="00724E3F" w:rsidP="00E66EAB">
            <w:pPr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NA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27AD2670" w14:textId="77777777" w:rsidR="00724E3F" w:rsidRPr="00724E3F" w:rsidRDefault="00724E3F" w:rsidP="00E66EAB">
            <w:pPr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724E3F" w:rsidRPr="00C62FB5" w14:paraId="13A14565" w14:textId="77777777" w:rsidTr="00DC2663">
        <w:tc>
          <w:tcPr>
            <w:tcW w:w="3210" w:type="dxa"/>
          </w:tcPr>
          <w:p w14:paraId="2D73C4F0" w14:textId="77777777" w:rsidR="00724E3F" w:rsidRPr="00C62FB5" w:rsidRDefault="00724E3F" w:rsidP="00DC2663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Insertion appointment booked  </w:t>
            </w:r>
          </w:p>
        </w:tc>
        <w:tc>
          <w:tcPr>
            <w:tcW w:w="492" w:type="dxa"/>
          </w:tcPr>
          <w:p w14:paraId="4D56EDE0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1AF0772E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dxa"/>
          </w:tcPr>
          <w:p w14:paraId="1618DA28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5275FE15" w14:textId="77777777" w:rsidR="00724E3F" w:rsidRPr="003A77C0" w:rsidRDefault="00724E3F" w:rsidP="00DC2663">
            <w:pPr>
              <w:rPr>
                <w:rFonts w:cs="Arial"/>
                <w:sz w:val="16"/>
                <w:szCs w:val="16"/>
              </w:rPr>
            </w:pPr>
            <w:r w:rsidRPr="003A77C0">
              <w:rPr>
                <w:rFonts w:cs="Arial"/>
                <w:sz w:val="16"/>
                <w:szCs w:val="16"/>
              </w:rPr>
              <w:t>Date:                                    Time:</w:t>
            </w:r>
          </w:p>
        </w:tc>
      </w:tr>
      <w:tr w:rsidR="00724E3F" w:rsidRPr="00C62FB5" w14:paraId="5B4790CF" w14:textId="77777777" w:rsidTr="00DC2663">
        <w:tc>
          <w:tcPr>
            <w:tcW w:w="3210" w:type="dxa"/>
          </w:tcPr>
          <w:p w14:paraId="2CEFFE65" w14:textId="77777777" w:rsidR="00724E3F" w:rsidRPr="00C62FB5" w:rsidRDefault="00724E3F" w:rsidP="00DC2663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Pre insertion bloods ordered/taken</w:t>
            </w:r>
          </w:p>
        </w:tc>
        <w:tc>
          <w:tcPr>
            <w:tcW w:w="492" w:type="dxa"/>
          </w:tcPr>
          <w:p w14:paraId="0DFF4635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153506BE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dxa"/>
          </w:tcPr>
          <w:p w14:paraId="2E50764D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5FD72231" w14:textId="77777777" w:rsidR="00724E3F" w:rsidRPr="003A77C0" w:rsidRDefault="00724E3F" w:rsidP="00DC2663">
            <w:pPr>
              <w:rPr>
                <w:rFonts w:cs="Arial"/>
                <w:sz w:val="16"/>
                <w:szCs w:val="16"/>
              </w:rPr>
            </w:pPr>
          </w:p>
        </w:tc>
      </w:tr>
      <w:tr w:rsidR="00724E3F" w:rsidRPr="00C62FB5" w14:paraId="0E571FD0" w14:textId="77777777" w:rsidTr="00DC2663">
        <w:tc>
          <w:tcPr>
            <w:tcW w:w="3210" w:type="dxa"/>
          </w:tcPr>
          <w:p w14:paraId="638B3B53" w14:textId="77777777" w:rsidR="00724E3F" w:rsidRPr="00C62FB5" w:rsidRDefault="00724E3F" w:rsidP="00DC2663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Advised to fast from </w:t>
            </w:r>
            <w:r w:rsidRPr="00C62FB5">
              <w:rPr>
                <w:rFonts w:cs="Arial"/>
                <w:color w:val="FF0000"/>
                <w:sz w:val="20"/>
                <w:szCs w:val="20"/>
              </w:rPr>
              <w:t>X</w:t>
            </w:r>
            <w:r w:rsidRPr="00C62FB5">
              <w:rPr>
                <w:rFonts w:cs="Arial"/>
                <w:sz w:val="20"/>
                <w:szCs w:val="20"/>
              </w:rPr>
              <w:t xml:space="preserve"> am morning of insertion</w:t>
            </w:r>
          </w:p>
        </w:tc>
        <w:tc>
          <w:tcPr>
            <w:tcW w:w="492" w:type="dxa"/>
          </w:tcPr>
          <w:p w14:paraId="6F6FCF18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2F68B3CC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dxa"/>
          </w:tcPr>
          <w:p w14:paraId="5EC6581F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7A2F943F" w14:textId="77777777" w:rsidR="00724E3F" w:rsidRPr="003A77C0" w:rsidRDefault="00724E3F" w:rsidP="00DC2663">
            <w:pPr>
              <w:rPr>
                <w:rFonts w:cs="Arial"/>
                <w:sz w:val="16"/>
                <w:szCs w:val="16"/>
              </w:rPr>
            </w:pPr>
          </w:p>
        </w:tc>
      </w:tr>
      <w:tr w:rsidR="00724E3F" w:rsidRPr="00C62FB5" w14:paraId="13CDFE9C" w14:textId="77777777" w:rsidTr="00DC2663">
        <w:tc>
          <w:tcPr>
            <w:tcW w:w="3210" w:type="dxa"/>
          </w:tcPr>
          <w:p w14:paraId="3F6C29D5" w14:textId="77777777" w:rsidR="00724E3F" w:rsidRPr="00C62FB5" w:rsidRDefault="00724E3F" w:rsidP="00DC2663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Information leaflet given</w:t>
            </w:r>
          </w:p>
        </w:tc>
        <w:tc>
          <w:tcPr>
            <w:tcW w:w="492" w:type="dxa"/>
          </w:tcPr>
          <w:p w14:paraId="338D9DDB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5AEDAD5A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dxa"/>
          </w:tcPr>
          <w:p w14:paraId="6B204AE1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50E59D3D" w14:textId="77777777" w:rsidR="00724E3F" w:rsidRPr="003A77C0" w:rsidRDefault="00724E3F" w:rsidP="00DC2663">
            <w:pPr>
              <w:rPr>
                <w:rFonts w:cs="Arial"/>
                <w:sz w:val="16"/>
                <w:szCs w:val="16"/>
              </w:rPr>
            </w:pPr>
          </w:p>
        </w:tc>
      </w:tr>
      <w:tr w:rsidR="00724E3F" w:rsidRPr="00C62FB5" w14:paraId="3A969151" w14:textId="77777777" w:rsidTr="00DC2663">
        <w:tc>
          <w:tcPr>
            <w:tcW w:w="3210" w:type="dxa"/>
          </w:tcPr>
          <w:p w14:paraId="60AD6B28" w14:textId="77777777" w:rsidR="00724E3F" w:rsidRPr="00C62FB5" w:rsidRDefault="00724E3F" w:rsidP="00DC2663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Coagulation issues</w:t>
            </w:r>
          </w:p>
        </w:tc>
        <w:tc>
          <w:tcPr>
            <w:tcW w:w="492" w:type="dxa"/>
          </w:tcPr>
          <w:p w14:paraId="77F4B81E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024847E5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dxa"/>
          </w:tcPr>
          <w:p w14:paraId="29FACC5F" w14:textId="77777777" w:rsidR="00724E3F" w:rsidRDefault="00724E3F" w:rsidP="00DC26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157F2A7D" w14:textId="77777777" w:rsidR="00724E3F" w:rsidRPr="003A77C0" w:rsidRDefault="00724E3F" w:rsidP="00DC2663">
            <w:pPr>
              <w:rPr>
                <w:rFonts w:cs="Arial"/>
                <w:sz w:val="16"/>
                <w:szCs w:val="16"/>
              </w:rPr>
            </w:pPr>
            <w:r w:rsidRPr="003A77C0">
              <w:rPr>
                <w:rFonts w:cs="Arial"/>
                <w:sz w:val="16"/>
                <w:szCs w:val="16"/>
              </w:rPr>
              <w:t xml:space="preserve">Details: </w:t>
            </w:r>
          </w:p>
          <w:p w14:paraId="4A8DBCF3" w14:textId="77777777" w:rsidR="00724E3F" w:rsidRPr="003A77C0" w:rsidRDefault="00724E3F" w:rsidP="00DC2663">
            <w:pPr>
              <w:rPr>
                <w:rFonts w:cs="Arial"/>
                <w:sz w:val="16"/>
                <w:szCs w:val="16"/>
              </w:rPr>
            </w:pPr>
            <w:r w:rsidRPr="003A77C0">
              <w:rPr>
                <w:rFonts w:cs="Arial"/>
                <w:sz w:val="16"/>
                <w:szCs w:val="16"/>
              </w:rPr>
              <w:t>Actions taken and advice given:</w:t>
            </w:r>
          </w:p>
        </w:tc>
      </w:tr>
      <w:tr w:rsidR="00724E3F" w:rsidRPr="00C62FB5" w14:paraId="3281891D" w14:textId="77777777" w:rsidTr="00724E3F">
        <w:tc>
          <w:tcPr>
            <w:tcW w:w="3210" w:type="dxa"/>
          </w:tcPr>
          <w:p w14:paraId="3D519E80" w14:textId="77777777" w:rsidR="00724E3F" w:rsidRPr="00C62FB5" w:rsidRDefault="00724E3F" w:rsidP="00E66E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Consent form signed    </w:t>
            </w:r>
          </w:p>
        </w:tc>
        <w:tc>
          <w:tcPr>
            <w:tcW w:w="492" w:type="dxa"/>
          </w:tcPr>
          <w:p w14:paraId="7F3A78AD" w14:textId="77777777" w:rsidR="00724E3F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01347F6F" w14:textId="77777777" w:rsidR="00724E3F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dxa"/>
          </w:tcPr>
          <w:p w14:paraId="56097F18" w14:textId="77777777" w:rsidR="00724E3F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455D9748" w14:textId="77777777" w:rsidR="00724E3F" w:rsidRPr="003A77C0" w:rsidRDefault="00724E3F" w:rsidP="00E66EAB">
            <w:pPr>
              <w:rPr>
                <w:rFonts w:cs="Arial"/>
                <w:sz w:val="16"/>
                <w:szCs w:val="16"/>
              </w:rPr>
            </w:pPr>
          </w:p>
        </w:tc>
      </w:tr>
      <w:tr w:rsidR="00724E3F" w:rsidRPr="00C62FB5" w14:paraId="565A5DE4" w14:textId="77777777" w:rsidTr="00724E3F">
        <w:tc>
          <w:tcPr>
            <w:tcW w:w="3210" w:type="dxa"/>
          </w:tcPr>
          <w:p w14:paraId="2E75DCDA" w14:textId="77777777" w:rsidR="00724E3F" w:rsidRPr="00C62FB5" w:rsidRDefault="00724E3F" w:rsidP="00E66E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Are any investigations required pre insertion?</w:t>
            </w:r>
          </w:p>
        </w:tc>
        <w:tc>
          <w:tcPr>
            <w:tcW w:w="492" w:type="dxa"/>
          </w:tcPr>
          <w:p w14:paraId="7AA65D53" w14:textId="77777777" w:rsidR="00724E3F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5B5739F4" w14:textId="77777777" w:rsidR="00724E3F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dxa"/>
          </w:tcPr>
          <w:p w14:paraId="3C5728C5" w14:textId="77777777" w:rsidR="00724E3F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76C3F351" w14:textId="77777777" w:rsidR="00724E3F" w:rsidRPr="003A77C0" w:rsidRDefault="00724E3F" w:rsidP="00E66EAB">
            <w:pPr>
              <w:rPr>
                <w:rFonts w:cs="Arial"/>
                <w:sz w:val="16"/>
                <w:szCs w:val="16"/>
              </w:rPr>
            </w:pPr>
          </w:p>
        </w:tc>
      </w:tr>
      <w:tr w:rsidR="00724E3F" w:rsidRPr="00C62FB5" w14:paraId="126E86D8" w14:textId="77777777" w:rsidTr="00724E3F">
        <w:tc>
          <w:tcPr>
            <w:tcW w:w="3210" w:type="dxa"/>
          </w:tcPr>
          <w:p w14:paraId="63D0CA38" w14:textId="77777777" w:rsidR="00724E3F" w:rsidRPr="00C62FB5" w:rsidRDefault="00724E3F" w:rsidP="00E66EAB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Are investigations booked?</w:t>
            </w:r>
          </w:p>
        </w:tc>
        <w:tc>
          <w:tcPr>
            <w:tcW w:w="492" w:type="dxa"/>
          </w:tcPr>
          <w:p w14:paraId="5BEAB0BE" w14:textId="77777777" w:rsidR="00724E3F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558B402A" w14:textId="77777777" w:rsidR="00724E3F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dxa"/>
          </w:tcPr>
          <w:p w14:paraId="5A296E9D" w14:textId="77777777" w:rsidR="00724E3F" w:rsidRDefault="00724E3F" w:rsidP="00E66E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02855155" w14:textId="77777777" w:rsidR="00724E3F" w:rsidRPr="003A77C0" w:rsidRDefault="00724E3F" w:rsidP="00E66EAB">
            <w:pPr>
              <w:rPr>
                <w:rFonts w:cs="Arial"/>
                <w:sz w:val="16"/>
                <w:szCs w:val="16"/>
              </w:rPr>
            </w:pPr>
            <w:r w:rsidRPr="003A77C0">
              <w:rPr>
                <w:rFonts w:cs="Arial"/>
                <w:sz w:val="16"/>
                <w:szCs w:val="16"/>
              </w:rPr>
              <w:t>Details:</w:t>
            </w:r>
          </w:p>
          <w:p w14:paraId="4F8DEA9E" w14:textId="77777777" w:rsidR="00724E3F" w:rsidRPr="003A77C0" w:rsidRDefault="00724E3F" w:rsidP="00E66EA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537D5F9" w14:textId="77777777" w:rsidR="00AD6060" w:rsidRPr="00C62FB5" w:rsidRDefault="00AD6060" w:rsidP="002B06FC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10"/>
        <w:gridCol w:w="813"/>
        <w:gridCol w:w="24"/>
        <w:gridCol w:w="789"/>
        <w:gridCol w:w="5386"/>
      </w:tblGrid>
      <w:tr w:rsidR="00617EC6" w:rsidRPr="00C62FB5" w14:paraId="445326F1" w14:textId="77777777" w:rsidTr="0093553D">
        <w:tc>
          <w:tcPr>
            <w:tcW w:w="9322" w:type="dxa"/>
            <w:gridSpan w:val="5"/>
            <w:shd w:val="clear" w:color="auto" w:fill="BFBFBF" w:themeFill="background1" w:themeFillShade="BF"/>
          </w:tcPr>
          <w:p w14:paraId="3A189291" w14:textId="77777777" w:rsidR="00E1579E" w:rsidRPr="00C62FB5" w:rsidRDefault="00DC2663" w:rsidP="00C863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Pre-</w:t>
            </w:r>
            <w:r w:rsidR="00814B6E" w:rsidRPr="00C62FB5">
              <w:rPr>
                <w:rFonts w:cs="Arial"/>
                <w:b/>
                <w:sz w:val="22"/>
                <w:szCs w:val="22"/>
              </w:rPr>
              <w:t xml:space="preserve">treatment </w:t>
            </w:r>
            <w:r w:rsidR="00617EC6" w:rsidRPr="00C62FB5">
              <w:rPr>
                <w:rFonts w:cs="Arial"/>
                <w:b/>
                <w:sz w:val="22"/>
                <w:szCs w:val="22"/>
              </w:rPr>
              <w:t>Investi</w:t>
            </w:r>
            <w:r w:rsidR="00CB36CD" w:rsidRPr="00C62FB5">
              <w:rPr>
                <w:rFonts w:cs="Arial"/>
                <w:b/>
                <w:sz w:val="22"/>
                <w:szCs w:val="22"/>
              </w:rPr>
              <w:t>gations</w:t>
            </w:r>
          </w:p>
          <w:p w14:paraId="5BBB87BC" w14:textId="77777777" w:rsidR="00617EC6" w:rsidRPr="00E4044D" w:rsidRDefault="00CB36CD" w:rsidP="00E4044D">
            <w:pPr>
              <w:jc w:val="center"/>
              <w:rPr>
                <w:rFonts w:cs="Arial"/>
                <w:sz w:val="20"/>
                <w:szCs w:val="20"/>
              </w:rPr>
            </w:pPr>
            <w:r w:rsidRPr="00E4044D">
              <w:rPr>
                <w:rFonts w:cs="Arial"/>
                <w:sz w:val="20"/>
                <w:szCs w:val="20"/>
              </w:rPr>
              <w:t>(e.g. CT,MRI,PET,CXR</w:t>
            </w:r>
            <w:r w:rsidR="00E1579E" w:rsidRPr="00E4044D">
              <w:rPr>
                <w:rFonts w:cs="Arial"/>
                <w:sz w:val="20"/>
                <w:szCs w:val="20"/>
              </w:rPr>
              <w:t xml:space="preserve">, ECG, ECHO, MUGA SCAN, cardiac MR, PFTs, Audiogram </w:t>
            </w:r>
            <w:r w:rsidR="00617EC6" w:rsidRPr="00E4044D">
              <w:rPr>
                <w:rFonts w:cs="Arial"/>
                <w:sz w:val="20"/>
                <w:szCs w:val="20"/>
              </w:rPr>
              <w:t>)</w:t>
            </w:r>
          </w:p>
        </w:tc>
      </w:tr>
      <w:tr w:rsidR="00E4044D" w:rsidRPr="00C62FB5" w14:paraId="73E0942E" w14:textId="77777777" w:rsidTr="003A77C0">
        <w:trPr>
          <w:trHeight w:val="208"/>
        </w:trPr>
        <w:tc>
          <w:tcPr>
            <w:tcW w:w="2310" w:type="dxa"/>
            <w:vMerge w:val="restart"/>
            <w:shd w:val="clear" w:color="auto" w:fill="D9D9D9" w:themeFill="background1" w:themeFillShade="D9"/>
          </w:tcPr>
          <w:p w14:paraId="4509B7C1" w14:textId="77777777" w:rsidR="00E4044D" w:rsidRPr="00C62FB5" w:rsidRDefault="00E4044D" w:rsidP="00950F54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Type of investigation</w:t>
            </w:r>
          </w:p>
        </w:tc>
        <w:tc>
          <w:tcPr>
            <w:tcW w:w="1626" w:type="dxa"/>
            <w:gridSpan w:val="3"/>
            <w:shd w:val="clear" w:color="auto" w:fill="D9D9D9" w:themeFill="background1" w:themeFillShade="D9"/>
          </w:tcPr>
          <w:p w14:paraId="20DB368A" w14:textId="77777777" w:rsidR="00E4044D" w:rsidRPr="00E4044D" w:rsidRDefault="00E4044D" w:rsidP="00724E3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Request sent?</w:t>
            </w:r>
          </w:p>
        </w:tc>
        <w:tc>
          <w:tcPr>
            <w:tcW w:w="5386" w:type="dxa"/>
            <w:vMerge w:val="restart"/>
            <w:shd w:val="clear" w:color="auto" w:fill="D9D9D9" w:themeFill="background1" w:themeFillShade="D9"/>
          </w:tcPr>
          <w:p w14:paraId="14C8144B" w14:textId="77777777" w:rsidR="00E4044D" w:rsidRDefault="00E4044D" w:rsidP="00950F54">
            <w:pPr>
              <w:rPr>
                <w:rFonts w:cs="Arial"/>
                <w:b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Comments</w:t>
            </w:r>
            <w:r w:rsidRPr="00C62FB5">
              <w:rPr>
                <w:rFonts w:cs="Arial"/>
                <w:b/>
              </w:rPr>
              <w:t xml:space="preserve">  </w:t>
            </w:r>
          </w:p>
          <w:p w14:paraId="5ABF31A6" w14:textId="77777777" w:rsidR="00E4044D" w:rsidRPr="003A77C0" w:rsidRDefault="00E4044D" w:rsidP="006B55E1">
            <w:pPr>
              <w:rPr>
                <w:rFonts w:cs="Arial"/>
                <w:sz w:val="16"/>
                <w:szCs w:val="16"/>
              </w:rPr>
            </w:pPr>
            <w:r w:rsidRPr="003A77C0">
              <w:rPr>
                <w:rFonts w:cs="Arial"/>
                <w:sz w:val="16"/>
                <w:szCs w:val="16"/>
              </w:rPr>
              <w:t xml:space="preserve">including  frequency required </w:t>
            </w:r>
          </w:p>
        </w:tc>
      </w:tr>
      <w:tr w:rsidR="00E4044D" w:rsidRPr="00C62FB5" w14:paraId="7D1FB7FA" w14:textId="77777777" w:rsidTr="003A77C0">
        <w:trPr>
          <w:trHeight w:val="207"/>
        </w:trPr>
        <w:tc>
          <w:tcPr>
            <w:tcW w:w="2310" w:type="dxa"/>
            <w:vMerge/>
          </w:tcPr>
          <w:p w14:paraId="09A1919D" w14:textId="77777777" w:rsidR="00E4044D" w:rsidRPr="00C62FB5" w:rsidRDefault="00E4044D" w:rsidP="00950F5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14:paraId="165BF2E7" w14:textId="77777777" w:rsidR="00E4044D" w:rsidRPr="00E4044D" w:rsidRDefault="00E4044D" w:rsidP="00E4044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4044D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813" w:type="dxa"/>
            <w:gridSpan w:val="2"/>
            <w:shd w:val="clear" w:color="auto" w:fill="D9D9D9" w:themeFill="background1" w:themeFillShade="D9"/>
          </w:tcPr>
          <w:p w14:paraId="60824A9A" w14:textId="77777777" w:rsidR="00E4044D" w:rsidRPr="00E4044D" w:rsidRDefault="00E4044D" w:rsidP="00E4044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4044D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386" w:type="dxa"/>
            <w:vMerge/>
          </w:tcPr>
          <w:p w14:paraId="0174E91D" w14:textId="77777777" w:rsidR="00E4044D" w:rsidRPr="00C62FB5" w:rsidRDefault="00E4044D" w:rsidP="00950F5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32B86" w:rsidRPr="00C62FB5" w14:paraId="5915E682" w14:textId="77777777" w:rsidTr="00932B86">
        <w:tc>
          <w:tcPr>
            <w:tcW w:w="2310" w:type="dxa"/>
          </w:tcPr>
          <w:p w14:paraId="44E1E5BC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837" w:type="dxa"/>
            <w:gridSpan w:val="2"/>
          </w:tcPr>
          <w:p w14:paraId="293742AD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14:paraId="4805B778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14:paraId="1E5C6185" w14:textId="77777777" w:rsidR="00932B86" w:rsidRPr="00C62FB5" w:rsidRDefault="00932B86" w:rsidP="00950F54">
            <w:pPr>
              <w:rPr>
                <w:b/>
              </w:rPr>
            </w:pPr>
          </w:p>
        </w:tc>
      </w:tr>
      <w:tr w:rsidR="00932B86" w:rsidRPr="00C62FB5" w14:paraId="005A162D" w14:textId="77777777" w:rsidTr="00932B86">
        <w:tc>
          <w:tcPr>
            <w:tcW w:w="2310" w:type="dxa"/>
          </w:tcPr>
          <w:p w14:paraId="3838F619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837" w:type="dxa"/>
            <w:gridSpan w:val="2"/>
          </w:tcPr>
          <w:p w14:paraId="7C45F3FF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14:paraId="22AE7274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14:paraId="19698683" w14:textId="77777777" w:rsidR="00932B86" w:rsidRPr="00C62FB5" w:rsidRDefault="00932B86" w:rsidP="00950F54">
            <w:pPr>
              <w:rPr>
                <w:b/>
              </w:rPr>
            </w:pPr>
          </w:p>
        </w:tc>
      </w:tr>
      <w:tr w:rsidR="00932B86" w:rsidRPr="00C62FB5" w14:paraId="042B57E6" w14:textId="77777777" w:rsidTr="00932B86">
        <w:tc>
          <w:tcPr>
            <w:tcW w:w="2310" w:type="dxa"/>
          </w:tcPr>
          <w:p w14:paraId="1B1173DF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837" w:type="dxa"/>
            <w:gridSpan w:val="2"/>
          </w:tcPr>
          <w:p w14:paraId="0796FC59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14:paraId="465B8506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14:paraId="400B14D7" w14:textId="77777777" w:rsidR="00932B86" w:rsidRPr="00C62FB5" w:rsidRDefault="00932B86" w:rsidP="00950F54">
            <w:pPr>
              <w:rPr>
                <w:b/>
              </w:rPr>
            </w:pPr>
          </w:p>
        </w:tc>
      </w:tr>
      <w:tr w:rsidR="00932B86" w:rsidRPr="00C62FB5" w14:paraId="4377099C" w14:textId="77777777" w:rsidTr="00932B86">
        <w:tc>
          <w:tcPr>
            <w:tcW w:w="2310" w:type="dxa"/>
          </w:tcPr>
          <w:p w14:paraId="0DD7B33A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837" w:type="dxa"/>
            <w:gridSpan w:val="2"/>
          </w:tcPr>
          <w:p w14:paraId="2703730A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14:paraId="4A611E99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14:paraId="0ADFB6DE" w14:textId="77777777" w:rsidR="00932B86" w:rsidRPr="00C62FB5" w:rsidRDefault="00932B86" w:rsidP="00950F54">
            <w:pPr>
              <w:rPr>
                <w:b/>
              </w:rPr>
            </w:pPr>
          </w:p>
        </w:tc>
      </w:tr>
      <w:tr w:rsidR="00932B86" w:rsidRPr="00C62FB5" w14:paraId="35E82B20" w14:textId="77777777" w:rsidTr="00932B86">
        <w:tc>
          <w:tcPr>
            <w:tcW w:w="2310" w:type="dxa"/>
          </w:tcPr>
          <w:p w14:paraId="48B890E5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837" w:type="dxa"/>
            <w:gridSpan w:val="2"/>
          </w:tcPr>
          <w:p w14:paraId="6B9B7841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14:paraId="4661585D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14:paraId="1F87C047" w14:textId="77777777" w:rsidR="00932B86" w:rsidRPr="00C62FB5" w:rsidRDefault="00932B86" w:rsidP="00950F54">
            <w:pPr>
              <w:rPr>
                <w:b/>
              </w:rPr>
            </w:pPr>
          </w:p>
        </w:tc>
      </w:tr>
      <w:tr w:rsidR="00932B86" w:rsidRPr="00C62FB5" w14:paraId="7E116E16" w14:textId="77777777" w:rsidTr="00932B86">
        <w:tc>
          <w:tcPr>
            <w:tcW w:w="2310" w:type="dxa"/>
          </w:tcPr>
          <w:p w14:paraId="26CB4178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837" w:type="dxa"/>
            <w:gridSpan w:val="2"/>
          </w:tcPr>
          <w:p w14:paraId="5E9B6013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14:paraId="09C19DAF" w14:textId="77777777" w:rsidR="00932B86" w:rsidRPr="00C62FB5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14:paraId="63CB01D0" w14:textId="77777777" w:rsidR="00932B86" w:rsidRPr="00C62FB5" w:rsidRDefault="00932B86" w:rsidP="00950F54">
            <w:pPr>
              <w:rPr>
                <w:b/>
              </w:rPr>
            </w:pPr>
          </w:p>
        </w:tc>
      </w:tr>
    </w:tbl>
    <w:p w14:paraId="7DB946E9" w14:textId="77777777" w:rsidR="002B06FC" w:rsidRPr="00C62FB5" w:rsidRDefault="002B06FC" w:rsidP="002B06F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6FC" w:rsidRPr="00C62FB5" w14:paraId="52D03F0F" w14:textId="77777777" w:rsidTr="00932B86">
        <w:tc>
          <w:tcPr>
            <w:tcW w:w="9242" w:type="dxa"/>
            <w:shd w:val="clear" w:color="auto" w:fill="BFBFBF" w:themeFill="background1" w:themeFillShade="BF"/>
          </w:tcPr>
          <w:p w14:paraId="47E261D7" w14:textId="77777777" w:rsidR="002B06FC" w:rsidRPr="00C62FB5" w:rsidRDefault="00A910C7" w:rsidP="00A910C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 xml:space="preserve">Pre-SACT Assessment </w:t>
            </w:r>
            <w:r w:rsidR="002B06FC" w:rsidRPr="00C62FB5">
              <w:rPr>
                <w:rFonts w:cs="Arial"/>
                <w:b/>
                <w:sz w:val="22"/>
                <w:szCs w:val="22"/>
              </w:rPr>
              <w:t>Bloods</w:t>
            </w:r>
            <w:r w:rsidR="00B54042" w:rsidRPr="00C62FB5">
              <w:rPr>
                <w:rFonts w:cs="Arial"/>
                <w:b/>
                <w:sz w:val="22"/>
                <w:szCs w:val="22"/>
              </w:rPr>
              <w:t xml:space="preserve"> and </w:t>
            </w:r>
            <w:r w:rsidR="00924E94" w:rsidRPr="00C62FB5">
              <w:rPr>
                <w:rFonts w:cs="Arial"/>
                <w:b/>
                <w:sz w:val="22"/>
                <w:szCs w:val="22"/>
              </w:rPr>
              <w:t>urinalysis</w:t>
            </w:r>
          </w:p>
        </w:tc>
      </w:tr>
      <w:tr w:rsidR="002B06FC" w:rsidRPr="00C62FB5" w14:paraId="7F68218E" w14:textId="77777777" w:rsidTr="00950F54">
        <w:tc>
          <w:tcPr>
            <w:tcW w:w="9242" w:type="dxa"/>
          </w:tcPr>
          <w:p w14:paraId="1A100701" w14:textId="77777777" w:rsidR="002B06FC" w:rsidRPr="00C62FB5" w:rsidRDefault="001404F4" w:rsidP="00950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Bloods ordered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32B86" w:rsidRPr="00C62FB5">
              <w:rPr>
                <w:rFonts w:cs="Arial"/>
                <w:sz w:val="20"/>
                <w:szCs w:val="20"/>
              </w:rPr>
              <w:t>Bloods taken</w:t>
            </w:r>
            <w:r w:rsidR="002B06FC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932B86" w:rsidRPr="00C62FB5">
              <w:rPr>
                <w:rFonts w:cs="Arial"/>
                <w:sz w:val="20"/>
                <w:szCs w:val="20"/>
              </w:rPr>
              <w:t xml:space="preserve">   </w:t>
            </w:r>
          </w:p>
          <w:p w14:paraId="73E9820F" w14:textId="77777777" w:rsidR="002B06FC" w:rsidRPr="00C62FB5" w:rsidRDefault="002B06FC" w:rsidP="00950F54">
            <w:pPr>
              <w:rPr>
                <w:rFonts w:cs="Arial"/>
                <w:sz w:val="20"/>
                <w:szCs w:val="20"/>
              </w:rPr>
            </w:pPr>
          </w:p>
          <w:p w14:paraId="602F6B57" w14:textId="77777777" w:rsidR="002B06FC" w:rsidRPr="00C62FB5" w:rsidRDefault="00932B86" w:rsidP="00950F5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FBC</w:t>
            </w:r>
            <w:r w:rsidR="002B06FC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U&amp;E</w:t>
            </w:r>
            <w:r w:rsidR="002B06FC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LFTs</w:t>
            </w:r>
            <w:r w:rsidR="002B06FC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Bone profile</w:t>
            </w:r>
            <w:r w:rsidR="007B66F2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 </w:t>
            </w:r>
            <w:r w:rsidR="00CB36CD" w:rsidRPr="00C62FB5">
              <w:rPr>
                <w:rFonts w:cs="Arial"/>
                <w:sz w:val="20"/>
                <w:szCs w:val="20"/>
              </w:rPr>
              <w:t>Coagulation screen</w:t>
            </w:r>
            <w:r w:rsidR="007B66F2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Iron studies</w:t>
            </w:r>
            <w:r w:rsidR="00CB36CD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</w:t>
            </w:r>
            <w:r w:rsidR="00CB36CD" w:rsidRPr="00C62FB5">
              <w:rPr>
                <w:rFonts w:cs="Arial"/>
                <w:sz w:val="20"/>
                <w:szCs w:val="20"/>
              </w:rPr>
              <w:t>TFTs</w:t>
            </w:r>
            <w:r w:rsidR="002B06FC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</w:t>
            </w:r>
            <w:r w:rsidR="00CA6656" w:rsidRPr="00C62FB5">
              <w:rPr>
                <w:rFonts w:cs="Arial"/>
                <w:sz w:val="20"/>
                <w:szCs w:val="20"/>
              </w:rPr>
              <w:t xml:space="preserve">CRP </w:t>
            </w:r>
            <w:r w:rsidR="00CA6656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CA6656" w:rsidRPr="00C62FB5">
              <w:rPr>
                <w:rFonts w:cs="Arial"/>
                <w:sz w:val="20"/>
                <w:szCs w:val="20"/>
              </w:rPr>
              <w:t xml:space="preserve"> </w:t>
            </w:r>
            <w:r w:rsidR="00A910C7" w:rsidRPr="00C62FB5">
              <w:rPr>
                <w:rFonts w:cs="Arial"/>
                <w:sz w:val="20"/>
                <w:szCs w:val="20"/>
              </w:rPr>
              <w:t>Virology</w:t>
            </w:r>
            <w:r w:rsidR="00A910C7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A910C7" w:rsidRPr="00C62FB5">
              <w:rPr>
                <w:rFonts w:cs="Arial"/>
                <w:sz w:val="20"/>
                <w:szCs w:val="20"/>
              </w:rPr>
              <w:t xml:space="preserve"> Cortisol</w:t>
            </w:r>
            <w:r w:rsidR="00A910C7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A910C7" w:rsidRPr="00C62FB5">
              <w:rPr>
                <w:rFonts w:cs="Arial"/>
                <w:sz w:val="20"/>
                <w:szCs w:val="20"/>
              </w:rPr>
              <w:t xml:space="preserve"> Tumour Markers</w:t>
            </w:r>
            <w:r w:rsidR="00A910C7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A910C7" w:rsidRPr="00C62FB5">
              <w:rPr>
                <w:rFonts w:cs="Arial"/>
                <w:sz w:val="20"/>
                <w:szCs w:val="20"/>
              </w:rPr>
              <w:t xml:space="preserve"> </w:t>
            </w:r>
            <w:r w:rsidR="002B06FC" w:rsidRPr="00C62FB5">
              <w:rPr>
                <w:rFonts w:cs="Arial"/>
                <w:sz w:val="20"/>
                <w:szCs w:val="20"/>
              </w:rPr>
              <w:t>Other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CB36CD" w:rsidRPr="00C62FB5">
              <w:rPr>
                <w:rFonts w:cs="Arial"/>
                <w:sz w:val="20"/>
                <w:szCs w:val="20"/>
              </w:rPr>
              <w:t>:</w:t>
            </w:r>
            <w:r w:rsidR="00191183" w:rsidRPr="00C62FB5">
              <w:rPr>
                <w:rFonts w:cs="Arial"/>
                <w:sz w:val="20"/>
                <w:szCs w:val="20"/>
              </w:rPr>
              <w:t xml:space="preserve"> Details</w:t>
            </w:r>
          </w:p>
          <w:p w14:paraId="1635C60B" w14:textId="77777777" w:rsidR="00932B86" w:rsidRPr="00C62FB5" w:rsidRDefault="00932B86" w:rsidP="00950F54">
            <w:pPr>
              <w:rPr>
                <w:b/>
              </w:rPr>
            </w:pPr>
          </w:p>
          <w:p w14:paraId="27FB5AE1" w14:textId="77777777" w:rsidR="00191183" w:rsidRPr="00C62FB5" w:rsidRDefault="00924E94" w:rsidP="00126127">
            <w:pPr>
              <w:rPr>
                <w:rFonts w:cs="Arial"/>
                <w:sz w:val="16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Urinalysis:</w:t>
            </w:r>
            <w:r w:rsidR="00A910C7" w:rsidRPr="00C62FB5">
              <w:rPr>
                <w:rFonts w:cs="Arial"/>
                <w:sz w:val="20"/>
                <w:szCs w:val="20"/>
              </w:rPr>
              <w:t xml:space="preserve"> Yes</w:t>
            </w:r>
            <w:r w:rsidR="00A910C7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A910C7" w:rsidRPr="00C62FB5">
              <w:rPr>
                <w:rFonts w:cs="Arial"/>
                <w:sz w:val="20"/>
                <w:szCs w:val="20"/>
              </w:rPr>
              <w:t xml:space="preserve"> No</w:t>
            </w:r>
            <w:r w:rsidR="00A910C7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A910C7" w:rsidRPr="00C62FB5">
              <w:rPr>
                <w:rFonts w:cs="Arial"/>
                <w:sz w:val="20"/>
                <w:szCs w:val="20"/>
              </w:rPr>
              <w:t xml:space="preserve">  NA</w:t>
            </w:r>
            <w:r w:rsidR="00A910C7"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70DA3D21" w14:textId="77777777" w:rsidR="00924E94" w:rsidRPr="00C62FB5" w:rsidRDefault="00BA5340" w:rsidP="00126127">
            <w:pPr>
              <w:rPr>
                <w:rFonts w:cs="Arial"/>
                <w:sz w:val="16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Sample sent to lab</w:t>
            </w:r>
            <w:r w:rsidR="00A4409E" w:rsidRPr="00C62FB5">
              <w:rPr>
                <w:rFonts w:cs="Arial"/>
                <w:sz w:val="20"/>
                <w:szCs w:val="20"/>
              </w:rPr>
              <w:t xml:space="preserve">: </w:t>
            </w:r>
            <w:r w:rsidR="00932B86" w:rsidRPr="00C62FB5">
              <w:rPr>
                <w:rFonts w:cs="Arial"/>
                <w:sz w:val="20"/>
                <w:szCs w:val="20"/>
              </w:rPr>
              <w:t>Yes</w:t>
            </w:r>
            <w:r w:rsidR="00A4409E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932B86" w:rsidRPr="00C62FB5">
              <w:rPr>
                <w:rFonts w:cs="Arial"/>
                <w:sz w:val="20"/>
                <w:szCs w:val="20"/>
              </w:rPr>
              <w:t xml:space="preserve"> </w:t>
            </w:r>
            <w:r w:rsidR="00A4409E" w:rsidRPr="00C62FB5">
              <w:rPr>
                <w:rFonts w:cs="Arial"/>
                <w:sz w:val="20"/>
                <w:szCs w:val="20"/>
              </w:rPr>
              <w:t>No</w:t>
            </w:r>
            <w:r w:rsidR="00932B86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A43392" w:rsidRPr="00C62FB5">
              <w:rPr>
                <w:rFonts w:cs="Arial"/>
                <w:sz w:val="20"/>
                <w:szCs w:val="20"/>
              </w:rPr>
              <w:t xml:space="preserve">  N</w:t>
            </w:r>
            <w:r w:rsidR="00932B86" w:rsidRPr="00C62FB5">
              <w:rPr>
                <w:rFonts w:cs="Arial"/>
                <w:sz w:val="20"/>
                <w:szCs w:val="20"/>
              </w:rPr>
              <w:t>A</w:t>
            </w:r>
            <w:r w:rsidR="00932B86"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58DC4D7B" w14:textId="77777777" w:rsidR="000341FA" w:rsidRPr="00C62FB5" w:rsidRDefault="000341FA" w:rsidP="002B06F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566"/>
        <w:gridCol w:w="561"/>
        <w:gridCol w:w="618"/>
        <w:gridCol w:w="5209"/>
      </w:tblGrid>
      <w:tr w:rsidR="00D44949" w:rsidRPr="00C62FB5" w14:paraId="76308CA9" w14:textId="77777777" w:rsidTr="00A25D32">
        <w:tc>
          <w:tcPr>
            <w:tcW w:w="9242" w:type="dxa"/>
            <w:gridSpan w:val="5"/>
            <w:shd w:val="clear" w:color="auto" w:fill="BFBFBF" w:themeFill="background1" w:themeFillShade="BF"/>
          </w:tcPr>
          <w:p w14:paraId="16953C21" w14:textId="77777777" w:rsidR="00D44949" w:rsidRPr="00C62FB5" w:rsidRDefault="008C73FB" w:rsidP="00C86331">
            <w:pPr>
              <w:jc w:val="center"/>
              <w:rPr>
                <w:rFonts w:cs="Arial"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R</w:t>
            </w:r>
            <w:r w:rsidR="00D44949" w:rsidRPr="00C62FB5">
              <w:rPr>
                <w:rFonts w:cs="Arial"/>
                <w:b/>
                <w:sz w:val="22"/>
                <w:szCs w:val="22"/>
              </w:rPr>
              <w:t>eferrals made</w:t>
            </w:r>
          </w:p>
        </w:tc>
      </w:tr>
      <w:tr w:rsidR="00D44949" w:rsidRPr="00C62FB5" w14:paraId="669F1C4E" w14:textId="77777777" w:rsidTr="004D2DB2">
        <w:tc>
          <w:tcPr>
            <w:tcW w:w="2090" w:type="dxa"/>
          </w:tcPr>
          <w:p w14:paraId="3F9124F5" w14:textId="77777777" w:rsidR="00D44949" w:rsidRPr="00724E3F" w:rsidRDefault="00D44949" w:rsidP="00A25D32">
            <w:pPr>
              <w:rPr>
                <w:rFonts w:cs="Arial"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Disciplines</w:t>
            </w:r>
          </w:p>
        </w:tc>
        <w:tc>
          <w:tcPr>
            <w:tcW w:w="572" w:type="dxa"/>
          </w:tcPr>
          <w:p w14:paraId="3E43A4B2" w14:textId="77777777" w:rsidR="00D44949" w:rsidRPr="00724E3F" w:rsidRDefault="00D44949" w:rsidP="00093B4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</w:tcPr>
          <w:p w14:paraId="44120466" w14:textId="77777777" w:rsidR="00D44949" w:rsidRPr="00724E3F" w:rsidRDefault="00D44949" w:rsidP="00093B4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623" w:type="dxa"/>
          </w:tcPr>
          <w:p w14:paraId="023F9EB1" w14:textId="77777777" w:rsidR="00D44949" w:rsidRPr="00724E3F" w:rsidRDefault="00A43392" w:rsidP="00093B4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N</w:t>
            </w:r>
            <w:r w:rsidR="00093B47" w:rsidRPr="00724E3F">
              <w:rPr>
                <w:rFonts w:cs="Arial"/>
                <w:b/>
                <w:sz w:val="16"/>
                <w:szCs w:val="16"/>
              </w:rPr>
              <w:t>/</w:t>
            </w:r>
            <w:r w:rsidR="00D44949" w:rsidRPr="00724E3F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5390" w:type="dxa"/>
          </w:tcPr>
          <w:p w14:paraId="5DB79369" w14:textId="77777777" w:rsidR="00D44949" w:rsidRPr="00724E3F" w:rsidRDefault="00D44949" w:rsidP="00A25D32">
            <w:pPr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D44949" w:rsidRPr="00C62FB5" w14:paraId="078F0EE2" w14:textId="77777777" w:rsidTr="004D2DB2">
        <w:tc>
          <w:tcPr>
            <w:tcW w:w="2090" w:type="dxa"/>
          </w:tcPr>
          <w:p w14:paraId="010DC22B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Medical Social Worker </w:t>
            </w:r>
          </w:p>
        </w:tc>
        <w:tc>
          <w:tcPr>
            <w:tcW w:w="572" w:type="dxa"/>
          </w:tcPr>
          <w:p w14:paraId="07DE9955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ACFDB8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648E1E6C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3B31FBA0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6B695AFF" w14:textId="77777777" w:rsidTr="004D2DB2">
        <w:tc>
          <w:tcPr>
            <w:tcW w:w="2090" w:type="dxa"/>
          </w:tcPr>
          <w:p w14:paraId="163A9AD8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Dietician</w:t>
            </w:r>
          </w:p>
        </w:tc>
        <w:tc>
          <w:tcPr>
            <w:tcW w:w="572" w:type="dxa"/>
          </w:tcPr>
          <w:p w14:paraId="6153006C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412AA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768CDF04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1554A5CD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32C607F6" w14:textId="77777777" w:rsidTr="004D2DB2">
        <w:tc>
          <w:tcPr>
            <w:tcW w:w="2090" w:type="dxa"/>
          </w:tcPr>
          <w:p w14:paraId="43D4EB50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Physiotherapy</w:t>
            </w:r>
          </w:p>
        </w:tc>
        <w:tc>
          <w:tcPr>
            <w:tcW w:w="572" w:type="dxa"/>
          </w:tcPr>
          <w:p w14:paraId="5A542D82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62BF12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6949167D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33F0AA67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57550B19" w14:textId="77777777" w:rsidTr="004D2DB2">
        <w:tc>
          <w:tcPr>
            <w:tcW w:w="2090" w:type="dxa"/>
          </w:tcPr>
          <w:p w14:paraId="722C3A56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Speech and Language </w:t>
            </w:r>
          </w:p>
        </w:tc>
        <w:tc>
          <w:tcPr>
            <w:tcW w:w="572" w:type="dxa"/>
          </w:tcPr>
          <w:p w14:paraId="25C6EA82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1F3B0B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5828E937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3487C31D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26C2AE6F" w14:textId="77777777" w:rsidTr="004D2DB2">
        <w:tc>
          <w:tcPr>
            <w:tcW w:w="2090" w:type="dxa"/>
          </w:tcPr>
          <w:p w14:paraId="74979692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Occupational therapy </w:t>
            </w:r>
          </w:p>
        </w:tc>
        <w:tc>
          <w:tcPr>
            <w:tcW w:w="572" w:type="dxa"/>
          </w:tcPr>
          <w:p w14:paraId="76784CBB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249F25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17F9EFA3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6A6B0599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76F4BE55" w14:textId="77777777" w:rsidTr="004D2DB2">
        <w:tc>
          <w:tcPr>
            <w:tcW w:w="2090" w:type="dxa"/>
          </w:tcPr>
          <w:p w14:paraId="15AA9AF0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Psycho-oncology/</w:t>
            </w:r>
          </w:p>
          <w:p w14:paraId="4D06AF05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Psychology</w:t>
            </w:r>
          </w:p>
        </w:tc>
        <w:tc>
          <w:tcPr>
            <w:tcW w:w="572" w:type="dxa"/>
          </w:tcPr>
          <w:p w14:paraId="147537BF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8678F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41D9DC99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5DF0B8F7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444BF2" w:rsidRPr="00C62FB5" w14:paraId="11360CF2" w14:textId="77777777" w:rsidTr="004D2DB2">
        <w:tc>
          <w:tcPr>
            <w:tcW w:w="2090" w:type="dxa"/>
          </w:tcPr>
          <w:p w14:paraId="2636C495" w14:textId="77777777" w:rsidR="00444BF2" w:rsidRPr="00C62FB5" w:rsidRDefault="00444BF2" w:rsidP="00A25D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Prehabilitation</w:t>
            </w:r>
          </w:p>
        </w:tc>
        <w:tc>
          <w:tcPr>
            <w:tcW w:w="572" w:type="dxa"/>
          </w:tcPr>
          <w:p w14:paraId="1E204BCB" w14:textId="77777777" w:rsidR="00444BF2" w:rsidRPr="00C62FB5" w:rsidRDefault="00444BF2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85F0B" w14:textId="77777777" w:rsidR="00444BF2" w:rsidRPr="00C62FB5" w:rsidRDefault="00444BF2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543320F5" w14:textId="77777777" w:rsidR="00444BF2" w:rsidRPr="00C62FB5" w:rsidRDefault="00444BF2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4884296D" w14:textId="77777777" w:rsidR="00444BF2" w:rsidRPr="00C62FB5" w:rsidRDefault="00444BF2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14CAF7BE" w14:textId="77777777" w:rsidTr="004D2DB2">
        <w:tc>
          <w:tcPr>
            <w:tcW w:w="2090" w:type="dxa"/>
          </w:tcPr>
          <w:p w14:paraId="619B6B4A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Palliative care</w:t>
            </w:r>
          </w:p>
        </w:tc>
        <w:tc>
          <w:tcPr>
            <w:tcW w:w="572" w:type="dxa"/>
          </w:tcPr>
          <w:p w14:paraId="226FEBBF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3CD83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1EDFED3D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0F9CFE0D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196750C0" w14:textId="77777777" w:rsidTr="004D2DB2">
        <w:tc>
          <w:tcPr>
            <w:tcW w:w="2090" w:type="dxa"/>
          </w:tcPr>
          <w:p w14:paraId="498EDE48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CNS Referral</w:t>
            </w:r>
          </w:p>
          <w:p w14:paraId="08F25B15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(state discipline)</w:t>
            </w:r>
          </w:p>
        </w:tc>
        <w:tc>
          <w:tcPr>
            <w:tcW w:w="572" w:type="dxa"/>
          </w:tcPr>
          <w:p w14:paraId="549CEFD2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93829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2DDC53D0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78882102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74CD745A" w14:textId="77777777" w:rsidTr="004D2DB2">
        <w:tc>
          <w:tcPr>
            <w:tcW w:w="2090" w:type="dxa"/>
          </w:tcPr>
          <w:p w14:paraId="2B919584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Public health nurse </w:t>
            </w:r>
          </w:p>
        </w:tc>
        <w:tc>
          <w:tcPr>
            <w:tcW w:w="572" w:type="dxa"/>
          </w:tcPr>
          <w:p w14:paraId="0B21B289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CAF37C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52EB9AFC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33A5A591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0B082615" w14:textId="77777777" w:rsidTr="004D2DB2">
        <w:tc>
          <w:tcPr>
            <w:tcW w:w="2090" w:type="dxa"/>
          </w:tcPr>
          <w:p w14:paraId="08F5A83F" w14:textId="77777777" w:rsidR="00D44949" w:rsidRPr="00C62FB5" w:rsidRDefault="00D44949" w:rsidP="006961FE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Community Intervention team </w:t>
            </w:r>
          </w:p>
        </w:tc>
        <w:tc>
          <w:tcPr>
            <w:tcW w:w="572" w:type="dxa"/>
          </w:tcPr>
          <w:p w14:paraId="53441CA0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0B189D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7FBC2DDA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7137F6E8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725970AC" w14:textId="77777777" w:rsidTr="004D2DB2">
        <w:tc>
          <w:tcPr>
            <w:tcW w:w="2090" w:type="dxa"/>
          </w:tcPr>
          <w:p w14:paraId="52A9BA96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Hair piece referral</w:t>
            </w:r>
          </w:p>
        </w:tc>
        <w:tc>
          <w:tcPr>
            <w:tcW w:w="572" w:type="dxa"/>
          </w:tcPr>
          <w:p w14:paraId="5467E6DB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03BA6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56CD0BD8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134C54AF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3CB00951" w14:textId="77777777" w:rsidTr="004D2DB2">
        <w:tc>
          <w:tcPr>
            <w:tcW w:w="2090" w:type="dxa"/>
          </w:tcPr>
          <w:p w14:paraId="6C44720A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ICS care to drive</w:t>
            </w:r>
          </w:p>
        </w:tc>
        <w:tc>
          <w:tcPr>
            <w:tcW w:w="572" w:type="dxa"/>
          </w:tcPr>
          <w:p w14:paraId="18D7D7B5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7AE7CA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251AEA3B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1498959B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54D0687D" w14:textId="77777777" w:rsidTr="004D2DB2">
        <w:tc>
          <w:tcPr>
            <w:tcW w:w="2090" w:type="dxa"/>
          </w:tcPr>
          <w:p w14:paraId="48623022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Smoking </w:t>
            </w:r>
            <w:r w:rsidR="00F223D9" w:rsidRPr="00C62FB5">
              <w:rPr>
                <w:rFonts w:cs="Arial"/>
                <w:sz w:val="20"/>
                <w:szCs w:val="20"/>
              </w:rPr>
              <w:t>cessation</w:t>
            </w:r>
          </w:p>
        </w:tc>
        <w:tc>
          <w:tcPr>
            <w:tcW w:w="572" w:type="dxa"/>
          </w:tcPr>
          <w:p w14:paraId="79DD5BAB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12AEB9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3C5D5EF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47AD0CC9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6961FE" w:rsidRPr="00C62FB5" w14:paraId="16A6BA33" w14:textId="77777777" w:rsidTr="004D2DB2">
        <w:tc>
          <w:tcPr>
            <w:tcW w:w="2090" w:type="dxa"/>
          </w:tcPr>
          <w:p w14:paraId="5A456BB6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Dentist</w:t>
            </w:r>
          </w:p>
        </w:tc>
        <w:tc>
          <w:tcPr>
            <w:tcW w:w="572" w:type="dxa"/>
          </w:tcPr>
          <w:p w14:paraId="3441F8F7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F8D905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22AA84FC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02BC8E2B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6961FE" w:rsidRPr="00C62FB5" w14:paraId="2805E21E" w14:textId="77777777" w:rsidTr="004D2DB2">
        <w:tc>
          <w:tcPr>
            <w:tcW w:w="2090" w:type="dxa"/>
          </w:tcPr>
          <w:p w14:paraId="15420150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Support Centres</w:t>
            </w:r>
          </w:p>
        </w:tc>
        <w:tc>
          <w:tcPr>
            <w:tcW w:w="572" w:type="dxa"/>
          </w:tcPr>
          <w:p w14:paraId="203908D2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1420F4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6A41011D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5AD49285" w14:textId="77777777" w:rsidR="006961FE" w:rsidRPr="00C62FB5" w:rsidRDefault="006961FE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62FC30FD" w14:textId="77777777" w:rsidTr="00B320F5">
        <w:tc>
          <w:tcPr>
            <w:tcW w:w="9242" w:type="dxa"/>
            <w:gridSpan w:val="5"/>
            <w:shd w:val="clear" w:color="auto" w:fill="D9D9D9" w:themeFill="background1" w:themeFillShade="D9"/>
          </w:tcPr>
          <w:p w14:paraId="04C05EA9" w14:textId="77777777" w:rsidR="00D44949" w:rsidRPr="00724E3F" w:rsidRDefault="00D44949" w:rsidP="00A25D32">
            <w:pPr>
              <w:rPr>
                <w:rFonts w:cs="Arial"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Other</w:t>
            </w:r>
          </w:p>
        </w:tc>
      </w:tr>
      <w:tr w:rsidR="00D44949" w:rsidRPr="00C62FB5" w14:paraId="303EA243" w14:textId="77777777" w:rsidTr="004D2DB2">
        <w:tc>
          <w:tcPr>
            <w:tcW w:w="2090" w:type="dxa"/>
          </w:tcPr>
          <w:p w14:paraId="7FF05191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1762AF3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A8F1B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4630EF0D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5E4FA375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3FE4D438" w14:textId="77777777" w:rsidTr="004D2DB2">
        <w:tc>
          <w:tcPr>
            <w:tcW w:w="2090" w:type="dxa"/>
          </w:tcPr>
          <w:p w14:paraId="6DE3A740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519423F5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344273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5EE60473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3945A557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1BC426EB" w14:textId="77777777" w:rsidTr="004D2DB2">
        <w:tc>
          <w:tcPr>
            <w:tcW w:w="2090" w:type="dxa"/>
          </w:tcPr>
          <w:p w14:paraId="48AE4B79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619246B5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8138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EFD17A9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0E8191D4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4571548F" w14:textId="77777777" w:rsidTr="004D2DB2">
        <w:tc>
          <w:tcPr>
            <w:tcW w:w="2090" w:type="dxa"/>
          </w:tcPr>
          <w:p w14:paraId="4F15C1FD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0BFDEBB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D05AEA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733C9893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76B629DF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D44949" w:rsidRPr="00C62FB5" w14:paraId="1F03C360" w14:textId="77777777" w:rsidTr="004D2DB2">
        <w:tc>
          <w:tcPr>
            <w:tcW w:w="2090" w:type="dxa"/>
          </w:tcPr>
          <w:p w14:paraId="27C5D83A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6C050096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F45A54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73A0848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485C7BBC" w14:textId="77777777" w:rsidR="00D44949" w:rsidRPr="00C62FB5" w:rsidRDefault="00D44949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932B86" w:rsidRPr="00C62FB5" w14:paraId="123E1637" w14:textId="77777777" w:rsidTr="004D2DB2">
        <w:tc>
          <w:tcPr>
            <w:tcW w:w="2090" w:type="dxa"/>
          </w:tcPr>
          <w:p w14:paraId="6E6AF8D0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8D83395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FA3E3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597EFD40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77C66C85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932B86" w:rsidRPr="00C62FB5" w14:paraId="452B75C8" w14:textId="77777777" w:rsidTr="004D2DB2">
        <w:tc>
          <w:tcPr>
            <w:tcW w:w="2090" w:type="dxa"/>
          </w:tcPr>
          <w:p w14:paraId="72E70508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3B907EF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21167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0F124B07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4BD4FE45" w14:textId="77777777" w:rsidR="00932B86" w:rsidRPr="00C62FB5" w:rsidRDefault="00932B86" w:rsidP="00A25D32">
            <w:pPr>
              <w:rPr>
                <w:rFonts w:cs="Arial"/>
                <w:sz w:val="20"/>
                <w:szCs w:val="20"/>
              </w:rPr>
            </w:pPr>
          </w:p>
        </w:tc>
      </w:tr>
      <w:tr w:rsidR="004D2DB2" w:rsidRPr="00C62FB5" w14:paraId="2DFEE296" w14:textId="77777777" w:rsidTr="004D2DB2">
        <w:tc>
          <w:tcPr>
            <w:tcW w:w="2090" w:type="dxa"/>
          </w:tcPr>
          <w:p w14:paraId="2F5255E5" w14:textId="77777777" w:rsidR="004D2DB2" w:rsidRPr="00C62FB5" w:rsidRDefault="004D2DB2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4B5FCAD" w14:textId="77777777" w:rsidR="004D2DB2" w:rsidRPr="00C62FB5" w:rsidRDefault="004D2DB2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AB1B17" w14:textId="77777777" w:rsidR="004D2DB2" w:rsidRPr="00C62FB5" w:rsidRDefault="004D2DB2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433B1B92" w14:textId="77777777" w:rsidR="004D2DB2" w:rsidRPr="00C62FB5" w:rsidRDefault="004D2DB2" w:rsidP="00A25D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4D9D7E30" w14:textId="77777777" w:rsidR="004D2DB2" w:rsidRPr="00C62FB5" w:rsidRDefault="004D2DB2" w:rsidP="00A25D3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6476498" w14:textId="77777777" w:rsidR="00D44949" w:rsidRPr="00C62FB5" w:rsidRDefault="00D44949">
      <w:pPr>
        <w:sectPr w:rsidR="00D44949" w:rsidRPr="00C62FB5" w:rsidSect="00876707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EAD55E" w14:textId="77777777" w:rsidR="003A77C0" w:rsidRPr="00C62FB5" w:rsidRDefault="003A77C0" w:rsidP="005C6957">
      <w:pPr>
        <w:contextualSpacing/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426"/>
        <w:gridCol w:w="141"/>
        <w:gridCol w:w="426"/>
        <w:gridCol w:w="141"/>
        <w:gridCol w:w="4031"/>
      </w:tblGrid>
      <w:tr w:rsidR="005C6957" w:rsidRPr="00C62FB5" w14:paraId="231310E7" w14:textId="77777777" w:rsidTr="00D95239">
        <w:tc>
          <w:tcPr>
            <w:tcW w:w="9242" w:type="dxa"/>
            <w:gridSpan w:val="7"/>
            <w:shd w:val="clear" w:color="auto" w:fill="BFBFBF" w:themeFill="background1" w:themeFillShade="BF"/>
          </w:tcPr>
          <w:p w14:paraId="1B0828D4" w14:textId="77777777" w:rsidR="005C6957" w:rsidRPr="00C62FB5" w:rsidRDefault="005C6957" w:rsidP="00C863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Education Record</w:t>
            </w:r>
          </w:p>
        </w:tc>
      </w:tr>
      <w:tr w:rsidR="005C6957" w:rsidRPr="00C62FB5" w14:paraId="0DE63317" w14:textId="77777777" w:rsidTr="00D95239">
        <w:tc>
          <w:tcPr>
            <w:tcW w:w="9242" w:type="dxa"/>
            <w:gridSpan w:val="7"/>
            <w:shd w:val="clear" w:color="auto" w:fill="auto"/>
          </w:tcPr>
          <w:p w14:paraId="2D7C3720" w14:textId="77777777" w:rsidR="005C6957" w:rsidRPr="00C62FB5" w:rsidRDefault="005C6957" w:rsidP="005C6957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Education provided by:  </w:t>
            </w:r>
            <w:r w:rsidR="00724E3F" w:rsidRPr="00C62FB5">
              <w:rPr>
                <w:rFonts w:cs="Arial"/>
                <w:sz w:val="20"/>
                <w:szCs w:val="20"/>
              </w:rPr>
              <w:t>Name: _</w:t>
            </w:r>
            <w:r w:rsidRPr="00C62FB5">
              <w:rPr>
                <w:rFonts w:cs="Arial"/>
                <w:sz w:val="20"/>
                <w:szCs w:val="20"/>
              </w:rPr>
              <w:t xml:space="preserve">__________________ </w:t>
            </w:r>
            <w:r w:rsidR="00724E3F" w:rsidRPr="00C62FB5">
              <w:rPr>
                <w:rFonts w:cs="Arial"/>
                <w:sz w:val="20"/>
                <w:szCs w:val="20"/>
              </w:rPr>
              <w:t>Role: _</w:t>
            </w:r>
            <w:r w:rsidRPr="00C62FB5">
              <w:rPr>
                <w:rFonts w:cs="Arial"/>
                <w:sz w:val="20"/>
                <w:szCs w:val="20"/>
              </w:rPr>
              <w:t>_______________</w:t>
            </w:r>
          </w:p>
          <w:p w14:paraId="115B8BDD" w14:textId="77777777" w:rsidR="005C6957" w:rsidRPr="00C62FB5" w:rsidRDefault="005C6957" w:rsidP="005C695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Has the patient received any education from the Irish Cancer Society or</w:t>
            </w:r>
            <w:r w:rsidR="00A43392" w:rsidRPr="00C62FB5">
              <w:rPr>
                <w:rFonts w:cs="Arial"/>
                <w:sz w:val="20"/>
                <w:szCs w:val="20"/>
              </w:rPr>
              <w:t xml:space="preserve"> other support organisation 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</w:t>
            </w:r>
            <w:r w:rsidR="00A43392" w:rsidRPr="00C62FB5">
              <w:rPr>
                <w:rFonts w:cs="Arial"/>
                <w:sz w:val="20"/>
                <w:szCs w:val="20"/>
              </w:rPr>
              <w:t xml:space="preserve"> </w:t>
            </w:r>
            <w:r w:rsidRPr="00C62FB5">
              <w:rPr>
                <w:rFonts w:cs="Arial"/>
                <w:sz w:val="20"/>
                <w:szCs w:val="20"/>
              </w:rPr>
              <w:t>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</w:t>
            </w:r>
          </w:p>
          <w:p w14:paraId="00114A79" w14:textId="77777777" w:rsidR="005C6957" w:rsidRPr="00C62FB5" w:rsidRDefault="00A43392" w:rsidP="005C6957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Education provided to: Patient</w:t>
            </w:r>
            <w:r w:rsidR="005C6957" w:rsidRPr="00C62FB5">
              <w:rPr>
                <w:rFonts w:cs="Arial"/>
                <w:sz w:val="20"/>
                <w:szCs w:val="20"/>
              </w:rPr>
              <w:sym w:font="Wingdings" w:char="006F"/>
            </w:r>
            <w:r w:rsidR="005C6957" w:rsidRPr="00C62FB5">
              <w:rPr>
                <w:rFonts w:cs="Arial"/>
                <w:sz w:val="20"/>
                <w:szCs w:val="20"/>
              </w:rPr>
              <w:t xml:space="preserve">  Family member</w:t>
            </w:r>
            <w:r w:rsidR="005C6957" w:rsidRPr="00C62FB5">
              <w:rPr>
                <w:rFonts w:cs="Arial"/>
                <w:sz w:val="20"/>
                <w:szCs w:val="20"/>
              </w:rPr>
              <w:sym w:font="Wingdings" w:char="006F"/>
            </w:r>
            <w:r w:rsidR="005C6957" w:rsidRPr="00C62FB5">
              <w:rPr>
                <w:rFonts w:cs="Arial"/>
                <w:sz w:val="20"/>
                <w:szCs w:val="20"/>
              </w:rPr>
              <w:t xml:space="preserve">  Friend</w:t>
            </w:r>
            <w:r w:rsidR="005C6957" w:rsidRPr="00C62FB5">
              <w:rPr>
                <w:rFonts w:cs="Arial"/>
                <w:sz w:val="20"/>
                <w:szCs w:val="20"/>
              </w:rPr>
              <w:sym w:font="Wingdings" w:char="006F"/>
            </w:r>
            <w:r w:rsidR="005C6957" w:rsidRPr="00C62FB5">
              <w:rPr>
                <w:rFonts w:cs="Arial"/>
                <w:sz w:val="20"/>
                <w:szCs w:val="20"/>
              </w:rPr>
              <w:t xml:space="preserve">  Care provider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3262A560" w14:textId="77777777" w:rsidR="005C6957" w:rsidRPr="00C62FB5" w:rsidRDefault="005C6957" w:rsidP="005C6957">
            <w:pPr>
              <w:pStyle w:val="ListParagraph"/>
              <w:contextualSpacing/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Name(s</w:t>
            </w:r>
            <w:r w:rsidR="00724E3F" w:rsidRPr="00C62FB5">
              <w:rPr>
                <w:rFonts w:cs="Arial"/>
                <w:sz w:val="20"/>
                <w:szCs w:val="20"/>
              </w:rPr>
              <w:t>): _</w:t>
            </w:r>
            <w:r w:rsidRPr="00C62FB5">
              <w:rPr>
                <w:rFonts w:cs="Arial"/>
                <w:sz w:val="20"/>
                <w:szCs w:val="20"/>
              </w:rPr>
              <w:t>__________________________________________________</w:t>
            </w:r>
          </w:p>
          <w:p w14:paraId="0D6F2E2B" w14:textId="77777777" w:rsidR="005C6957" w:rsidRPr="00C62FB5" w:rsidRDefault="005C6957" w:rsidP="005C6957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Teaching aids</w:t>
            </w:r>
            <w:r w:rsidR="00C86331" w:rsidRPr="00C62FB5">
              <w:rPr>
                <w:rFonts w:cs="Arial"/>
                <w:sz w:val="20"/>
                <w:szCs w:val="20"/>
              </w:rPr>
              <w:t xml:space="preserve"> used:      Verbal</w:t>
            </w:r>
            <w:r w:rsidRPr="00C62FB5">
              <w:rPr>
                <w:rFonts w:cs="Arial"/>
                <w:sz w:val="20"/>
                <w:szCs w:val="20"/>
              </w:rPr>
              <w:sym w:font="Wingdings" w:char="006F"/>
            </w:r>
            <w:r w:rsidRPr="00C62FB5">
              <w:rPr>
                <w:rFonts w:cs="Arial"/>
                <w:sz w:val="20"/>
                <w:szCs w:val="20"/>
              </w:rPr>
              <w:t xml:space="preserve"> </w:t>
            </w:r>
            <w:r w:rsidR="00A43392" w:rsidRPr="00C62FB5">
              <w:rPr>
                <w:rFonts w:cs="Arial"/>
                <w:sz w:val="20"/>
                <w:szCs w:val="20"/>
              </w:rPr>
              <w:t xml:space="preserve"> </w:t>
            </w:r>
            <w:r w:rsidRPr="00C62FB5">
              <w:rPr>
                <w:rFonts w:cs="Arial"/>
                <w:sz w:val="20"/>
                <w:szCs w:val="20"/>
              </w:rPr>
              <w:t>Written</w:t>
            </w:r>
            <w:r w:rsidRPr="00C62FB5">
              <w:rPr>
                <w:rFonts w:cs="Arial"/>
                <w:sz w:val="20"/>
                <w:szCs w:val="20"/>
              </w:rPr>
              <w:sym w:font="Wingdings" w:char="006F"/>
            </w:r>
            <w:r w:rsidR="00C86331" w:rsidRPr="00C62FB5">
              <w:rPr>
                <w:rFonts w:cs="Arial"/>
                <w:sz w:val="20"/>
                <w:szCs w:val="20"/>
              </w:rPr>
              <w:t xml:space="preserve"> </w:t>
            </w:r>
            <w:r w:rsidR="00A43392" w:rsidRPr="00C62FB5">
              <w:rPr>
                <w:rFonts w:cs="Arial"/>
                <w:sz w:val="20"/>
                <w:szCs w:val="20"/>
              </w:rPr>
              <w:t xml:space="preserve"> </w:t>
            </w:r>
            <w:r w:rsidR="00C86331" w:rsidRPr="00C62FB5">
              <w:rPr>
                <w:rFonts w:cs="Arial"/>
                <w:sz w:val="20"/>
                <w:szCs w:val="20"/>
              </w:rPr>
              <w:t>Demonstration</w:t>
            </w:r>
            <w:r w:rsidRPr="00C62FB5">
              <w:rPr>
                <w:rFonts w:cs="Arial"/>
                <w:sz w:val="20"/>
                <w:szCs w:val="20"/>
              </w:rPr>
              <w:sym w:font="Wingdings" w:char="006F"/>
            </w:r>
            <w:r w:rsidR="00191183" w:rsidRPr="00C62FB5">
              <w:rPr>
                <w:rFonts w:cs="Arial"/>
                <w:sz w:val="20"/>
                <w:szCs w:val="20"/>
              </w:rPr>
              <w:t xml:space="preserve"> Multimedia</w:t>
            </w:r>
            <w:r w:rsidR="00191183"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7D4AE403" w14:textId="77777777" w:rsidR="00B25309" w:rsidRPr="00C62FB5" w:rsidRDefault="00B25309" w:rsidP="005C6957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Does the patient have any literacy issues 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</w:t>
            </w:r>
          </w:p>
          <w:p w14:paraId="21E513CC" w14:textId="031A22F1" w:rsidR="00624AD4" w:rsidRDefault="00624AD4" w:rsidP="00624A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Contact details given for acute oncology nurse telephone triage line </w:t>
            </w:r>
            <w:r w:rsidRPr="00C62FB5">
              <w:rPr>
                <w:rFonts w:cs="Arial"/>
                <w:sz w:val="20"/>
                <w:szCs w:val="20"/>
              </w:rPr>
              <w:t>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NA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1CBB178C" w14:textId="5CBCFC50" w:rsidR="00624AD4" w:rsidRDefault="00624AD4" w:rsidP="00624A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Out of hours contact details given </w:t>
            </w:r>
            <w:r w:rsidRPr="00C62FB5">
              <w:rPr>
                <w:rFonts w:cs="Arial"/>
                <w:sz w:val="20"/>
                <w:szCs w:val="20"/>
              </w:rPr>
              <w:t>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 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NA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30BE4191" w14:textId="77777777" w:rsidR="005C6957" w:rsidRPr="00C62FB5" w:rsidRDefault="005C6957" w:rsidP="00F808F4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Has alert card been issued Yes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Pr="00C62FB5">
              <w:rPr>
                <w:rFonts w:cs="Arial"/>
                <w:sz w:val="20"/>
                <w:szCs w:val="20"/>
              </w:rPr>
              <w:t xml:space="preserve"> </w:t>
            </w:r>
            <w:r w:rsidR="00A43392" w:rsidRPr="00C62FB5">
              <w:rPr>
                <w:rFonts w:cs="Arial"/>
                <w:sz w:val="20"/>
                <w:szCs w:val="20"/>
              </w:rPr>
              <w:t xml:space="preserve"> </w:t>
            </w:r>
            <w:r w:rsidRPr="00C62FB5">
              <w:rPr>
                <w:rFonts w:cs="Arial"/>
                <w:sz w:val="20"/>
                <w:szCs w:val="20"/>
              </w:rPr>
              <w:t>No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  <w:r w:rsidR="00A43392" w:rsidRPr="00C62FB5">
              <w:rPr>
                <w:rFonts w:cs="Arial"/>
                <w:sz w:val="20"/>
                <w:szCs w:val="20"/>
              </w:rPr>
              <w:t xml:space="preserve"> N</w:t>
            </w:r>
            <w:r w:rsidRPr="00C62FB5">
              <w:rPr>
                <w:rFonts w:cs="Arial"/>
                <w:sz w:val="20"/>
                <w:szCs w:val="20"/>
              </w:rPr>
              <w:t>A</w:t>
            </w:r>
            <w:r w:rsidRPr="00C62FB5">
              <w:rPr>
                <w:rFonts w:cs="Arial"/>
                <w:sz w:val="20"/>
                <w:szCs w:val="20"/>
              </w:rPr>
              <w:sym w:font="Wingdings" w:char="F06F"/>
            </w:r>
          </w:p>
        </w:tc>
      </w:tr>
      <w:tr w:rsidR="00F808F4" w:rsidRPr="00C62FB5" w14:paraId="74E08236" w14:textId="77777777" w:rsidTr="00D95239"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5342C3E9" w14:textId="77777777" w:rsidR="00F808F4" w:rsidRPr="00C62FB5" w:rsidRDefault="00F808F4" w:rsidP="00F808F4">
            <w:pPr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Topics</w:t>
            </w:r>
          </w:p>
        </w:tc>
        <w:tc>
          <w:tcPr>
            <w:tcW w:w="1560" w:type="dxa"/>
            <w:gridSpan w:val="4"/>
            <w:shd w:val="clear" w:color="auto" w:fill="D9D9D9" w:themeFill="background1" w:themeFillShade="D9"/>
          </w:tcPr>
          <w:p w14:paraId="43629138" w14:textId="77777777" w:rsidR="00F808F4" w:rsidRPr="00C62FB5" w:rsidRDefault="00F808F4" w:rsidP="00724E3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Education Given?</w:t>
            </w:r>
          </w:p>
        </w:tc>
        <w:tc>
          <w:tcPr>
            <w:tcW w:w="4172" w:type="dxa"/>
            <w:gridSpan w:val="2"/>
            <w:vMerge w:val="restart"/>
            <w:shd w:val="clear" w:color="auto" w:fill="D9D9D9" w:themeFill="background1" w:themeFillShade="D9"/>
          </w:tcPr>
          <w:p w14:paraId="3769E770" w14:textId="77777777" w:rsidR="00F808F4" w:rsidRPr="00C62FB5" w:rsidRDefault="00B320F5" w:rsidP="00F808F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Comments</w:t>
            </w:r>
          </w:p>
        </w:tc>
      </w:tr>
      <w:tr w:rsidR="00F808F4" w:rsidRPr="00C62FB5" w14:paraId="11450A7A" w14:textId="77777777" w:rsidTr="00D95239">
        <w:tc>
          <w:tcPr>
            <w:tcW w:w="3510" w:type="dxa"/>
            <w:vMerge/>
          </w:tcPr>
          <w:p w14:paraId="63F0393E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1D0E175" w14:textId="77777777" w:rsidR="00F808F4" w:rsidRPr="00724E3F" w:rsidRDefault="00F808F4" w:rsidP="00093B4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566087E" w14:textId="77777777" w:rsidR="00F808F4" w:rsidRPr="00724E3F" w:rsidRDefault="00F808F4" w:rsidP="00093B4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06608C17" w14:textId="77777777" w:rsidR="00F808F4" w:rsidRPr="00724E3F" w:rsidRDefault="00F808F4" w:rsidP="00093B4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4E3F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4172" w:type="dxa"/>
            <w:gridSpan w:val="2"/>
            <w:vMerge/>
            <w:shd w:val="clear" w:color="auto" w:fill="BFBFBF" w:themeFill="background1" w:themeFillShade="BF"/>
          </w:tcPr>
          <w:p w14:paraId="40EAF851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3A77C0" w:rsidRPr="00C62FB5" w14:paraId="0FE5E303" w14:textId="77777777" w:rsidTr="00D95239">
        <w:tc>
          <w:tcPr>
            <w:tcW w:w="9242" w:type="dxa"/>
            <w:gridSpan w:val="7"/>
            <w:shd w:val="clear" w:color="auto" w:fill="D9D9D9" w:themeFill="background1" w:themeFillShade="D9"/>
          </w:tcPr>
          <w:p w14:paraId="20AFB600" w14:textId="77777777" w:rsidR="003A77C0" w:rsidRPr="00C62FB5" w:rsidRDefault="003A77C0" w:rsidP="00F808F4">
            <w:pPr>
              <w:rPr>
                <w:rFonts w:cs="Arial"/>
                <w:sz w:val="20"/>
                <w:szCs w:val="20"/>
              </w:rPr>
            </w:pPr>
            <w:r w:rsidRPr="003A77C0">
              <w:rPr>
                <w:rFonts w:cs="Arial"/>
                <w:b/>
                <w:sz w:val="20"/>
                <w:szCs w:val="20"/>
              </w:rPr>
              <w:t>Side effects</w:t>
            </w:r>
          </w:p>
        </w:tc>
      </w:tr>
      <w:tr w:rsidR="00F808F4" w:rsidRPr="00C62FB5" w14:paraId="572CF49D" w14:textId="77777777" w:rsidTr="00D95239">
        <w:tc>
          <w:tcPr>
            <w:tcW w:w="3510" w:type="dxa"/>
          </w:tcPr>
          <w:p w14:paraId="0142A8BC" w14:textId="77777777" w:rsidR="00F808F4" w:rsidRPr="00C62FB5" w:rsidRDefault="005C6957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Alopecia/hair thinning</w:t>
            </w:r>
          </w:p>
        </w:tc>
        <w:tc>
          <w:tcPr>
            <w:tcW w:w="567" w:type="dxa"/>
          </w:tcPr>
          <w:p w14:paraId="754FE213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A0F26F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D81512E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FFFFFF" w:themeFill="background1"/>
          </w:tcPr>
          <w:p w14:paraId="65144F24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7913EDF4" w14:textId="77777777" w:rsidTr="00D95239">
        <w:tc>
          <w:tcPr>
            <w:tcW w:w="3510" w:type="dxa"/>
          </w:tcPr>
          <w:p w14:paraId="72B11162" w14:textId="77777777" w:rsidR="00F808F4" w:rsidRPr="00C62FB5" w:rsidRDefault="005C6957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Anaemia</w:t>
            </w:r>
          </w:p>
        </w:tc>
        <w:tc>
          <w:tcPr>
            <w:tcW w:w="567" w:type="dxa"/>
          </w:tcPr>
          <w:p w14:paraId="0DF4E174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79D491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ADC85B6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49025216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08E5978F" w14:textId="77777777" w:rsidTr="00D95239">
        <w:tc>
          <w:tcPr>
            <w:tcW w:w="3510" w:type="dxa"/>
          </w:tcPr>
          <w:p w14:paraId="0C9CB34A" w14:textId="77777777" w:rsidR="00F808F4" w:rsidRPr="00C62FB5" w:rsidRDefault="0046679C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Cardiac toxicity</w:t>
            </w:r>
          </w:p>
        </w:tc>
        <w:tc>
          <w:tcPr>
            <w:tcW w:w="567" w:type="dxa"/>
          </w:tcPr>
          <w:p w14:paraId="7296C4EB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0D5D90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4CB3043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220730BD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33655D" w:rsidRPr="00C62FB5" w14:paraId="2FDA16C1" w14:textId="77777777" w:rsidTr="00D95239">
        <w:tc>
          <w:tcPr>
            <w:tcW w:w="3510" w:type="dxa"/>
          </w:tcPr>
          <w:p w14:paraId="6AF3F4B4" w14:textId="77777777" w:rsidR="0033655D" w:rsidRPr="00542DD8" w:rsidRDefault="0033655D" w:rsidP="00F808F4">
            <w:pPr>
              <w:rPr>
                <w:rFonts w:cs="Arial"/>
                <w:sz w:val="20"/>
                <w:szCs w:val="20"/>
              </w:rPr>
            </w:pPr>
            <w:r w:rsidRPr="00542DD8">
              <w:rPr>
                <w:rFonts w:cs="Arial"/>
                <w:sz w:val="20"/>
                <w:szCs w:val="20"/>
              </w:rPr>
              <w:t>Endocrinopathies</w:t>
            </w:r>
          </w:p>
        </w:tc>
        <w:tc>
          <w:tcPr>
            <w:tcW w:w="567" w:type="dxa"/>
          </w:tcPr>
          <w:p w14:paraId="2BFFA097" w14:textId="77777777" w:rsidR="0033655D" w:rsidRPr="00C62FB5" w:rsidRDefault="0033655D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C09CCC" w14:textId="77777777" w:rsidR="0033655D" w:rsidRPr="00C62FB5" w:rsidRDefault="0033655D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04BECB7" w14:textId="77777777" w:rsidR="0033655D" w:rsidRPr="00C62FB5" w:rsidRDefault="0033655D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5BC50192" w14:textId="77777777" w:rsidR="0033655D" w:rsidRPr="00C62FB5" w:rsidRDefault="0033655D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542DD8" w:rsidRPr="00C62FB5" w14:paraId="0116EE7F" w14:textId="77777777" w:rsidTr="00D95239">
        <w:tc>
          <w:tcPr>
            <w:tcW w:w="3510" w:type="dxa"/>
          </w:tcPr>
          <w:p w14:paraId="4F026921" w14:textId="29B1C985" w:rsidR="00542DD8" w:rsidRPr="00542DD8" w:rsidRDefault="00542DD8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sz w:val="20"/>
                <w:szCs w:val="20"/>
              </w:rPr>
              <w:t>Eye disorders</w:t>
            </w:r>
          </w:p>
        </w:tc>
        <w:tc>
          <w:tcPr>
            <w:tcW w:w="567" w:type="dxa"/>
          </w:tcPr>
          <w:p w14:paraId="2A87EE22" w14:textId="77777777" w:rsidR="00542DD8" w:rsidRPr="00C62FB5" w:rsidRDefault="00542DD8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C74B58" w14:textId="77777777" w:rsidR="00542DD8" w:rsidRPr="00C62FB5" w:rsidRDefault="00542DD8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7A24343" w14:textId="77777777" w:rsidR="00542DD8" w:rsidRPr="00C62FB5" w:rsidRDefault="00542DD8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56FB4871" w14:textId="77777777" w:rsidR="00542DD8" w:rsidRPr="00C62FB5" w:rsidRDefault="00542DD8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0933EAE8" w14:textId="77777777" w:rsidTr="00D95239">
        <w:tc>
          <w:tcPr>
            <w:tcW w:w="3510" w:type="dxa"/>
          </w:tcPr>
          <w:p w14:paraId="5CA7C659" w14:textId="77777777" w:rsidR="00F808F4" w:rsidRPr="00542DD8" w:rsidRDefault="0046679C" w:rsidP="00F808F4">
            <w:pPr>
              <w:rPr>
                <w:rFonts w:cs="Arial"/>
                <w:sz w:val="20"/>
                <w:szCs w:val="20"/>
              </w:rPr>
            </w:pPr>
            <w:r w:rsidRPr="00542DD8">
              <w:rPr>
                <w:rFonts w:cs="Arial"/>
                <w:sz w:val="20"/>
                <w:szCs w:val="20"/>
              </w:rPr>
              <w:t>Fatigue</w:t>
            </w:r>
          </w:p>
        </w:tc>
        <w:tc>
          <w:tcPr>
            <w:tcW w:w="567" w:type="dxa"/>
          </w:tcPr>
          <w:p w14:paraId="2B71352D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11C7F4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230B5DB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71BD60B5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753EDA" w:rsidRPr="00C62FB5" w14:paraId="7F2CB194" w14:textId="77777777" w:rsidTr="00D95239">
        <w:tc>
          <w:tcPr>
            <w:tcW w:w="3510" w:type="dxa"/>
          </w:tcPr>
          <w:p w14:paraId="27C7702B" w14:textId="13C5BF98" w:rsidR="00753EDA" w:rsidRPr="00582358" w:rsidRDefault="00542DD8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sz w:val="20"/>
                <w:szCs w:val="20"/>
              </w:rPr>
              <w:t>Gastrointestinal disorders</w:t>
            </w:r>
          </w:p>
        </w:tc>
        <w:tc>
          <w:tcPr>
            <w:tcW w:w="567" w:type="dxa"/>
          </w:tcPr>
          <w:p w14:paraId="2926E9B4" w14:textId="77777777" w:rsidR="00753EDA" w:rsidRPr="00C62FB5" w:rsidRDefault="00753EDA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E06E30" w14:textId="77777777" w:rsidR="00753EDA" w:rsidRPr="00C62FB5" w:rsidRDefault="00753EDA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0F0126F" w14:textId="77777777" w:rsidR="00753EDA" w:rsidRPr="00C62FB5" w:rsidRDefault="00753EDA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550014D9" w14:textId="77777777" w:rsidR="00753EDA" w:rsidRPr="00C62FB5" w:rsidRDefault="00753EDA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25C5315A" w14:textId="77777777" w:rsidTr="00D95239">
        <w:tc>
          <w:tcPr>
            <w:tcW w:w="3510" w:type="dxa"/>
          </w:tcPr>
          <w:p w14:paraId="70A5786B" w14:textId="77777777" w:rsidR="00F808F4" w:rsidRPr="00582358" w:rsidRDefault="0046679C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>Hand/foot syndrome</w:t>
            </w:r>
          </w:p>
        </w:tc>
        <w:tc>
          <w:tcPr>
            <w:tcW w:w="567" w:type="dxa"/>
          </w:tcPr>
          <w:p w14:paraId="1709923E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3C0141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A090550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571D9AB7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1586B" w:rsidRPr="00C62FB5" w14:paraId="059841D9" w14:textId="77777777" w:rsidTr="00D95239">
        <w:tc>
          <w:tcPr>
            <w:tcW w:w="3510" w:type="dxa"/>
          </w:tcPr>
          <w:p w14:paraId="5BB36660" w14:textId="49DBAC6F" w:rsidR="00F1586B" w:rsidRPr="00582358" w:rsidRDefault="00F1586B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>Hepatobiliary toxicity</w:t>
            </w:r>
          </w:p>
        </w:tc>
        <w:tc>
          <w:tcPr>
            <w:tcW w:w="567" w:type="dxa"/>
          </w:tcPr>
          <w:p w14:paraId="0C6B66E4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56EF87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52FD873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678F756A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7DE859E3" w14:textId="77777777" w:rsidTr="00D95239">
        <w:tc>
          <w:tcPr>
            <w:tcW w:w="3510" w:type="dxa"/>
          </w:tcPr>
          <w:p w14:paraId="19031F7E" w14:textId="77777777" w:rsidR="00F808F4" w:rsidRPr="00582358" w:rsidRDefault="0046679C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>Hypersensitivity reactions</w:t>
            </w:r>
          </w:p>
        </w:tc>
        <w:tc>
          <w:tcPr>
            <w:tcW w:w="567" w:type="dxa"/>
          </w:tcPr>
          <w:p w14:paraId="27DBD76D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E44258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AD20A54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76E3029E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617FC163" w14:textId="77777777" w:rsidTr="00D95239">
        <w:tc>
          <w:tcPr>
            <w:tcW w:w="3510" w:type="dxa"/>
          </w:tcPr>
          <w:p w14:paraId="55CD4848" w14:textId="77777777" w:rsidR="00F808F4" w:rsidRPr="00582358" w:rsidRDefault="00F808F4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 xml:space="preserve">Infection </w:t>
            </w:r>
          </w:p>
        </w:tc>
        <w:tc>
          <w:tcPr>
            <w:tcW w:w="567" w:type="dxa"/>
          </w:tcPr>
          <w:p w14:paraId="3F5AE4DF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0B1C60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E4C4ECA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607772E6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39162B8F" w14:textId="77777777" w:rsidTr="00D95239">
        <w:tc>
          <w:tcPr>
            <w:tcW w:w="3510" w:type="dxa"/>
          </w:tcPr>
          <w:p w14:paraId="7D2AD904" w14:textId="77777777" w:rsidR="00F808F4" w:rsidRPr="00582358" w:rsidRDefault="00F808F4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>Mood changes</w:t>
            </w:r>
          </w:p>
        </w:tc>
        <w:tc>
          <w:tcPr>
            <w:tcW w:w="567" w:type="dxa"/>
          </w:tcPr>
          <w:p w14:paraId="6FD4576D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2ADCDF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7681C9F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001ECFCA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683A96F5" w14:textId="77777777" w:rsidTr="00D95239">
        <w:tc>
          <w:tcPr>
            <w:tcW w:w="3510" w:type="dxa"/>
          </w:tcPr>
          <w:p w14:paraId="2291E91D" w14:textId="77777777" w:rsidR="00F808F4" w:rsidRPr="00582358" w:rsidRDefault="00F808F4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>Nail changes</w:t>
            </w:r>
          </w:p>
        </w:tc>
        <w:tc>
          <w:tcPr>
            <w:tcW w:w="567" w:type="dxa"/>
          </w:tcPr>
          <w:p w14:paraId="52A8CF6E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2A9D42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ADFAED7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02433AFC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40F32CD8" w14:textId="77777777" w:rsidTr="00D95239">
        <w:tc>
          <w:tcPr>
            <w:tcW w:w="3510" w:type="dxa"/>
          </w:tcPr>
          <w:p w14:paraId="2ABE24CD" w14:textId="77777777" w:rsidR="00F808F4" w:rsidRPr="00582358" w:rsidRDefault="00805DCF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>M</w:t>
            </w:r>
            <w:r w:rsidR="00F808F4" w:rsidRPr="00582358">
              <w:rPr>
                <w:rFonts w:cs="Arial"/>
                <w:sz w:val="20"/>
                <w:szCs w:val="20"/>
              </w:rPr>
              <w:t>ucositis</w:t>
            </w:r>
          </w:p>
        </w:tc>
        <w:tc>
          <w:tcPr>
            <w:tcW w:w="567" w:type="dxa"/>
          </w:tcPr>
          <w:p w14:paraId="5B969740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3556BB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84D0DAB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0F120269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1586B" w:rsidRPr="00C62FB5" w14:paraId="154BB159" w14:textId="77777777" w:rsidTr="00D95239">
        <w:tc>
          <w:tcPr>
            <w:tcW w:w="3510" w:type="dxa"/>
          </w:tcPr>
          <w:p w14:paraId="2E9FF267" w14:textId="37A118C7" w:rsidR="00F1586B" w:rsidRPr="00582358" w:rsidRDefault="00542DD8" w:rsidP="00542DD8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>M</w:t>
            </w:r>
            <w:r w:rsidRPr="00582358">
              <w:rPr>
                <w:sz w:val="20"/>
                <w:szCs w:val="20"/>
              </w:rPr>
              <w:t>usculoskeletal and connective tissue disorders</w:t>
            </w:r>
          </w:p>
        </w:tc>
        <w:tc>
          <w:tcPr>
            <w:tcW w:w="567" w:type="dxa"/>
          </w:tcPr>
          <w:p w14:paraId="49232FF6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F3C256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3735281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0A3102F9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1586B" w:rsidRPr="00C62FB5" w14:paraId="54299A8A" w14:textId="77777777" w:rsidTr="00D95239">
        <w:tc>
          <w:tcPr>
            <w:tcW w:w="3510" w:type="dxa"/>
          </w:tcPr>
          <w:p w14:paraId="53CE804D" w14:textId="532A014B" w:rsidR="00F1586B" w:rsidRPr="00582358" w:rsidRDefault="00F1586B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>Nephrotoxicity</w:t>
            </w:r>
          </w:p>
        </w:tc>
        <w:tc>
          <w:tcPr>
            <w:tcW w:w="567" w:type="dxa"/>
          </w:tcPr>
          <w:p w14:paraId="341CEE61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F1C200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9AC4DC5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42305B41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1586B" w:rsidRPr="00C62FB5" w14:paraId="6346CDC6" w14:textId="77777777" w:rsidTr="00D95239">
        <w:tc>
          <w:tcPr>
            <w:tcW w:w="3510" w:type="dxa"/>
          </w:tcPr>
          <w:p w14:paraId="4AF2A59F" w14:textId="317C5AB9" w:rsidR="00F1586B" w:rsidRPr="00582358" w:rsidRDefault="00F1586B" w:rsidP="00F808F4">
            <w:pPr>
              <w:rPr>
                <w:rFonts w:cs="Arial"/>
                <w:sz w:val="20"/>
                <w:szCs w:val="20"/>
              </w:rPr>
            </w:pPr>
            <w:r w:rsidRPr="00582358">
              <w:rPr>
                <w:rFonts w:cs="Arial"/>
                <w:sz w:val="20"/>
                <w:szCs w:val="20"/>
              </w:rPr>
              <w:t>Neurological toxicity</w:t>
            </w:r>
          </w:p>
        </w:tc>
        <w:tc>
          <w:tcPr>
            <w:tcW w:w="567" w:type="dxa"/>
          </w:tcPr>
          <w:p w14:paraId="59C8B1EE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5EEA41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B4D7D94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16D778ED" w14:textId="77777777" w:rsidR="00F1586B" w:rsidRPr="00C62FB5" w:rsidRDefault="00F1586B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157A8F6B" w14:textId="77777777" w:rsidTr="00D95239">
        <w:tc>
          <w:tcPr>
            <w:tcW w:w="3510" w:type="dxa"/>
          </w:tcPr>
          <w:p w14:paraId="4C0C24DF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Ototoxicity</w:t>
            </w:r>
          </w:p>
        </w:tc>
        <w:tc>
          <w:tcPr>
            <w:tcW w:w="567" w:type="dxa"/>
          </w:tcPr>
          <w:p w14:paraId="08EF6704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4FBC6C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4FC6F61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63497E2E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407E6069" w14:textId="77777777" w:rsidTr="00D95239">
        <w:tc>
          <w:tcPr>
            <w:tcW w:w="3510" w:type="dxa"/>
          </w:tcPr>
          <w:p w14:paraId="19DCB425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Peripheral neuropathy</w:t>
            </w:r>
          </w:p>
        </w:tc>
        <w:tc>
          <w:tcPr>
            <w:tcW w:w="567" w:type="dxa"/>
          </w:tcPr>
          <w:p w14:paraId="42F7B2BA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9067C2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5E93D51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1FE21CFA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753EDA" w:rsidRPr="00C62FB5" w14:paraId="6BB48A84" w14:textId="77777777" w:rsidTr="00D95239">
        <w:tc>
          <w:tcPr>
            <w:tcW w:w="3510" w:type="dxa"/>
          </w:tcPr>
          <w:p w14:paraId="4B4581D2" w14:textId="77777777" w:rsidR="00753EDA" w:rsidRPr="00C62FB5" w:rsidRDefault="00753EDA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Respiratory side effects</w:t>
            </w:r>
          </w:p>
        </w:tc>
        <w:tc>
          <w:tcPr>
            <w:tcW w:w="567" w:type="dxa"/>
          </w:tcPr>
          <w:p w14:paraId="449241C9" w14:textId="77777777" w:rsidR="00753EDA" w:rsidRPr="00C62FB5" w:rsidRDefault="00753EDA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F29675" w14:textId="77777777" w:rsidR="00753EDA" w:rsidRPr="00C62FB5" w:rsidRDefault="00753EDA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A82E990" w14:textId="77777777" w:rsidR="00753EDA" w:rsidRPr="00C62FB5" w:rsidRDefault="00753EDA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7B46F1BB" w14:textId="77777777" w:rsidR="00753EDA" w:rsidRPr="00C62FB5" w:rsidRDefault="00753EDA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F808F4" w:rsidRPr="00C62FB5" w14:paraId="3A2F20B3" w14:textId="77777777" w:rsidTr="00D95239">
        <w:tc>
          <w:tcPr>
            <w:tcW w:w="3510" w:type="dxa"/>
          </w:tcPr>
          <w:p w14:paraId="0F02EC83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Skin Reactions</w:t>
            </w:r>
          </w:p>
        </w:tc>
        <w:tc>
          <w:tcPr>
            <w:tcW w:w="567" w:type="dxa"/>
          </w:tcPr>
          <w:p w14:paraId="7E380692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611CF4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6A097AE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29E7BC4A" w14:textId="77777777" w:rsidR="00F808F4" w:rsidRPr="00C62FB5" w:rsidRDefault="00F808F4" w:rsidP="00F808F4">
            <w:pPr>
              <w:rPr>
                <w:rFonts w:cs="Arial"/>
                <w:sz w:val="20"/>
                <w:szCs w:val="20"/>
              </w:rPr>
            </w:pPr>
          </w:p>
        </w:tc>
      </w:tr>
      <w:tr w:rsidR="003A77C0" w:rsidRPr="00C62FB5" w14:paraId="34E81C05" w14:textId="77777777" w:rsidTr="00D95239">
        <w:tc>
          <w:tcPr>
            <w:tcW w:w="9242" w:type="dxa"/>
            <w:gridSpan w:val="7"/>
            <w:shd w:val="clear" w:color="auto" w:fill="D9D9D9" w:themeFill="background1" w:themeFillShade="D9"/>
          </w:tcPr>
          <w:p w14:paraId="3D06473F" w14:textId="77777777" w:rsidR="003A77C0" w:rsidRPr="003A77C0" w:rsidRDefault="003A77C0" w:rsidP="00076782">
            <w:pPr>
              <w:rPr>
                <w:rFonts w:cs="Arial"/>
                <w:sz w:val="20"/>
                <w:szCs w:val="20"/>
              </w:rPr>
            </w:pPr>
            <w:r w:rsidRPr="003A77C0">
              <w:rPr>
                <w:rFonts w:cs="Arial"/>
                <w:b/>
                <w:sz w:val="20"/>
                <w:szCs w:val="20"/>
              </w:rPr>
              <w:t>Self-Medication</w:t>
            </w:r>
            <w:r w:rsidR="00076782">
              <w:rPr>
                <w:rFonts w:cs="Arial"/>
                <w:b/>
                <w:sz w:val="20"/>
                <w:szCs w:val="20"/>
              </w:rPr>
              <w:t xml:space="preserve"> (OAMs)</w:t>
            </w:r>
            <w:r w:rsidRPr="003A77C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B51AE" w:rsidRPr="004B51AE">
              <w:rPr>
                <w:rFonts w:cs="Arial"/>
                <w:sz w:val="16"/>
                <w:szCs w:val="16"/>
              </w:rPr>
              <w:t>See appendix 4 for MOATT</w:t>
            </w:r>
            <w:r w:rsidR="004B51A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3A77C0" w:rsidRPr="00C62FB5" w14:paraId="4C955462" w14:textId="77777777" w:rsidTr="00D95239">
        <w:tc>
          <w:tcPr>
            <w:tcW w:w="3510" w:type="dxa"/>
          </w:tcPr>
          <w:p w14:paraId="4787C761" w14:textId="77777777" w:rsidR="003A77C0" w:rsidRPr="00111ECC" w:rsidRDefault="00851DD1" w:rsidP="00545D17">
            <w:pPr>
              <w:tabs>
                <w:tab w:val="left" w:pos="6645"/>
              </w:tabs>
              <w:rPr>
                <w:rFonts w:cs="Arial"/>
                <w:sz w:val="20"/>
                <w:szCs w:val="20"/>
              </w:rPr>
            </w:pPr>
            <w:r w:rsidRPr="00111ECC">
              <w:rPr>
                <w:rFonts w:cs="Arial"/>
                <w:sz w:val="20"/>
                <w:szCs w:val="20"/>
              </w:rPr>
              <w:t>MOATT</w:t>
            </w:r>
            <w:r w:rsidR="004B51AE">
              <w:rPr>
                <w:rFonts w:cs="Arial"/>
                <w:sz w:val="20"/>
                <w:szCs w:val="20"/>
              </w:rPr>
              <w:t xml:space="preserve"> Key Assessment Questions</w:t>
            </w:r>
          </w:p>
        </w:tc>
        <w:tc>
          <w:tcPr>
            <w:tcW w:w="567" w:type="dxa"/>
          </w:tcPr>
          <w:p w14:paraId="3EF8ACBB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074943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3928C8B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08269E58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</w:tr>
      <w:tr w:rsidR="004B51AE" w:rsidRPr="00C62FB5" w14:paraId="24236AEE" w14:textId="77777777" w:rsidTr="00D95239">
        <w:tc>
          <w:tcPr>
            <w:tcW w:w="3510" w:type="dxa"/>
          </w:tcPr>
          <w:p w14:paraId="17D31935" w14:textId="77777777" w:rsidR="004B51AE" w:rsidRPr="00111ECC" w:rsidRDefault="004B51AE" w:rsidP="00A97BDB">
            <w:pPr>
              <w:tabs>
                <w:tab w:val="left" w:pos="664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MOATT Patient Education</w:t>
            </w:r>
          </w:p>
        </w:tc>
        <w:tc>
          <w:tcPr>
            <w:tcW w:w="567" w:type="dxa"/>
          </w:tcPr>
          <w:p w14:paraId="187AC56C" w14:textId="77777777" w:rsidR="004B51AE" w:rsidRPr="00C62FB5" w:rsidRDefault="004B51AE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F4786E" w14:textId="77777777" w:rsidR="004B51AE" w:rsidRPr="00C62FB5" w:rsidRDefault="004B51AE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5BCF6A5" w14:textId="77777777" w:rsidR="004B51AE" w:rsidRPr="00C62FB5" w:rsidRDefault="004B51AE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0D4ED3E3" w14:textId="77777777" w:rsidR="004B51AE" w:rsidRPr="00C62FB5" w:rsidRDefault="004B51AE" w:rsidP="00A97BDB">
            <w:pPr>
              <w:rPr>
                <w:rFonts w:cs="Arial"/>
                <w:sz w:val="20"/>
                <w:szCs w:val="20"/>
              </w:rPr>
            </w:pPr>
          </w:p>
        </w:tc>
      </w:tr>
      <w:tr w:rsidR="004B51AE" w:rsidRPr="00C62FB5" w14:paraId="3FE486C6" w14:textId="77777777" w:rsidTr="00D95239">
        <w:tc>
          <w:tcPr>
            <w:tcW w:w="3510" w:type="dxa"/>
          </w:tcPr>
          <w:p w14:paraId="7DCA0087" w14:textId="77777777" w:rsidR="004B51AE" w:rsidRPr="00111ECC" w:rsidRDefault="004B51AE" w:rsidP="00A97BDB">
            <w:pPr>
              <w:tabs>
                <w:tab w:val="left" w:pos="664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MOATT Drug Specific Education</w:t>
            </w:r>
          </w:p>
        </w:tc>
        <w:tc>
          <w:tcPr>
            <w:tcW w:w="567" w:type="dxa"/>
          </w:tcPr>
          <w:p w14:paraId="4983339A" w14:textId="77777777" w:rsidR="004B51AE" w:rsidRPr="00C62FB5" w:rsidRDefault="004B51AE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5F7ED3" w14:textId="77777777" w:rsidR="004B51AE" w:rsidRPr="00C62FB5" w:rsidRDefault="004B51AE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F91435C" w14:textId="77777777" w:rsidR="004B51AE" w:rsidRPr="00C62FB5" w:rsidRDefault="004B51AE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32D2110A" w14:textId="77777777" w:rsidR="004B51AE" w:rsidRPr="00C62FB5" w:rsidRDefault="004B51AE" w:rsidP="00A97BDB">
            <w:pPr>
              <w:rPr>
                <w:rFonts w:cs="Arial"/>
                <w:sz w:val="20"/>
                <w:szCs w:val="20"/>
              </w:rPr>
            </w:pPr>
          </w:p>
        </w:tc>
      </w:tr>
      <w:tr w:rsidR="004B51AE" w:rsidRPr="00C62FB5" w14:paraId="4B967AAE" w14:textId="77777777" w:rsidTr="00D95239">
        <w:tc>
          <w:tcPr>
            <w:tcW w:w="3510" w:type="dxa"/>
          </w:tcPr>
          <w:p w14:paraId="3D13211D" w14:textId="77777777" w:rsidR="004B51AE" w:rsidRPr="00111ECC" w:rsidRDefault="004B51AE" w:rsidP="00545D17">
            <w:pPr>
              <w:tabs>
                <w:tab w:val="left" w:pos="664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MOATT Evaluation</w:t>
            </w:r>
          </w:p>
        </w:tc>
        <w:tc>
          <w:tcPr>
            <w:tcW w:w="567" w:type="dxa"/>
          </w:tcPr>
          <w:p w14:paraId="21EA1E71" w14:textId="77777777" w:rsidR="004B51AE" w:rsidRPr="00C62FB5" w:rsidRDefault="004B51AE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9EA4C7" w14:textId="77777777" w:rsidR="004B51AE" w:rsidRPr="00C62FB5" w:rsidRDefault="004B51AE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A2423F6" w14:textId="77777777" w:rsidR="004B51AE" w:rsidRPr="00C62FB5" w:rsidRDefault="004B51AE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17845AA7" w14:textId="77777777" w:rsidR="004B51AE" w:rsidRPr="00C62FB5" w:rsidRDefault="004B51AE" w:rsidP="003A77C0">
            <w:pPr>
              <w:rPr>
                <w:rFonts w:cs="Arial"/>
                <w:sz w:val="20"/>
                <w:szCs w:val="20"/>
              </w:rPr>
            </w:pPr>
          </w:p>
        </w:tc>
      </w:tr>
      <w:tr w:rsidR="003A77C0" w:rsidRPr="00C62FB5" w14:paraId="36BE05B7" w14:textId="77777777" w:rsidTr="00D95239">
        <w:tc>
          <w:tcPr>
            <w:tcW w:w="9242" w:type="dxa"/>
            <w:gridSpan w:val="7"/>
            <w:shd w:val="clear" w:color="auto" w:fill="BFBFBF" w:themeFill="background1" w:themeFillShade="BF"/>
          </w:tcPr>
          <w:p w14:paraId="66ED4006" w14:textId="77777777" w:rsidR="003A77C0" w:rsidRPr="00A3666B" w:rsidRDefault="003A77C0" w:rsidP="003A77C0">
            <w:pPr>
              <w:rPr>
                <w:rFonts w:cs="Arial"/>
                <w:b/>
                <w:sz w:val="20"/>
                <w:szCs w:val="20"/>
              </w:rPr>
            </w:pPr>
            <w:r w:rsidRPr="00A3666B">
              <w:rPr>
                <w:rFonts w:cs="Arial"/>
                <w:b/>
                <w:sz w:val="20"/>
                <w:szCs w:val="20"/>
              </w:rPr>
              <w:t>Other</w:t>
            </w:r>
          </w:p>
        </w:tc>
      </w:tr>
      <w:tr w:rsidR="003A77C0" w:rsidRPr="00C62FB5" w14:paraId="6D272478" w14:textId="77777777" w:rsidTr="00D95239">
        <w:tc>
          <w:tcPr>
            <w:tcW w:w="3510" w:type="dxa"/>
          </w:tcPr>
          <w:p w14:paraId="32EE07A9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Consent process</w:t>
            </w:r>
          </w:p>
        </w:tc>
        <w:tc>
          <w:tcPr>
            <w:tcW w:w="567" w:type="dxa"/>
          </w:tcPr>
          <w:p w14:paraId="70A8B17D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ADF31C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65445D3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5A078286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</w:tr>
      <w:tr w:rsidR="003A77C0" w:rsidRPr="00C62FB5" w14:paraId="384D64C4" w14:textId="77777777" w:rsidTr="00D95239">
        <w:tc>
          <w:tcPr>
            <w:tcW w:w="3510" w:type="dxa"/>
          </w:tcPr>
          <w:p w14:paraId="11AF0EFA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CVAD insertion</w:t>
            </w:r>
          </w:p>
        </w:tc>
        <w:tc>
          <w:tcPr>
            <w:tcW w:w="567" w:type="dxa"/>
          </w:tcPr>
          <w:p w14:paraId="03DE3835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1F033F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3CC785A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36320743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</w:tr>
      <w:tr w:rsidR="003A77C0" w:rsidRPr="00C62FB5" w14:paraId="2C59EE58" w14:textId="77777777" w:rsidTr="00D95239">
        <w:tc>
          <w:tcPr>
            <w:tcW w:w="3510" w:type="dxa"/>
          </w:tcPr>
          <w:p w14:paraId="0C1F7B5D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Survivorship</w:t>
            </w:r>
          </w:p>
        </w:tc>
        <w:tc>
          <w:tcPr>
            <w:tcW w:w="567" w:type="dxa"/>
          </w:tcPr>
          <w:p w14:paraId="2ECC4F31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06CB50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2B2A4F6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4A6F5698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</w:tr>
      <w:tr w:rsidR="003A77C0" w:rsidRPr="00C62FB5" w14:paraId="712A2038" w14:textId="77777777" w:rsidTr="00D95239">
        <w:tc>
          <w:tcPr>
            <w:tcW w:w="3510" w:type="dxa"/>
          </w:tcPr>
          <w:p w14:paraId="111979BE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Palliative Care</w:t>
            </w:r>
          </w:p>
        </w:tc>
        <w:tc>
          <w:tcPr>
            <w:tcW w:w="567" w:type="dxa"/>
          </w:tcPr>
          <w:p w14:paraId="19602459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5F3843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7FE1239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090DCACF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</w:tr>
      <w:tr w:rsidR="003A77C0" w:rsidRPr="00C62FB5" w14:paraId="2C125889" w14:textId="77777777" w:rsidTr="00D95239">
        <w:tc>
          <w:tcPr>
            <w:tcW w:w="3510" w:type="dxa"/>
          </w:tcPr>
          <w:p w14:paraId="7822E6F2" w14:textId="69D5FCB5" w:rsidR="003A77C0" w:rsidRPr="00FB44F4" w:rsidRDefault="00F1586B" w:rsidP="003A77C0">
            <w:pPr>
              <w:rPr>
                <w:rFonts w:cs="Arial"/>
                <w:sz w:val="20"/>
                <w:szCs w:val="20"/>
              </w:rPr>
            </w:pPr>
            <w:r w:rsidRPr="00FB44F4">
              <w:rPr>
                <w:rFonts w:cs="Arial"/>
                <w:sz w:val="20"/>
                <w:szCs w:val="20"/>
              </w:rPr>
              <w:t>Safe Handling of cytotoxic drugs</w:t>
            </w:r>
          </w:p>
        </w:tc>
        <w:tc>
          <w:tcPr>
            <w:tcW w:w="567" w:type="dxa"/>
          </w:tcPr>
          <w:p w14:paraId="6E02D39D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7D180E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310D230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775C5413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</w:tr>
      <w:tr w:rsidR="003A77C0" w:rsidRPr="00C62FB5" w14:paraId="0525CC47" w14:textId="77777777" w:rsidTr="00D95239">
        <w:tc>
          <w:tcPr>
            <w:tcW w:w="3510" w:type="dxa"/>
          </w:tcPr>
          <w:p w14:paraId="56DB4E85" w14:textId="153D53F1" w:rsidR="003A77C0" w:rsidRPr="00C62FB5" w:rsidRDefault="00F1586B" w:rsidP="003A77C0">
            <w:pPr>
              <w:rPr>
                <w:rFonts w:cs="Arial"/>
                <w:b/>
                <w:sz w:val="20"/>
                <w:szCs w:val="20"/>
              </w:rPr>
            </w:pPr>
            <w:r w:rsidRPr="00FB44F4">
              <w:rPr>
                <w:rFonts w:cs="Arial"/>
                <w:sz w:val="20"/>
                <w:szCs w:val="20"/>
              </w:rPr>
              <w:t>Scalp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95239">
              <w:rPr>
                <w:rFonts w:cs="Arial"/>
                <w:sz w:val="20"/>
                <w:szCs w:val="20"/>
              </w:rPr>
              <w:t>c</w:t>
            </w:r>
            <w:r w:rsidRPr="00FB44F4">
              <w:rPr>
                <w:rFonts w:cs="Arial"/>
                <w:sz w:val="20"/>
                <w:szCs w:val="20"/>
              </w:rPr>
              <w:t>ooling</w:t>
            </w:r>
          </w:p>
        </w:tc>
        <w:tc>
          <w:tcPr>
            <w:tcW w:w="567" w:type="dxa"/>
          </w:tcPr>
          <w:p w14:paraId="36601A7C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E4DC8B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9ED7DA4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16F9B873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</w:tr>
      <w:tr w:rsidR="00111ECC" w:rsidRPr="00C62FB5" w14:paraId="659B97F1" w14:textId="77777777" w:rsidTr="00D95239">
        <w:tc>
          <w:tcPr>
            <w:tcW w:w="3510" w:type="dxa"/>
          </w:tcPr>
          <w:p w14:paraId="161A71A0" w14:textId="77777777" w:rsidR="00111ECC" w:rsidRPr="00C62FB5" w:rsidRDefault="00111ECC" w:rsidP="00A97B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85B296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20E575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40F7F7C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419AAAEA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</w:tr>
      <w:tr w:rsidR="00111ECC" w:rsidRPr="00C62FB5" w14:paraId="2996CE58" w14:textId="77777777" w:rsidTr="00D95239">
        <w:tc>
          <w:tcPr>
            <w:tcW w:w="3510" w:type="dxa"/>
          </w:tcPr>
          <w:p w14:paraId="1D20D697" w14:textId="77777777" w:rsidR="00111ECC" w:rsidRPr="00C62FB5" w:rsidRDefault="00111ECC" w:rsidP="00A97B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510C3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F0BB43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D4D02E8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6E756B00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</w:tr>
      <w:tr w:rsidR="00111ECC" w:rsidRPr="00C62FB5" w14:paraId="1C907F76" w14:textId="77777777" w:rsidTr="00D95239">
        <w:tc>
          <w:tcPr>
            <w:tcW w:w="3510" w:type="dxa"/>
          </w:tcPr>
          <w:p w14:paraId="1976DCD0" w14:textId="77777777" w:rsidR="00111ECC" w:rsidRPr="00C62FB5" w:rsidRDefault="00111ECC" w:rsidP="00A97B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1DF0C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D68DC6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C09CA88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7EABB6CB" w14:textId="77777777" w:rsidR="00111ECC" w:rsidRPr="00C62FB5" w:rsidRDefault="00111ECC" w:rsidP="00A97BDB">
            <w:pPr>
              <w:rPr>
                <w:rFonts w:cs="Arial"/>
                <w:sz w:val="20"/>
                <w:szCs w:val="20"/>
              </w:rPr>
            </w:pPr>
          </w:p>
        </w:tc>
      </w:tr>
      <w:tr w:rsidR="003A77C0" w:rsidRPr="00C62FB5" w14:paraId="0B47C3E1" w14:textId="77777777" w:rsidTr="00D95239">
        <w:tc>
          <w:tcPr>
            <w:tcW w:w="3510" w:type="dxa"/>
          </w:tcPr>
          <w:p w14:paraId="2CA438DF" w14:textId="77777777" w:rsidR="00A3666B" w:rsidRDefault="00A3666B" w:rsidP="003A77C0">
            <w:pPr>
              <w:contextualSpacing/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Patient information given </w:t>
            </w:r>
          </w:p>
          <w:p w14:paraId="33267F2E" w14:textId="77777777" w:rsidR="003A77C0" w:rsidRPr="00A3666B" w:rsidRDefault="00A3666B" w:rsidP="003A77C0">
            <w:pPr>
              <w:contextualSpacing/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lastRenderedPageBreak/>
              <w:t>(as per local guidelines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66E9DC14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ACD956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61A8B8F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2368EC8E" w14:textId="77777777" w:rsidR="003A77C0" w:rsidRPr="00C62FB5" w:rsidRDefault="003A77C0" w:rsidP="003A77C0">
            <w:pPr>
              <w:rPr>
                <w:rFonts w:cs="Arial"/>
                <w:sz w:val="20"/>
                <w:szCs w:val="20"/>
              </w:rPr>
            </w:pPr>
          </w:p>
        </w:tc>
      </w:tr>
      <w:tr w:rsidR="009C7864" w:rsidRPr="00C62FB5" w14:paraId="0055775B" w14:textId="77777777" w:rsidTr="00D95239">
        <w:tc>
          <w:tcPr>
            <w:tcW w:w="9242" w:type="dxa"/>
            <w:gridSpan w:val="7"/>
            <w:shd w:val="clear" w:color="auto" w:fill="BFBFBF" w:themeFill="background1" w:themeFillShade="BF"/>
          </w:tcPr>
          <w:p w14:paraId="1CC302F7" w14:textId="77777777" w:rsidR="009C7864" w:rsidRPr="00C62FB5" w:rsidRDefault="009C7864" w:rsidP="009C7864">
            <w:pPr>
              <w:rPr>
                <w:sz w:val="22"/>
                <w:szCs w:val="22"/>
              </w:rPr>
            </w:pPr>
            <w:r w:rsidRPr="00C62FB5">
              <w:rPr>
                <w:b/>
              </w:rPr>
              <w:t xml:space="preserve">                                      </w:t>
            </w:r>
            <w:r w:rsidRPr="00C62FB5">
              <w:rPr>
                <w:rFonts w:cs="Arial"/>
                <w:b/>
                <w:sz w:val="22"/>
                <w:szCs w:val="22"/>
              </w:rPr>
              <w:t>Assessment of patient understanding of treatment</w:t>
            </w:r>
          </w:p>
        </w:tc>
      </w:tr>
      <w:tr w:rsidR="009C7864" w:rsidRPr="00C62FB5" w14:paraId="6F208DAB" w14:textId="77777777" w:rsidTr="00D95239">
        <w:tc>
          <w:tcPr>
            <w:tcW w:w="3510" w:type="dxa"/>
            <w:shd w:val="clear" w:color="auto" w:fill="D9D9D9" w:themeFill="background1" w:themeFillShade="D9"/>
          </w:tcPr>
          <w:p w14:paraId="69D08552" w14:textId="77777777" w:rsidR="009C7864" w:rsidRPr="008213C5" w:rsidRDefault="009C7864" w:rsidP="009C7864">
            <w:pPr>
              <w:rPr>
                <w:rFonts w:cs="Arial"/>
                <w:b/>
                <w:sz w:val="20"/>
                <w:szCs w:val="20"/>
              </w:rPr>
            </w:pPr>
            <w:r w:rsidRPr="008213C5">
              <w:rPr>
                <w:rFonts w:cs="Arial"/>
                <w:b/>
                <w:sz w:val="20"/>
                <w:szCs w:val="20"/>
              </w:rPr>
              <w:t>Question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F977B85" w14:textId="77777777" w:rsidR="009C7864" w:rsidRPr="008213C5" w:rsidRDefault="009C7864" w:rsidP="00B320F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13C5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716A98A5" w14:textId="77777777" w:rsidR="009C7864" w:rsidRPr="008213C5" w:rsidRDefault="009C7864" w:rsidP="00B320F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13C5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216EF18C" w14:textId="77777777" w:rsidR="009C7864" w:rsidRPr="008213C5" w:rsidRDefault="009C7864" w:rsidP="00B320F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13C5">
              <w:rPr>
                <w:rFonts w:cs="Arial"/>
                <w:b/>
                <w:sz w:val="16"/>
                <w:szCs w:val="16"/>
              </w:rPr>
              <w:t>N</w:t>
            </w:r>
            <w:r w:rsidR="00B320F5" w:rsidRPr="008213C5">
              <w:rPr>
                <w:rFonts w:cs="Arial"/>
                <w:b/>
                <w:sz w:val="16"/>
                <w:szCs w:val="16"/>
              </w:rPr>
              <w:t>/</w:t>
            </w:r>
            <w:r w:rsidRPr="008213C5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14:paraId="38354839" w14:textId="77777777" w:rsidR="009C7864" w:rsidRPr="008213C5" w:rsidRDefault="009C7864" w:rsidP="009C7864">
            <w:pPr>
              <w:rPr>
                <w:rFonts w:cs="Arial"/>
                <w:b/>
                <w:sz w:val="16"/>
                <w:szCs w:val="16"/>
              </w:rPr>
            </w:pPr>
            <w:r w:rsidRPr="008213C5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9C7864" w:rsidRPr="00C62FB5" w14:paraId="49C69B9A" w14:textId="77777777" w:rsidTr="00D95239">
        <w:tc>
          <w:tcPr>
            <w:tcW w:w="3510" w:type="dxa"/>
          </w:tcPr>
          <w:p w14:paraId="4EE7C697" w14:textId="77777777" w:rsidR="009C7864" w:rsidRPr="00C62FB5" w:rsidRDefault="009C7864" w:rsidP="009C786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Is patient aware of extent of disease?</w:t>
            </w:r>
          </w:p>
        </w:tc>
        <w:tc>
          <w:tcPr>
            <w:tcW w:w="567" w:type="dxa"/>
          </w:tcPr>
          <w:p w14:paraId="2CBA773B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087CED40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3BA6696C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4031" w:type="dxa"/>
          </w:tcPr>
          <w:p w14:paraId="7A271E69" w14:textId="77777777" w:rsidR="009C7864" w:rsidRPr="00C62FB5" w:rsidRDefault="009C7864" w:rsidP="009C7864">
            <w:pPr>
              <w:rPr>
                <w:rFonts w:cs="Arial"/>
              </w:rPr>
            </w:pPr>
          </w:p>
        </w:tc>
      </w:tr>
      <w:tr w:rsidR="009C7864" w:rsidRPr="00C62FB5" w14:paraId="0D30B429" w14:textId="77777777" w:rsidTr="00D95239">
        <w:tc>
          <w:tcPr>
            <w:tcW w:w="3510" w:type="dxa"/>
          </w:tcPr>
          <w:p w14:paraId="634C4DB7" w14:textId="77777777" w:rsidR="009C7864" w:rsidRPr="00C62FB5" w:rsidRDefault="009C7864" w:rsidP="009C786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Is patient aware of the goals of treatment?</w:t>
            </w:r>
          </w:p>
        </w:tc>
        <w:tc>
          <w:tcPr>
            <w:tcW w:w="567" w:type="dxa"/>
          </w:tcPr>
          <w:p w14:paraId="014E5F78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36B126FB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4531415A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4031" w:type="dxa"/>
          </w:tcPr>
          <w:p w14:paraId="0DA4FAA8" w14:textId="77777777" w:rsidR="009C7864" w:rsidRPr="00C62FB5" w:rsidRDefault="009C7864" w:rsidP="009C7864">
            <w:pPr>
              <w:rPr>
                <w:rFonts w:cs="Arial"/>
              </w:rPr>
            </w:pPr>
          </w:p>
        </w:tc>
      </w:tr>
      <w:tr w:rsidR="009C7864" w:rsidRPr="00C62FB5" w14:paraId="6FF09A56" w14:textId="77777777" w:rsidTr="00D95239">
        <w:tc>
          <w:tcPr>
            <w:tcW w:w="3510" w:type="dxa"/>
          </w:tcPr>
          <w:p w14:paraId="207C340E" w14:textId="77777777" w:rsidR="009C7864" w:rsidRPr="00C62FB5" w:rsidRDefault="009C7864" w:rsidP="009C786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Can the patient verbalise their understanding of the treatment regimen and treatment process?</w:t>
            </w:r>
          </w:p>
        </w:tc>
        <w:tc>
          <w:tcPr>
            <w:tcW w:w="567" w:type="dxa"/>
          </w:tcPr>
          <w:p w14:paraId="57E5C88A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254B2C9A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4FFADAF3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4031" w:type="dxa"/>
          </w:tcPr>
          <w:p w14:paraId="65AE6F4C" w14:textId="77777777" w:rsidR="009C7864" w:rsidRPr="00C62FB5" w:rsidRDefault="009C7864" w:rsidP="009C7864">
            <w:pPr>
              <w:rPr>
                <w:rFonts w:cs="Arial"/>
              </w:rPr>
            </w:pPr>
          </w:p>
        </w:tc>
      </w:tr>
      <w:tr w:rsidR="009C7864" w:rsidRPr="00C62FB5" w14:paraId="46AEA6CE" w14:textId="77777777" w:rsidTr="00D95239">
        <w:tc>
          <w:tcPr>
            <w:tcW w:w="3510" w:type="dxa"/>
          </w:tcPr>
          <w:p w14:paraId="7C5DCC60" w14:textId="77777777" w:rsidR="009C7864" w:rsidRPr="00C62FB5" w:rsidRDefault="009C7864" w:rsidP="009C786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Does the patient know how response will be measured?</w:t>
            </w:r>
          </w:p>
        </w:tc>
        <w:tc>
          <w:tcPr>
            <w:tcW w:w="567" w:type="dxa"/>
          </w:tcPr>
          <w:p w14:paraId="357677E3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1CE2006E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253741F2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4031" w:type="dxa"/>
          </w:tcPr>
          <w:p w14:paraId="53E9AD6A" w14:textId="77777777" w:rsidR="009C7864" w:rsidRPr="00C62FB5" w:rsidRDefault="009C7864" w:rsidP="009C7864">
            <w:pPr>
              <w:rPr>
                <w:rFonts w:cs="Arial"/>
              </w:rPr>
            </w:pPr>
          </w:p>
        </w:tc>
      </w:tr>
      <w:tr w:rsidR="009C7864" w:rsidRPr="00C62FB5" w14:paraId="7557D1EC" w14:textId="77777777" w:rsidTr="00D95239">
        <w:tc>
          <w:tcPr>
            <w:tcW w:w="3510" w:type="dxa"/>
          </w:tcPr>
          <w:p w14:paraId="35420ADF" w14:textId="77777777" w:rsidR="009C7864" w:rsidRPr="00C62FB5" w:rsidRDefault="009C7864" w:rsidP="009C786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Does the patient understand their treatment </w:t>
            </w:r>
            <w:r w:rsidR="008213C5">
              <w:rPr>
                <w:rFonts w:cs="Arial"/>
                <w:sz w:val="20"/>
                <w:szCs w:val="20"/>
              </w:rPr>
              <w:t>options? i.e. SACT versus</w:t>
            </w:r>
            <w:r w:rsidRPr="00C62FB5">
              <w:rPr>
                <w:rFonts w:cs="Arial"/>
                <w:sz w:val="20"/>
                <w:szCs w:val="20"/>
              </w:rPr>
              <w:t xml:space="preserve"> supportive care</w:t>
            </w:r>
          </w:p>
        </w:tc>
        <w:tc>
          <w:tcPr>
            <w:tcW w:w="567" w:type="dxa"/>
          </w:tcPr>
          <w:p w14:paraId="41A7E547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6113AD95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4AF71055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4031" w:type="dxa"/>
          </w:tcPr>
          <w:p w14:paraId="033A799B" w14:textId="77777777" w:rsidR="009C7864" w:rsidRPr="00C62FB5" w:rsidRDefault="009C7864" w:rsidP="009C7864">
            <w:pPr>
              <w:rPr>
                <w:rFonts w:cs="Arial"/>
              </w:rPr>
            </w:pPr>
          </w:p>
        </w:tc>
      </w:tr>
      <w:tr w:rsidR="009C7864" w:rsidRPr="00C62FB5" w14:paraId="4DBDE167" w14:textId="77777777" w:rsidTr="00D95239">
        <w:tc>
          <w:tcPr>
            <w:tcW w:w="3510" w:type="dxa"/>
          </w:tcPr>
          <w:p w14:paraId="451D47CB" w14:textId="77777777" w:rsidR="009C7864" w:rsidRPr="00C62FB5" w:rsidRDefault="009C7864" w:rsidP="009C786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Is the patient aware they have the right to refuse or stop treatment at any time?</w:t>
            </w:r>
          </w:p>
        </w:tc>
        <w:tc>
          <w:tcPr>
            <w:tcW w:w="567" w:type="dxa"/>
          </w:tcPr>
          <w:p w14:paraId="0F58074C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3F1CAC33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4A070634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4031" w:type="dxa"/>
          </w:tcPr>
          <w:p w14:paraId="0A85E564" w14:textId="77777777" w:rsidR="009C7864" w:rsidRPr="00C62FB5" w:rsidRDefault="009C7864" w:rsidP="009C7864">
            <w:pPr>
              <w:rPr>
                <w:rFonts w:cs="Arial"/>
              </w:rPr>
            </w:pPr>
          </w:p>
        </w:tc>
      </w:tr>
      <w:tr w:rsidR="009C7864" w:rsidRPr="00C62FB5" w14:paraId="55B15D99" w14:textId="77777777" w:rsidTr="00D95239">
        <w:tc>
          <w:tcPr>
            <w:tcW w:w="3510" w:type="dxa"/>
          </w:tcPr>
          <w:p w14:paraId="087D0F7A" w14:textId="77777777" w:rsidR="009C7864" w:rsidRPr="00C62FB5" w:rsidRDefault="009C7864" w:rsidP="009C786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Does the patient understand that there may be a need for the use of blood products or other supportive interventions during the course of their treatment?</w:t>
            </w:r>
          </w:p>
        </w:tc>
        <w:tc>
          <w:tcPr>
            <w:tcW w:w="567" w:type="dxa"/>
          </w:tcPr>
          <w:p w14:paraId="40C773BE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3EB0113F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14:paraId="039273D5" w14:textId="77777777" w:rsidR="009C7864" w:rsidRPr="00C62FB5" w:rsidRDefault="009C7864" w:rsidP="009C7864">
            <w:pPr>
              <w:rPr>
                <w:rFonts w:cs="Arial"/>
              </w:rPr>
            </w:pPr>
          </w:p>
        </w:tc>
        <w:tc>
          <w:tcPr>
            <w:tcW w:w="4031" w:type="dxa"/>
          </w:tcPr>
          <w:p w14:paraId="247272F8" w14:textId="77777777" w:rsidR="009C7864" w:rsidRPr="00C62FB5" w:rsidRDefault="009C7864" w:rsidP="009C7864">
            <w:pPr>
              <w:rPr>
                <w:rFonts w:cs="Arial"/>
              </w:rPr>
            </w:pPr>
          </w:p>
        </w:tc>
      </w:tr>
      <w:tr w:rsidR="00AD6060" w:rsidRPr="00C62FB5" w14:paraId="64A8245C" w14:textId="77777777" w:rsidTr="00D95239">
        <w:tc>
          <w:tcPr>
            <w:tcW w:w="9242" w:type="dxa"/>
            <w:gridSpan w:val="7"/>
          </w:tcPr>
          <w:p w14:paraId="106097B1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Notes:</w:t>
            </w:r>
          </w:p>
        </w:tc>
      </w:tr>
      <w:tr w:rsidR="00AD6060" w:rsidRPr="00C62FB5" w14:paraId="71D2D160" w14:textId="77777777" w:rsidTr="00D95239">
        <w:tc>
          <w:tcPr>
            <w:tcW w:w="9242" w:type="dxa"/>
            <w:gridSpan w:val="7"/>
          </w:tcPr>
          <w:p w14:paraId="2187CD11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74F852E9" w14:textId="77777777" w:rsidTr="00D95239">
        <w:tc>
          <w:tcPr>
            <w:tcW w:w="9242" w:type="dxa"/>
            <w:gridSpan w:val="7"/>
          </w:tcPr>
          <w:p w14:paraId="3FB745AA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715DDFF4" w14:textId="77777777" w:rsidTr="00D95239">
        <w:tc>
          <w:tcPr>
            <w:tcW w:w="9242" w:type="dxa"/>
            <w:gridSpan w:val="7"/>
          </w:tcPr>
          <w:p w14:paraId="7591B1C6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07812741" w14:textId="77777777" w:rsidTr="00D95239">
        <w:tc>
          <w:tcPr>
            <w:tcW w:w="9242" w:type="dxa"/>
            <w:gridSpan w:val="7"/>
          </w:tcPr>
          <w:p w14:paraId="39658A8D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21016F92" w14:textId="77777777" w:rsidTr="00D95239">
        <w:tc>
          <w:tcPr>
            <w:tcW w:w="9242" w:type="dxa"/>
            <w:gridSpan w:val="7"/>
          </w:tcPr>
          <w:p w14:paraId="00CBAEE6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62E0EE72" w14:textId="77777777" w:rsidTr="00D95239">
        <w:tc>
          <w:tcPr>
            <w:tcW w:w="9242" w:type="dxa"/>
            <w:gridSpan w:val="7"/>
          </w:tcPr>
          <w:p w14:paraId="4F21E87D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2A9BE1F8" w14:textId="77777777" w:rsidTr="00D95239">
        <w:tc>
          <w:tcPr>
            <w:tcW w:w="9242" w:type="dxa"/>
            <w:gridSpan w:val="7"/>
          </w:tcPr>
          <w:p w14:paraId="6A286447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4DC4EB3C" w14:textId="77777777" w:rsidTr="00D95239">
        <w:tc>
          <w:tcPr>
            <w:tcW w:w="9242" w:type="dxa"/>
            <w:gridSpan w:val="7"/>
          </w:tcPr>
          <w:p w14:paraId="3938A955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751A0865" w14:textId="77777777" w:rsidTr="00D95239">
        <w:tc>
          <w:tcPr>
            <w:tcW w:w="9242" w:type="dxa"/>
            <w:gridSpan w:val="7"/>
          </w:tcPr>
          <w:p w14:paraId="16812FF8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4033C2BD" w14:textId="77777777" w:rsidTr="00D95239">
        <w:tc>
          <w:tcPr>
            <w:tcW w:w="9242" w:type="dxa"/>
            <w:gridSpan w:val="7"/>
          </w:tcPr>
          <w:p w14:paraId="02C0F997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7158123C" w14:textId="77777777" w:rsidTr="00D95239">
        <w:tc>
          <w:tcPr>
            <w:tcW w:w="9242" w:type="dxa"/>
            <w:gridSpan w:val="7"/>
          </w:tcPr>
          <w:p w14:paraId="1CC29EF0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24E3D422" w14:textId="77777777" w:rsidTr="00D95239">
        <w:tc>
          <w:tcPr>
            <w:tcW w:w="9242" w:type="dxa"/>
            <w:gridSpan w:val="7"/>
          </w:tcPr>
          <w:p w14:paraId="5AC078B6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6BA66420" w14:textId="77777777" w:rsidTr="00D95239">
        <w:tc>
          <w:tcPr>
            <w:tcW w:w="9242" w:type="dxa"/>
            <w:gridSpan w:val="7"/>
          </w:tcPr>
          <w:p w14:paraId="534DD30C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0A9D6377" w14:textId="77777777" w:rsidTr="00D95239">
        <w:tc>
          <w:tcPr>
            <w:tcW w:w="9242" w:type="dxa"/>
            <w:gridSpan w:val="7"/>
          </w:tcPr>
          <w:p w14:paraId="695C07A0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604A493F" w14:textId="77777777" w:rsidTr="00D95239">
        <w:tc>
          <w:tcPr>
            <w:tcW w:w="9242" w:type="dxa"/>
            <w:gridSpan w:val="7"/>
          </w:tcPr>
          <w:p w14:paraId="52FD73A4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  <w:tr w:rsidR="00AD6060" w:rsidRPr="00C62FB5" w14:paraId="2C16B17E" w14:textId="77777777" w:rsidTr="00D95239">
        <w:tc>
          <w:tcPr>
            <w:tcW w:w="9242" w:type="dxa"/>
            <w:gridSpan w:val="7"/>
          </w:tcPr>
          <w:p w14:paraId="1CE8DA98" w14:textId="77777777" w:rsidR="00AD6060" w:rsidRPr="00C62FB5" w:rsidRDefault="00AD6060" w:rsidP="00C62FB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A3F20E" w14:textId="77777777" w:rsidR="009C7864" w:rsidRPr="00C62FB5" w:rsidRDefault="009C7864" w:rsidP="002B06FC">
      <w:pPr>
        <w:rPr>
          <w:b/>
        </w:rPr>
      </w:pPr>
    </w:p>
    <w:p w14:paraId="158A07A3" w14:textId="77777777" w:rsidR="009C7864" w:rsidRPr="00C62FB5" w:rsidRDefault="009C7864" w:rsidP="002B06FC">
      <w:pPr>
        <w:rPr>
          <w:b/>
        </w:rPr>
      </w:pPr>
    </w:p>
    <w:p w14:paraId="6B53B820" w14:textId="77777777" w:rsidR="00CA5747" w:rsidRDefault="00C01AD1">
      <w:pPr>
        <w:rPr>
          <w:rFonts w:cs="Arial"/>
          <w:b/>
          <w:sz w:val="22"/>
          <w:szCs w:val="22"/>
        </w:rPr>
        <w:sectPr w:rsidR="00CA5747" w:rsidSect="00CA57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Arial"/>
          <w:b/>
          <w:sz w:val="22"/>
          <w:szCs w:val="22"/>
        </w:rPr>
        <w:br w:type="page"/>
      </w:r>
    </w:p>
    <w:p w14:paraId="05CBA182" w14:textId="77777777" w:rsidR="00C01AD1" w:rsidRDefault="00C01AD1">
      <w:pPr>
        <w:rPr>
          <w:rFonts w:cs="Arial"/>
          <w:b/>
          <w:sz w:val="22"/>
          <w:szCs w:val="22"/>
        </w:rPr>
      </w:pPr>
    </w:p>
    <w:p w14:paraId="6FFFB1B2" w14:textId="77777777" w:rsidR="00925CBE" w:rsidRPr="00C62FB5" w:rsidRDefault="00925CBE" w:rsidP="002E085B">
      <w:pPr>
        <w:rPr>
          <w:rFonts w:cs="Arial"/>
          <w:b/>
          <w:sz w:val="20"/>
          <w:szCs w:val="20"/>
        </w:rPr>
      </w:pPr>
      <w:r w:rsidRPr="00C62FB5">
        <w:rPr>
          <w:rFonts w:cs="Arial"/>
          <w:b/>
          <w:sz w:val="22"/>
          <w:szCs w:val="22"/>
        </w:rPr>
        <w:t>Distress Thermometer</w:t>
      </w:r>
      <w:r w:rsidRPr="00C62FB5">
        <w:rPr>
          <w:rStyle w:val="FootnoteReference"/>
          <w:b/>
          <w:sz w:val="20"/>
          <w:szCs w:val="20"/>
        </w:rPr>
        <w:footnoteReference w:id="5"/>
      </w:r>
    </w:p>
    <w:p w14:paraId="3F50DFB7" w14:textId="77777777" w:rsidR="007A58E3" w:rsidRPr="00C62FB5" w:rsidRDefault="007A58E3" w:rsidP="002E085B">
      <w:pPr>
        <w:jc w:val="center"/>
      </w:pPr>
      <w:r w:rsidRPr="00C62FB5">
        <w:rPr>
          <w:noProof/>
          <w:lang w:eastAsia="en-IE" w:bidi="ar-SA"/>
        </w:rPr>
        <w:drawing>
          <wp:inline distT="0" distB="0" distL="0" distR="0" wp14:anchorId="1B750400" wp14:editId="73273A5B">
            <wp:extent cx="7468819" cy="46305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686" cy="46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589B" w14:textId="77777777" w:rsidR="00111ECC" w:rsidRDefault="00111ECC" w:rsidP="002B06FC">
      <w:pPr>
        <w:sectPr w:rsidR="00111ECC" w:rsidSect="00CA574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2AA8B97" w14:textId="77777777" w:rsidR="00582358" w:rsidRDefault="00582358" w:rsidP="00582358">
      <w:bookmarkStart w:id="0" w:name="_GoBack"/>
      <w:bookmarkEnd w:id="0"/>
    </w:p>
    <w:p w14:paraId="0D7509F5" w14:textId="6729DC72" w:rsidR="00CA5747" w:rsidRPr="00C62FB5" w:rsidRDefault="00DB3C93" w:rsidP="00582358">
      <w:r w:rsidRPr="00C62FB5">
        <w:t>Assessment completed by</w:t>
      </w:r>
      <w:r w:rsidR="00582358">
        <w:t xml:space="preserve">________________  </w:t>
      </w:r>
      <w:r w:rsidR="00F62CEA" w:rsidRPr="00C62FB5">
        <w:t>NMBI pin___________</w:t>
      </w:r>
      <w:r w:rsidR="00F808F4" w:rsidRPr="00C62FB5">
        <w:t>____</w:t>
      </w:r>
      <w:r w:rsidR="00111ECC">
        <w:t xml:space="preserve"> Date_________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979"/>
        <w:gridCol w:w="5559"/>
        <w:gridCol w:w="1531"/>
      </w:tblGrid>
      <w:tr w:rsidR="00CA5747" w:rsidRPr="00C62FB5" w14:paraId="32790B30" w14:textId="77777777" w:rsidTr="00A97BDB">
        <w:tc>
          <w:tcPr>
            <w:tcW w:w="959" w:type="dxa"/>
            <w:shd w:val="clear" w:color="auto" w:fill="BFBFBF" w:themeFill="background1" w:themeFillShade="BF"/>
          </w:tcPr>
          <w:p w14:paraId="5E0BA391" w14:textId="77777777" w:rsidR="00CA5747" w:rsidRPr="00C62FB5" w:rsidRDefault="00CA5747" w:rsidP="00A97B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F8EC7EA" w14:textId="77777777" w:rsidR="00CA5747" w:rsidRPr="00C62FB5" w:rsidRDefault="00CA5747" w:rsidP="00A97B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Time</w:t>
            </w:r>
          </w:p>
        </w:tc>
        <w:tc>
          <w:tcPr>
            <w:tcW w:w="5756" w:type="dxa"/>
            <w:shd w:val="clear" w:color="auto" w:fill="BFBFBF" w:themeFill="background1" w:themeFillShade="BF"/>
          </w:tcPr>
          <w:p w14:paraId="23985ED6" w14:textId="77777777" w:rsidR="00CA5747" w:rsidRPr="00C62FB5" w:rsidRDefault="00CA5747" w:rsidP="00A97B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Notes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14:paraId="277AF0EA" w14:textId="77777777" w:rsidR="00CA5747" w:rsidRPr="00C62FB5" w:rsidRDefault="00CA5747" w:rsidP="00A97BDB">
            <w:pPr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2"/>
                <w:szCs w:val="22"/>
              </w:rPr>
              <w:t>Initials/NMBI pin</w:t>
            </w:r>
          </w:p>
        </w:tc>
      </w:tr>
      <w:tr w:rsidR="00CA5747" w:rsidRPr="00C62FB5" w14:paraId="44328C74" w14:textId="77777777" w:rsidTr="00A97BDB">
        <w:tc>
          <w:tcPr>
            <w:tcW w:w="959" w:type="dxa"/>
          </w:tcPr>
          <w:p w14:paraId="68AF038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27631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0B11CF77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550B4BD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13B79E8F" w14:textId="77777777" w:rsidTr="00A97BDB">
        <w:tc>
          <w:tcPr>
            <w:tcW w:w="959" w:type="dxa"/>
          </w:tcPr>
          <w:p w14:paraId="62431727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DC2B47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13752327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FD2594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5BB828E0" w14:textId="77777777" w:rsidTr="00A97BDB">
        <w:tc>
          <w:tcPr>
            <w:tcW w:w="959" w:type="dxa"/>
          </w:tcPr>
          <w:p w14:paraId="064A9C69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5F0E0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14AB2BD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5BDC19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5CD6922B" w14:textId="77777777" w:rsidTr="00A97BDB">
        <w:tc>
          <w:tcPr>
            <w:tcW w:w="959" w:type="dxa"/>
          </w:tcPr>
          <w:p w14:paraId="4304F89C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C24D5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291DE630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B14824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10011822" w14:textId="77777777" w:rsidTr="00A97BDB">
        <w:tc>
          <w:tcPr>
            <w:tcW w:w="959" w:type="dxa"/>
          </w:tcPr>
          <w:p w14:paraId="2EB25443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57639D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5595264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5EA13A9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2AC557B0" w14:textId="77777777" w:rsidTr="00A97BDB">
        <w:tc>
          <w:tcPr>
            <w:tcW w:w="959" w:type="dxa"/>
          </w:tcPr>
          <w:p w14:paraId="15078CB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AF3E4C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26F5CB51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E85B6D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515A7FA3" w14:textId="77777777" w:rsidTr="00A97BDB">
        <w:tc>
          <w:tcPr>
            <w:tcW w:w="959" w:type="dxa"/>
          </w:tcPr>
          <w:p w14:paraId="6FC1CA22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47A53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2785CBA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2E25EC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7612966F" w14:textId="77777777" w:rsidTr="00A97BDB">
        <w:tc>
          <w:tcPr>
            <w:tcW w:w="959" w:type="dxa"/>
          </w:tcPr>
          <w:p w14:paraId="17DF626A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F39F2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7BEEF704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1987494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34C7987D" w14:textId="77777777" w:rsidTr="00A97BDB">
        <w:tc>
          <w:tcPr>
            <w:tcW w:w="959" w:type="dxa"/>
          </w:tcPr>
          <w:p w14:paraId="42220D4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63EE1A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27B233B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A76A5E7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4736E402" w14:textId="77777777" w:rsidTr="00A97BDB">
        <w:tc>
          <w:tcPr>
            <w:tcW w:w="959" w:type="dxa"/>
          </w:tcPr>
          <w:p w14:paraId="6831B9C4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B0838C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4CB3688D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19BEC922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36D1E152" w14:textId="77777777" w:rsidTr="00A97BDB">
        <w:tc>
          <w:tcPr>
            <w:tcW w:w="959" w:type="dxa"/>
          </w:tcPr>
          <w:p w14:paraId="1FD6059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A0EB5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687123A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771763D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57912F5C" w14:textId="77777777" w:rsidTr="00A97BDB">
        <w:tc>
          <w:tcPr>
            <w:tcW w:w="959" w:type="dxa"/>
          </w:tcPr>
          <w:p w14:paraId="2CBDD47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8DA71D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1A50C600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7C8A5E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7A118008" w14:textId="77777777" w:rsidTr="00A97BDB">
        <w:tc>
          <w:tcPr>
            <w:tcW w:w="959" w:type="dxa"/>
          </w:tcPr>
          <w:p w14:paraId="77D2CF3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642EF2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3769DC2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32F565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39F581B9" w14:textId="77777777" w:rsidTr="00A97BDB">
        <w:tc>
          <w:tcPr>
            <w:tcW w:w="959" w:type="dxa"/>
          </w:tcPr>
          <w:p w14:paraId="0C69A720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3D1F9C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5FF28B39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6D3E49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724762F3" w14:textId="77777777" w:rsidTr="00A97BDB">
        <w:tc>
          <w:tcPr>
            <w:tcW w:w="959" w:type="dxa"/>
          </w:tcPr>
          <w:p w14:paraId="1A7E5C4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A6702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182A2F2A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5601662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399C5D62" w14:textId="77777777" w:rsidTr="00A97BDB">
        <w:tc>
          <w:tcPr>
            <w:tcW w:w="959" w:type="dxa"/>
          </w:tcPr>
          <w:p w14:paraId="37ABEAB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57E0E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1B5C75E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5250E24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5950AEFD" w14:textId="77777777" w:rsidTr="00A97BDB">
        <w:tc>
          <w:tcPr>
            <w:tcW w:w="959" w:type="dxa"/>
          </w:tcPr>
          <w:p w14:paraId="3EB75E6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AE760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0EF2E31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16FF4041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188F79EC" w14:textId="77777777" w:rsidTr="00A97BDB">
        <w:tc>
          <w:tcPr>
            <w:tcW w:w="959" w:type="dxa"/>
          </w:tcPr>
          <w:p w14:paraId="075614A7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62FDF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4CB6E35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1F3D952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63DF0619" w14:textId="77777777" w:rsidTr="00A97BDB">
        <w:tc>
          <w:tcPr>
            <w:tcW w:w="959" w:type="dxa"/>
          </w:tcPr>
          <w:p w14:paraId="5344FF2A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FDE373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5F0B698C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3DD179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08E8A21F" w14:textId="77777777" w:rsidTr="00A97BDB">
        <w:tc>
          <w:tcPr>
            <w:tcW w:w="959" w:type="dxa"/>
          </w:tcPr>
          <w:p w14:paraId="7DF9CBCA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0BF4F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2CC2DB24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A5DBB5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2947EDE4" w14:textId="77777777" w:rsidTr="00A97BDB">
        <w:tc>
          <w:tcPr>
            <w:tcW w:w="959" w:type="dxa"/>
          </w:tcPr>
          <w:p w14:paraId="5FA02480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526E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63D2550A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17155AC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313490A2" w14:textId="77777777" w:rsidTr="00A97BDB">
        <w:tc>
          <w:tcPr>
            <w:tcW w:w="959" w:type="dxa"/>
          </w:tcPr>
          <w:p w14:paraId="477E11C1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7BEF5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0F9A528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E5C97B4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4C655995" w14:textId="77777777" w:rsidTr="00A97BDB">
        <w:tc>
          <w:tcPr>
            <w:tcW w:w="959" w:type="dxa"/>
          </w:tcPr>
          <w:p w14:paraId="489D7230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328563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3C33FAA9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123FB1D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306E6CB0" w14:textId="77777777" w:rsidTr="00A97BDB">
        <w:tc>
          <w:tcPr>
            <w:tcW w:w="959" w:type="dxa"/>
          </w:tcPr>
          <w:p w14:paraId="672A7EF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56DC9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735A8D62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3EEEFB2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40D14CD9" w14:textId="77777777" w:rsidTr="00A97BDB">
        <w:tc>
          <w:tcPr>
            <w:tcW w:w="959" w:type="dxa"/>
          </w:tcPr>
          <w:p w14:paraId="174C5A81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38D40A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0A2B60EC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D31F6A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2BA841CC" w14:textId="77777777" w:rsidTr="00A97BDB">
        <w:tc>
          <w:tcPr>
            <w:tcW w:w="959" w:type="dxa"/>
          </w:tcPr>
          <w:p w14:paraId="387E004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DE007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63C45FB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F99002A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0E0F44D7" w14:textId="77777777" w:rsidTr="00A97BDB">
        <w:tc>
          <w:tcPr>
            <w:tcW w:w="959" w:type="dxa"/>
          </w:tcPr>
          <w:p w14:paraId="70F0F05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424E5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18C54EA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4683D94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3798C322" w14:textId="77777777" w:rsidTr="00A97BDB">
        <w:tc>
          <w:tcPr>
            <w:tcW w:w="959" w:type="dxa"/>
          </w:tcPr>
          <w:p w14:paraId="7AD0990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8CD40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48AFDD73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1DCF5FB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468768E3" w14:textId="77777777" w:rsidTr="00A97BDB">
        <w:tc>
          <w:tcPr>
            <w:tcW w:w="959" w:type="dxa"/>
          </w:tcPr>
          <w:p w14:paraId="7A82B149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D837B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3BDEBE4D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B3760B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0918C726" w14:textId="77777777" w:rsidTr="00A97BDB">
        <w:tc>
          <w:tcPr>
            <w:tcW w:w="959" w:type="dxa"/>
          </w:tcPr>
          <w:p w14:paraId="53CF9CB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E08F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68A2C41C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74A512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35349BFC" w14:textId="77777777" w:rsidTr="00A97BDB">
        <w:tc>
          <w:tcPr>
            <w:tcW w:w="959" w:type="dxa"/>
          </w:tcPr>
          <w:p w14:paraId="169CBF32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5F921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6B746DA5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C9F455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414634B7" w14:textId="77777777" w:rsidTr="00A97BDB">
        <w:tc>
          <w:tcPr>
            <w:tcW w:w="959" w:type="dxa"/>
          </w:tcPr>
          <w:p w14:paraId="3E50E9FD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2D67C6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05F3011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67E2B0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2A03F9CE" w14:textId="77777777" w:rsidTr="00A97BDB">
        <w:tc>
          <w:tcPr>
            <w:tcW w:w="959" w:type="dxa"/>
          </w:tcPr>
          <w:p w14:paraId="3D6123A7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A188F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1A1080F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6313D29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314C9868" w14:textId="77777777" w:rsidTr="00A97BDB">
        <w:tc>
          <w:tcPr>
            <w:tcW w:w="959" w:type="dxa"/>
          </w:tcPr>
          <w:p w14:paraId="7593183E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15FC82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1184D5FB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011ADFD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  <w:tr w:rsidR="00CA5747" w:rsidRPr="00C62FB5" w14:paraId="27BAEA2F" w14:textId="77777777" w:rsidTr="00A97BDB">
        <w:tc>
          <w:tcPr>
            <w:tcW w:w="959" w:type="dxa"/>
          </w:tcPr>
          <w:p w14:paraId="627F8AEC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0161F7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1A181F98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A80BC0C" w14:textId="77777777" w:rsidR="00CA5747" w:rsidRPr="00C62FB5" w:rsidRDefault="00CA5747" w:rsidP="00A97BD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8B6CE09" w14:textId="77777777" w:rsidR="00CA5747" w:rsidRPr="00C62FB5" w:rsidRDefault="00CA5747" w:rsidP="00CA574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325"/>
        <w:gridCol w:w="772"/>
        <w:gridCol w:w="2449"/>
        <w:gridCol w:w="1303"/>
      </w:tblGrid>
      <w:tr w:rsidR="00CA5747" w:rsidRPr="00C62FB5" w14:paraId="4D2F48E6" w14:textId="77777777" w:rsidTr="00A97BDB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0B1B9E" w14:textId="77777777" w:rsidR="00CA5747" w:rsidRPr="00C62FB5" w:rsidRDefault="00CA5747" w:rsidP="00A97BDB">
            <w:pPr>
              <w:rPr>
                <w:b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2"/>
                <w:szCs w:val="20"/>
              </w:rPr>
              <w:t>Signature Bank</w:t>
            </w:r>
          </w:p>
        </w:tc>
      </w:tr>
      <w:tr w:rsidR="00CA5747" w:rsidRPr="00C62FB5" w14:paraId="00CA4896" w14:textId="77777777" w:rsidTr="00A97B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C8ADB" w14:textId="77777777" w:rsidR="00CA5747" w:rsidRPr="00476C85" w:rsidRDefault="00CA5747" w:rsidP="00A97BDB">
            <w:pPr>
              <w:rPr>
                <w:rFonts w:cs="Arial"/>
                <w:b/>
                <w:sz w:val="20"/>
              </w:rPr>
            </w:pPr>
            <w:r w:rsidRPr="00476C85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37AB3B" w14:textId="77777777" w:rsidR="00CA5747" w:rsidRPr="00476C85" w:rsidRDefault="00CA5747" w:rsidP="00A97BDB">
            <w:pPr>
              <w:rPr>
                <w:rFonts w:cs="Arial"/>
                <w:b/>
                <w:sz w:val="20"/>
                <w:szCs w:val="20"/>
              </w:rPr>
            </w:pPr>
            <w:r w:rsidRPr="00476C85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0CEB2" w14:textId="77777777" w:rsidR="00CA5747" w:rsidRPr="00476C85" w:rsidRDefault="00CA5747" w:rsidP="00A97BDB">
            <w:pPr>
              <w:rPr>
                <w:rFonts w:cs="Arial"/>
                <w:b/>
                <w:sz w:val="20"/>
              </w:rPr>
            </w:pPr>
            <w:r w:rsidRPr="00476C85">
              <w:rPr>
                <w:rFonts w:cs="Arial"/>
                <w:b/>
                <w:sz w:val="20"/>
              </w:rPr>
              <w:t>Initials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F681D2" w14:textId="77777777" w:rsidR="00CA5747" w:rsidRPr="00476C85" w:rsidRDefault="00CA5747" w:rsidP="00A97BDB">
            <w:pPr>
              <w:rPr>
                <w:rFonts w:cs="Arial"/>
                <w:b/>
                <w:sz w:val="20"/>
                <w:szCs w:val="20"/>
              </w:rPr>
            </w:pPr>
            <w:r w:rsidRPr="00476C85">
              <w:rPr>
                <w:rFonts w:cs="Arial"/>
                <w:b/>
                <w:sz w:val="20"/>
                <w:szCs w:val="20"/>
              </w:rPr>
              <w:t>Role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F1234" w14:textId="77777777" w:rsidR="00CA5747" w:rsidRPr="00476C85" w:rsidRDefault="00CA5747" w:rsidP="00A97BDB">
            <w:pPr>
              <w:rPr>
                <w:rFonts w:cs="Arial"/>
                <w:b/>
                <w:sz w:val="20"/>
                <w:szCs w:val="20"/>
              </w:rPr>
            </w:pPr>
            <w:r w:rsidRPr="00476C85">
              <w:rPr>
                <w:rFonts w:cs="Arial"/>
                <w:b/>
                <w:sz w:val="20"/>
                <w:szCs w:val="20"/>
              </w:rPr>
              <w:t>NMBI Pin</w:t>
            </w:r>
          </w:p>
        </w:tc>
      </w:tr>
      <w:tr w:rsidR="00CA5747" w:rsidRPr="00C62FB5" w14:paraId="2B8FBD06" w14:textId="77777777" w:rsidTr="00A97B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0FC" w14:textId="77777777" w:rsidR="00CA5747" w:rsidRPr="00C62FB5" w:rsidRDefault="00CA5747" w:rsidP="00A97BD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0FA" w14:textId="77777777" w:rsidR="00CA5747" w:rsidRPr="00C62FB5" w:rsidRDefault="00CA5747" w:rsidP="00A97BD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EC0" w14:textId="77777777" w:rsidR="00CA5747" w:rsidRPr="00C62FB5" w:rsidRDefault="00CA5747" w:rsidP="00A97BD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CC1" w14:textId="77777777" w:rsidR="00CA5747" w:rsidRPr="00C62FB5" w:rsidRDefault="00CA5747" w:rsidP="00A97BD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A03" w14:textId="77777777" w:rsidR="00CA5747" w:rsidRPr="00C62FB5" w:rsidRDefault="00CA5747" w:rsidP="00A97BDB">
            <w:pPr>
              <w:rPr>
                <w:rFonts w:cs="Arial"/>
                <w:b/>
                <w:sz w:val="20"/>
              </w:rPr>
            </w:pPr>
          </w:p>
        </w:tc>
      </w:tr>
      <w:tr w:rsidR="00CA5747" w:rsidRPr="00C62FB5" w14:paraId="06463894" w14:textId="77777777" w:rsidTr="00A97B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510B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FDF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5CA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FD1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8B3" w14:textId="77777777" w:rsidR="00CA5747" w:rsidRPr="00C62FB5" w:rsidRDefault="00CA5747" w:rsidP="00A97BDB">
            <w:pPr>
              <w:rPr>
                <w:b/>
              </w:rPr>
            </w:pPr>
          </w:p>
        </w:tc>
      </w:tr>
      <w:tr w:rsidR="00CA5747" w:rsidRPr="00C62FB5" w14:paraId="0D66673C" w14:textId="77777777" w:rsidTr="00A97B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3C5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AA3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289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B03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260" w14:textId="77777777" w:rsidR="00CA5747" w:rsidRPr="00C62FB5" w:rsidRDefault="00CA5747" w:rsidP="00A97BDB">
            <w:pPr>
              <w:rPr>
                <w:b/>
              </w:rPr>
            </w:pPr>
          </w:p>
        </w:tc>
      </w:tr>
      <w:tr w:rsidR="00CA5747" w:rsidRPr="00C62FB5" w14:paraId="16EBA60F" w14:textId="77777777" w:rsidTr="00A97B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41A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1FA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710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972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530" w14:textId="77777777" w:rsidR="00CA5747" w:rsidRPr="00C62FB5" w:rsidRDefault="00CA5747" w:rsidP="00A97BDB">
            <w:pPr>
              <w:rPr>
                <w:b/>
              </w:rPr>
            </w:pPr>
          </w:p>
        </w:tc>
      </w:tr>
      <w:tr w:rsidR="00CA5747" w:rsidRPr="00C62FB5" w14:paraId="003FA841" w14:textId="77777777" w:rsidTr="00A97B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C32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6B1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029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21C" w14:textId="77777777" w:rsidR="00CA5747" w:rsidRPr="00C62FB5" w:rsidRDefault="00CA5747" w:rsidP="00A97BDB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55F" w14:textId="77777777" w:rsidR="00CA5747" w:rsidRPr="00C62FB5" w:rsidRDefault="00CA5747" w:rsidP="00A97BDB">
            <w:pPr>
              <w:rPr>
                <w:b/>
              </w:rPr>
            </w:pPr>
          </w:p>
        </w:tc>
      </w:tr>
    </w:tbl>
    <w:p w14:paraId="252677D1" w14:textId="77777777" w:rsidR="00CA5747" w:rsidRPr="00C62FB5" w:rsidRDefault="00CA5747" w:rsidP="00CA5747">
      <w:pPr>
        <w:rPr>
          <w:b/>
        </w:rPr>
      </w:pPr>
    </w:p>
    <w:p w14:paraId="4FCF5B3A" w14:textId="77777777" w:rsidR="00CA5747" w:rsidRPr="00C62FB5" w:rsidRDefault="00CA5747" w:rsidP="00CA5747">
      <w:pPr>
        <w:rPr>
          <w:rFonts w:cs="Arial"/>
          <w:b/>
          <w:sz w:val="22"/>
          <w:szCs w:val="22"/>
        </w:rPr>
        <w:sectPr w:rsidR="00CA5747" w:rsidRPr="00C62FB5" w:rsidSect="00CA57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EBA12D" w14:textId="77777777" w:rsidR="00924E94" w:rsidRPr="00C62FB5" w:rsidRDefault="00924E94">
      <w:pPr>
        <w:rPr>
          <w:rFonts w:cs="Arial"/>
          <w:b/>
          <w:sz w:val="22"/>
          <w:szCs w:val="22"/>
        </w:rPr>
      </w:pPr>
      <w:r w:rsidRPr="00C62FB5">
        <w:rPr>
          <w:rFonts w:cs="Arial"/>
          <w:b/>
          <w:sz w:val="22"/>
          <w:szCs w:val="22"/>
        </w:rPr>
        <w:lastRenderedPageBreak/>
        <w:t>Appendix 1</w:t>
      </w:r>
      <w:r w:rsidR="007B40EC" w:rsidRPr="00C62FB5">
        <w:rPr>
          <w:rFonts w:cs="Arial"/>
          <w:b/>
          <w:sz w:val="22"/>
          <w:szCs w:val="22"/>
        </w:rPr>
        <w:t>: ECOG Status</w:t>
      </w:r>
    </w:p>
    <w:p w14:paraId="4A9324C5" w14:textId="77777777" w:rsidR="00AD6060" w:rsidRPr="00C62FB5" w:rsidRDefault="00AD6060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04"/>
        <w:gridCol w:w="1806"/>
        <w:gridCol w:w="1791"/>
        <w:gridCol w:w="1804"/>
      </w:tblGrid>
      <w:tr w:rsidR="00924E94" w:rsidRPr="00C62FB5" w14:paraId="51FAA8D2" w14:textId="77777777" w:rsidTr="0093553D">
        <w:tc>
          <w:tcPr>
            <w:tcW w:w="9242" w:type="dxa"/>
            <w:gridSpan w:val="5"/>
            <w:shd w:val="clear" w:color="auto" w:fill="BFBFBF" w:themeFill="background1" w:themeFillShade="BF"/>
          </w:tcPr>
          <w:p w14:paraId="09F68937" w14:textId="77777777" w:rsidR="00924E94" w:rsidRPr="00C62FB5" w:rsidRDefault="00924E94" w:rsidP="00924E94">
            <w:pPr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Pr="00C62FB5">
              <w:rPr>
                <w:rFonts w:cs="Arial"/>
                <w:b/>
                <w:sz w:val="22"/>
                <w:szCs w:val="22"/>
              </w:rPr>
              <w:t>ECOG Status</w:t>
            </w:r>
          </w:p>
        </w:tc>
      </w:tr>
      <w:tr w:rsidR="00924E94" w:rsidRPr="00C62FB5" w14:paraId="67964D8F" w14:textId="77777777" w:rsidTr="00924E94">
        <w:tc>
          <w:tcPr>
            <w:tcW w:w="1847" w:type="dxa"/>
          </w:tcPr>
          <w:p w14:paraId="182B4FB7" w14:textId="77777777" w:rsidR="00924E94" w:rsidRPr="00C62FB5" w:rsidRDefault="00924E94" w:rsidP="00924E94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ECOG score 0</w:t>
            </w:r>
          </w:p>
        </w:tc>
        <w:tc>
          <w:tcPr>
            <w:tcW w:w="1848" w:type="dxa"/>
          </w:tcPr>
          <w:p w14:paraId="509DE7A3" w14:textId="77777777" w:rsidR="00924E94" w:rsidRPr="00C62FB5" w:rsidRDefault="00924E94" w:rsidP="00924E94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ECOG score 1</w:t>
            </w:r>
          </w:p>
        </w:tc>
        <w:tc>
          <w:tcPr>
            <w:tcW w:w="1849" w:type="dxa"/>
          </w:tcPr>
          <w:p w14:paraId="54CC2EFB" w14:textId="77777777" w:rsidR="00924E94" w:rsidRPr="00C62FB5" w:rsidRDefault="00924E94" w:rsidP="00924E9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ECOG score 2</w:t>
            </w:r>
          </w:p>
        </w:tc>
        <w:tc>
          <w:tcPr>
            <w:tcW w:w="1849" w:type="dxa"/>
          </w:tcPr>
          <w:p w14:paraId="38333A10" w14:textId="77777777" w:rsidR="00924E94" w:rsidRPr="00C62FB5" w:rsidRDefault="00924E94" w:rsidP="00924E9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ECOG score 3</w:t>
            </w:r>
          </w:p>
        </w:tc>
        <w:tc>
          <w:tcPr>
            <w:tcW w:w="1849" w:type="dxa"/>
          </w:tcPr>
          <w:p w14:paraId="20473A5A" w14:textId="77777777" w:rsidR="00924E94" w:rsidRPr="00C62FB5" w:rsidRDefault="00924E94" w:rsidP="00924E9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ECOG score 4</w:t>
            </w:r>
          </w:p>
        </w:tc>
      </w:tr>
      <w:tr w:rsidR="00924E94" w:rsidRPr="00C62FB5" w14:paraId="64715605" w14:textId="77777777" w:rsidTr="00924E94">
        <w:tc>
          <w:tcPr>
            <w:tcW w:w="1847" w:type="dxa"/>
          </w:tcPr>
          <w:p w14:paraId="0C2A5001" w14:textId="77777777" w:rsidR="00924E94" w:rsidRPr="00C62FB5" w:rsidRDefault="00924E94" w:rsidP="00924E9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Fully active, able to carry on all pre-disease performance without restriction</w:t>
            </w:r>
          </w:p>
        </w:tc>
        <w:tc>
          <w:tcPr>
            <w:tcW w:w="1848" w:type="dxa"/>
          </w:tcPr>
          <w:p w14:paraId="4E4BDCCD" w14:textId="77777777" w:rsidR="00924E94" w:rsidRPr="00C62FB5" w:rsidRDefault="00924E94" w:rsidP="00924E9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Restricted in physically strenuous activity but ambulatory and able to carry out work of light or sedentary nature, e.g. light house work, office work</w:t>
            </w:r>
          </w:p>
        </w:tc>
        <w:tc>
          <w:tcPr>
            <w:tcW w:w="1849" w:type="dxa"/>
          </w:tcPr>
          <w:p w14:paraId="4F628548" w14:textId="77777777" w:rsidR="00924E94" w:rsidRPr="00C62FB5" w:rsidRDefault="00924E94" w:rsidP="00924E9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Ambulatory and capable of all self-care but unable to carry out any work activities. Up and about more than 50% or waking hours</w:t>
            </w:r>
          </w:p>
        </w:tc>
        <w:tc>
          <w:tcPr>
            <w:tcW w:w="1849" w:type="dxa"/>
          </w:tcPr>
          <w:p w14:paraId="119FE8B6" w14:textId="77777777" w:rsidR="00924E94" w:rsidRPr="00C62FB5" w:rsidRDefault="008213C5" w:rsidP="00924E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Capable of only limited self-</w:t>
            </w:r>
            <w:r w:rsidR="00924E94" w:rsidRPr="00C62FB5">
              <w:rPr>
                <w:rFonts w:cs="Arial"/>
                <w:sz w:val="20"/>
                <w:szCs w:val="20"/>
              </w:rPr>
              <w:t>care, confined to bed or chair more than 50% of waking hours</w:t>
            </w:r>
          </w:p>
        </w:tc>
        <w:tc>
          <w:tcPr>
            <w:tcW w:w="1849" w:type="dxa"/>
          </w:tcPr>
          <w:p w14:paraId="3EAF4185" w14:textId="77777777" w:rsidR="00924E94" w:rsidRPr="00C62FB5" w:rsidRDefault="00C86331" w:rsidP="00924E9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Completely disabled, c</w:t>
            </w:r>
            <w:r w:rsidR="00924E94" w:rsidRPr="00C62FB5">
              <w:rPr>
                <w:rFonts w:cs="Arial"/>
                <w:sz w:val="20"/>
                <w:szCs w:val="20"/>
              </w:rPr>
              <w:t>annot carry on any self- care. Totally confined to bed or chair</w:t>
            </w:r>
          </w:p>
        </w:tc>
      </w:tr>
    </w:tbl>
    <w:p w14:paraId="6AFDDB53" w14:textId="77777777" w:rsidR="00F808F4" w:rsidRPr="00C62FB5" w:rsidRDefault="006A2DBA">
      <w:pPr>
        <w:rPr>
          <w:rFonts w:cs="Arial"/>
          <w:sz w:val="16"/>
          <w:szCs w:val="20"/>
          <w:shd w:val="clear" w:color="auto" w:fill="FFFFFF"/>
        </w:rPr>
      </w:pPr>
      <w:r w:rsidRPr="00C62FB5">
        <w:rPr>
          <w:rFonts w:cs="Arial"/>
          <w:sz w:val="16"/>
          <w:szCs w:val="20"/>
          <w:shd w:val="clear" w:color="auto" w:fill="FFFFFF"/>
        </w:rPr>
        <w:t>Oken M, Creech R, Tormey D, et al. Toxicity and response criteria of the Eastern Cooperative Oncology Group.</w:t>
      </w:r>
      <w:r w:rsidRPr="00C62FB5">
        <w:rPr>
          <w:rStyle w:val="Emphasis"/>
          <w:rFonts w:cs="Arial"/>
          <w:sz w:val="16"/>
          <w:szCs w:val="20"/>
          <w:shd w:val="clear" w:color="auto" w:fill="FFFFFF"/>
        </w:rPr>
        <w:t>Am J Clin Oncol.</w:t>
      </w:r>
      <w:r w:rsidRPr="00C62FB5">
        <w:rPr>
          <w:rStyle w:val="apple-converted-space"/>
          <w:rFonts w:cs="Arial"/>
          <w:sz w:val="16"/>
          <w:szCs w:val="20"/>
          <w:shd w:val="clear" w:color="auto" w:fill="FFFFFF"/>
        </w:rPr>
        <w:t> </w:t>
      </w:r>
      <w:r w:rsidRPr="00C62FB5">
        <w:rPr>
          <w:rFonts w:cs="Arial"/>
          <w:sz w:val="16"/>
          <w:szCs w:val="20"/>
          <w:shd w:val="clear" w:color="auto" w:fill="FFFFFF"/>
        </w:rPr>
        <w:t>1982;5:649-655.</w:t>
      </w:r>
    </w:p>
    <w:p w14:paraId="27D3F35E" w14:textId="77777777" w:rsidR="006A2DBA" w:rsidRPr="00C62FB5" w:rsidRDefault="006A2DBA">
      <w:pPr>
        <w:rPr>
          <w:rFonts w:cs="Arial"/>
          <w:b/>
          <w:sz w:val="22"/>
          <w:szCs w:val="22"/>
        </w:rPr>
      </w:pPr>
    </w:p>
    <w:p w14:paraId="092C2C80" w14:textId="77777777" w:rsidR="006C1F35" w:rsidRPr="00C62FB5" w:rsidRDefault="00CA5A6D">
      <w:pPr>
        <w:rPr>
          <w:rFonts w:cs="Arial"/>
          <w:b/>
          <w:sz w:val="22"/>
          <w:szCs w:val="22"/>
        </w:rPr>
      </w:pPr>
      <w:r w:rsidRPr="00C62FB5">
        <w:rPr>
          <w:rFonts w:cs="Arial"/>
          <w:b/>
          <w:sz w:val="22"/>
          <w:szCs w:val="22"/>
        </w:rPr>
        <w:t>Appendix 2</w:t>
      </w:r>
      <w:r w:rsidR="007B40EC" w:rsidRPr="00C62FB5">
        <w:rPr>
          <w:rFonts w:cs="Arial"/>
          <w:b/>
          <w:sz w:val="22"/>
          <w:szCs w:val="22"/>
        </w:rPr>
        <w:t>:  Oral Assessment Guide (OAG)</w:t>
      </w:r>
    </w:p>
    <w:p w14:paraId="7EB3EBAF" w14:textId="77777777" w:rsidR="00AD6060" w:rsidRPr="00C62FB5" w:rsidRDefault="00AD6060">
      <w:pPr>
        <w:rPr>
          <w:rFonts w:cs="Arial"/>
          <w:b/>
          <w:sz w:val="22"/>
          <w:szCs w:val="22"/>
        </w:rPr>
      </w:pPr>
    </w:p>
    <w:p w14:paraId="576599D3" w14:textId="77777777" w:rsidR="00CA5A6D" w:rsidRPr="00C62FB5" w:rsidRDefault="007B40EC">
      <w:pPr>
        <w:rPr>
          <w:rFonts w:cs="Arial"/>
          <w:sz w:val="20"/>
          <w:szCs w:val="20"/>
        </w:rPr>
      </w:pPr>
      <w:r w:rsidRPr="00C62FB5">
        <w:rPr>
          <w:rFonts w:cs="Arial"/>
          <w:sz w:val="20"/>
          <w:szCs w:val="20"/>
        </w:rPr>
        <w:t>When the scores of the eight categories are summed, a normal mouth will receive a score of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41"/>
        <w:gridCol w:w="2259"/>
        <w:gridCol w:w="2260"/>
      </w:tblGrid>
      <w:tr w:rsidR="00CA5A6D" w:rsidRPr="00C62FB5" w14:paraId="5DBA1675" w14:textId="77777777" w:rsidTr="0093553D">
        <w:tc>
          <w:tcPr>
            <w:tcW w:w="9242" w:type="dxa"/>
            <w:gridSpan w:val="4"/>
            <w:shd w:val="clear" w:color="auto" w:fill="BFBFBF" w:themeFill="background1" w:themeFillShade="BF"/>
          </w:tcPr>
          <w:p w14:paraId="6FCB1A3A" w14:textId="77777777" w:rsidR="00CA5A6D" w:rsidRPr="00C62FB5" w:rsidRDefault="00CA5A6D">
            <w:pPr>
              <w:rPr>
                <w:rFonts w:cs="Arial"/>
                <w:b/>
                <w:sz w:val="22"/>
                <w:szCs w:val="22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 xml:space="preserve">                          </w:t>
            </w:r>
            <w:r w:rsidR="001279D6" w:rsidRPr="00C62FB5"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="007B40EC" w:rsidRPr="00C62FB5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B40EC" w:rsidRPr="00C62FB5">
              <w:rPr>
                <w:rFonts w:cs="Arial"/>
                <w:b/>
                <w:sz w:val="22"/>
                <w:szCs w:val="22"/>
                <w:shd w:val="clear" w:color="auto" w:fill="BFBFBF" w:themeFill="background1" w:themeFillShade="BF"/>
              </w:rPr>
              <w:t>Oral A</w:t>
            </w:r>
            <w:r w:rsidRPr="00C62FB5">
              <w:rPr>
                <w:rFonts w:cs="Arial"/>
                <w:b/>
                <w:sz w:val="22"/>
                <w:szCs w:val="22"/>
                <w:shd w:val="clear" w:color="auto" w:fill="BFBFBF" w:themeFill="background1" w:themeFillShade="BF"/>
              </w:rPr>
              <w:t>ssessment Guide (OAG)</w:t>
            </w:r>
            <w:r w:rsidR="001279D6" w:rsidRPr="00C62FB5">
              <w:rPr>
                <w:sz w:val="20"/>
                <w:szCs w:val="20"/>
              </w:rPr>
              <w:t xml:space="preserve">  Eilers et al 1988</w:t>
            </w:r>
          </w:p>
        </w:tc>
      </w:tr>
      <w:tr w:rsidR="00CA5A6D" w:rsidRPr="00C62FB5" w14:paraId="37DB53CF" w14:textId="77777777" w:rsidTr="00CA5A6D">
        <w:tc>
          <w:tcPr>
            <w:tcW w:w="2310" w:type="dxa"/>
          </w:tcPr>
          <w:p w14:paraId="46FC7C37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Category</w:t>
            </w:r>
          </w:p>
        </w:tc>
        <w:tc>
          <w:tcPr>
            <w:tcW w:w="2310" w:type="dxa"/>
          </w:tcPr>
          <w:p w14:paraId="5F363188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Rating 1</w:t>
            </w:r>
          </w:p>
        </w:tc>
        <w:tc>
          <w:tcPr>
            <w:tcW w:w="2311" w:type="dxa"/>
          </w:tcPr>
          <w:p w14:paraId="3D17094B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Rating 2</w:t>
            </w:r>
          </w:p>
        </w:tc>
        <w:tc>
          <w:tcPr>
            <w:tcW w:w="2311" w:type="dxa"/>
          </w:tcPr>
          <w:p w14:paraId="37CC68C0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Rating 3</w:t>
            </w:r>
          </w:p>
        </w:tc>
      </w:tr>
      <w:tr w:rsidR="00CA5A6D" w:rsidRPr="00C62FB5" w14:paraId="38012A64" w14:textId="77777777" w:rsidTr="00CA5A6D">
        <w:tc>
          <w:tcPr>
            <w:tcW w:w="2310" w:type="dxa"/>
          </w:tcPr>
          <w:p w14:paraId="742AFFAB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Voice</w:t>
            </w:r>
          </w:p>
        </w:tc>
        <w:tc>
          <w:tcPr>
            <w:tcW w:w="2310" w:type="dxa"/>
          </w:tcPr>
          <w:p w14:paraId="309F2A4C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Normal</w:t>
            </w:r>
          </w:p>
        </w:tc>
        <w:tc>
          <w:tcPr>
            <w:tcW w:w="2311" w:type="dxa"/>
          </w:tcPr>
          <w:p w14:paraId="65268418" w14:textId="77777777" w:rsidR="00CA5A6D" w:rsidRPr="00C62FB5" w:rsidRDefault="007B40EC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 xml:space="preserve">Deeper or </w:t>
            </w:r>
            <w:r w:rsidR="00CA5A6D" w:rsidRPr="00C62FB5">
              <w:rPr>
                <w:rFonts w:cs="Arial"/>
                <w:sz w:val="20"/>
                <w:szCs w:val="20"/>
              </w:rPr>
              <w:t>raspy</w:t>
            </w:r>
          </w:p>
        </w:tc>
        <w:tc>
          <w:tcPr>
            <w:tcW w:w="2311" w:type="dxa"/>
          </w:tcPr>
          <w:p w14:paraId="11A6686F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Difficulty talking or crying</w:t>
            </w:r>
            <w:r w:rsidR="007B40EC" w:rsidRPr="00C62FB5">
              <w:rPr>
                <w:rFonts w:cs="Arial"/>
                <w:sz w:val="20"/>
                <w:szCs w:val="20"/>
              </w:rPr>
              <w:t>,</w:t>
            </w:r>
            <w:r w:rsidRPr="00C62FB5">
              <w:rPr>
                <w:rFonts w:cs="Arial"/>
                <w:sz w:val="20"/>
                <w:szCs w:val="20"/>
              </w:rPr>
              <w:t xml:space="preserve"> or painful</w:t>
            </w:r>
          </w:p>
        </w:tc>
      </w:tr>
      <w:tr w:rsidR="00CA5A6D" w:rsidRPr="00C62FB5" w14:paraId="59B90012" w14:textId="77777777" w:rsidTr="00CA5A6D">
        <w:tc>
          <w:tcPr>
            <w:tcW w:w="2310" w:type="dxa"/>
          </w:tcPr>
          <w:p w14:paraId="1FC3FD6C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Swallow</w:t>
            </w:r>
          </w:p>
        </w:tc>
        <w:tc>
          <w:tcPr>
            <w:tcW w:w="2310" w:type="dxa"/>
          </w:tcPr>
          <w:p w14:paraId="3CDDC976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Normal swallow</w:t>
            </w:r>
          </w:p>
        </w:tc>
        <w:tc>
          <w:tcPr>
            <w:tcW w:w="2311" w:type="dxa"/>
          </w:tcPr>
          <w:p w14:paraId="23869AAC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Some pain on swallowing</w:t>
            </w:r>
          </w:p>
        </w:tc>
        <w:tc>
          <w:tcPr>
            <w:tcW w:w="2311" w:type="dxa"/>
          </w:tcPr>
          <w:p w14:paraId="7DE8740D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Unable to swallow</w:t>
            </w:r>
          </w:p>
        </w:tc>
      </w:tr>
      <w:tr w:rsidR="00CA5A6D" w:rsidRPr="00C62FB5" w14:paraId="680E32B0" w14:textId="77777777" w:rsidTr="00CA5A6D">
        <w:tc>
          <w:tcPr>
            <w:tcW w:w="2310" w:type="dxa"/>
          </w:tcPr>
          <w:p w14:paraId="29449B5E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Lips</w:t>
            </w:r>
          </w:p>
        </w:tc>
        <w:tc>
          <w:tcPr>
            <w:tcW w:w="2310" w:type="dxa"/>
          </w:tcPr>
          <w:p w14:paraId="48091D0B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Smooth, pink and moist</w:t>
            </w:r>
          </w:p>
        </w:tc>
        <w:tc>
          <w:tcPr>
            <w:tcW w:w="2311" w:type="dxa"/>
          </w:tcPr>
          <w:p w14:paraId="20AC1C2B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Dry or cracked</w:t>
            </w:r>
          </w:p>
        </w:tc>
        <w:tc>
          <w:tcPr>
            <w:tcW w:w="2311" w:type="dxa"/>
          </w:tcPr>
          <w:p w14:paraId="05C16A0D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Ulcerated or bleeding</w:t>
            </w:r>
          </w:p>
        </w:tc>
      </w:tr>
      <w:tr w:rsidR="00CA5A6D" w:rsidRPr="00C62FB5" w14:paraId="7593371E" w14:textId="77777777" w:rsidTr="00CA5A6D">
        <w:tc>
          <w:tcPr>
            <w:tcW w:w="2310" w:type="dxa"/>
          </w:tcPr>
          <w:p w14:paraId="03BB6C19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Saliva</w:t>
            </w:r>
          </w:p>
        </w:tc>
        <w:tc>
          <w:tcPr>
            <w:tcW w:w="2310" w:type="dxa"/>
          </w:tcPr>
          <w:p w14:paraId="482EAC9C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Watery</w:t>
            </w:r>
          </w:p>
        </w:tc>
        <w:tc>
          <w:tcPr>
            <w:tcW w:w="2311" w:type="dxa"/>
          </w:tcPr>
          <w:p w14:paraId="41A0B8FC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Thick or ropey</w:t>
            </w:r>
          </w:p>
        </w:tc>
        <w:tc>
          <w:tcPr>
            <w:tcW w:w="2311" w:type="dxa"/>
          </w:tcPr>
          <w:p w14:paraId="4DE56CFE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Absent</w:t>
            </w:r>
          </w:p>
        </w:tc>
      </w:tr>
      <w:tr w:rsidR="00CA5A6D" w:rsidRPr="00C62FB5" w14:paraId="49418B82" w14:textId="77777777" w:rsidTr="00CA5A6D">
        <w:tc>
          <w:tcPr>
            <w:tcW w:w="2310" w:type="dxa"/>
          </w:tcPr>
          <w:p w14:paraId="2BB67ADA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Tongue</w:t>
            </w:r>
          </w:p>
        </w:tc>
        <w:tc>
          <w:tcPr>
            <w:tcW w:w="2310" w:type="dxa"/>
          </w:tcPr>
          <w:p w14:paraId="1293C7E7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Pink, moist and papillae present</w:t>
            </w:r>
          </w:p>
        </w:tc>
        <w:tc>
          <w:tcPr>
            <w:tcW w:w="2311" w:type="dxa"/>
          </w:tcPr>
          <w:p w14:paraId="4A68A011" w14:textId="77777777" w:rsidR="00A74BA2" w:rsidRPr="00C62FB5" w:rsidRDefault="007B40EC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Coated, loss of papillae with a</w:t>
            </w:r>
            <w:r w:rsidR="00CA5A6D" w:rsidRPr="00C62FB5">
              <w:rPr>
                <w:rFonts w:cs="Arial"/>
                <w:sz w:val="20"/>
                <w:szCs w:val="20"/>
              </w:rPr>
              <w:t xml:space="preserve"> shiny appearance with or without redness</w:t>
            </w:r>
            <w:r w:rsidR="00A74BA2" w:rsidRPr="00C62FB5">
              <w:rPr>
                <w:rFonts w:cs="Arial"/>
                <w:sz w:val="20"/>
                <w:szCs w:val="20"/>
              </w:rPr>
              <w:t>.</w:t>
            </w:r>
          </w:p>
          <w:p w14:paraId="2AD17A07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Fungal infection</w:t>
            </w:r>
          </w:p>
        </w:tc>
        <w:tc>
          <w:tcPr>
            <w:tcW w:w="2311" w:type="dxa"/>
          </w:tcPr>
          <w:p w14:paraId="41432DD1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Blistered or cracked</w:t>
            </w:r>
          </w:p>
        </w:tc>
      </w:tr>
      <w:tr w:rsidR="00CA5A6D" w:rsidRPr="00C62FB5" w14:paraId="2FF5BDEE" w14:textId="77777777" w:rsidTr="00CA5A6D">
        <w:tc>
          <w:tcPr>
            <w:tcW w:w="2310" w:type="dxa"/>
          </w:tcPr>
          <w:p w14:paraId="7291D93C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Mucous membranes</w:t>
            </w:r>
          </w:p>
        </w:tc>
        <w:tc>
          <w:tcPr>
            <w:tcW w:w="2310" w:type="dxa"/>
          </w:tcPr>
          <w:p w14:paraId="6047B8EC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Pink and moist</w:t>
            </w:r>
          </w:p>
        </w:tc>
        <w:tc>
          <w:tcPr>
            <w:tcW w:w="2311" w:type="dxa"/>
          </w:tcPr>
          <w:p w14:paraId="3A8E25C1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Red</w:t>
            </w:r>
            <w:r w:rsidR="001E6904" w:rsidRPr="00C62FB5">
              <w:rPr>
                <w:rFonts w:cs="Arial"/>
                <w:sz w:val="20"/>
                <w:szCs w:val="20"/>
              </w:rPr>
              <w:t>dened</w:t>
            </w:r>
            <w:r w:rsidRPr="00C62FB5">
              <w:rPr>
                <w:rFonts w:cs="Arial"/>
                <w:sz w:val="20"/>
                <w:szCs w:val="20"/>
              </w:rPr>
              <w:t xml:space="preserve"> or coated without ulceration or fungal infection</w:t>
            </w:r>
          </w:p>
        </w:tc>
        <w:tc>
          <w:tcPr>
            <w:tcW w:w="2311" w:type="dxa"/>
          </w:tcPr>
          <w:p w14:paraId="7A4B25CA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Ulceration with or without bleeding</w:t>
            </w:r>
          </w:p>
        </w:tc>
      </w:tr>
      <w:tr w:rsidR="00CA5A6D" w:rsidRPr="00C62FB5" w14:paraId="255E665D" w14:textId="77777777" w:rsidTr="00CA5A6D">
        <w:tc>
          <w:tcPr>
            <w:tcW w:w="2310" w:type="dxa"/>
          </w:tcPr>
          <w:p w14:paraId="01841D92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Gingiva</w:t>
            </w:r>
          </w:p>
        </w:tc>
        <w:tc>
          <w:tcPr>
            <w:tcW w:w="2310" w:type="dxa"/>
          </w:tcPr>
          <w:p w14:paraId="446F0FCE" w14:textId="77777777" w:rsidR="00CA5A6D" w:rsidRPr="00C62FB5" w:rsidRDefault="00CA5A6D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Pink and firm</w:t>
            </w:r>
          </w:p>
        </w:tc>
        <w:tc>
          <w:tcPr>
            <w:tcW w:w="2311" w:type="dxa"/>
          </w:tcPr>
          <w:p w14:paraId="73BE1A4A" w14:textId="77777777" w:rsidR="00CA5A6D" w:rsidRPr="00C62FB5" w:rsidRDefault="006365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Oede</w:t>
            </w:r>
            <w:r w:rsidR="00CA5A6D" w:rsidRPr="00C62FB5">
              <w:rPr>
                <w:rFonts w:cs="Arial"/>
                <w:sz w:val="20"/>
                <w:szCs w:val="20"/>
              </w:rPr>
              <w:t>matous with or without redness</w:t>
            </w:r>
            <w:r w:rsidRPr="00C62FB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311" w:type="dxa"/>
          </w:tcPr>
          <w:p w14:paraId="5F0386FC" w14:textId="77777777" w:rsidR="00CA5A6D" w:rsidRPr="00C62FB5" w:rsidRDefault="006365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Spontaneous bleeding or bleeding with pressure</w:t>
            </w:r>
          </w:p>
        </w:tc>
      </w:tr>
      <w:tr w:rsidR="00CA5A6D" w:rsidRPr="00C62FB5" w14:paraId="651C89F9" w14:textId="77777777" w:rsidTr="00CA5A6D">
        <w:tc>
          <w:tcPr>
            <w:tcW w:w="2310" w:type="dxa"/>
          </w:tcPr>
          <w:p w14:paraId="3189B815" w14:textId="77777777" w:rsidR="00CA5A6D" w:rsidRPr="00C62FB5" w:rsidRDefault="00CA5A6D">
            <w:pPr>
              <w:rPr>
                <w:rFonts w:cs="Arial"/>
                <w:b/>
                <w:sz w:val="20"/>
                <w:szCs w:val="20"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>Teeth (if none, score 1)</w:t>
            </w:r>
          </w:p>
        </w:tc>
        <w:tc>
          <w:tcPr>
            <w:tcW w:w="2310" w:type="dxa"/>
          </w:tcPr>
          <w:p w14:paraId="0B67BD3F" w14:textId="77777777" w:rsidR="00CA5A6D" w:rsidRPr="00C62FB5" w:rsidRDefault="006365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Clean and no debris</w:t>
            </w:r>
          </w:p>
        </w:tc>
        <w:tc>
          <w:tcPr>
            <w:tcW w:w="2311" w:type="dxa"/>
          </w:tcPr>
          <w:p w14:paraId="25D3D588" w14:textId="77777777" w:rsidR="00CA5A6D" w:rsidRPr="00C62FB5" w:rsidRDefault="006365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Plaque or debris in localized areas (between teeth)</w:t>
            </w:r>
          </w:p>
        </w:tc>
        <w:tc>
          <w:tcPr>
            <w:tcW w:w="2311" w:type="dxa"/>
          </w:tcPr>
          <w:p w14:paraId="4AB38C5C" w14:textId="77777777" w:rsidR="00CA5A6D" w:rsidRPr="00C62FB5" w:rsidRDefault="006365B4">
            <w:pPr>
              <w:rPr>
                <w:rFonts w:cs="Arial"/>
                <w:sz w:val="20"/>
                <w:szCs w:val="20"/>
              </w:rPr>
            </w:pPr>
            <w:r w:rsidRPr="00C62FB5">
              <w:rPr>
                <w:rFonts w:cs="Arial"/>
                <w:sz w:val="20"/>
                <w:szCs w:val="20"/>
              </w:rPr>
              <w:t>Plaque or debris generalized along gum line</w:t>
            </w:r>
          </w:p>
        </w:tc>
      </w:tr>
    </w:tbl>
    <w:p w14:paraId="12E60C85" w14:textId="77777777" w:rsidR="006A2DBA" w:rsidRPr="00C62FB5" w:rsidRDefault="006A2DBA" w:rsidP="006A2DBA">
      <w:pPr>
        <w:rPr>
          <w:rFonts w:cs="Arial"/>
          <w:sz w:val="16"/>
          <w:szCs w:val="20"/>
        </w:rPr>
      </w:pPr>
      <w:r w:rsidRPr="00C62FB5">
        <w:rPr>
          <w:rFonts w:cs="Arial"/>
          <w:sz w:val="16"/>
          <w:szCs w:val="20"/>
        </w:rPr>
        <w:t xml:space="preserve">Eilers J, Berger AM, Petersen MC. Development, testing, and application of the oral assessment guide (OAG). </w:t>
      </w:r>
      <w:r w:rsidRPr="00C62FB5">
        <w:rPr>
          <w:rFonts w:cs="Arial"/>
          <w:i/>
          <w:sz w:val="16"/>
          <w:szCs w:val="20"/>
        </w:rPr>
        <w:t>Oncology Nursing Forum</w:t>
      </w:r>
      <w:r w:rsidR="00E747C0">
        <w:rPr>
          <w:rFonts w:cs="Arial"/>
          <w:sz w:val="16"/>
          <w:szCs w:val="20"/>
        </w:rPr>
        <w:t xml:space="preserve">. 1988 </w:t>
      </w:r>
      <w:r w:rsidRPr="00C62FB5">
        <w:rPr>
          <w:rFonts w:cs="Arial"/>
          <w:sz w:val="16"/>
          <w:szCs w:val="20"/>
        </w:rPr>
        <w:t>May-Jun;15(3):325-30</w:t>
      </w:r>
    </w:p>
    <w:p w14:paraId="1E7B15D9" w14:textId="77777777" w:rsidR="0093553D" w:rsidRPr="00C62FB5" w:rsidRDefault="0093553D">
      <w:pPr>
        <w:rPr>
          <w:rFonts w:cs="Arial"/>
          <w:b/>
          <w:sz w:val="20"/>
          <w:szCs w:val="20"/>
        </w:rPr>
      </w:pPr>
    </w:p>
    <w:p w14:paraId="7301DCE7" w14:textId="77777777" w:rsidR="00336D7C" w:rsidRDefault="00336D7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984772A" w14:textId="77777777" w:rsidR="00933A3E" w:rsidRPr="00C62FB5" w:rsidRDefault="00537D37">
      <w:pPr>
        <w:rPr>
          <w:rFonts w:cs="Arial"/>
          <w:b/>
          <w:sz w:val="22"/>
          <w:szCs w:val="22"/>
        </w:rPr>
      </w:pPr>
      <w:r w:rsidRPr="00C62FB5">
        <w:rPr>
          <w:rFonts w:cs="Arial"/>
          <w:b/>
          <w:sz w:val="22"/>
          <w:szCs w:val="22"/>
        </w:rPr>
        <w:lastRenderedPageBreak/>
        <w:t>Appendix 3:</w:t>
      </w:r>
      <w:r w:rsidR="00933A3E" w:rsidRPr="00C62FB5">
        <w:rPr>
          <w:rFonts w:cs="Arial"/>
          <w:b/>
          <w:sz w:val="22"/>
          <w:szCs w:val="22"/>
        </w:rPr>
        <w:t xml:space="preserve"> Malnutrition Universal </w:t>
      </w:r>
      <w:r w:rsidR="00EE2A4B" w:rsidRPr="00C62FB5">
        <w:rPr>
          <w:rFonts w:cs="Arial"/>
          <w:b/>
          <w:sz w:val="22"/>
          <w:szCs w:val="22"/>
        </w:rPr>
        <w:t>Screening T</w:t>
      </w:r>
      <w:r w:rsidRPr="00C62FB5">
        <w:rPr>
          <w:rFonts w:cs="Arial"/>
          <w:b/>
          <w:sz w:val="22"/>
          <w:szCs w:val="22"/>
        </w:rPr>
        <w:t>ool</w:t>
      </w:r>
      <w:r w:rsidR="00E747C0">
        <w:rPr>
          <w:rFonts w:cs="Arial"/>
          <w:b/>
          <w:sz w:val="22"/>
          <w:szCs w:val="22"/>
        </w:rPr>
        <w:t xml:space="preserve"> (M</w:t>
      </w:r>
      <w:r w:rsidR="00933A3E" w:rsidRPr="00C62FB5">
        <w:rPr>
          <w:rFonts w:cs="Arial"/>
          <w:b/>
          <w:sz w:val="22"/>
          <w:szCs w:val="22"/>
        </w:rPr>
        <w:t>ST)</w:t>
      </w:r>
    </w:p>
    <w:p w14:paraId="59DC59CD" w14:textId="77777777" w:rsidR="00111ECC" w:rsidRPr="00111ECC" w:rsidRDefault="00111ECC" w:rsidP="00A97BDB">
      <w:pPr>
        <w:pStyle w:val="Heading1"/>
        <w:numPr>
          <w:ilvl w:val="0"/>
          <w:numId w:val="17"/>
        </w:numPr>
        <w:jc w:val="center"/>
        <w:rPr>
          <w:rFonts w:ascii="Calibri" w:hAnsi="Calibri"/>
        </w:rPr>
      </w:pPr>
      <w:r w:rsidRPr="00111ECC">
        <w:rPr>
          <w:rFonts w:ascii="Calibri" w:hAnsi="Calibri"/>
          <w:sz w:val="28"/>
          <w:szCs w:val="28"/>
        </w:rPr>
        <w:t>How to use The Malnutrition Screening Tool (MST)</w:t>
      </w:r>
      <w:r w:rsidRPr="00111ECC">
        <w:rPr>
          <w:rFonts w:ascii="Calibri" w:hAnsi="Calibri"/>
          <w:sz w:val="28"/>
          <w:szCs w:val="28"/>
          <w:vertAlign w:val="superscript"/>
        </w:rPr>
        <w:t xml:space="preserve"> </w:t>
      </w:r>
      <w:r>
        <w:rPr>
          <w:rStyle w:val="FootnoteReference"/>
          <w:rFonts w:ascii="Calibri" w:hAnsi="Calibri"/>
          <w:sz w:val="28"/>
          <w:szCs w:val="28"/>
        </w:rPr>
        <w:footnoteReference w:id="6"/>
      </w:r>
      <w:r w:rsidRPr="00354775">
        <w:rPr>
          <w:rFonts w:ascii="Calibri" w:hAnsi="Calibri"/>
          <w:noProof/>
          <w:lang w:eastAsia="en-IE" w:bidi="ar-SA"/>
        </w:rPr>
        <w:drawing>
          <wp:inline distT="0" distB="0" distL="0" distR="0" wp14:anchorId="42F6A467" wp14:editId="0B0DDA43">
            <wp:extent cx="4705350" cy="2695575"/>
            <wp:effectExtent l="0" t="0" r="0" b="9525"/>
            <wp:docPr id="1" name="Picture 1" descr="Malnutrition Screening Tool (MST). Adapted from Ferguson et al. 53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nutrition Screening Tool (MST). Adapted from Ferguson et al. 53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42" cy="269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DFB9D" w14:textId="77777777" w:rsidR="00111ECC" w:rsidRPr="00354775" w:rsidRDefault="00111ECC" w:rsidP="00111ECC">
      <w:pPr>
        <w:jc w:val="both"/>
        <w:rPr>
          <w:rFonts w:ascii="Calibri" w:hAnsi="Calibri"/>
          <w:b/>
        </w:rPr>
      </w:pPr>
    </w:p>
    <w:p w14:paraId="175AB6B1" w14:textId="77777777" w:rsidR="00111ECC" w:rsidRPr="004B51AE" w:rsidRDefault="00111ECC" w:rsidP="00111ECC">
      <w:pPr>
        <w:jc w:val="both"/>
        <w:rPr>
          <w:rFonts w:ascii="Calibri" w:hAnsi="Calibri"/>
          <w:b/>
          <w:sz w:val="22"/>
          <w:szCs w:val="22"/>
        </w:rPr>
      </w:pPr>
      <w:r w:rsidRPr="004B51AE">
        <w:rPr>
          <w:rFonts w:ascii="Calibri" w:hAnsi="Calibri"/>
          <w:b/>
          <w:sz w:val="22"/>
          <w:szCs w:val="22"/>
        </w:rPr>
        <w:t>Step 1: Determine Weight Loss</w:t>
      </w:r>
    </w:p>
    <w:p w14:paraId="0E1F5322" w14:textId="77777777" w:rsidR="00111ECC" w:rsidRPr="004B51AE" w:rsidRDefault="00111ECC" w:rsidP="00111ECC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 xml:space="preserve">Ask patient if weight loss has occurred </w:t>
      </w:r>
    </w:p>
    <w:p w14:paraId="62C506FB" w14:textId="77777777" w:rsidR="00111ECC" w:rsidRPr="004B51AE" w:rsidRDefault="00111ECC" w:rsidP="00111ECC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 xml:space="preserve">If unsure: </w:t>
      </w:r>
    </w:p>
    <w:p w14:paraId="3BA9BDE6" w14:textId="77777777" w:rsidR="00111ECC" w:rsidRPr="004B51AE" w:rsidRDefault="00111ECC" w:rsidP="00111ECC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Compare current weight to previous recorded weight</w:t>
      </w:r>
    </w:p>
    <w:p w14:paraId="79E6FDEA" w14:textId="77777777" w:rsidR="00111ECC" w:rsidRPr="004B51AE" w:rsidRDefault="00111ECC" w:rsidP="00111ECC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 xml:space="preserve">Seek evidence of recent weight loss: loose fitting clothing/jewellery/dentures </w:t>
      </w:r>
    </w:p>
    <w:p w14:paraId="2DA7E049" w14:textId="77777777" w:rsidR="00111ECC" w:rsidRPr="004B51AE" w:rsidRDefault="00111ECC" w:rsidP="00111ECC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Use clinical judgment in estimating degree of weight loss based on response</w:t>
      </w:r>
    </w:p>
    <w:p w14:paraId="1C54281D" w14:textId="77777777" w:rsidR="00111ECC" w:rsidRPr="004B51AE" w:rsidRDefault="00111ECC" w:rsidP="00111ECC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Enter a score of 2 for unsure only if the above fail to clarify.</w:t>
      </w:r>
    </w:p>
    <w:p w14:paraId="6393A0F9" w14:textId="77777777" w:rsidR="00111ECC" w:rsidRPr="004B51AE" w:rsidRDefault="00111ECC" w:rsidP="00111ECC">
      <w:pPr>
        <w:jc w:val="both"/>
        <w:rPr>
          <w:rFonts w:ascii="Calibri" w:hAnsi="Calibri"/>
          <w:b/>
          <w:sz w:val="22"/>
          <w:szCs w:val="22"/>
        </w:rPr>
      </w:pPr>
      <w:r w:rsidRPr="004B51AE">
        <w:rPr>
          <w:rFonts w:ascii="Calibri" w:hAnsi="Calibri"/>
          <w:b/>
          <w:sz w:val="22"/>
          <w:szCs w:val="22"/>
        </w:rPr>
        <w:t>Step 2: Determine Reduced Appetite</w:t>
      </w:r>
    </w:p>
    <w:p w14:paraId="31935264" w14:textId="77777777" w:rsidR="00111ECC" w:rsidRPr="004B51AE" w:rsidRDefault="00111ECC" w:rsidP="00111ECC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Ask the patient</w:t>
      </w:r>
    </w:p>
    <w:p w14:paraId="7BCC8950" w14:textId="77777777" w:rsidR="00111ECC" w:rsidRPr="004B51AE" w:rsidRDefault="00111ECC" w:rsidP="00111ECC">
      <w:pPr>
        <w:pStyle w:val="ListParagraph"/>
        <w:numPr>
          <w:ilvl w:val="1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Are you eating less food at mealtimes than usual?</w:t>
      </w:r>
    </w:p>
    <w:p w14:paraId="70BCAABC" w14:textId="77777777" w:rsidR="00111ECC" w:rsidRPr="004B51AE" w:rsidRDefault="00111ECC" w:rsidP="00111ECC">
      <w:pPr>
        <w:pStyle w:val="ListParagraph"/>
        <w:numPr>
          <w:ilvl w:val="1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Are you eating less often in the day?</w:t>
      </w:r>
    </w:p>
    <w:p w14:paraId="10EEE510" w14:textId="77777777" w:rsidR="00111ECC" w:rsidRPr="004B51AE" w:rsidRDefault="00111ECC" w:rsidP="00111ECC">
      <w:pPr>
        <w:pStyle w:val="ListParagraph"/>
        <w:numPr>
          <w:ilvl w:val="1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Do you have chewing or swallowing difficulties?</w:t>
      </w:r>
    </w:p>
    <w:p w14:paraId="37D6468B" w14:textId="77777777" w:rsidR="00111ECC" w:rsidRPr="004B51AE" w:rsidRDefault="00111ECC" w:rsidP="00111ECC">
      <w:pPr>
        <w:pStyle w:val="ListParagraph"/>
        <w:numPr>
          <w:ilvl w:val="1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Clarify with care giver if required.</w:t>
      </w:r>
    </w:p>
    <w:p w14:paraId="325D1106" w14:textId="77777777" w:rsidR="00111ECC" w:rsidRPr="004B51AE" w:rsidRDefault="00111ECC" w:rsidP="00111ECC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</w:p>
    <w:p w14:paraId="3762D471" w14:textId="77777777" w:rsidR="00111ECC" w:rsidRPr="004B51AE" w:rsidRDefault="00111ECC" w:rsidP="00111ECC">
      <w:pPr>
        <w:pStyle w:val="ListParagraph"/>
        <w:ind w:left="0"/>
        <w:jc w:val="both"/>
        <w:rPr>
          <w:rFonts w:ascii="Calibri" w:hAnsi="Calibri"/>
          <w:b/>
          <w:sz w:val="22"/>
          <w:szCs w:val="22"/>
        </w:rPr>
      </w:pPr>
      <w:r w:rsidRPr="004B51AE">
        <w:rPr>
          <w:rFonts w:ascii="Calibri" w:hAnsi="Calibri"/>
          <w:b/>
          <w:sz w:val="22"/>
          <w:szCs w:val="22"/>
        </w:rPr>
        <w:t>Step 3: Determine score</w:t>
      </w:r>
    </w:p>
    <w:p w14:paraId="657CD4E8" w14:textId="77777777" w:rsidR="00111ECC" w:rsidRPr="004B51AE" w:rsidRDefault="00111ECC" w:rsidP="00111ECC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Weight score + Appetite score = MST Score</w:t>
      </w:r>
    </w:p>
    <w:p w14:paraId="0100AAAB" w14:textId="77777777" w:rsidR="00111ECC" w:rsidRPr="004B51AE" w:rsidRDefault="00111ECC" w:rsidP="00111ECC">
      <w:pPr>
        <w:pStyle w:val="ListParagraph"/>
        <w:ind w:left="0"/>
        <w:jc w:val="both"/>
        <w:rPr>
          <w:rFonts w:ascii="Calibri" w:hAnsi="Calibri"/>
          <w:b/>
          <w:sz w:val="22"/>
          <w:szCs w:val="22"/>
        </w:rPr>
      </w:pPr>
    </w:p>
    <w:p w14:paraId="11A00232" w14:textId="77777777" w:rsidR="00111ECC" w:rsidRPr="004B51AE" w:rsidRDefault="00111ECC" w:rsidP="00111ECC">
      <w:pPr>
        <w:pStyle w:val="ListParagraph"/>
        <w:ind w:left="0"/>
        <w:jc w:val="both"/>
        <w:rPr>
          <w:rFonts w:ascii="Calibri" w:hAnsi="Calibri"/>
          <w:b/>
          <w:sz w:val="22"/>
          <w:szCs w:val="22"/>
        </w:rPr>
      </w:pPr>
      <w:r w:rsidRPr="004B51AE">
        <w:rPr>
          <w:rFonts w:ascii="Calibri" w:hAnsi="Calibri"/>
          <w:b/>
          <w:sz w:val="22"/>
          <w:szCs w:val="22"/>
        </w:rPr>
        <w:t>Risk Identification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907"/>
        <w:gridCol w:w="3060"/>
        <w:gridCol w:w="3049"/>
      </w:tblGrid>
      <w:tr w:rsidR="00111ECC" w:rsidRPr="004B51AE" w14:paraId="2ED3A952" w14:textId="77777777" w:rsidTr="00A97BDB">
        <w:tc>
          <w:tcPr>
            <w:tcW w:w="3560" w:type="dxa"/>
            <w:tcBorders>
              <w:bottom w:val="nil"/>
              <w:right w:val="nil"/>
            </w:tcBorders>
            <w:shd w:val="clear" w:color="auto" w:fill="000000"/>
          </w:tcPr>
          <w:p w14:paraId="4280E1C0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MST Score</w:t>
            </w:r>
          </w:p>
        </w:tc>
        <w:tc>
          <w:tcPr>
            <w:tcW w:w="3561" w:type="dxa"/>
            <w:shd w:val="clear" w:color="auto" w:fill="000000"/>
          </w:tcPr>
          <w:p w14:paraId="656160D2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Malnutrition Risk</w:t>
            </w:r>
          </w:p>
        </w:tc>
        <w:tc>
          <w:tcPr>
            <w:tcW w:w="3561" w:type="dxa"/>
            <w:shd w:val="clear" w:color="auto" w:fill="000000"/>
          </w:tcPr>
          <w:p w14:paraId="63CC472E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111ECC" w:rsidRPr="004B51AE" w14:paraId="21E40A44" w14:textId="77777777" w:rsidTr="00A97BDB">
        <w:tc>
          <w:tcPr>
            <w:tcW w:w="3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38110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4B0739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Not at Risk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60E953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Rescreen at next SACT infusion</w:t>
            </w:r>
          </w:p>
        </w:tc>
      </w:tr>
      <w:tr w:rsidR="00111ECC" w:rsidRPr="004B51AE" w14:paraId="1F512896" w14:textId="77777777" w:rsidTr="00A97BDB">
        <w:tc>
          <w:tcPr>
            <w:tcW w:w="3560" w:type="dxa"/>
            <w:tcBorders>
              <w:right w:val="nil"/>
            </w:tcBorders>
            <w:shd w:val="clear" w:color="auto" w:fill="FFFFFF"/>
          </w:tcPr>
          <w:p w14:paraId="446AA8F2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1" w:type="dxa"/>
            <w:shd w:val="clear" w:color="auto" w:fill="auto"/>
          </w:tcPr>
          <w:p w14:paraId="4AE02860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Not at Risk</w:t>
            </w:r>
          </w:p>
        </w:tc>
        <w:tc>
          <w:tcPr>
            <w:tcW w:w="3561" w:type="dxa"/>
            <w:shd w:val="clear" w:color="auto" w:fill="auto"/>
          </w:tcPr>
          <w:p w14:paraId="1479CA43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Rescreen at next SACT infusion</w:t>
            </w:r>
          </w:p>
        </w:tc>
      </w:tr>
      <w:tr w:rsidR="00111ECC" w:rsidRPr="004B51AE" w14:paraId="577ECD80" w14:textId="77777777" w:rsidTr="00A97BDB">
        <w:tc>
          <w:tcPr>
            <w:tcW w:w="3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8EB778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B51AE">
              <w:rPr>
                <w:rFonts w:ascii="Calibri" w:hAnsi="Calibri" w:cs="Calibri"/>
                <w:b/>
                <w:bCs/>
                <w:sz w:val="22"/>
                <w:szCs w:val="22"/>
              </w:rPr>
              <w:t>≥</w:t>
            </w:r>
            <w:r w:rsidRPr="004B51A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13A2F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At risk of Malnutrition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C1CA68" w14:textId="77777777" w:rsidR="00111ECC" w:rsidRPr="004B51AE" w:rsidRDefault="00111ECC" w:rsidP="00A97BDB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 xml:space="preserve">Follow local malnutrition risk policy </w:t>
            </w:r>
          </w:p>
        </w:tc>
      </w:tr>
    </w:tbl>
    <w:p w14:paraId="369E798C" w14:textId="77777777" w:rsidR="00545D17" w:rsidRDefault="00545D17">
      <w:pPr>
        <w:rPr>
          <w:b/>
        </w:rPr>
      </w:pPr>
    </w:p>
    <w:p w14:paraId="78A9C5B9" w14:textId="77777777" w:rsidR="00BC4A26" w:rsidRDefault="00545D17">
      <w:pPr>
        <w:rPr>
          <w:b/>
        </w:rPr>
        <w:sectPr w:rsidR="00BC4A26" w:rsidSect="007A58E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2413508E" w14:textId="77777777" w:rsidR="00BC4A26" w:rsidRDefault="00BC4A26" w:rsidP="00BC4A26">
      <w:pPr>
        <w:jc w:val="center"/>
        <w:rPr>
          <w:b/>
        </w:rPr>
      </w:pPr>
      <w:r>
        <w:rPr>
          <w:b/>
        </w:rPr>
        <w:lastRenderedPageBreak/>
        <w:t xml:space="preserve">Appendix 4: </w:t>
      </w:r>
      <w:r w:rsidRPr="00BC4A26">
        <w:rPr>
          <w:b/>
        </w:rPr>
        <w:t>MOATT© - MASCC Teaching Tool for Patients Receiving Oral Agents for Cancer</w:t>
      </w:r>
      <w:r w:rsidR="004B51AE">
        <w:rPr>
          <w:rStyle w:val="FootnoteReference"/>
          <w:b/>
        </w:rPr>
        <w:footnoteReference w:id="7"/>
      </w:r>
    </w:p>
    <w:p w14:paraId="1406254A" w14:textId="77777777" w:rsidR="00BC4A26" w:rsidRDefault="00BC4A26" w:rsidP="00BC4A26">
      <w:pPr>
        <w:jc w:val="center"/>
        <w:rPr>
          <w:b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62"/>
        <w:gridCol w:w="12758"/>
        <w:gridCol w:w="850"/>
      </w:tblGrid>
      <w:tr w:rsidR="00BC4A26" w:rsidRPr="00A318DF" w14:paraId="59F2D22B" w14:textId="77777777" w:rsidTr="006B46BE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4AD14938" w14:textId="77777777" w:rsidR="00BC4A26" w:rsidRPr="00A97BDB" w:rsidRDefault="00BC4A26" w:rsidP="00A97B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97BDB">
              <w:rPr>
                <w:rFonts w:cstheme="minorHAnsi"/>
                <w:b/>
                <w:sz w:val="22"/>
                <w:szCs w:val="22"/>
              </w:rPr>
              <w:t>Key Assessment Questions</w:t>
            </w:r>
          </w:p>
        </w:tc>
      </w:tr>
      <w:tr w:rsidR="00BC4A26" w:rsidRPr="00A318DF" w14:paraId="134770CF" w14:textId="77777777" w:rsidTr="00A97BDB">
        <w:tc>
          <w:tcPr>
            <w:tcW w:w="562" w:type="dxa"/>
          </w:tcPr>
          <w:p w14:paraId="537599E1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8" w:type="dxa"/>
          </w:tcPr>
          <w:p w14:paraId="619D39E8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 xml:space="preserve">What have you been told about this treatment plan with oral medications? </w:t>
            </w:r>
          </w:p>
          <w:p w14:paraId="67C36C12" w14:textId="77777777" w:rsidR="00BC4A26" w:rsidRPr="00A97BDB" w:rsidRDefault="00BC4A26" w:rsidP="00A97BDB">
            <w:pPr>
              <w:rPr>
                <w:rFonts w:cstheme="minorHAnsi"/>
                <w:sz w:val="18"/>
                <w:szCs w:val="18"/>
              </w:rPr>
            </w:pPr>
            <w:r w:rsidRPr="00A97BDB">
              <w:rPr>
                <w:rFonts w:cstheme="minorHAnsi"/>
                <w:sz w:val="18"/>
                <w:szCs w:val="18"/>
              </w:rPr>
              <w:t>Verify that the patient knows that these oral agents are for cancer and are taken by mouth.</w:t>
            </w:r>
          </w:p>
        </w:tc>
        <w:tc>
          <w:tcPr>
            <w:tcW w:w="850" w:type="dxa"/>
          </w:tcPr>
          <w:p w14:paraId="4F15D2DE" w14:textId="77777777" w:rsidR="00BC4A26" w:rsidRPr="00A318DF" w:rsidRDefault="00BC4A26" w:rsidP="00A97BDB">
            <w:pPr>
              <w:rPr>
                <w:rFonts w:cstheme="minorHAnsi"/>
              </w:rPr>
            </w:pPr>
          </w:p>
        </w:tc>
      </w:tr>
      <w:tr w:rsidR="00BC4A26" w:rsidRPr="00A318DF" w14:paraId="55A21DAC" w14:textId="77777777" w:rsidTr="00A97BDB">
        <w:tc>
          <w:tcPr>
            <w:tcW w:w="562" w:type="dxa"/>
          </w:tcPr>
          <w:p w14:paraId="36BF66BA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8" w:type="dxa"/>
          </w:tcPr>
          <w:p w14:paraId="67D4C9E1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 xml:space="preserve">What other medications or pills do you take by mouth? </w:t>
            </w:r>
          </w:p>
          <w:p w14:paraId="6951B48C" w14:textId="77777777" w:rsidR="00BC4A26" w:rsidRPr="00A97BDB" w:rsidRDefault="00BC4A26" w:rsidP="00A97BDB">
            <w:pPr>
              <w:rPr>
                <w:rFonts w:cstheme="minorHAnsi"/>
                <w:sz w:val="18"/>
                <w:szCs w:val="18"/>
              </w:rPr>
            </w:pPr>
            <w:r w:rsidRPr="00A97BDB">
              <w:rPr>
                <w:rFonts w:cstheme="minorHAnsi"/>
                <w:sz w:val="18"/>
                <w:szCs w:val="18"/>
              </w:rPr>
              <w:t xml:space="preserve">If you have a list of medicines, go over the list with the patient. </w:t>
            </w:r>
          </w:p>
          <w:p w14:paraId="7E8849B4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18"/>
                <w:szCs w:val="18"/>
              </w:rPr>
              <w:t>If you do not have a list, ask the patient what medicines he/she is taking (both prescription and non</w:t>
            </w:r>
            <w:r w:rsidR="00A97BDB" w:rsidRPr="00A97BDB">
              <w:rPr>
                <w:rFonts w:cstheme="minorHAnsi"/>
                <w:sz w:val="18"/>
                <w:szCs w:val="18"/>
              </w:rPr>
              <w:t>-</w:t>
            </w:r>
            <w:r w:rsidRPr="00A97BDB">
              <w:rPr>
                <w:rFonts w:cstheme="minorHAnsi"/>
                <w:sz w:val="18"/>
                <w:szCs w:val="18"/>
              </w:rPr>
              <w:t>prescription), as well as herbal and dietary supplements, complementary therapies, and other treatments</w:t>
            </w:r>
            <w:r w:rsidRPr="00A97BD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807F57" w14:textId="77777777" w:rsidR="00BC4A26" w:rsidRPr="00A318DF" w:rsidRDefault="00BC4A26" w:rsidP="00A97BDB">
            <w:pPr>
              <w:rPr>
                <w:rFonts w:cstheme="minorHAnsi"/>
              </w:rPr>
            </w:pPr>
          </w:p>
        </w:tc>
      </w:tr>
      <w:tr w:rsidR="00BC4A26" w:rsidRPr="00A318DF" w14:paraId="78383C27" w14:textId="77777777" w:rsidTr="00A97BDB">
        <w:tc>
          <w:tcPr>
            <w:tcW w:w="562" w:type="dxa"/>
          </w:tcPr>
          <w:p w14:paraId="47592CFF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8" w:type="dxa"/>
          </w:tcPr>
          <w:p w14:paraId="4320007D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Are you able to swallow pills or tablets? If no, explain.</w:t>
            </w:r>
          </w:p>
        </w:tc>
        <w:tc>
          <w:tcPr>
            <w:tcW w:w="850" w:type="dxa"/>
          </w:tcPr>
          <w:p w14:paraId="3DBF8AAF" w14:textId="77777777" w:rsidR="00BC4A26" w:rsidRPr="00A318DF" w:rsidRDefault="00BC4A26" w:rsidP="00A97BDB">
            <w:pPr>
              <w:rPr>
                <w:rFonts w:cstheme="minorHAnsi"/>
              </w:rPr>
            </w:pPr>
          </w:p>
        </w:tc>
      </w:tr>
      <w:tr w:rsidR="00BC4A26" w:rsidRPr="00A318DF" w14:paraId="0A814773" w14:textId="77777777" w:rsidTr="00A97BDB">
        <w:tc>
          <w:tcPr>
            <w:tcW w:w="562" w:type="dxa"/>
          </w:tcPr>
          <w:p w14:paraId="2068A98B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8" w:type="dxa"/>
          </w:tcPr>
          <w:p w14:paraId="6A3CF942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Are you able to read the drug label and provided information?</w:t>
            </w:r>
          </w:p>
        </w:tc>
        <w:tc>
          <w:tcPr>
            <w:tcW w:w="850" w:type="dxa"/>
          </w:tcPr>
          <w:p w14:paraId="403348EB" w14:textId="77777777" w:rsidR="00BC4A26" w:rsidRPr="00A318DF" w:rsidRDefault="00BC4A26" w:rsidP="00A97BDB">
            <w:pPr>
              <w:rPr>
                <w:rFonts w:cstheme="minorHAnsi"/>
              </w:rPr>
            </w:pPr>
          </w:p>
        </w:tc>
      </w:tr>
      <w:tr w:rsidR="00BC4A26" w:rsidRPr="00A318DF" w14:paraId="6EF895E4" w14:textId="77777777" w:rsidTr="00A97BDB">
        <w:tc>
          <w:tcPr>
            <w:tcW w:w="562" w:type="dxa"/>
          </w:tcPr>
          <w:p w14:paraId="1C9EC5B8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8" w:type="dxa"/>
          </w:tcPr>
          <w:p w14:paraId="1213ED80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Are you able to open your medicine bottles or packages?</w:t>
            </w:r>
          </w:p>
        </w:tc>
        <w:tc>
          <w:tcPr>
            <w:tcW w:w="850" w:type="dxa"/>
          </w:tcPr>
          <w:p w14:paraId="218B102F" w14:textId="77777777" w:rsidR="00BC4A26" w:rsidRPr="00A318DF" w:rsidRDefault="00BC4A26" w:rsidP="00A97BDB">
            <w:pPr>
              <w:rPr>
                <w:rFonts w:cstheme="minorHAnsi"/>
              </w:rPr>
            </w:pPr>
          </w:p>
        </w:tc>
      </w:tr>
      <w:tr w:rsidR="00BC4A26" w:rsidRPr="00A318DF" w14:paraId="0A231660" w14:textId="77777777" w:rsidTr="00A97BDB">
        <w:tc>
          <w:tcPr>
            <w:tcW w:w="562" w:type="dxa"/>
          </w:tcPr>
          <w:p w14:paraId="519B3C38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8" w:type="dxa"/>
          </w:tcPr>
          <w:p w14:paraId="4B621BDE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 xml:space="preserve">Have you taken other pills for your cancer? </w:t>
            </w:r>
          </w:p>
          <w:p w14:paraId="0DD3E03B" w14:textId="77777777" w:rsidR="00BC4A26" w:rsidRPr="00A97BDB" w:rsidRDefault="00BC4A26" w:rsidP="00A97BDB">
            <w:pPr>
              <w:rPr>
                <w:rFonts w:cstheme="minorHAnsi"/>
                <w:sz w:val="18"/>
                <w:szCs w:val="18"/>
              </w:rPr>
            </w:pPr>
            <w:r w:rsidRPr="00A97BDB">
              <w:rPr>
                <w:rFonts w:cstheme="minorHAnsi"/>
                <w:sz w:val="18"/>
                <w:szCs w:val="18"/>
              </w:rPr>
              <w:t>Find out if there were any problems taking the medications or any adverse drug effects.</w:t>
            </w:r>
          </w:p>
        </w:tc>
        <w:tc>
          <w:tcPr>
            <w:tcW w:w="850" w:type="dxa"/>
          </w:tcPr>
          <w:p w14:paraId="144DDCFA" w14:textId="77777777" w:rsidR="00BC4A26" w:rsidRPr="00A318DF" w:rsidRDefault="00BC4A26" w:rsidP="00A97BDB">
            <w:pPr>
              <w:rPr>
                <w:rFonts w:cstheme="minorHAnsi"/>
              </w:rPr>
            </w:pPr>
          </w:p>
        </w:tc>
      </w:tr>
      <w:tr w:rsidR="00BC4A26" w:rsidRPr="00A318DF" w14:paraId="1B18ADDC" w14:textId="77777777" w:rsidTr="00A97BDB">
        <w:tc>
          <w:tcPr>
            <w:tcW w:w="562" w:type="dxa"/>
          </w:tcPr>
          <w:p w14:paraId="7F1E1326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8" w:type="dxa"/>
          </w:tcPr>
          <w:p w14:paraId="3FD19470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Are you experiencing any symptoms, for example nausea or vomiting, that would affect your ability to keep down the pills or tablets?</w:t>
            </w:r>
          </w:p>
        </w:tc>
        <w:tc>
          <w:tcPr>
            <w:tcW w:w="850" w:type="dxa"/>
          </w:tcPr>
          <w:p w14:paraId="66385B6F" w14:textId="77777777" w:rsidR="00BC4A26" w:rsidRPr="00A318DF" w:rsidRDefault="00BC4A26" w:rsidP="00A97BDB">
            <w:pPr>
              <w:rPr>
                <w:rFonts w:cstheme="minorHAnsi"/>
              </w:rPr>
            </w:pPr>
          </w:p>
        </w:tc>
      </w:tr>
      <w:tr w:rsidR="00BC4A26" w:rsidRPr="00A318DF" w14:paraId="2AC6A492" w14:textId="77777777" w:rsidTr="00A97BDB">
        <w:tc>
          <w:tcPr>
            <w:tcW w:w="562" w:type="dxa"/>
          </w:tcPr>
          <w:p w14:paraId="1CD2800E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8" w:type="dxa"/>
          </w:tcPr>
          <w:p w14:paraId="5287563A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 xml:space="preserve">How will you fill your prescription? </w:t>
            </w:r>
          </w:p>
          <w:p w14:paraId="2D03D14E" w14:textId="77777777" w:rsidR="00BC4A26" w:rsidRPr="00A97BDB" w:rsidRDefault="00BC4A26" w:rsidP="00A97BDB">
            <w:pPr>
              <w:rPr>
                <w:rFonts w:cstheme="minorHAnsi"/>
                <w:sz w:val="18"/>
                <w:szCs w:val="18"/>
              </w:rPr>
            </w:pPr>
            <w:r w:rsidRPr="00A97BDB">
              <w:rPr>
                <w:rFonts w:cstheme="minorHAnsi"/>
                <w:sz w:val="18"/>
                <w:szCs w:val="18"/>
              </w:rPr>
              <w:t>Delays in obtaining the pills may affect when the oral drugs are started.</w:t>
            </w:r>
          </w:p>
        </w:tc>
        <w:tc>
          <w:tcPr>
            <w:tcW w:w="850" w:type="dxa"/>
          </w:tcPr>
          <w:p w14:paraId="068155D6" w14:textId="77777777" w:rsidR="00BC4A26" w:rsidRPr="00A318DF" w:rsidRDefault="00BC4A26" w:rsidP="00A97BDB">
            <w:pPr>
              <w:rPr>
                <w:rFonts w:cstheme="minorHAnsi"/>
              </w:rPr>
            </w:pPr>
          </w:p>
        </w:tc>
      </w:tr>
    </w:tbl>
    <w:p w14:paraId="21A446DD" w14:textId="77777777" w:rsidR="00BC4A26" w:rsidRDefault="00BC4A26" w:rsidP="00BC4A26">
      <w:pPr>
        <w:rPr>
          <w:b/>
        </w:rPr>
      </w:pPr>
    </w:p>
    <w:p w14:paraId="363F4D40" w14:textId="77777777" w:rsidR="00BC4A26" w:rsidRPr="00A97BDB" w:rsidRDefault="00BC4A26" w:rsidP="00BC4A26">
      <w:pPr>
        <w:rPr>
          <w:sz w:val="20"/>
          <w:szCs w:val="20"/>
        </w:rPr>
      </w:pPr>
      <w:r w:rsidRPr="00A97BDB">
        <w:rPr>
          <w:sz w:val="20"/>
          <w:szCs w:val="20"/>
        </w:rPr>
        <w:t xml:space="preserve">Special considerations when assessing patients receiving oral agents for cancer: </w:t>
      </w:r>
    </w:p>
    <w:p w14:paraId="3583563C" w14:textId="77777777" w:rsidR="00BC4A26" w:rsidRPr="00A97BDB" w:rsidRDefault="00BC4A26" w:rsidP="00BC4A26">
      <w:pPr>
        <w:rPr>
          <w:sz w:val="20"/>
          <w:szCs w:val="20"/>
        </w:rPr>
      </w:pPr>
      <w:r w:rsidRPr="00A97BDB">
        <w:rPr>
          <w:sz w:val="20"/>
          <w:szCs w:val="20"/>
        </w:rPr>
        <w:t>When teaching the patient, you may need to adapt your teaching to accommodate special considerations, such as age, a feeding tube, vision problems including colour blindness, dietary issues, or mental health problems (dementia, depression, cognitive impairments).</w:t>
      </w:r>
    </w:p>
    <w:p w14:paraId="0A90084D" w14:textId="77777777" w:rsidR="00BC4A26" w:rsidRPr="00A97BDB" w:rsidRDefault="00BC4A26" w:rsidP="00BC4A26">
      <w:pPr>
        <w:rPr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12744"/>
        <w:gridCol w:w="850"/>
      </w:tblGrid>
      <w:tr w:rsidR="00BC4A26" w:rsidRPr="00A318DF" w14:paraId="4A2E3BB1" w14:textId="77777777" w:rsidTr="006B46BE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529B36E8" w14:textId="77777777" w:rsidR="00BC4A26" w:rsidRPr="00A97BDB" w:rsidRDefault="00BC4A26" w:rsidP="00A97B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97BDB">
              <w:rPr>
                <w:rFonts w:cstheme="minorHAnsi"/>
                <w:b/>
                <w:sz w:val="22"/>
                <w:szCs w:val="22"/>
              </w:rPr>
              <w:t>Patient Education</w:t>
            </w:r>
          </w:p>
          <w:p w14:paraId="27964051" w14:textId="77777777" w:rsidR="00BC4A26" w:rsidRPr="00A318DF" w:rsidRDefault="00BC4A26" w:rsidP="00A97BDB">
            <w:pPr>
              <w:jc w:val="center"/>
              <w:rPr>
                <w:rFonts w:cstheme="minorHAnsi"/>
              </w:rPr>
            </w:pPr>
            <w:r w:rsidRPr="00A97BDB">
              <w:rPr>
                <w:rFonts w:cstheme="minorHAnsi"/>
                <w:sz w:val="22"/>
                <w:szCs w:val="22"/>
              </w:rPr>
              <w:t>Generic education for all oral drugs</w:t>
            </w:r>
          </w:p>
        </w:tc>
      </w:tr>
      <w:tr w:rsidR="00BC4A26" w:rsidRPr="00A318DF" w14:paraId="35532B90" w14:textId="77777777" w:rsidTr="00A97BDB">
        <w:tc>
          <w:tcPr>
            <w:tcW w:w="14170" w:type="dxa"/>
            <w:gridSpan w:val="3"/>
            <w:shd w:val="clear" w:color="auto" w:fill="F2F2F2" w:themeFill="background1" w:themeFillShade="F2"/>
          </w:tcPr>
          <w:p w14:paraId="6AB4CE17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Discuss the following items with the patient and/or caretaker.</w:t>
            </w:r>
          </w:p>
        </w:tc>
      </w:tr>
      <w:tr w:rsidR="00BC4A26" w:rsidRPr="00A318DF" w14:paraId="67BE80A4" w14:textId="77777777" w:rsidTr="00A97BDB">
        <w:tc>
          <w:tcPr>
            <w:tcW w:w="576" w:type="dxa"/>
          </w:tcPr>
          <w:p w14:paraId="52BAF9AB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44" w:type="dxa"/>
          </w:tcPr>
          <w:p w14:paraId="6A090476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Inform any other doctors, dentists, and healthcare providers that you are taking pills or tablets for your cancer.</w:t>
            </w:r>
          </w:p>
        </w:tc>
        <w:tc>
          <w:tcPr>
            <w:tcW w:w="850" w:type="dxa"/>
          </w:tcPr>
          <w:p w14:paraId="76FD1FEB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72EBAA98" w14:textId="77777777" w:rsidTr="00A97BDB">
        <w:tc>
          <w:tcPr>
            <w:tcW w:w="576" w:type="dxa"/>
          </w:tcPr>
          <w:p w14:paraId="125A009A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44" w:type="dxa"/>
          </w:tcPr>
          <w:p w14:paraId="21D5D270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Keep the pills or tablets away from children and pets and in a childproof container.</w:t>
            </w:r>
          </w:p>
        </w:tc>
        <w:tc>
          <w:tcPr>
            <w:tcW w:w="850" w:type="dxa"/>
          </w:tcPr>
          <w:p w14:paraId="22F6D8E6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72080263" w14:textId="77777777" w:rsidTr="00A97BDB">
        <w:tc>
          <w:tcPr>
            <w:tcW w:w="576" w:type="dxa"/>
          </w:tcPr>
          <w:p w14:paraId="55FC8E84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44" w:type="dxa"/>
          </w:tcPr>
          <w:p w14:paraId="54F43D30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Keep the pills or tablets in the original container, unless otherwise directed. It could be dangerous to mix them with other pills.</w:t>
            </w:r>
          </w:p>
        </w:tc>
        <w:tc>
          <w:tcPr>
            <w:tcW w:w="850" w:type="dxa"/>
          </w:tcPr>
          <w:p w14:paraId="38DC2F1B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434E7631" w14:textId="77777777" w:rsidTr="00A97BDB">
        <w:tc>
          <w:tcPr>
            <w:tcW w:w="576" w:type="dxa"/>
          </w:tcPr>
          <w:p w14:paraId="3850792A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44" w:type="dxa"/>
          </w:tcPr>
          <w:p w14:paraId="02451B00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Wash your hands before and after handling the pills or tablets.</w:t>
            </w:r>
          </w:p>
        </w:tc>
        <w:tc>
          <w:tcPr>
            <w:tcW w:w="850" w:type="dxa"/>
          </w:tcPr>
          <w:p w14:paraId="30298134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3E4114CA" w14:textId="77777777" w:rsidTr="00A97BDB">
        <w:tc>
          <w:tcPr>
            <w:tcW w:w="576" w:type="dxa"/>
          </w:tcPr>
          <w:p w14:paraId="34191F87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44" w:type="dxa"/>
          </w:tcPr>
          <w:p w14:paraId="42DB3CD5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Do not crush, chew, cut or disrupt your pills or tablets unless directed otherwise.</w:t>
            </w:r>
          </w:p>
        </w:tc>
        <w:tc>
          <w:tcPr>
            <w:tcW w:w="850" w:type="dxa"/>
          </w:tcPr>
          <w:p w14:paraId="6FB99975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1ACD458F" w14:textId="77777777" w:rsidTr="00A97BDB">
        <w:tc>
          <w:tcPr>
            <w:tcW w:w="576" w:type="dxa"/>
          </w:tcPr>
          <w:p w14:paraId="61C769D0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44" w:type="dxa"/>
          </w:tcPr>
          <w:p w14:paraId="3A334800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Store your pills or tablets away from heat, sunlight, and moisture. These can break down the pills or tablets and make them less effective.</w:t>
            </w:r>
          </w:p>
        </w:tc>
        <w:tc>
          <w:tcPr>
            <w:tcW w:w="850" w:type="dxa"/>
          </w:tcPr>
          <w:p w14:paraId="5C5DF001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6DE8417B" w14:textId="77777777" w:rsidTr="00A97BDB">
        <w:tc>
          <w:tcPr>
            <w:tcW w:w="576" w:type="dxa"/>
          </w:tcPr>
          <w:p w14:paraId="4FF247B4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44" w:type="dxa"/>
          </w:tcPr>
          <w:p w14:paraId="1CB5AC8B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 xml:space="preserve">Have a system to make sure you take your pills or tablets correctly. </w:t>
            </w:r>
          </w:p>
          <w:p w14:paraId="00A91669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lastRenderedPageBreak/>
              <w:t>Give the patient some ideas, such as using a timer, clock, or calendar.</w:t>
            </w:r>
          </w:p>
        </w:tc>
        <w:tc>
          <w:tcPr>
            <w:tcW w:w="850" w:type="dxa"/>
          </w:tcPr>
          <w:p w14:paraId="71CD5950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3F5771E2" w14:textId="77777777" w:rsidTr="00A97BDB">
        <w:tc>
          <w:tcPr>
            <w:tcW w:w="576" w:type="dxa"/>
          </w:tcPr>
          <w:p w14:paraId="0224F4F6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44" w:type="dxa"/>
          </w:tcPr>
          <w:p w14:paraId="5ED63CC9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Make sure you have directions about what to do if you miss a dose.</w:t>
            </w:r>
          </w:p>
        </w:tc>
        <w:tc>
          <w:tcPr>
            <w:tcW w:w="850" w:type="dxa"/>
          </w:tcPr>
          <w:p w14:paraId="5BE6C66F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775F87FE" w14:textId="77777777" w:rsidTr="00A97BDB">
        <w:tc>
          <w:tcPr>
            <w:tcW w:w="576" w:type="dxa"/>
          </w:tcPr>
          <w:p w14:paraId="18B8B19D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44" w:type="dxa"/>
          </w:tcPr>
          <w:p w14:paraId="00828498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If you accidentally take too many pills, or if someone else takes your pills or tablets, contact your doctor or nurse immediately.</w:t>
            </w:r>
          </w:p>
        </w:tc>
        <w:tc>
          <w:tcPr>
            <w:tcW w:w="850" w:type="dxa"/>
          </w:tcPr>
          <w:p w14:paraId="2A25634F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37F6FB99" w14:textId="77777777" w:rsidTr="00A97BDB">
        <w:tc>
          <w:tcPr>
            <w:tcW w:w="576" w:type="dxa"/>
          </w:tcPr>
          <w:p w14:paraId="26F10CC1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4" w:type="dxa"/>
          </w:tcPr>
          <w:p w14:paraId="08831285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 xml:space="preserve">Ask your nurse or pharmacist what you should do with any pills or tablets you have not taken or any that have passed their “use by” date. </w:t>
            </w:r>
          </w:p>
          <w:p w14:paraId="276A39F5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The patient can be asked to bring unused pills or tablets back to the next visit.</w:t>
            </w:r>
          </w:p>
        </w:tc>
        <w:tc>
          <w:tcPr>
            <w:tcW w:w="850" w:type="dxa"/>
          </w:tcPr>
          <w:p w14:paraId="313E23FA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2B8F1C44" w14:textId="77777777" w:rsidTr="00A97BDB">
        <w:tc>
          <w:tcPr>
            <w:tcW w:w="576" w:type="dxa"/>
          </w:tcPr>
          <w:p w14:paraId="191EE4E4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44" w:type="dxa"/>
          </w:tcPr>
          <w:p w14:paraId="513FBD2B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Carry with you a list of medicines that you are taking, including your cancer pills or tablets.</w:t>
            </w:r>
          </w:p>
        </w:tc>
        <w:tc>
          <w:tcPr>
            <w:tcW w:w="850" w:type="dxa"/>
          </w:tcPr>
          <w:p w14:paraId="1548F942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5D31A842" w14:textId="77777777" w:rsidTr="00A97BDB">
        <w:tc>
          <w:tcPr>
            <w:tcW w:w="576" w:type="dxa"/>
          </w:tcPr>
          <w:p w14:paraId="2C3C1487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44" w:type="dxa"/>
          </w:tcPr>
          <w:p w14:paraId="17EC3EE2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Let us know if you have a problem with getting your pills or paying for them.</w:t>
            </w:r>
          </w:p>
        </w:tc>
        <w:tc>
          <w:tcPr>
            <w:tcW w:w="850" w:type="dxa"/>
          </w:tcPr>
          <w:p w14:paraId="5D3534A6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A318DF" w14:paraId="7A68E0B8" w14:textId="77777777" w:rsidTr="00A97BDB">
        <w:tc>
          <w:tcPr>
            <w:tcW w:w="576" w:type="dxa"/>
          </w:tcPr>
          <w:p w14:paraId="5510D1A7" w14:textId="77777777" w:rsidR="00BC4A26" w:rsidRPr="00A97BDB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44" w:type="dxa"/>
          </w:tcPr>
          <w:p w14:paraId="0147E02B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A97BDB">
              <w:rPr>
                <w:rFonts w:cstheme="minorHAnsi"/>
                <w:sz w:val="20"/>
                <w:szCs w:val="20"/>
              </w:rPr>
              <w:t>Be sure to get your refills ahead of time, and plan for travel and weekends.</w:t>
            </w:r>
          </w:p>
        </w:tc>
        <w:tc>
          <w:tcPr>
            <w:tcW w:w="850" w:type="dxa"/>
          </w:tcPr>
          <w:p w14:paraId="3D6F85B2" w14:textId="77777777" w:rsidR="00BC4A26" w:rsidRPr="00A97BDB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481DD18" w14:textId="77777777" w:rsidR="00BC4A26" w:rsidRDefault="00BC4A26" w:rsidP="00BC4A26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62"/>
        <w:gridCol w:w="6663"/>
        <w:gridCol w:w="6945"/>
      </w:tblGrid>
      <w:tr w:rsidR="00BC4A26" w14:paraId="4BAECB13" w14:textId="77777777" w:rsidTr="006B46BE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250BAB13" w14:textId="77777777" w:rsidR="00BC4A26" w:rsidRPr="00EB46E6" w:rsidRDefault="00BC4A26" w:rsidP="00A97B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B46E6">
              <w:rPr>
                <w:rFonts w:cstheme="minorHAnsi"/>
                <w:b/>
                <w:sz w:val="22"/>
                <w:szCs w:val="22"/>
              </w:rPr>
              <w:t>Drug-Specific Education</w:t>
            </w:r>
          </w:p>
        </w:tc>
      </w:tr>
      <w:tr w:rsidR="00BC4A26" w14:paraId="2F37B0C9" w14:textId="77777777" w:rsidTr="00A97BDB">
        <w:tc>
          <w:tcPr>
            <w:tcW w:w="14170" w:type="dxa"/>
            <w:gridSpan w:val="3"/>
            <w:shd w:val="clear" w:color="auto" w:fill="F2F2F2" w:themeFill="background1" w:themeFillShade="F2"/>
          </w:tcPr>
          <w:p w14:paraId="0BB16335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Whichever tool is used to educate the patient, include the following drug-specific information. You can complete the form provided below and give it to the patient using reference material you have on the specific pills or tablets.</w:t>
            </w:r>
          </w:p>
        </w:tc>
      </w:tr>
      <w:tr w:rsidR="00BC4A26" w14:paraId="2FCF160E" w14:textId="77777777" w:rsidTr="00A97BDB">
        <w:tc>
          <w:tcPr>
            <w:tcW w:w="562" w:type="dxa"/>
          </w:tcPr>
          <w:p w14:paraId="0685E245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59461CF9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Drug name (generic and trade)</w:t>
            </w:r>
          </w:p>
        </w:tc>
        <w:tc>
          <w:tcPr>
            <w:tcW w:w="6945" w:type="dxa"/>
          </w:tcPr>
          <w:p w14:paraId="71D2673A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14:paraId="1264BA4C" w14:textId="77777777" w:rsidTr="00A97BDB">
        <w:tc>
          <w:tcPr>
            <w:tcW w:w="562" w:type="dxa"/>
          </w:tcPr>
          <w:p w14:paraId="368DE5D6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14:paraId="7CB718E8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What the drug looks like</w:t>
            </w:r>
          </w:p>
        </w:tc>
        <w:tc>
          <w:tcPr>
            <w:tcW w:w="6945" w:type="dxa"/>
          </w:tcPr>
          <w:p w14:paraId="17437824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14:paraId="11A44B10" w14:textId="77777777" w:rsidTr="00A97BDB">
        <w:tc>
          <w:tcPr>
            <w:tcW w:w="562" w:type="dxa"/>
          </w:tcPr>
          <w:p w14:paraId="3D4BB872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14:paraId="1CEFC828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Dose and schedule:</w:t>
            </w:r>
          </w:p>
          <w:p w14:paraId="35DE58BC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 xml:space="preserve">How many different pills? </w:t>
            </w:r>
          </w:p>
          <w:p w14:paraId="2DFEF299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 xml:space="preserve">How many times a day? </w:t>
            </w:r>
          </w:p>
          <w:p w14:paraId="28ADAA4E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For how long?</w:t>
            </w:r>
          </w:p>
        </w:tc>
        <w:tc>
          <w:tcPr>
            <w:tcW w:w="6945" w:type="dxa"/>
          </w:tcPr>
          <w:p w14:paraId="296B3A32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14:paraId="711EE391" w14:textId="77777777" w:rsidTr="00A97BDB">
        <w:tc>
          <w:tcPr>
            <w:tcW w:w="562" w:type="dxa"/>
          </w:tcPr>
          <w:p w14:paraId="66E04F72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14:paraId="4654AFD1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Where to store the pills or tablet</w:t>
            </w:r>
          </w:p>
          <w:p w14:paraId="39E9B1E1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Be specific, for example, away from heat (not in the kitchen), humidity (not in the bathroom), and sun (not on the window sill).</w:t>
            </w:r>
          </w:p>
        </w:tc>
        <w:tc>
          <w:tcPr>
            <w:tcW w:w="6945" w:type="dxa"/>
          </w:tcPr>
          <w:p w14:paraId="5559CD1E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14:paraId="137320CA" w14:textId="77777777" w:rsidTr="00A97BDB">
        <w:tc>
          <w:tcPr>
            <w:tcW w:w="562" w:type="dxa"/>
          </w:tcPr>
          <w:p w14:paraId="490D328D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14:paraId="1A593540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Potential side effects and how to manage them</w:t>
            </w:r>
          </w:p>
          <w:p w14:paraId="6B5C8C8C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Include lab evaluations or any medical tests that will be used for drug monitoring.</w:t>
            </w:r>
          </w:p>
        </w:tc>
        <w:tc>
          <w:tcPr>
            <w:tcW w:w="6945" w:type="dxa"/>
          </w:tcPr>
          <w:p w14:paraId="5888CED2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14:paraId="798AE6A0" w14:textId="77777777" w:rsidTr="00A97BDB">
        <w:tc>
          <w:tcPr>
            <w:tcW w:w="562" w:type="dxa"/>
          </w:tcPr>
          <w:p w14:paraId="42BD9856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14:paraId="7E89E27F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Any precautions that should be discussed</w:t>
            </w:r>
          </w:p>
        </w:tc>
        <w:tc>
          <w:tcPr>
            <w:tcW w:w="6945" w:type="dxa"/>
          </w:tcPr>
          <w:p w14:paraId="0AC31861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14:paraId="5C0A6382" w14:textId="77777777" w:rsidTr="00A97BDB">
        <w:tc>
          <w:tcPr>
            <w:tcW w:w="562" w:type="dxa"/>
          </w:tcPr>
          <w:p w14:paraId="60BE7A77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14:paraId="066D0844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Any drug or food interactions</w:t>
            </w:r>
          </w:p>
        </w:tc>
        <w:tc>
          <w:tcPr>
            <w:tcW w:w="6945" w:type="dxa"/>
          </w:tcPr>
          <w:p w14:paraId="1FE2D4CC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14:paraId="1516AA81" w14:textId="77777777" w:rsidTr="00A97BDB">
        <w:tc>
          <w:tcPr>
            <w:tcW w:w="562" w:type="dxa"/>
          </w:tcPr>
          <w:p w14:paraId="1598646C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63" w:type="dxa"/>
          </w:tcPr>
          <w:p w14:paraId="12512FD2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 xml:space="preserve">When and whom to call with questions </w:t>
            </w:r>
          </w:p>
          <w:p w14:paraId="4FA441B0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Give names and phone numbers here.</w:t>
            </w:r>
          </w:p>
        </w:tc>
        <w:tc>
          <w:tcPr>
            <w:tcW w:w="6945" w:type="dxa"/>
          </w:tcPr>
          <w:p w14:paraId="6B78D1D4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97CD57" w14:textId="77777777" w:rsidR="00BC4A26" w:rsidRDefault="00BC4A26" w:rsidP="00BC4A26"/>
    <w:p w14:paraId="57AD381A" w14:textId="77777777" w:rsidR="00EB46E6" w:rsidRDefault="00EB46E6" w:rsidP="00BC4A26"/>
    <w:p w14:paraId="2B4E31CF" w14:textId="77777777" w:rsidR="00EB46E6" w:rsidRDefault="00EB46E6" w:rsidP="00BC4A26"/>
    <w:p w14:paraId="71D9AF68" w14:textId="77777777" w:rsidR="00EB46E6" w:rsidRDefault="00EB46E6" w:rsidP="00BC4A26"/>
    <w:p w14:paraId="472B277C" w14:textId="77777777" w:rsidR="00EB46E6" w:rsidRDefault="00EB46E6" w:rsidP="00BC4A26"/>
    <w:p w14:paraId="5D969FE1" w14:textId="77777777" w:rsidR="00EB46E6" w:rsidRDefault="00EB46E6" w:rsidP="00BC4A26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62"/>
        <w:gridCol w:w="6693"/>
        <w:gridCol w:w="6693"/>
      </w:tblGrid>
      <w:tr w:rsidR="00BC4A26" w:rsidRPr="00EB46E6" w14:paraId="360E0E5C" w14:textId="77777777" w:rsidTr="006B46BE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768060CA" w14:textId="77777777" w:rsidR="00BC4A26" w:rsidRPr="00EB46E6" w:rsidRDefault="00BC4A26" w:rsidP="00A97B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B46E6">
              <w:rPr>
                <w:rFonts w:cstheme="minorHAnsi"/>
                <w:sz w:val="22"/>
                <w:szCs w:val="22"/>
              </w:rPr>
              <w:lastRenderedPageBreak/>
              <w:t xml:space="preserve">                                                                                        </w:t>
            </w:r>
            <w:r w:rsidRPr="00EB46E6">
              <w:rPr>
                <w:rFonts w:cstheme="minorHAnsi"/>
                <w:b/>
                <w:sz w:val="22"/>
                <w:szCs w:val="22"/>
              </w:rPr>
              <w:t>Evaluation                                                                             Date: .…/.…./…….</w:t>
            </w:r>
          </w:p>
        </w:tc>
      </w:tr>
      <w:tr w:rsidR="00BC4A26" w:rsidRPr="003E05BB" w14:paraId="2858736A" w14:textId="77777777" w:rsidTr="00A97BDB">
        <w:tc>
          <w:tcPr>
            <w:tcW w:w="13948" w:type="dxa"/>
            <w:gridSpan w:val="3"/>
            <w:shd w:val="clear" w:color="auto" w:fill="F2F2F2" w:themeFill="background1" w:themeFillShade="F2"/>
          </w:tcPr>
          <w:p w14:paraId="5449A554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Ask the patient and/or caregiver to answer the following questions to ensure that they understand the information you have given them.</w:t>
            </w:r>
          </w:p>
        </w:tc>
      </w:tr>
      <w:tr w:rsidR="00BC4A26" w:rsidRPr="003E05BB" w14:paraId="0DCEC694" w14:textId="77777777" w:rsidTr="00A97BDB">
        <w:tc>
          <w:tcPr>
            <w:tcW w:w="562" w:type="dxa"/>
          </w:tcPr>
          <w:p w14:paraId="64507290" w14:textId="77777777" w:rsidR="00BC4A26" w:rsidRPr="00EB46E6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93" w:type="dxa"/>
          </w:tcPr>
          <w:p w14:paraId="7D47DBF8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 xml:space="preserve">You have received a lot of information today. </w:t>
            </w:r>
          </w:p>
          <w:p w14:paraId="48CEBB3E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46E6">
              <w:rPr>
                <w:rFonts w:cstheme="minorHAnsi"/>
                <w:sz w:val="20"/>
                <w:szCs w:val="20"/>
              </w:rPr>
              <w:t>Let’s review key points.</w:t>
            </w:r>
          </w:p>
        </w:tc>
        <w:tc>
          <w:tcPr>
            <w:tcW w:w="6693" w:type="dxa"/>
          </w:tcPr>
          <w:p w14:paraId="3DF226FE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3E05BB" w14:paraId="0AC024CD" w14:textId="77777777" w:rsidTr="00A97BDB">
        <w:tc>
          <w:tcPr>
            <w:tcW w:w="562" w:type="dxa"/>
          </w:tcPr>
          <w:p w14:paraId="50A4C93F" w14:textId="77777777" w:rsidR="00BC4A26" w:rsidRPr="00EB46E6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93" w:type="dxa"/>
          </w:tcPr>
          <w:p w14:paraId="5CC9598A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46E6">
              <w:rPr>
                <w:rFonts w:cstheme="minorHAnsi"/>
                <w:sz w:val="20"/>
                <w:szCs w:val="20"/>
              </w:rPr>
              <w:t>What is/are the name(s) of your cancer pills or tablets?</w:t>
            </w:r>
          </w:p>
        </w:tc>
        <w:tc>
          <w:tcPr>
            <w:tcW w:w="6693" w:type="dxa"/>
          </w:tcPr>
          <w:p w14:paraId="337CF34D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  <w:p w14:paraId="5B8EA797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3E05BB" w14:paraId="591E6FFD" w14:textId="77777777" w:rsidTr="00A97BDB">
        <w:tc>
          <w:tcPr>
            <w:tcW w:w="562" w:type="dxa"/>
          </w:tcPr>
          <w:p w14:paraId="085070E4" w14:textId="77777777" w:rsidR="00BC4A26" w:rsidRPr="00EB46E6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93" w:type="dxa"/>
          </w:tcPr>
          <w:p w14:paraId="110798F2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46E6">
              <w:rPr>
                <w:rFonts w:cstheme="minorHAnsi"/>
                <w:sz w:val="20"/>
                <w:szCs w:val="20"/>
              </w:rPr>
              <w:t>When will you take your cancer pills or tablets?</w:t>
            </w:r>
          </w:p>
        </w:tc>
        <w:tc>
          <w:tcPr>
            <w:tcW w:w="6693" w:type="dxa"/>
          </w:tcPr>
          <w:p w14:paraId="6B8345A4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  <w:p w14:paraId="26139A98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3E05BB" w14:paraId="292F3792" w14:textId="77777777" w:rsidTr="00A97BDB">
        <w:tc>
          <w:tcPr>
            <w:tcW w:w="562" w:type="dxa"/>
          </w:tcPr>
          <w:p w14:paraId="7FBB34A4" w14:textId="77777777" w:rsidR="00BC4A26" w:rsidRPr="00EB46E6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93" w:type="dxa"/>
          </w:tcPr>
          <w:p w14:paraId="4BDF81D2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46E6">
              <w:rPr>
                <w:rFonts w:cstheme="minorHAnsi"/>
                <w:sz w:val="20"/>
                <w:szCs w:val="20"/>
              </w:rPr>
              <w:t>Does it matter if you take your pills or tablets with food or not?</w:t>
            </w:r>
          </w:p>
        </w:tc>
        <w:tc>
          <w:tcPr>
            <w:tcW w:w="6693" w:type="dxa"/>
          </w:tcPr>
          <w:p w14:paraId="58843412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  <w:p w14:paraId="62CE8E1F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3E05BB" w14:paraId="1ADDCF1D" w14:textId="77777777" w:rsidTr="00A97BDB">
        <w:tc>
          <w:tcPr>
            <w:tcW w:w="562" w:type="dxa"/>
          </w:tcPr>
          <w:p w14:paraId="13739CA1" w14:textId="77777777" w:rsidR="00BC4A26" w:rsidRPr="00EB46E6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93" w:type="dxa"/>
          </w:tcPr>
          <w:p w14:paraId="554C95FE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46E6">
              <w:rPr>
                <w:rFonts w:cstheme="minorHAnsi"/>
                <w:sz w:val="20"/>
                <w:szCs w:val="20"/>
              </w:rPr>
              <w:t>Where do you plan to keep your pills or tablets?</w:t>
            </w:r>
          </w:p>
        </w:tc>
        <w:tc>
          <w:tcPr>
            <w:tcW w:w="6693" w:type="dxa"/>
          </w:tcPr>
          <w:p w14:paraId="76231261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  <w:p w14:paraId="3A84FCAA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3E05BB" w14:paraId="4814D23B" w14:textId="77777777" w:rsidTr="00A97BDB">
        <w:tc>
          <w:tcPr>
            <w:tcW w:w="562" w:type="dxa"/>
          </w:tcPr>
          <w:p w14:paraId="4A5F5EB5" w14:textId="77777777" w:rsidR="00BC4A26" w:rsidRPr="00EB46E6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93" w:type="dxa"/>
          </w:tcPr>
          <w:p w14:paraId="47C1110F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46E6">
              <w:rPr>
                <w:rFonts w:cstheme="minorHAnsi"/>
                <w:sz w:val="20"/>
                <w:szCs w:val="20"/>
              </w:rPr>
              <w:t>When should you call the doctor or nurse?</w:t>
            </w:r>
          </w:p>
        </w:tc>
        <w:tc>
          <w:tcPr>
            <w:tcW w:w="6693" w:type="dxa"/>
          </w:tcPr>
          <w:p w14:paraId="54B834FB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  <w:p w14:paraId="39D5546E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3E05BB" w14:paraId="6E99BE3D" w14:textId="77777777" w:rsidTr="00A97BDB">
        <w:tc>
          <w:tcPr>
            <w:tcW w:w="562" w:type="dxa"/>
          </w:tcPr>
          <w:p w14:paraId="61D20C34" w14:textId="77777777" w:rsidR="00BC4A26" w:rsidRPr="00EB46E6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93" w:type="dxa"/>
          </w:tcPr>
          <w:p w14:paraId="522B20E0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46E6">
              <w:rPr>
                <w:rFonts w:cstheme="minorHAnsi"/>
                <w:sz w:val="20"/>
                <w:szCs w:val="20"/>
              </w:rPr>
              <w:t>Do you have any other questions?</w:t>
            </w:r>
          </w:p>
        </w:tc>
        <w:tc>
          <w:tcPr>
            <w:tcW w:w="6693" w:type="dxa"/>
          </w:tcPr>
          <w:p w14:paraId="5B990020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  <w:p w14:paraId="17A6A1CC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3E05BB" w14:paraId="1D64194D" w14:textId="77777777" w:rsidTr="00A97BDB">
        <w:tc>
          <w:tcPr>
            <w:tcW w:w="562" w:type="dxa"/>
          </w:tcPr>
          <w:p w14:paraId="1B240DAB" w14:textId="77777777" w:rsidR="00BC4A26" w:rsidRPr="00EB46E6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93" w:type="dxa"/>
          </w:tcPr>
          <w:p w14:paraId="512D14FD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46E6">
              <w:rPr>
                <w:rFonts w:cstheme="minorHAnsi"/>
                <w:sz w:val="20"/>
                <w:szCs w:val="20"/>
              </w:rPr>
              <w:t>When is your next appointment?</w:t>
            </w:r>
          </w:p>
        </w:tc>
        <w:tc>
          <w:tcPr>
            <w:tcW w:w="6693" w:type="dxa"/>
          </w:tcPr>
          <w:p w14:paraId="498B0CC5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  <w:p w14:paraId="7675B9C1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4A26" w:rsidRPr="003E05BB" w14:paraId="0ED65202" w14:textId="77777777" w:rsidTr="00A97BDB">
        <w:tc>
          <w:tcPr>
            <w:tcW w:w="562" w:type="dxa"/>
          </w:tcPr>
          <w:p w14:paraId="242B5FF0" w14:textId="77777777" w:rsidR="00BC4A26" w:rsidRPr="00EB46E6" w:rsidRDefault="00BC4A26" w:rsidP="00A97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6E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693" w:type="dxa"/>
          </w:tcPr>
          <w:p w14:paraId="2F0C402C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46E6">
              <w:rPr>
                <w:rFonts w:cstheme="minorHAnsi"/>
                <w:sz w:val="20"/>
                <w:szCs w:val="20"/>
              </w:rPr>
              <w:t>For problems, contact:</w:t>
            </w:r>
          </w:p>
        </w:tc>
        <w:tc>
          <w:tcPr>
            <w:tcW w:w="6693" w:type="dxa"/>
          </w:tcPr>
          <w:p w14:paraId="0406A47D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  <w:p w14:paraId="0DE11459" w14:textId="77777777" w:rsidR="00BC4A26" w:rsidRPr="00EB46E6" w:rsidRDefault="00BC4A26" w:rsidP="00A97B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F14C8A1" w14:textId="77777777" w:rsidR="00BC4A26" w:rsidRDefault="00BC4A26" w:rsidP="00BC4A26"/>
    <w:p w14:paraId="6B61A147" w14:textId="77777777" w:rsidR="00BC4A26" w:rsidRPr="00BC4A26" w:rsidRDefault="00BC4A26" w:rsidP="00BC4A26">
      <w:pPr>
        <w:rPr>
          <w:b/>
        </w:rPr>
      </w:pPr>
    </w:p>
    <w:sectPr w:rsidR="00BC4A26" w:rsidRPr="00BC4A26" w:rsidSect="00BC4A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CDB74" w14:textId="77777777" w:rsidR="00D95239" w:rsidRDefault="00D95239" w:rsidP="002B06FC">
      <w:r>
        <w:separator/>
      </w:r>
    </w:p>
  </w:endnote>
  <w:endnote w:type="continuationSeparator" w:id="0">
    <w:p w14:paraId="17792E33" w14:textId="77777777" w:rsidR="00D95239" w:rsidRDefault="00D95239" w:rsidP="002B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65584379"/>
      <w:docPartObj>
        <w:docPartGallery w:val="Page Numbers (Bottom of Page)"/>
        <w:docPartUnique/>
      </w:docPartObj>
    </w:sdtPr>
    <w:sdtEndPr/>
    <w:sdtContent>
      <w:p w14:paraId="58F4AA77" w14:textId="56AA79FB" w:rsidR="00D95239" w:rsidRPr="00BA165C" w:rsidRDefault="00D95239">
        <w:pPr>
          <w:pStyle w:val="Footer"/>
          <w:jc w:val="right"/>
          <w:rPr>
            <w:rFonts w:ascii="Arial" w:hAnsi="Arial" w:cs="Arial"/>
            <w:sz w:val="22"/>
          </w:rPr>
        </w:pPr>
        <w:r w:rsidRPr="00BA165C">
          <w:rPr>
            <w:rFonts w:ascii="Arial" w:hAnsi="Arial" w:cs="Arial"/>
            <w:sz w:val="22"/>
          </w:rPr>
          <w:fldChar w:fldCharType="begin"/>
        </w:r>
        <w:r w:rsidRPr="00BA165C">
          <w:rPr>
            <w:rFonts w:ascii="Arial" w:hAnsi="Arial" w:cs="Arial"/>
            <w:sz w:val="22"/>
          </w:rPr>
          <w:instrText xml:space="preserve"> PAGE   \* MERGEFORMAT </w:instrText>
        </w:r>
        <w:r w:rsidRPr="00BA165C">
          <w:rPr>
            <w:rFonts w:ascii="Arial" w:hAnsi="Arial" w:cs="Arial"/>
            <w:sz w:val="22"/>
          </w:rPr>
          <w:fldChar w:fldCharType="separate"/>
        </w:r>
        <w:r w:rsidR="00582358">
          <w:rPr>
            <w:rFonts w:ascii="Arial" w:hAnsi="Arial" w:cs="Arial"/>
            <w:noProof/>
            <w:sz w:val="22"/>
          </w:rPr>
          <w:t>16</w:t>
        </w:r>
        <w:r w:rsidRPr="00BA165C">
          <w:rPr>
            <w:rFonts w:ascii="Arial" w:hAnsi="Arial" w:cs="Arial"/>
            <w:sz w:val="22"/>
          </w:rPr>
          <w:fldChar w:fldCharType="end"/>
        </w:r>
      </w:p>
    </w:sdtContent>
  </w:sdt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3397"/>
      <w:gridCol w:w="2835"/>
      <w:gridCol w:w="3402"/>
    </w:tblGrid>
    <w:tr w:rsidR="00D95239" w:rsidRPr="00BA165C" w14:paraId="3C8ACF92" w14:textId="77777777" w:rsidTr="007D1B95">
      <w:tc>
        <w:tcPr>
          <w:tcW w:w="3397" w:type="dxa"/>
        </w:tcPr>
        <w:p w14:paraId="3D3C7C62" w14:textId="77777777" w:rsidR="00D95239" w:rsidRPr="00ED3D87" w:rsidRDefault="00D95239">
          <w:pPr>
            <w:pStyle w:val="Footer"/>
            <w:rPr>
              <w:rFonts w:ascii="Arial" w:hAnsi="Arial" w:cs="Arial"/>
              <w:sz w:val="18"/>
            </w:rPr>
          </w:pPr>
          <w:r w:rsidRPr="00ED3D87">
            <w:rPr>
              <w:rFonts w:ascii="Arial" w:hAnsi="Arial" w:cs="Arial"/>
              <w:sz w:val="18"/>
            </w:rPr>
            <w:t>NCCP Assessment: Baseline</w:t>
          </w:r>
        </w:p>
      </w:tc>
      <w:tc>
        <w:tcPr>
          <w:tcW w:w="2835" w:type="dxa"/>
        </w:tcPr>
        <w:p w14:paraId="547C9DAF" w14:textId="3CF972E8" w:rsidR="00D95239" w:rsidRPr="00ED3D87" w:rsidRDefault="00D95239">
          <w:pPr>
            <w:pStyle w:val="Footer"/>
            <w:rPr>
              <w:rFonts w:ascii="Arial" w:hAnsi="Arial" w:cs="Arial"/>
              <w:sz w:val="18"/>
            </w:rPr>
          </w:pPr>
          <w:r w:rsidRPr="00ED3D87">
            <w:rPr>
              <w:rFonts w:ascii="Arial" w:hAnsi="Arial" w:cs="Arial"/>
              <w:sz w:val="18"/>
            </w:rPr>
            <w:t xml:space="preserve">Version </w:t>
          </w:r>
          <w:r w:rsidR="00542DD8">
            <w:rPr>
              <w:rFonts w:ascii="Arial" w:hAnsi="Arial" w:cs="Arial"/>
              <w:sz w:val="18"/>
            </w:rPr>
            <w:t>6</w:t>
          </w:r>
        </w:p>
      </w:tc>
      <w:tc>
        <w:tcPr>
          <w:tcW w:w="3402" w:type="dxa"/>
        </w:tcPr>
        <w:p w14:paraId="4BBA137F" w14:textId="4F04D454" w:rsidR="00D95239" w:rsidRPr="00ED3D87" w:rsidRDefault="00D95239" w:rsidP="00542DD8">
          <w:pPr>
            <w:pStyle w:val="Foo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Date: </w:t>
          </w:r>
          <w:r w:rsidR="00582358">
            <w:rPr>
              <w:rFonts w:ascii="Arial" w:hAnsi="Arial" w:cs="Arial"/>
              <w:sz w:val="18"/>
            </w:rPr>
            <w:t>1</w:t>
          </w:r>
          <w:r w:rsidR="00582358" w:rsidRPr="00582358">
            <w:rPr>
              <w:rFonts w:ascii="Arial" w:hAnsi="Arial" w:cs="Arial"/>
              <w:sz w:val="18"/>
              <w:vertAlign w:val="superscript"/>
            </w:rPr>
            <w:t>st</w:t>
          </w:r>
          <w:r w:rsidR="00582358">
            <w:rPr>
              <w:rFonts w:ascii="Arial" w:hAnsi="Arial" w:cs="Arial"/>
              <w:sz w:val="18"/>
            </w:rPr>
            <w:t xml:space="preserve"> December 2023</w:t>
          </w:r>
        </w:p>
      </w:tc>
    </w:tr>
  </w:tbl>
  <w:p w14:paraId="3449E51D" w14:textId="77777777" w:rsidR="00D95239" w:rsidRDefault="00D95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E3D1" w14:textId="77777777" w:rsidR="00D95239" w:rsidRDefault="00D95239" w:rsidP="002B06FC">
      <w:r>
        <w:separator/>
      </w:r>
    </w:p>
  </w:footnote>
  <w:footnote w:type="continuationSeparator" w:id="0">
    <w:p w14:paraId="3A545252" w14:textId="77777777" w:rsidR="00D95239" w:rsidRDefault="00D95239" w:rsidP="002B06FC">
      <w:r>
        <w:continuationSeparator/>
      </w:r>
    </w:p>
  </w:footnote>
  <w:footnote w:id="1">
    <w:p w14:paraId="67361C83" w14:textId="77777777" w:rsidR="00D95239" w:rsidRPr="00805DCF" w:rsidRDefault="00D95239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05DCF">
        <w:rPr>
          <w:rFonts w:ascii="Arial" w:hAnsi="Arial" w:cs="Arial"/>
          <w:sz w:val="16"/>
          <w:szCs w:val="16"/>
        </w:rPr>
        <w:t xml:space="preserve">This assessment can also be used for a patient </w:t>
      </w:r>
      <w:r>
        <w:rPr>
          <w:rFonts w:ascii="Arial" w:hAnsi="Arial" w:cs="Arial"/>
          <w:sz w:val="16"/>
          <w:szCs w:val="16"/>
        </w:rPr>
        <w:t>commencing oral anti-</w:t>
      </w:r>
      <w:r w:rsidRPr="00805DCF">
        <w:rPr>
          <w:rFonts w:ascii="Arial" w:hAnsi="Arial" w:cs="Arial"/>
          <w:sz w:val="16"/>
          <w:szCs w:val="16"/>
        </w:rPr>
        <w:t>cancer agents</w:t>
      </w:r>
    </w:p>
  </w:footnote>
  <w:footnote w:id="2">
    <w:p w14:paraId="21F0BA3D" w14:textId="77777777" w:rsidR="00D95239" w:rsidRPr="00805DCF" w:rsidRDefault="00D95239">
      <w:pPr>
        <w:pStyle w:val="FootnoteText"/>
        <w:rPr>
          <w:rFonts w:ascii="Arial" w:hAnsi="Arial" w:cs="Arial"/>
          <w:sz w:val="16"/>
          <w:szCs w:val="16"/>
        </w:rPr>
      </w:pPr>
      <w:r w:rsidRPr="00805DCF">
        <w:rPr>
          <w:rStyle w:val="FootnoteReference"/>
          <w:rFonts w:ascii="Arial" w:hAnsi="Arial" w:cs="Arial"/>
          <w:sz w:val="16"/>
          <w:szCs w:val="16"/>
        </w:rPr>
        <w:footnoteRef/>
      </w:r>
      <w:r w:rsidRPr="00805DCF">
        <w:rPr>
          <w:rFonts w:ascii="Arial" w:hAnsi="Arial" w:cs="Arial"/>
          <w:sz w:val="16"/>
          <w:szCs w:val="16"/>
        </w:rPr>
        <w:t xml:space="preserve"> See appendix 1</w:t>
      </w:r>
      <w:r>
        <w:rPr>
          <w:rFonts w:ascii="Arial" w:hAnsi="Arial" w:cs="Arial"/>
          <w:sz w:val="16"/>
          <w:szCs w:val="16"/>
        </w:rPr>
        <w:t xml:space="preserve"> ECOG status</w:t>
      </w:r>
    </w:p>
  </w:footnote>
  <w:footnote w:id="3">
    <w:p w14:paraId="2B25782C" w14:textId="77777777" w:rsidR="00D95239" w:rsidRPr="00805DCF" w:rsidRDefault="00D95239" w:rsidP="00925CBE">
      <w:pPr>
        <w:pStyle w:val="FootnoteText"/>
        <w:rPr>
          <w:rFonts w:ascii="Arial" w:hAnsi="Arial" w:cs="Arial"/>
          <w:sz w:val="16"/>
          <w:szCs w:val="16"/>
        </w:rPr>
      </w:pPr>
      <w:r w:rsidRPr="00805DCF">
        <w:rPr>
          <w:rStyle w:val="FootnoteReference"/>
          <w:rFonts w:ascii="Arial" w:hAnsi="Arial" w:cs="Arial"/>
          <w:sz w:val="16"/>
          <w:szCs w:val="16"/>
        </w:rPr>
        <w:footnoteRef/>
      </w:r>
      <w:r w:rsidRPr="00805DCF">
        <w:rPr>
          <w:rFonts w:ascii="Arial" w:hAnsi="Arial" w:cs="Arial"/>
          <w:sz w:val="16"/>
          <w:szCs w:val="16"/>
        </w:rPr>
        <w:t xml:space="preserve"> Roper, Logan and Tierney Model of Nursing</w:t>
      </w:r>
    </w:p>
  </w:footnote>
  <w:footnote w:id="4">
    <w:p w14:paraId="053B77CE" w14:textId="77777777" w:rsidR="00D95239" w:rsidRPr="00805DCF" w:rsidRDefault="00D95239" w:rsidP="00D95239">
      <w:pPr>
        <w:rPr>
          <w:rFonts w:ascii="Arial" w:hAnsi="Arial" w:cs="Arial"/>
          <w:b/>
          <w:sz w:val="16"/>
          <w:szCs w:val="16"/>
        </w:rPr>
      </w:pPr>
      <w:r w:rsidRPr="00805DCF">
        <w:rPr>
          <w:rStyle w:val="FootnoteReference"/>
          <w:rFonts w:ascii="Arial" w:hAnsi="Arial" w:cs="Arial"/>
          <w:sz w:val="16"/>
          <w:szCs w:val="16"/>
        </w:rPr>
        <w:footnoteRef/>
      </w:r>
      <w:r w:rsidRPr="00805DCF">
        <w:rPr>
          <w:rFonts w:ascii="Arial" w:hAnsi="Arial" w:cs="Arial"/>
          <w:sz w:val="16"/>
          <w:szCs w:val="16"/>
        </w:rPr>
        <w:t xml:space="preserve"> Please see appendix 2: Oral Assessment Guide (OAG) Eilers et al 1988</w:t>
      </w:r>
      <w:r w:rsidRPr="00805DCF">
        <w:rPr>
          <w:rFonts w:ascii="Arial" w:hAnsi="Arial" w:cs="Arial"/>
          <w:b/>
          <w:sz w:val="16"/>
          <w:szCs w:val="16"/>
        </w:rPr>
        <w:t xml:space="preserve"> </w:t>
      </w:r>
    </w:p>
    <w:p w14:paraId="556FD807" w14:textId="77777777" w:rsidR="00D95239" w:rsidRPr="00805DCF" w:rsidRDefault="00D95239" w:rsidP="00D95239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5">
    <w:p w14:paraId="1D9D6B1F" w14:textId="77777777" w:rsidR="00D95239" w:rsidRPr="00805DCF" w:rsidRDefault="00D95239" w:rsidP="006A2DBA">
      <w:pPr>
        <w:rPr>
          <w:rFonts w:eastAsia="Times New Roman"/>
          <w:sz w:val="18"/>
          <w:szCs w:val="20"/>
        </w:rPr>
      </w:pPr>
      <w:r w:rsidRPr="002E085B">
        <w:rPr>
          <w:rStyle w:val="FootnoteReference"/>
          <w:sz w:val="20"/>
        </w:rPr>
        <w:footnoteRef/>
      </w:r>
      <w:r w:rsidRPr="002E085B">
        <w:rPr>
          <w:sz w:val="20"/>
        </w:rPr>
        <w:t xml:space="preserve"> </w:t>
      </w:r>
      <w:r w:rsidRPr="002E085B">
        <w:rPr>
          <w:sz w:val="16"/>
        </w:rPr>
        <w:t>Adapted from the</w:t>
      </w:r>
      <w:r w:rsidRPr="002E085B">
        <w:rPr>
          <w:sz w:val="20"/>
        </w:rPr>
        <w:t xml:space="preserve"> </w:t>
      </w:r>
      <w:r w:rsidRPr="002E085B">
        <w:rPr>
          <w:rFonts w:eastAsia="Times New Roman"/>
          <w:sz w:val="16"/>
          <w:szCs w:val="20"/>
        </w:rPr>
        <w:t>National Comprehensive Cancer Network (NCCN) Clinical Practice Guidelines in Oncology (NCCN Guidelines®) for Distress Management, Distress Thermometer V 2. 2018</w:t>
      </w:r>
    </w:p>
    <w:p w14:paraId="3B23575C" w14:textId="77777777" w:rsidR="00D95239" w:rsidRPr="006A2DBA" w:rsidRDefault="00D95239" w:rsidP="00925CBE">
      <w:pPr>
        <w:pStyle w:val="FootnoteText"/>
        <w:rPr>
          <w:sz w:val="16"/>
        </w:rPr>
      </w:pPr>
    </w:p>
  </w:footnote>
  <w:footnote w:id="6">
    <w:p w14:paraId="55DB28C1" w14:textId="77777777" w:rsidR="00D95239" w:rsidRPr="00111ECC" w:rsidRDefault="00D95239" w:rsidP="00111ECC">
      <w:pPr>
        <w:shd w:val="clear" w:color="auto" w:fill="FFFFFF"/>
        <w:rPr>
          <w:rFonts w:cs="Arial"/>
          <w:sz w:val="16"/>
          <w:szCs w:val="16"/>
          <w:lang w:val="en"/>
        </w:rPr>
      </w:pPr>
      <w:r>
        <w:rPr>
          <w:rStyle w:val="FootnoteReference"/>
        </w:rPr>
        <w:footnoteRef/>
      </w:r>
      <w:r>
        <w:t xml:space="preserve"> </w:t>
      </w:r>
      <w:r w:rsidRPr="009D736B">
        <w:rPr>
          <w:rFonts w:cs="Arial"/>
          <w:sz w:val="16"/>
          <w:szCs w:val="16"/>
          <w:lang w:val="en"/>
        </w:rPr>
        <w:t xml:space="preserve">Ferguson et al. Development of a valid and reliable malnutrition screening tool for adult acute hospital patients. </w:t>
      </w:r>
      <w:r w:rsidRPr="009D736B">
        <w:rPr>
          <w:rFonts w:cs="Arial"/>
          <w:i/>
          <w:sz w:val="16"/>
          <w:szCs w:val="16"/>
          <w:lang w:val="en"/>
        </w:rPr>
        <w:t xml:space="preserve">Nutrition. </w:t>
      </w:r>
      <w:r w:rsidRPr="009D736B">
        <w:rPr>
          <w:rFonts w:cs="Arial"/>
          <w:sz w:val="16"/>
          <w:szCs w:val="16"/>
          <w:lang w:val="en"/>
        </w:rPr>
        <w:t>1999 Jun;15(6):458-64.</w:t>
      </w:r>
    </w:p>
  </w:footnote>
  <w:footnote w:id="7">
    <w:p w14:paraId="53B76721" w14:textId="77777777" w:rsidR="00D95239" w:rsidRDefault="00D95239" w:rsidP="004B51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lang w:val="en-CA"/>
        </w:rPr>
        <w:t>“Permission to use the MASCC Oral Agent Teaching Tool (MOATT) granted by the Multinational Association of Supportive Care in Cancer (MASCC).”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3F951" w14:textId="73D9E7A6" w:rsidR="00D95239" w:rsidRDefault="00D95239" w:rsidP="005B4D27">
    <w:pPr>
      <w:tabs>
        <w:tab w:val="left" w:pos="8205"/>
      </w:tabs>
      <w:rPr>
        <w:b/>
      </w:rPr>
    </w:pPr>
    <w:r>
      <w:rPr>
        <w:noProof/>
        <w:lang w:eastAsia="en-IE" w:bidi="ar-SA"/>
      </w:rPr>
      <w:drawing>
        <wp:anchor distT="0" distB="0" distL="114300" distR="114300" simplePos="0" relativeHeight="251660800" behindDoc="1" locked="0" layoutInCell="1" allowOverlap="1" wp14:anchorId="39D02B74" wp14:editId="3134FF1B">
          <wp:simplePos x="0" y="0"/>
          <wp:positionH relativeFrom="column">
            <wp:posOffset>87464</wp:posOffset>
          </wp:positionH>
          <wp:positionV relativeFrom="paragraph">
            <wp:posOffset>-229480</wp:posOffset>
          </wp:positionV>
          <wp:extent cx="1073426" cy="65849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26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IE" w:bidi="ar-SA"/>
      </w:rPr>
      <w:drawing>
        <wp:anchor distT="0" distB="0" distL="114300" distR="114300" simplePos="0" relativeHeight="251656704" behindDoc="1" locked="0" layoutInCell="1" allowOverlap="1" wp14:anchorId="20F7818F" wp14:editId="1B833ACC">
          <wp:simplePos x="0" y="0"/>
          <wp:positionH relativeFrom="column">
            <wp:posOffset>3215723</wp:posOffset>
          </wp:positionH>
          <wp:positionV relativeFrom="paragraph">
            <wp:posOffset>-229428</wp:posOffset>
          </wp:positionV>
          <wp:extent cx="2713355" cy="658495"/>
          <wp:effectExtent l="19050" t="0" r="0" b="0"/>
          <wp:wrapTight wrapText="bothSides">
            <wp:wrapPolygon edited="0">
              <wp:start x="-152" y="0"/>
              <wp:lineTo x="-152" y="21246"/>
              <wp:lineTo x="21534" y="21246"/>
              <wp:lineTo x="21534" y="0"/>
              <wp:lineTo x="-152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ab/>
    </w:r>
  </w:p>
  <w:p w14:paraId="7BA056C3" w14:textId="77777777" w:rsidR="00D95239" w:rsidRDefault="00D95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0A53" w14:textId="77777777" w:rsidR="00D95239" w:rsidRDefault="00D95239" w:rsidP="00B33ED6">
    <w:pPr>
      <w:pStyle w:val="Header"/>
    </w:pPr>
    <w:r w:rsidRPr="00B33ED6">
      <w:t xml:space="preserve">      Patient name____________       DOB______________        HcRN_____________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9C4B" w14:textId="77777777" w:rsidR="00D95239" w:rsidRDefault="00D95239">
    <w:pPr>
      <w:pStyle w:val="Header"/>
    </w:pPr>
    <w:r w:rsidRPr="00B33ED6">
      <w:t xml:space="preserve">      Patient name____________       DOB______________        HcRN_____________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DFA"/>
    <w:multiLevelType w:val="hybridMultilevel"/>
    <w:tmpl w:val="E606F01E"/>
    <w:lvl w:ilvl="0" w:tplc="6706C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CD5"/>
    <w:multiLevelType w:val="hybridMultilevel"/>
    <w:tmpl w:val="88EEA392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5F0C"/>
    <w:multiLevelType w:val="hybridMultilevel"/>
    <w:tmpl w:val="45F09AA6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6CCD"/>
    <w:multiLevelType w:val="hybridMultilevel"/>
    <w:tmpl w:val="61AED53E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0893"/>
    <w:multiLevelType w:val="hybridMultilevel"/>
    <w:tmpl w:val="27847748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E5BB2"/>
    <w:multiLevelType w:val="hybridMultilevel"/>
    <w:tmpl w:val="B51C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A5072"/>
    <w:multiLevelType w:val="hybridMultilevel"/>
    <w:tmpl w:val="C284C048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D0A3B"/>
    <w:multiLevelType w:val="hybridMultilevel"/>
    <w:tmpl w:val="5180F3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B14CB"/>
    <w:multiLevelType w:val="hybridMultilevel"/>
    <w:tmpl w:val="CC8498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D22CE"/>
    <w:multiLevelType w:val="hybridMultilevel"/>
    <w:tmpl w:val="080E77EC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41FA"/>
    <w:multiLevelType w:val="hybridMultilevel"/>
    <w:tmpl w:val="FD403C9A"/>
    <w:lvl w:ilvl="0" w:tplc="1BBEA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B5DB4"/>
    <w:multiLevelType w:val="hybridMultilevel"/>
    <w:tmpl w:val="AA7E0FA6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23C42"/>
    <w:multiLevelType w:val="hybridMultilevel"/>
    <w:tmpl w:val="C3AC2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5DE"/>
    <w:multiLevelType w:val="hybridMultilevel"/>
    <w:tmpl w:val="0254CB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C5D68"/>
    <w:multiLevelType w:val="hybridMultilevel"/>
    <w:tmpl w:val="52B690CA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4"/>
  </w:num>
  <w:num w:numId="10">
    <w:abstractNumId w:val="4"/>
  </w:num>
  <w:num w:numId="11">
    <w:abstractNumId w:val="1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C"/>
    <w:rsid w:val="000025C4"/>
    <w:rsid w:val="00006FD8"/>
    <w:rsid w:val="000172B3"/>
    <w:rsid w:val="00027023"/>
    <w:rsid w:val="000328FB"/>
    <w:rsid w:val="000341FA"/>
    <w:rsid w:val="00034568"/>
    <w:rsid w:val="000641C0"/>
    <w:rsid w:val="000719D5"/>
    <w:rsid w:val="00076782"/>
    <w:rsid w:val="00086FF4"/>
    <w:rsid w:val="00093B47"/>
    <w:rsid w:val="00094F49"/>
    <w:rsid w:val="0009732E"/>
    <w:rsid w:val="000C1B5A"/>
    <w:rsid w:val="000E5981"/>
    <w:rsid w:val="000F1334"/>
    <w:rsid w:val="001039D4"/>
    <w:rsid w:val="00111ECC"/>
    <w:rsid w:val="00113718"/>
    <w:rsid w:val="00114D9F"/>
    <w:rsid w:val="00126127"/>
    <w:rsid w:val="001272F4"/>
    <w:rsid w:val="001279D6"/>
    <w:rsid w:val="001404F4"/>
    <w:rsid w:val="0015510D"/>
    <w:rsid w:val="00174880"/>
    <w:rsid w:val="0018093D"/>
    <w:rsid w:val="00191183"/>
    <w:rsid w:val="001E6312"/>
    <w:rsid w:val="001E6904"/>
    <w:rsid w:val="001E6CC1"/>
    <w:rsid w:val="001E6CE0"/>
    <w:rsid w:val="001F0727"/>
    <w:rsid w:val="001F5D00"/>
    <w:rsid w:val="002066F1"/>
    <w:rsid w:val="00212A88"/>
    <w:rsid w:val="0022774D"/>
    <w:rsid w:val="002738C9"/>
    <w:rsid w:val="00274F54"/>
    <w:rsid w:val="002856FF"/>
    <w:rsid w:val="002966B8"/>
    <w:rsid w:val="002A08B7"/>
    <w:rsid w:val="002B06FC"/>
    <w:rsid w:val="002C25B0"/>
    <w:rsid w:val="002E085B"/>
    <w:rsid w:val="002E3A66"/>
    <w:rsid w:val="002E6D63"/>
    <w:rsid w:val="002F0CF7"/>
    <w:rsid w:val="002F51AC"/>
    <w:rsid w:val="00305ED8"/>
    <w:rsid w:val="0031219F"/>
    <w:rsid w:val="00325F9E"/>
    <w:rsid w:val="0033655D"/>
    <w:rsid w:val="00336D7C"/>
    <w:rsid w:val="00350F74"/>
    <w:rsid w:val="00355A75"/>
    <w:rsid w:val="003618AA"/>
    <w:rsid w:val="00362ED4"/>
    <w:rsid w:val="00376E36"/>
    <w:rsid w:val="00382D00"/>
    <w:rsid w:val="00385906"/>
    <w:rsid w:val="00386D76"/>
    <w:rsid w:val="003943A8"/>
    <w:rsid w:val="003A1789"/>
    <w:rsid w:val="003A77C0"/>
    <w:rsid w:val="003B2C92"/>
    <w:rsid w:val="003B512A"/>
    <w:rsid w:val="003B5E00"/>
    <w:rsid w:val="003B7C56"/>
    <w:rsid w:val="003C259C"/>
    <w:rsid w:val="003C5475"/>
    <w:rsid w:val="003D04DC"/>
    <w:rsid w:val="003D7C0D"/>
    <w:rsid w:val="003F355B"/>
    <w:rsid w:val="003F58FD"/>
    <w:rsid w:val="003F65FE"/>
    <w:rsid w:val="00403ADE"/>
    <w:rsid w:val="00413D41"/>
    <w:rsid w:val="0042195E"/>
    <w:rsid w:val="004327BF"/>
    <w:rsid w:val="00444BF2"/>
    <w:rsid w:val="00447244"/>
    <w:rsid w:val="0045217E"/>
    <w:rsid w:val="00452C52"/>
    <w:rsid w:val="004564E6"/>
    <w:rsid w:val="0046178D"/>
    <w:rsid w:val="0046679C"/>
    <w:rsid w:val="004750E6"/>
    <w:rsid w:val="004760B6"/>
    <w:rsid w:val="00476C85"/>
    <w:rsid w:val="00481EDD"/>
    <w:rsid w:val="004A67E6"/>
    <w:rsid w:val="004A7403"/>
    <w:rsid w:val="004B51AE"/>
    <w:rsid w:val="004B69A2"/>
    <w:rsid w:val="004C7E2E"/>
    <w:rsid w:val="004D2DB2"/>
    <w:rsid w:val="004E24A6"/>
    <w:rsid w:val="004E7F15"/>
    <w:rsid w:val="00504353"/>
    <w:rsid w:val="00505611"/>
    <w:rsid w:val="00515DB4"/>
    <w:rsid w:val="005278D9"/>
    <w:rsid w:val="00531028"/>
    <w:rsid w:val="00537D37"/>
    <w:rsid w:val="00542DD8"/>
    <w:rsid w:val="00545D17"/>
    <w:rsid w:val="005641C4"/>
    <w:rsid w:val="00567FAD"/>
    <w:rsid w:val="00582358"/>
    <w:rsid w:val="0058562C"/>
    <w:rsid w:val="005B3A30"/>
    <w:rsid w:val="005B4D27"/>
    <w:rsid w:val="005B51F3"/>
    <w:rsid w:val="005B726C"/>
    <w:rsid w:val="005C45B2"/>
    <w:rsid w:val="005C6957"/>
    <w:rsid w:val="005E3A74"/>
    <w:rsid w:val="005F29D9"/>
    <w:rsid w:val="00611E1F"/>
    <w:rsid w:val="00613978"/>
    <w:rsid w:val="006162F7"/>
    <w:rsid w:val="00617EC6"/>
    <w:rsid w:val="00624AD4"/>
    <w:rsid w:val="0063261F"/>
    <w:rsid w:val="00633409"/>
    <w:rsid w:val="006365B4"/>
    <w:rsid w:val="006370D1"/>
    <w:rsid w:val="00644201"/>
    <w:rsid w:val="00656B55"/>
    <w:rsid w:val="00664BE0"/>
    <w:rsid w:val="00681592"/>
    <w:rsid w:val="00684384"/>
    <w:rsid w:val="006961FE"/>
    <w:rsid w:val="006A2B22"/>
    <w:rsid w:val="006A2DBA"/>
    <w:rsid w:val="006A7AEF"/>
    <w:rsid w:val="006B46BE"/>
    <w:rsid w:val="006B55E1"/>
    <w:rsid w:val="006C0F16"/>
    <w:rsid w:val="006C1F35"/>
    <w:rsid w:val="006D0742"/>
    <w:rsid w:val="006D7C5E"/>
    <w:rsid w:val="006E6E3A"/>
    <w:rsid w:val="006F78A4"/>
    <w:rsid w:val="00700766"/>
    <w:rsid w:val="00703E6E"/>
    <w:rsid w:val="007113B2"/>
    <w:rsid w:val="00717567"/>
    <w:rsid w:val="00721FC4"/>
    <w:rsid w:val="00724E3F"/>
    <w:rsid w:val="0073233A"/>
    <w:rsid w:val="00736D38"/>
    <w:rsid w:val="00744D81"/>
    <w:rsid w:val="00745740"/>
    <w:rsid w:val="00753EDA"/>
    <w:rsid w:val="007572A9"/>
    <w:rsid w:val="0077088B"/>
    <w:rsid w:val="00773CBB"/>
    <w:rsid w:val="0077625B"/>
    <w:rsid w:val="007764E4"/>
    <w:rsid w:val="00776CBF"/>
    <w:rsid w:val="007A58E3"/>
    <w:rsid w:val="007B40EC"/>
    <w:rsid w:val="007B66F2"/>
    <w:rsid w:val="007B7D67"/>
    <w:rsid w:val="007D1B95"/>
    <w:rsid w:val="007D4ECA"/>
    <w:rsid w:val="007E005B"/>
    <w:rsid w:val="007F46A5"/>
    <w:rsid w:val="00800720"/>
    <w:rsid w:val="00801B34"/>
    <w:rsid w:val="00805DCF"/>
    <w:rsid w:val="00810869"/>
    <w:rsid w:val="00814B6E"/>
    <w:rsid w:val="008213C5"/>
    <w:rsid w:val="008245AE"/>
    <w:rsid w:val="00825459"/>
    <w:rsid w:val="00842392"/>
    <w:rsid w:val="00845415"/>
    <w:rsid w:val="0084710E"/>
    <w:rsid w:val="00851DD1"/>
    <w:rsid w:val="008608B1"/>
    <w:rsid w:val="00860F9A"/>
    <w:rsid w:val="00863445"/>
    <w:rsid w:val="00872E34"/>
    <w:rsid w:val="00876707"/>
    <w:rsid w:val="008838C1"/>
    <w:rsid w:val="00886EE9"/>
    <w:rsid w:val="008877DC"/>
    <w:rsid w:val="00892962"/>
    <w:rsid w:val="008C73FB"/>
    <w:rsid w:val="008F2494"/>
    <w:rsid w:val="008F66C6"/>
    <w:rsid w:val="008F67B6"/>
    <w:rsid w:val="009046A3"/>
    <w:rsid w:val="00914345"/>
    <w:rsid w:val="00924E94"/>
    <w:rsid w:val="00925CBE"/>
    <w:rsid w:val="00931326"/>
    <w:rsid w:val="00932B86"/>
    <w:rsid w:val="00933A3E"/>
    <w:rsid w:val="0093553D"/>
    <w:rsid w:val="00942802"/>
    <w:rsid w:val="00945321"/>
    <w:rsid w:val="0095024C"/>
    <w:rsid w:val="0095055C"/>
    <w:rsid w:val="00950F54"/>
    <w:rsid w:val="0095411F"/>
    <w:rsid w:val="009552A3"/>
    <w:rsid w:val="009636D9"/>
    <w:rsid w:val="009676C4"/>
    <w:rsid w:val="00971A42"/>
    <w:rsid w:val="00986848"/>
    <w:rsid w:val="00990D29"/>
    <w:rsid w:val="00993BC7"/>
    <w:rsid w:val="00996DB2"/>
    <w:rsid w:val="009A16EB"/>
    <w:rsid w:val="009C110E"/>
    <w:rsid w:val="009C3B2A"/>
    <w:rsid w:val="009C7864"/>
    <w:rsid w:val="009D1182"/>
    <w:rsid w:val="009D679D"/>
    <w:rsid w:val="009D736B"/>
    <w:rsid w:val="009E487A"/>
    <w:rsid w:val="009F18FB"/>
    <w:rsid w:val="00A0762C"/>
    <w:rsid w:val="00A25D32"/>
    <w:rsid w:val="00A3666B"/>
    <w:rsid w:val="00A43209"/>
    <w:rsid w:val="00A43392"/>
    <w:rsid w:val="00A4401A"/>
    <w:rsid w:val="00A4409E"/>
    <w:rsid w:val="00A4410C"/>
    <w:rsid w:val="00A44338"/>
    <w:rsid w:val="00A44561"/>
    <w:rsid w:val="00A575BC"/>
    <w:rsid w:val="00A67CE5"/>
    <w:rsid w:val="00A74BA2"/>
    <w:rsid w:val="00A910C7"/>
    <w:rsid w:val="00A94108"/>
    <w:rsid w:val="00A97B24"/>
    <w:rsid w:val="00A97BDB"/>
    <w:rsid w:val="00AA3D79"/>
    <w:rsid w:val="00AB308A"/>
    <w:rsid w:val="00AC64D4"/>
    <w:rsid w:val="00AD5427"/>
    <w:rsid w:val="00AD6060"/>
    <w:rsid w:val="00AE387F"/>
    <w:rsid w:val="00AF66C4"/>
    <w:rsid w:val="00B155DD"/>
    <w:rsid w:val="00B21CE1"/>
    <w:rsid w:val="00B25309"/>
    <w:rsid w:val="00B320F5"/>
    <w:rsid w:val="00B33ED6"/>
    <w:rsid w:val="00B43B84"/>
    <w:rsid w:val="00B4485A"/>
    <w:rsid w:val="00B44CCC"/>
    <w:rsid w:val="00B47029"/>
    <w:rsid w:val="00B5302A"/>
    <w:rsid w:val="00B54042"/>
    <w:rsid w:val="00B6362D"/>
    <w:rsid w:val="00B63978"/>
    <w:rsid w:val="00B70C19"/>
    <w:rsid w:val="00B7530F"/>
    <w:rsid w:val="00B81B06"/>
    <w:rsid w:val="00B870D4"/>
    <w:rsid w:val="00B940DF"/>
    <w:rsid w:val="00B94BD0"/>
    <w:rsid w:val="00B95920"/>
    <w:rsid w:val="00B96581"/>
    <w:rsid w:val="00BA165C"/>
    <w:rsid w:val="00BA3212"/>
    <w:rsid w:val="00BA5340"/>
    <w:rsid w:val="00BA55CA"/>
    <w:rsid w:val="00BB0272"/>
    <w:rsid w:val="00BC4A26"/>
    <w:rsid w:val="00BC556F"/>
    <w:rsid w:val="00BC7416"/>
    <w:rsid w:val="00BC7B46"/>
    <w:rsid w:val="00BD776D"/>
    <w:rsid w:val="00BE0198"/>
    <w:rsid w:val="00C01AD1"/>
    <w:rsid w:val="00C20B85"/>
    <w:rsid w:val="00C2647D"/>
    <w:rsid w:val="00C316BF"/>
    <w:rsid w:val="00C333ED"/>
    <w:rsid w:val="00C34BC1"/>
    <w:rsid w:val="00C37CF7"/>
    <w:rsid w:val="00C4171C"/>
    <w:rsid w:val="00C41D63"/>
    <w:rsid w:val="00C52BB8"/>
    <w:rsid w:val="00C62FB5"/>
    <w:rsid w:val="00C63AF9"/>
    <w:rsid w:val="00C64A58"/>
    <w:rsid w:val="00C7722D"/>
    <w:rsid w:val="00C86331"/>
    <w:rsid w:val="00C86ABF"/>
    <w:rsid w:val="00C90178"/>
    <w:rsid w:val="00C95E2B"/>
    <w:rsid w:val="00CA5747"/>
    <w:rsid w:val="00CA5A6D"/>
    <w:rsid w:val="00CA5D09"/>
    <w:rsid w:val="00CA6656"/>
    <w:rsid w:val="00CA6AA6"/>
    <w:rsid w:val="00CB36CD"/>
    <w:rsid w:val="00CB44DA"/>
    <w:rsid w:val="00CD4546"/>
    <w:rsid w:val="00CD4818"/>
    <w:rsid w:val="00CE3F5D"/>
    <w:rsid w:val="00CE5691"/>
    <w:rsid w:val="00CF03AF"/>
    <w:rsid w:val="00D13EED"/>
    <w:rsid w:val="00D16779"/>
    <w:rsid w:val="00D273AB"/>
    <w:rsid w:val="00D346A3"/>
    <w:rsid w:val="00D43B8F"/>
    <w:rsid w:val="00D44949"/>
    <w:rsid w:val="00D630AA"/>
    <w:rsid w:val="00D660B2"/>
    <w:rsid w:val="00D93EB3"/>
    <w:rsid w:val="00D95239"/>
    <w:rsid w:val="00DA009C"/>
    <w:rsid w:val="00DA3709"/>
    <w:rsid w:val="00DB3C93"/>
    <w:rsid w:val="00DB7B4B"/>
    <w:rsid w:val="00DC2663"/>
    <w:rsid w:val="00DC76F5"/>
    <w:rsid w:val="00DD3FD2"/>
    <w:rsid w:val="00DE4308"/>
    <w:rsid w:val="00DE602C"/>
    <w:rsid w:val="00DF09A2"/>
    <w:rsid w:val="00DF0FC3"/>
    <w:rsid w:val="00E1579E"/>
    <w:rsid w:val="00E21026"/>
    <w:rsid w:val="00E2465B"/>
    <w:rsid w:val="00E32776"/>
    <w:rsid w:val="00E33E89"/>
    <w:rsid w:val="00E4044D"/>
    <w:rsid w:val="00E51B51"/>
    <w:rsid w:val="00E66EAB"/>
    <w:rsid w:val="00E675CF"/>
    <w:rsid w:val="00E715A5"/>
    <w:rsid w:val="00E74470"/>
    <w:rsid w:val="00E747C0"/>
    <w:rsid w:val="00E96527"/>
    <w:rsid w:val="00E97AE8"/>
    <w:rsid w:val="00EA45A8"/>
    <w:rsid w:val="00EB46E6"/>
    <w:rsid w:val="00EC6A58"/>
    <w:rsid w:val="00ED2989"/>
    <w:rsid w:val="00ED3D87"/>
    <w:rsid w:val="00ED6154"/>
    <w:rsid w:val="00EE2A4B"/>
    <w:rsid w:val="00EF186A"/>
    <w:rsid w:val="00F07239"/>
    <w:rsid w:val="00F1586B"/>
    <w:rsid w:val="00F223D9"/>
    <w:rsid w:val="00F24556"/>
    <w:rsid w:val="00F263B8"/>
    <w:rsid w:val="00F31D60"/>
    <w:rsid w:val="00F52F5C"/>
    <w:rsid w:val="00F5344F"/>
    <w:rsid w:val="00F6069E"/>
    <w:rsid w:val="00F62CEA"/>
    <w:rsid w:val="00F7168F"/>
    <w:rsid w:val="00F77F2D"/>
    <w:rsid w:val="00F77FFE"/>
    <w:rsid w:val="00F804B2"/>
    <w:rsid w:val="00F808F4"/>
    <w:rsid w:val="00F904C7"/>
    <w:rsid w:val="00F9264B"/>
    <w:rsid w:val="00F977B7"/>
    <w:rsid w:val="00FB34E7"/>
    <w:rsid w:val="00FB44F4"/>
    <w:rsid w:val="00FC4D45"/>
    <w:rsid w:val="00FC6088"/>
    <w:rsid w:val="00FD3807"/>
    <w:rsid w:val="00FE4048"/>
    <w:rsid w:val="00FE6DB3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E2075"/>
  <w15:docId w15:val="{4B66EDD1-D5A7-4DEE-B1B1-2C5B13FC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72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8F4"/>
    <w:rPr>
      <w:rFonts w:asciiTheme="minorHAnsi" w:hAnsiTheme="minorHAnsi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3F58FD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3F58F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3F58F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F58FD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F58FD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F58FD"/>
    <w:p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F58FD"/>
    <w:pPr>
      <w:spacing w:before="240" w:after="60"/>
      <w:outlineLvl w:val="6"/>
    </w:pPr>
    <w:rPr>
      <w:rFonts w:eastAsiaTheme="minorEastAsia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F58FD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F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8FD"/>
    <w:rPr>
      <w:rFonts w:ascii="Arial" w:eastAsiaTheme="majorEastAsia" w:hAnsi="Arial" w:cs="Arial"/>
      <w:b/>
      <w:bCs/>
      <w:kern w:val="32"/>
      <w:sz w:val="32"/>
      <w:szCs w:val="32"/>
      <w:lang w:val="en-GB" w:eastAsia="en-GB" w:bidi="ar-SA"/>
    </w:rPr>
  </w:style>
  <w:style w:type="paragraph" w:styleId="Caption">
    <w:name w:val="caption"/>
    <w:basedOn w:val="Normal"/>
    <w:next w:val="Normal"/>
    <w:qFormat/>
    <w:rsid w:val="003F58FD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F58F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3F58FD"/>
    <w:rPr>
      <w:rFonts w:ascii="Calibri" w:eastAsia="MS Gothic" w:hAnsi="Calibri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3F58FD"/>
    <w:rPr>
      <w:rFonts w:ascii="Calibri" w:eastAsia="MS Gothic" w:hAnsi="Calibri"/>
      <w:b/>
      <w:bCs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semiHidden/>
    <w:rsid w:val="003F58FD"/>
    <w:rPr>
      <w:rFonts w:eastAsiaTheme="minorEastAsia" w:cstheme="minorBidi"/>
      <w:b/>
      <w:bCs/>
      <w:sz w:val="28"/>
      <w:szCs w:val="28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semiHidden/>
    <w:rsid w:val="003F58FD"/>
    <w:rPr>
      <w:rFonts w:eastAsiaTheme="minorEastAsia" w:cstheme="minorBidi"/>
      <w:b/>
      <w:bCs/>
      <w:i/>
      <w:iCs/>
      <w:sz w:val="26"/>
      <w:szCs w:val="26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semiHidden/>
    <w:rsid w:val="003F58FD"/>
    <w:rPr>
      <w:rFonts w:eastAsiaTheme="minorEastAsia" w:cstheme="minorBidi"/>
      <w:b/>
      <w:bCs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3F58FD"/>
    <w:rPr>
      <w:rFonts w:eastAsiaTheme="minorEastAsia" w:cstheme="minorBidi"/>
      <w:sz w:val="24"/>
      <w:szCs w:val="24"/>
      <w:lang w:val="en-GB" w:eastAsia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3F58FD"/>
    <w:rPr>
      <w:rFonts w:eastAsiaTheme="minorEastAsia" w:cstheme="minorBidi"/>
      <w:i/>
      <w:iCs/>
      <w:sz w:val="24"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3F58FD"/>
    <w:rPr>
      <w:rFonts w:asciiTheme="majorHAnsi" w:eastAsiaTheme="majorEastAsia" w:hAnsiTheme="majorHAnsi" w:cstheme="majorBidi"/>
      <w:lang w:val="en-GB" w:eastAsia="en-GB" w:bidi="ar-SA"/>
    </w:rPr>
  </w:style>
  <w:style w:type="paragraph" w:styleId="Title">
    <w:name w:val="Title"/>
    <w:basedOn w:val="Normal"/>
    <w:next w:val="Normal"/>
    <w:link w:val="TitleChar"/>
    <w:qFormat/>
    <w:locked/>
    <w:rsid w:val="003F58FD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F58FD"/>
    <w:rPr>
      <w:rFonts w:ascii="Calibri" w:eastAsia="MS Gothic" w:hAnsi="Calibri"/>
      <w:b/>
      <w:bCs/>
      <w:kern w:val="28"/>
      <w:sz w:val="32"/>
      <w:szCs w:val="3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qFormat/>
    <w:locked/>
    <w:rsid w:val="003F58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F58FD"/>
    <w:rPr>
      <w:rFonts w:asciiTheme="majorHAnsi" w:eastAsiaTheme="majorEastAsia" w:hAnsiTheme="majorHAnsi" w:cstheme="majorBidi"/>
      <w:sz w:val="24"/>
      <w:szCs w:val="24"/>
      <w:lang w:val="en-GB" w:eastAsia="en-GB" w:bidi="ar-SA"/>
    </w:rPr>
  </w:style>
  <w:style w:type="character" w:styleId="Strong">
    <w:name w:val="Strong"/>
    <w:basedOn w:val="DefaultParagraphFont"/>
    <w:qFormat/>
    <w:locked/>
    <w:rsid w:val="003F58FD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3F58FD"/>
    <w:rPr>
      <w:i/>
      <w:iCs/>
    </w:rPr>
  </w:style>
  <w:style w:type="paragraph" w:styleId="NoSpacing">
    <w:name w:val="No Spacing"/>
    <w:basedOn w:val="Normal"/>
    <w:uiPriority w:val="99"/>
    <w:qFormat/>
    <w:rsid w:val="003F58FD"/>
  </w:style>
  <w:style w:type="paragraph" w:styleId="Quote">
    <w:name w:val="Quote"/>
    <w:basedOn w:val="Normal"/>
    <w:next w:val="Normal"/>
    <w:link w:val="QuoteChar"/>
    <w:uiPriority w:val="73"/>
    <w:qFormat/>
    <w:rsid w:val="003F58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3F58FD"/>
    <w:rPr>
      <w:rFonts w:ascii="Times New Roman" w:hAnsi="Times New Roman"/>
      <w:i/>
      <w:iCs/>
      <w:color w:val="000000" w:themeColor="text1"/>
      <w:sz w:val="24"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3F5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3F58FD"/>
    <w:rPr>
      <w:rFonts w:ascii="Times New Roman" w:hAnsi="Times New Roman"/>
      <w:b/>
      <w:bCs/>
      <w:i/>
      <w:iCs/>
      <w:color w:val="4F81BD" w:themeColor="accent1"/>
      <w:sz w:val="24"/>
      <w:szCs w:val="24"/>
      <w:lang w:val="en-GB" w:eastAsia="en-GB" w:bidi="ar-SA"/>
    </w:rPr>
  </w:style>
  <w:style w:type="character" w:styleId="SubtleEmphasis">
    <w:name w:val="Subtle Emphasis"/>
    <w:uiPriority w:val="65"/>
    <w:qFormat/>
    <w:rsid w:val="003F58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66"/>
    <w:qFormat/>
    <w:rsid w:val="003F58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3F58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68"/>
    <w:qFormat/>
    <w:rsid w:val="003F58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69"/>
    <w:qFormat/>
    <w:rsid w:val="003F58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3F58FD"/>
    <w:pPr>
      <w:outlineLvl w:val="9"/>
    </w:pPr>
    <w:rPr>
      <w:rFonts w:asciiTheme="majorHAnsi" w:hAnsiTheme="majorHAnsi" w:cstheme="majorBidi"/>
    </w:rPr>
  </w:style>
  <w:style w:type="paragraph" w:customStyle="1" w:styleId="Style7">
    <w:name w:val="Style7"/>
    <w:basedOn w:val="BalloonText"/>
    <w:qFormat/>
    <w:rsid w:val="00F6069E"/>
  </w:style>
  <w:style w:type="paragraph" w:styleId="BalloonText">
    <w:name w:val="Balloon Text"/>
    <w:basedOn w:val="Normal"/>
    <w:link w:val="BalloonTextChar"/>
    <w:rsid w:val="00F808F4"/>
    <w:rPr>
      <w:rFonts w:cs="Tahoma"/>
      <w:sz w:val="22"/>
      <w:szCs w:val="2"/>
    </w:rPr>
  </w:style>
  <w:style w:type="character" w:customStyle="1" w:styleId="BalloonTextChar">
    <w:name w:val="Balloon Text Char"/>
    <w:basedOn w:val="DefaultParagraphFont"/>
    <w:link w:val="BalloonText"/>
    <w:rsid w:val="00F808F4"/>
    <w:rPr>
      <w:rFonts w:asciiTheme="minorHAnsi" w:hAnsiTheme="minorHAnsi" w:cs="Tahoma"/>
      <w:sz w:val="22"/>
      <w:szCs w:val="2"/>
    </w:rPr>
  </w:style>
  <w:style w:type="paragraph" w:styleId="TOC1">
    <w:name w:val="toc 1"/>
    <w:basedOn w:val="Normal"/>
    <w:next w:val="Normal"/>
    <w:autoRedefine/>
    <w:uiPriority w:val="39"/>
    <w:rsid w:val="003F58FD"/>
    <w:pPr>
      <w:spacing w:before="120"/>
    </w:pPr>
    <w:rPr>
      <w:rFonts w:ascii="Cambria" w:eastAsia="Times New Roman" w:hAnsi="Cambria"/>
      <w:b/>
    </w:rPr>
  </w:style>
  <w:style w:type="paragraph" w:styleId="TOC2">
    <w:name w:val="toc 2"/>
    <w:basedOn w:val="Normal"/>
    <w:next w:val="Normal"/>
    <w:autoRedefine/>
    <w:uiPriority w:val="39"/>
    <w:rsid w:val="003F58FD"/>
    <w:pPr>
      <w:ind w:left="240"/>
    </w:pPr>
    <w:rPr>
      <w:rFonts w:ascii="Cambria" w:eastAsia="Times New Roman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3F58FD"/>
    <w:pPr>
      <w:ind w:left="480"/>
    </w:pPr>
    <w:rPr>
      <w:rFonts w:ascii="Cambria" w:eastAsia="Times New Roman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3F58FD"/>
    <w:pPr>
      <w:ind w:left="720"/>
    </w:pPr>
    <w:rPr>
      <w:rFonts w:ascii="Cambria" w:eastAsia="Times New Roman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3F58FD"/>
    <w:pPr>
      <w:ind w:left="96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3F58FD"/>
    <w:pPr>
      <w:ind w:left="12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3F58FD"/>
    <w:pPr>
      <w:ind w:left="144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3F58FD"/>
    <w:pPr>
      <w:ind w:left="168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3F58FD"/>
    <w:pPr>
      <w:ind w:left="1920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F58F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8FD"/>
    <w:rPr>
      <w:rFonts w:ascii="Times New Roman" w:eastAsia="Times New Roman" w:hAnsi="Times New Roman"/>
      <w:sz w:val="20"/>
      <w:szCs w:val="20"/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rsid w:val="003F58FD"/>
    <w:rPr>
      <w:rFonts w:eastAsia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58FD"/>
    <w:rPr>
      <w:rFonts w:ascii="Times New Roman" w:eastAsia="Times New Roman" w:hAnsi="Times New Roman"/>
      <w:szCs w:val="20"/>
      <w:lang w:val="en-GB" w:eastAsia="en-GB" w:bidi="ar-SA"/>
    </w:rPr>
  </w:style>
  <w:style w:type="paragraph" w:styleId="Header">
    <w:name w:val="header"/>
    <w:basedOn w:val="Normal"/>
    <w:link w:val="HeaderChar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FootnoteReference">
    <w:name w:val="footnote reference"/>
    <w:uiPriority w:val="99"/>
    <w:semiHidden/>
    <w:rsid w:val="003F58FD"/>
    <w:rPr>
      <w:rFonts w:cs="Times New Roman"/>
      <w:vertAlign w:val="superscript"/>
    </w:rPr>
  </w:style>
  <w:style w:type="character" w:styleId="CommentReference">
    <w:name w:val="annotation reference"/>
    <w:semiHidden/>
    <w:rsid w:val="003F58FD"/>
    <w:rPr>
      <w:rFonts w:cs="Times New Roman"/>
      <w:sz w:val="16"/>
      <w:szCs w:val="16"/>
    </w:rPr>
  </w:style>
  <w:style w:type="character" w:styleId="PageNumber">
    <w:name w:val="page number"/>
    <w:rsid w:val="003F58FD"/>
    <w:rPr>
      <w:rFonts w:cs="Times New Roman"/>
    </w:rPr>
  </w:style>
  <w:style w:type="paragraph" w:styleId="BodyText2">
    <w:name w:val="Body Text 2"/>
    <w:basedOn w:val="Normal"/>
    <w:next w:val="Normal"/>
    <w:link w:val="BodyText2Char"/>
    <w:rsid w:val="003F58FD"/>
    <w:pPr>
      <w:autoSpaceDE w:val="0"/>
      <w:autoSpaceDN w:val="0"/>
      <w:adjustRightInd w:val="0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3F58FD"/>
    <w:rPr>
      <w:rFonts w:cs="Times New Roman"/>
      <w:color w:val="0000FF"/>
      <w:u w:val="single"/>
    </w:rPr>
  </w:style>
  <w:style w:type="character" w:styleId="FollowedHyperlink">
    <w:name w:val="FollowedHyperlink"/>
    <w:rsid w:val="003F58FD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58FD"/>
    <w:rPr>
      <w:rFonts w:ascii="Times New Roman" w:eastAsia="Times New Roman" w:hAnsi="Times New Roman"/>
      <w:b/>
      <w:bCs/>
      <w:szCs w:val="20"/>
      <w:lang w:val="en-GB" w:eastAsia="en-GB" w:bidi="ar-SA"/>
    </w:rPr>
  </w:style>
  <w:style w:type="table" w:styleId="TableGrid">
    <w:name w:val="Table Grid"/>
    <w:basedOn w:val="TableNormal"/>
    <w:uiPriority w:val="59"/>
    <w:rsid w:val="003F58FD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3F58FD"/>
    <w:rPr>
      <w:rFonts w:ascii="Arial" w:hAnsi="Arial"/>
    </w:rPr>
  </w:style>
  <w:style w:type="paragraph" w:customStyle="1" w:styleId="Default">
    <w:name w:val="Default"/>
    <w:rsid w:val="003F58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DF09A2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5A6D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6581"/>
  </w:style>
  <w:style w:type="character" w:customStyle="1" w:styleId="groupname">
    <w:name w:val="groupname"/>
    <w:basedOn w:val="DefaultParagraphFont"/>
    <w:rsid w:val="00B96581"/>
  </w:style>
  <w:style w:type="character" w:customStyle="1" w:styleId="booktitle0">
    <w:name w:val="booktitle"/>
    <w:basedOn w:val="DefaultParagraphFont"/>
    <w:rsid w:val="00B96581"/>
  </w:style>
  <w:style w:type="character" w:customStyle="1" w:styleId="pubyear">
    <w:name w:val="pubyear"/>
    <w:basedOn w:val="DefaultParagraphFont"/>
    <w:rsid w:val="00B96581"/>
  </w:style>
  <w:style w:type="paragraph" w:styleId="Revision">
    <w:name w:val="Revision"/>
    <w:hidden/>
    <w:uiPriority w:val="99"/>
    <w:semiHidden/>
    <w:rsid w:val="00CA6AA6"/>
    <w:rPr>
      <w:rFonts w:asciiTheme="minorHAnsi" w:hAnsiTheme="minorHAnsi"/>
      <w:sz w:val="24"/>
      <w:szCs w:val="24"/>
      <w:lang w:val="en-IE"/>
    </w:rPr>
  </w:style>
  <w:style w:type="character" w:customStyle="1" w:styleId="ListParagraphChar">
    <w:name w:val="List Paragraph Char"/>
    <w:link w:val="ListParagraph"/>
    <w:uiPriority w:val="34"/>
    <w:locked/>
    <w:rsid w:val="00111ECC"/>
    <w:rPr>
      <w:rFonts w:asciiTheme="minorHAnsi" w:hAnsiTheme="minorHAnsi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2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26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30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8290D-6B77-41E2-8C96-41F4BB70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</dc:creator>
  <cp:lastModifiedBy>Tracy Folliard</cp:lastModifiedBy>
  <cp:revision>2</cp:revision>
  <cp:lastPrinted>2018-01-18T10:38:00Z</cp:lastPrinted>
  <dcterms:created xsi:type="dcterms:W3CDTF">2023-12-06T11:47:00Z</dcterms:created>
  <dcterms:modified xsi:type="dcterms:W3CDTF">2023-12-06T11:47:00Z</dcterms:modified>
</cp:coreProperties>
</file>