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247" w:rsidRDefault="00762247" w:rsidP="00762247">
      <w:pPr>
        <w:spacing w:line="240" w:lineRule="auto"/>
        <w:jc w:val="center"/>
        <w:rPr>
          <w:rFonts w:cs="Arial"/>
          <w:sz w:val="22"/>
        </w:rPr>
      </w:pPr>
      <w:r w:rsidRPr="00B4183D">
        <w:rPr>
          <w:rFonts w:asciiTheme="minorHAnsi" w:hAnsiTheme="minorHAnsi" w:cstheme="minorHAnsi"/>
          <w:noProof/>
          <w:szCs w:val="21"/>
          <w:lang w:val="en-IE" w:eastAsia="en-IE"/>
        </w:rPr>
        <w:drawing>
          <wp:inline distT="0" distB="0" distL="0" distR="0" wp14:anchorId="3CC08875" wp14:editId="413FD7E8">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762247" w:rsidRPr="0065288B" w:rsidRDefault="00762247" w:rsidP="00762247">
      <w:pPr>
        <w:jc w:val="center"/>
        <w:rPr>
          <w:rFonts w:cs="Arial"/>
          <w:b/>
          <w:bCs/>
          <w:sz w:val="22"/>
        </w:rPr>
      </w:pPr>
    </w:p>
    <w:p w:rsidR="00762247" w:rsidRDefault="00762247" w:rsidP="00762247">
      <w:pPr>
        <w:rPr>
          <w:rFonts w:cs="Arial"/>
          <w:b/>
          <w:bCs/>
          <w:sz w:val="28"/>
          <w:szCs w:val="28"/>
        </w:rPr>
      </w:pPr>
    </w:p>
    <w:p w:rsidR="00762247" w:rsidRDefault="00762247" w:rsidP="00762247">
      <w:pPr>
        <w:jc w:val="center"/>
        <w:rPr>
          <w:rFonts w:cs="Arial"/>
          <w:b/>
          <w:bCs/>
          <w:sz w:val="28"/>
          <w:szCs w:val="28"/>
        </w:rPr>
      </w:pPr>
      <w:r>
        <w:rPr>
          <w:rFonts w:cs="Arial"/>
          <w:b/>
          <w:bCs/>
          <w:sz w:val="28"/>
          <w:szCs w:val="28"/>
        </w:rPr>
        <w:t>HEALTH SERVICE EXECUTIVE</w:t>
      </w:r>
    </w:p>
    <w:p w:rsidR="00762247" w:rsidRDefault="00762247" w:rsidP="00762247">
      <w:pPr>
        <w:jc w:val="center"/>
        <w:rPr>
          <w:rFonts w:cs="Arial"/>
          <w:b/>
          <w:bCs/>
          <w:sz w:val="28"/>
          <w:szCs w:val="28"/>
        </w:rPr>
      </w:pPr>
    </w:p>
    <w:p w:rsidR="00762247" w:rsidRDefault="00762247" w:rsidP="00762247">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762247" w:rsidTr="008E4296">
        <w:trPr>
          <w:trHeight w:val="2124"/>
        </w:trPr>
        <w:tc>
          <w:tcPr>
            <w:tcW w:w="2972" w:type="dxa"/>
          </w:tcPr>
          <w:p w:rsidR="00762247" w:rsidRPr="00BF3398" w:rsidRDefault="00762247" w:rsidP="008E4296">
            <w:pPr>
              <w:bidi/>
              <w:spacing w:before="120" w:after="120" w:line="240" w:lineRule="auto"/>
              <w:jc w:val="center"/>
              <w:rPr>
                <w:rFonts w:cs="Arial"/>
                <w:b/>
                <w:bCs/>
                <w:sz w:val="24"/>
                <w:szCs w:val="24"/>
              </w:rPr>
            </w:pPr>
            <w:r w:rsidRPr="00BF3398">
              <w:rPr>
                <w:rFonts w:cs="Arial"/>
                <w:b/>
                <w:bCs/>
                <w:sz w:val="24"/>
                <w:szCs w:val="24"/>
              </w:rPr>
              <w:t xml:space="preserve">HSE </w:t>
            </w:r>
          </w:p>
          <w:p w:rsidR="00762247" w:rsidRPr="0070414C" w:rsidRDefault="00762247" w:rsidP="008E4296">
            <w:pPr>
              <w:spacing w:line="240" w:lineRule="auto"/>
              <w:jc w:val="center"/>
              <w:rPr>
                <w:rFonts w:cs="Arial"/>
                <w:b/>
                <w:bCs/>
                <w:sz w:val="24"/>
                <w:szCs w:val="24"/>
              </w:rPr>
            </w:pPr>
            <w:r w:rsidRPr="0070414C">
              <w:rPr>
                <w:rFonts w:cs="Arial"/>
                <w:b/>
                <w:bCs/>
                <w:sz w:val="24"/>
                <w:szCs w:val="24"/>
              </w:rPr>
              <w:t xml:space="preserve">Health Region/ </w:t>
            </w:r>
          </w:p>
          <w:p w:rsidR="00762247" w:rsidRDefault="00762247" w:rsidP="008E4296">
            <w:pPr>
              <w:spacing w:line="240" w:lineRule="auto"/>
              <w:jc w:val="center"/>
              <w:rPr>
                <w:rFonts w:cs="Arial"/>
                <w:b/>
                <w:bCs/>
                <w:sz w:val="24"/>
                <w:szCs w:val="24"/>
              </w:rPr>
            </w:pPr>
            <w:r w:rsidRPr="0070414C">
              <w:rPr>
                <w:rFonts w:cs="Arial"/>
                <w:b/>
                <w:bCs/>
                <w:sz w:val="24"/>
                <w:szCs w:val="24"/>
              </w:rPr>
              <w:t>Integrated Healthcare Area</w:t>
            </w:r>
          </w:p>
          <w:p w:rsidR="00762247" w:rsidRDefault="00762247" w:rsidP="008E4296">
            <w:pPr>
              <w:spacing w:before="120" w:after="120" w:line="240" w:lineRule="auto"/>
              <w:jc w:val="center"/>
              <w:rPr>
                <w:rFonts w:cs="Arial"/>
                <w:b/>
                <w:bCs/>
                <w:sz w:val="24"/>
                <w:szCs w:val="24"/>
              </w:rPr>
            </w:pPr>
            <w:r>
              <w:rPr>
                <w:rFonts w:cs="Arial"/>
                <w:b/>
                <w:bCs/>
                <w:sz w:val="24"/>
                <w:szCs w:val="24"/>
              </w:rPr>
              <w:t xml:space="preserve">Or </w:t>
            </w:r>
          </w:p>
          <w:p w:rsidR="00762247" w:rsidRDefault="00762247" w:rsidP="008E4296">
            <w:pPr>
              <w:spacing w:before="120" w:after="120" w:line="240" w:lineRule="auto"/>
              <w:jc w:val="center"/>
              <w:rPr>
                <w:rFonts w:cs="Arial"/>
                <w:b/>
                <w:bCs/>
                <w:sz w:val="22"/>
              </w:rPr>
            </w:pPr>
            <w:r>
              <w:rPr>
                <w:rFonts w:cs="Arial"/>
                <w:b/>
                <w:bCs/>
                <w:sz w:val="24"/>
                <w:szCs w:val="24"/>
              </w:rPr>
              <w:t>National Office</w:t>
            </w:r>
          </w:p>
        </w:tc>
        <w:tc>
          <w:tcPr>
            <w:tcW w:w="6232" w:type="dxa"/>
          </w:tcPr>
          <w:p w:rsidR="00762247" w:rsidRDefault="00762247" w:rsidP="008E4296">
            <w:pPr>
              <w:spacing w:before="120" w:after="120" w:line="240" w:lineRule="auto"/>
              <w:jc w:val="center"/>
              <w:rPr>
                <w:rFonts w:cs="Arial"/>
                <w:b/>
                <w:bCs/>
                <w:sz w:val="24"/>
                <w:szCs w:val="24"/>
              </w:rPr>
            </w:pPr>
            <w:r>
              <w:rPr>
                <w:rFonts w:cs="Arial"/>
                <w:b/>
                <w:bCs/>
                <w:sz w:val="24"/>
                <w:szCs w:val="24"/>
              </w:rPr>
              <w:t xml:space="preserve"> </w:t>
            </w:r>
          </w:p>
          <w:p w:rsidR="00762247" w:rsidRPr="00320188" w:rsidRDefault="00762247" w:rsidP="008E4296">
            <w:pPr>
              <w:rPr>
                <w:rFonts w:cs="Arial"/>
                <w:sz w:val="24"/>
                <w:szCs w:val="24"/>
              </w:rPr>
            </w:pPr>
          </w:p>
          <w:p w:rsidR="00762247" w:rsidRDefault="00762247" w:rsidP="008E4296">
            <w:pPr>
              <w:jc w:val="center"/>
              <w:rPr>
                <w:rFonts w:cs="Arial"/>
                <w:sz w:val="24"/>
                <w:szCs w:val="24"/>
              </w:rPr>
            </w:pPr>
          </w:p>
          <w:p w:rsidR="00762247" w:rsidRPr="00320188" w:rsidRDefault="00762247" w:rsidP="008E4296">
            <w:pPr>
              <w:tabs>
                <w:tab w:val="left" w:pos="5028"/>
              </w:tabs>
              <w:rPr>
                <w:rFonts w:cs="Arial"/>
                <w:sz w:val="24"/>
                <w:szCs w:val="24"/>
              </w:rPr>
            </w:pPr>
            <w:r>
              <w:rPr>
                <w:rFonts w:cs="Arial"/>
                <w:sz w:val="24"/>
                <w:szCs w:val="24"/>
              </w:rPr>
              <w:tab/>
            </w:r>
          </w:p>
        </w:tc>
      </w:tr>
    </w:tbl>
    <w:p w:rsidR="00762247" w:rsidRDefault="00762247" w:rsidP="00762247">
      <w:pPr>
        <w:spacing w:line="240" w:lineRule="auto"/>
        <w:jc w:val="center"/>
        <w:rPr>
          <w:rFonts w:cs="Arial"/>
          <w:b/>
          <w:bCs/>
          <w:sz w:val="24"/>
          <w:szCs w:val="24"/>
        </w:rPr>
      </w:pPr>
    </w:p>
    <w:p w:rsidR="00762247" w:rsidRDefault="00762247" w:rsidP="00762247">
      <w:pPr>
        <w:keepNext/>
        <w:jc w:val="center"/>
        <w:rPr>
          <w:rFonts w:cs="Arial"/>
          <w:b/>
          <w:bCs/>
          <w:sz w:val="24"/>
          <w:szCs w:val="24"/>
        </w:rPr>
      </w:pPr>
      <w:proofErr w:type="gramStart"/>
      <w:r>
        <w:rPr>
          <w:rFonts w:cs="Arial"/>
          <w:b/>
          <w:bCs/>
          <w:sz w:val="24"/>
          <w:szCs w:val="24"/>
        </w:rPr>
        <w:t>and</w:t>
      </w:r>
      <w:proofErr w:type="gramEnd"/>
    </w:p>
    <w:p w:rsidR="00762247" w:rsidRDefault="00762247" w:rsidP="00762247">
      <w:pPr>
        <w:keepNext/>
        <w:jc w:val="center"/>
        <w:rPr>
          <w:rFonts w:cs="Arial"/>
          <w:b/>
          <w:bCs/>
          <w:sz w:val="24"/>
          <w:szCs w:val="24"/>
        </w:rPr>
      </w:pPr>
    </w:p>
    <w:p w:rsidR="00762247" w:rsidRDefault="00762247" w:rsidP="00762247">
      <w:pPr>
        <w:keepNext/>
        <w:jc w:val="center"/>
        <w:rPr>
          <w:rFonts w:cs="Arial"/>
          <w:b/>
          <w:bCs/>
          <w:sz w:val="24"/>
          <w:szCs w:val="24"/>
        </w:rPr>
      </w:pPr>
      <w:r w:rsidRPr="00366910">
        <w:rPr>
          <w:rFonts w:cs="Arial"/>
          <w:b/>
          <w:bCs/>
          <w:sz w:val="24"/>
          <w:szCs w:val="24"/>
        </w:rPr>
        <w:t>[INSERT NAME OF THE PROVIDER]</w:t>
      </w:r>
    </w:p>
    <w:p w:rsidR="00762247" w:rsidRDefault="00762247" w:rsidP="00762247">
      <w:pPr>
        <w:keepNext/>
        <w:jc w:val="center"/>
        <w:rPr>
          <w:rFonts w:cs="Arial"/>
          <w:b/>
          <w:bCs/>
          <w:sz w:val="24"/>
          <w:szCs w:val="24"/>
        </w:rPr>
      </w:pPr>
    </w:p>
    <w:p w:rsidR="00762247" w:rsidRDefault="00762247" w:rsidP="00762247">
      <w:pPr>
        <w:keepNext/>
        <w:jc w:val="center"/>
        <w:rPr>
          <w:rFonts w:cs="Arial"/>
          <w:b/>
          <w:bCs/>
          <w:color w:val="FF0000"/>
          <w:sz w:val="24"/>
          <w:szCs w:val="24"/>
        </w:rPr>
      </w:pPr>
      <w:r>
        <w:rPr>
          <w:rFonts w:cs="Arial"/>
          <w:b/>
          <w:bCs/>
          <w:sz w:val="24"/>
          <w:szCs w:val="24"/>
        </w:rPr>
        <w:t xml:space="preserve">Care Group: </w:t>
      </w:r>
      <w:r w:rsidRPr="00762247">
        <w:rPr>
          <w:rFonts w:cs="Arial"/>
          <w:b/>
          <w:bCs/>
          <w:color w:val="FF0000"/>
          <w:sz w:val="24"/>
          <w:szCs w:val="24"/>
        </w:rPr>
        <w:t>PALLIATIVE CARE – CHRONIC ILLNESS</w:t>
      </w:r>
    </w:p>
    <w:p w:rsidR="00762247" w:rsidRDefault="00762247" w:rsidP="00762247">
      <w:pPr>
        <w:spacing w:line="240" w:lineRule="auto"/>
        <w:jc w:val="center"/>
        <w:rPr>
          <w:rFonts w:cs="Arial"/>
          <w:b/>
          <w:bCs/>
          <w:color w:val="FF0000"/>
          <w:sz w:val="24"/>
          <w:szCs w:val="24"/>
        </w:rPr>
      </w:pPr>
    </w:p>
    <w:p w:rsidR="00762247" w:rsidRPr="00202034" w:rsidRDefault="00762247" w:rsidP="00762247">
      <w:pPr>
        <w:keepNext/>
        <w:shd w:val="clear" w:color="auto" w:fill="DEEAF6"/>
        <w:spacing w:line="240" w:lineRule="atLeast"/>
        <w:jc w:val="center"/>
        <w:rPr>
          <w:rFonts w:cs="Arial"/>
          <w:b/>
          <w:bCs/>
          <w:color w:val="000000"/>
          <w:sz w:val="24"/>
          <w:szCs w:val="24"/>
        </w:rPr>
      </w:pPr>
    </w:p>
    <w:p w:rsidR="00404B20" w:rsidRDefault="00886C13" w:rsidP="00762247">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For-</w:t>
      </w:r>
      <w:r w:rsidR="000E1153">
        <w:rPr>
          <w:rFonts w:cs="Arial"/>
          <w:b/>
          <w:bCs/>
          <w:color w:val="000000"/>
          <w:sz w:val="36"/>
          <w:szCs w:val="36"/>
        </w:rPr>
        <w:t xml:space="preserve">Profit </w:t>
      </w:r>
      <w:r w:rsidR="00404B20">
        <w:rPr>
          <w:rFonts w:cs="Arial"/>
          <w:b/>
          <w:bCs/>
          <w:color w:val="000000"/>
          <w:sz w:val="36"/>
          <w:szCs w:val="36"/>
        </w:rPr>
        <w:t>Service Arrangement</w:t>
      </w:r>
    </w:p>
    <w:p w:rsidR="00762247" w:rsidRDefault="00762247" w:rsidP="00762247">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762247" w:rsidRDefault="00762247" w:rsidP="00762247">
      <w:pPr>
        <w:keepNext/>
        <w:shd w:val="clear" w:color="auto" w:fill="DEEAF6"/>
        <w:spacing w:before="120" w:after="120" w:line="240" w:lineRule="auto"/>
        <w:jc w:val="center"/>
        <w:rPr>
          <w:rFonts w:cs="Arial"/>
          <w:b/>
          <w:bCs/>
          <w:color w:val="000000"/>
          <w:sz w:val="36"/>
          <w:szCs w:val="36"/>
        </w:rPr>
      </w:pPr>
    </w:p>
    <w:p w:rsidR="00762247" w:rsidRDefault="00762247" w:rsidP="00762247">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Healthcare Provider Specific Requirements </w:t>
      </w:r>
      <w:r w:rsidRPr="0070414C">
        <w:rPr>
          <w:rFonts w:cs="Arial"/>
          <w:b/>
          <w:bCs/>
          <w:color w:val="000000"/>
          <w:sz w:val="36"/>
          <w:szCs w:val="36"/>
        </w:rPr>
        <w:t>2025</w:t>
      </w:r>
    </w:p>
    <w:p w:rsidR="00762247" w:rsidRDefault="00762247" w:rsidP="00762247">
      <w:pPr>
        <w:keepNext/>
        <w:shd w:val="clear" w:color="auto" w:fill="DEEAF6"/>
        <w:spacing w:before="120" w:after="120" w:line="240" w:lineRule="auto"/>
        <w:jc w:val="center"/>
        <w:rPr>
          <w:rFonts w:cs="Arial"/>
          <w:b/>
          <w:bCs/>
          <w:color w:val="000000"/>
          <w:sz w:val="36"/>
          <w:szCs w:val="36"/>
        </w:rPr>
      </w:pPr>
    </w:p>
    <w:p w:rsidR="00762247" w:rsidRDefault="00762247" w:rsidP="00705065">
      <w:pPr>
        <w:keepNext/>
        <w:shd w:val="clear" w:color="auto" w:fill="DEEAF6"/>
        <w:ind w:firstLine="142"/>
        <w:jc w:val="center"/>
        <w:rPr>
          <w:rFonts w:cs="Arial"/>
          <w:bCs/>
          <w:i/>
          <w:color w:val="FF0000"/>
          <w:sz w:val="24"/>
          <w:szCs w:val="24"/>
        </w:rPr>
      </w:pPr>
      <w:r>
        <w:rPr>
          <w:rFonts w:cs="Arial"/>
          <w:bCs/>
          <w:i/>
          <w:color w:val="FF0000"/>
          <w:sz w:val="24"/>
          <w:szCs w:val="24"/>
        </w:rPr>
        <w:t xml:space="preserve">To be populated, </w:t>
      </w:r>
      <w:r w:rsidRPr="0070414C">
        <w:rPr>
          <w:rFonts w:cs="Arial"/>
          <w:bCs/>
          <w:i/>
          <w:color w:val="FF0000"/>
          <w:sz w:val="24"/>
          <w:szCs w:val="24"/>
        </w:rPr>
        <w:t>executed and returned to the Executive by Palliative Care – Chronic I</w:t>
      </w:r>
      <w:r w:rsidR="00886C13">
        <w:rPr>
          <w:rFonts w:cs="Arial"/>
          <w:bCs/>
          <w:i/>
          <w:color w:val="FF0000"/>
          <w:sz w:val="24"/>
          <w:szCs w:val="24"/>
        </w:rPr>
        <w:t>llness Providers as part of For-</w:t>
      </w:r>
      <w:r w:rsidRPr="0070414C">
        <w:rPr>
          <w:rFonts w:cs="Arial"/>
          <w:bCs/>
          <w:i/>
          <w:color w:val="FF0000"/>
          <w:sz w:val="24"/>
          <w:szCs w:val="24"/>
        </w:rPr>
        <w:t>Profit Service Arrangement</w:t>
      </w:r>
    </w:p>
    <w:p w:rsidR="00762247" w:rsidRDefault="00762247" w:rsidP="00705065">
      <w:pPr>
        <w:keepNext/>
        <w:shd w:val="clear" w:color="auto" w:fill="DEEAF6"/>
        <w:jc w:val="center"/>
        <w:rPr>
          <w:rFonts w:cs="Arial"/>
          <w:b/>
          <w:bCs/>
          <w:color w:val="000000"/>
          <w:sz w:val="24"/>
          <w:szCs w:val="24"/>
        </w:rPr>
      </w:pPr>
    </w:p>
    <w:p w:rsidR="00762247" w:rsidRDefault="00762247" w:rsidP="00705065">
      <w:pPr>
        <w:keepNext/>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050D91" w:rsidRDefault="00050D91">
      <w:pPr>
        <w:rPr>
          <w:b/>
          <w:sz w:val="22"/>
        </w:rPr>
      </w:pPr>
    </w:p>
    <w:p w:rsidR="00DF530C" w:rsidRDefault="00DF530C">
      <w:pPr>
        <w:pStyle w:val="TOCHeading"/>
        <w:pBdr>
          <w:top w:val="none" w:sz="0" w:space="0" w:color="auto"/>
          <w:left w:val="none" w:sz="0" w:space="0" w:color="auto"/>
          <w:bottom w:val="none" w:sz="0" w:space="0" w:color="auto"/>
          <w:right w:val="none" w:sz="0" w:space="0" w:color="auto"/>
        </w:pBdr>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12466F"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1895437" w:history="1">
            <w:r w:rsidR="0012466F" w:rsidRPr="00FA566D">
              <w:rPr>
                <w:rStyle w:val="Hyperlink"/>
                <w:noProof/>
              </w:rPr>
              <w:t>SECTION 1 – CONTACT DETAILS</w:t>
            </w:r>
            <w:r w:rsidR="0012466F">
              <w:rPr>
                <w:noProof/>
                <w:webHidden/>
              </w:rPr>
              <w:tab/>
            </w:r>
            <w:r w:rsidR="0012466F">
              <w:rPr>
                <w:noProof/>
                <w:webHidden/>
              </w:rPr>
              <w:fldChar w:fldCharType="begin"/>
            </w:r>
            <w:r w:rsidR="0012466F">
              <w:rPr>
                <w:noProof/>
                <w:webHidden/>
              </w:rPr>
              <w:instrText xml:space="preserve"> PAGEREF _Toc191895437 \h </w:instrText>
            </w:r>
            <w:r w:rsidR="0012466F">
              <w:rPr>
                <w:noProof/>
                <w:webHidden/>
              </w:rPr>
            </w:r>
            <w:r w:rsidR="0012466F">
              <w:rPr>
                <w:noProof/>
                <w:webHidden/>
              </w:rPr>
              <w:fldChar w:fldCharType="separate"/>
            </w:r>
            <w:r w:rsidR="0012466F">
              <w:rPr>
                <w:noProof/>
                <w:webHidden/>
              </w:rPr>
              <w:t>4</w:t>
            </w:r>
            <w:r w:rsidR="0012466F">
              <w:rPr>
                <w:noProof/>
                <w:webHidden/>
              </w:rPr>
              <w:fldChar w:fldCharType="end"/>
            </w:r>
          </w:hyperlink>
        </w:p>
        <w:p w:rsidR="0012466F" w:rsidRDefault="00872507">
          <w:pPr>
            <w:pStyle w:val="TOC3"/>
            <w:rPr>
              <w:rFonts w:asciiTheme="minorHAnsi" w:eastAsiaTheme="minorEastAsia" w:hAnsiTheme="minorHAnsi" w:cstheme="minorBidi"/>
              <w:i w:val="0"/>
              <w:iCs w:val="0"/>
              <w:noProof/>
              <w:sz w:val="22"/>
              <w:lang w:val="en-IE" w:eastAsia="en-IE"/>
            </w:rPr>
          </w:pPr>
          <w:hyperlink w:anchor="_Toc191895438" w:history="1">
            <w:r w:rsidR="0012466F" w:rsidRPr="00FA566D">
              <w:rPr>
                <w:rStyle w:val="Hyperlink"/>
                <w:noProof/>
              </w:rPr>
              <w:t>Part A - Executive Particulars</w:t>
            </w:r>
            <w:r w:rsidR="0012466F">
              <w:rPr>
                <w:noProof/>
                <w:webHidden/>
              </w:rPr>
              <w:tab/>
            </w:r>
            <w:r w:rsidR="0012466F">
              <w:rPr>
                <w:noProof/>
                <w:webHidden/>
              </w:rPr>
              <w:fldChar w:fldCharType="begin"/>
            </w:r>
            <w:r w:rsidR="0012466F">
              <w:rPr>
                <w:noProof/>
                <w:webHidden/>
              </w:rPr>
              <w:instrText xml:space="preserve"> PAGEREF _Toc191895438 \h </w:instrText>
            </w:r>
            <w:r w:rsidR="0012466F">
              <w:rPr>
                <w:noProof/>
                <w:webHidden/>
              </w:rPr>
            </w:r>
            <w:r w:rsidR="0012466F">
              <w:rPr>
                <w:noProof/>
                <w:webHidden/>
              </w:rPr>
              <w:fldChar w:fldCharType="separate"/>
            </w:r>
            <w:r w:rsidR="0012466F">
              <w:rPr>
                <w:noProof/>
                <w:webHidden/>
              </w:rPr>
              <w:t>4</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39" w:history="1">
            <w:r w:rsidR="0012466F" w:rsidRPr="00FA566D">
              <w:rPr>
                <w:rStyle w:val="Hyperlink"/>
                <w:bCs/>
                <w:noProof/>
              </w:rPr>
              <w:t>(I)</w:t>
            </w:r>
            <w:r w:rsidR="0012466F">
              <w:rPr>
                <w:rFonts w:asciiTheme="minorHAnsi" w:eastAsiaTheme="minorEastAsia" w:hAnsiTheme="minorHAnsi" w:cstheme="minorBidi"/>
                <w:smallCaps w:val="0"/>
                <w:noProof/>
                <w:sz w:val="22"/>
                <w:lang w:val="en-IE" w:eastAsia="en-IE"/>
              </w:rPr>
              <w:tab/>
            </w:r>
            <w:r w:rsidR="0012466F" w:rsidRPr="00FA566D">
              <w:rPr>
                <w:rStyle w:val="Hyperlink"/>
                <w:noProof/>
              </w:rPr>
              <w:t>Executive Particulars</w:t>
            </w:r>
            <w:r w:rsidR="0012466F">
              <w:rPr>
                <w:noProof/>
                <w:webHidden/>
              </w:rPr>
              <w:tab/>
            </w:r>
            <w:r w:rsidR="0012466F">
              <w:rPr>
                <w:noProof/>
                <w:webHidden/>
              </w:rPr>
              <w:fldChar w:fldCharType="begin"/>
            </w:r>
            <w:r w:rsidR="0012466F">
              <w:rPr>
                <w:noProof/>
                <w:webHidden/>
              </w:rPr>
              <w:instrText xml:space="preserve"> PAGEREF _Toc191895439 \h </w:instrText>
            </w:r>
            <w:r w:rsidR="0012466F">
              <w:rPr>
                <w:noProof/>
                <w:webHidden/>
              </w:rPr>
            </w:r>
            <w:r w:rsidR="0012466F">
              <w:rPr>
                <w:noProof/>
                <w:webHidden/>
              </w:rPr>
              <w:fldChar w:fldCharType="separate"/>
            </w:r>
            <w:r w:rsidR="0012466F">
              <w:rPr>
                <w:noProof/>
                <w:webHidden/>
              </w:rPr>
              <w:t>4</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40" w:history="1">
            <w:r w:rsidR="0012466F" w:rsidRPr="00FA566D">
              <w:rPr>
                <w:rStyle w:val="Hyperlink"/>
                <w:bCs/>
                <w:noProof/>
              </w:rPr>
              <w:t>(II)</w:t>
            </w:r>
            <w:r w:rsidR="0012466F">
              <w:rPr>
                <w:rFonts w:asciiTheme="minorHAnsi" w:eastAsiaTheme="minorEastAsia" w:hAnsiTheme="minorHAnsi" w:cstheme="minorBidi"/>
                <w:smallCaps w:val="0"/>
                <w:noProof/>
                <w:sz w:val="22"/>
                <w:lang w:val="en-IE" w:eastAsia="en-IE"/>
              </w:rPr>
              <w:tab/>
            </w:r>
            <w:r w:rsidR="0012466F" w:rsidRPr="00FA566D">
              <w:rPr>
                <w:rStyle w:val="Hyperlink"/>
                <w:noProof/>
              </w:rPr>
              <w:t>Executive Contacts</w:t>
            </w:r>
            <w:r w:rsidR="0012466F">
              <w:rPr>
                <w:noProof/>
                <w:webHidden/>
              </w:rPr>
              <w:tab/>
            </w:r>
            <w:r w:rsidR="0012466F">
              <w:rPr>
                <w:noProof/>
                <w:webHidden/>
              </w:rPr>
              <w:fldChar w:fldCharType="begin"/>
            </w:r>
            <w:r w:rsidR="0012466F">
              <w:rPr>
                <w:noProof/>
                <w:webHidden/>
              </w:rPr>
              <w:instrText xml:space="preserve"> PAGEREF _Toc191895440 \h </w:instrText>
            </w:r>
            <w:r w:rsidR="0012466F">
              <w:rPr>
                <w:noProof/>
                <w:webHidden/>
              </w:rPr>
            </w:r>
            <w:r w:rsidR="0012466F">
              <w:rPr>
                <w:noProof/>
                <w:webHidden/>
              </w:rPr>
              <w:fldChar w:fldCharType="separate"/>
            </w:r>
            <w:r w:rsidR="0012466F">
              <w:rPr>
                <w:noProof/>
                <w:webHidden/>
              </w:rPr>
              <w:t>4</w:t>
            </w:r>
            <w:r w:rsidR="0012466F">
              <w:rPr>
                <w:noProof/>
                <w:webHidden/>
              </w:rPr>
              <w:fldChar w:fldCharType="end"/>
            </w:r>
          </w:hyperlink>
        </w:p>
        <w:p w:rsidR="0012466F" w:rsidRDefault="00872507">
          <w:pPr>
            <w:pStyle w:val="TOC3"/>
            <w:rPr>
              <w:rFonts w:asciiTheme="minorHAnsi" w:eastAsiaTheme="minorEastAsia" w:hAnsiTheme="minorHAnsi" w:cstheme="minorBidi"/>
              <w:i w:val="0"/>
              <w:iCs w:val="0"/>
              <w:noProof/>
              <w:sz w:val="22"/>
              <w:lang w:val="en-IE" w:eastAsia="en-IE"/>
            </w:rPr>
          </w:pPr>
          <w:hyperlink w:anchor="_Toc191895441" w:history="1">
            <w:r w:rsidR="0012466F" w:rsidRPr="00FA566D">
              <w:rPr>
                <w:rStyle w:val="Hyperlink"/>
                <w:noProof/>
              </w:rPr>
              <w:t>Part B - Provider Particulars</w:t>
            </w:r>
            <w:r w:rsidR="0012466F">
              <w:rPr>
                <w:noProof/>
                <w:webHidden/>
              </w:rPr>
              <w:tab/>
            </w:r>
            <w:r w:rsidR="0012466F">
              <w:rPr>
                <w:noProof/>
                <w:webHidden/>
              </w:rPr>
              <w:fldChar w:fldCharType="begin"/>
            </w:r>
            <w:r w:rsidR="0012466F">
              <w:rPr>
                <w:noProof/>
                <w:webHidden/>
              </w:rPr>
              <w:instrText xml:space="preserve"> PAGEREF _Toc191895441 \h </w:instrText>
            </w:r>
            <w:r w:rsidR="0012466F">
              <w:rPr>
                <w:noProof/>
                <w:webHidden/>
              </w:rPr>
            </w:r>
            <w:r w:rsidR="0012466F">
              <w:rPr>
                <w:noProof/>
                <w:webHidden/>
              </w:rPr>
              <w:fldChar w:fldCharType="separate"/>
            </w:r>
            <w:r w:rsidR="0012466F">
              <w:rPr>
                <w:noProof/>
                <w:webHidden/>
              </w:rPr>
              <w:t>5</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42" w:history="1">
            <w:r w:rsidR="0012466F" w:rsidRPr="00FA566D">
              <w:rPr>
                <w:rStyle w:val="Hyperlink"/>
                <w:bCs/>
                <w:noProof/>
              </w:rPr>
              <w:t>(I)</w:t>
            </w:r>
            <w:r w:rsidR="0012466F">
              <w:rPr>
                <w:rFonts w:asciiTheme="minorHAnsi" w:eastAsiaTheme="minorEastAsia" w:hAnsiTheme="minorHAnsi" w:cstheme="minorBidi"/>
                <w:smallCaps w:val="0"/>
                <w:noProof/>
                <w:sz w:val="22"/>
                <w:lang w:val="en-IE" w:eastAsia="en-IE"/>
              </w:rPr>
              <w:tab/>
            </w:r>
            <w:r w:rsidR="0012466F" w:rsidRPr="00FA566D">
              <w:rPr>
                <w:rStyle w:val="Hyperlink"/>
                <w:noProof/>
              </w:rPr>
              <w:t>Provider Particulars</w:t>
            </w:r>
            <w:r w:rsidR="0012466F">
              <w:rPr>
                <w:noProof/>
                <w:webHidden/>
              </w:rPr>
              <w:tab/>
            </w:r>
            <w:r w:rsidR="0012466F">
              <w:rPr>
                <w:noProof/>
                <w:webHidden/>
              </w:rPr>
              <w:fldChar w:fldCharType="begin"/>
            </w:r>
            <w:r w:rsidR="0012466F">
              <w:rPr>
                <w:noProof/>
                <w:webHidden/>
              </w:rPr>
              <w:instrText xml:space="preserve"> PAGEREF _Toc191895442 \h </w:instrText>
            </w:r>
            <w:r w:rsidR="0012466F">
              <w:rPr>
                <w:noProof/>
                <w:webHidden/>
              </w:rPr>
            </w:r>
            <w:r w:rsidR="0012466F">
              <w:rPr>
                <w:noProof/>
                <w:webHidden/>
              </w:rPr>
              <w:fldChar w:fldCharType="separate"/>
            </w:r>
            <w:r w:rsidR="0012466F">
              <w:rPr>
                <w:noProof/>
                <w:webHidden/>
              </w:rPr>
              <w:t>5</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43" w:history="1">
            <w:r w:rsidR="0012466F" w:rsidRPr="00FA566D">
              <w:rPr>
                <w:rStyle w:val="Hyperlink"/>
                <w:bCs/>
                <w:noProof/>
              </w:rPr>
              <w:t>(II)</w:t>
            </w:r>
            <w:r w:rsidR="0012466F">
              <w:rPr>
                <w:rFonts w:asciiTheme="minorHAnsi" w:eastAsiaTheme="minorEastAsia" w:hAnsiTheme="minorHAnsi" w:cstheme="minorBidi"/>
                <w:smallCaps w:val="0"/>
                <w:noProof/>
                <w:sz w:val="22"/>
                <w:lang w:val="en-IE" w:eastAsia="en-IE"/>
              </w:rPr>
              <w:tab/>
            </w:r>
            <w:r w:rsidR="0012466F" w:rsidRPr="00FA566D">
              <w:rPr>
                <w:rStyle w:val="Hyperlink"/>
                <w:noProof/>
              </w:rPr>
              <w:t>Provider Contacts</w:t>
            </w:r>
            <w:r w:rsidR="0012466F">
              <w:rPr>
                <w:noProof/>
                <w:webHidden/>
              </w:rPr>
              <w:tab/>
            </w:r>
            <w:r w:rsidR="0012466F">
              <w:rPr>
                <w:noProof/>
                <w:webHidden/>
              </w:rPr>
              <w:fldChar w:fldCharType="begin"/>
            </w:r>
            <w:r w:rsidR="0012466F">
              <w:rPr>
                <w:noProof/>
                <w:webHidden/>
              </w:rPr>
              <w:instrText xml:space="preserve"> PAGEREF _Toc191895443 \h </w:instrText>
            </w:r>
            <w:r w:rsidR="0012466F">
              <w:rPr>
                <w:noProof/>
                <w:webHidden/>
              </w:rPr>
            </w:r>
            <w:r w:rsidR="0012466F">
              <w:rPr>
                <w:noProof/>
                <w:webHidden/>
              </w:rPr>
              <w:fldChar w:fldCharType="separate"/>
            </w:r>
            <w:r w:rsidR="0012466F">
              <w:rPr>
                <w:noProof/>
                <w:webHidden/>
              </w:rPr>
              <w:t>5</w:t>
            </w:r>
            <w:r w:rsidR="0012466F">
              <w:rPr>
                <w:noProof/>
                <w:webHidden/>
              </w:rPr>
              <w:fldChar w:fldCharType="end"/>
            </w:r>
          </w:hyperlink>
        </w:p>
        <w:p w:rsidR="0012466F" w:rsidRDefault="00872507">
          <w:pPr>
            <w:pStyle w:val="TOC1"/>
            <w:rPr>
              <w:rFonts w:asciiTheme="minorHAnsi" w:eastAsiaTheme="minorEastAsia" w:hAnsiTheme="minorHAnsi" w:cstheme="minorBidi"/>
              <w:bCs w:val="0"/>
              <w:caps w:val="0"/>
              <w:noProof/>
              <w:sz w:val="22"/>
              <w:szCs w:val="22"/>
            </w:rPr>
          </w:pPr>
          <w:hyperlink w:anchor="_Toc191895444" w:history="1">
            <w:r w:rsidR="0012466F" w:rsidRPr="00FA566D">
              <w:rPr>
                <w:rStyle w:val="Hyperlink"/>
                <w:noProof/>
              </w:rPr>
              <w:t>SECTION 2 – FUNDING particulars</w:t>
            </w:r>
            <w:r w:rsidR="0012466F">
              <w:rPr>
                <w:noProof/>
                <w:webHidden/>
              </w:rPr>
              <w:tab/>
            </w:r>
            <w:r w:rsidR="0012466F">
              <w:rPr>
                <w:noProof/>
                <w:webHidden/>
              </w:rPr>
              <w:fldChar w:fldCharType="begin"/>
            </w:r>
            <w:r w:rsidR="0012466F">
              <w:rPr>
                <w:noProof/>
                <w:webHidden/>
              </w:rPr>
              <w:instrText xml:space="preserve"> PAGEREF _Toc191895444 \h </w:instrText>
            </w:r>
            <w:r w:rsidR="0012466F">
              <w:rPr>
                <w:noProof/>
                <w:webHidden/>
              </w:rPr>
            </w:r>
            <w:r w:rsidR="0012466F">
              <w:rPr>
                <w:noProof/>
                <w:webHidden/>
              </w:rPr>
              <w:fldChar w:fldCharType="separate"/>
            </w:r>
            <w:r w:rsidR="0012466F">
              <w:rPr>
                <w:noProof/>
                <w:webHidden/>
              </w:rPr>
              <w:t>7</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45" w:history="1">
            <w:r w:rsidR="0012466F" w:rsidRPr="00FA566D">
              <w:rPr>
                <w:rStyle w:val="Hyperlink"/>
                <w:noProof/>
                <w:lang w:val="en-US"/>
              </w:rPr>
              <w:t>A.</w:t>
            </w:r>
            <w:r w:rsidR="0012466F">
              <w:rPr>
                <w:rFonts w:asciiTheme="minorHAnsi" w:eastAsiaTheme="minorEastAsia" w:hAnsiTheme="minorHAnsi" w:cstheme="minorBidi"/>
                <w:smallCaps w:val="0"/>
                <w:noProof/>
                <w:sz w:val="22"/>
                <w:lang w:val="en-IE" w:eastAsia="en-IE"/>
              </w:rPr>
              <w:tab/>
            </w:r>
            <w:r w:rsidR="0012466F" w:rsidRPr="00FA566D">
              <w:rPr>
                <w:rStyle w:val="Hyperlink"/>
                <w:noProof/>
                <w:lang w:val="en-US"/>
              </w:rPr>
              <w:t>Funding Details</w:t>
            </w:r>
            <w:r w:rsidR="0012466F">
              <w:rPr>
                <w:noProof/>
                <w:webHidden/>
              </w:rPr>
              <w:tab/>
            </w:r>
            <w:r w:rsidR="0012466F">
              <w:rPr>
                <w:noProof/>
                <w:webHidden/>
              </w:rPr>
              <w:fldChar w:fldCharType="begin"/>
            </w:r>
            <w:r w:rsidR="0012466F">
              <w:rPr>
                <w:noProof/>
                <w:webHidden/>
              </w:rPr>
              <w:instrText xml:space="preserve"> PAGEREF _Toc191895445 \h </w:instrText>
            </w:r>
            <w:r w:rsidR="0012466F">
              <w:rPr>
                <w:noProof/>
                <w:webHidden/>
              </w:rPr>
            </w:r>
            <w:r w:rsidR="0012466F">
              <w:rPr>
                <w:noProof/>
                <w:webHidden/>
              </w:rPr>
              <w:fldChar w:fldCharType="separate"/>
            </w:r>
            <w:r w:rsidR="0012466F">
              <w:rPr>
                <w:noProof/>
                <w:webHidden/>
              </w:rPr>
              <w:t>7</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46" w:history="1">
            <w:r w:rsidR="0012466F" w:rsidRPr="00FA566D">
              <w:rPr>
                <w:rStyle w:val="Hyperlink"/>
                <w:noProof/>
                <w:lang w:val="en-US"/>
              </w:rPr>
              <w:t>B.</w:t>
            </w:r>
            <w:r w:rsidR="0012466F">
              <w:rPr>
                <w:rFonts w:asciiTheme="minorHAnsi" w:eastAsiaTheme="minorEastAsia" w:hAnsiTheme="minorHAnsi" w:cstheme="minorBidi"/>
                <w:smallCaps w:val="0"/>
                <w:noProof/>
                <w:sz w:val="22"/>
                <w:lang w:val="en-IE" w:eastAsia="en-IE"/>
              </w:rPr>
              <w:tab/>
            </w:r>
            <w:r w:rsidR="0012466F" w:rsidRPr="00FA566D">
              <w:rPr>
                <w:rStyle w:val="Hyperlink"/>
                <w:noProof/>
                <w:lang w:val="en-US"/>
              </w:rPr>
              <w:t>Payment of Funding</w:t>
            </w:r>
            <w:r w:rsidR="0012466F">
              <w:rPr>
                <w:noProof/>
                <w:webHidden/>
              </w:rPr>
              <w:tab/>
            </w:r>
            <w:r w:rsidR="0012466F">
              <w:rPr>
                <w:noProof/>
                <w:webHidden/>
              </w:rPr>
              <w:fldChar w:fldCharType="begin"/>
            </w:r>
            <w:r w:rsidR="0012466F">
              <w:rPr>
                <w:noProof/>
                <w:webHidden/>
              </w:rPr>
              <w:instrText xml:space="preserve"> PAGEREF _Toc191895446 \h </w:instrText>
            </w:r>
            <w:r w:rsidR="0012466F">
              <w:rPr>
                <w:noProof/>
                <w:webHidden/>
              </w:rPr>
            </w:r>
            <w:r w:rsidR="0012466F">
              <w:rPr>
                <w:noProof/>
                <w:webHidden/>
              </w:rPr>
              <w:fldChar w:fldCharType="separate"/>
            </w:r>
            <w:r w:rsidR="0012466F">
              <w:rPr>
                <w:noProof/>
                <w:webHidden/>
              </w:rPr>
              <w:t>7</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47" w:history="1">
            <w:r w:rsidR="0012466F" w:rsidRPr="00FA566D">
              <w:rPr>
                <w:rStyle w:val="Hyperlink"/>
                <w:noProof/>
                <w:lang w:val="en-US"/>
              </w:rPr>
              <w:t>C.</w:t>
            </w:r>
            <w:r w:rsidR="0012466F">
              <w:rPr>
                <w:rFonts w:asciiTheme="minorHAnsi" w:eastAsiaTheme="minorEastAsia" w:hAnsiTheme="minorHAnsi" w:cstheme="minorBidi"/>
                <w:smallCaps w:val="0"/>
                <w:noProof/>
                <w:sz w:val="22"/>
                <w:lang w:val="en-IE" w:eastAsia="en-IE"/>
              </w:rPr>
              <w:tab/>
            </w:r>
            <w:r w:rsidR="0012466F" w:rsidRPr="00FA566D">
              <w:rPr>
                <w:rStyle w:val="Hyperlink"/>
                <w:noProof/>
                <w:lang w:val="en-US"/>
              </w:rPr>
              <w:t>Schedule Of Payments To Provider</w:t>
            </w:r>
            <w:r w:rsidR="0012466F">
              <w:rPr>
                <w:noProof/>
                <w:webHidden/>
              </w:rPr>
              <w:tab/>
            </w:r>
            <w:r w:rsidR="0012466F">
              <w:rPr>
                <w:noProof/>
                <w:webHidden/>
              </w:rPr>
              <w:fldChar w:fldCharType="begin"/>
            </w:r>
            <w:r w:rsidR="0012466F">
              <w:rPr>
                <w:noProof/>
                <w:webHidden/>
              </w:rPr>
              <w:instrText xml:space="preserve"> PAGEREF _Toc191895447 \h </w:instrText>
            </w:r>
            <w:r w:rsidR="0012466F">
              <w:rPr>
                <w:noProof/>
                <w:webHidden/>
              </w:rPr>
            </w:r>
            <w:r w:rsidR="0012466F">
              <w:rPr>
                <w:noProof/>
                <w:webHidden/>
              </w:rPr>
              <w:fldChar w:fldCharType="separate"/>
            </w:r>
            <w:r w:rsidR="0012466F">
              <w:rPr>
                <w:noProof/>
                <w:webHidden/>
              </w:rPr>
              <w:t>8</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48" w:history="1">
            <w:r w:rsidR="0012466F" w:rsidRPr="00FA566D">
              <w:rPr>
                <w:rStyle w:val="Hyperlink"/>
                <w:noProof/>
                <w:lang w:val="en-US"/>
              </w:rPr>
              <w:t>D.</w:t>
            </w:r>
            <w:r w:rsidR="0012466F">
              <w:rPr>
                <w:rFonts w:asciiTheme="minorHAnsi" w:eastAsiaTheme="minorEastAsia" w:hAnsiTheme="minorHAnsi" w:cstheme="minorBidi"/>
                <w:smallCaps w:val="0"/>
                <w:noProof/>
                <w:sz w:val="22"/>
                <w:lang w:val="en-IE" w:eastAsia="en-IE"/>
              </w:rPr>
              <w:tab/>
            </w:r>
            <w:r w:rsidR="0012466F" w:rsidRPr="00FA566D">
              <w:rPr>
                <w:rStyle w:val="Hyperlink"/>
                <w:noProof/>
                <w:lang w:val="en-US"/>
              </w:rPr>
              <w:t>Charging of Service Users</w:t>
            </w:r>
            <w:r w:rsidR="0012466F">
              <w:rPr>
                <w:noProof/>
                <w:webHidden/>
              </w:rPr>
              <w:tab/>
            </w:r>
            <w:r w:rsidR="0012466F">
              <w:rPr>
                <w:noProof/>
                <w:webHidden/>
              </w:rPr>
              <w:fldChar w:fldCharType="begin"/>
            </w:r>
            <w:r w:rsidR="0012466F">
              <w:rPr>
                <w:noProof/>
                <w:webHidden/>
              </w:rPr>
              <w:instrText xml:space="preserve"> PAGEREF _Toc191895448 \h </w:instrText>
            </w:r>
            <w:r w:rsidR="0012466F">
              <w:rPr>
                <w:noProof/>
                <w:webHidden/>
              </w:rPr>
            </w:r>
            <w:r w:rsidR="0012466F">
              <w:rPr>
                <w:noProof/>
                <w:webHidden/>
              </w:rPr>
              <w:fldChar w:fldCharType="separate"/>
            </w:r>
            <w:r w:rsidR="0012466F">
              <w:rPr>
                <w:noProof/>
                <w:webHidden/>
              </w:rPr>
              <w:t>8</w:t>
            </w:r>
            <w:r w:rsidR="0012466F">
              <w:rPr>
                <w:noProof/>
                <w:webHidden/>
              </w:rPr>
              <w:fldChar w:fldCharType="end"/>
            </w:r>
          </w:hyperlink>
        </w:p>
        <w:p w:rsidR="0012466F" w:rsidRDefault="00872507">
          <w:pPr>
            <w:pStyle w:val="TOC1"/>
            <w:rPr>
              <w:rFonts w:asciiTheme="minorHAnsi" w:eastAsiaTheme="minorEastAsia" w:hAnsiTheme="minorHAnsi" w:cstheme="minorBidi"/>
              <w:bCs w:val="0"/>
              <w:caps w:val="0"/>
              <w:noProof/>
              <w:sz w:val="22"/>
              <w:szCs w:val="22"/>
            </w:rPr>
          </w:pPr>
          <w:hyperlink w:anchor="_Toc191895449" w:history="1">
            <w:r w:rsidR="0012466F" w:rsidRPr="00FA566D">
              <w:rPr>
                <w:rStyle w:val="Hyperlink"/>
                <w:noProof/>
              </w:rPr>
              <w:t>SECTION 3 – Service Delivery Specification</w:t>
            </w:r>
            <w:r w:rsidR="0012466F">
              <w:rPr>
                <w:noProof/>
                <w:webHidden/>
              </w:rPr>
              <w:tab/>
            </w:r>
            <w:r w:rsidR="0012466F">
              <w:rPr>
                <w:noProof/>
                <w:webHidden/>
              </w:rPr>
              <w:fldChar w:fldCharType="begin"/>
            </w:r>
            <w:r w:rsidR="0012466F">
              <w:rPr>
                <w:noProof/>
                <w:webHidden/>
              </w:rPr>
              <w:instrText xml:space="preserve"> PAGEREF _Toc191895449 \h </w:instrText>
            </w:r>
            <w:r w:rsidR="0012466F">
              <w:rPr>
                <w:noProof/>
                <w:webHidden/>
              </w:rPr>
            </w:r>
            <w:r w:rsidR="0012466F">
              <w:rPr>
                <w:noProof/>
                <w:webHidden/>
              </w:rPr>
              <w:fldChar w:fldCharType="separate"/>
            </w:r>
            <w:r w:rsidR="0012466F">
              <w:rPr>
                <w:noProof/>
                <w:webHidden/>
              </w:rPr>
              <w:t>9</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50" w:history="1">
            <w:r w:rsidR="0012466F" w:rsidRPr="00FA566D">
              <w:rPr>
                <w:rStyle w:val="Hyperlink"/>
                <w:noProof/>
              </w:rPr>
              <w:t>A.</w:t>
            </w:r>
            <w:r w:rsidR="0012466F">
              <w:rPr>
                <w:rFonts w:asciiTheme="minorHAnsi" w:eastAsiaTheme="minorEastAsia" w:hAnsiTheme="minorHAnsi" w:cstheme="minorBidi"/>
                <w:smallCaps w:val="0"/>
                <w:noProof/>
                <w:sz w:val="22"/>
                <w:lang w:val="en-IE" w:eastAsia="en-IE"/>
              </w:rPr>
              <w:tab/>
            </w:r>
            <w:r w:rsidR="0012466F" w:rsidRPr="00FA566D">
              <w:rPr>
                <w:rStyle w:val="Hyperlink"/>
                <w:noProof/>
              </w:rPr>
              <w:t>Service Overview</w:t>
            </w:r>
            <w:r w:rsidR="0012466F">
              <w:rPr>
                <w:noProof/>
                <w:webHidden/>
              </w:rPr>
              <w:tab/>
            </w:r>
            <w:r w:rsidR="0012466F">
              <w:rPr>
                <w:noProof/>
                <w:webHidden/>
              </w:rPr>
              <w:fldChar w:fldCharType="begin"/>
            </w:r>
            <w:r w:rsidR="0012466F">
              <w:rPr>
                <w:noProof/>
                <w:webHidden/>
              </w:rPr>
              <w:instrText xml:space="preserve"> PAGEREF _Toc191895450 \h </w:instrText>
            </w:r>
            <w:r w:rsidR="0012466F">
              <w:rPr>
                <w:noProof/>
                <w:webHidden/>
              </w:rPr>
            </w:r>
            <w:r w:rsidR="0012466F">
              <w:rPr>
                <w:noProof/>
                <w:webHidden/>
              </w:rPr>
              <w:fldChar w:fldCharType="separate"/>
            </w:r>
            <w:r w:rsidR="0012466F">
              <w:rPr>
                <w:noProof/>
                <w:webHidden/>
              </w:rPr>
              <w:t>9</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51" w:history="1">
            <w:r w:rsidR="0012466F" w:rsidRPr="00FA566D">
              <w:rPr>
                <w:rStyle w:val="Hyperlink"/>
                <w:noProof/>
                <w:lang w:val="en-US"/>
              </w:rPr>
              <w:t>B.</w:t>
            </w:r>
            <w:r w:rsidR="0012466F">
              <w:rPr>
                <w:rFonts w:asciiTheme="minorHAnsi" w:eastAsiaTheme="minorEastAsia" w:hAnsiTheme="minorHAnsi" w:cstheme="minorBidi"/>
                <w:smallCaps w:val="0"/>
                <w:noProof/>
                <w:sz w:val="22"/>
                <w:lang w:val="en-IE" w:eastAsia="en-IE"/>
              </w:rPr>
              <w:tab/>
            </w:r>
            <w:r w:rsidR="0012466F" w:rsidRPr="00FA566D">
              <w:rPr>
                <w:rStyle w:val="Hyperlink"/>
                <w:noProof/>
                <w:lang w:val="en-US"/>
              </w:rPr>
              <w:t>Details of the Services</w:t>
            </w:r>
            <w:r w:rsidR="0012466F">
              <w:rPr>
                <w:noProof/>
                <w:webHidden/>
              </w:rPr>
              <w:tab/>
            </w:r>
            <w:r w:rsidR="0012466F">
              <w:rPr>
                <w:noProof/>
                <w:webHidden/>
              </w:rPr>
              <w:fldChar w:fldCharType="begin"/>
            </w:r>
            <w:r w:rsidR="0012466F">
              <w:rPr>
                <w:noProof/>
                <w:webHidden/>
              </w:rPr>
              <w:instrText xml:space="preserve"> PAGEREF _Toc191895451 \h </w:instrText>
            </w:r>
            <w:r w:rsidR="0012466F">
              <w:rPr>
                <w:noProof/>
                <w:webHidden/>
              </w:rPr>
            </w:r>
            <w:r w:rsidR="0012466F">
              <w:rPr>
                <w:noProof/>
                <w:webHidden/>
              </w:rPr>
              <w:fldChar w:fldCharType="separate"/>
            </w:r>
            <w:r w:rsidR="0012466F">
              <w:rPr>
                <w:noProof/>
                <w:webHidden/>
              </w:rPr>
              <w:t>9</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52" w:history="1">
            <w:r w:rsidR="0012466F" w:rsidRPr="00FA566D">
              <w:rPr>
                <w:rStyle w:val="Hyperlink"/>
                <w:noProof/>
                <w:lang w:val="en-US"/>
              </w:rPr>
              <w:t>C.</w:t>
            </w:r>
            <w:r w:rsidR="0012466F">
              <w:rPr>
                <w:rFonts w:asciiTheme="minorHAnsi" w:eastAsiaTheme="minorEastAsia" w:hAnsiTheme="minorHAnsi" w:cstheme="minorBidi"/>
                <w:smallCaps w:val="0"/>
                <w:noProof/>
                <w:sz w:val="22"/>
                <w:lang w:val="en-IE" w:eastAsia="en-IE"/>
              </w:rPr>
              <w:tab/>
            </w:r>
            <w:r w:rsidR="0012466F" w:rsidRPr="00FA566D">
              <w:rPr>
                <w:rStyle w:val="Hyperlink"/>
                <w:noProof/>
                <w:lang w:val="en-US"/>
              </w:rPr>
              <w:t>Key Personnel</w:t>
            </w:r>
            <w:r w:rsidR="0012466F">
              <w:rPr>
                <w:noProof/>
                <w:webHidden/>
              </w:rPr>
              <w:tab/>
            </w:r>
            <w:r w:rsidR="0012466F">
              <w:rPr>
                <w:noProof/>
                <w:webHidden/>
              </w:rPr>
              <w:fldChar w:fldCharType="begin"/>
            </w:r>
            <w:r w:rsidR="0012466F">
              <w:rPr>
                <w:noProof/>
                <w:webHidden/>
              </w:rPr>
              <w:instrText xml:space="preserve"> PAGEREF _Toc191895452 \h </w:instrText>
            </w:r>
            <w:r w:rsidR="0012466F">
              <w:rPr>
                <w:noProof/>
                <w:webHidden/>
              </w:rPr>
            </w:r>
            <w:r w:rsidR="0012466F">
              <w:rPr>
                <w:noProof/>
                <w:webHidden/>
              </w:rPr>
              <w:fldChar w:fldCharType="separate"/>
            </w:r>
            <w:r w:rsidR="0012466F">
              <w:rPr>
                <w:noProof/>
                <w:webHidden/>
              </w:rPr>
              <w:t>10</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53" w:history="1">
            <w:r w:rsidR="0012466F" w:rsidRPr="00FA566D">
              <w:rPr>
                <w:rStyle w:val="Hyperlink"/>
                <w:noProof/>
                <w:lang w:val="en-US"/>
              </w:rPr>
              <w:t>D.</w:t>
            </w:r>
            <w:r w:rsidR="0012466F">
              <w:rPr>
                <w:rFonts w:asciiTheme="minorHAnsi" w:eastAsiaTheme="minorEastAsia" w:hAnsiTheme="minorHAnsi" w:cstheme="minorBidi"/>
                <w:smallCaps w:val="0"/>
                <w:noProof/>
                <w:sz w:val="22"/>
                <w:lang w:val="en-IE" w:eastAsia="en-IE"/>
              </w:rPr>
              <w:tab/>
            </w:r>
            <w:r w:rsidR="0012466F" w:rsidRPr="00FA566D">
              <w:rPr>
                <w:rStyle w:val="Hyperlink"/>
                <w:noProof/>
                <w:lang w:val="en-US"/>
              </w:rPr>
              <w:t>Service Outcomes</w:t>
            </w:r>
            <w:r w:rsidR="0012466F">
              <w:rPr>
                <w:noProof/>
                <w:webHidden/>
              </w:rPr>
              <w:tab/>
            </w:r>
            <w:r w:rsidR="0012466F">
              <w:rPr>
                <w:noProof/>
                <w:webHidden/>
              </w:rPr>
              <w:fldChar w:fldCharType="begin"/>
            </w:r>
            <w:r w:rsidR="0012466F">
              <w:rPr>
                <w:noProof/>
                <w:webHidden/>
              </w:rPr>
              <w:instrText xml:space="preserve"> PAGEREF _Toc191895453 \h </w:instrText>
            </w:r>
            <w:r w:rsidR="0012466F">
              <w:rPr>
                <w:noProof/>
                <w:webHidden/>
              </w:rPr>
            </w:r>
            <w:r w:rsidR="0012466F">
              <w:rPr>
                <w:noProof/>
                <w:webHidden/>
              </w:rPr>
              <w:fldChar w:fldCharType="separate"/>
            </w:r>
            <w:r w:rsidR="0012466F">
              <w:rPr>
                <w:noProof/>
                <w:webHidden/>
              </w:rPr>
              <w:t>11</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54" w:history="1">
            <w:r w:rsidR="0012466F" w:rsidRPr="00FA566D">
              <w:rPr>
                <w:rStyle w:val="Hyperlink"/>
                <w:noProof/>
                <w:lang w:val="en-US"/>
              </w:rPr>
              <w:t>E.</w:t>
            </w:r>
            <w:r w:rsidR="0012466F">
              <w:rPr>
                <w:rFonts w:asciiTheme="minorHAnsi" w:eastAsiaTheme="minorEastAsia" w:hAnsiTheme="minorHAnsi" w:cstheme="minorBidi"/>
                <w:smallCaps w:val="0"/>
                <w:noProof/>
                <w:sz w:val="22"/>
                <w:lang w:val="en-IE" w:eastAsia="en-IE"/>
              </w:rPr>
              <w:tab/>
            </w:r>
            <w:r w:rsidR="0012466F" w:rsidRPr="00FA566D">
              <w:rPr>
                <w:rStyle w:val="Hyperlink"/>
                <w:noProof/>
                <w:lang w:val="en-US"/>
              </w:rPr>
              <w:t>Service User Engagement</w:t>
            </w:r>
            <w:r w:rsidR="0012466F">
              <w:rPr>
                <w:noProof/>
                <w:webHidden/>
              </w:rPr>
              <w:tab/>
            </w:r>
            <w:r w:rsidR="0012466F">
              <w:rPr>
                <w:noProof/>
                <w:webHidden/>
              </w:rPr>
              <w:fldChar w:fldCharType="begin"/>
            </w:r>
            <w:r w:rsidR="0012466F">
              <w:rPr>
                <w:noProof/>
                <w:webHidden/>
              </w:rPr>
              <w:instrText xml:space="preserve"> PAGEREF _Toc191895454 \h </w:instrText>
            </w:r>
            <w:r w:rsidR="0012466F">
              <w:rPr>
                <w:noProof/>
                <w:webHidden/>
              </w:rPr>
            </w:r>
            <w:r w:rsidR="0012466F">
              <w:rPr>
                <w:noProof/>
                <w:webHidden/>
              </w:rPr>
              <w:fldChar w:fldCharType="separate"/>
            </w:r>
            <w:r w:rsidR="0012466F">
              <w:rPr>
                <w:noProof/>
                <w:webHidden/>
              </w:rPr>
              <w:t>11</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55" w:history="1">
            <w:r w:rsidR="0012466F" w:rsidRPr="00FA566D">
              <w:rPr>
                <w:rStyle w:val="Hyperlink"/>
                <w:noProof/>
              </w:rPr>
              <w:t>F.</w:t>
            </w:r>
            <w:r w:rsidR="0012466F">
              <w:rPr>
                <w:rFonts w:asciiTheme="minorHAnsi" w:eastAsiaTheme="minorEastAsia" w:hAnsiTheme="minorHAnsi" w:cstheme="minorBidi"/>
                <w:smallCaps w:val="0"/>
                <w:noProof/>
                <w:sz w:val="22"/>
                <w:lang w:val="en-IE" w:eastAsia="en-IE"/>
              </w:rPr>
              <w:tab/>
            </w:r>
            <w:r w:rsidR="0012466F" w:rsidRPr="00FA566D">
              <w:rPr>
                <w:rStyle w:val="Hyperlink"/>
                <w:noProof/>
              </w:rPr>
              <w:t>Third Party Contracts</w:t>
            </w:r>
            <w:r w:rsidR="0012466F">
              <w:rPr>
                <w:noProof/>
                <w:webHidden/>
              </w:rPr>
              <w:tab/>
            </w:r>
            <w:r w:rsidR="0012466F">
              <w:rPr>
                <w:noProof/>
                <w:webHidden/>
              </w:rPr>
              <w:fldChar w:fldCharType="begin"/>
            </w:r>
            <w:r w:rsidR="0012466F">
              <w:rPr>
                <w:noProof/>
                <w:webHidden/>
              </w:rPr>
              <w:instrText xml:space="preserve"> PAGEREF _Toc191895455 \h </w:instrText>
            </w:r>
            <w:r w:rsidR="0012466F">
              <w:rPr>
                <w:noProof/>
                <w:webHidden/>
              </w:rPr>
            </w:r>
            <w:r w:rsidR="0012466F">
              <w:rPr>
                <w:noProof/>
                <w:webHidden/>
              </w:rPr>
              <w:fldChar w:fldCharType="separate"/>
            </w:r>
            <w:r w:rsidR="0012466F">
              <w:rPr>
                <w:noProof/>
                <w:webHidden/>
              </w:rPr>
              <w:t>11</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56" w:history="1">
            <w:r w:rsidR="0012466F" w:rsidRPr="00FA566D">
              <w:rPr>
                <w:rStyle w:val="Hyperlink"/>
                <w:noProof/>
              </w:rPr>
              <w:t>G.</w:t>
            </w:r>
            <w:r w:rsidR="0012466F">
              <w:rPr>
                <w:rFonts w:asciiTheme="minorHAnsi" w:eastAsiaTheme="minorEastAsia" w:hAnsiTheme="minorHAnsi" w:cstheme="minorBidi"/>
                <w:smallCaps w:val="0"/>
                <w:noProof/>
                <w:sz w:val="22"/>
                <w:lang w:val="en-IE" w:eastAsia="en-IE"/>
              </w:rPr>
              <w:tab/>
            </w:r>
            <w:r w:rsidR="0012466F" w:rsidRPr="00FA566D">
              <w:rPr>
                <w:rStyle w:val="Hyperlink"/>
                <w:noProof/>
              </w:rPr>
              <w:t>Additional Services</w:t>
            </w:r>
            <w:r w:rsidR="0012466F">
              <w:rPr>
                <w:noProof/>
                <w:webHidden/>
              </w:rPr>
              <w:tab/>
            </w:r>
            <w:r w:rsidR="0012466F">
              <w:rPr>
                <w:noProof/>
                <w:webHidden/>
              </w:rPr>
              <w:fldChar w:fldCharType="begin"/>
            </w:r>
            <w:r w:rsidR="0012466F">
              <w:rPr>
                <w:noProof/>
                <w:webHidden/>
              </w:rPr>
              <w:instrText xml:space="preserve"> PAGEREF _Toc191895456 \h </w:instrText>
            </w:r>
            <w:r w:rsidR="0012466F">
              <w:rPr>
                <w:noProof/>
                <w:webHidden/>
              </w:rPr>
            </w:r>
            <w:r w:rsidR="0012466F">
              <w:rPr>
                <w:noProof/>
                <w:webHidden/>
              </w:rPr>
              <w:fldChar w:fldCharType="separate"/>
            </w:r>
            <w:r w:rsidR="0012466F">
              <w:rPr>
                <w:noProof/>
                <w:webHidden/>
              </w:rPr>
              <w:t>11</w:t>
            </w:r>
            <w:r w:rsidR="0012466F">
              <w:rPr>
                <w:noProof/>
                <w:webHidden/>
              </w:rPr>
              <w:fldChar w:fldCharType="end"/>
            </w:r>
          </w:hyperlink>
        </w:p>
        <w:p w:rsidR="0012466F" w:rsidRDefault="00872507">
          <w:pPr>
            <w:pStyle w:val="TOC1"/>
            <w:rPr>
              <w:rFonts w:asciiTheme="minorHAnsi" w:eastAsiaTheme="minorEastAsia" w:hAnsiTheme="minorHAnsi" w:cstheme="minorBidi"/>
              <w:bCs w:val="0"/>
              <w:caps w:val="0"/>
              <w:noProof/>
              <w:sz w:val="22"/>
              <w:szCs w:val="22"/>
            </w:rPr>
          </w:pPr>
          <w:hyperlink w:anchor="_Toc191895457" w:history="1">
            <w:r w:rsidR="0012466F" w:rsidRPr="00FA566D">
              <w:rPr>
                <w:rStyle w:val="Hyperlink"/>
                <w:noProof/>
              </w:rPr>
              <w:t>section 4 – Further Information and governance Requirements</w:t>
            </w:r>
            <w:r w:rsidR="0012466F">
              <w:rPr>
                <w:noProof/>
                <w:webHidden/>
              </w:rPr>
              <w:tab/>
            </w:r>
            <w:r w:rsidR="0012466F">
              <w:rPr>
                <w:noProof/>
                <w:webHidden/>
              </w:rPr>
              <w:fldChar w:fldCharType="begin"/>
            </w:r>
            <w:r w:rsidR="0012466F">
              <w:rPr>
                <w:noProof/>
                <w:webHidden/>
              </w:rPr>
              <w:instrText xml:space="preserve"> PAGEREF _Toc191895457 \h </w:instrText>
            </w:r>
            <w:r w:rsidR="0012466F">
              <w:rPr>
                <w:noProof/>
                <w:webHidden/>
              </w:rPr>
            </w:r>
            <w:r w:rsidR="0012466F">
              <w:rPr>
                <w:noProof/>
                <w:webHidden/>
              </w:rPr>
              <w:fldChar w:fldCharType="separate"/>
            </w:r>
            <w:r w:rsidR="0012466F">
              <w:rPr>
                <w:noProof/>
                <w:webHidden/>
              </w:rPr>
              <w:t>13</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58" w:history="1">
            <w:r w:rsidR="0012466F" w:rsidRPr="00FA566D">
              <w:rPr>
                <w:rStyle w:val="Hyperlink"/>
                <w:noProof/>
              </w:rPr>
              <w:t>A.</w:t>
            </w:r>
            <w:r w:rsidR="0012466F">
              <w:rPr>
                <w:rFonts w:asciiTheme="minorHAnsi" w:eastAsiaTheme="minorEastAsia" w:hAnsiTheme="minorHAnsi" w:cstheme="minorBidi"/>
                <w:smallCaps w:val="0"/>
                <w:noProof/>
                <w:sz w:val="22"/>
                <w:lang w:val="en-IE" w:eastAsia="en-IE"/>
              </w:rPr>
              <w:tab/>
            </w:r>
            <w:r w:rsidR="0012466F" w:rsidRPr="00FA566D">
              <w:rPr>
                <w:rStyle w:val="Hyperlink"/>
                <w:noProof/>
              </w:rPr>
              <w:t>General</w:t>
            </w:r>
            <w:r w:rsidR="0012466F">
              <w:rPr>
                <w:noProof/>
                <w:webHidden/>
              </w:rPr>
              <w:tab/>
            </w:r>
            <w:r w:rsidR="0012466F">
              <w:rPr>
                <w:noProof/>
                <w:webHidden/>
              </w:rPr>
              <w:fldChar w:fldCharType="begin"/>
            </w:r>
            <w:r w:rsidR="0012466F">
              <w:rPr>
                <w:noProof/>
                <w:webHidden/>
              </w:rPr>
              <w:instrText xml:space="preserve"> PAGEREF _Toc191895458 \h </w:instrText>
            </w:r>
            <w:r w:rsidR="0012466F">
              <w:rPr>
                <w:noProof/>
                <w:webHidden/>
              </w:rPr>
            </w:r>
            <w:r w:rsidR="0012466F">
              <w:rPr>
                <w:noProof/>
                <w:webHidden/>
              </w:rPr>
              <w:fldChar w:fldCharType="separate"/>
            </w:r>
            <w:r w:rsidR="0012466F">
              <w:rPr>
                <w:noProof/>
                <w:webHidden/>
              </w:rPr>
              <w:t>13</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59" w:history="1">
            <w:r w:rsidR="0012466F" w:rsidRPr="00FA566D">
              <w:rPr>
                <w:rStyle w:val="Hyperlink"/>
                <w:noProof/>
                <w:lang w:val="en-US"/>
              </w:rPr>
              <w:t>B.</w:t>
            </w:r>
            <w:r w:rsidR="0012466F">
              <w:rPr>
                <w:rFonts w:asciiTheme="minorHAnsi" w:eastAsiaTheme="minorEastAsia" w:hAnsiTheme="minorHAnsi" w:cstheme="minorBidi"/>
                <w:smallCaps w:val="0"/>
                <w:noProof/>
                <w:sz w:val="22"/>
                <w:lang w:val="en-IE" w:eastAsia="en-IE"/>
              </w:rPr>
              <w:tab/>
            </w:r>
            <w:r w:rsidR="0012466F" w:rsidRPr="00FA566D">
              <w:rPr>
                <w:rStyle w:val="Hyperlink"/>
                <w:noProof/>
                <w:lang w:val="en-US"/>
              </w:rPr>
              <w:t>Performance Indicators</w:t>
            </w:r>
            <w:r w:rsidR="0012466F">
              <w:rPr>
                <w:noProof/>
                <w:webHidden/>
              </w:rPr>
              <w:tab/>
            </w:r>
            <w:r w:rsidR="0012466F">
              <w:rPr>
                <w:noProof/>
                <w:webHidden/>
              </w:rPr>
              <w:fldChar w:fldCharType="begin"/>
            </w:r>
            <w:r w:rsidR="0012466F">
              <w:rPr>
                <w:noProof/>
                <w:webHidden/>
              </w:rPr>
              <w:instrText xml:space="preserve"> PAGEREF _Toc191895459 \h </w:instrText>
            </w:r>
            <w:r w:rsidR="0012466F">
              <w:rPr>
                <w:noProof/>
                <w:webHidden/>
              </w:rPr>
            </w:r>
            <w:r w:rsidR="0012466F">
              <w:rPr>
                <w:noProof/>
                <w:webHidden/>
              </w:rPr>
              <w:fldChar w:fldCharType="separate"/>
            </w:r>
            <w:r w:rsidR="0012466F">
              <w:rPr>
                <w:noProof/>
                <w:webHidden/>
              </w:rPr>
              <w:t>13</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60" w:history="1">
            <w:r w:rsidR="0012466F" w:rsidRPr="00FA566D">
              <w:rPr>
                <w:rStyle w:val="Hyperlink"/>
                <w:noProof/>
              </w:rPr>
              <w:t>C.</w:t>
            </w:r>
            <w:r w:rsidR="0012466F">
              <w:rPr>
                <w:rFonts w:asciiTheme="minorHAnsi" w:eastAsiaTheme="minorEastAsia" w:hAnsiTheme="minorHAnsi" w:cstheme="minorBidi"/>
                <w:smallCaps w:val="0"/>
                <w:noProof/>
                <w:sz w:val="22"/>
                <w:lang w:val="en-IE" w:eastAsia="en-IE"/>
              </w:rPr>
              <w:tab/>
            </w:r>
            <w:r w:rsidR="0012466F" w:rsidRPr="00FA566D">
              <w:rPr>
                <w:rStyle w:val="Hyperlink"/>
                <w:noProof/>
              </w:rPr>
              <w:t>Quality</w:t>
            </w:r>
            <w:r w:rsidR="0012466F">
              <w:rPr>
                <w:noProof/>
                <w:webHidden/>
              </w:rPr>
              <w:tab/>
            </w:r>
            <w:r w:rsidR="0012466F">
              <w:rPr>
                <w:noProof/>
                <w:webHidden/>
              </w:rPr>
              <w:fldChar w:fldCharType="begin"/>
            </w:r>
            <w:r w:rsidR="0012466F">
              <w:rPr>
                <w:noProof/>
                <w:webHidden/>
              </w:rPr>
              <w:instrText xml:space="preserve"> PAGEREF _Toc191895460 \h </w:instrText>
            </w:r>
            <w:r w:rsidR="0012466F">
              <w:rPr>
                <w:noProof/>
                <w:webHidden/>
              </w:rPr>
            </w:r>
            <w:r w:rsidR="0012466F">
              <w:rPr>
                <w:noProof/>
                <w:webHidden/>
              </w:rPr>
              <w:fldChar w:fldCharType="separate"/>
            </w:r>
            <w:r w:rsidR="0012466F">
              <w:rPr>
                <w:noProof/>
                <w:webHidden/>
              </w:rPr>
              <w:t>13</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61" w:history="1">
            <w:r w:rsidR="0012466F" w:rsidRPr="00FA566D">
              <w:rPr>
                <w:rStyle w:val="Hyperlink"/>
                <w:noProof/>
                <w:lang w:val="en-US"/>
              </w:rPr>
              <w:t>D.</w:t>
            </w:r>
            <w:r w:rsidR="0012466F">
              <w:rPr>
                <w:rFonts w:asciiTheme="minorHAnsi" w:eastAsiaTheme="minorEastAsia" w:hAnsiTheme="minorHAnsi" w:cstheme="minorBidi"/>
                <w:smallCaps w:val="0"/>
                <w:noProof/>
                <w:sz w:val="22"/>
                <w:lang w:val="en-IE" w:eastAsia="en-IE"/>
              </w:rPr>
              <w:tab/>
            </w:r>
            <w:r w:rsidR="0012466F" w:rsidRPr="00FA566D">
              <w:rPr>
                <w:rStyle w:val="Hyperlink"/>
                <w:noProof/>
                <w:lang w:val="en-US"/>
              </w:rPr>
              <w:t>Performance Review Meetings</w:t>
            </w:r>
            <w:r w:rsidR="0012466F">
              <w:rPr>
                <w:noProof/>
                <w:webHidden/>
              </w:rPr>
              <w:tab/>
            </w:r>
            <w:r w:rsidR="0012466F">
              <w:rPr>
                <w:noProof/>
                <w:webHidden/>
              </w:rPr>
              <w:fldChar w:fldCharType="begin"/>
            </w:r>
            <w:r w:rsidR="0012466F">
              <w:rPr>
                <w:noProof/>
                <w:webHidden/>
              </w:rPr>
              <w:instrText xml:space="preserve"> PAGEREF _Toc191895461 \h </w:instrText>
            </w:r>
            <w:r w:rsidR="0012466F">
              <w:rPr>
                <w:noProof/>
                <w:webHidden/>
              </w:rPr>
            </w:r>
            <w:r w:rsidR="0012466F">
              <w:rPr>
                <w:noProof/>
                <w:webHidden/>
              </w:rPr>
              <w:fldChar w:fldCharType="separate"/>
            </w:r>
            <w:r w:rsidR="0012466F">
              <w:rPr>
                <w:noProof/>
                <w:webHidden/>
              </w:rPr>
              <w:t>14</w:t>
            </w:r>
            <w:r w:rsidR="0012466F">
              <w:rPr>
                <w:noProof/>
                <w:webHidden/>
              </w:rPr>
              <w:fldChar w:fldCharType="end"/>
            </w:r>
          </w:hyperlink>
        </w:p>
        <w:p w:rsidR="0012466F" w:rsidRDefault="008725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895462" w:history="1">
            <w:r w:rsidR="0012466F" w:rsidRPr="00FA566D">
              <w:rPr>
                <w:rStyle w:val="Hyperlink"/>
                <w:noProof/>
              </w:rPr>
              <w:t>E.</w:t>
            </w:r>
            <w:r w:rsidR="0012466F">
              <w:rPr>
                <w:rFonts w:asciiTheme="minorHAnsi" w:eastAsiaTheme="minorEastAsia" w:hAnsiTheme="minorHAnsi" w:cstheme="minorBidi"/>
                <w:smallCaps w:val="0"/>
                <w:noProof/>
                <w:sz w:val="22"/>
                <w:lang w:val="en-IE" w:eastAsia="en-IE"/>
              </w:rPr>
              <w:tab/>
            </w:r>
            <w:r w:rsidR="0012466F" w:rsidRPr="00FA566D">
              <w:rPr>
                <w:rStyle w:val="Hyperlink"/>
                <w:noProof/>
              </w:rPr>
              <w:t>Other Information Relevant to the Services (Optional)</w:t>
            </w:r>
            <w:r w:rsidR="0012466F">
              <w:rPr>
                <w:noProof/>
                <w:webHidden/>
              </w:rPr>
              <w:tab/>
            </w:r>
            <w:r w:rsidR="0012466F">
              <w:rPr>
                <w:noProof/>
                <w:webHidden/>
              </w:rPr>
              <w:fldChar w:fldCharType="begin"/>
            </w:r>
            <w:r w:rsidR="0012466F">
              <w:rPr>
                <w:noProof/>
                <w:webHidden/>
              </w:rPr>
              <w:instrText xml:space="preserve"> PAGEREF _Toc191895462 \h </w:instrText>
            </w:r>
            <w:r w:rsidR="0012466F">
              <w:rPr>
                <w:noProof/>
                <w:webHidden/>
              </w:rPr>
            </w:r>
            <w:r w:rsidR="0012466F">
              <w:rPr>
                <w:noProof/>
                <w:webHidden/>
              </w:rPr>
              <w:fldChar w:fldCharType="separate"/>
            </w:r>
            <w:r w:rsidR="0012466F">
              <w:rPr>
                <w:noProof/>
                <w:webHidden/>
              </w:rPr>
              <w:t>14</w:t>
            </w:r>
            <w:r w:rsidR="0012466F">
              <w:rPr>
                <w:noProof/>
                <w:webHidden/>
              </w:rPr>
              <w:fldChar w:fldCharType="end"/>
            </w:r>
          </w:hyperlink>
        </w:p>
        <w:p w:rsidR="0012466F" w:rsidRDefault="00872507">
          <w:pPr>
            <w:pStyle w:val="TOC1"/>
            <w:rPr>
              <w:rFonts w:asciiTheme="minorHAnsi" w:eastAsiaTheme="minorEastAsia" w:hAnsiTheme="minorHAnsi" w:cstheme="minorBidi"/>
              <w:bCs w:val="0"/>
              <w:caps w:val="0"/>
              <w:noProof/>
              <w:sz w:val="22"/>
              <w:szCs w:val="22"/>
            </w:rPr>
          </w:pPr>
          <w:hyperlink w:anchor="_Toc191895463" w:history="1">
            <w:r w:rsidR="0012466F" w:rsidRPr="00FA566D">
              <w:rPr>
                <w:rStyle w:val="Hyperlink"/>
                <w:noProof/>
              </w:rPr>
              <w:t>signature page to pArt II of ARRANGEMENT  (healthcare provider specific requirements)</w:t>
            </w:r>
            <w:r w:rsidR="0012466F">
              <w:rPr>
                <w:noProof/>
                <w:webHidden/>
              </w:rPr>
              <w:tab/>
            </w:r>
            <w:r w:rsidR="0012466F">
              <w:rPr>
                <w:noProof/>
                <w:webHidden/>
              </w:rPr>
              <w:fldChar w:fldCharType="begin"/>
            </w:r>
            <w:r w:rsidR="0012466F">
              <w:rPr>
                <w:noProof/>
                <w:webHidden/>
              </w:rPr>
              <w:instrText xml:space="preserve"> PAGEREF _Toc191895463 \h </w:instrText>
            </w:r>
            <w:r w:rsidR="0012466F">
              <w:rPr>
                <w:noProof/>
                <w:webHidden/>
              </w:rPr>
            </w:r>
            <w:r w:rsidR="0012466F">
              <w:rPr>
                <w:noProof/>
                <w:webHidden/>
              </w:rPr>
              <w:fldChar w:fldCharType="separate"/>
            </w:r>
            <w:r w:rsidR="0012466F">
              <w:rPr>
                <w:noProof/>
                <w:webHidden/>
              </w:rPr>
              <w:t>15</w:t>
            </w:r>
            <w:r w:rsidR="0012466F">
              <w:rPr>
                <w:noProof/>
                <w:webHidden/>
              </w:rPr>
              <w:fldChar w:fldCharType="end"/>
            </w:r>
          </w:hyperlink>
        </w:p>
        <w:p w:rsidR="00705065" w:rsidRDefault="00DF530C" w:rsidP="00705065">
          <w:pPr>
            <w:pStyle w:val="TOC1"/>
          </w:pPr>
          <w:r>
            <w:rPr>
              <w:noProof/>
            </w:rPr>
            <w:fldChar w:fldCharType="end"/>
          </w:r>
        </w:p>
      </w:sdtContent>
    </w:sdt>
    <w:p w:rsidR="00705065" w:rsidRDefault="00705065" w:rsidP="00705065">
      <w:pPr>
        <w:rPr>
          <w:lang w:val="en-IE" w:eastAsia="en-IE"/>
        </w:rPr>
      </w:pPr>
    </w:p>
    <w:p w:rsidR="00705065" w:rsidRDefault="00705065">
      <w:pPr>
        <w:spacing w:line="240" w:lineRule="auto"/>
        <w:jc w:val="left"/>
        <w:rPr>
          <w:lang w:val="en-IE" w:eastAsia="en-IE"/>
        </w:rPr>
      </w:pP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Default="0070414C">
      <w:pPr>
        <w:pStyle w:val="Level2"/>
      </w:pPr>
      <w:r>
        <w:t>Clause</w:t>
      </w:r>
      <w:r w:rsidR="00285652" w:rsidRPr="00285652">
        <w:rPr>
          <w:color w:val="FF0000"/>
        </w:rPr>
        <w:t xml:space="preserve"> </w:t>
      </w:r>
      <w:r w:rsidR="006C6F95">
        <w:t xml:space="preserve">30 </w:t>
      </w:r>
      <w:r w:rsidR="00C053E0">
        <w:t>(Dispute Resolution) of Part I applies to Disputes arising under or in connection with this HPSR</w:t>
      </w:r>
      <w:r w:rsidR="00DA29B2">
        <w:t>.</w:t>
      </w:r>
      <w:r w:rsidR="00C053E0">
        <w:t xml:space="preserve"> </w:t>
      </w:r>
    </w:p>
    <w:p w:rsidR="00050D91" w:rsidRDefault="00C053E0">
      <w:pPr>
        <w:pStyle w:val="Level2"/>
      </w:pPr>
      <w:r>
        <w:t>Variations to the HPSR are governed by and may only be made by the part</w:t>
      </w:r>
      <w:r w:rsidR="00094DD8">
        <w:t xml:space="preserve">ies in accordance with Clause </w:t>
      </w:r>
      <w:r w:rsidR="006C6F95">
        <w:t xml:space="preserve">34.10 </w:t>
      </w:r>
      <w:r>
        <w:t xml:space="preserve">(Variation)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285652" w:rsidRDefault="00285652" w:rsidP="00285652">
      <w:pPr>
        <w:pStyle w:val="Level2"/>
      </w:pPr>
      <w:r>
        <w:t>In the case of a Multi-</w:t>
      </w:r>
      <w:r w:rsidRPr="0070414C">
        <w:t>Funded Provider, separate HPSRs shall be completed and executed by the parties in respect of each Funding 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70414C" w:rsidRPr="0070414C">
        <w:rPr>
          <w:color w:val="FF0000"/>
        </w:rPr>
        <w:t xml:space="preserve"> </w:t>
      </w:r>
      <w:r w:rsidRPr="0070414C">
        <w:t>together with the Part II for each Funding IHA, national office of the Executive or Funding Health Region together will comprise the Arrangement for a Multi</w:t>
      </w:r>
      <w:r>
        <w:t xml:space="preserve">-Funded Provider. </w:t>
      </w:r>
    </w:p>
    <w:p w:rsidR="00050D91" w:rsidRDefault="00094DD8">
      <w:pPr>
        <w:pStyle w:val="Level2"/>
      </w:pPr>
      <w:r>
        <w:t xml:space="preserve">The provisions of Clause </w:t>
      </w:r>
      <w:r w:rsidR="006C6F95">
        <w:t xml:space="preserve">34.12 </w:t>
      </w:r>
      <w:r w:rsidR="00C053E0">
        <w:t xml:space="preserve">(Counterparts) apply to the execution of the HPSR by the parties.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0" w:name="_Toc153360456"/>
      <w:bookmarkStart w:id="1" w:name="_Toc153362988"/>
      <w:bookmarkStart w:id="2" w:name="_Toc191895437"/>
      <w:r>
        <w:lastRenderedPageBreak/>
        <w:t>SECTION 1 – CONTACT DETAILS</w:t>
      </w:r>
      <w:bookmarkEnd w:id="0"/>
      <w:bookmarkEnd w:id="1"/>
      <w:bookmarkEnd w:id="2"/>
    </w:p>
    <w:p w:rsidR="00050D91" w:rsidRDefault="00C053E0" w:rsidP="00E5471C">
      <w:pPr>
        <w:pStyle w:val="Heading3"/>
      </w:pPr>
      <w:bookmarkStart w:id="3" w:name="_Toc191895438"/>
      <w:r>
        <w:t>Part A - Executive 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5F4A39" w:rsidTr="005477A1">
        <w:trPr>
          <w:cantSplit/>
        </w:trPr>
        <w:tc>
          <w:tcPr>
            <w:tcW w:w="9351" w:type="dxa"/>
            <w:gridSpan w:val="2"/>
            <w:tcBorders>
              <w:bottom w:val="single" w:sz="4" w:space="0" w:color="9CC2E5" w:themeColor="accent1" w:themeTint="99"/>
            </w:tcBorders>
            <w:shd w:val="clear" w:color="auto" w:fill="DEEAF6" w:themeFill="accent1" w:themeFillTint="33"/>
          </w:tcPr>
          <w:p w:rsidR="00050D91" w:rsidRPr="005F4A39" w:rsidRDefault="00C053E0" w:rsidP="00C1497D">
            <w:pPr>
              <w:pStyle w:val="StyleHeading2PatternClearCustomColorRGB217226243"/>
              <w:keepNext/>
              <w:spacing w:before="60" w:after="60" w:line="240" w:lineRule="auto"/>
              <w:ind w:left="986" w:hanging="629"/>
              <w:rPr>
                <w:shd w:val="clear" w:color="auto" w:fill="auto"/>
              </w:rPr>
            </w:pPr>
            <w:bookmarkStart w:id="4" w:name="_Toc153360457"/>
            <w:bookmarkStart w:id="5" w:name="_Toc153362989"/>
            <w:bookmarkStart w:id="6" w:name="_Toc191895439"/>
            <w:r w:rsidRPr="005F4A39">
              <w:rPr>
                <w:shd w:val="clear" w:color="auto" w:fill="auto"/>
              </w:rPr>
              <w:t>Executive Particulars</w:t>
            </w:r>
            <w:bookmarkEnd w:id="4"/>
            <w:bookmarkEnd w:id="5"/>
            <w:bookmarkEnd w:id="6"/>
          </w:p>
        </w:tc>
      </w:tr>
      <w:tr w:rsidR="00050D91" w:rsidTr="005477A1">
        <w:trPr>
          <w:cantSplit/>
        </w:trPr>
        <w:tc>
          <w:tcPr>
            <w:tcW w:w="9351" w:type="dxa"/>
            <w:gridSpan w:val="2"/>
            <w:shd w:val="clear" w:color="auto" w:fill="DEEAF6" w:themeFill="accent1" w:themeFillTint="33"/>
            <w:vAlign w:val="center"/>
          </w:tcPr>
          <w:p w:rsidR="00050D91" w:rsidRDefault="00C053E0" w:rsidP="00C1497D">
            <w:pPr>
              <w:keepNext/>
              <w:spacing w:before="120" w:after="120" w:line="240" w:lineRule="auto"/>
              <w:rPr>
                <w:color w:val="000000"/>
                <w:szCs w:val="18"/>
              </w:rPr>
            </w:pPr>
            <w:r>
              <w:rPr>
                <w:rFonts w:cs="Arial"/>
                <w:i/>
                <w:color w:val="000000"/>
                <w:szCs w:val="18"/>
                <w:lang w:val="en-US"/>
              </w:rPr>
              <w:t>Set out the key Executive organisation details below</w:t>
            </w:r>
          </w:p>
        </w:tc>
      </w:tr>
      <w:tr w:rsidR="008E4296" w:rsidTr="00E165F9">
        <w:trPr>
          <w:trHeight w:val="897"/>
        </w:trPr>
        <w:tc>
          <w:tcPr>
            <w:tcW w:w="4815" w:type="dxa"/>
          </w:tcPr>
          <w:p w:rsidR="0070414C" w:rsidRPr="0070414C" w:rsidRDefault="008E4296" w:rsidP="0070414C">
            <w:pPr>
              <w:spacing w:before="60" w:after="60" w:line="240" w:lineRule="auto"/>
              <w:jc w:val="left"/>
              <w:rPr>
                <w:rFonts w:cs="Arial"/>
                <w:b/>
                <w:strike/>
                <w:sz w:val="18"/>
                <w:szCs w:val="18"/>
              </w:rPr>
            </w:pPr>
            <w:r w:rsidRPr="0070414C">
              <w:rPr>
                <w:rFonts w:cs="Arial"/>
                <w:b/>
                <w:color w:val="000000" w:themeColor="text1"/>
                <w:szCs w:val="18"/>
              </w:rPr>
              <w:t xml:space="preserve">Name of </w:t>
            </w:r>
            <w:r w:rsidRPr="0070414C">
              <w:rPr>
                <w:rFonts w:cs="Arial"/>
                <w:b/>
                <w:szCs w:val="18"/>
              </w:rPr>
              <w:t xml:space="preserve">Health Region, IHA or National Office </w:t>
            </w:r>
          </w:p>
          <w:p w:rsidR="008E4296" w:rsidRPr="0070414C" w:rsidRDefault="008E4296" w:rsidP="008E4296">
            <w:pPr>
              <w:spacing w:after="60" w:line="240" w:lineRule="auto"/>
              <w:jc w:val="left"/>
              <w:rPr>
                <w:rFonts w:cs="Arial"/>
                <w:b/>
                <w:strike/>
                <w:sz w:val="18"/>
                <w:szCs w:val="18"/>
              </w:rPr>
            </w:pPr>
          </w:p>
        </w:tc>
        <w:tc>
          <w:tcPr>
            <w:tcW w:w="4536" w:type="dxa"/>
          </w:tcPr>
          <w:p w:rsidR="008E4296" w:rsidRDefault="008E4296" w:rsidP="002F3A92">
            <w:pPr>
              <w:spacing w:before="60" w:after="60" w:line="240" w:lineRule="auto"/>
              <w:rPr>
                <w:rFonts w:cs="Arial"/>
                <w:szCs w:val="18"/>
              </w:rPr>
            </w:pPr>
          </w:p>
        </w:tc>
      </w:tr>
      <w:tr w:rsidR="008E4296" w:rsidTr="008E4296">
        <w:trPr>
          <w:trHeight w:val="885"/>
        </w:trPr>
        <w:tc>
          <w:tcPr>
            <w:tcW w:w="4815" w:type="dxa"/>
            <w:tcBorders>
              <w:bottom w:val="single" w:sz="4" w:space="0" w:color="9CC2E5" w:themeColor="accent1" w:themeTint="99"/>
            </w:tcBorders>
          </w:tcPr>
          <w:p w:rsidR="008E4296" w:rsidRPr="0070414C" w:rsidRDefault="008E4296" w:rsidP="008E4296">
            <w:pPr>
              <w:spacing w:before="60" w:line="240" w:lineRule="auto"/>
              <w:jc w:val="left"/>
              <w:rPr>
                <w:rFonts w:cs="Arial"/>
                <w:b/>
                <w:szCs w:val="18"/>
              </w:rPr>
            </w:pPr>
            <w:r w:rsidRPr="0070414C">
              <w:rPr>
                <w:rFonts w:cs="Arial"/>
                <w:b/>
                <w:szCs w:val="18"/>
              </w:rPr>
              <w:t>Health Region, IHA or National Office Address</w:t>
            </w:r>
          </w:p>
          <w:p w:rsidR="008E4296" w:rsidRPr="0070414C" w:rsidRDefault="008E4296" w:rsidP="008E4296">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rsidR="008E4296" w:rsidRDefault="008E4296" w:rsidP="002F3A92">
            <w:pPr>
              <w:spacing w:before="60" w:after="60" w:line="240" w:lineRule="auto"/>
              <w:rPr>
                <w:rFonts w:cs="Arial"/>
                <w:szCs w:val="18"/>
              </w:rPr>
            </w:pPr>
          </w:p>
        </w:tc>
      </w:tr>
      <w:tr w:rsidR="00050D91" w:rsidRPr="005F4A39" w:rsidTr="005F4A39">
        <w:trPr>
          <w:cantSplit/>
        </w:trPr>
        <w:tc>
          <w:tcPr>
            <w:tcW w:w="9351" w:type="dxa"/>
            <w:gridSpan w:val="2"/>
            <w:shd w:val="clear" w:color="auto" w:fill="DEEAF6" w:themeFill="accent1" w:themeFillTint="33"/>
          </w:tcPr>
          <w:p w:rsidR="00050D91" w:rsidRPr="005F4A39" w:rsidRDefault="00C053E0" w:rsidP="00C1497D">
            <w:pPr>
              <w:pStyle w:val="StyleHeading2PatternClearCustomColorRGB217226243"/>
              <w:keepNext/>
              <w:spacing w:before="60" w:after="60" w:line="240" w:lineRule="auto"/>
              <w:ind w:left="986" w:hanging="629"/>
              <w:rPr>
                <w:shd w:val="clear" w:color="auto" w:fill="auto"/>
              </w:rPr>
            </w:pPr>
            <w:bookmarkStart w:id="7" w:name="_Toc153360458"/>
            <w:bookmarkStart w:id="8" w:name="_Toc153362990"/>
            <w:bookmarkStart w:id="9" w:name="_Toc191895440"/>
            <w:r w:rsidRPr="005F4A39">
              <w:rPr>
                <w:shd w:val="clear" w:color="auto" w:fill="auto"/>
              </w:rPr>
              <w:t>Executive Contacts</w:t>
            </w:r>
            <w:bookmarkEnd w:id="7"/>
            <w:bookmarkEnd w:id="8"/>
            <w:bookmarkEnd w:id="9"/>
          </w:p>
        </w:tc>
      </w:tr>
      <w:tr w:rsidR="008E4296" w:rsidTr="00955CEE">
        <w:trPr>
          <w:trHeight w:val="41"/>
        </w:trPr>
        <w:tc>
          <w:tcPr>
            <w:tcW w:w="4815" w:type="dxa"/>
          </w:tcPr>
          <w:p w:rsidR="008E4296" w:rsidRDefault="008E4296" w:rsidP="0070414C">
            <w:pPr>
              <w:spacing w:before="60" w:after="60" w:line="240" w:lineRule="auto"/>
              <w:jc w:val="left"/>
              <w:rPr>
                <w:rFonts w:cs="Arial"/>
                <w:i/>
                <w:szCs w:val="18"/>
              </w:rPr>
            </w:pPr>
            <w:r w:rsidRPr="0070414C">
              <w:rPr>
                <w:rFonts w:cs="Arial"/>
                <w:b/>
                <w:color w:val="000000" w:themeColor="text1"/>
                <w:szCs w:val="18"/>
              </w:rPr>
              <w:t xml:space="preserve">Name of </w:t>
            </w:r>
            <w:r w:rsidRPr="0070414C">
              <w:rPr>
                <w:rFonts w:cs="Arial"/>
                <w:b/>
                <w:szCs w:val="18"/>
              </w:rPr>
              <w:t xml:space="preserve">Regional Executive Officer, IHA Manager or National Office equivalent </w:t>
            </w:r>
          </w:p>
        </w:tc>
        <w:tc>
          <w:tcPr>
            <w:tcW w:w="4536" w:type="dxa"/>
          </w:tcPr>
          <w:p w:rsidR="008E4296" w:rsidRPr="00E161C2" w:rsidRDefault="008E4296" w:rsidP="002F3A92">
            <w:pPr>
              <w:tabs>
                <w:tab w:val="left" w:pos="1620"/>
              </w:tabs>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2F3A92">
            <w:pPr>
              <w:spacing w:before="60" w:after="60" w:line="240" w:lineRule="auto"/>
              <w:rPr>
                <w:rFonts w:cs="Arial"/>
                <w:szCs w:val="18"/>
              </w:rPr>
            </w:pPr>
          </w:p>
        </w:tc>
      </w:tr>
      <w:tr w:rsidR="00050D91" w:rsidTr="00955CEE">
        <w:trPr>
          <w:trHeight w:val="364"/>
        </w:trPr>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2F3A92">
            <w:pPr>
              <w:spacing w:before="60" w:after="60" w:line="240" w:lineRule="auto"/>
              <w:rPr>
                <w:rFonts w:cs="Arial"/>
                <w:szCs w:val="18"/>
              </w:rPr>
            </w:pPr>
          </w:p>
        </w:tc>
      </w:tr>
      <w:tr w:rsidR="00050D91" w:rsidTr="00955CEE">
        <w:trPr>
          <w:trHeight w:val="330"/>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2F3A92">
            <w:pPr>
              <w:spacing w:before="60" w:after="60" w:line="240" w:lineRule="auto"/>
              <w:rPr>
                <w:rFonts w:cs="Arial"/>
                <w:szCs w:val="18"/>
              </w:rPr>
            </w:pPr>
          </w:p>
        </w:tc>
      </w:tr>
      <w:tr w:rsidR="00050D91" w:rsidTr="00955CEE">
        <w:tc>
          <w:tcPr>
            <w:tcW w:w="4815" w:type="dxa"/>
          </w:tcPr>
          <w:p w:rsidR="00050D91" w:rsidRDefault="00C053E0" w:rsidP="00913838">
            <w:pPr>
              <w:spacing w:line="240" w:lineRule="auto"/>
              <w:jc w:val="left"/>
              <w:rPr>
                <w:rFonts w:cs="Arial"/>
                <w:b/>
                <w:szCs w:val="18"/>
              </w:rPr>
            </w:pPr>
            <w:r>
              <w:rPr>
                <w:rFonts w:cs="Arial"/>
                <w:b/>
                <w:szCs w:val="18"/>
              </w:rPr>
              <w:t>Key Contact Person Name</w:t>
            </w:r>
          </w:p>
          <w:p w:rsidR="00050D91" w:rsidRPr="00E165F9" w:rsidRDefault="00C053E0" w:rsidP="00913838">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50D91" w:rsidRDefault="00050D91" w:rsidP="002F3A92">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2F3A92">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2F3A92">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2F3A92">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Authorised Signatory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Default="00050D91" w:rsidP="002F3A92">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Pr="00FB5A87" w:rsidRDefault="00050D91" w:rsidP="002F3A92">
            <w:pPr>
              <w:spacing w:before="60" w:after="60" w:line="240" w:lineRule="auto"/>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2F3A92">
            <w:pPr>
              <w:spacing w:before="60" w:after="60" w:line="240" w:lineRule="auto"/>
              <w:rPr>
                <w:rFonts w:cs="Arial"/>
                <w:szCs w:val="18"/>
              </w:rPr>
            </w:pPr>
          </w:p>
        </w:tc>
      </w:tr>
      <w:tr w:rsidR="00050D91" w:rsidTr="00E165F9">
        <w:trPr>
          <w:trHeight w:val="414"/>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2F3A92">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Service Lead</w:t>
            </w:r>
            <w:r w:rsidR="00E93A05">
              <w:rPr>
                <w:rFonts w:cs="Arial"/>
                <w:b/>
                <w:szCs w:val="18"/>
              </w:rPr>
              <w:t>’s</w:t>
            </w:r>
            <w:r>
              <w:rPr>
                <w:rFonts w:cs="Arial"/>
                <w:b/>
                <w:szCs w:val="18"/>
              </w:rPr>
              <w:t xml:space="preserve"> Name</w:t>
            </w:r>
          </w:p>
        </w:tc>
        <w:tc>
          <w:tcPr>
            <w:tcW w:w="4536" w:type="dxa"/>
          </w:tcPr>
          <w:p w:rsidR="00050D91" w:rsidRDefault="00050D91" w:rsidP="002F3A92">
            <w:pPr>
              <w:spacing w:before="60" w:after="60" w:line="240" w:lineRule="auto"/>
              <w:rPr>
                <w:rFonts w:cs="Arial"/>
                <w:szCs w:val="18"/>
              </w:rPr>
            </w:pPr>
          </w:p>
        </w:tc>
      </w:tr>
      <w:tr w:rsidR="00050D91" w:rsidTr="00955CEE">
        <w:trPr>
          <w:trHeight w:val="1134"/>
        </w:trPr>
        <w:tc>
          <w:tcPr>
            <w:tcW w:w="4815" w:type="dxa"/>
          </w:tcPr>
          <w:p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FE0696">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FE0696">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FE0696">
            <w:pPr>
              <w:spacing w:before="60" w:after="60" w:line="240" w:lineRule="auto"/>
              <w:rPr>
                <w:rFonts w:cs="Arial"/>
                <w:szCs w:val="18"/>
              </w:rPr>
            </w:pPr>
          </w:p>
        </w:tc>
      </w:tr>
    </w:tbl>
    <w:p w:rsidR="000C4405" w:rsidRDefault="000C4405">
      <w:pPr>
        <w:tabs>
          <w:tab w:val="left" w:pos="1114"/>
        </w:tabs>
        <w:jc w:val="center"/>
        <w:rPr>
          <w:rFonts w:cs="Arial"/>
          <w:b/>
          <w:sz w:val="22"/>
        </w:rPr>
      </w:pPr>
    </w:p>
    <w:p w:rsidR="00050D91" w:rsidRDefault="00C053E0" w:rsidP="00E5471C">
      <w:pPr>
        <w:pStyle w:val="Heading3"/>
      </w:pPr>
      <w:bookmarkStart w:id="10" w:name="_Toc191895441"/>
      <w:r>
        <w:t>Part B - Provider Particulars</w:t>
      </w:r>
      <w:bookmarkEnd w:id="10"/>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5F4A39" w:rsidTr="005F4A39">
        <w:tc>
          <w:tcPr>
            <w:tcW w:w="9351" w:type="dxa"/>
            <w:gridSpan w:val="2"/>
            <w:shd w:val="clear" w:color="auto" w:fill="DEEAF6" w:themeFill="accent1" w:themeFillTint="33"/>
          </w:tcPr>
          <w:p w:rsidR="00050D91" w:rsidRPr="005F4A39"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1" w:name="_Toc153360459"/>
            <w:bookmarkStart w:id="12" w:name="_Toc153362991"/>
            <w:bookmarkStart w:id="13" w:name="_Toc191895442"/>
            <w:r w:rsidRPr="005F4A39">
              <w:rPr>
                <w:shd w:val="clear" w:color="auto" w:fill="auto"/>
              </w:rPr>
              <w:t>Provider Particulars</w:t>
            </w:r>
            <w:bookmarkEnd w:id="11"/>
            <w:bookmarkEnd w:id="12"/>
            <w:bookmarkEnd w:id="13"/>
            <w:r w:rsidRPr="005F4A39">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FE0696">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FE0696">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FE0696">
            <w:pPr>
              <w:spacing w:before="60" w:after="60" w:line="240" w:lineRule="auto"/>
              <w:rPr>
                <w:rFonts w:cs="Arial"/>
                <w:szCs w:val="18"/>
              </w:rPr>
            </w:pPr>
          </w:p>
        </w:tc>
      </w:tr>
      <w:tr w:rsidR="00050D91" w:rsidTr="000C4405">
        <w:tc>
          <w:tcPr>
            <w:tcW w:w="4786" w:type="dxa"/>
          </w:tcPr>
          <w:p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AC16C7">
            <w:pPr>
              <w:spacing w:before="60" w:after="60" w:line="240" w:lineRule="auto"/>
              <w:jc w:val="left"/>
              <w:rPr>
                <w:rFonts w:cs="Arial"/>
                <w:b/>
                <w:color w:val="0070C0"/>
                <w:szCs w:val="18"/>
              </w:rPr>
            </w:pPr>
          </w:p>
        </w:tc>
        <w:tc>
          <w:tcPr>
            <w:tcW w:w="4565" w:type="dxa"/>
          </w:tcPr>
          <w:p w:rsidR="00050D91" w:rsidRDefault="00050D91" w:rsidP="00FE0696">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FE0696">
            <w:pPr>
              <w:spacing w:before="60" w:after="60" w:line="240" w:lineRule="auto"/>
              <w:rPr>
                <w:rFonts w:cs="Arial"/>
                <w:szCs w:val="18"/>
              </w:rPr>
            </w:pPr>
          </w:p>
        </w:tc>
      </w:tr>
      <w:tr w:rsidR="00050D91" w:rsidTr="00022D55">
        <w:trPr>
          <w:trHeight w:val="327"/>
        </w:trPr>
        <w:tc>
          <w:tcPr>
            <w:tcW w:w="4786" w:type="dxa"/>
          </w:tcPr>
          <w:p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FE0696">
            <w:pPr>
              <w:spacing w:before="60" w:after="60" w:line="240" w:lineRule="auto"/>
              <w:rPr>
                <w:rFonts w:cs="Arial"/>
                <w:szCs w:val="18"/>
              </w:rPr>
            </w:pPr>
          </w:p>
        </w:tc>
      </w:tr>
      <w:tr w:rsidR="00050D91" w:rsidTr="00BA5F1F">
        <w:trPr>
          <w:trHeight w:val="340"/>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FE0696">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rsidR="00050D91" w:rsidRPr="00ED60E5" w:rsidRDefault="00050D91" w:rsidP="00FE0696">
            <w:pPr>
              <w:spacing w:before="60" w:after="60" w:line="240" w:lineRule="auto"/>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5F4A39" w:rsidTr="005F4A39">
        <w:tc>
          <w:tcPr>
            <w:tcW w:w="9351" w:type="dxa"/>
            <w:gridSpan w:val="2"/>
            <w:shd w:val="clear" w:color="auto" w:fill="DEEAF6" w:themeFill="accent1" w:themeFillTint="33"/>
          </w:tcPr>
          <w:p w:rsidR="00050D91" w:rsidRPr="005F4A39" w:rsidRDefault="00C053E0" w:rsidP="00E704D4">
            <w:pPr>
              <w:pStyle w:val="StyleHeading2PatternClearCustomColorRGB217226243"/>
              <w:keepNext/>
              <w:spacing w:before="60" w:after="60" w:line="240" w:lineRule="auto"/>
              <w:ind w:left="986" w:hanging="629"/>
              <w:rPr>
                <w:b w:val="0"/>
                <w:shd w:val="clear" w:color="auto" w:fill="auto"/>
              </w:rPr>
            </w:pPr>
            <w:bookmarkStart w:id="14" w:name="_Toc153360460"/>
            <w:bookmarkStart w:id="15" w:name="_Toc153362992"/>
            <w:bookmarkStart w:id="16" w:name="_Toc191895443"/>
            <w:r w:rsidRPr="005F4A39">
              <w:rPr>
                <w:shd w:val="clear" w:color="auto" w:fill="auto"/>
              </w:rPr>
              <w:t>Prov</w:t>
            </w:r>
            <w:r w:rsidR="00E704D4" w:rsidRPr="005F4A39">
              <w:rPr>
                <w:shd w:val="clear" w:color="auto" w:fill="auto"/>
              </w:rPr>
              <w:t>i</w:t>
            </w:r>
            <w:r w:rsidRPr="005F4A39">
              <w:rPr>
                <w:shd w:val="clear" w:color="auto" w:fill="auto"/>
              </w:rPr>
              <w:t>der Contacts</w:t>
            </w:r>
            <w:bookmarkEnd w:id="14"/>
            <w:bookmarkEnd w:id="15"/>
            <w:bookmarkEnd w:id="16"/>
          </w:p>
        </w:tc>
      </w:tr>
      <w:tr w:rsidR="00050D91" w:rsidTr="000451CD">
        <w:trPr>
          <w:trHeight w:val="501"/>
        </w:trPr>
        <w:tc>
          <w:tcPr>
            <w:tcW w:w="9351" w:type="dxa"/>
            <w:gridSpan w:val="2"/>
            <w:shd w:val="clear" w:color="auto" w:fill="DEEAF6"/>
          </w:tcPr>
          <w:p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9F7280">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lastRenderedPageBreak/>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050D91" w:rsidRPr="00E161C2" w:rsidRDefault="00050D91" w:rsidP="004F7D35">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E161C2" w:rsidRDefault="00050D91" w:rsidP="00913838">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Pr="00E161C2" w:rsidRDefault="00050D91" w:rsidP="009F7280">
            <w:pPr>
              <w:spacing w:before="60" w:after="60" w:line="240" w:lineRule="auto"/>
              <w:rPr>
                <w:rFonts w:cs="Arial"/>
                <w:szCs w:val="18"/>
              </w:rPr>
            </w:pP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Pr="00E161C2" w:rsidRDefault="00050D91" w:rsidP="009F7280">
            <w:pPr>
              <w:spacing w:before="60" w:after="60" w:line="240" w:lineRule="auto"/>
              <w:rPr>
                <w:rFonts w:cs="Arial"/>
                <w:szCs w:val="18"/>
              </w:rPr>
            </w:pP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Pr="00E161C2" w:rsidRDefault="00050D91" w:rsidP="004F7D35">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Pr="00E161C2"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E161C2"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Pr="00E161C2"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Pr="00E161C2" w:rsidRDefault="00050D91" w:rsidP="009F7280">
            <w:pPr>
              <w:spacing w:before="60" w:after="60" w:line="240" w:lineRule="auto"/>
              <w:rPr>
                <w:rFonts w:cs="Arial"/>
                <w:szCs w:val="18"/>
              </w:rPr>
            </w:pPr>
          </w:p>
        </w:tc>
      </w:tr>
      <w:tr w:rsidR="00050D91" w:rsidTr="000451CD">
        <w:tc>
          <w:tcPr>
            <w:tcW w:w="4786" w:type="dxa"/>
          </w:tcPr>
          <w:p w:rsidR="00050D91" w:rsidRDefault="00E93A05" w:rsidP="00AC16C7">
            <w:pPr>
              <w:spacing w:before="60" w:after="60" w:line="240" w:lineRule="auto"/>
              <w:jc w:val="left"/>
              <w:rPr>
                <w:rFonts w:cs="Arial"/>
                <w:b/>
                <w:szCs w:val="18"/>
              </w:rPr>
            </w:pPr>
            <w:r>
              <w:rPr>
                <w:rFonts w:cs="Arial"/>
                <w:b/>
                <w:szCs w:val="18"/>
              </w:rPr>
              <w:t>Service Lead’s</w:t>
            </w:r>
            <w:r w:rsidR="00C053E0">
              <w:rPr>
                <w:rFonts w:cs="Arial"/>
                <w:b/>
                <w:szCs w:val="18"/>
              </w:rPr>
              <w:t xml:space="preserve"> Name</w:t>
            </w:r>
          </w:p>
        </w:tc>
        <w:tc>
          <w:tcPr>
            <w:tcW w:w="4565" w:type="dxa"/>
          </w:tcPr>
          <w:p w:rsidR="00050D91" w:rsidRPr="00E161C2"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E161C2" w:rsidRDefault="00050D91" w:rsidP="00913838">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Pr="00E161C2"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Pr="00E161C2" w:rsidRDefault="00050D91" w:rsidP="009F7280">
            <w:pPr>
              <w:spacing w:before="60" w:after="60" w:line="240" w:lineRule="auto"/>
              <w:rPr>
                <w:rFonts w:cs="Arial"/>
                <w:szCs w:val="18"/>
              </w:rPr>
            </w:pPr>
          </w:p>
        </w:tc>
      </w:tr>
    </w:tbl>
    <w:p w:rsidR="00384BB0" w:rsidRDefault="00384BB0">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7" w:name="_Toc153360461"/>
      <w:bookmarkStart w:id="18" w:name="_Toc153362993"/>
      <w:bookmarkStart w:id="19" w:name="_Toc191895444"/>
      <w:r>
        <w:lastRenderedPageBreak/>
        <w:t>SECTION 2 – FUNDING particulars</w:t>
      </w:r>
      <w:bookmarkEnd w:id="17"/>
      <w:bookmarkEnd w:id="18"/>
      <w:bookmarkEnd w:id="19"/>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CF6DD1">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0" w:name="_Toc153360462"/>
            <w:bookmarkStart w:id="21" w:name="_Toc153362994"/>
            <w:bookmarkStart w:id="22" w:name="_Toc191895445"/>
            <w:r>
              <w:rPr>
                <w:lang w:val="en-US"/>
              </w:rPr>
              <w:t>Funding Details</w:t>
            </w:r>
            <w:bookmarkEnd w:id="20"/>
            <w:bookmarkEnd w:id="21"/>
            <w:bookmarkEnd w:id="22"/>
          </w:p>
        </w:tc>
      </w:tr>
      <w:tr w:rsidR="00050D91" w:rsidTr="00CF6DD1">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CF6DD1">
        <w:trPr>
          <w:trHeight w:val="1385"/>
        </w:trPr>
        <w:tc>
          <w:tcPr>
            <w:tcW w:w="1673" w:type="dxa"/>
            <w:shd w:val="clear" w:color="auto" w:fill="auto"/>
          </w:tcPr>
          <w:p w:rsidR="00050D91" w:rsidRDefault="00C053E0" w:rsidP="00531F5B">
            <w:pPr>
              <w:keepNext/>
              <w:spacing w:before="120"/>
              <w:rPr>
                <w:rFonts w:cs="Arial"/>
                <w:b/>
                <w:color w:val="1F4E79"/>
                <w:szCs w:val="18"/>
                <w:lang w:val="en-US"/>
              </w:rPr>
            </w:pPr>
            <w:r>
              <w:rPr>
                <w:rFonts w:cs="Arial"/>
                <w:b/>
                <w:szCs w:val="18"/>
                <w:lang w:val="en-US"/>
              </w:rPr>
              <w:t>Total Payments</w:t>
            </w:r>
          </w:p>
        </w:tc>
        <w:tc>
          <w:tcPr>
            <w:tcW w:w="7654" w:type="dxa"/>
            <w:shd w:val="clear" w:color="auto" w:fill="auto"/>
          </w:tcPr>
          <w:p w:rsidR="00050D9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accordance with the terms of this Arrangement in the financial year commencing on 1</w:t>
            </w:r>
            <w:r w:rsidR="00C053E0" w:rsidRPr="00444FEC">
              <w:rPr>
                <w:rFonts w:cs="Arial"/>
                <w:szCs w:val="18"/>
                <w:vertAlign w:val="superscript"/>
              </w:rPr>
              <w:t>st</w:t>
            </w:r>
            <w:r w:rsidR="00C053E0" w:rsidRPr="00444FEC">
              <w:rPr>
                <w:rFonts w:cs="Arial"/>
                <w:szCs w:val="18"/>
              </w:rPr>
              <w:t xml:space="preserve"> January </w:t>
            </w:r>
            <w:r w:rsidR="002E56D2" w:rsidRPr="002E56D2">
              <w:rPr>
                <w:rFonts w:cs="Arial"/>
                <w:color w:val="FF0000"/>
                <w:szCs w:val="18"/>
              </w:rPr>
              <w:t>XXXX</w:t>
            </w:r>
            <w:r w:rsidR="00C053E0" w:rsidRPr="002E56D2">
              <w:rPr>
                <w:rFonts w:cs="Arial"/>
                <w:color w:val="FF0000"/>
                <w:szCs w:val="18"/>
              </w:rPr>
              <w:t xml:space="preserve"> </w:t>
            </w:r>
            <w:r w:rsidR="00C053E0" w:rsidRPr="00444FEC">
              <w:rPr>
                <w:rFonts w:cs="Arial"/>
                <w:szCs w:val="18"/>
              </w:rPr>
              <w:t>and ending on 31</w:t>
            </w:r>
            <w:r w:rsidR="00C053E0" w:rsidRPr="00444FEC">
              <w:rPr>
                <w:rFonts w:cs="Arial"/>
                <w:szCs w:val="18"/>
                <w:vertAlign w:val="superscript"/>
              </w:rPr>
              <w:t>st</w:t>
            </w:r>
            <w:r w:rsidR="00C053E0" w:rsidRPr="00444FEC">
              <w:rPr>
                <w:rFonts w:cs="Arial"/>
                <w:szCs w:val="18"/>
              </w:rPr>
              <w:t xml:space="preserve"> December </w:t>
            </w:r>
            <w:r w:rsidR="00C053E0" w:rsidRPr="00444FEC">
              <w:rPr>
                <w:rFonts w:cs="Arial"/>
                <w:color w:val="FF0000"/>
                <w:szCs w:val="18"/>
              </w:rPr>
              <w:t xml:space="preserve">XXXX </w:t>
            </w:r>
            <w:r w:rsidR="00C053E0" w:rsidRPr="00444FEC">
              <w:rPr>
                <w:rFonts w:cs="Arial"/>
                <w:szCs w:val="18"/>
              </w:rPr>
              <w:t>(the “</w:t>
            </w:r>
            <w:r w:rsidR="00C053E0" w:rsidRPr="00444FEC">
              <w:rPr>
                <w:rFonts w:cs="Arial"/>
                <w:b/>
                <w:bCs/>
                <w:szCs w:val="18"/>
              </w:rPr>
              <w:t>Financial Year</w:t>
            </w:r>
            <w:r w:rsidR="00C053E0" w:rsidRPr="00444FEC">
              <w:rPr>
                <w:rFonts w:cs="Arial"/>
                <w:szCs w:val="18"/>
              </w:rPr>
              <w:t>”) shall not exceed EUR €</w:t>
            </w:r>
            <w:r w:rsidR="00C053E0" w:rsidRPr="00444FEC">
              <w:rPr>
                <w:rFonts w:cs="Arial"/>
                <w:color w:val="FF0000"/>
                <w:szCs w:val="18"/>
              </w:rPr>
              <w:t>XXXXXXX</w:t>
            </w:r>
            <w:r w:rsidR="00C053E0" w:rsidRPr="00444FEC">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3C5982" w:rsidRDefault="003C5982">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1559"/>
        <w:gridCol w:w="3373"/>
      </w:tblGrid>
      <w:tr w:rsidR="00050D91" w:rsidTr="00CF6DD1">
        <w:trPr>
          <w:trHeight w:val="378"/>
        </w:trPr>
        <w:tc>
          <w:tcPr>
            <w:tcW w:w="9327" w:type="dxa"/>
            <w:gridSpan w:val="4"/>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3" w:name="_Toc153362995"/>
            <w:bookmarkStart w:id="24" w:name="_Toc153360463"/>
            <w:bookmarkStart w:id="25" w:name="_Toc191895446"/>
            <w:r>
              <w:rPr>
                <w:lang w:val="en-US"/>
              </w:rPr>
              <w:t>Payment of Funding</w:t>
            </w:r>
            <w:bookmarkEnd w:id="23"/>
            <w:bookmarkEnd w:id="24"/>
            <w:bookmarkEnd w:id="25"/>
          </w:p>
        </w:tc>
      </w:tr>
      <w:tr w:rsidR="00050D91" w:rsidRPr="006337C4" w:rsidTr="00CF6DD1">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559"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050D91" w:rsidTr="00CF6DD1">
        <w:trPr>
          <w:trHeight w:val="340"/>
        </w:trPr>
        <w:tc>
          <w:tcPr>
            <w:tcW w:w="2933" w:type="dxa"/>
            <w:tcBorders>
              <w:top w:val="single" w:sz="4" w:space="0" w:color="9CC2E5"/>
              <w:bottom w:val="single" w:sz="4" w:space="0" w:color="9CC2E5"/>
              <w:right w:val="single" w:sz="4" w:space="0" w:color="9CC2E5"/>
            </w:tcBorders>
            <w:shd w:val="clear" w:color="auto" w:fill="FFFFFF"/>
          </w:tcPr>
          <w:p w:rsidR="006335F8" w:rsidRPr="00E161C2" w:rsidRDefault="006335F8" w:rsidP="004B151F">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050D91" w:rsidRPr="00E161C2" w:rsidRDefault="00050D91" w:rsidP="004B151F">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050D91" w:rsidRPr="00E161C2" w:rsidRDefault="00050D91" w:rsidP="004B151F">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050D91" w:rsidRPr="00E161C2" w:rsidRDefault="00050D91" w:rsidP="004B151F">
            <w:pPr>
              <w:spacing w:line="240" w:lineRule="auto"/>
              <w:jc w:val="left"/>
              <w:rPr>
                <w:rFonts w:cs="Arial"/>
                <w:szCs w:val="18"/>
              </w:rPr>
            </w:pPr>
          </w:p>
        </w:tc>
      </w:tr>
      <w:tr w:rsidR="007B07E8" w:rsidTr="00CF6DD1">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E161C2" w:rsidRDefault="007B07E8" w:rsidP="004B151F">
            <w:pPr>
              <w:spacing w:line="240" w:lineRule="auto"/>
              <w:jc w:val="left"/>
              <w:rPr>
                <w:rFonts w:cs="Arial"/>
                <w:szCs w:val="18"/>
              </w:rPr>
            </w:pPr>
          </w:p>
        </w:tc>
      </w:tr>
      <w:tr w:rsidR="007B07E8" w:rsidTr="00CF6DD1">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E161C2" w:rsidRDefault="007B07E8" w:rsidP="004B151F">
            <w:pPr>
              <w:spacing w:line="240" w:lineRule="auto"/>
              <w:jc w:val="left"/>
              <w:rPr>
                <w:rFonts w:cs="Arial"/>
                <w:szCs w:val="18"/>
              </w:rPr>
            </w:pPr>
          </w:p>
        </w:tc>
      </w:tr>
      <w:tr w:rsidR="007B07E8" w:rsidTr="00CF6DD1">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E161C2" w:rsidRDefault="007B07E8" w:rsidP="004B151F">
            <w:pPr>
              <w:spacing w:line="240" w:lineRule="auto"/>
              <w:jc w:val="left"/>
              <w:rPr>
                <w:rFonts w:cs="Arial"/>
                <w:szCs w:val="18"/>
              </w:rPr>
            </w:pPr>
          </w:p>
        </w:tc>
      </w:tr>
      <w:tr w:rsidR="007B07E8" w:rsidTr="00CF6DD1">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E161C2" w:rsidRDefault="007B07E8" w:rsidP="004B151F">
            <w:pPr>
              <w:spacing w:line="240" w:lineRule="auto"/>
              <w:jc w:val="left"/>
              <w:rPr>
                <w:rFonts w:cs="Arial"/>
                <w:szCs w:val="18"/>
              </w:rPr>
            </w:pPr>
          </w:p>
        </w:tc>
      </w:tr>
      <w:tr w:rsidR="007B07E8" w:rsidTr="00CF6DD1">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E161C2" w:rsidRDefault="007B07E8" w:rsidP="004B151F">
            <w:pPr>
              <w:spacing w:line="240" w:lineRule="auto"/>
              <w:jc w:val="left"/>
              <w:rPr>
                <w:rFonts w:cs="Arial"/>
                <w:szCs w:val="18"/>
              </w:rPr>
            </w:pPr>
          </w:p>
        </w:tc>
      </w:tr>
      <w:tr w:rsidR="007B07E8" w:rsidTr="00CF6DD1">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E161C2" w:rsidRDefault="007B07E8" w:rsidP="004B151F">
            <w:pPr>
              <w:spacing w:line="240" w:lineRule="auto"/>
              <w:jc w:val="left"/>
              <w:rPr>
                <w:rFonts w:cs="Arial"/>
                <w:szCs w:val="18"/>
              </w:rPr>
            </w:pPr>
          </w:p>
        </w:tc>
      </w:tr>
      <w:tr w:rsidR="007B07E8" w:rsidTr="00CF6DD1">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E161C2" w:rsidRDefault="007B07E8" w:rsidP="004B151F">
            <w:pPr>
              <w:spacing w:line="240" w:lineRule="auto"/>
              <w:jc w:val="left"/>
              <w:rPr>
                <w:rFonts w:cs="Arial"/>
                <w:szCs w:val="18"/>
              </w:rPr>
            </w:pPr>
          </w:p>
        </w:tc>
      </w:tr>
      <w:tr w:rsidR="007B07E8" w:rsidTr="00CF6DD1">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E161C2" w:rsidRDefault="007B07E8" w:rsidP="004B151F">
            <w:pPr>
              <w:spacing w:line="240" w:lineRule="auto"/>
              <w:jc w:val="left"/>
              <w:rPr>
                <w:rFonts w:cs="Arial"/>
                <w:szCs w:val="18"/>
              </w:rPr>
            </w:pPr>
          </w:p>
        </w:tc>
      </w:tr>
      <w:tr w:rsidR="007B07E8" w:rsidTr="00CF6DD1">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E161C2" w:rsidRDefault="007B07E8" w:rsidP="004B151F">
            <w:pPr>
              <w:spacing w:line="240" w:lineRule="auto"/>
              <w:jc w:val="left"/>
              <w:rPr>
                <w:rFonts w:cs="Arial"/>
                <w:szCs w:val="18"/>
              </w:rPr>
            </w:pPr>
          </w:p>
        </w:tc>
      </w:tr>
      <w:tr w:rsidR="007B07E8" w:rsidTr="00CF6DD1">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E161C2" w:rsidRDefault="007B07E8" w:rsidP="004B151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E161C2" w:rsidRDefault="007B07E8" w:rsidP="004B151F">
            <w:pPr>
              <w:spacing w:line="240" w:lineRule="auto"/>
              <w:jc w:val="left"/>
              <w:rPr>
                <w:rFonts w:cs="Arial"/>
                <w:szCs w:val="18"/>
              </w:rPr>
            </w:pPr>
          </w:p>
        </w:tc>
      </w:tr>
      <w:tr w:rsidR="007B07E8" w:rsidRPr="006337C4" w:rsidTr="00CF6DD1">
        <w:trPr>
          <w:trHeight w:val="340"/>
        </w:trPr>
        <w:tc>
          <w:tcPr>
            <w:tcW w:w="2933" w:type="dxa"/>
            <w:tcBorders>
              <w:top w:val="single" w:sz="4" w:space="0" w:color="9CC2E5"/>
              <w:bottom w:val="single" w:sz="4" w:space="0" w:color="5B9BD5"/>
              <w:right w:val="single" w:sz="4" w:space="0" w:color="9CC2E5"/>
            </w:tcBorders>
            <w:shd w:val="clear" w:color="auto" w:fill="D9D9D9"/>
          </w:tcPr>
          <w:p w:rsidR="007B07E8" w:rsidRPr="006337C4" w:rsidRDefault="007B07E8" w:rsidP="004B151F">
            <w:pPr>
              <w:spacing w:line="240" w:lineRule="auto"/>
              <w:jc w:val="left"/>
              <w:rPr>
                <w:rFonts w:cs="Arial"/>
                <w:b/>
                <w:bCs/>
                <w:szCs w:val="18"/>
                <w:lang w:val="en-US"/>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4B151F">
            <w:pPr>
              <w:spacing w:line="240" w:lineRule="auto"/>
              <w:jc w:val="left"/>
              <w:rPr>
                <w:rFonts w:cs="Arial"/>
                <w:szCs w:val="18"/>
              </w:rPr>
            </w:pPr>
          </w:p>
        </w:tc>
        <w:tc>
          <w:tcPr>
            <w:tcW w:w="1559"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4B151F">
            <w:pPr>
              <w:spacing w:line="240" w:lineRule="auto"/>
              <w:ind w:right="221"/>
              <w:jc w:val="right"/>
              <w:rPr>
                <w:rFonts w:cs="Arial"/>
                <w:bCs/>
                <w:szCs w:val="18"/>
                <w:lang w:val="en-US"/>
              </w:rPr>
            </w:pPr>
            <w:r w:rsidRPr="006337C4">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7B07E8" w:rsidRPr="006337C4" w:rsidRDefault="007B07E8" w:rsidP="004B151F">
            <w:pPr>
              <w:spacing w:line="240" w:lineRule="auto"/>
              <w:jc w:val="left"/>
              <w:rPr>
                <w:rFonts w:cs="Arial"/>
                <w:szCs w:val="18"/>
              </w:rPr>
            </w:pPr>
          </w:p>
        </w:tc>
      </w:tr>
    </w:tbl>
    <w:p w:rsidR="00ED1C2C" w:rsidRDefault="00ED1C2C">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9"/>
        <w:gridCol w:w="4508"/>
      </w:tblGrid>
      <w:tr w:rsidR="00A84620" w:rsidRPr="00986F18" w:rsidTr="00CF6DD1">
        <w:trPr>
          <w:trHeight w:val="556"/>
        </w:trPr>
        <w:tc>
          <w:tcPr>
            <w:tcW w:w="9327" w:type="dxa"/>
            <w:gridSpan w:val="2"/>
            <w:tcBorders>
              <w:top w:val="single" w:sz="4" w:space="0" w:color="BDD6EE" w:themeColor="accent1" w:themeTint="66"/>
              <w:bottom w:val="single" w:sz="4" w:space="0" w:color="9CC2E5"/>
            </w:tcBorders>
            <w:shd w:val="clear" w:color="auto" w:fill="DEEAF6" w:themeFill="accent1" w:themeFillTint="33"/>
            <w:noWrap/>
            <w:vAlign w:val="center"/>
          </w:tcPr>
          <w:p w:rsidR="00A84620" w:rsidRPr="00CE45AF" w:rsidRDefault="00CE45AF" w:rsidP="00E07170">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6" w:name="_Toc191895447"/>
            <w:r w:rsidRPr="003055BF">
              <w:rPr>
                <w:lang w:val="en-US"/>
              </w:rPr>
              <w:lastRenderedPageBreak/>
              <w:t>Schedule Of Payments To Provider</w:t>
            </w:r>
            <w:bookmarkEnd w:id="26"/>
          </w:p>
        </w:tc>
      </w:tr>
      <w:tr w:rsidR="0039286B" w:rsidRPr="007B1D96" w:rsidTr="00CF6DD1">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25"/>
        </w:trPr>
        <w:tc>
          <w:tcPr>
            <w:tcW w:w="4819" w:type="dxa"/>
            <w:tcBorders>
              <w:top w:val="single" w:sz="4" w:space="0" w:color="9CC2E5"/>
              <w:bottom w:val="nil"/>
              <w:right w:val="nil"/>
            </w:tcBorders>
            <w:shd w:val="clear" w:color="auto" w:fill="FFFFFF" w:themeFill="background1"/>
            <w:noWrap/>
          </w:tcPr>
          <w:p w:rsidR="00BA188D" w:rsidRDefault="00BA188D" w:rsidP="00E07170">
            <w:pPr>
              <w:keepNext/>
              <w:rPr>
                <w:lang w:val="en-US"/>
              </w:rPr>
            </w:pPr>
          </w:p>
          <w:p w:rsidR="0039286B" w:rsidRPr="0070414C" w:rsidRDefault="006C150A" w:rsidP="00E07170">
            <w:pPr>
              <w:keepNext/>
              <w:rPr>
                <w:lang w:val="en-US"/>
              </w:rPr>
            </w:pPr>
            <w:r w:rsidRPr="0070414C">
              <w:rPr>
                <w:lang w:val="en-US"/>
              </w:rPr>
              <w:t xml:space="preserve">PROVIDER BANK </w:t>
            </w:r>
            <w:r w:rsidR="0039286B" w:rsidRPr="0070414C">
              <w:rPr>
                <w:lang w:val="en-US"/>
              </w:rPr>
              <w:t>ACCOUNT NUMBER</w:t>
            </w:r>
          </w:p>
        </w:tc>
        <w:tc>
          <w:tcPr>
            <w:tcW w:w="4508" w:type="dxa"/>
            <w:tcBorders>
              <w:top w:val="single" w:sz="4" w:space="0" w:color="9CC2E5"/>
              <w:left w:val="nil"/>
            </w:tcBorders>
            <w:shd w:val="clear" w:color="auto" w:fill="FFFFFF" w:themeFill="background1"/>
            <w:vAlign w:val="bottom"/>
          </w:tcPr>
          <w:p w:rsidR="0039286B" w:rsidRPr="007B1D96" w:rsidRDefault="0039286B" w:rsidP="004B151F">
            <w:pPr>
              <w:keepNext/>
              <w:jc w:val="left"/>
              <w:rPr>
                <w:lang w:val="en-US"/>
              </w:rPr>
            </w:pPr>
          </w:p>
        </w:tc>
      </w:tr>
      <w:tr w:rsidR="0039286B" w:rsidRPr="0026674D" w:rsidTr="00CF6DD1">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10"/>
        </w:trPr>
        <w:tc>
          <w:tcPr>
            <w:tcW w:w="4819" w:type="dxa"/>
            <w:tcBorders>
              <w:top w:val="nil"/>
              <w:bottom w:val="nil"/>
              <w:right w:val="nil"/>
            </w:tcBorders>
            <w:shd w:val="clear" w:color="auto" w:fill="FFFFFF" w:themeFill="background1"/>
            <w:noWrap/>
          </w:tcPr>
          <w:p w:rsidR="00BA188D" w:rsidRDefault="00BA188D" w:rsidP="00E767B0">
            <w:pPr>
              <w:keepNext/>
              <w:rPr>
                <w:lang w:val="en-US"/>
              </w:rPr>
            </w:pPr>
          </w:p>
          <w:p w:rsidR="0039286B" w:rsidRPr="0070414C" w:rsidRDefault="006C150A" w:rsidP="00E07170">
            <w:pPr>
              <w:keepNext/>
              <w:rPr>
                <w:lang w:val="en-US"/>
              </w:rPr>
            </w:pPr>
            <w:r w:rsidRPr="0070414C">
              <w:rPr>
                <w:lang w:val="en-US"/>
              </w:rPr>
              <w:t xml:space="preserve">HSE </w:t>
            </w:r>
            <w:r w:rsidR="0039286B" w:rsidRPr="0070414C">
              <w:rPr>
                <w:lang w:val="en-US"/>
              </w:rPr>
              <w:t>VENDOR NUMBER</w:t>
            </w:r>
          </w:p>
        </w:tc>
        <w:tc>
          <w:tcPr>
            <w:tcW w:w="4508" w:type="dxa"/>
            <w:tcBorders>
              <w:left w:val="nil"/>
            </w:tcBorders>
            <w:shd w:val="clear" w:color="auto" w:fill="auto"/>
            <w:vAlign w:val="bottom"/>
          </w:tcPr>
          <w:p w:rsidR="0039286B" w:rsidRPr="0026674D" w:rsidRDefault="0039286B" w:rsidP="004B151F">
            <w:pPr>
              <w:keepNext/>
              <w:jc w:val="left"/>
              <w:rPr>
                <w:lang w:val="en-US"/>
              </w:rPr>
            </w:pPr>
          </w:p>
        </w:tc>
      </w:tr>
    </w:tbl>
    <w:p w:rsidR="007B1D96" w:rsidRDefault="007B1D96"/>
    <w:p w:rsidR="00BA188D" w:rsidRDefault="00BA188D"/>
    <w:p w:rsidR="00BA188D" w:rsidRDefault="00BA188D"/>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rsidTr="00CF6DD1">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CF6DD1">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4B151F">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4B151F">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4B151F">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4B151F">
            <w:pPr>
              <w:spacing w:line="240" w:lineRule="auto"/>
              <w:jc w:val="left"/>
              <w:rPr>
                <w:rFonts w:cs="Arial"/>
                <w:szCs w:val="18"/>
              </w:rPr>
            </w:pPr>
          </w:p>
        </w:tc>
      </w:tr>
      <w:tr w:rsidR="007B07E8" w:rsidTr="00CF6DD1">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jc w:val="left"/>
              <w:rPr>
                <w:rFonts w:cs="Arial"/>
                <w:szCs w:val="18"/>
              </w:rPr>
            </w:pPr>
          </w:p>
        </w:tc>
      </w:tr>
      <w:tr w:rsidR="007B07E8" w:rsidTr="00CF6DD1">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jc w:val="left"/>
              <w:rPr>
                <w:rFonts w:cs="Arial"/>
                <w:szCs w:val="18"/>
              </w:rPr>
            </w:pPr>
          </w:p>
        </w:tc>
      </w:tr>
      <w:tr w:rsidR="007B07E8" w:rsidTr="00CF6DD1">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jc w:val="left"/>
              <w:rPr>
                <w:rFonts w:cs="Arial"/>
                <w:szCs w:val="18"/>
              </w:rPr>
            </w:pPr>
          </w:p>
        </w:tc>
      </w:tr>
      <w:tr w:rsidR="007B07E8" w:rsidTr="00CF6DD1">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4B151F">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rsidTr="00CF6DD1">
        <w:trPr>
          <w:trHeight w:val="378"/>
        </w:trPr>
        <w:tc>
          <w:tcPr>
            <w:tcW w:w="9327"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7" w:name="_Toc153360465"/>
            <w:bookmarkStart w:id="28" w:name="_Toc153362997"/>
            <w:bookmarkStart w:id="29" w:name="_Toc191895448"/>
            <w:r>
              <w:rPr>
                <w:lang w:val="en-US"/>
              </w:rPr>
              <w:t>Charging of Service Users</w:t>
            </w:r>
            <w:bookmarkEnd w:id="27"/>
            <w:bookmarkEnd w:id="28"/>
            <w:bookmarkEnd w:id="29"/>
          </w:p>
        </w:tc>
      </w:tr>
      <w:tr w:rsidR="00050D91" w:rsidTr="00CF6DD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rsidTr="00CF6DD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050D91" w:rsidRPr="000D7368" w:rsidRDefault="00050D91" w:rsidP="00093D09">
            <w:pPr>
              <w:spacing w:line="240" w:lineRule="auto"/>
              <w:rPr>
                <w:bCs/>
                <w:iCs/>
                <w:lang w:val="en-IE"/>
              </w:rPr>
            </w:pPr>
          </w:p>
        </w:tc>
      </w:tr>
    </w:tbl>
    <w:p w:rsidR="00050D91" w:rsidRDefault="00C053E0">
      <w:pPr>
        <w:spacing w:line="240" w:lineRule="auto"/>
        <w:rPr>
          <w:rFonts w:cs="Arial"/>
          <w:sz w:val="24"/>
        </w:rPr>
      </w:pPr>
      <w:r>
        <w:rPr>
          <w:rFonts w:cs="Arial"/>
          <w:sz w:val="24"/>
        </w:rPr>
        <w:br w:type="page"/>
      </w:r>
    </w:p>
    <w:p w:rsidR="00050D91" w:rsidRDefault="00C053E0">
      <w:pPr>
        <w:pStyle w:val="Heading1"/>
      </w:pPr>
      <w:bookmarkStart w:id="30" w:name="_Toc153360466"/>
      <w:bookmarkStart w:id="31" w:name="_Toc153362998"/>
      <w:bookmarkStart w:id="32" w:name="_Toc191895449"/>
      <w:r>
        <w:lastRenderedPageBreak/>
        <w:t>SECTION 3 – Service Delivery Specification</w:t>
      </w:r>
      <w:bookmarkEnd w:id="30"/>
      <w:bookmarkEnd w:id="31"/>
      <w:bookmarkEnd w:id="32"/>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3" w:name="_Toc153360467"/>
            <w:bookmarkStart w:id="34" w:name="_Toc153362999"/>
            <w:bookmarkStart w:id="35" w:name="_Toc191895450"/>
            <w:r>
              <w:t>Service Overview</w:t>
            </w:r>
            <w:bookmarkEnd w:id="33"/>
            <w:bookmarkEnd w:id="34"/>
            <w:bookmarkEnd w:id="35"/>
          </w:p>
        </w:tc>
      </w:tr>
      <w:tr w:rsidR="00050D91" w:rsidTr="00146D20">
        <w:tc>
          <w:tcPr>
            <w:tcW w:w="9322" w:type="dxa"/>
            <w:shd w:val="clear" w:color="auto" w:fill="auto"/>
          </w:tcPr>
          <w:p w:rsidR="00050D91" w:rsidRDefault="00C053E0" w:rsidP="00146D20">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016A27">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830"/>
        <w:gridCol w:w="6521"/>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6" w:name="_Toc153360468"/>
            <w:bookmarkStart w:id="37" w:name="_Toc153363000"/>
            <w:bookmarkStart w:id="38" w:name="_Toc191895451"/>
            <w:r>
              <w:rPr>
                <w:lang w:val="en-US"/>
              </w:rPr>
              <w:t>Details of the Services</w:t>
            </w:r>
            <w:bookmarkEnd w:id="36"/>
            <w:bookmarkEnd w:id="37"/>
            <w:bookmarkEnd w:id="38"/>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466AD9" w:rsidTr="00DB09B3">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466AD9" w:rsidRDefault="00466AD9" w:rsidP="00DB09B3">
            <w:pPr>
              <w:spacing w:before="60" w:after="60" w:line="240" w:lineRule="auto"/>
              <w:jc w:val="left"/>
              <w:rPr>
                <w:rFonts w:cs="Arial"/>
                <w:b/>
                <w:szCs w:val="18"/>
                <w:lang w:val="en-US"/>
              </w:rPr>
            </w:pPr>
            <w:r>
              <w:rPr>
                <w:rFonts w:cs="Arial"/>
                <w:b/>
                <w:szCs w:val="18"/>
                <w:lang w:val="en-US"/>
              </w:rPr>
              <w:t>Objectives of the Services to be provided</w:t>
            </w:r>
          </w:p>
          <w:p w:rsidR="00466AD9" w:rsidRPr="00CF37D9" w:rsidRDefault="00466AD9" w:rsidP="00DB09B3">
            <w:pPr>
              <w:spacing w:before="60" w:after="60" w:line="240" w:lineRule="auto"/>
              <w:jc w:val="left"/>
              <w:rPr>
                <w:rFonts w:cs="Arial"/>
                <w:noProof/>
                <w:sz w:val="18"/>
                <w:szCs w:val="18"/>
                <w:lang w:val="en-US"/>
              </w:rPr>
            </w:pPr>
            <w:r w:rsidRPr="00CF37D9">
              <w:rPr>
                <w:rFonts w:cs="Arial"/>
                <w:i/>
                <w:sz w:val="18"/>
                <w:szCs w:val="18"/>
                <w:lang w:val="en-US"/>
              </w:rPr>
              <w:t>(to be completed by the Provider)</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466AD9" w:rsidRPr="007A799F" w:rsidRDefault="00466AD9" w:rsidP="004B151F">
            <w:pPr>
              <w:spacing w:line="240" w:lineRule="auto"/>
            </w:pPr>
          </w:p>
        </w:tc>
      </w:tr>
      <w:tr w:rsidR="00466AD9" w:rsidTr="00DB09B3">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DB09B3" w:rsidRDefault="00466AD9" w:rsidP="00DB09B3">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466AD9" w:rsidRPr="007A799F" w:rsidRDefault="00466AD9" w:rsidP="00DB09B3">
            <w:pPr>
              <w:spacing w:before="60" w:after="60" w:line="240" w:lineRule="auto"/>
              <w:jc w:val="left"/>
              <w:rPr>
                <w:rFonts w:cs="Arial"/>
                <w:i/>
                <w:szCs w:val="18"/>
                <w:lang w:val="en-US"/>
              </w:rPr>
            </w:pPr>
            <w:r w:rsidRPr="00CF37D9">
              <w:rPr>
                <w:rFonts w:cs="Arial"/>
                <w:i/>
                <w:sz w:val="18"/>
                <w:szCs w:val="18"/>
                <w:lang w:val="en-US"/>
              </w:rPr>
              <w:t>(to be completed by the Executive)</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466AD9" w:rsidRPr="007A799F" w:rsidRDefault="00466AD9" w:rsidP="004B151F">
            <w:pPr>
              <w:spacing w:line="240" w:lineRule="auto"/>
            </w:pPr>
          </w:p>
        </w:tc>
      </w:tr>
      <w:tr w:rsidR="00466AD9" w:rsidTr="00DB09B3">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466AD9" w:rsidRPr="0070414C" w:rsidRDefault="00466AD9" w:rsidP="00DB09B3">
            <w:pPr>
              <w:shd w:val="clear" w:color="auto" w:fill="FFFFFF"/>
              <w:spacing w:before="60" w:after="60" w:line="240" w:lineRule="auto"/>
              <w:jc w:val="left"/>
              <w:rPr>
                <w:rFonts w:cs="Arial"/>
                <w:b/>
                <w:szCs w:val="18"/>
                <w:lang w:val="en-US"/>
              </w:rPr>
            </w:pPr>
            <w:r>
              <w:rPr>
                <w:rFonts w:cs="Arial"/>
                <w:b/>
                <w:szCs w:val="18"/>
                <w:lang w:val="en-US"/>
              </w:rPr>
              <w:t>Number of Service Users</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466AD9" w:rsidRPr="00551DC8" w:rsidRDefault="00466AD9" w:rsidP="004B151F">
            <w:pPr>
              <w:spacing w:line="240" w:lineRule="auto"/>
              <w:rPr>
                <w:rFonts w:cs="Arial"/>
                <w:szCs w:val="18"/>
              </w:rPr>
            </w:pPr>
            <w:r>
              <w:rPr>
                <w:rFonts w:cs="Arial"/>
                <w:szCs w:val="18"/>
              </w:rPr>
              <w:t xml:space="preserve"> </w:t>
            </w:r>
          </w:p>
        </w:tc>
      </w:tr>
      <w:tr w:rsidR="00466AD9" w:rsidTr="00DB09B3">
        <w:trPr>
          <w:trHeight w:val="3402"/>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466AD9" w:rsidRDefault="00466AD9" w:rsidP="00DB09B3">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466AD9" w:rsidRPr="00E161C2" w:rsidRDefault="00466AD9" w:rsidP="004B151F">
            <w:pPr>
              <w:spacing w:line="240" w:lineRule="auto"/>
              <w:rPr>
                <w:rFonts w:cs="Arial"/>
                <w:szCs w:val="18"/>
              </w:rPr>
            </w:pPr>
            <w:r w:rsidRPr="00E161C2">
              <w:rPr>
                <w:rFonts w:cs="Arial"/>
                <w:szCs w:val="18"/>
              </w:rPr>
              <w:t xml:space="preserve"> </w:t>
            </w:r>
          </w:p>
        </w:tc>
      </w:tr>
      <w:tr w:rsidR="00466AD9" w:rsidTr="00DB09B3">
        <w:trPr>
          <w:trHeight w:val="1701"/>
        </w:trPr>
        <w:tc>
          <w:tcPr>
            <w:tcW w:w="2830" w:type="dxa"/>
            <w:tcBorders>
              <w:top w:val="single" w:sz="4" w:space="0" w:color="9CC2E5" w:themeColor="accent1" w:themeTint="99"/>
            </w:tcBorders>
            <w:shd w:val="clear" w:color="auto" w:fill="auto"/>
            <w:noWrap/>
          </w:tcPr>
          <w:p w:rsidR="00466AD9" w:rsidRPr="0070414C" w:rsidRDefault="00466AD9" w:rsidP="00DB09B3">
            <w:pPr>
              <w:spacing w:before="60" w:after="60" w:line="240" w:lineRule="auto"/>
              <w:jc w:val="left"/>
              <w:rPr>
                <w:rFonts w:cs="Arial"/>
                <w:b/>
                <w:szCs w:val="18"/>
                <w:lang w:val="en-US"/>
              </w:rPr>
            </w:pPr>
            <w:r w:rsidRPr="0070414C">
              <w:rPr>
                <w:rFonts w:cs="Arial"/>
                <w:b/>
                <w:szCs w:val="18"/>
                <w:lang w:val="en-US"/>
              </w:rPr>
              <w:t xml:space="preserve">Activity Details to include Scope &amp; Quantum of Service. </w:t>
            </w:r>
          </w:p>
          <w:p w:rsidR="00466AD9" w:rsidRPr="00F34E86" w:rsidRDefault="00466AD9" w:rsidP="00DB09B3">
            <w:pPr>
              <w:spacing w:before="60" w:after="60" w:line="240" w:lineRule="auto"/>
              <w:jc w:val="left"/>
              <w:rPr>
                <w:rFonts w:cs="Arial"/>
                <w:i/>
                <w:sz w:val="18"/>
                <w:szCs w:val="18"/>
                <w:lang w:val="en-US"/>
              </w:rPr>
            </w:pPr>
            <w:r w:rsidRPr="0070414C">
              <w:rPr>
                <w:rFonts w:cs="Arial"/>
                <w:i/>
                <w:sz w:val="18"/>
                <w:szCs w:val="18"/>
                <w:lang w:val="en-US"/>
              </w:rPr>
              <w:t xml:space="preserve">(This should set out the level and type of Services  </w:t>
            </w:r>
            <w:r w:rsidRPr="00CF37D9">
              <w:rPr>
                <w:rFonts w:cs="Arial"/>
                <w:i/>
                <w:sz w:val="18"/>
                <w:szCs w:val="18"/>
                <w:lang w:val="en-US"/>
              </w:rPr>
              <w:t>where the Generic Excel Template is not being used)</w:t>
            </w:r>
          </w:p>
        </w:tc>
        <w:tc>
          <w:tcPr>
            <w:tcW w:w="6521" w:type="dxa"/>
            <w:tcBorders>
              <w:top w:val="single" w:sz="4" w:space="0" w:color="9CC2E5" w:themeColor="accent1" w:themeTint="99"/>
            </w:tcBorders>
            <w:shd w:val="clear" w:color="auto" w:fill="auto"/>
          </w:tcPr>
          <w:p w:rsidR="00466AD9" w:rsidRPr="00E161C2" w:rsidRDefault="00466AD9" w:rsidP="004B151F">
            <w:pPr>
              <w:spacing w:line="240" w:lineRule="auto"/>
              <w:rPr>
                <w:rFonts w:cs="Arial"/>
                <w:noProof/>
                <w:szCs w:val="18"/>
                <w:lang w:val="en-US"/>
              </w:rPr>
            </w:pPr>
          </w:p>
        </w:tc>
      </w:tr>
      <w:tr w:rsidR="00466AD9" w:rsidTr="00DB09B3">
        <w:trPr>
          <w:trHeight w:val="1701"/>
        </w:trPr>
        <w:tc>
          <w:tcPr>
            <w:tcW w:w="2830" w:type="dxa"/>
            <w:shd w:val="clear" w:color="auto" w:fill="FFFFFF"/>
            <w:noWrap/>
          </w:tcPr>
          <w:p w:rsidR="00466AD9" w:rsidRDefault="00466AD9" w:rsidP="00DB09B3">
            <w:pPr>
              <w:spacing w:before="60" w:after="60" w:line="240" w:lineRule="auto"/>
              <w:jc w:val="left"/>
              <w:rPr>
                <w:rFonts w:cs="Arial"/>
                <w:b/>
                <w:szCs w:val="18"/>
                <w:lang w:val="en-US"/>
              </w:rPr>
            </w:pPr>
            <w:r>
              <w:rPr>
                <w:rFonts w:cs="Arial"/>
                <w:b/>
                <w:szCs w:val="18"/>
                <w:lang w:val="en-US"/>
              </w:rPr>
              <w:t>Premises at which Services are to be delivered</w:t>
            </w:r>
          </w:p>
        </w:tc>
        <w:tc>
          <w:tcPr>
            <w:tcW w:w="6521" w:type="dxa"/>
            <w:shd w:val="clear" w:color="auto" w:fill="FFFFFF"/>
          </w:tcPr>
          <w:p w:rsidR="00466AD9" w:rsidRPr="00E161C2" w:rsidRDefault="00466AD9" w:rsidP="004B151F">
            <w:pPr>
              <w:spacing w:line="240" w:lineRule="auto"/>
              <w:rPr>
                <w:rFonts w:cs="Arial"/>
                <w:szCs w:val="18"/>
                <w:lang w:val="en-US"/>
              </w:rPr>
            </w:pPr>
          </w:p>
        </w:tc>
      </w:tr>
      <w:tr w:rsidR="00466AD9" w:rsidTr="00DB09B3">
        <w:trPr>
          <w:trHeight w:val="1701"/>
        </w:trPr>
        <w:tc>
          <w:tcPr>
            <w:tcW w:w="2830" w:type="dxa"/>
            <w:shd w:val="clear" w:color="auto" w:fill="FFFFFF"/>
            <w:noWrap/>
          </w:tcPr>
          <w:p w:rsidR="00466AD9" w:rsidRDefault="00466AD9" w:rsidP="00DB09B3">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466AD9" w:rsidRPr="00CF37D9" w:rsidRDefault="00466AD9" w:rsidP="00DB09B3">
            <w:pPr>
              <w:shd w:val="clear" w:color="auto" w:fill="FFFFFF"/>
              <w:spacing w:before="60"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521" w:type="dxa"/>
            <w:shd w:val="clear" w:color="auto" w:fill="FFFFFF"/>
          </w:tcPr>
          <w:p w:rsidR="00466AD9" w:rsidRPr="00E161C2" w:rsidRDefault="00466AD9" w:rsidP="004B151F">
            <w:pPr>
              <w:spacing w:line="240" w:lineRule="auto"/>
              <w:rPr>
                <w:rFonts w:cs="Arial"/>
                <w:noProof/>
                <w:szCs w:val="18"/>
                <w:lang w:val="en-US"/>
              </w:rPr>
            </w:pPr>
          </w:p>
        </w:tc>
      </w:tr>
    </w:tbl>
    <w:p w:rsidR="00050D91" w:rsidRDefault="00C053E0">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tbl>
      <w:tblPr>
        <w:tblW w:w="935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263"/>
        <w:gridCol w:w="7093"/>
      </w:tblGrid>
      <w:tr w:rsidR="006C6F95" w:rsidRPr="00DD6ECC" w:rsidTr="00C7494C">
        <w:trPr>
          <w:trHeight w:val="426"/>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tcPr>
          <w:p w:rsidR="006C6F95" w:rsidRPr="00DD6ECC" w:rsidRDefault="006C6F95" w:rsidP="006C6F95">
            <w:pPr>
              <w:pStyle w:val="Heading2"/>
              <w:keepNext/>
              <w:numPr>
                <w:ilvl w:val="0"/>
                <w:numId w:val="11"/>
              </w:numPr>
              <w:spacing w:before="60" w:after="60" w:line="240" w:lineRule="auto"/>
              <w:ind w:left="731"/>
              <w:rPr>
                <w:lang w:val="en-US"/>
              </w:rPr>
            </w:pPr>
            <w:bookmarkStart w:id="39" w:name="_Toc191650906"/>
            <w:bookmarkStart w:id="40" w:name="_Toc191895452"/>
            <w:r w:rsidRPr="00DD6ECC">
              <w:rPr>
                <w:lang w:val="en-US"/>
              </w:rPr>
              <w:t>Key Personnel</w:t>
            </w:r>
            <w:bookmarkEnd w:id="39"/>
            <w:bookmarkEnd w:id="40"/>
          </w:p>
        </w:tc>
      </w:tr>
      <w:tr w:rsidR="006C6F95" w:rsidRPr="00DD6ECC" w:rsidTr="00C7494C">
        <w:trPr>
          <w:trHeight w:val="602"/>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cPr>
          <w:p w:rsidR="006C6F95" w:rsidRPr="00DD6ECC" w:rsidRDefault="006C6F95" w:rsidP="00C7494C">
            <w:pPr>
              <w:keepNext/>
              <w:spacing w:before="120" w:after="120" w:line="240" w:lineRule="auto"/>
              <w:rPr>
                <w:rFonts w:cs="Arial"/>
                <w:szCs w:val="18"/>
              </w:rPr>
            </w:pPr>
            <w:r w:rsidRPr="00DD6ECC">
              <w:rPr>
                <w:szCs w:val="24"/>
              </w:rPr>
              <w:t xml:space="preserve">If required by the Executive, this section should list the persons who are to be regarded as Key Personnel (within the meaning of the Service Arrangement) for the purposes of providing the Service.  The role(s) which such persons perform should also be set out:  </w:t>
            </w:r>
          </w:p>
        </w:tc>
      </w:tr>
      <w:tr w:rsidR="006C6F95" w:rsidRPr="00DD6ECC" w:rsidTr="00C7494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6C6F95" w:rsidRPr="00DD6ECC" w:rsidRDefault="006C6F95" w:rsidP="00C7494C">
            <w:pPr>
              <w:keepNext/>
              <w:spacing w:line="240" w:lineRule="auto"/>
              <w:jc w:val="left"/>
              <w:rPr>
                <w:rFonts w:cs="Arial"/>
                <w:szCs w:val="18"/>
              </w:rPr>
            </w:pPr>
            <w:r w:rsidRPr="00DD6ECC">
              <w:t xml:space="preserve"> Name</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6C6F95" w:rsidRPr="00DD6ECC" w:rsidRDefault="006C6F95" w:rsidP="00C7494C">
            <w:pPr>
              <w:keepNext/>
              <w:spacing w:line="240" w:lineRule="auto"/>
              <w:jc w:val="left"/>
              <w:rPr>
                <w:rFonts w:cs="Arial"/>
                <w:szCs w:val="18"/>
              </w:rPr>
            </w:pPr>
            <w:r w:rsidRPr="00DD6ECC">
              <w:rPr>
                <w:rFonts w:cs="Arial"/>
                <w:szCs w:val="18"/>
              </w:rPr>
              <w:t>Role</w:t>
            </w:r>
          </w:p>
        </w:tc>
      </w:tr>
      <w:tr w:rsidR="006C6F95" w:rsidRPr="00CF5235" w:rsidTr="00C7494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6C6F95" w:rsidRPr="00CF5235" w:rsidRDefault="006C6F95" w:rsidP="00C7494C">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6C6F95" w:rsidRPr="00CF5235" w:rsidRDefault="006C6F95" w:rsidP="00C7494C">
            <w:pPr>
              <w:spacing w:line="240" w:lineRule="auto"/>
              <w:jc w:val="left"/>
              <w:rPr>
                <w:rFonts w:cs="Arial"/>
                <w:szCs w:val="18"/>
                <w:highlight w:val="yellow"/>
              </w:rPr>
            </w:pPr>
          </w:p>
        </w:tc>
      </w:tr>
      <w:tr w:rsidR="006C6F95" w:rsidRPr="00CF5235" w:rsidTr="00C7494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6C6F95" w:rsidRPr="00CF5235" w:rsidRDefault="006C6F95" w:rsidP="00C7494C">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6C6F95" w:rsidRPr="00CF5235" w:rsidRDefault="006C6F95" w:rsidP="00C7494C">
            <w:pPr>
              <w:spacing w:line="240" w:lineRule="auto"/>
              <w:jc w:val="left"/>
              <w:rPr>
                <w:rFonts w:cs="Arial"/>
                <w:szCs w:val="18"/>
                <w:highlight w:val="yellow"/>
              </w:rPr>
            </w:pPr>
          </w:p>
        </w:tc>
      </w:tr>
      <w:tr w:rsidR="00050D91" w:rsidTr="00FB75D6">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Ex>
        <w:trPr>
          <w:trHeight w:val="352"/>
        </w:trPr>
        <w:tc>
          <w:tcPr>
            <w:tcW w:w="9356" w:type="dxa"/>
            <w:gridSpan w:val="2"/>
            <w:shd w:val="clear" w:color="auto" w:fill="DEEAF6"/>
            <w:noWrap/>
            <w:vAlign w:val="center"/>
          </w:tcPr>
          <w:p w:rsidR="00050D91" w:rsidRDefault="00C053E0" w:rsidP="006C6F95">
            <w:pPr>
              <w:pStyle w:val="Heading2"/>
              <w:keepNext/>
              <w:numPr>
                <w:ilvl w:val="0"/>
                <w:numId w:val="11"/>
              </w:numPr>
              <w:spacing w:before="60" w:after="60" w:line="240" w:lineRule="auto"/>
              <w:ind w:left="714" w:hanging="357"/>
              <w:rPr>
                <w:noProof/>
                <w:lang w:val="en-US"/>
              </w:rPr>
            </w:pPr>
            <w:bookmarkStart w:id="41" w:name="_Toc153360469"/>
            <w:bookmarkStart w:id="42" w:name="_Toc153363001"/>
            <w:bookmarkStart w:id="43" w:name="_Toc191895453"/>
            <w:r>
              <w:rPr>
                <w:lang w:val="en-US"/>
              </w:rPr>
              <w:lastRenderedPageBreak/>
              <w:t>Service Outcomes</w:t>
            </w:r>
            <w:bookmarkEnd w:id="41"/>
            <w:bookmarkEnd w:id="42"/>
            <w:bookmarkEnd w:id="43"/>
          </w:p>
        </w:tc>
      </w:tr>
      <w:tr w:rsidR="00050D91" w:rsidTr="00FB75D6">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Ex>
        <w:trPr>
          <w:trHeight w:val="438"/>
        </w:trPr>
        <w:tc>
          <w:tcPr>
            <w:tcW w:w="9356" w:type="dxa"/>
            <w:gridSpan w:val="2"/>
            <w:shd w:val="clear" w:color="auto" w:fill="FFFFFF"/>
            <w:noWrap/>
            <w:vAlign w:val="center"/>
          </w:tcPr>
          <w:p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rsidTr="00FB75D6">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Ex>
        <w:trPr>
          <w:trHeight w:val="1701"/>
        </w:trPr>
        <w:tc>
          <w:tcPr>
            <w:tcW w:w="9356" w:type="dxa"/>
            <w:gridSpan w:val="2"/>
            <w:shd w:val="clear" w:color="auto" w:fill="FFFFFF"/>
          </w:tcPr>
          <w:p w:rsidR="002107BD" w:rsidRPr="00E161C2" w:rsidRDefault="002107BD" w:rsidP="00016A27">
            <w:pPr>
              <w:spacing w:line="240" w:lineRule="auto"/>
              <w:rPr>
                <w:rFonts w:cs="Arial"/>
                <w:noProof/>
                <w:szCs w:val="18"/>
                <w:lang w:val="en-US"/>
              </w:rPr>
            </w:pPr>
          </w:p>
        </w:tc>
      </w:tr>
    </w:tbl>
    <w:p w:rsidR="00872507" w:rsidRDefault="00872507" w:rsidP="00872507">
      <w:pPr>
        <w:spacing w:before="120" w:after="60" w:line="240" w:lineRule="auto"/>
      </w:pPr>
      <w:bookmarkStart w:id="44" w:name="_GoBack"/>
      <w:bookmarkEnd w:id="44"/>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0D7368" w:rsidP="006C6F95">
            <w:pPr>
              <w:pStyle w:val="Heading2"/>
              <w:keepNext/>
              <w:numPr>
                <w:ilvl w:val="0"/>
                <w:numId w:val="11"/>
              </w:numPr>
              <w:spacing w:before="60" w:after="60" w:line="240" w:lineRule="auto"/>
              <w:ind w:left="714" w:hanging="357"/>
              <w:rPr>
                <w:noProof/>
                <w:lang w:val="en-US"/>
              </w:rPr>
            </w:pPr>
            <w:bookmarkStart w:id="45" w:name="_Toc153360470"/>
            <w:bookmarkStart w:id="46" w:name="_Toc153363002"/>
            <w:bookmarkStart w:id="47" w:name="_Toc191895454"/>
            <w:r>
              <w:rPr>
                <w:lang w:val="en-US"/>
              </w:rPr>
              <w:t>Service User E</w:t>
            </w:r>
            <w:r w:rsidR="00C053E0">
              <w:rPr>
                <w:lang w:val="en-US"/>
              </w:rPr>
              <w:t>ngagement</w:t>
            </w:r>
            <w:bookmarkEnd w:id="45"/>
            <w:bookmarkEnd w:id="46"/>
            <w:bookmarkEnd w:id="47"/>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161C2" w:rsidRDefault="004F7394" w:rsidP="00E00BA6">
            <w:pPr>
              <w:spacing w:line="240" w:lineRule="auto"/>
              <w:rPr>
                <w:rFonts w:cs="Arial"/>
                <w:noProof/>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6C6F95">
            <w:pPr>
              <w:pStyle w:val="Heading2"/>
              <w:keepNext/>
              <w:numPr>
                <w:ilvl w:val="0"/>
                <w:numId w:val="11"/>
              </w:numPr>
              <w:spacing w:before="60" w:after="60" w:line="240" w:lineRule="auto"/>
              <w:ind w:left="731"/>
            </w:pPr>
            <w:bookmarkStart w:id="48" w:name="_Toc191895455"/>
            <w:r>
              <w:t>Third Party Contracts</w:t>
            </w:r>
            <w:bookmarkEnd w:id="48"/>
          </w:p>
        </w:tc>
      </w:tr>
      <w:tr w:rsidR="00050D91" w:rsidTr="009363F2">
        <w:trPr>
          <w:trHeight w:val="683"/>
        </w:trPr>
        <w:tc>
          <w:tcPr>
            <w:tcW w:w="9356" w:type="dxa"/>
            <w:shd w:val="clear" w:color="auto" w:fill="FFFFFF"/>
            <w:noWrap/>
          </w:tcPr>
          <w:p w:rsidR="0070414C" w:rsidRDefault="0070414C" w:rsidP="0070414C">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w:t>
            </w:r>
            <w:r w:rsidR="006B77E8">
              <w:rPr>
                <w:rFonts w:cs="Arial"/>
                <w:b/>
                <w:noProof/>
                <w:szCs w:val="18"/>
                <w:lang w:val="en-US"/>
              </w:rPr>
              <w:t>6</w:t>
            </w:r>
            <w:r>
              <w:rPr>
                <w:rFonts w:cs="Arial"/>
                <w:noProof/>
                <w:szCs w:val="18"/>
                <w:lang w:val="en-US"/>
              </w:rPr>
              <w:t xml:space="preserve"> </w:t>
            </w:r>
            <w:r>
              <w:rPr>
                <w:rFonts w:cs="Arial"/>
                <w:b/>
                <w:noProof/>
                <w:szCs w:val="18"/>
                <w:lang w:val="en-US"/>
              </w:rPr>
              <w:t>of Part I (Third Party Contracting).</w:t>
            </w:r>
          </w:p>
          <w:p w:rsidR="00050D91" w:rsidRDefault="0070414C" w:rsidP="0070414C">
            <w:pPr>
              <w:keepNext/>
              <w:spacing w:before="120" w:after="120" w:line="240" w:lineRule="auto"/>
              <w:rPr>
                <w:rFonts w:cs="Arial"/>
                <w:b/>
                <w:noProof/>
                <w:szCs w:val="18"/>
                <w:highlight w:val="yellow"/>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050D91" w:rsidTr="00DF15BE">
        <w:trPr>
          <w:trHeight w:val="1701"/>
        </w:trPr>
        <w:tc>
          <w:tcPr>
            <w:tcW w:w="9356" w:type="dxa"/>
            <w:shd w:val="clear" w:color="auto" w:fill="auto"/>
            <w:noWrap/>
          </w:tcPr>
          <w:p w:rsidR="00050D91" w:rsidRPr="00CE45AF" w:rsidRDefault="00050D91" w:rsidP="00E00BA6">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6C6F95">
            <w:pPr>
              <w:pStyle w:val="Heading2"/>
              <w:keepNext/>
              <w:numPr>
                <w:ilvl w:val="0"/>
                <w:numId w:val="11"/>
              </w:numPr>
              <w:spacing w:before="60" w:after="60" w:line="240" w:lineRule="auto"/>
              <w:ind w:left="731"/>
            </w:pPr>
            <w:bookmarkStart w:id="49" w:name="_Toc191895456"/>
            <w:r>
              <w:lastRenderedPageBreak/>
              <w:t>Additional Services</w:t>
            </w:r>
            <w:bookmarkEnd w:id="49"/>
          </w:p>
        </w:tc>
      </w:tr>
      <w:tr w:rsidR="00875112" w:rsidTr="00875112">
        <w:trPr>
          <w:trHeight w:val="665"/>
        </w:trPr>
        <w:tc>
          <w:tcPr>
            <w:tcW w:w="9356" w:type="dxa"/>
            <w:shd w:val="clear" w:color="auto" w:fill="FFFFFF"/>
            <w:noWrap/>
          </w:tcPr>
          <w:p w:rsidR="00875112" w:rsidRDefault="00875112" w:rsidP="004B151F">
            <w:pPr>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70414C">
              <w:rPr>
                <w:rFonts w:cs="Arial"/>
                <w:noProof/>
                <w:szCs w:val="18"/>
                <w:lang w:val="en-US"/>
              </w:rPr>
              <w:t>ange Note procedure at Clause</w:t>
            </w:r>
            <w:r w:rsidR="00285652" w:rsidRPr="00285652">
              <w:rPr>
                <w:rFonts w:cs="Arial"/>
                <w:noProof/>
                <w:color w:val="FF0000"/>
                <w:szCs w:val="18"/>
                <w:lang w:val="en-US"/>
              </w:rPr>
              <w:t xml:space="preserve"> </w:t>
            </w:r>
            <w:r w:rsidR="006B77E8">
              <w:rPr>
                <w:rFonts w:cs="Arial"/>
                <w:noProof/>
                <w:szCs w:val="18"/>
                <w:lang w:val="en-US"/>
              </w:rPr>
              <w:t>34</w:t>
            </w:r>
            <w:r>
              <w:rPr>
                <w:rFonts w:cs="Arial"/>
                <w:noProof/>
                <w:szCs w:val="18"/>
                <w:lang w:val="en-US"/>
              </w:rPr>
              <w:t>.10 of Part I of this Arrangement.</w:t>
            </w:r>
          </w:p>
          <w:p w:rsidR="00875112" w:rsidRDefault="00875112" w:rsidP="00875112">
            <w:pPr>
              <w:keepNext/>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6B77E8">
              <w:rPr>
                <w:rFonts w:cs="Arial"/>
                <w:noProof/>
                <w:szCs w:val="18"/>
                <w:lang w:val="en-US"/>
              </w:rPr>
              <w:t>ange Note.  Clause 4.3</w:t>
            </w:r>
            <w:r w:rsidR="00AB3AAE">
              <w:rPr>
                <w:rFonts w:cs="Arial"/>
                <w:noProof/>
                <w:szCs w:val="18"/>
                <w:lang w:val="en-US"/>
              </w:rPr>
              <w:t xml:space="preserve"> 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050D91" w:rsidRDefault="00C053E0">
      <w:r>
        <w:br w:type="page"/>
      </w:r>
    </w:p>
    <w:p w:rsidR="00050D91" w:rsidRDefault="00C053E0">
      <w:pPr>
        <w:pStyle w:val="Heading1"/>
        <w:rPr>
          <w:color w:val="auto"/>
          <w:spacing w:val="0"/>
          <w:sz w:val="20"/>
          <w:szCs w:val="20"/>
        </w:rPr>
      </w:pPr>
      <w:bookmarkStart w:id="50" w:name="_Toc153360473"/>
      <w:bookmarkStart w:id="51" w:name="_Toc153363005"/>
      <w:bookmarkStart w:id="52" w:name="_Toc191895457"/>
      <w:r>
        <w:lastRenderedPageBreak/>
        <w:t>section 4 – Further Information and governance Requirements</w:t>
      </w:r>
      <w:bookmarkEnd w:id="50"/>
      <w:bookmarkEnd w:id="51"/>
      <w:bookmarkEnd w:id="52"/>
    </w:p>
    <w:p w:rsidR="00050D91" w:rsidRDefault="00050D91" w:rsidP="007D4641">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3" w:name="_Toc153363006"/>
            <w:bookmarkStart w:id="54" w:name="_Toc191895458"/>
            <w:r>
              <w:t>General</w:t>
            </w:r>
            <w:bookmarkEnd w:id="53"/>
            <w:bookmarkEnd w:id="54"/>
          </w:p>
        </w:tc>
      </w:tr>
      <w:tr w:rsidR="00050D91" w:rsidTr="004B151F">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trPr>
          <w:trHeight w:val="70"/>
        </w:trPr>
        <w:tc>
          <w:tcPr>
            <w:tcW w:w="9209" w:type="dxa"/>
            <w:shd w:val="clear" w:color="auto" w:fill="FFFFFF"/>
          </w:tcPr>
          <w:p w:rsidR="00050D91" w:rsidRPr="0070414C" w:rsidRDefault="00C053E0" w:rsidP="004B151F">
            <w:pPr>
              <w:spacing w:before="60" w:after="60" w:line="240" w:lineRule="auto"/>
              <w:rPr>
                <w:rFonts w:cs="Arial"/>
                <w:bCs/>
                <w:szCs w:val="18"/>
              </w:rPr>
            </w:pPr>
            <w:r w:rsidRPr="0070414C">
              <w:rPr>
                <w:rFonts w:cs="Arial"/>
                <w:bCs/>
                <w:szCs w:val="18"/>
              </w:rPr>
              <w:t>Access, Referral, Admissions &amp; Discharge Policies and Procedures</w:t>
            </w:r>
          </w:p>
          <w:p w:rsidR="00404B20" w:rsidRPr="0070414C" w:rsidRDefault="00404B20" w:rsidP="004B151F">
            <w:pPr>
              <w:spacing w:before="60" w:after="60" w:line="240" w:lineRule="auto"/>
              <w:rPr>
                <w:rFonts w:cs="Arial"/>
                <w:b/>
                <w:szCs w:val="18"/>
              </w:rPr>
            </w:pPr>
            <w:r w:rsidRPr="0070414C">
              <w:rPr>
                <w:rFonts w:cs="Arial"/>
              </w:rPr>
              <w:t xml:space="preserve">The HSE Specialist Palliative Eligibility Criteria must be used to determine access to services.  Full needs assessments should be undertaken utilising the Palliative Care Needs Assessment Guidance.  Both documents are available at: </w:t>
            </w:r>
            <w:r w:rsidRPr="0070414C">
              <w:rPr>
                <w:rFonts w:cs="Times New Roman"/>
                <w:szCs w:val="24"/>
              </w:rPr>
              <w:t>hse.ie/</w:t>
            </w:r>
            <w:proofErr w:type="spellStart"/>
            <w:r w:rsidRPr="0070414C">
              <w:rPr>
                <w:rFonts w:cs="Times New Roman"/>
                <w:szCs w:val="24"/>
              </w:rPr>
              <w:t>eng</w:t>
            </w:r>
            <w:proofErr w:type="spellEnd"/>
            <w:r w:rsidRPr="0070414C">
              <w:rPr>
                <w:rFonts w:cs="Times New Roman"/>
                <w:szCs w:val="24"/>
              </w:rPr>
              <w:t>/about/Who/</w:t>
            </w:r>
            <w:proofErr w:type="spellStart"/>
            <w:r w:rsidRPr="0070414C">
              <w:rPr>
                <w:rFonts w:cs="Times New Roman"/>
                <w:szCs w:val="24"/>
              </w:rPr>
              <w:t>cspd</w:t>
            </w:r>
            <w:proofErr w:type="spellEnd"/>
            <w:r w:rsidRPr="0070414C">
              <w:rPr>
                <w:rFonts w:cs="Times New Roman"/>
                <w:szCs w:val="24"/>
              </w:rPr>
              <w:t>/</w:t>
            </w:r>
            <w:proofErr w:type="spellStart"/>
            <w:r w:rsidRPr="0070414C">
              <w:rPr>
                <w:rFonts w:cs="Times New Roman"/>
                <w:szCs w:val="24"/>
              </w:rPr>
              <w:t>ncps</w:t>
            </w:r>
            <w:proofErr w:type="spellEnd"/>
            <w:r w:rsidRPr="0070414C">
              <w:rPr>
                <w:rFonts w:cs="Times New Roman"/>
                <w:szCs w:val="24"/>
              </w:rPr>
              <w:t>/palliative-care/resources/</w:t>
            </w:r>
          </w:p>
        </w:tc>
      </w:tr>
      <w:tr w:rsidR="00050D91" w:rsidTr="004B151F">
        <w:trPr>
          <w:trHeight w:val="340"/>
        </w:trPr>
        <w:tc>
          <w:tcPr>
            <w:tcW w:w="9209" w:type="dxa"/>
            <w:shd w:val="clear" w:color="auto" w:fill="FFFFFF"/>
          </w:tcPr>
          <w:p w:rsidR="00050D91" w:rsidRDefault="00C053E0" w:rsidP="004B151F">
            <w:pPr>
              <w:spacing w:before="60" w:after="60" w:line="240" w:lineRule="auto"/>
              <w:rPr>
                <w:rFonts w:cs="Arial"/>
                <w:bCs/>
                <w:szCs w:val="18"/>
              </w:rPr>
            </w:pPr>
            <w:r>
              <w:rPr>
                <w:rFonts w:cs="Arial"/>
                <w:lang w:val="en-US"/>
              </w:rPr>
              <w:t>Financial Reports / Management Accounts for local services</w:t>
            </w:r>
          </w:p>
        </w:tc>
      </w:tr>
      <w:tr w:rsidR="00050D91" w:rsidTr="004B151F">
        <w:trPr>
          <w:trHeight w:val="340"/>
        </w:trPr>
        <w:tc>
          <w:tcPr>
            <w:tcW w:w="9209" w:type="dxa"/>
            <w:shd w:val="clear" w:color="auto" w:fill="FFFFFF"/>
          </w:tcPr>
          <w:p w:rsidR="00050D91" w:rsidRDefault="00C053E0" w:rsidP="004B151F">
            <w:pPr>
              <w:spacing w:before="60" w:after="60" w:line="240" w:lineRule="auto"/>
              <w:rPr>
                <w:rFonts w:cs="Arial"/>
                <w:lang w:val="en-US"/>
              </w:rPr>
            </w:pPr>
            <w:r>
              <w:rPr>
                <w:rFonts w:cs="Arial"/>
                <w:szCs w:val="18"/>
              </w:rPr>
              <w:t>Activity Data</w:t>
            </w:r>
          </w:p>
        </w:tc>
      </w:tr>
    </w:tbl>
    <w:p w:rsidR="003C5982" w:rsidRDefault="003C5982"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4B151F">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5" w:name="_Toc153363007"/>
            <w:bookmarkStart w:id="56" w:name="_Toc191895459"/>
            <w:r>
              <w:rPr>
                <w:lang w:val="en-US"/>
              </w:rPr>
              <w:t>Performance Indicators</w:t>
            </w:r>
            <w:bookmarkEnd w:id="55"/>
            <w:bookmarkEnd w:id="56"/>
          </w:p>
        </w:tc>
      </w:tr>
      <w:tr w:rsidR="00050D91" w:rsidTr="004B151F">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Default="00C053E0" w:rsidP="00146D20">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rsidR="00404B20" w:rsidRPr="0070414C" w:rsidRDefault="00404B20" w:rsidP="00404B20">
            <w:pPr>
              <w:rPr>
                <w:rFonts w:cs="Arial"/>
                <w:b/>
                <w:szCs w:val="24"/>
                <w:u w:val="single"/>
              </w:rPr>
            </w:pPr>
            <w:r w:rsidRPr="0070414C">
              <w:rPr>
                <w:rFonts w:cs="Arial"/>
                <w:b/>
                <w:szCs w:val="24"/>
                <w:u w:val="single"/>
              </w:rPr>
              <w:t>Palliative Care Services:</w:t>
            </w:r>
          </w:p>
          <w:p w:rsidR="00404B20" w:rsidRPr="00404B20" w:rsidRDefault="00404B20" w:rsidP="00404B20">
            <w:pPr>
              <w:rPr>
                <w:rFonts w:cs="Arial"/>
                <w:szCs w:val="24"/>
              </w:rPr>
            </w:pPr>
            <w:r w:rsidRPr="0070414C">
              <w:rPr>
                <w:rFonts w:cs="Arial"/>
                <w:szCs w:val="24"/>
              </w:rPr>
              <w:t>Services are required to return on a monthly basis all the metrics contained in the Minimum Dataset for Specialist Palliative Care.</w:t>
            </w:r>
            <w:r>
              <w:rPr>
                <w:rFonts w:cs="Arial"/>
                <w:szCs w:val="24"/>
              </w:rPr>
              <w:t xml:space="preserve"> </w:t>
            </w:r>
          </w:p>
          <w:p w:rsidR="00050D91" w:rsidRDefault="00C053E0" w:rsidP="004124B1">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rsidTr="004B151F">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4B151F">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4B151F">
            <w:pPr>
              <w:pStyle w:val="ListParagraph"/>
              <w:numPr>
                <w:ilvl w:val="0"/>
                <w:numId w:val="25"/>
              </w:numPr>
              <w:spacing w:line="240" w:lineRule="auto"/>
              <w:ind w:left="312" w:hanging="284"/>
              <w:jc w:val="left"/>
              <w:rPr>
                <w:rFonts w:cs="Arial"/>
                <w:szCs w:val="18"/>
              </w:rPr>
            </w:pPr>
          </w:p>
        </w:tc>
      </w:tr>
      <w:tr w:rsidR="00050D91" w:rsidTr="004B151F">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8348AC" w:rsidRPr="008348AC" w:rsidRDefault="008348AC" w:rsidP="004B151F">
            <w:pPr>
              <w:pStyle w:val="ListParagraph"/>
              <w:numPr>
                <w:ilvl w:val="0"/>
                <w:numId w:val="25"/>
              </w:numPr>
              <w:spacing w:line="240" w:lineRule="auto"/>
              <w:ind w:left="312" w:hanging="284"/>
              <w:jc w:val="left"/>
              <w:rPr>
                <w:rFonts w:cs="Arial"/>
                <w:szCs w:val="18"/>
              </w:rPr>
            </w:pPr>
          </w:p>
        </w:tc>
      </w:tr>
      <w:tr w:rsidR="00050D91" w:rsidTr="004B151F">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4B151F">
            <w:pPr>
              <w:pStyle w:val="ListParagraph"/>
              <w:numPr>
                <w:ilvl w:val="0"/>
                <w:numId w:val="25"/>
              </w:numPr>
              <w:spacing w:line="240" w:lineRule="auto"/>
              <w:ind w:left="312" w:hanging="284"/>
              <w:jc w:val="left"/>
              <w:rPr>
                <w:rFonts w:cs="Arial"/>
                <w:szCs w:val="18"/>
              </w:rPr>
            </w:pPr>
          </w:p>
        </w:tc>
      </w:tr>
      <w:tr w:rsidR="00050D91" w:rsidTr="004B151F">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C92AA4" w:rsidRPr="008348AC" w:rsidRDefault="00C92AA4" w:rsidP="004B151F">
            <w:pPr>
              <w:pStyle w:val="ListParagraph"/>
              <w:numPr>
                <w:ilvl w:val="0"/>
                <w:numId w:val="25"/>
              </w:numPr>
              <w:spacing w:line="240" w:lineRule="auto"/>
              <w:ind w:left="312" w:hanging="313"/>
              <w:jc w:val="left"/>
              <w:rPr>
                <w:rFonts w:cs="Arial"/>
                <w:szCs w:val="18"/>
              </w:rPr>
            </w:pPr>
          </w:p>
        </w:tc>
      </w:tr>
    </w:tbl>
    <w:p w:rsidR="006C150A" w:rsidRDefault="006C150A" w:rsidP="009B61D9">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7" w:name="_Toc153363008"/>
            <w:bookmarkStart w:id="58" w:name="_Toc191895460"/>
            <w:r>
              <w:t>Quality</w:t>
            </w:r>
            <w:bookmarkEnd w:id="57"/>
            <w:bookmarkEnd w:id="58"/>
          </w:p>
        </w:tc>
      </w:tr>
      <w:tr w:rsidR="00050D91" w:rsidTr="00770888">
        <w:trPr>
          <w:trHeight w:val="70"/>
        </w:trPr>
        <w:tc>
          <w:tcPr>
            <w:tcW w:w="9209" w:type="dxa"/>
            <w:shd w:val="clear" w:color="auto" w:fill="D9D9D9"/>
          </w:tcPr>
          <w:p w:rsidR="00050D91" w:rsidRDefault="00B21620" w:rsidP="00AB3AAE">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D41004">
            <w:pPr>
              <w:spacing w:line="240" w:lineRule="auto"/>
              <w:rPr>
                <w:rFonts w:cs="Arial"/>
                <w:szCs w:val="18"/>
              </w:rPr>
            </w:pPr>
          </w:p>
        </w:tc>
      </w:tr>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lastRenderedPageBreak/>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D41004">
            <w:pPr>
              <w:spacing w:line="240" w:lineRule="auto"/>
              <w:rPr>
                <w:rFonts w:cs="Arial"/>
                <w:szCs w:val="18"/>
              </w:rPr>
            </w:pPr>
          </w:p>
        </w:tc>
      </w:tr>
    </w:tbl>
    <w:p w:rsidR="000321F4" w:rsidRDefault="000321F4" w:rsidP="004D5B2A">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770888" w:rsidRPr="00ED60E5" w:rsidRDefault="00770888" w:rsidP="00D41004">
            <w:pPr>
              <w:spacing w:line="240" w:lineRule="auto"/>
              <w:rPr>
                <w:rFonts w:cs="Arial"/>
                <w:szCs w:val="18"/>
              </w:rPr>
            </w:pPr>
          </w:p>
        </w:tc>
      </w:tr>
    </w:tbl>
    <w:p w:rsidR="004124B1" w:rsidRDefault="004124B1" w:rsidP="00770888">
      <w:pPr>
        <w:spacing w:before="60" w:after="120" w:line="240" w:lineRule="auto"/>
        <w:rPr>
          <w:rFonts w:cs="Arial"/>
          <w:color w:val="FFFFFF"/>
          <w:sz w:val="24"/>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9" w:name="_Toc153363009"/>
            <w:bookmarkStart w:id="60" w:name="_Toc191895461"/>
            <w:r>
              <w:rPr>
                <w:lang w:val="en-US"/>
              </w:rPr>
              <w:t>Performance Review Meetings</w:t>
            </w:r>
            <w:bookmarkEnd w:id="59"/>
            <w:bookmarkEnd w:id="60"/>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4D5B2A">
        <w:trPr>
          <w:trHeight w:val="340"/>
        </w:trPr>
        <w:tc>
          <w:tcPr>
            <w:tcW w:w="1310" w:type="dxa"/>
            <w:shd w:val="clear" w:color="auto" w:fill="FFFFFF" w:themeFill="background1"/>
            <w:noWrap/>
          </w:tcPr>
          <w:p w:rsidR="00050D91" w:rsidRPr="005F7107" w:rsidRDefault="00050D91" w:rsidP="004B151F">
            <w:pPr>
              <w:keepNext/>
              <w:spacing w:line="240" w:lineRule="auto"/>
              <w:jc w:val="left"/>
              <w:rPr>
                <w:rFonts w:cs="Arial"/>
                <w:szCs w:val="18"/>
                <w:highlight w:val="yellow"/>
              </w:rPr>
            </w:pPr>
          </w:p>
        </w:tc>
        <w:tc>
          <w:tcPr>
            <w:tcW w:w="2551" w:type="dxa"/>
            <w:shd w:val="clear" w:color="auto" w:fill="FFFFFF" w:themeFill="background1"/>
            <w:noWrap/>
          </w:tcPr>
          <w:p w:rsidR="00050D91" w:rsidRPr="005F7107" w:rsidRDefault="00050D91" w:rsidP="004B151F">
            <w:pPr>
              <w:keepNext/>
              <w:spacing w:line="240" w:lineRule="auto"/>
              <w:jc w:val="left"/>
              <w:rPr>
                <w:rFonts w:cs="Arial"/>
                <w:szCs w:val="18"/>
                <w:highlight w:val="yellow"/>
              </w:rPr>
            </w:pPr>
          </w:p>
        </w:tc>
        <w:tc>
          <w:tcPr>
            <w:tcW w:w="2552" w:type="dxa"/>
            <w:shd w:val="clear" w:color="auto" w:fill="FFFFFF" w:themeFill="background1"/>
            <w:noWrap/>
          </w:tcPr>
          <w:p w:rsidR="00050D91" w:rsidRPr="005F7107" w:rsidRDefault="00050D91" w:rsidP="004B151F">
            <w:pPr>
              <w:keepNext/>
              <w:spacing w:line="240" w:lineRule="auto"/>
              <w:jc w:val="left"/>
              <w:rPr>
                <w:rFonts w:cs="Arial"/>
                <w:szCs w:val="18"/>
                <w:highlight w:val="yellow"/>
              </w:rPr>
            </w:pPr>
          </w:p>
        </w:tc>
        <w:tc>
          <w:tcPr>
            <w:tcW w:w="2796" w:type="dxa"/>
            <w:shd w:val="clear" w:color="auto" w:fill="FFFFFF" w:themeFill="background1"/>
          </w:tcPr>
          <w:p w:rsidR="00050D91" w:rsidRPr="005F7107" w:rsidRDefault="00050D91" w:rsidP="004B151F">
            <w:pPr>
              <w:keepNext/>
              <w:spacing w:line="240" w:lineRule="auto"/>
              <w:jc w:val="left"/>
              <w:rPr>
                <w:rFonts w:cs="Arial"/>
                <w:szCs w:val="18"/>
                <w:highlight w:val="yellow"/>
              </w:rPr>
            </w:pPr>
          </w:p>
        </w:tc>
      </w:tr>
      <w:tr w:rsidR="007B07E8" w:rsidTr="004D5B2A">
        <w:trPr>
          <w:trHeight w:val="340"/>
        </w:trPr>
        <w:tc>
          <w:tcPr>
            <w:tcW w:w="1310" w:type="dxa"/>
            <w:shd w:val="clear" w:color="auto" w:fill="FFFFFF" w:themeFill="background1"/>
            <w:noWrap/>
          </w:tcPr>
          <w:p w:rsidR="007B07E8" w:rsidRPr="005F7107" w:rsidRDefault="007B07E8" w:rsidP="004B151F">
            <w:pPr>
              <w:keepNext/>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4B151F">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4B151F">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4B151F">
            <w:pPr>
              <w:keepNext/>
              <w:spacing w:line="240" w:lineRule="auto"/>
              <w:jc w:val="left"/>
              <w:rPr>
                <w:rFonts w:cs="Arial"/>
                <w:szCs w:val="18"/>
                <w:highlight w:val="yellow"/>
              </w:rPr>
            </w:pPr>
          </w:p>
        </w:tc>
      </w:tr>
      <w:tr w:rsidR="007B07E8" w:rsidTr="004D5B2A">
        <w:trPr>
          <w:trHeight w:val="340"/>
        </w:trPr>
        <w:tc>
          <w:tcPr>
            <w:tcW w:w="1310" w:type="dxa"/>
            <w:shd w:val="clear" w:color="auto" w:fill="FFFFFF" w:themeFill="background1"/>
            <w:noWrap/>
          </w:tcPr>
          <w:p w:rsidR="007B07E8" w:rsidRPr="005F7107" w:rsidRDefault="007B07E8" w:rsidP="004B151F">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4B151F">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4B151F">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4B151F">
            <w:pPr>
              <w:keepNext/>
              <w:spacing w:line="240" w:lineRule="auto"/>
              <w:jc w:val="left"/>
              <w:rPr>
                <w:rFonts w:cs="Arial"/>
                <w:szCs w:val="18"/>
                <w:highlight w:val="yellow"/>
              </w:rPr>
            </w:pPr>
          </w:p>
        </w:tc>
      </w:tr>
      <w:tr w:rsidR="007B07E8" w:rsidTr="004D5B2A">
        <w:trPr>
          <w:trHeight w:val="340"/>
        </w:trPr>
        <w:tc>
          <w:tcPr>
            <w:tcW w:w="1310" w:type="dxa"/>
            <w:shd w:val="clear" w:color="auto" w:fill="FFFFFF" w:themeFill="background1"/>
            <w:noWrap/>
          </w:tcPr>
          <w:p w:rsidR="007B07E8" w:rsidRPr="005F7107" w:rsidRDefault="007B07E8" w:rsidP="004B151F">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4B151F">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4B151F">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4B151F">
            <w:pPr>
              <w:keepNext/>
              <w:spacing w:line="240" w:lineRule="auto"/>
              <w:jc w:val="left"/>
              <w:rPr>
                <w:rFonts w:cs="Arial"/>
                <w:szCs w:val="18"/>
                <w:highlight w:val="yellow"/>
              </w:rPr>
            </w:pPr>
          </w:p>
        </w:tc>
      </w:tr>
      <w:tr w:rsidR="007B07E8" w:rsidTr="004D5B2A">
        <w:trPr>
          <w:trHeight w:val="340"/>
        </w:trPr>
        <w:tc>
          <w:tcPr>
            <w:tcW w:w="1310" w:type="dxa"/>
            <w:shd w:val="clear" w:color="auto" w:fill="FFFFFF" w:themeFill="background1"/>
            <w:noWrap/>
          </w:tcPr>
          <w:p w:rsidR="007B07E8" w:rsidRPr="005F7107" w:rsidRDefault="007B07E8" w:rsidP="004B151F">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4B151F">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4B151F">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4B151F">
            <w:pPr>
              <w:spacing w:line="240" w:lineRule="auto"/>
              <w:jc w:val="left"/>
              <w:rPr>
                <w:rFonts w:cs="Arial"/>
                <w:szCs w:val="18"/>
                <w:highlight w:val="yellow"/>
              </w:rPr>
            </w:pPr>
          </w:p>
        </w:tc>
      </w:tr>
      <w:tr w:rsidR="007B07E8" w:rsidTr="004D5B2A">
        <w:trPr>
          <w:trHeight w:val="340"/>
        </w:trPr>
        <w:tc>
          <w:tcPr>
            <w:tcW w:w="1310" w:type="dxa"/>
            <w:shd w:val="clear" w:color="auto" w:fill="FFFFFF" w:themeFill="background1"/>
            <w:noWrap/>
          </w:tcPr>
          <w:p w:rsidR="007B07E8" w:rsidRPr="005F7107" w:rsidRDefault="007B07E8" w:rsidP="004B151F">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4B151F">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4B151F">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4B151F">
            <w:pPr>
              <w:spacing w:line="240" w:lineRule="auto"/>
              <w:jc w:val="left"/>
              <w:rPr>
                <w:rFonts w:cs="Arial"/>
                <w:szCs w:val="18"/>
                <w:highlight w:val="yellow"/>
              </w:rPr>
            </w:pPr>
          </w:p>
        </w:tc>
      </w:tr>
      <w:tr w:rsidR="007B07E8" w:rsidTr="004D5B2A">
        <w:trPr>
          <w:trHeight w:val="340"/>
        </w:trPr>
        <w:tc>
          <w:tcPr>
            <w:tcW w:w="1310" w:type="dxa"/>
            <w:shd w:val="clear" w:color="auto" w:fill="FFFFFF" w:themeFill="background1"/>
            <w:noWrap/>
          </w:tcPr>
          <w:p w:rsidR="007B07E8" w:rsidRPr="005F7107" w:rsidRDefault="007B07E8" w:rsidP="004B151F">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4B151F">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4B151F">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4B151F">
            <w:pPr>
              <w:spacing w:line="240" w:lineRule="auto"/>
              <w:jc w:val="left"/>
              <w:rPr>
                <w:rFonts w:cs="Arial"/>
                <w:szCs w:val="18"/>
                <w:highlight w:val="yellow"/>
              </w:rPr>
            </w:pPr>
          </w:p>
        </w:tc>
      </w:tr>
      <w:tr w:rsidR="007B07E8" w:rsidTr="004D5B2A">
        <w:trPr>
          <w:trHeight w:val="340"/>
        </w:trPr>
        <w:tc>
          <w:tcPr>
            <w:tcW w:w="1310" w:type="dxa"/>
            <w:shd w:val="clear" w:color="auto" w:fill="FFFFFF" w:themeFill="background1"/>
            <w:noWrap/>
          </w:tcPr>
          <w:p w:rsidR="007B07E8" w:rsidRPr="005F7107" w:rsidRDefault="007B07E8" w:rsidP="004B151F">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4B151F">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4B151F">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4B151F">
            <w:pPr>
              <w:spacing w:line="240" w:lineRule="auto"/>
              <w:jc w:val="left"/>
              <w:rPr>
                <w:rFonts w:cs="Arial"/>
                <w:szCs w:val="18"/>
                <w:highlight w:val="yellow"/>
              </w:rPr>
            </w:pPr>
          </w:p>
        </w:tc>
      </w:tr>
    </w:tbl>
    <w:p w:rsidR="00050D91" w:rsidRDefault="00050D91" w:rsidP="007B1914">
      <w:pPr>
        <w:spacing w:before="60" w:after="120" w:line="240" w:lineRule="auto"/>
        <w:rPr>
          <w:rFonts w:cs="Arial"/>
          <w:szCs w:val="18"/>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209"/>
      </w:tblGrid>
      <w:tr w:rsidR="007B1914" w:rsidTr="004B151F">
        <w:trPr>
          <w:trHeight w:val="70"/>
        </w:trPr>
        <w:tc>
          <w:tcPr>
            <w:tcW w:w="9209" w:type="dxa"/>
            <w:shd w:val="clear" w:color="auto" w:fill="DEEAF6"/>
          </w:tcPr>
          <w:p w:rsidR="007B1914" w:rsidRDefault="000D7368" w:rsidP="004124B1">
            <w:pPr>
              <w:pStyle w:val="Heading2"/>
              <w:keepNext/>
              <w:numPr>
                <w:ilvl w:val="0"/>
                <w:numId w:val="18"/>
              </w:numPr>
              <w:spacing w:before="60" w:after="60" w:line="240" w:lineRule="auto"/>
              <w:ind w:left="714" w:hanging="357"/>
            </w:pPr>
            <w:bookmarkStart w:id="61" w:name="_Toc153363010"/>
            <w:bookmarkStart w:id="62" w:name="_Toc191895462"/>
            <w:r>
              <w:t>Other Information R</w:t>
            </w:r>
            <w:r w:rsidR="007B1914">
              <w:t>elevant to the Services (Optional)</w:t>
            </w:r>
            <w:bookmarkEnd w:id="61"/>
            <w:bookmarkEnd w:id="62"/>
          </w:p>
        </w:tc>
      </w:tr>
      <w:tr w:rsidR="00D05783" w:rsidTr="004B151F">
        <w:trPr>
          <w:trHeight w:val="340"/>
        </w:trPr>
        <w:tc>
          <w:tcPr>
            <w:tcW w:w="9209" w:type="dxa"/>
            <w:shd w:val="clear" w:color="auto" w:fill="FFFFFF"/>
          </w:tcPr>
          <w:p w:rsidR="00B4582B" w:rsidRPr="00ED60E5" w:rsidRDefault="00B4582B" w:rsidP="004B151F">
            <w:pPr>
              <w:spacing w:line="240" w:lineRule="auto"/>
              <w:jc w:val="left"/>
              <w:rPr>
                <w:rFonts w:cs="Arial"/>
                <w:szCs w:val="18"/>
              </w:rPr>
            </w:pPr>
          </w:p>
        </w:tc>
      </w:tr>
      <w:tr w:rsidR="006767A7" w:rsidTr="004B151F">
        <w:trPr>
          <w:trHeight w:val="340"/>
        </w:trPr>
        <w:tc>
          <w:tcPr>
            <w:tcW w:w="9209" w:type="dxa"/>
            <w:shd w:val="clear" w:color="auto" w:fill="FFFFFF"/>
          </w:tcPr>
          <w:p w:rsidR="006767A7" w:rsidRPr="00ED60E5" w:rsidRDefault="006767A7" w:rsidP="004B151F">
            <w:pPr>
              <w:spacing w:line="240" w:lineRule="auto"/>
              <w:jc w:val="left"/>
              <w:rPr>
                <w:rFonts w:cs="Arial"/>
                <w:szCs w:val="18"/>
              </w:rPr>
            </w:pPr>
          </w:p>
        </w:tc>
      </w:tr>
      <w:tr w:rsidR="006767A7" w:rsidTr="004B151F">
        <w:trPr>
          <w:trHeight w:val="340"/>
        </w:trPr>
        <w:tc>
          <w:tcPr>
            <w:tcW w:w="9209" w:type="dxa"/>
            <w:shd w:val="clear" w:color="auto" w:fill="FFFFFF"/>
          </w:tcPr>
          <w:p w:rsidR="006767A7" w:rsidRPr="00ED60E5" w:rsidRDefault="006767A7" w:rsidP="004B151F">
            <w:pPr>
              <w:spacing w:line="240" w:lineRule="auto"/>
              <w:jc w:val="left"/>
              <w:rPr>
                <w:rFonts w:cs="Arial"/>
                <w:szCs w:val="18"/>
              </w:rPr>
            </w:pPr>
          </w:p>
        </w:tc>
      </w:tr>
      <w:tr w:rsidR="006767A7" w:rsidTr="004B151F">
        <w:trPr>
          <w:trHeight w:val="340"/>
        </w:trPr>
        <w:tc>
          <w:tcPr>
            <w:tcW w:w="9209" w:type="dxa"/>
            <w:shd w:val="clear" w:color="auto" w:fill="FFFFFF"/>
          </w:tcPr>
          <w:p w:rsidR="006767A7" w:rsidRPr="00ED60E5" w:rsidRDefault="006767A7" w:rsidP="004B151F">
            <w:pPr>
              <w:spacing w:line="240" w:lineRule="auto"/>
              <w:jc w:val="left"/>
              <w:rPr>
                <w:rFonts w:cs="Arial"/>
                <w:szCs w:val="18"/>
              </w:rPr>
            </w:pPr>
          </w:p>
        </w:tc>
      </w:tr>
    </w:tbl>
    <w:p w:rsidR="00050D91" w:rsidRDefault="00C053E0">
      <w:pPr>
        <w:spacing w:after="120"/>
        <w:rPr>
          <w:rFonts w:cs="Arial"/>
        </w:rPr>
      </w:pPr>
      <w:r>
        <w:br w:type="page"/>
      </w:r>
    </w:p>
    <w:p w:rsidR="009D2654" w:rsidRDefault="009D2654" w:rsidP="009D2654">
      <w:pPr>
        <w:pStyle w:val="Heading1"/>
        <w:jc w:val="left"/>
      </w:pPr>
      <w:bookmarkStart w:id="63" w:name="_Toc160800609"/>
      <w:bookmarkStart w:id="64" w:name="_Toc188345722"/>
      <w:bookmarkStart w:id="65" w:name="_Toc191895463"/>
      <w:r>
        <w:lastRenderedPageBreak/>
        <w:t xml:space="preserve">signature page to pArt II of ARRANGEMENT </w:t>
      </w:r>
      <w:r>
        <w:br/>
        <w:t>(healthcare provider specific requirements)</w:t>
      </w:r>
      <w:bookmarkEnd w:id="63"/>
      <w:bookmarkEnd w:id="64"/>
      <w:bookmarkEnd w:id="65"/>
    </w:p>
    <w:p w:rsidR="009D2654" w:rsidRDefault="009D2654" w:rsidP="009D2654">
      <w:pPr>
        <w:spacing w:after="120"/>
        <w:rPr>
          <w:rFonts w:cs="Arial"/>
          <w:b/>
        </w:rPr>
      </w:pPr>
    </w:p>
    <w:p w:rsidR="009D2654" w:rsidRDefault="009D2654" w:rsidP="009D2654">
      <w:pPr>
        <w:spacing w:after="120"/>
        <w:rPr>
          <w:rFonts w:cs="Arial"/>
        </w:rPr>
      </w:pPr>
      <w:r>
        <w:rPr>
          <w:rFonts w:cs="Arial"/>
          <w:b/>
        </w:rPr>
        <w:t>IN WITNESS WHEREOF</w:t>
      </w:r>
      <w:r>
        <w:rPr>
          <w:rFonts w:cs="Arial"/>
        </w:rPr>
        <w:t xml:space="preserve"> this Arrangement, is executed by the parties as follows:-</w:t>
      </w:r>
    </w:p>
    <w:p w:rsidR="009D2654" w:rsidRDefault="009D2654" w:rsidP="009D2654">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9D2654" w:rsidTr="00705065">
        <w:trPr>
          <w:trHeight w:val="946"/>
        </w:trPr>
        <w:tc>
          <w:tcPr>
            <w:tcW w:w="3119" w:type="dxa"/>
            <w:gridSpan w:val="2"/>
            <w:shd w:val="clear" w:color="auto" w:fill="auto"/>
          </w:tcPr>
          <w:p w:rsidR="009D2654" w:rsidRDefault="009D2654" w:rsidP="00705065">
            <w:pPr>
              <w:spacing w:line="240" w:lineRule="auto"/>
              <w:jc w:val="left"/>
            </w:pPr>
          </w:p>
          <w:p w:rsidR="009D2654" w:rsidRDefault="009D2654" w:rsidP="00705065">
            <w:pPr>
              <w:spacing w:line="240" w:lineRule="auto"/>
              <w:jc w:val="left"/>
            </w:pPr>
            <w:r>
              <w:t>Signed by</w:t>
            </w:r>
          </w:p>
          <w:p w:rsidR="009D2654" w:rsidRDefault="009D2654" w:rsidP="00705065">
            <w:pPr>
              <w:spacing w:line="240" w:lineRule="auto"/>
              <w:jc w:val="left"/>
              <w:rPr>
                <w:b/>
              </w:rPr>
            </w:pPr>
            <w:r>
              <w:t>for and on behalf of:</w:t>
            </w:r>
          </w:p>
          <w:p w:rsidR="009D2654" w:rsidRPr="00CE4C0B" w:rsidRDefault="009D2654" w:rsidP="00705065">
            <w:pPr>
              <w:spacing w:line="240" w:lineRule="auto"/>
              <w:jc w:val="left"/>
              <w:rPr>
                <w:rFonts w:cs="Arial"/>
                <w:b/>
                <w:sz w:val="22"/>
              </w:rPr>
            </w:pPr>
          </w:p>
        </w:tc>
        <w:tc>
          <w:tcPr>
            <w:tcW w:w="1701" w:type="dxa"/>
            <w:shd w:val="clear" w:color="auto" w:fill="auto"/>
          </w:tcPr>
          <w:p w:rsidR="009D2654" w:rsidRDefault="009D2654" w:rsidP="00705065">
            <w:pPr>
              <w:rPr>
                <w:rFonts w:cs="Arial"/>
                <w:sz w:val="22"/>
              </w:rPr>
            </w:pPr>
          </w:p>
        </w:tc>
        <w:tc>
          <w:tcPr>
            <w:tcW w:w="992" w:type="dxa"/>
            <w:shd w:val="clear" w:color="auto" w:fill="auto"/>
          </w:tcPr>
          <w:p w:rsidR="009D2654" w:rsidRDefault="009D2654" w:rsidP="00705065">
            <w:pPr>
              <w:ind w:right="12"/>
              <w:rPr>
                <w:rFonts w:cs="Arial"/>
                <w:sz w:val="22"/>
              </w:rPr>
            </w:pPr>
          </w:p>
        </w:tc>
        <w:tc>
          <w:tcPr>
            <w:tcW w:w="3402" w:type="dxa"/>
            <w:tcBorders>
              <w:bottom w:val="single" w:sz="4" w:space="0" w:color="auto"/>
            </w:tcBorders>
            <w:shd w:val="clear" w:color="auto" w:fill="auto"/>
            <w:vAlign w:val="bottom"/>
          </w:tcPr>
          <w:p w:rsidR="009D2654" w:rsidRDefault="009D2654" w:rsidP="00705065">
            <w:pPr>
              <w:spacing w:line="240" w:lineRule="auto"/>
              <w:ind w:right="11"/>
              <w:rPr>
                <w:rFonts w:cs="Arial"/>
                <w:sz w:val="22"/>
              </w:rPr>
            </w:pPr>
          </w:p>
        </w:tc>
      </w:tr>
      <w:tr w:rsidR="009D2654" w:rsidTr="00705065">
        <w:trPr>
          <w:trHeight w:val="907"/>
        </w:trPr>
        <w:tc>
          <w:tcPr>
            <w:tcW w:w="3119" w:type="dxa"/>
            <w:gridSpan w:val="2"/>
            <w:shd w:val="clear" w:color="auto" w:fill="auto"/>
          </w:tcPr>
          <w:p w:rsidR="009D2654" w:rsidRDefault="009D2654" w:rsidP="00705065">
            <w:pPr>
              <w:spacing w:line="240" w:lineRule="auto"/>
              <w:rPr>
                <w:rFonts w:cs="Arial"/>
                <w:sz w:val="22"/>
              </w:rPr>
            </w:pPr>
          </w:p>
        </w:tc>
        <w:tc>
          <w:tcPr>
            <w:tcW w:w="1701" w:type="dxa"/>
            <w:shd w:val="clear" w:color="auto" w:fill="auto"/>
          </w:tcPr>
          <w:p w:rsidR="009D2654" w:rsidRDefault="009D2654" w:rsidP="00705065">
            <w:pPr>
              <w:rPr>
                <w:rFonts w:cs="Arial"/>
                <w:sz w:val="22"/>
              </w:rPr>
            </w:pPr>
          </w:p>
        </w:tc>
        <w:tc>
          <w:tcPr>
            <w:tcW w:w="992" w:type="dxa"/>
            <w:shd w:val="clear" w:color="auto" w:fill="auto"/>
            <w:vAlign w:val="bottom"/>
          </w:tcPr>
          <w:p w:rsidR="009D2654" w:rsidRPr="00250E0F" w:rsidRDefault="009D2654" w:rsidP="00705065">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9D2654" w:rsidRDefault="009D2654" w:rsidP="00705065">
            <w:pPr>
              <w:spacing w:line="240" w:lineRule="auto"/>
              <w:ind w:right="11"/>
              <w:rPr>
                <w:rFonts w:cs="Arial"/>
                <w:sz w:val="22"/>
              </w:rPr>
            </w:pPr>
          </w:p>
        </w:tc>
      </w:tr>
      <w:tr w:rsidR="009D2654" w:rsidTr="00705065">
        <w:tc>
          <w:tcPr>
            <w:tcW w:w="3119" w:type="dxa"/>
            <w:gridSpan w:val="2"/>
            <w:shd w:val="clear" w:color="auto" w:fill="auto"/>
            <w:vAlign w:val="bottom"/>
          </w:tcPr>
          <w:p w:rsidR="009D2654" w:rsidRDefault="009D2654" w:rsidP="00705065">
            <w:pPr>
              <w:spacing w:line="240" w:lineRule="auto"/>
            </w:pPr>
          </w:p>
        </w:tc>
        <w:tc>
          <w:tcPr>
            <w:tcW w:w="1701" w:type="dxa"/>
            <w:shd w:val="clear" w:color="auto" w:fill="auto"/>
          </w:tcPr>
          <w:p w:rsidR="009D2654" w:rsidRDefault="009D2654" w:rsidP="00705065">
            <w:pPr>
              <w:rPr>
                <w:rFonts w:cs="Arial"/>
                <w:sz w:val="22"/>
              </w:rPr>
            </w:pPr>
          </w:p>
        </w:tc>
        <w:tc>
          <w:tcPr>
            <w:tcW w:w="992" w:type="dxa"/>
            <w:shd w:val="clear" w:color="auto" w:fill="auto"/>
            <w:vAlign w:val="bottom"/>
          </w:tcPr>
          <w:p w:rsidR="009D2654" w:rsidRPr="00250E0F" w:rsidRDefault="009D2654" w:rsidP="00705065">
            <w:pPr>
              <w:spacing w:line="240" w:lineRule="auto"/>
              <w:ind w:right="12"/>
            </w:pPr>
          </w:p>
        </w:tc>
        <w:tc>
          <w:tcPr>
            <w:tcW w:w="3402" w:type="dxa"/>
            <w:tcBorders>
              <w:top w:val="single" w:sz="4" w:space="0" w:color="auto"/>
            </w:tcBorders>
            <w:shd w:val="clear" w:color="auto" w:fill="auto"/>
          </w:tcPr>
          <w:p w:rsidR="009D2654" w:rsidRDefault="009D2654" w:rsidP="00705065">
            <w:pPr>
              <w:ind w:right="12"/>
              <w:rPr>
                <w:rFonts w:cs="Arial"/>
                <w:sz w:val="22"/>
              </w:rPr>
            </w:pPr>
          </w:p>
        </w:tc>
      </w:tr>
      <w:tr w:rsidR="009D2654" w:rsidTr="00705065">
        <w:trPr>
          <w:trHeight w:val="597"/>
        </w:trPr>
        <w:tc>
          <w:tcPr>
            <w:tcW w:w="851" w:type="dxa"/>
            <w:shd w:val="clear" w:color="auto" w:fill="auto"/>
            <w:vAlign w:val="bottom"/>
          </w:tcPr>
          <w:p w:rsidR="009D2654" w:rsidRDefault="009D2654" w:rsidP="00705065">
            <w:pPr>
              <w:spacing w:line="240" w:lineRule="auto"/>
              <w:rPr>
                <w:rFonts w:cs="Arial"/>
                <w:sz w:val="22"/>
              </w:rPr>
            </w:pPr>
            <w:r>
              <w:t>Date:</w:t>
            </w:r>
          </w:p>
        </w:tc>
        <w:tc>
          <w:tcPr>
            <w:tcW w:w="2268" w:type="dxa"/>
            <w:tcBorders>
              <w:bottom w:val="single" w:sz="4" w:space="0" w:color="auto"/>
            </w:tcBorders>
            <w:shd w:val="clear" w:color="auto" w:fill="auto"/>
            <w:vAlign w:val="bottom"/>
          </w:tcPr>
          <w:p w:rsidR="009D2654" w:rsidRDefault="009D2654" w:rsidP="00705065">
            <w:pPr>
              <w:rPr>
                <w:rFonts w:cs="Arial"/>
                <w:sz w:val="22"/>
              </w:rPr>
            </w:pPr>
          </w:p>
        </w:tc>
        <w:tc>
          <w:tcPr>
            <w:tcW w:w="1701" w:type="dxa"/>
            <w:shd w:val="clear" w:color="auto" w:fill="auto"/>
            <w:vAlign w:val="bottom"/>
          </w:tcPr>
          <w:p w:rsidR="009D2654" w:rsidRDefault="009D2654" w:rsidP="00705065">
            <w:pPr>
              <w:rPr>
                <w:rFonts w:cs="Arial"/>
                <w:sz w:val="22"/>
              </w:rPr>
            </w:pPr>
          </w:p>
        </w:tc>
        <w:tc>
          <w:tcPr>
            <w:tcW w:w="992" w:type="dxa"/>
            <w:shd w:val="clear" w:color="auto" w:fill="auto"/>
            <w:vAlign w:val="bottom"/>
          </w:tcPr>
          <w:p w:rsidR="009D2654" w:rsidRPr="00250E0F" w:rsidRDefault="009D2654" w:rsidP="00705065">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9D2654" w:rsidRDefault="009D2654" w:rsidP="00705065">
            <w:pPr>
              <w:spacing w:line="240" w:lineRule="auto"/>
              <w:ind w:right="11"/>
              <w:rPr>
                <w:rFonts w:cs="Arial"/>
                <w:sz w:val="22"/>
              </w:rPr>
            </w:pPr>
          </w:p>
        </w:tc>
      </w:tr>
    </w:tbl>
    <w:p w:rsidR="009D2654" w:rsidRDefault="009D2654" w:rsidP="009D2654"/>
    <w:p w:rsidR="009D2654" w:rsidRDefault="009D2654" w:rsidP="009D2654"/>
    <w:p w:rsidR="009D2654" w:rsidRDefault="009D2654" w:rsidP="009D2654">
      <w:pPr>
        <w:spacing w:line="240" w:lineRule="auto"/>
      </w:pPr>
    </w:p>
    <w:p w:rsidR="009D2654" w:rsidRDefault="009D2654" w:rsidP="009D2654">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9D2654" w:rsidTr="00705065">
        <w:trPr>
          <w:gridAfter w:val="1"/>
          <w:wAfter w:w="10" w:type="dxa"/>
          <w:trHeight w:val="513"/>
        </w:trPr>
        <w:tc>
          <w:tcPr>
            <w:tcW w:w="3087" w:type="dxa"/>
            <w:gridSpan w:val="2"/>
            <w:shd w:val="clear" w:color="auto" w:fill="auto"/>
          </w:tcPr>
          <w:p w:rsidR="009D2654" w:rsidRDefault="009D2654" w:rsidP="00705065">
            <w:pPr>
              <w:spacing w:line="240" w:lineRule="auto"/>
              <w:jc w:val="left"/>
            </w:pPr>
            <w:r>
              <w:t>Signed by</w:t>
            </w:r>
          </w:p>
          <w:p w:rsidR="009D2654" w:rsidRDefault="009D2654" w:rsidP="00705065">
            <w:pPr>
              <w:spacing w:line="240" w:lineRule="auto"/>
              <w:jc w:val="left"/>
            </w:pPr>
            <w:r>
              <w:t xml:space="preserve">for and on behalf the </w:t>
            </w:r>
          </w:p>
          <w:p w:rsidR="009D2654" w:rsidRPr="00D530E4" w:rsidRDefault="009D2654" w:rsidP="00705065">
            <w:pPr>
              <w:spacing w:line="240" w:lineRule="auto"/>
              <w:jc w:val="left"/>
              <w:rPr>
                <w:rFonts w:cs="Arial"/>
                <w:b/>
                <w:sz w:val="22"/>
              </w:rPr>
            </w:pPr>
            <w:r w:rsidRPr="00D530E4">
              <w:rPr>
                <w:b/>
              </w:rPr>
              <w:t>HEALTH SERVICE EXECUTIVE:</w:t>
            </w:r>
          </w:p>
        </w:tc>
        <w:tc>
          <w:tcPr>
            <w:tcW w:w="1733" w:type="dxa"/>
            <w:shd w:val="clear" w:color="auto" w:fill="auto"/>
          </w:tcPr>
          <w:p w:rsidR="009D2654" w:rsidRDefault="009D2654" w:rsidP="00705065">
            <w:pPr>
              <w:rPr>
                <w:rFonts w:cs="Arial"/>
                <w:sz w:val="22"/>
              </w:rPr>
            </w:pPr>
          </w:p>
        </w:tc>
        <w:tc>
          <w:tcPr>
            <w:tcW w:w="992" w:type="dxa"/>
            <w:shd w:val="clear" w:color="auto" w:fill="auto"/>
          </w:tcPr>
          <w:p w:rsidR="009D2654" w:rsidRDefault="009D2654" w:rsidP="00705065">
            <w:pPr>
              <w:ind w:right="12"/>
              <w:rPr>
                <w:rFonts w:cs="Arial"/>
                <w:sz w:val="22"/>
              </w:rPr>
            </w:pPr>
          </w:p>
        </w:tc>
        <w:tc>
          <w:tcPr>
            <w:tcW w:w="3393" w:type="dxa"/>
            <w:tcBorders>
              <w:bottom w:val="single" w:sz="4" w:space="0" w:color="auto"/>
            </w:tcBorders>
            <w:shd w:val="clear" w:color="auto" w:fill="auto"/>
            <w:vAlign w:val="bottom"/>
          </w:tcPr>
          <w:p w:rsidR="009D2654" w:rsidRDefault="009D2654" w:rsidP="00705065">
            <w:pPr>
              <w:spacing w:line="240" w:lineRule="auto"/>
              <w:ind w:right="11"/>
              <w:rPr>
                <w:rFonts w:cs="Arial"/>
                <w:sz w:val="22"/>
              </w:rPr>
            </w:pPr>
          </w:p>
        </w:tc>
      </w:tr>
      <w:tr w:rsidR="009D2654" w:rsidTr="00705065">
        <w:trPr>
          <w:trHeight w:val="907"/>
        </w:trPr>
        <w:tc>
          <w:tcPr>
            <w:tcW w:w="3087" w:type="dxa"/>
            <w:gridSpan w:val="2"/>
            <w:shd w:val="clear" w:color="auto" w:fill="auto"/>
          </w:tcPr>
          <w:p w:rsidR="009D2654" w:rsidRDefault="009D2654" w:rsidP="00705065">
            <w:pPr>
              <w:spacing w:line="240" w:lineRule="auto"/>
              <w:rPr>
                <w:rFonts w:cs="Arial"/>
                <w:sz w:val="22"/>
              </w:rPr>
            </w:pPr>
          </w:p>
        </w:tc>
        <w:tc>
          <w:tcPr>
            <w:tcW w:w="1733" w:type="dxa"/>
            <w:shd w:val="clear" w:color="auto" w:fill="auto"/>
          </w:tcPr>
          <w:p w:rsidR="009D2654" w:rsidRDefault="009D2654" w:rsidP="00705065">
            <w:pPr>
              <w:rPr>
                <w:rFonts w:cs="Arial"/>
                <w:sz w:val="22"/>
              </w:rPr>
            </w:pPr>
          </w:p>
        </w:tc>
        <w:tc>
          <w:tcPr>
            <w:tcW w:w="992" w:type="dxa"/>
            <w:shd w:val="clear" w:color="auto" w:fill="auto"/>
            <w:vAlign w:val="bottom"/>
          </w:tcPr>
          <w:p w:rsidR="009D2654" w:rsidRPr="00250E0F" w:rsidRDefault="009D2654" w:rsidP="004B151F">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9D2654" w:rsidRDefault="009D2654" w:rsidP="00705065">
            <w:pPr>
              <w:spacing w:line="240" w:lineRule="auto"/>
              <w:ind w:left="40" w:right="11" w:hanging="12"/>
              <w:rPr>
                <w:rFonts w:cs="Arial"/>
                <w:sz w:val="22"/>
              </w:rPr>
            </w:pPr>
          </w:p>
        </w:tc>
      </w:tr>
      <w:tr w:rsidR="009D2654" w:rsidTr="00705065">
        <w:trPr>
          <w:gridAfter w:val="1"/>
          <w:wAfter w:w="10" w:type="dxa"/>
        </w:trPr>
        <w:tc>
          <w:tcPr>
            <w:tcW w:w="3087" w:type="dxa"/>
            <w:gridSpan w:val="2"/>
            <w:shd w:val="clear" w:color="auto" w:fill="auto"/>
            <w:vAlign w:val="bottom"/>
          </w:tcPr>
          <w:p w:rsidR="009D2654" w:rsidRDefault="009D2654" w:rsidP="00705065">
            <w:pPr>
              <w:spacing w:line="240" w:lineRule="auto"/>
            </w:pPr>
          </w:p>
        </w:tc>
        <w:tc>
          <w:tcPr>
            <w:tcW w:w="1733" w:type="dxa"/>
            <w:shd w:val="clear" w:color="auto" w:fill="auto"/>
          </w:tcPr>
          <w:p w:rsidR="009D2654" w:rsidRDefault="009D2654" w:rsidP="00705065">
            <w:pPr>
              <w:rPr>
                <w:rFonts w:cs="Arial"/>
                <w:sz w:val="22"/>
              </w:rPr>
            </w:pPr>
          </w:p>
        </w:tc>
        <w:tc>
          <w:tcPr>
            <w:tcW w:w="992" w:type="dxa"/>
            <w:shd w:val="clear" w:color="auto" w:fill="auto"/>
            <w:vAlign w:val="bottom"/>
          </w:tcPr>
          <w:p w:rsidR="009D2654" w:rsidRPr="00250E0F" w:rsidRDefault="009D2654" w:rsidP="00705065">
            <w:pPr>
              <w:spacing w:line="240" w:lineRule="auto"/>
              <w:ind w:right="12"/>
            </w:pPr>
          </w:p>
        </w:tc>
        <w:tc>
          <w:tcPr>
            <w:tcW w:w="3393" w:type="dxa"/>
            <w:tcBorders>
              <w:top w:val="single" w:sz="4" w:space="0" w:color="auto"/>
            </w:tcBorders>
            <w:shd w:val="clear" w:color="auto" w:fill="auto"/>
          </w:tcPr>
          <w:p w:rsidR="009D2654" w:rsidRDefault="009D2654" w:rsidP="00705065">
            <w:pPr>
              <w:ind w:right="12"/>
              <w:rPr>
                <w:rFonts w:cs="Arial"/>
                <w:sz w:val="22"/>
              </w:rPr>
            </w:pPr>
          </w:p>
        </w:tc>
      </w:tr>
      <w:tr w:rsidR="009D2654" w:rsidTr="00705065">
        <w:trPr>
          <w:gridAfter w:val="1"/>
          <w:wAfter w:w="10" w:type="dxa"/>
          <w:cantSplit/>
          <w:trHeight w:val="597"/>
        </w:trPr>
        <w:tc>
          <w:tcPr>
            <w:tcW w:w="851" w:type="dxa"/>
            <w:shd w:val="clear" w:color="auto" w:fill="auto"/>
            <w:vAlign w:val="bottom"/>
          </w:tcPr>
          <w:p w:rsidR="009D2654" w:rsidRDefault="009D2654" w:rsidP="00705065">
            <w:pPr>
              <w:spacing w:line="240" w:lineRule="auto"/>
              <w:rPr>
                <w:rFonts w:cs="Arial"/>
                <w:sz w:val="22"/>
              </w:rPr>
            </w:pPr>
            <w:r>
              <w:t>Date:</w:t>
            </w:r>
          </w:p>
        </w:tc>
        <w:tc>
          <w:tcPr>
            <w:tcW w:w="2236" w:type="dxa"/>
            <w:tcBorders>
              <w:bottom w:val="single" w:sz="4" w:space="0" w:color="auto"/>
            </w:tcBorders>
            <w:shd w:val="clear" w:color="auto" w:fill="auto"/>
            <w:vAlign w:val="bottom"/>
          </w:tcPr>
          <w:p w:rsidR="009D2654" w:rsidRDefault="009D2654" w:rsidP="00705065">
            <w:pPr>
              <w:rPr>
                <w:rFonts w:cs="Arial"/>
                <w:sz w:val="22"/>
              </w:rPr>
            </w:pPr>
          </w:p>
        </w:tc>
        <w:tc>
          <w:tcPr>
            <w:tcW w:w="1733" w:type="dxa"/>
            <w:shd w:val="clear" w:color="auto" w:fill="auto"/>
            <w:vAlign w:val="bottom"/>
          </w:tcPr>
          <w:p w:rsidR="009D2654" w:rsidRDefault="009D2654" w:rsidP="00705065">
            <w:pPr>
              <w:rPr>
                <w:rFonts w:cs="Arial"/>
                <w:sz w:val="22"/>
              </w:rPr>
            </w:pPr>
          </w:p>
        </w:tc>
        <w:tc>
          <w:tcPr>
            <w:tcW w:w="992" w:type="dxa"/>
            <w:shd w:val="clear" w:color="auto" w:fill="auto"/>
            <w:vAlign w:val="bottom"/>
          </w:tcPr>
          <w:p w:rsidR="009D2654" w:rsidRPr="00250E0F" w:rsidRDefault="009D2654" w:rsidP="00705065">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9D2654" w:rsidRDefault="009D2654" w:rsidP="00705065">
            <w:pPr>
              <w:spacing w:line="240" w:lineRule="auto"/>
              <w:ind w:right="11"/>
              <w:rPr>
                <w:rFonts w:cs="Arial"/>
                <w:sz w:val="22"/>
              </w:rPr>
            </w:pPr>
          </w:p>
        </w:tc>
      </w:tr>
    </w:tbl>
    <w:p w:rsidR="005D3F9B" w:rsidRDefault="005D3F9B" w:rsidP="004B151F"/>
    <w:sectPr w:rsidR="005D3F9B" w:rsidSect="004F1BE5">
      <w:footerReference w:type="default" r:id="rId9"/>
      <w:footerReference w:type="first" r:id="rId10"/>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065" w:rsidRDefault="00705065">
      <w:r>
        <w:separator/>
      </w:r>
    </w:p>
  </w:endnote>
  <w:endnote w:type="continuationSeparator" w:id="0">
    <w:p w:rsidR="00705065" w:rsidRDefault="0070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065" w:rsidRDefault="00705065">
    <w:pPr>
      <w:pStyle w:val="Footer"/>
      <w:spacing w:line="240" w:lineRule="auto"/>
      <w:rPr>
        <w:rFonts w:cs="Arial"/>
        <w:szCs w:val="18"/>
      </w:rPr>
    </w:pPr>
  </w:p>
  <w:p w:rsidR="00705065" w:rsidRDefault="00E93A05">
    <w:pPr>
      <w:pStyle w:val="Footer"/>
      <w:spacing w:line="240" w:lineRule="auto"/>
      <w:rPr>
        <w:rFonts w:cs="Arial"/>
        <w:sz w:val="18"/>
        <w:szCs w:val="18"/>
      </w:rPr>
    </w:pPr>
    <w:r>
      <w:rPr>
        <w:rFonts w:cs="Arial"/>
        <w:sz w:val="18"/>
        <w:szCs w:val="18"/>
      </w:rPr>
      <w:t>FINAL</w:t>
    </w:r>
    <w:r w:rsidR="00705065">
      <w:rPr>
        <w:rFonts w:cs="Arial"/>
        <w:sz w:val="18"/>
        <w:szCs w:val="18"/>
      </w:rPr>
      <w:t xml:space="preserve"> For-Profit Service Arrangement – Part II - Healthcare Provider Specific Requirements – </w:t>
    </w:r>
    <w:r w:rsidR="00705065" w:rsidRPr="0070414C">
      <w:rPr>
        <w:rFonts w:cs="Arial"/>
        <w:sz w:val="18"/>
        <w:szCs w:val="18"/>
      </w:rPr>
      <w:t xml:space="preserve">Palliative Care – Chronic Illness (2025) </w:t>
    </w:r>
    <w:r w:rsidR="00705065" w:rsidRPr="0070414C">
      <w:rPr>
        <w:rFonts w:cs="Arial"/>
        <w:i/>
        <w:sz w:val="18"/>
        <w:szCs w:val="18"/>
      </w:rPr>
      <w:t>Alterations to legal clauses or official text in this document are strictly prohibited</w:t>
    </w:r>
  </w:p>
  <w:p w:rsidR="00705065" w:rsidRDefault="00705065">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872507">
      <w:rPr>
        <w:rFonts w:cs="Arial"/>
        <w:noProof/>
        <w:szCs w:val="18"/>
      </w:rPr>
      <w:t>15</w:t>
    </w:r>
    <w:r>
      <w:rPr>
        <w:rFonts w:cs="Arial"/>
        <w:szCs w:val="18"/>
      </w:rPr>
      <w:fldChar w:fldCharType="end"/>
    </w:r>
  </w:p>
  <w:p w:rsidR="00705065" w:rsidRDefault="00705065">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705065" w:rsidRPr="005F4A39" w:rsidRDefault="00E93A05">
        <w:pPr>
          <w:pStyle w:val="Footer"/>
          <w:spacing w:line="240" w:lineRule="auto"/>
          <w:rPr>
            <w:rFonts w:cs="Arial"/>
            <w:sz w:val="18"/>
            <w:szCs w:val="18"/>
          </w:rPr>
        </w:pPr>
        <w:r>
          <w:t>FINAL</w:t>
        </w:r>
        <w:r w:rsidR="00705065" w:rsidRPr="0070414C">
          <w:t xml:space="preserve"> </w:t>
        </w:r>
        <w:r w:rsidR="00705065">
          <w:rPr>
            <w:rFonts w:cs="Arial"/>
            <w:sz w:val="18"/>
            <w:szCs w:val="18"/>
          </w:rPr>
          <w:t>For-</w:t>
        </w:r>
        <w:r w:rsidR="00705065" w:rsidRPr="0070414C">
          <w:rPr>
            <w:rFonts w:cs="Arial"/>
            <w:sz w:val="18"/>
            <w:szCs w:val="18"/>
          </w:rPr>
          <w:t xml:space="preserve">Profit Service Arrangement – Part II - Healthcare Provider Specific Requirements – Palliative Care – Chronic Illness (2025) </w:t>
        </w:r>
        <w:r w:rsidR="00705065" w:rsidRPr="0070414C">
          <w:rPr>
            <w:rFonts w:cs="Arial"/>
            <w:i/>
            <w:sz w:val="18"/>
            <w:szCs w:val="18"/>
          </w:rPr>
          <w:t>Alterations to legal clauses or official text in this document are strictly prohibited</w:t>
        </w:r>
      </w:p>
      <w:p w:rsidR="00705065" w:rsidRDefault="00705065">
        <w:pPr>
          <w:pStyle w:val="Footer"/>
          <w:jc w:val="center"/>
        </w:pPr>
        <w:r>
          <w:fldChar w:fldCharType="begin"/>
        </w:r>
        <w:r>
          <w:instrText xml:space="preserve"> PAGE   \* MERGEFORMAT </w:instrText>
        </w:r>
        <w:r>
          <w:fldChar w:fldCharType="separate"/>
        </w:r>
        <w:r w:rsidR="00872507">
          <w:rPr>
            <w:noProof/>
          </w:rPr>
          <w:t>1</w:t>
        </w:r>
        <w:r>
          <w:rPr>
            <w:noProof/>
          </w:rPr>
          <w:fldChar w:fldCharType="end"/>
        </w:r>
      </w:p>
    </w:sdtContent>
  </w:sdt>
  <w:p w:rsidR="00705065" w:rsidRDefault="00705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065" w:rsidRDefault="00705065">
      <w:r>
        <w:separator/>
      </w:r>
    </w:p>
  </w:footnote>
  <w:footnote w:type="continuationSeparator" w:id="0">
    <w:p w:rsidR="00705065" w:rsidRDefault="00705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07D6B04"/>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0"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4"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7"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0"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1"/>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4"/>
  </w:num>
  <w:num w:numId="7">
    <w:abstractNumId w:val="8"/>
  </w:num>
  <w:num w:numId="8">
    <w:abstractNumId w:val="14"/>
  </w:num>
  <w:num w:numId="9">
    <w:abstractNumId w:val="2"/>
  </w:num>
  <w:num w:numId="10">
    <w:abstractNumId w:val="21"/>
  </w:num>
  <w:num w:numId="11">
    <w:abstractNumId w:val="16"/>
  </w:num>
  <w:num w:numId="12">
    <w:abstractNumId w:val="0"/>
  </w:num>
  <w:num w:numId="13">
    <w:abstractNumId w:val="3"/>
  </w:num>
  <w:num w:numId="14">
    <w:abstractNumId w:val="10"/>
  </w:num>
  <w:num w:numId="15">
    <w:abstractNumId w:val="12"/>
  </w:num>
  <w:num w:numId="16">
    <w:abstractNumId w:val="1"/>
  </w:num>
  <w:num w:numId="17">
    <w:abstractNumId w:val="17"/>
  </w:num>
  <w:num w:numId="18">
    <w:abstractNumId w:val="15"/>
  </w:num>
  <w:num w:numId="19">
    <w:abstractNumId w:val="18"/>
  </w:num>
  <w:num w:numId="20">
    <w:abstractNumId w:val="18"/>
  </w:num>
  <w:num w:numId="21">
    <w:abstractNumId w:val="18"/>
  </w:num>
  <w:num w:numId="22">
    <w:abstractNumId w:val="18"/>
  </w:num>
  <w:num w:numId="23">
    <w:abstractNumId w:val="18"/>
    <w:lvlOverride w:ilvl="0">
      <w:startOverride w:val="1"/>
    </w:lvlOverride>
  </w:num>
  <w:num w:numId="24">
    <w:abstractNumId w:val="5"/>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16A27"/>
    <w:rsid w:val="00022D55"/>
    <w:rsid w:val="00026942"/>
    <w:rsid w:val="000321F4"/>
    <w:rsid w:val="0003659C"/>
    <w:rsid w:val="000451CD"/>
    <w:rsid w:val="00050D91"/>
    <w:rsid w:val="000562D9"/>
    <w:rsid w:val="00074F06"/>
    <w:rsid w:val="000842BF"/>
    <w:rsid w:val="000852EA"/>
    <w:rsid w:val="00087E75"/>
    <w:rsid w:val="00092506"/>
    <w:rsid w:val="00093D09"/>
    <w:rsid w:val="00094DD8"/>
    <w:rsid w:val="000A188F"/>
    <w:rsid w:val="000C4405"/>
    <w:rsid w:val="000D26D7"/>
    <w:rsid w:val="000D7368"/>
    <w:rsid w:val="000E1153"/>
    <w:rsid w:val="0012466F"/>
    <w:rsid w:val="00144108"/>
    <w:rsid w:val="001466E2"/>
    <w:rsid w:val="00146D20"/>
    <w:rsid w:val="00163C09"/>
    <w:rsid w:val="0016563C"/>
    <w:rsid w:val="00193942"/>
    <w:rsid w:val="001B7223"/>
    <w:rsid w:val="001D530E"/>
    <w:rsid w:val="001E74AB"/>
    <w:rsid w:val="00203262"/>
    <w:rsid w:val="00205BC0"/>
    <w:rsid w:val="002107BD"/>
    <w:rsid w:val="0021583E"/>
    <w:rsid w:val="00215ECB"/>
    <w:rsid w:val="00220172"/>
    <w:rsid w:val="002211A2"/>
    <w:rsid w:val="0025009A"/>
    <w:rsid w:val="002511B8"/>
    <w:rsid w:val="002652DA"/>
    <w:rsid w:val="0026674D"/>
    <w:rsid w:val="00275010"/>
    <w:rsid w:val="00275314"/>
    <w:rsid w:val="00285238"/>
    <w:rsid w:val="00285652"/>
    <w:rsid w:val="002A60FB"/>
    <w:rsid w:val="002A637A"/>
    <w:rsid w:val="002B794C"/>
    <w:rsid w:val="002C71BD"/>
    <w:rsid w:val="002D259D"/>
    <w:rsid w:val="002E56D2"/>
    <w:rsid w:val="002E570A"/>
    <w:rsid w:val="002F34FA"/>
    <w:rsid w:val="002F3A92"/>
    <w:rsid w:val="00304D62"/>
    <w:rsid w:val="003055BF"/>
    <w:rsid w:val="0032366E"/>
    <w:rsid w:val="00327B95"/>
    <w:rsid w:val="003460DE"/>
    <w:rsid w:val="00367AEA"/>
    <w:rsid w:val="00380089"/>
    <w:rsid w:val="00384BB0"/>
    <w:rsid w:val="0038622B"/>
    <w:rsid w:val="003920F9"/>
    <w:rsid w:val="0039286B"/>
    <w:rsid w:val="003A7BD9"/>
    <w:rsid w:val="003C0B35"/>
    <w:rsid w:val="003C2697"/>
    <w:rsid w:val="003C4AB1"/>
    <w:rsid w:val="003C5982"/>
    <w:rsid w:val="003E6BCE"/>
    <w:rsid w:val="00401E1F"/>
    <w:rsid w:val="00404B20"/>
    <w:rsid w:val="004124B1"/>
    <w:rsid w:val="00413190"/>
    <w:rsid w:val="0041754D"/>
    <w:rsid w:val="004320C4"/>
    <w:rsid w:val="00444FEC"/>
    <w:rsid w:val="00456578"/>
    <w:rsid w:val="00466AD9"/>
    <w:rsid w:val="00487E43"/>
    <w:rsid w:val="00496E93"/>
    <w:rsid w:val="004A2300"/>
    <w:rsid w:val="004B00A6"/>
    <w:rsid w:val="004B151F"/>
    <w:rsid w:val="004B48E7"/>
    <w:rsid w:val="004D5B2A"/>
    <w:rsid w:val="004D6004"/>
    <w:rsid w:val="004F1BE5"/>
    <w:rsid w:val="004F1D1E"/>
    <w:rsid w:val="004F406D"/>
    <w:rsid w:val="004F7394"/>
    <w:rsid w:val="004F7D35"/>
    <w:rsid w:val="005028DF"/>
    <w:rsid w:val="005046C2"/>
    <w:rsid w:val="00531F5B"/>
    <w:rsid w:val="00532C31"/>
    <w:rsid w:val="00534C75"/>
    <w:rsid w:val="005477A1"/>
    <w:rsid w:val="00547A65"/>
    <w:rsid w:val="00551713"/>
    <w:rsid w:val="00551CF2"/>
    <w:rsid w:val="00551DC8"/>
    <w:rsid w:val="0056403B"/>
    <w:rsid w:val="00564A7C"/>
    <w:rsid w:val="00582E30"/>
    <w:rsid w:val="0058435B"/>
    <w:rsid w:val="00585059"/>
    <w:rsid w:val="0058523E"/>
    <w:rsid w:val="005D3F9B"/>
    <w:rsid w:val="005E7873"/>
    <w:rsid w:val="005E7B4A"/>
    <w:rsid w:val="005F4A39"/>
    <w:rsid w:val="005F7107"/>
    <w:rsid w:val="00600420"/>
    <w:rsid w:val="00600589"/>
    <w:rsid w:val="0060408F"/>
    <w:rsid w:val="006335F8"/>
    <w:rsid w:val="006337C4"/>
    <w:rsid w:val="006337EE"/>
    <w:rsid w:val="00636E8D"/>
    <w:rsid w:val="00663E20"/>
    <w:rsid w:val="00670B1C"/>
    <w:rsid w:val="00672CD4"/>
    <w:rsid w:val="006767A7"/>
    <w:rsid w:val="00692759"/>
    <w:rsid w:val="006A67AA"/>
    <w:rsid w:val="006B5790"/>
    <w:rsid w:val="006B77E8"/>
    <w:rsid w:val="006C0073"/>
    <w:rsid w:val="006C05AC"/>
    <w:rsid w:val="006C150A"/>
    <w:rsid w:val="006C6F95"/>
    <w:rsid w:val="006D0276"/>
    <w:rsid w:val="006D082F"/>
    <w:rsid w:val="006D619A"/>
    <w:rsid w:val="006D6551"/>
    <w:rsid w:val="006E43D8"/>
    <w:rsid w:val="00702801"/>
    <w:rsid w:val="0070414C"/>
    <w:rsid w:val="00705065"/>
    <w:rsid w:val="007051CB"/>
    <w:rsid w:val="00706257"/>
    <w:rsid w:val="007217C3"/>
    <w:rsid w:val="00723C44"/>
    <w:rsid w:val="00727F0D"/>
    <w:rsid w:val="00750D2F"/>
    <w:rsid w:val="00753610"/>
    <w:rsid w:val="00762247"/>
    <w:rsid w:val="00770888"/>
    <w:rsid w:val="0077307E"/>
    <w:rsid w:val="007745CF"/>
    <w:rsid w:val="00775EE8"/>
    <w:rsid w:val="00782728"/>
    <w:rsid w:val="007902B5"/>
    <w:rsid w:val="007A2555"/>
    <w:rsid w:val="007B07E8"/>
    <w:rsid w:val="007B1914"/>
    <w:rsid w:val="007B1D96"/>
    <w:rsid w:val="007D0892"/>
    <w:rsid w:val="007D4641"/>
    <w:rsid w:val="00803699"/>
    <w:rsid w:val="008165B7"/>
    <w:rsid w:val="00820E08"/>
    <w:rsid w:val="00822FBB"/>
    <w:rsid w:val="008348AC"/>
    <w:rsid w:val="00835B10"/>
    <w:rsid w:val="0084441D"/>
    <w:rsid w:val="0085232D"/>
    <w:rsid w:val="00865DD0"/>
    <w:rsid w:val="00872507"/>
    <w:rsid w:val="00875112"/>
    <w:rsid w:val="00886C13"/>
    <w:rsid w:val="00891ABD"/>
    <w:rsid w:val="008A66E6"/>
    <w:rsid w:val="008C3D8B"/>
    <w:rsid w:val="008C481B"/>
    <w:rsid w:val="008D65C1"/>
    <w:rsid w:val="008D6C0D"/>
    <w:rsid w:val="008E18F5"/>
    <w:rsid w:val="008E4296"/>
    <w:rsid w:val="009025BA"/>
    <w:rsid w:val="00913838"/>
    <w:rsid w:val="00914158"/>
    <w:rsid w:val="009161A4"/>
    <w:rsid w:val="0092175E"/>
    <w:rsid w:val="009277FA"/>
    <w:rsid w:val="0093271E"/>
    <w:rsid w:val="009363F2"/>
    <w:rsid w:val="00951285"/>
    <w:rsid w:val="00955CEE"/>
    <w:rsid w:val="00964572"/>
    <w:rsid w:val="00976988"/>
    <w:rsid w:val="00986F18"/>
    <w:rsid w:val="009B61D9"/>
    <w:rsid w:val="009B7F57"/>
    <w:rsid w:val="009D2654"/>
    <w:rsid w:val="009E0A51"/>
    <w:rsid w:val="009E1DE4"/>
    <w:rsid w:val="009E4B63"/>
    <w:rsid w:val="009F1326"/>
    <w:rsid w:val="009F3B9B"/>
    <w:rsid w:val="009F7280"/>
    <w:rsid w:val="00A0071F"/>
    <w:rsid w:val="00A00A7E"/>
    <w:rsid w:val="00A16578"/>
    <w:rsid w:val="00A22BEB"/>
    <w:rsid w:val="00A230A0"/>
    <w:rsid w:val="00A62E50"/>
    <w:rsid w:val="00A81403"/>
    <w:rsid w:val="00A84620"/>
    <w:rsid w:val="00A9458C"/>
    <w:rsid w:val="00AA2412"/>
    <w:rsid w:val="00AA28CF"/>
    <w:rsid w:val="00AA5B25"/>
    <w:rsid w:val="00AA7D96"/>
    <w:rsid w:val="00AB3AAE"/>
    <w:rsid w:val="00AC1087"/>
    <w:rsid w:val="00AC16C7"/>
    <w:rsid w:val="00AD63B6"/>
    <w:rsid w:val="00AD7A20"/>
    <w:rsid w:val="00AE6013"/>
    <w:rsid w:val="00B21620"/>
    <w:rsid w:val="00B4582B"/>
    <w:rsid w:val="00B55066"/>
    <w:rsid w:val="00B566A4"/>
    <w:rsid w:val="00B7418E"/>
    <w:rsid w:val="00B84354"/>
    <w:rsid w:val="00B84C7B"/>
    <w:rsid w:val="00BA188D"/>
    <w:rsid w:val="00BA5F1F"/>
    <w:rsid w:val="00BA6F27"/>
    <w:rsid w:val="00BB0EC2"/>
    <w:rsid w:val="00BB482E"/>
    <w:rsid w:val="00BE55FB"/>
    <w:rsid w:val="00BF64E7"/>
    <w:rsid w:val="00C053E0"/>
    <w:rsid w:val="00C0703B"/>
    <w:rsid w:val="00C1497D"/>
    <w:rsid w:val="00C15361"/>
    <w:rsid w:val="00C321C2"/>
    <w:rsid w:val="00C374DD"/>
    <w:rsid w:val="00C42CA4"/>
    <w:rsid w:val="00C870AF"/>
    <w:rsid w:val="00C92AA4"/>
    <w:rsid w:val="00CB2F8B"/>
    <w:rsid w:val="00CC0DB4"/>
    <w:rsid w:val="00CD4585"/>
    <w:rsid w:val="00CE45AF"/>
    <w:rsid w:val="00CF6DD1"/>
    <w:rsid w:val="00D05783"/>
    <w:rsid w:val="00D1217A"/>
    <w:rsid w:val="00D3493A"/>
    <w:rsid w:val="00D41004"/>
    <w:rsid w:val="00D4302C"/>
    <w:rsid w:val="00D668F6"/>
    <w:rsid w:val="00D71491"/>
    <w:rsid w:val="00D84540"/>
    <w:rsid w:val="00D8538C"/>
    <w:rsid w:val="00DA29B2"/>
    <w:rsid w:val="00DB09B3"/>
    <w:rsid w:val="00DB0B14"/>
    <w:rsid w:val="00DF15BE"/>
    <w:rsid w:val="00DF530C"/>
    <w:rsid w:val="00E00BA6"/>
    <w:rsid w:val="00E07170"/>
    <w:rsid w:val="00E161C2"/>
    <w:rsid w:val="00E165F9"/>
    <w:rsid w:val="00E22336"/>
    <w:rsid w:val="00E265A2"/>
    <w:rsid w:val="00E317B0"/>
    <w:rsid w:val="00E376B2"/>
    <w:rsid w:val="00E46879"/>
    <w:rsid w:val="00E5471C"/>
    <w:rsid w:val="00E62D28"/>
    <w:rsid w:val="00E65F12"/>
    <w:rsid w:val="00E704D4"/>
    <w:rsid w:val="00E767B0"/>
    <w:rsid w:val="00E93A05"/>
    <w:rsid w:val="00EB0F2A"/>
    <w:rsid w:val="00EB55E6"/>
    <w:rsid w:val="00EB7ADB"/>
    <w:rsid w:val="00ED1C2C"/>
    <w:rsid w:val="00ED2B81"/>
    <w:rsid w:val="00ED60E5"/>
    <w:rsid w:val="00EE6569"/>
    <w:rsid w:val="00EE776E"/>
    <w:rsid w:val="00F03626"/>
    <w:rsid w:val="00F23B2F"/>
    <w:rsid w:val="00F4601A"/>
    <w:rsid w:val="00F64BA2"/>
    <w:rsid w:val="00F821E1"/>
    <w:rsid w:val="00F85D54"/>
    <w:rsid w:val="00F95203"/>
    <w:rsid w:val="00FA3382"/>
    <w:rsid w:val="00FB5A87"/>
    <w:rsid w:val="00FB75D6"/>
    <w:rsid w:val="00FD4A2D"/>
    <w:rsid w:val="00FE0696"/>
    <w:rsid w:val="00FE0E02"/>
    <w:rsid w:val="00FE1F33"/>
    <w:rsid w:val="00FE705E"/>
    <w:rsid w:val="00FF0B76"/>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0E"/>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705065"/>
    <w:pPr>
      <w:tabs>
        <w:tab w:val="right" w:pos="9204"/>
      </w:tabs>
      <w:spacing w:before="120" w:after="12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705065"/>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95373845">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49587600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59310384">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28309910">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58122051">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1664E-28E5-4C1C-A3DB-73FE3D5F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2132</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2024-11-04T09:26:00Z</dcterms:created>
  <dcterms:modified xsi:type="dcterms:W3CDTF">2025-03-04T14:27:00Z</dcterms:modified>
</cp:coreProperties>
</file>