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lang w:val="en-GB" w:eastAsia="en-GB"/>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lang w:val="en-GB" w:eastAsia="en-GB"/>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Default="00444B70" w:rsidP="000A4340">
      <w:pPr>
        <w:jc w:val="center"/>
        <w:rPr>
          <w:rFonts w:cs="Arial"/>
          <w:b/>
          <w:bCs/>
          <w:iCs/>
        </w:rPr>
      </w:pPr>
      <w:r>
        <w:rPr>
          <w:rFonts w:cs="Arial"/>
          <w:b/>
          <w:bCs/>
          <w:iCs/>
        </w:rPr>
        <w:t xml:space="preserve">N.002.2024 Graduate Staff Nurse Disability Service </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access to your emails. If you choose to use your work email </w:t>
      </w:r>
      <w:proofErr w:type="gramStart"/>
      <w:r>
        <w:rPr>
          <w:rFonts w:cs="Arial"/>
        </w:rPr>
        <w:t>addresses</w:t>
      </w:r>
      <w:proofErr w:type="gramEnd"/>
      <w:r>
        <w:rPr>
          <w:rFonts w:cs="Arial"/>
        </w:rPr>
        <w:t xml:space="preserve">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 xml:space="preserve">The criteria for the selection exercise are based on the requirements of the post as outlined in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FC76B2"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CA5DD9" w:rsidRPr="00CA5DD9" w:rsidRDefault="00CA5DD9" w:rsidP="00CA5DD9">
      <w:pPr>
        <w:rPr>
          <w:rFonts w:cs="Arial"/>
          <w:b/>
          <w:bCs/>
          <w:iCs/>
          <w:color w:val="FF6600"/>
          <w:u w:val="single"/>
          <w:lang w:val="en-GB" w:eastAsia="en-GB"/>
        </w:rPr>
      </w:pPr>
    </w:p>
    <w:p w:rsidR="00444B70" w:rsidRDefault="00444B70" w:rsidP="00444B70">
      <w:pPr>
        <w:rPr>
          <w:rFonts w:cs="Arial"/>
          <w:b/>
          <w:bCs/>
          <w:iCs/>
        </w:rPr>
      </w:pPr>
      <w:r w:rsidRPr="009957BF">
        <w:rPr>
          <w:rFonts w:cs="Arial"/>
          <w:b/>
          <w:bCs/>
          <w:iCs/>
        </w:rPr>
        <w:t>1.</w:t>
      </w:r>
      <w:r>
        <w:rPr>
          <w:rFonts w:cs="Arial"/>
          <w:b/>
        </w:rPr>
        <w:t xml:space="preserve"> </w:t>
      </w:r>
      <w:r w:rsidRPr="00AF400F">
        <w:rPr>
          <w:rFonts w:cs="Arial"/>
          <w:b/>
          <w:bCs/>
          <w:iCs/>
        </w:rPr>
        <w:t>Candidates must have at the latest date of application:</w:t>
      </w:r>
    </w:p>
    <w:p w:rsidR="00444B70" w:rsidRDefault="00444B70" w:rsidP="00444B70">
      <w:pPr>
        <w:rPr>
          <w:rFonts w:cs="Arial"/>
          <w:b/>
          <w:bCs/>
          <w:iCs/>
        </w:rPr>
      </w:pPr>
    </w:p>
    <w:p w:rsidR="00444B70" w:rsidRPr="005935C3" w:rsidRDefault="00444B70" w:rsidP="00444B70">
      <w:pPr>
        <w:numPr>
          <w:ilvl w:val="0"/>
          <w:numId w:val="31"/>
        </w:numPr>
        <w:rPr>
          <w:rFonts w:cs="Arial"/>
          <w:b/>
          <w:bCs/>
        </w:rPr>
      </w:pPr>
      <w:r w:rsidRPr="005935C3">
        <w:rPr>
          <w:rFonts w:cs="Arial"/>
          <w:b/>
          <w:u w:val="single"/>
        </w:rPr>
        <w:t xml:space="preserve">Statutory Registration, Professional Qualifications, Experience, </w:t>
      </w:r>
      <w:proofErr w:type="spellStart"/>
      <w:r w:rsidRPr="005935C3">
        <w:rPr>
          <w:rFonts w:cs="Arial"/>
          <w:b/>
          <w:u w:val="single"/>
        </w:rPr>
        <w:t>etc</w:t>
      </w:r>
      <w:proofErr w:type="spellEnd"/>
    </w:p>
    <w:p w:rsidR="00444B70" w:rsidRPr="00F36A49" w:rsidRDefault="00444B70" w:rsidP="00444B70">
      <w:pPr>
        <w:pStyle w:val="Default"/>
        <w:ind w:left="397"/>
        <w:jc w:val="both"/>
        <w:rPr>
          <w:sz w:val="20"/>
          <w:szCs w:val="20"/>
        </w:rPr>
      </w:pPr>
    </w:p>
    <w:p w:rsidR="00444B70" w:rsidRDefault="00444B70" w:rsidP="00444B70">
      <w:pPr>
        <w:pStyle w:val="Default"/>
        <w:ind w:left="397"/>
        <w:jc w:val="both"/>
        <w:rPr>
          <w:sz w:val="20"/>
          <w:szCs w:val="20"/>
        </w:rPr>
      </w:pPr>
      <w:r w:rsidRPr="00F36A49">
        <w:rPr>
          <w:sz w:val="20"/>
          <w:szCs w:val="20"/>
        </w:rPr>
        <w:t xml:space="preserve">Have a relevant professional qualification in Nursing or a Health and Social Care profession and where appropriate, have statutory registration or professional registration / accreditation. </w:t>
      </w:r>
    </w:p>
    <w:p w:rsidR="00444B70" w:rsidRPr="00F36A49" w:rsidRDefault="00444B70" w:rsidP="00444B70">
      <w:pPr>
        <w:pStyle w:val="Default"/>
        <w:ind w:left="397"/>
        <w:jc w:val="both"/>
        <w:rPr>
          <w:sz w:val="20"/>
          <w:szCs w:val="20"/>
        </w:rPr>
      </w:pPr>
    </w:p>
    <w:p w:rsidR="00444B70" w:rsidRPr="00F36A49" w:rsidRDefault="00444B70" w:rsidP="00444B70">
      <w:pPr>
        <w:pStyle w:val="Default"/>
        <w:jc w:val="both"/>
        <w:rPr>
          <w:sz w:val="20"/>
          <w:szCs w:val="20"/>
        </w:rPr>
      </w:pPr>
      <w:r>
        <w:rPr>
          <w:b/>
          <w:bCs/>
          <w:sz w:val="20"/>
          <w:szCs w:val="20"/>
        </w:rPr>
        <w:t xml:space="preserve">                                                      </w:t>
      </w:r>
      <w:r w:rsidRPr="00F36A49">
        <w:rPr>
          <w:b/>
          <w:bCs/>
          <w:sz w:val="20"/>
          <w:szCs w:val="20"/>
        </w:rPr>
        <w:t xml:space="preserve">And </w:t>
      </w:r>
    </w:p>
    <w:p w:rsidR="00444B70" w:rsidRPr="00F36A49" w:rsidRDefault="00444B70" w:rsidP="00444B70">
      <w:pPr>
        <w:pStyle w:val="Default"/>
        <w:ind w:left="397"/>
        <w:jc w:val="both"/>
        <w:rPr>
          <w:sz w:val="20"/>
          <w:szCs w:val="20"/>
        </w:rPr>
      </w:pPr>
      <w:r w:rsidRPr="00F36A49">
        <w:rPr>
          <w:sz w:val="20"/>
          <w:szCs w:val="20"/>
        </w:rPr>
        <w:t xml:space="preserve">Have a minimum of five years post qualification work experience including three years working in or managing the delivery of children’s disability therapeutic services. </w:t>
      </w:r>
    </w:p>
    <w:p w:rsidR="00444B70" w:rsidRDefault="00444B70" w:rsidP="00444B70">
      <w:pPr>
        <w:pStyle w:val="Default"/>
        <w:ind w:left="397"/>
        <w:jc w:val="both"/>
        <w:rPr>
          <w:b/>
          <w:bCs/>
          <w:sz w:val="20"/>
          <w:szCs w:val="20"/>
        </w:rPr>
      </w:pPr>
      <w:r>
        <w:rPr>
          <w:b/>
          <w:bCs/>
          <w:sz w:val="20"/>
          <w:szCs w:val="20"/>
        </w:rPr>
        <w:t xml:space="preserve">                                                         </w:t>
      </w:r>
    </w:p>
    <w:p w:rsidR="00444B70" w:rsidRDefault="00444B70" w:rsidP="00444B70">
      <w:pPr>
        <w:pStyle w:val="Default"/>
        <w:ind w:left="397"/>
        <w:jc w:val="both"/>
        <w:rPr>
          <w:b/>
          <w:bCs/>
          <w:sz w:val="20"/>
          <w:szCs w:val="20"/>
        </w:rPr>
      </w:pPr>
      <w:r>
        <w:rPr>
          <w:b/>
          <w:bCs/>
          <w:sz w:val="20"/>
          <w:szCs w:val="20"/>
        </w:rPr>
        <w:t xml:space="preserve">                                                         </w:t>
      </w:r>
      <w:r w:rsidRPr="00F36A49">
        <w:rPr>
          <w:b/>
          <w:bCs/>
          <w:sz w:val="20"/>
          <w:szCs w:val="20"/>
        </w:rPr>
        <w:t xml:space="preserve">And </w:t>
      </w:r>
    </w:p>
    <w:p w:rsidR="00444B70" w:rsidRPr="00F36A49" w:rsidRDefault="00444B70" w:rsidP="00444B70">
      <w:pPr>
        <w:pStyle w:val="Default"/>
        <w:ind w:left="397"/>
        <w:jc w:val="both"/>
        <w:rPr>
          <w:sz w:val="20"/>
          <w:szCs w:val="20"/>
        </w:rPr>
      </w:pPr>
    </w:p>
    <w:p w:rsidR="00444B70" w:rsidRPr="00F36A49" w:rsidRDefault="00444B70" w:rsidP="00444B70">
      <w:pPr>
        <w:pStyle w:val="Default"/>
        <w:ind w:left="397"/>
        <w:jc w:val="both"/>
        <w:rPr>
          <w:sz w:val="20"/>
          <w:szCs w:val="20"/>
        </w:rPr>
      </w:pPr>
      <w:r w:rsidRPr="00F36A49">
        <w:rPr>
          <w:sz w:val="20"/>
          <w:szCs w:val="20"/>
        </w:rPr>
        <w:t xml:space="preserve">Have the requisite knowledge and ability (including a high standard of suitability and management ability) for the proper discharge of the duties of the office. </w:t>
      </w:r>
    </w:p>
    <w:p w:rsidR="00444B70" w:rsidRPr="00F36A49" w:rsidRDefault="00444B70" w:rsidP="00444B70">
      <w:pPr>
        <w:pStyle w:val="Default"/>
        <w:ind w:left="397"/>
        <w:jc w:val="both"/>
        <w:rPr>
          <w:sz w:val="20"/>
          <w:szCs w:val="20"/>
        </w:rPr>
      </w:pPr>
    </w:p>
    <w:p w:rsidR="00444B70" w:rsidRPr="00F36A49" w:rsidRDefault="00444B70" w:rsidP="00444B70">
      <w:pPr>
        <w:pStyle w:val="Default"/>
        <w:ind w:left="397"/>
        <w:jc w:val="both"/>
        <w:rPr>
          <w:sz w:val="20"/>
          <w:szCs w:val="20"/>
        </w:rPr>
      </w:pPr>
      <w:r w:rsidRPr="00F36A49">
        <w:rPr>
          <w:b/>
          <w:bCs/>
          <w:sz w:val="20"/>
          <w:szCs w:val="20"/>
        </w:rPr>
        <w:t xml:space="preserve">Health </w:t>
      </w:r>
    </w:p>
    <w:p w:rsidR="00444B70" w:rsidRDefault="00444B70" w:rsidP="00444B70">
      <w:pPr>
        <w:pStyle w:val="Default"/>
        <w:ind w:left="397"/>
        <w:jc w:val="both"/>
        <w:rPr>
          <w:sz w:val="20"/>
          <w:szCs w:val="20"/>
        </w:rPr>
      </w:pPr>
      <w:r w:rsidRPr="00F36A49">
        <w:rPr>
          <w:sz w:val="20"/>
          <w:szCs w:val="2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44B70" w:rsidRPr="00F36A49" w:rsidRDefault="00444B70" w:rsidP="00444B70">
      <w:pPr>
        <w:pStyle w:val="Default"/>
        <w:ind w:left="397"/>
        <w:jc w:val="both"/>
        <w:rPr>
          <w:sz w:val="20"/>
          <w:szCs w:val="20"/>
        </w:rPr>
      </w:pPr>
    </w:p>
    <w:p w:rsidR="00444B70" w:rsidRPr="00F36A49" w:rsidRDefault="00444B70" w:rsidP="00444B70">
      <w:pPr>
        <w:pStyle w:val="Default"/>
        <w:ind w:left="397"/>
        <w:jc w:val="both"/>
        <w:rPr>
          <w:sz w:val="20"/>
          <w:szCs w:val="20"/>
        </w:rPr>
      </w:pPr>
      <w:r w:rsidRPr="00F36A49">
        <w:rPr>
          <w:b/>
          <w:bCs/>
          <w:sz w:val="20"/>
          <w:szCs w:val="20"/>
        </w:rPr>
        <w:t xml:space="preserve">Character </w:t>
      </w:r>
    </w:p>
    <w:p w:rsidR="00444B70" w:rsidRDefault="00444B70" w:rsidP="00444B70">
      <w:pPr>
        <w:pStyle w:val="Default"/>
        <w:ind w:left="397"/>
        <w:jc w:val="both"/>
        <w:rPr>
          <w:sz w:val="20"/>
          <w:szCs w:val="20"/>
        </w:rPr>
      </w:pPr>
      <w:r w:rsidRPr="00F36A49">
        <w:rPr>
          <w:sz w:val="20"/>
          <w:szCs w:val="20"/>
        </w:rPr>
        <w:t xml:space="preserve">Each candidate for and any person holding the office must be of good character. </w:t>
      </w:r>
    </w:p>
    <w:p w:rsidR="00444B70" w:rsidRPr="00F36A49" w:rsidRDefault="00444B70" w:rsidP="00444B70">
      <w:pPr>
        <w:pStyle w:val="Default"/>
        <w:ind w:left="397"/>
        <w:jc w:val="both"/>
        <w:rPr>
          <w:sz w:val="20"/>
          <w:szCs w:val="20"/>
        </w:rPr>
      </w:pPr>
    </w:p>
    <w:p w:rsidR="00444B70" w:rsidRDefault="00444B70" w:rsidP="00444B70">
      <w:pPr>
        <w:pStyle w:val="Default"/>
        <w:ind w:left="397"/>
        <w:jc w:val="both"/>
        <w:rPr>
          <w:b/>
          <w:bCs/>
          <w:sz w:val="20"/>
          <w:szCs w:val="20"/>
        </w:rPr>
      </w:pPr>
      <w:r w:rsidRPr="00F36A49">
        <w:rPr>
          <w:b/>
          <w:bCs/>
          <w:sz w:val="20"/>
          <w:szCs w:val="20"/>
        </w:rPr>
        <w:t xml:space="preserve">Age </w:t>
      </w:r>
    </w:p>
    <w:p w:rsidR="00444B70" w:rsidRPr="00F36A49" w:rsidRDefault="00444B70" w:rsidP="00444B70">
      <w:pPr>
        <w:ind w:left="397"/>
        <w:jc w:val="both"/>
        <w:textAlignment w:val="baseline"/>
        <w:rPr>
          <w:rFonts w:cs="Arial"/>
          <w:color w:val="212121"/>
        </w:rPr>
      </w:pPr>
      <w:r w:rsidRPr="00F36A49">
        <w:rPr>
          <w:rFonts w:cs="Arial"/>
        </w:rPr>
        <w:t xml:space="preserve">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 </w:t>
      </w:r>
    </w:p>
    <w:p w:rsidR="00444B70" w:rsidRPr="00F36A49" w:rsidRDefault="00444B70" w:rsidP="00444B70">
      <w:pPr>
        <w:pStyle w:val="Default"/>
        <w:ind w:left="397"/>
        <w:jc w:val="both"/>
        <w:rPr>
          <w:sz w:val="20"/>
          <w:szCs w:val="20"/>
        </w:rPr>
      </w:pPr>
    </w:p>
    <w:p w:rsidR="00444B70" w:rsidRDefault="00444B70" w:rsidP="00444B70">
      <w:pPr>
        <w:rPr>
          <w:rFonts w:cs="Arial"/>
          <w:b/>
        </w:rPr>
      </w:pPr>
    </w:p>
    <w:p w:rsidR="00444B70" w:rsidRDefault="00444B70" w:rsidP="00444B70">
      <w:pPr>
        <w:rPr>
          <w:rFonts w:cs="Arial"/>
          <w:b/>
          <w:bCs/>
          <w:iCs/>
        </w:rPr>
      </w:pPr>
      <w:r w:rsidRPr="00333DD5">
        <w:rPr>
          <w:rFonts w:cs="Arial"/>
          <w:b/>
          <w:bCs/>
          <w:iCs/>
        </w:rPr>
        <w:t>Post Specific Requirements</w:t>
      </w:r>
    </w:p>
    <w:p w:rsidR="00444B70" w:rsidRDefault="00444B70" w:rsidP="00444B70">
      <w:pPr>
        <w:rPr>
          <w:rFonts w:cs="Arial"/>
          <w:b/>
          <w:bCs/>
          <w:iCs/>
        </w:rPr>
      </w:pPr>
      <w:r>
        <w:rPr>
          <w:rFonts w:cs="Arial"/>
          <w:b/>
          <w:bCs/>
          <w:iCs/>
        </w:rPr>
        <w:tab/>
      </w:r>
      <w:r>
        <w:rPr>
          <w:rFonts w:cs="Arial"/>
          <w:b/>
          <w:bCs/>
          <w:iCs/>
        </w:rPr>
        <w:tab/>
      </w:r>
    </w:p>
    <w:p w:rsidR="00444B70" w:rsidRPr="00B90498" w:rsidRDefault="00444B70" w:rsidP="00444B70">
      <w:pPr>
        <w:rPr>
          <w:rFonts w:cs="Arial"/>
        </w:rPr>
      </w:pPr>
      <w:bookmarkStart w:id="0" w:name="_GoBack"/>
      <w:bookmarkEnd w:id="0"/>
      <w:r w:rsidRPr="00B90498">
        <w:rPr>
          <w:rFonts w:cs="Arial"/>
        </w:rPr>
        <w:t>Demonstrate depth and breadth of experience in the area of mental health, as relevant to the post.</w:t>
      </w:r>
    </w:p>
    <w:p w:rsidR="00C92F3B" w:rsidRDefault="00C92F3B" w:rsidP="007E7670">
      <w:pPr>
        <w:pStyle w:val="ListParagraph"/>
        <w:contextualSpacing w:val="0"/>
        <w:rPr>
          <w:rFonts w:ascii="Arial" w:hAnsi="Arial" w:cs="Arial"/>
          <w:bCs/>
          <w:iCs/>
        </w:rPr>
      </w:pPr>
    </w:p>
    <w:p w:rsidR="00C92F3B" w:rsidRPr="00FE3FDC" w:rsidRDefault="00C92F3B" w:rsidP="00C92F3B">
      <w:pPr>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lastRenderedPageBreak/>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FC76B2"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FC76B2"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FC76B2"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C76B2"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FC76B2">
      <w:rPr>
        <w:rFonts w:ascii="Arial" w:hAnsi="Arial" w:cs="Arial"/>
        <w:noProof/>
        <w:sz w:val="20"/>
      </w:rPr>
      <w:t>10</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0"/>
  </w:num>
  <w:num w:numId="4">
    <w:abstractNumId w:val="4"/>
  </w:num>
  <w:num w:numId="5">
    <w:abstractNumId w:val="28"/>
  </w:num>
  <w:num w:numId="6">
    <w:abstractNumId w:val="30"/>
  </w:num>
  <w:num w:numId="7">
    <w:abstractNumId w:val="12"/>
  </w:num>
  <w:num w:numId="8">
    <w:abstractNumId w:val="26"/>
  </w:num>
  <w:num w:numId="9">
    <w:abstractNumId w:val="7"/>
  </w:num>
  <w:num w:numId="10">
    <w:abstractNumId w:val="29"/>
  </w:num>
  <w:num w:numId="11">
    <w:abstractNumId w:val="14"/>
  </w:num>
  <w:num w:numId="12">
    <w:abstractNumId w:val="21"/>
  </w:num>
  <w:num w:numId="13">
    <w:abstractNumId w:val="28"/>
  </w:num>
  <w:num w:numId="14">
    <w:abstractNumId w:val="16"/>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1"/>
  </w:num>
  <w:num w:numId="30">
    <w:abstractNumId w:val="2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4B70"/>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E7670"/>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55BBB"/>
    <w:rsid w:val="00F600A9"/>
    <w:rsid w:val="00F6112F"/>
    <w:rsid w:val="00F7126B"/>
    <w:rsid w:val="00F71EE3"/>
    <w:rsid w:val="00F727CB"/>
    <w:rsid w:val="00F8044B"/>
    <w:rsid w:val="00F815DB"/>
    <w:rsid w:val="00F828BE"/>
    <w:rsid w:val="00F94A51"/>
    <w:rsid w:val="00F961D5"/>
    <w:rsid w:val="00F96BBC"/>
    <w:rsid w:val="00FA23B4"/>
    <w:rsid w:val="00FC4B32"/>
    <w:rsid w:val="00FC5E29"/>
    <w:rsid w:val="00FC76B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3489"/>
    <o:shapelayout v:ext="edit">
      <o:idmap v:ext="edit" data="1"/>
    </o:shapelayout>
  </w:shapeDefaults>
  <w:decimalSymbol w:val="."/>
  <w:listSeparator w:val=","/>
  <w14:docId w14:val="4C75CC2E"/>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 w:type="paragraph" w:customStyle="1" w:styleId="Default">
    <w:name w:val="Default"/>
    <w:rsid w:val="007E76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ECB0-B9FE-4E71-806C-62200C99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5092</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32423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2024-02-21T12:48:00Z</dcterms:created>
  <dcterms:modified xsi:type="dcterms:W3CDTF">2024-02-21T13:14:00Z</dcterms:modified>
</cp:coreProperties>
</file>