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D6" w:rsidRDefault="007632DA" w:rsidP="00610562">
      <w:pPr>
        <w:jc w:val="right"/>
      </w:pPr>
      <w:bookmarkStart w:id="0" w:name="_GoBack"/>
      <w:bookmarkEnd w:id="0"/>
      <w:r>
        <w:rPr>
          <w:noProof/>
          <w:lang w:val="en-IE" w:eastAsia="en-IE"/>
        </w:rPr>
        <w:drawing>
          <wp:anchor distT="0" distB="0" distL="114300" distR="114300" simplePos="0" relativeHeight="251646464" behindDoc="0" locked="0" layoutInCell="1" allowOverlap="1">
            <wp:simplePos x="0" y="0"/>
            <wp:positionH relativeFrom="column">
              <wp:posOffset>-800100</wp:posOffset>
            </wp:positionH>
            <wp:positionV relativeFrom="paragraph">
              <wp:posOffset>-571500</wp:posOffset>
            </wp:positionV>
            <wp:extent cx="1600200" cy="1143000"/>
            <wp:effectExtent l="0" t="0" r="0" b="0"/>
            <wp:wrapSquare wrapText="bothSides"/>
            <wp:docPr id="24" name="Picture 2" descr="hse logo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 logo be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5D6" w:rsidRDefault="005B05D6" w:rsidP="00D10601"/>
    <w:p w:rsidR="005B05D6" w:rsidRDefault="005B05D6" w:rsidP="00610562">
      <w:pPr>
        <w:jc w:val="right"/>
      </w:pPr>
    </w:p>
    <w:p w:rsidR="005B05D6" w:rsidRDefault="005B05D6" w:rsidP="00610562">
      <w:pPr>
        <w:jc w:val="right"/>
      </w:pPr>
    </w:p>
    <w:p w:rsidR="006B6CDB" w:rsidRDefault="006B6CDB" w:rsidP="00610562">
      <w:pPr>
        <w:jc w:val="right"/>
      </w:pPr>
    </w:p>
    <w:p w:rsidR="00B2081E" w:rsidRDefault="00B2081E" w:rsidP="005774D4">
      <w:pPr>
        <w:jc w:val="center"/>
        <w:rPr>
          <w:rFonts w:ascii="Gill Sans MT" w:hAnsi="Gill Sans MT"/>
          <w:b/>
          <w:color w:val="669999"/>
          <w:sz w:val="36"/>
          <w:szCs w:val="36"/>
        </w:rPr>
      </w:pPr>
    </w:p>
    <w:p w:rsidR="00B2081E" w:rsidRDefault="00B2081E" w:rsidP="005774D4">
      <w:pPr>
        <w:jc w:val="center"/>
        <w:rPr>
          <w:rFonts w:ascii="Gill Sans MT" w:hAnsi="Gill Sans MT"/>
          <w:b/>
          <w:color w:val="669999"/>
          <w:sz w:val="36"/>
          <w:szCs w:val="36"/>
        </w:rPr>
      </w:pPr>
    </w:p>
    <w:p w:rsidR="00B2081E" w:rsidRPr="00B2081E" w:rsidRDefault="00B2081E" w:rsidP="00B2081E">
      <w:pPr>
        <w:ind w:left="-540" w:right="-868"/>
        <w:jc w:val="center"/>
        <w:rPr>
          <w:rFonts w:ascii="Gill Sans MT" w:hAnsi="Gill Sans MT"/>
          <w:b/>
          <w:color w:val="669999"/>
          <w:sz w:val="72"/>
          <w:szCs w:val="72"/>
        </w:rPr>
      </w:pPr>
      <w:r w:rsidRPr="00B2081E">
        <w:rPr>
          <w:rFonts w:ascii="Gill Sans MT" w:hAnsi="Gill Sans MT"/>
          <w:b/>
          <w:color w:val="669999"/>
          <w:sz w:val="72"/>
          <w:szCs w:val="72"/>
        </w:rPr>
        <w:t xml:space="preserve">Guide to </w:t>
      </w:r>
    </w:p>
    <w:p w:rsidR="00B2081E" w:rsidRPr="00D8716B" w:rsidRDefault="00B2081E" w:rsidP="00B2081E">
      <w:pPr>
        <w:ind w:left="-540" w:right="-868"/>
        <w:jc w:val="center"/>
        <w:rPr>
          <w:rFonts w:ascii="Gill Sans MT" w:hAnsi="Gill Sans MT"/>
          <w:b/>
          <w:color w:val="669999"/>
          <w:sz w:val="56"/>
          <w:szCs w:val="56"/>
        </w:rPr>
      </w:pPr>
    </w:p>
    <w:p w:rsidR="00B2081E" w:rsidRPr="00B2081E" w:rsidRDefault="00B2081E" w:rsidP="00B2081E">
      <w:pPr>
        <w:shd w:val="clear" w:color="auto" w:fill="669999"/>
        <w:ind w:left="-540" w:right="-868"/>
        <w:jc w:val="center"/>
        <w:rPr>
          <w:rFonts w:ascii="Gill Sans MT" w:hAnsi="Gill Sans MT"/>
          <w:b/>
          <w:color w:val="FFFFFF"/>
          <w:sz w:val="72"/>
          <w:szCs w:val="72"/>
        </w:rPr>
      </w:pPr>
      <w:r w:rsidRPr="001E12CE">
        <w:rPr>
          <w:rFonts w:ascii="Gill Sans MT" w:hAnsi="Gill Sans MT"/>
          <w:b/>
          <w:color w:val="FFFFFF"/>
          <w:sz w:val="72"/>
          <w:szCs w:val="72"/>
          <w:bdr w:val="single" w:sz="4" w:space="0" w:color="669999"/>
        </w:rPr>
        <w:t xml:space="preserve">HSE National </w:t>
      </w:r>
      <w:r w:rsidR="000B546C">
        <w:rPr>
          <w:rFonts w:ascii="Gill Sans MT" w:hAnsi="Gill Sans MT"/>
          <w:b/>
          <w:color w:val="FFFFFF"/>
          <w:sz w:val="72"/>
          <w:szCs w:val="72"/>
          <w:bdr w:val="single" w:sz="4" w:space="0" w:color="669999"/>
        </w:rPr>
        <w:t xml:space="preserve">Supernumerary </w:t>
      </w:r>
      <w:r w:rsidRPr="001E12CE">
        <w:rPr>
          <w:rFonts w:ascii="Gill Sans MT" w:hAnsi="Gill Sans MT"/>
          <w:b/>
          <w:color w:val="FFFFFF"/>
          <w:sz w:val="72"/>
          <w:szCs w:val="72"/>
          <w:bdr w:val="single" w:sz="4" w:space="0" w:color="669999"/>
        </w:rPr>
        <w:t>Flexible Training Scheme</w:t>
      </w:r>
    </w:p>
    <w:p w:rsidR="00B2081E" w:rsidRPr="00D8716B" w:rsidRDefault="00B2081E" w:rsidP="00B2081E">
      <w:pPr>
        <w:ind w:left="-540" w:right="-868"/>
        <w:jc w:val="center"/>
        <w:rPr>
          <w:rFonts w:ascii="Gill Sans MT" w:hAnsi="Gill Sans MT"/>
          <w:b/>
          <w:color w:val="669999"/>
          <w:sz w:val="56"/>
          <w:szCs w:val="56"/>
        </w:rPr>
      </w:pPr>
    </w:p>
    <w:p w:rsidR="00B2081E" w:rsidRPr="00D8716B" w:rsidRDefault="00706A3C" w:rsidP="004A485D">
      <w:pPr>
        <w:ind w:left="-540" w:right="-868"/>
        <w:jc w:val="center"/>
        <w:rPr>
          <w:rFonts w:ascii="Gill Sans MT" w:hAnsi="Gill Sans MT"/>
          <w:b/>
          <w:color w:val="669999"/>
          <w:sz w:val="48"/>
          <w:szCs w:val="48"/>
        </w:rPr>
      </w:pPr>
      <w:r>
        <w:rPr>
          <w:rFonts w:ascii="Gill Sans MT" w:hAnsi="Gill Sans MT"/>
          <w:b/>
          <w:color w:val="669999"/>
          <w:sz w:val="48"/>
          <w:szCs w:val="48"/>
        </w:rPr>
        <w:t>Open to</w:t>
      </w:r>
      <w:r w:rsidR="004A485D">
        <w:rPr>
          <w:rFonts w:ascii="Gill Sans MT" w:hAnsi="Gill Sans MT"/>
          <w:b/>
          <w:color w:val="669999"/>
          <w:sz w:val="48"/>
          <w:szCs w:val="48"/>
        </w:rPr>
        <w:t xml:space="preserve"> all </w:t>
      </w:r>
      <w:r w:rsidR="00C50895">
        <w:rPr>
          <w:rFonts w:ascii="Gill Sans MT" w:hAnsi="Gill Sans MT"/>
          <w:b/>
          <w:color w:val="669999"/>
          <w:sz w:val="48"/>
          <w:szCs w:val="48"/>
        </w:rPr>
        <w:t>trainee</w:t>
      </w:r>
      <w:r w:rsidR="004A485D">
        <w:rPr>
          <w:rFonts w:ascii="Gill Sans MT" w:hAnsi="Gill Sans MT"/>
          <w:b/>
          <w:color w:val="669999"/>
          <w:sz w:val="48"/>
          <w:szCs w:val="48"/>
        </w:rPr>
        <w:t>s excluding 1</w:t>
      </w:r>
      <w:r w:rsidR="004A485D" w:rsidRPr="004A485D">
        <w:rPr>
          <w:rFonts w:ascii="Gill Sans MT" w:hAnsi="Gill Sans MT"/>
          <w:b/>
          <w:color w:val="669999"/>
          <w:sz w:val="48"/>
          <w:szCs w:val="48"/>
          <w:vertAlign w:val="superscript"/>
        </w:rPr>
        <w:t>st</w:t>
      </w:r>
      <w:r w:rsidR="000B1231">
        <w:rPr>
          <w:rFonts w:ascii="Gill Sans MT" w:hAnsi="Gill Sans MT"/>
          <w:b/>
          <w:color w:val="669999"/>
          <w:sz w:val="48"/>
          <w:szCs w:val="48"/>
        </w:rPr>
        <w:t xml:space="preserve"> Year BST</w:t>
      </w:r>
    </w:p>
    <w:p w:rsidR="00D8716B" w:rsidRDefault="00613C16" w:rsidP="004D3202">
      <w:pPr>
        <w:tabs>
          <w:tab w:val="left" w:pos="2970"/>
        </w:tabs>
        <w:rPr>
          <w:rFonts w:ascii="Gill Sans MT" w:hAnsi="Gill Sans MT"/>
          <w:b/>
          <w:color w:val="669999"/>
          <w:sz w:val="48"/>
          <w:szCs w:val="48"/>
        </w:rPr>
      </w:pPr>
      <w:r>
        <w:rPr>
          <w:rFonts w:ascii="Gill Sans MT" w:hAnsi="Gill Sans MT"/>
          <w:b/>
          <w:color w:val="669999"/>
          <w:sz w:val="48"/>
          <w:szCs w:val="48"/>
        </w:rPr>
        <w:tab/>
      </w:r>
    </w:p>
    <w:p w:rsidR="004D3202" w:rsidRDefault="004D3202" w:rsidP="004D3202">
      <w:pPr>
        <w:tabs>
          <w:tab w:val="left" w:pos="2970"/>
        </w:tabs>
        <w:rPr>
          <w:rFonts w:ascii="Gill Sans MT" w:hAnsi="Gill Sans MT"/>
          <w:b/>
          <w:color w:val="669999"/>
          <w:sz w:val="48"/>
          <w:szCs w:val="48"/>
        </w:rPr>
      </w:pPr>
    </w:p>
    <w:p w:rsidR="004B2812" w:rsidRDefault="004D3202" w:rsidP="00B2081E">
      <w:pPr>
        <w:jc w:val="center"/>
        <w:rPr>
          <w:rFonts w:ascii="Gill Sans MT" w:hAnsi="Gill Sans MT"/>
          <w:b/>
          <w:color w:val="669999"/>
          <w:sz w:val="24"/>
          <w:szCs w:val="24"/>
        </w:rPr>
      </w:pPr>
      <w:r>
        <w:rPr>
          <w:rFonts w:ascii="Gill Sans MT" w:hAnsi="Gill Sans MT"/>
          <w:b/>
          <w:color w:val="669999"/>
          <w:sz w:val="24"/>
          <w:szCs w:val="24"/>
        </w:rPr>
        <w:t xml:space="preserve">HSE National </w:t>
      </w:r>
      <w:smartTag w:uri="urn:schemas-microsoft-com:office:smarttags" w:element="PersonName">
        <w:r>
          <w:rPr>
            <w:rFonts w:ascii="Gill Sans MT" w:hAnsi="Gill Sans MT"/>
            <w:b/>
            <w:color w:val="669999"/>
            <w:sz w:val="24"/>
            <w:szCs w:val="24"/>
          </w:rPr>
          <w:t>Doctors</w:t>
        </w:r>
      </w:smartTag>
      <w:r>
        <w:rPr>
          <w:rFonts w:ascii="Gill Sans MT" w:hAnsi="Gill Sans MT"/>
          <w:b/>
          <w:color w:val="669999"/>
          <w:sz w:val="24"/>
          <w:szCs w:val="24"/>
        </w:rPr>
        <w:t xml:space="preserve"> Training &amp; Planning</w:t>
      </w:r>
    </w:p>
    <w:p w:rsidR="004D3202" w:rsidRDefault="009D5C47" w:rsidP="00B2081E">
      <w:pPr>
        <w:jc w:val="center"/>
        <w:rPr>
          <w:rFonts w:ascii="Gill Sans MT" w:hAnsi="Gill Sans MT"/>
          <w:b/>
          <w:color w:val="669999"/>
          <w:sz w:val="24"/>
          <w:szCs w:val="24"/>
        </w:rPr>
      </w:pPr>
      <w:proofErr w:type="spellStart"/>
      <w:r>
        <w:rPr>
          <w:rFonts w:ascii="Gill Sans MT" w:hAnsi="Gill Sans MT"/>
          <w:b/>
          <w:color w:val="669999"/>
          <w:sz w:val="24"/>
          <w:szCs w:val="24"/>
        </w:rPr>
        <w:t>Sancton</w:t>
      </w:r>
      <w:proofErr w:type="spellEnd"/>
      <w:r>
        <w:rPr>
          <w:rFonts w:ascii="Gill Sans MT" w:hAnsi="Gill Sans MT"/>
          <w:b/>
          <w:color w:val="669999"/>
          <w:sz w:val="24"/>
          <w:szCs w:val="24"/>
        </w:rPr>
        <w:t xml:space="preserve"> Wood Building, HSQ, St John’s Road West, </w:t>
      </w:r>
      <w:r w:rsidR="004D3202">
        <w:rPr>
          <w:rFonts w:ascii="Gill Sans MT" w:hAnsi="Gill Sans MT"/>
          <w:b/>
          <w:color w:val="669999"/>
          <w:sz w:val="24"/>
          <w:szCs w:val="24"/>
        </w:rPr>
        <w:t>Dublin 8</w:t>
      </w:r>
    </w:p>
    <w:p w:rsidR="00D8716B" w:rsidRDefault="000B546C" w:rsidP="000B546C">
      <w:pPr>
        <w:ind w:left="2160" w:firstLine="720"/>
        <w:rPr>
          <w:rFonts w:ascii="Gill Sans MT" w:hAnsi="Gill Sans MT"/>
          <w:b/>
          <w:color w:val="669999"/>
          <w:sz w:val="24"/>
          <w:szCs w:val="24"/>
        </w:rPr>
      </w:pPr>
      <w:r>
        <w:rPr>
          <w:rFonts w:ascii="Gill Sans MT" w:hAnsi="Gill Sans MT"/>
          <w:b/>
          <w:color w:val="669999"/>
          <w:sz w:val="24"/>
          <w:szCs w:val="24"/>
        </w:rPr>
        <w:t>www.hse.ie/doctors</w:t>
      </w:r>
    </w:p>
    <w:p w:rsidR="000B546C" w:rsidRDefault="000B546C" w:rsidP="000B546C">
      <w:pPr>
        <w:rPr>
          <w:rFonts w:ascii="Gill Sans MT" w:hAnsi="Gill Sans MT"/>
          <w:b/>
          <w:color w:val="669999"/>
          <w:sz w:val="24"/>
          <w:szCs w:val="24"/>
        </w:rPr>
      </w:pPr>
    </w:p>
    <w:p w:rsidR="004D3202" w:rsidRDefault="004D3202" w:rsidP="00D8716B">
      <w:pPr>
        <w:rPr>
          <w:rFonts w:ascii="Gill Sans MT" w:hAnsi="Gill Sans MT"/>
          <w:b/>
          <w:color w:val="669999"/>
          <w:sz w:val="24"/>
          <w:szCs w:val="24"/>
        </w:rPr>
      </w:pPr>
    </w:p>
    <w:p w:rsidR="004D3202" w:rsidRDefault="004D3202" w:rsidP="00D8716B">
      <w:pPr>
        <w:rPr>
          <w:rFonts w:ascii="Gill Sans MT" w:hAnsi="Gill Sans MT"/>
          <w:b/>
          <w:color w:val="669999"/>
          <w:sz w:val="24"/>
          <w:szCs w:val="24"/>
        </w:rPr>
      </w:pPr>
    </w:p>
    <w:p w:rsidR="004D3202" w:rsidRDefault="004D3202" w:rsidP="00D8716B">
      <w:pPr>
        <w:rPr>
          <w:rFonts w:ascii="Gill Sans MT" w:hAnsi="Gill Sans MT"/>
          <w:b/>
          <w:color w:val="669999"/>
          <w:sz w:val="24"/>
          <w:szCs w:val="24"/>
        </w:rPr>
      </w:pPr>
    </w:p>
    <w:p w:rsidR="004D3202" w:rsidRDefault="004D3202" w:rsidP="00D8716B">
      <w:pPr>
        <w:rPr>
          <w:rFonts w:ascii="Gill Sans MT" w:hAnsi="Gill Sans MT"/>
          <w:b/>
          <w:color w:val="669999"/>
          <w:sz w:val="24"/>
          <w:szCs w:val="24"/>
        </w:rPr>
      </w:pPr>
    </w:p>
    <w:p w:rsidR="00D8716B" w:rsidRPr="004B2812" w:rsidRDefault="00D8716B" w:rsidP="00D8716B">
      <w:pPr>
        <w:pBdr>
          <w:top w:val="single" w:sz="4" w:space="1" w:color="auto"/>
          <w:left w:val="single" w:sz="4" w:space="4" w:color="auto"/>
          <w:bottom w:val="single" w:sz="4" w:space="1" w:color="auto"/>
          <w:right w:val="single" w:sz="4" w:space="4" w:color="auto"/>
        </w:pBdr>
        <w:rPr>
          <w:rFonts w:ascii="Gill Sans MT" w:hAnsi="Gill Sans MT"/>
          <w:b/>
          <w:color w:val="669999"/>
        </w:rPr>
      </w:pPr>
    </w:p>
    <w:p w:rsidR="004B2812" w:rsidRPr="004B2812" w:rsidRDefault="00D8716B" w:rsidP="00D8716B">
      <w:pPr>
        <w:pBdr>
          <w:top w:val="single" w:sz="4" w:space="1" w:color="auto"/>
          <w:left w:val="single" w:sz="4" w:space="4" w:color="auto"/>
          <w:bottom w:val="single" w:sz="4" w:space="1" w:color="auto"/>
          <w:right w:val="single" w:sz="4" w:space="4" w:color="auto"/>
        </w:pBdr>
        <w:rPr>
          <w:rFonts w:ascii="Gill Sans MT" w:hAnsi="Gill Sans MT"/>
          <w:b/>
          <w:color w:val="669999"/>
        </w:rPr>
      </w:pPr>
      <w:r w:rsidRPr="004B2812">
        <w:rPr>
          <w:rFonts w:ascii="Gill Sans MT" w:hAnsi="Gill Sans MT"/>
          <w:b/>
          <w:color w:val="669999"/>
        </w:rPr>
        <w:t>Title:</w:t>
      </w:r>
      <w:r w:rsidR="00997F13" w:rsidRPr="004B2812">
        <w:rPr>
          <w:rFonts w:ascii="Gill Sans MT" w:hAnsi="Gill Sans MT"/>
          <w:b/>
          <w:color w:val="669999"/>
        </w:rPr>
        <w:t xml:space="preserve">  </w:t>
      </w:r>
      <w:r w:rsidR="004B2812" w:rsidRPr="004B2812">
        <w:rPr>
          <w:rFonts w:ascii="Gill Sans MT" w:hAnsi="Gill Sans MT"/>
          <w:b/>
          <w:color w:val="669999"/>
        </w:rPr>
        <w:tab/>
      </w:r>
      <w:r w:rsidR="004B2812" w:rsidRPr="004B2812">
        <w:rPr>
          <w:rFonts w:ascii="Gill Sans MT" w:hAnsi="Gill Sans MT"/>
          <w:b/>
          <w:color w:val="669999"/>
        </w:rPr>
        <w:tab/>
      </w:r>
      <w:r w:rsidR="004B2812" w:rsidRPr="004B2812">
        <w:rPr>
          <w:rFonts w:ascii="Gill Sans MT" w:hAnsi="Gill Sans MT"/>
          <w:b/>
          <w:color w:val="669999"/>
        </w:rPr>
        <w:tab/>
      </w:r>
      <w:r w:rsidR="00997F13" w:rsidRPr="004B2812">
        <w:rPr>
          <w:rFonts w:ascii="Gill Sans MT" w:hAnsi="Gill Sans MT"/>
          <w:b/>
          <w:color w:val="669999"/>
        </w:rPr>
        <w:t xml:space="preserve">HSE National </w:t>
      </w:r>
      <w:r w:rsidR="009D5C47">
        <w:rPr>
          <w:rFonts w:ascii="Gill Sans MT" w:hAnsi="Gill Sans MT"/>
          <w:b/>
          <w:color w:val="669999"/>
        </w:rPr>
        <w:t xml:space="preserve">Supernumerary </w:t>
      </w:r>
      <w:r w:rsidR="00997F13" w:rsidRPr="004B2812">
        <w:rPr>
          <w:rFonts w:ascii="Gill Sans MT" w:hAnsi="Gill Sans MT"/>
          <w:b/>
          <w:color w:val="669999"/>
        </w:rPr>
        <w:t>Flexible Training Scheme</w:t>
      </w:r>
      <w:r w:rsidRPr="004B2812">
        <w:rPr>
          <w:rFonts w:ascii="Gill Sans MT" w:hAnsi="Gill Sans MT"/>
          <w:b/>
          <w:color w:val="669999"/>
        </w:rPr>
        <w:t xml:space="preserve"> </w:t>
      </w:r>
    </w:p>
    <w:p w:rsidR="00D8716B" w:rsidRPr="004B2812" w:rsidRDefault="00997F13" w:rsidP="00D8716B">
      <w:pPr>
        <w:pBdr>
          <w:top w:val="single" w:sz="4" w:space="1" w:color="auto"/>
          <w:left w:val="single" w:sz="4" w:space="4" w:color="auto"/>
          <w:bottom w:val="single" w:sz="4" w:space="1" w:color="auto"/>
          <w:right w:val="single" w:sz="4" w:space="4" w:color="auto"/>
        </w:pBdr>
        <w:rPr>
          <w:rFonts w:ascii="Gill Sans MT" w:hAnsi="Gill Sans MT"/>
          <w:b/>
          <w:color w:val="669999"/>
        </w:rPr>
      </w:pPr>
      <w:r w:rsidRPr="004B2812">
        <w:rPr>
          <w:rFonts w:ascii="Gill Sans MT" w:hAnsi="Gill Sans MT"/>
          <w:b/>
          <w:color w:val="669999"/>
        </w:rPr>
        <w:t>Lead Author</w:t>
      </w:r>
      <w:r w:rsidR="00D8716B" w:rsidRPr="004B2812">
        <w:rPr>
          <w:rFonts w:ascii="Gill Sans MT" w:hAnsi="Gill Sans MT"/>
          <w:b/>
          <w:color w:val="669999"/>
        </w:rPr>
        <w:t>:</w:t>
      </w:r>
      <w:r w:rsidRPr="004B2812">
        <w:rPr>
          <w:rFonts w:ascii="Gill Sans MT" w:hAnsi="Gill Sans MT"/>
          <w:b/>
          <w:color w:val="669999"/>
        </w:rPr>
        <w:t xml:space="preserve">  </w:t>
      </w:r>
      <w:r w:rsidR="004B2812" w:rsidRPr="004B2812">
        <w:rPr>
          <w:rFonts w:ascii="Gill Sans MT" w:hAnsi="Gill Sans MT"/>
          <w:b/>
          <w:color w:val="669999"/>
        </w:rPr>
        <w:tab/>
      </w:r>
      <w:r w:rsidR="004B2812" w:rsidRPr="004B2812">
        <w:rPr>
          <w:rFonts w:ascii="Gill Sans MT" w:hAnsi="Gill Sans MT"/>
          <w:b/>
          <w:color w:val="669999"/>
        </w:rPr>
        <w:tab/>
      </w:r>
      <w:r w:rsidR="00C24199">
        <w:rPr>
          <w:rFonts w:ascii="Gill Sans MT" w:hAnsi="Gill Sans MT"/>
          <w:b/>
          <w:color w:val="669999"/>
        </w:rPr>
        <w:t xml:space="preserve">HSE </w:t>
      </w:r>
      <w:r w:rsidR="00971DF0">
        <w:rPr>
          <w:rFonts w:ascii="Gill Sans MT" w:hAnsi="Gill Sans MT"/>
          <w:b/>
          <w:color w:val="669999"/>
        </w:rPr>
        <w:t xml:space="preserve">National </w:t>
      </w:r>
      <w:smartTag w:uri="urn:schemas-microsoft-com:office:smarttags" w:element="PersonName">
        <w:r w:rsidR="00971DF0">
          <w:rPr>
            <w:rFonts w:ascii="Gill Sans MT" w:hAnsi="Gill Sans MT"/>
            <w:b/>
            <w:color w:val="669999"/>
          </w:rPr>
          <w:t>Doctors</w:t>
        </w:r>
      </w:smartTag>
      <w:r w:rsidR="00971DF0">
        <w:rPr>
          <w:rFonts w:ascii="Gill Sans MT" w:hAnsi="Gill Sans MT"/>
          <w:b/>
          <w:color w:val="669999"/>
        </w:rPr>
        <w:t xml:space="preserve"> Training &amp; Plannin</w:t>
      </w:r>
      <w:r w:rsidR="00034A94">
        <w:rPr>
          <w:rFonts w:ascii="Gill Sans MT" w:hAnsi="Gill Sans MT"/>
          <w:b/>
          <w:color w:val="669999"/>
        </w:rPr>
        <w:t>g</w:t>
      </w:r>
    </w:p>
    <w:p w:rsidR="00997F13" w:rsidRPr="004B2812" w:rsidRDefault="00997F13" w:rsidP="00971DF0">
      <w:pPr>
        <w:pBdr>
          <w:top w:val="single" w:sz="4" w:space="1" w:color="auto"/>
          <w:left w:val="single" w:sz="4" w:space="4" w:color="auto"/>
          <w:bottom w:val="single" w:sz="4" w:space="1" w:color="auto"/>
          <w:right w:val="single" w:sz="4" w:space="4" w:color="auto"/>
        </w:pBdr>
        <w:ind w:left="2160" w:hanging="2160"/>
        <w:rPr>
          <w:rFonts w:ascii="Gill Sans MT" w:hAnsi="Gill Sans MT"/>
          <w:b/>
          <w:color w:val="669999"/>
        </w:rPr>
      </w:pPr>
      <w:r w:rsidRPr="004B2812">
        <w:rPr>
          <w:rFonts w:ascii="Gill Sans MT" w:hAnsi="Gill Sans MT"/>
          <w:b/>
          <w:color w:val="669999"/>
        </w:rPr>
        <w:t xml:space="preserve">Approved by:  </w:t>
      </w:r>
      <w:r w:rsidR="004B2812" w:rsidRPr="004B2812">
        <w:rPr>
          <w:rFonts w:ascii="Gill Sans MT" w:hAnsi="Gill Sans MT"/>
          <w:b/>
          <w:color w:val="669999"/>
        </w:rPr>
        <w:tab/>
      </w:r>
      <w:r w:rsidR="00C24199">
        <w:rPr>
          <w:rFonts w:ascii="Gill Sans MT" w:hAnsi="Gill Sans MT"/>
          <w:b/>
          <w:color w:val="669999"/>
        </w:rPr>
        <w:t xml:space="preserve">HSE </w:t>
      </w:r>
      <w:r w:rsidR="00971DF0">
        <w:rPr>
          <w:rFonts w:ascii="Gill Sans MT" w:hAnsi="Gill Sans MT"/>
          <w:b/>
          <w:color w:val="669999"/>
        </w:rPr>
        <w:t xml:space="preserve">National </w:t>
      </w:r>
      <w:smartTag w:uri="urn:schemas-microsoft-com:office:smarttags" w:element="PersonName">
        <w:r w:rsidR="00971DF0">
          <w:rPr>
            <w:rFonts w:ascii="Gill Sans MT" w:hAnsi="Gill Sans MT"/>
            <w:b/>
            <w:color w:val="669999"/>
          </w:rPr>
          <w:t>Doctors</w:t>
        </w:r>
      </w:smartTag>
      <w:r w:rsidR="00971DF0">
        <w:rPr>
          <w:rFonts w:ascii="Gill Sans MT" w:hAnsi="Gill Sans MT"/>
          <w:b/>
          <w:color w:val="669999"/>
        </w:rPr>
        <w:t xml:space="preserve"> Training &amp; Planning</w:t>
      </w:r>
    </w:p>
    <w:p w:rsidR="00D8716B" w:rsidRPr="004B2812" w:rsidRDefault="00D8716B" w:rsidP="00D8716B">
      <w:pPr>
        <w:pBdr>
          <w:top w:val="single" w:sz="4" w:space="1" w:color="auto"/>
          <w:left w:val="single" w:sz="4" w:space="4" w:color="auto"/>
          <w:bottom w:val="single" w:sz="4" w:space="1" w:color="auto"/>
          <w:right w:val="single" w:sz="4" w:space="4" w:color="auto"/>
        </w:pBdr>
        <w:rPr>
          <w:rFonts w:ascii="Gill Sans MT" w:hAnsi="Gill Sans MT"/>
          <w:b/>
          <w:color w:val="669999"/>
        </w:rPr>
      </w:pPr>
      <w:r w:rsidRPr="004B2812">
        <w:rPr>
          <w:rFonts w:ascii="Gill Sans MT" w:hAnsi="Gill Sans MT"/>
          <w:b/>
          <w:color w:val="669999"/>
        </w:rPr>
        <w:t>Date</w:t>
      </w:r>
      <w:r w:rsidR="00997F13" w:rsidRPr="004B2812">
        <w:rPr>
          <w:rFonts w:ascii="Gill Sans MT" w:hAnsi="Gill Sans MT"/>
          <w:b/>
          <w:color w:val="669999"/>
        </w:rPr>
        <w:t xml:space="preserve"> Effective From</w:t>
      </w:r>
      <w:r w:rsidRPr="004B2812">
        <w:rPr>
          <w:rFonts w:ascii="Gill Sans MT" w:hAnsi="Gill Sans MT"/>
          <w:b/>
          <w:color w:val="669999"/>
        </w:rPr>
        <w:t>:</w:t>
      </w:r>
      <w:r w:rsidR="00997F13" w:rsidRPr="004B2812">
        <w:rPr>
          <w:rFonts w:ascii="Gill Sans MT" w:hAnsi="Gill Sans MT"/>
          <w:b/>
          <w:color w:val="669999"/>
        </w:rPr>
        <w:t xml:space="preserve">  </w:t>
      </w:r>
      <w:r w:rsidR="004B2812" w:rsidRPr="004B2812">
        <w:rPr>
          <w:rFonts w:ascii="Gill Sans MT" w:hAnsi="Gill Sans MT"/>
          <w:b/>
          <w:color w:val="669999"/>
        </w:rPr>
        <w:tab/>
      </w:r>
      <w:proofErr w:type="gramStart"/>
      <w:r w:rsidR="00C31CA3">
        <w:rPr>
          <w:rFonts w:ascii="Gill Sans MT" w:hAnsi="Gill Sans MT"/>
          <w:b/>
          <w:color w:val="669999"/>
        </w:rPr>
        <w:t>2</w:t>
      </w:r>
      <w:r w:rsidR="00C31CA3" w:rsidRPr="00C31CA3">
        <w:rPr>
          <w:rFonts w:ascii="Gill Sans MT" w:hAnsi="Gill Sans MT"/>
          <w:b/>
          <w:color w:val="669999"/>
          <w:vertAlign w:val="superscript"/>
        </w:rPr>
        <w:t>nd</w:t>
      </w:r>
      <w:r w:rsidR="00C31CA3">
        <w:rPr>
          <w:rFonts w:ascii="Gill Sans MT" w:hAnsi="Gill Sans MT"/>
          <w:b/>
          <w:color w:val="669999"/>
        </w:rPr>
        <w:t xml:space="preserve"> </w:t>
      </w:r>
      <w:r w:rsidR="00C32806">
        <w:rPr>
          <w:rFonts w:ascii="Gill Sans MT" w:hAnsi="Gill Sans MT"/>
          <w:b/>
          <w:color w:val="669999"/>
          <w:vertAlign w:val="superscript"/>
        </w:rPr>
        <w:t xml:space="preserve"> </w:t>
      </w:r>
      <w:r w:rsidR="00D829DB">
        <w:rPr>
          <w:rFonts w:ascii="Gill Sans MT" w:hAnsi="Gill Sans MT"/>
          <w:b/>
          <w:color w:val="669999"/>
        </w:rPr>
        <w:t>July</w:t>
      </w:r>
      <w:proofErr w:type="gramEnd"/>
      <w:r w:rsidR="00D829DB">
        <w:rPr>
          <w:rFonts w:ascii="Gill Sans MT" w:hAnsi="Gill Sans MT"/>
          <w:b/>
          <w:color w:val="669999"/>
        </w:rPr>
        <w:t xml:space="preserve"> 2021</w:t>
      </w:r>
      <w:r w:rsidR="00625F4F">
        <w:rPr>
          <w:rFonts w:ascii="Gill Sans MT" w:hAnsi="Gill Sans MT"/>
          <w:b/>
          <w:color w:val="669999"/>
        </w:rPr>
        <w:t xml:space="preserve"> </w:t>
      </w:r>
    </w:p>
    <w:p w:rsidR="00285B0A" w:rsidRPr="004B2812" w:rsidRDefault="00D8716B" w:rsidP="00D8716B">
      <w:pPr>
        <w:pBdr>
          <w:top w:val="single" w:sz="4" w:space="1" w:color="auto"/>
          <w:left w:val="single" w:sz="4" w:space="4" w:color="auto"/>
          <w:bottom w:val="single" w:sz="4" w:space="1" w:color="auto"/>
          <w:right w:val="single" w:sz="4" w:space="4" w:color="auto"/>
        </w:pBdr>
        <w:rPr>
          <w:rFonts w:ascii="Gill Sans MT" w:hAnsi="Gill Sans MT"/>
          <w:b/>
          <w:color w:val="669999"/>
        </w:rPr>
      </w:pPr>
      <w:r w:rsidRPr="004B2812">
        <w:rPr>
          <w:rFonts w:ascii="Gill Sans MT" w:hAnsi="Gill Sans MT"/>
          <w:b/>
          <w:color w:val="669999"/>
        </w:rPr>
        <w:t>Review Date</w:t>
      </w:r>
      <w:r w:rsidR="00120ED2" w:rsidRPr="004B2812">
        <w:rPr>
          <w:rFonts w:ascii="Gill Sans MT" w:hAnsi="Gill Sans MT"/>
          <w:b/>
          <w:color w:val="669999"/>
        </w:rPr>
        <w:t>:</w:t>
      </w:r>
      <w:r w:rsidR="00997F13" w:rsidRPr="004B2812">
        <w:rPr>
          <w:rFonts w:ascii="Gill Sans MT" w:hAnsi="Gill Sans MT"/>
          <w:b/>
          <w:color w:val="669999"/>
        </w:rPr>
        <w:t xml:space="preserve">  </w:t>
      </w:r>
      <w:r w:rsidR="004B2812" w:rsidRPr="004B2812">
        <w:rPr>
          <w:rFonts w:ascii="Gill Sans MT" w:hAnsi="Gill Sans MT"/>
          <w:b/>
          <w:color w:val="669999"/>
        </w:rPr>
        <w:tab/>
      </w:r>
      <w:r w:rsidR="00D829DB">
        <w:rPr>
          <w:rFonts w:ascii="Gill Sans MT" w:hAnsi="Gill Sans MT"/>
          <w:b/>
          <w:color w:val="669999"/>
        </w:rPr>
        <w:tab/>
        <w:t>31</w:t>
      </w:r>
      <w:r w:rsidR="00D829DB" w:rsidRPr="00D829DB">
        <w:rPr>
          <w:rFonts w:ascii="Gill Sans MT" w:hAnsi="Gill Sans MT"/>
          <w:b/>
          <w:color w:val="669999"/>
          <w:vertAlign w:val="superscript"/>
        </w:rPr>
        <w:t>st</w:t>
      </w:r>
      <w:r w:rsidR="00D829DB">
        <w:rPr>
          <w:rFonts w:ascii="Gill Sans MT" w:hAnsi="Gill Sans MT"/>
          <w:b/>
          <w:color w:val="669999"/>
        </w:rPr>
        <w:t xml:space="preserve"> June 2022</w:t>
      </w:r>
      <w:r w:rsidR="0038475E">
        <w:rPr>
          <w:rFonts w:ascii="Gill Sans MT" w:hAnsi="Gill Sans MT"/>
          <w:b/>
          <w:color w:val="669999"/>
        </w:rPr>
        <w:t xml:space="preserve"> </w:t>
      </w:r>
    </w:p>
    <w:p w:rsidR="00D8716B" w:rsidRPr="00997F13" w:rsidRDefault="00D8716B" w:rsidP="00D8716B">
      <w:pPr>
        <w:pBdr>
          <w:top w:val="single" w:sz="4" w:space="1" w:color="auto"/>
          <w:left w:val="single" w:sz="4" w:space="4" w:color="auto"/>
          <w:bottom w:val="single" w:sz="4" w:space="1" w:color="auto"/>
          <w:right w:val="single" w:sz="4" w:space="4" w:color="auto"/>
        </w:pBdr>
        <w:rPr>
          <w:rFonts w:ascii="Gill Sans MT" w:hAnsi="Gill Sans MT"/>
          <w:b/>
          <w:color w:val="669999"/>
        </w:rPr>
      </w:pPr>
    </w:p>
    <w:p w:rsidR="00D8716B" w:rsidRDefault="00D8716B" w:rsidP="00D8716B">
      <w:pPr>
        <w:rPr>
          <w:rFonts w:ascii="Gill Sans MT" w:hAnsi="Gill Sans MT"/>
          <w:b/>
          <w:color w:val="669999"/>
          <w:sz w:val="24"/>
          <w:szCs w:val="24"/>
        </w:rPr>
      </w:pPr>
    </w:p>
    <w:p w:rsidR="003F2552" w:rsidRDefault="003F2552"/>
    <w:tbl>
      <w:tblPr>
        <w:tblW w:w="10980" w:type="dxa"/>
        <w:tblInd w:w="-1152" w:type="dxa"/>
        <w:tblLook w:val="01E0" w:firstRow="1" w:lastRow="1" w:firstColumn="1" w:lastColumn="1" w:noHBand="0" w:noVBand="0"/>
      </w:tblPr>
      <w:tblGrid>
        <w:gridCol w:w="5400"/>
        <w:gridCol w:w="5580"/>
      </w:tblGrid>
      <w:tr w:rsidR="009A2CE0" w:rsidTr="00A72E70">
        <w:trPr>
          <w:trHeight w:val="315"/>
        </w:trPr>
        <w:tc>
          <w:tcPr>
            <w:tcW w:w="5400" w:type="dxa"/>
            <w:tcBorders>
              <w:right w:val="single" w:sz="4" w:space="0" w:color="669999"/>
            </w:tcBorders>
            <w:shd w:val="clear" w:color="auto" w:fill="669999"/>
          </w:tcPr>
          <w:p w:rsidR="009A2CE0" w:rsidRPr="00A72E70" w:rsidRDefault="009A2CE0" w:rsidP="00A72E70">
            <w:pPr>
              <w:spacing w:line="360" w:lineRule="auto"/>
              <w:ind w:right="85"/>
              <w:rPr>
                <w:rFonts w:cs="Arial"/>
                <w:sz w:val="24"/>
                <w:szCs w:val="24"/>
              </w:rPr>
            </w:pPr>
          </w:p>
        </w:tc>
        <w:tc>
          <w:tcPr>
            <w:tcW w:w="5580" w:type="dxa"/>
            <w:tcBorders>
              <w:left w:val="single" w:sz="4" w:space="0" w:color="669999"/>
            </w:tcBorders>
            <w:shd w:val="clear" w:color="auto" w:fill="669999"/>
          </w:tcPr>
          <w:p w:rsidR="009A2CE0" w:rsidRPr="00A72E70" w:rsidRDefault="009A2CE0" w:rsidP="00A72E70">
            <w:pPr>
              <w:spacing w:line="360" w:lineRule="auto"/>
              <w:ind w:left="72"/>
              <w:rPr>
                <w:rFonts w:cs="Arial"/>
                <w:sz w:val="24"/>
                <w:szCs w:val="24"/>
              </w:rPr>
            </w:pPr>
          </w:p>
        </w:tc>
      </w:tr>
      <w:tr w:rsidR="00435EC2" w:rsidTr="00A72E70">
        <w:trPr>
          <w:trHeight w:val="7231"/>
        </w:trPr>
        <w:tc>
          <w:tcPr>
            <w:tcW w:w="5400" w:type="dxa"/>
            <w:tcBorders>
              <w:right w:val="single" w:sz="4" w:space="0" w:color="669999"/>
            </w:tcBorders>
          </w:tcPr>
          <w:p w:rsidR="009965B4" w:rsidRPr="00A72E70" w:rsidRDefault="009965B4" w:rsidP="00A72E70">
            <w:pPr>
              <w:jc w:val="both"/>
              <w:rPr>
                <w:rFonts w:ascii="Calibri" w:hAnsi="Calibri"/>
                <w:b/>
                <w:color w:val="669999"/>
                <w:sz w:val="12"/>
                <w:szCs w:val="12"/>
              </w:rPr>
            </w:pPr>
          </w:p>
          <w:p w:rsidR="009965B4" w:rsidRPr="00A72E70" w:rsidRDefault="009965B4" w:rsidP="00A72E70">
            <w:pPr>
              <w:spacing w:line="360" w:lineRule="auto"/>
              <w:jc w:val="both"/>
              <w:rPr>
                <w:rFonts w:ascii="Calibri" w:hAnsi="Calibri"/>
                <w:b/>
                <w:color w:val="669999"/>
                <w:sz w:val="28"/>
                <w:szCs w:val="28"/>
              </w:rPr>
            </w:pPr>
            <w:r w:rsidRPr="00A72E70">
              <w:rPr>
                <w:rFonts w:ascii="Calibri" w:hAnsi="Calibri"/>
                <w:b/>
                <w:color w:val="669999"/>
                <w:sz w:val="28"/>
                <w:szCs w:val="28"/>
              </w:rPr>
              <w:t xml:space="preserve">The HSE National </w:t>
            </w:r>
            <w:r w:rsidR="000B546C">
              <w:rPr>
                <w:rFonts w:ascii="Calibri" w:hAnsi="Calibri"/>
                <w:b/>
                <w:color w:val="669999"/>
                <w:sz w:val="28"/>
                <w:szCs w:val="28"/>
              </w:rPr>
              <w:t xml:space="preserve">Supernumerary </w:t>
            </w:r>
            <w:r w:rsidRPr="00A72E70">
              <w:rPr>
                <w:rFonts w:ascii="Calibri" w:hAnsi="Calibri"/>
                <w:b/>
                <w:color w:val="669999"/>
                <w:sz w:val="28"/>
                <w:szCs w:val="28"/>
              </w:rPr>
              <w:t>Flexible Training Scheme</w:t>
            </w:r>
          </w:p>
          <w:p w:rsidR="009A2CE0" w:rsidRDefault="009A2CE0" w:rsidP="00A72E70">
            <w:pPr>
              <w:spacing w:line="360" w:lineRule="auto"/>
              <w:ind w:right="252"/>
              <w:jc w:val="both"/>
              <w:rPr>
                <w:rFonts w:ascii="Calibri" w:hAnsi="Calibri"/>
                <w:sz w:val="22"/>
                <w:szCs w:val="22"/>
              </w:rPr>
            </w:pPr>
            <w:r w:rsidRPr="00A72E70">
              <w:rPr>
                <w:rFonts w:ascii="Calibri" w:hAnsi="Calibri"/>
                <w:sz w:val="22"/>
                <w:szCs w:val="22"/>
              </w:rPr>
              <w:t xml:space="preserve">The medical workforce is changing and, over recent years, numerous reports have pointed to the importance of providing flexible working arrangements for doctors.  </w:t>
            </w:r>
            <w:r w:rsidR="006B0827">
              <w:rPr>
                <w:rFonts w:ascii="Calibri" w:hAnsi="Calibri"/>
                <w:sz w:val="22"/>
                <w:szCs w:val="22"/>
              </w:rPr>
              <w:t>Up until the July 2015 intake the</w:t>
            </w:r>
            <w:r w:rsidR="00F175C1">
              <w:rPr>
                <w:rFonts w:ascii="Calibri" w:hAnsi="Calibri"/>
                <w:sz w:val="22"/>
                <w:szCs w:val="22"/>
              </w:rPr>
              <w:t xml:space="preserve"> National Flexible Training </w:t>
            </w:r>
            <w:r w:rsidR="006B0827">
              <w:rPr>
                <w:rFonts w:ascii="Calibri" w:hAnsi="Calibri"/>
                <w:sz w:val="22"/>
                <w:szCs w:val="22"/>
              </w:rPr>
              <w:t>Scheme wa</w:t>
            </w:r>
            <w:r w:rsidR="00F175C1">
              <w:rPr>
                <w:rFonts w:ascii="Calibri" w:hAnsi="Calibri"/>
                <w:sz w:val="22"/>
                <w:szCs w:val="22"/>
              </w:rPr>
              <w:t xml:space="preserve">s open to </w:t>
            </w:r>
            <w:r w:rsidR="006B0827">
              <w:rPr>
                <w:rFonts w:ascii="Calibri" w:hAnsi="Calibri"/>
                <w:sz w:val="22"/>
                <w:szCs w:val="22"/>
              </w:rPr>
              <w:t>Higher Sp</w:t>
            </w:r>
            <w:r w:rsidR="000B546C">
              <w:rPr>
                <w:rFonts w:ascii="Calibri" w:hAnsi="Calibri"/>
                <w:sz w:val="22"/>
                <w:szCs w:val="22"/>
              </w:rPr>
              <w:t>ecialist Trainees</w:t>
            </w:r>
            <w:r w:rsidR="006B0827">
              <w:rPr>
                <w:rFonts w:ascii="Calibri" w:hAnsi="Calibri"/>
                <w:sz w:val="22"/>
                <w:szCs w:val="22"/>
              </w:rPr>
              <w:t xml:space="preserve"> &amp; Streamline Training Year </w:t>
            </w:r>
            <w:r w:rsidR="00F175C1">
              <w:rPr>
                <w:rFonts w:ascii="Calibri" w:hAnsi="Calibri"/>
                <w:sz w:val="22"/>
                <w:szCs w:val="22"/>
              </w:rPr>
              <w:t>3</w:t>
            </w:r>
            <w:r w:rsidR="006B0827">
              <w:rPr>
                <w:rFonts w:ascii="Calibri" w:hAnsi="Calibri"/>
                <w:sz w:val="22"/>
                <w:szCs w:val="22"/>
              </w:rPr>
              <w:t xml:space="preserve"> onwards. </w:t>
            </w:r>
            <w:r w:rsidR="00D53327" w:rsidRPr="004A485D">
              <w:rPr>
                <w:rFonts w:ascii="Calibri" w:hAnsi="Calibri"/>
                <w:sz w:val="22"/>
                <w:szCs w:val="22"/>
              </w:rPr>
              <w:t>The scheme has now been extended</w:t>
            </w:r>
            <w:r w:rsidR="00327B66" w:rsidRPr="004A485D">
              <w:rPr>
                <w:rFonts w:ascii="Calibri" w:hAnsi="Calibri"/>
                <w:sz w:val="22"/>
                <w:szCs w:val="22"/>
              </w:rPr>
              <w:t xml:space="preserve"> and</w:t>
            </w:r>
            <w:r w:rsidR="00D53327" w:rsidRPr="004A485D">
              <w:rPr>
                <w:rFonts w:ascii="Calibri" w:hAnsi="Calibri"/>
                <w:sz w:val="22"/>
                <w:szCs w:val="22"/>
              </w:rPr>
              <w:t xml:space="preserve"> with effect from July 2017 will be open to all trainees ex</w:t>
            </w:r>
            <w:r w:rsidR="00327B66" w:rsidRPr="004A485D">
              <w:rPr>
                <w:rFonts w:ascii="Calibri" w:hAnsi="Calibri"/>
                <w:sz w:val="22"/>
                <w:szCs w:val="22"/>
              </w:rPr>
              <w:t>cl</w:t>
            </w:r>
            <w:r w:rsidR="00D53327" w:rsidRPr="004A485D">
              <w:rPr>
                <w:rFonts w:ascii="Calibri" w:hAnsi="Calibri"/>
                <w:sz w:val="22"/>
                <w:szCs w:val="22"/>
              </w:rPr>
              <w:t>uding 1</w:t>
            </w:r>
            <w:r w:rsidR="00D53327" w:rsidRPr="004A485D">
              <w:rPr>
                <w:rFonts w:ascii="Calibri" w:hAnsi="Calibri"/>
                <w:sz w:val="22"/>
                <w:szCs w:val="22"/>
                <w:vertAlign w:val="superscript"/>
              </w:rPr>
              <w:t>st</w:t>
            </w:r>
            <w:r w:rsidR="00D53327" w:rsidRPr="004A485D">
              <w:rPr>
                <w:rFonts w:ascii="Calibri" w:hAnsi="Calibri"/>
                <w:sz w:val="22"/>
                <w:szCs w:val="22"/>
              </w:rPr>
              <w:t xml:space="preserve"> year BST.</w:t>
            </w:r>
            <w:r w:rsidR="000B1231">
              <w:rPr>
                <w:rFonts w:ascii="Calibri" w:hAnsi="Calibri"/>
                <w:sz w:val="22"/>
                <w:szCs w:val="22"/>
              </w:rPr>
              <w:t xml:space="preserve">  This scheme is not recommended for final year trainees however this is at the discretion of the relevant Training Body.</w:t>
            </w:r>
            <w:r w:rsidR="00C50895" w:rsidRPr="004A485D">
              <w:rPr>
                <w:rFonts w:ascii="Calibri" w:hAnsi="Calibri"/>
                <w:sz w:val="22"/>
                <w:szCs w:val="22"/>
              </w:rPr>
              <w:t xml:space="preserve">  </w:t>
            </w:r>
            <w:r w:rsidR="00F175C1" w:rsidRPr="004A485D">
              <w:rPr>
                <w:rFonts w:ascii="Calibri" w:hAnsi="Calibri"/>
                <w:sz w:val="22"/>
                <w:szCs w:val="22"/>
              </w:rPr>
              <w:t>This</w:t>
            </w:r>
            <w:r w:rsidRPr="00A72E70">
              <w:rPr>
                <w:rFonts w:ascii="Calibri" w:hAnsi="Calibri"/>
                <w:sz w:val="22"/>
                <w:szCs w:val="22"/>
              </w:rPr>
              <w:t xml:space="preserve"> is a national scheme managed and funded by</w:t>
            </w:r>
            <w:r w:rsidR="00034A94">
              <w:rPr>
                <w:rFonts w:ascii="Calibri" w:hAnsi="Calibri"/>
                <w:sz w:val="22"/>
                <w:szCs w:val="22"/>
              </w:rPr>
              <w:t xml:space="preserve"> the Health Service Executive – National Doctors Training &amp; Planning (NDTP).</w:t>
            </w:r>
          </w:p>
          <w:p w:rsidR="00034A94" w:rsidRPr="00A72E70" w:rsidRDefault="00034A94" w:rsidP="00A72E70">
            <w:pPr>
              <w:spacing w:line="360" w:lineRule="auto"/>
              <w:ind w:right="252"/>
              <w:jc w:val="both"/>
              <w:rPr>
                <w:rFonts w:ascii="Calibri" w:hAnsi="Calibri"/>
                <w:sz w:val="22"/>
                <w:szCs w:val="22"/>
              </w:rPr>
            </w:pPr>
          </w:p>
          <w:p w:rsidR="009A2CE0" w:rsidRPr="00A72E70" w:rsidRDefault="009A2CE0" w:rsidP="00A72E70">
            <w:pPr>
              <w:spacing w:line="360" w:lineRule="auto"/>
              <w:ind w:right="252"/>
              <w:jc w:val="both"/>
              <w:rPr>
                <w:rFonts w:ascii="Calibri" w:hAnsi="Calibri"/>
                <w:sz w:val="22"/>
                <w:szCs w:val="22"/>
              </w:rPr>
            </w:pPr>
            <w:r w:rsidRPr="00A72E70">
              <w:rPr>
                <w:rFonts w:ascii="Calibri" w:hAnsi="Calibri"/>
                <w:sz w:val="22"/>
                <w:szCs w:val="22"/>
              </w:rPr>
              <w:t>The scheme provides for a limited number of supernumerary plac</w:t>
            </w:r>
            <w:r w:rsidR="004658AC">
              <w:rPr>
                <w:rFonts w:ascii="Calibri" w:hAnsi="Calibri"/>
                <w:sz w:val="22"/>
                <w:szCs w:val="22"/>
              </w:rPr>
              <w:t xml:space="preserve">es to facilitate doctors </w:t>
            </w:r>
            <w:r w:rsidRPr="00A72E70">
              <w:rPr>
                <w:rFonts w:ascii="Calibri" w:hAnsi="Calibri"/>
                <w:sz w:val="22"/>
                <w:szCs w:val="22"/>
              </w:rPr>
              <w:t>to continue their training in a flexible manner for a set period of time.  Trainees must be enrolled in a</w:t>
            </w:r>
            <w:r w:rsidR="00706A3C">
              <w:rPr>
                <w:rFonts w:ascii="Calibri" w:hAnsi="Calibri"/>
                <w:sz w:val="22"/>
                <w:szCs w:val="22"/>
              </w:rPr>
              <w:t xml:space="preserve"> </w:t>
            </w:r>
            <w:r w:rsidR="00C50895">
              <w:rPr>
                <w:rFonts w:ascii="Calibri" w:hAnsi="Calibri"/>
                <w:sz w:val="22"/>
                <w:szCs w:val="22"/>
              </w:rPr>
              <w:t>BST/ST/HST P</w:t>
            </w:r>
            <w:r w:rsidRPr="00A72E70">
              <w:rPr>
                <w:rFonts w:ascii="Calibri" w:hAnsi="Calibri"/>
                <w:sz w:val="22"/>
                <w:szCs w:val="22"/>
              </w:rPr>
              <w:t xml:space="preserve">rogramme under the auspices of one of the postgraduate medical training bodies recognised by the Medical Council in Ireland.  </w:t>
            </w:r>
          </w:p>
          <w:p w:rsidR="009A2CE0" w:rsidRPr="00A72E70" w:rsidRDefault="009A2CE0" w:rsidP="00A72E70">
            <w:pPr>
              <w:spacing w:line="360" w:lineRule="auto"/>
              <w:ind w:right="252"/>
              <w:jc w:val="both"/>
              <w:rPr>
                <w:rFonts w:ascii="Calibri" w:hAnsi="Calibri"/>
                <w:sz w:val="22"/>
                <w:szCs w:val="22"/>
              </w:rPr>
            </w:pPr>
          </w:p>
          <w:p w:rsidR="008055F6" w:rsidRDefault="009A2CE0" w:rsidP="00226196">
            <w:pPr>
              <w:spacing w:line="360" w:lineRule="auto"/>
              <w:ind w:right="252"/>
              <w:jc w:val="both"/>
              <w:rPr>
                <w:rFonts w:ascii="Calibri" w:hAnsi="Calibri"/>
                <w:sz w:val="22"/>
                <w:szCs w:val="22"/>
                <w:lang w:val="ga-IE"/>
              </w:rPr>
            </w:pPr>
            <w:r w:rsidRPr="00A72E70">
              <w:rPr>
                <w:rFonts w:ascii="Calibri" w:hAnsi="Calibri"/>
                <w:sz w:val="22"/>
                <w:szCs w:val="22"/>
              </w:rPr>
              <w:t xml:space="preserve">This </w:t>
            </w:r>
            <w:r w:rsidR="000660E3">
              <w:rPr>
                <w:rFonts w:ascii="Calibri" w:hAnsi="Calibri"/>
                <w:sz w:val="22"/>
                <w:szCs w:val="22"/>
              </w:rPr>
              <w:t>g</w:t>
            </w:r>
            <w:r w:rsidR="000660E3" w:rsidRPr="00A72E70">
              <w:rPr>
                <w:rFonts w:ascii="Calibri" w:hAnsi="Calibri"/>
                <w:sz w:val="22"/>
                <w:szCs w:val="22"/>
              </w:rPr>
              <w:t xml:space="preserve">uide </w:t>
            </w:r>
            <w:r w:rsidRPr="00A72E70">
              <w:rPr>
                <w:rFonts w:ascii="Calibri" w:hAnsi="Calibri"/>
                <w:sz w:val="22"/>
                <w:szCs w:val="22"/>
              </w:rPr>
              <w:t xml:space="preserve">sets out details of the National Flexible Training Scheme and provides information for trainees, training bodies and employers about the programme. </w:t>
            </w:r>
          </w:p>
          <w:p w:rsidR="00226196" w:rsidRPr="00226196" w:rsidRDefault="00226196" w:rsidP="00226196">
            <w:pPr>
              <w:spacing w:line="360" w:lineRule="auto"/>
              <w:ind w:right="252"/>
              <w:jc w:val="both"/>
              <w:rPr>
                <w:rFonts w:cs="Arial"/>
                <w:sz w:val="24"/>
                <w:szCs w:val="24"/>
                <w:lang w:val="ga-IE"/>
              </w:rPr>
            </w:pPr>
          </w:p>
        </w:tc>
        <w:tc>
          <w:tcPr>
            <w:tcW w:w="5580" w:type="dxa"/>
            <w:tcBorders>
              <w:left w:val="single" w:sz="4" w:space="0" w:color="669999"/>
            </w:tcBorders>
          </w:tcPr>
          <w:p w:rsidR="009965B4" w:rsidRPr="00A72E70" w:rsidRDefault="009965B4" w:rsidP="00A72E70">
            <w:pPr>
              <w:jc w:val="both"/>
              <w:rPr>
                <w:rFonts w:ascii="Calibri" w:hAnsi="Calibri"/>
                <w:b/>
                <w:color w:val="669999"/>
                <w:sz w:val="12"/>
                <w:szCs w:val="12"/>
              </w:rPr>
            </w:pPr>
          </w:p>
          <w:p w:rsidR="009A2CE0" w:rsidRPr="00A72E70" w:rsidRDefault="00571FBD" w:rsidP="00A72E70">
            <w:pPr>
              <w:jc w:val="both"/>
              <w:rPr>
                <w:rFonts w:ascii="Calibri" w:hAnsi="Calibri"/>
                <w:b/>
                <w:color w:val="669999"/>
                <w:sz w:val="28"/>
                <w:szCs w:val="28"/>
              </w:rPr>
            </w:pPr>
            <w:r>
              <w:rPr>
                <w:rFonts w:ascii="Calibri" w:hAnsi="Calibri"/>
                <w:b/>
                <w:color w:val="669999"/>
                <w:sz w:val="28"/>
                <w:szCs w:val="28"/>
              </w:rPr>
              <w:t>Funding Arrangements and Flexible Training P</w:t>
            </w:r>
            <w:r w:rsidR="009A2CE0" w:rsidRPr="00A72E70">
              <w:rPr>
                <w:rFonts w:ascii="Calibri" w:hAnsi="Calibri"/>
                <w:b/>
                <w:color w:val="669999"/>
                <w:sz w:val="28"/>
                <w:szCs w:val="28"/>
              </w:rPr>
              <w:t>laces</w:t>
            </w:r>
          </w:p>
          <w:p w:rsidR="009A2CE0" w:rsidRPr="00A72E70" w:rsidRDefault="009A2CE0" w:rsidP="00A72E70">
            <w:pPr>
              <w:jc w:val="both"/>
              <w:rPr>
                <w:rFonts w:ascii="Calibri" w:hAnsi="Calibri"/>
                <w:b/>
                <w:sz w:val="8"/>
                <w:szCs w:val="8"/>
              </w:rPr>
            </w:pPr>
          </w:p>
          <w:p w:rsidR="009A2CE0" w:rsidRPr="00A72E70" w:rsidRDefault="009A2CE0" w:rsidP="00A72E70">
            <w:pPr>
              <w:spacing w:line="360" w:lineRule="auto"/>
              <w:ind w:right="85"/>
              <w:rPr>
                <w:rFonts w:cs="Arial"/>
                <w:sz w:val="24"/>
                <w:szCs w:val="24"/>
              </w:rPr>
            </w:pPr>
            <w:r w:rsidRPr="00A72E70">
              <w:rPr>
                <w:rFonts w:ascii="Calibri" w:hAnsi="Calibri"/>
                <w:sz w:val="22"/>
                <w:szCs w:val="22"/>
              </w:rPr>
              <w:t xml:space="preserve">As of </w:t>
            </w:r>
            <w:r w:rsidR="00944EA1" w:rsidRPr="00A72E70">
              <w:rPr>
                <w:rFonts w:ascii="Calibri" w:hAnsi="Calibri"/>
                <w:sz w:val="22"/>
                <w:szCs w:val="22"/>
              </w:rPr>
              <w:t>July 201</w:t>
            </w:r>
            <w:r w:rsidR="00706A3C">
              <w:rPr>
                <w:rFonts w:ascii="Calibri" w:hAnsi="Calibri"/>
                <w:sz w:val="22"/>
                <w:szCs w:val="22"/>
              </w:rPr>
              <w:t>6</w:t>
            </w:r>
            <w:r w:rsidR="00944EA1" w:rsidRPr="00A72E70">
              <w:rPr>
                <w:rFonts w:ascii="Calibri" w:hAnsi="Calibri"/>
                <w:sz w:val="22"/>
                <w:szCs w:val="22"/>
              </w:rPr>
              <w:t>,</w:t>
            </w:r>
            <w:r w:rsidR="00F175C1">
              <w:rPr>
                <w:rFonts w:ascii="Calibri" w:hAnsi="Calibri"/>
                <w:sz w:val="22"/>
                <w:szCs w:val="22"/>
              </w:rPr>
              <w:t xml:space="preserve"> the number of whole time</w:t>
            </w:r>
            <w:r w:rsidRPr="00A72E70">
              <w:rPr>
                <w:rFonts w:ascii="Calibri" w:hAnsi="Calibri"/>
                <w:sz w:val="22"/>
                <w:szCs w:val="22"/>
              </w:rPr>
              <w:t xml:space="preserve"> equivalent</w:t>
            </w:r>
            <w:r w:rsidR="00F175C1">
              <w:rPr>
                <w:rFonts w:ascii="Calibri" w:hAnsi="Calibri"/>
                <w:sz w:val="22"/>
                <w:szCs w:val="22"/>
              </w:rPr>
              <w:t xml:space="preserve"> funded places available on the </w:t>
            </w:r>
            <w:r w:rsidR="003F2552">
              <w:rPr>
                <w:rFonts w:ascii="Calibri" w:hAnsi="Calibri"/>
                <w:sz w:val="22"/>
                <w:szCs w:val="22"/>
              </w:rPr>
              <w:t>scheme increase</w:t>
            </w:r>
            <w:r w:rsidR="00BC7B39" w:rsidRPr="00035A24">
              <w:rPr>
                <w:rFonts w:ascii="Calibri" w:hAnsi="Calibri"/>
                <w:sz w:val="22"/>
                <w:szCs w:val="22"/>
              </w:rPr>
              <w:t>d</w:t>
            </w:r>
            <w:r w:rsidR="003F2552">
              <w:rPr>
                <w:rFonts w:ascii="Calibri" w:hAnsi="Calibri"/>
                <w:sz w:val="22"/>
                <w:szCs w:val="22"/>
              </w:rPr>
              <w:t xml:space="preserve"> from 12 to </w:t>
            </w:r>
            <w:r w:rsidR="00536852">
              <w:rPr>
                <w:rFonts w:ascii="Calibri" w:hAnsi="Calibri"/>
                <w:sz w:val="22"/>
                <w:szCs w:val="22"/>
              </w:rPr>
              <w:t>16</w:t>
            </w:r>
            <w:r w:rsidR="00F175C1">
              <w:rPr>
                <w:rFonts w:ascii="Calibri" w:hAnsi="Calibri"/>
                <w:sz w:val="22"/>
                <w:szCs w:val="22"/>
              </w:rPr>
              <w:t>.</w:t>
            </w:r>
            <w:r w:rsidRPr="00A72E70">
              <w:rPr>
                <w:rFonts w:ascii="Calibri" w:hAnsi="Calibri"/>
                <w:sz w:val="22"/>
                <w:szCs w:val="22"/>
              </w:rPr>
              <w:t xml:space="preserve"> The</w:t>
            </w:r>
            <w:r w:rsidR="00944EA1" w:rsidRPr="00A72E70">
              <w:rPr>
                <w:rFonts w:ascii="Calibri" w:hAnsi="Calibri"/>
                <w:sz w:val="22"/>
                <w:szCs w:val="22"/>
              </w:rPr>
              <w:t xml:space="preserve"> </w:t>
            </w:r>
            <w:r w:rsidR="003F2552">
              <w:rPr>
                <w:rFonts w:ascii="Calibri" w:hAnsi="Calibri"/>
                <w:sz w:val="22"/>
                <w:szCs w:val="22"/>
              </w:rPr>
              <w:t xml:space="preserve">number of trainees </w:t>
            </w:r>
            <w:r w:rsidRPr="00A72E70">
              <w:rPr>
                <w:rFonts w:ascii="Calibri" w:hAnsi="Calibri"/>
                <w:sz w:val="22"/>
                <w:szCs w:val="22"/>
              </w:rPr>
              <w:t>engag</w:t>
            </w:r>
            <w:r w:rsidR="002D5DDC" w:rsidRPr="00A72E70">
              <w:rPr>
                <w:rFonts w:ascii="Calibri" w:hAnsi="Calibri"/>
                <w:sz w:val="22"/>
                <w:szCs w:val="22"/>
              </w:rPr>
              <w:t>ed</w:t>
            </w:r>
            <w:r w:rsidR="003F2552">
              <w:rPr>
                <w:rFonts w:ascii="Calibri" w:hAnsi="Calibri"/>
                <w:sz w:val="22"/>
                <w:szCs w:val="22"/>
              </w:rPr>
              <w:t xml:space="preserve"> in the s</w:t>
            </w:r>
            <w:r w:rsidRPr="00A72E70">
              <w:rPr>
                <w:rFonts w:ascii="Calibri" w:hAnsi="Calibri"/>
                <w:sz w:val="22"/>
                <w:szCs w:val="22"/>
              </w:rPr>
              <w:t>cheme at any given time</w:t>
            </w:r>
            <w:r w:rsidR="00944EA1" w:rsidRPr="00A72E70">
              <w:rPr>
                <w:rFonts w:ascii="Calibri" w:hAnsi="Calibri"/>
                <w:sz w:val="22"/>
                <w:szCs w:val="22"/>
              </w:rPr>
              <w:t xml:space="preserve"> </w:t>
            </w:r>
            <w:r w:rsidR="00571FBD">
              <w:rPr>
                <w:rFonts w:ascii="Calibri" w:hAnsi="Calibri"/>
                <w:sz w:val="22"/>
                <w:szCs w:val="22"/>
              </w:rPr>
              <w:t xml:space="preserve">therefore </w:t>
            </w:r>
            <w:r w:rsidR="00F175C1">
              <w:rPr>
                <w:rFonts w:ascii="Calibri" w:hAnsi="Calibri"/>
                <w:sz w:val="22"/>
                <w:szCs w:val="22"/>
              </w:rPr>
              <w:t>incr</w:t>
            </w:r>
            <w:r w:rsidR="00F175C1" w:rsidRPr="00E83D98">
              <w:rPr>
                <w:rFonts w:ascii="Calibri" w:hAnsi="Calibri"/>
                <w:sz w:val="22"/>
                <w:szCs w:val="22"/>
              </w:rPr>
              <w:t>ease</w:t>
            </w:r>
            <w:r w:rsidR="00BC7B39" w:rsidRPr="00E83D98">
              <w:rPr>
                <w:rFonts w:ascii="Calibri" w:hAnsi="Calibri"/>
                <w:sz w:val="22"/>
                <w:szCs w:val="22"/>
              </w:rPr>
              <w:t>d</w:t>
            </w:r>
            <w:r w:rsidR="00F175C1" w:rsidRPr="00E83D98">
              <w:rPr>
                <w:rFonts w:ascii="Calibri" w:hAnsi="Calibri"/>
                <w:sz w:val="22"/>
                <w:szCs w:val="22"/>
              </w:rPr>
              <w:t xml:space="preserve"> </w:t>
            </w:r>
            <w:r w:rsidR="00F175C1">
              <w:rPr>
                <w:rFonts w:ascii="Calibri" w:hAnsi="Calibri"/>
                <w:sz w:val="22"/>
                <w:szCs w:val="22"/>
              </w:rPr>
              <w:t>from 24 to a</w:t>
            </w:r>
            <w:r w:rsidR="00944EA1" w:rsidRPr="00A72E70">
              <w:rPr>
                <w:rFonts w:ascii="Calibri" w:hAnsi="Calibri"/>
                <w:sz w:val="22"/>
                <w:szCs w:val="22"/>
              </w:rPr>
              <w:t xml:space="preserve"> maximum of </w:t>
            </w:r>
            <w:r w:rsidR="00706A3C">
              <w:rPr>
                <w:rFonts w:ascii="Calibri" w:hAnsi="Calibri"/>
                <w:sz w:val="22"/>
                <w:szCs w:val="22"/>
              </w:rPr>
              <w:t>32</w:t>
            </w:r>
            <w:r w:rsidR="00944EA1" w:rsidRPr="00A72E70">
              <w:rPr>
                <w:rFonts w:ascii="Calibri" w:hAnsi="Calibri"/>
                <w:sz w:val="22"/>
                <w:szCs w:val="22"/>
              </w:rPr>
              <w:t>.</w:t>
            </w:r>
          </w:p>
          <w:p w:rsidR="009A2CE0" w:rsidRPr="00A72E70" w:rsidRDefault="009A2CE0" w:rsidP="00A72E70">
            <w:pPr>
              <w:spacing w:line="360" w:lineRule="auto"/>
              <w:jc w:val="both"/>
              <w:rPr>
                <w:rFonts w:ascii="Calibri" w:hAnsi="Calibri"/>
                <w:sz w:val="8"/>
                <w:szCs w:val="8"/>
              </w:rPr>
            </w:pPr>
          </w:p>
          <w:p w:rsidR="009A2CE0" w:rsidRPr="00A72E70" w:rsidRDefault="009A2CE0" w:rsidP="00A72E70">
            <w:pPr>
              <w:spacing w:line="360" w:lineRule="auto"/>
              <w:jc w:val="both"/>
              <w:rPr>
                <w:rFonts w:ascii="Calibri" w:hAnsi="Calibri"/>
                <w:sz w:val="22"/>
                <w:szCs w:val="22"/>
              </w:rPr>
            </w:pPr>
            <w:r w:rsidRPr="00A72E70">
              <w:rPr>
                <w:rFonts w:ascii="Calibri" w:hAnsi="Calibri"/>
                <w:sz w:val="22"/>
                <w:szCs w:val="22"/>
              </w:rPr>
              <w:t xml:space="preserve">Funding is provided by </w:t>
            </w:r>
            <w:r w:rsidR="00034A94">
              <w:rPr>
                <w:rFonts w:ascii="Calibri" w:hAnsi="Calibri"/>
                <w:sz w:val="22"/>
                <w:szCs w:val="22"/>
              </w:rPr>
              <w:t>NDTP</w:t>
            </w:r>
            <w:r w:rsidRPr="00A72E70">
              <w:rPr>
                <w:rFonts w:ascii="Calibri" w:hAnsi="Calibri"/>
                <w:sz w:val="22"/>
                <w:szCs w:val="22"/>
              </w:rPr>
              <w:t xml:space="preserve"> directly to the employing authority for each flexible trainee</w:t>
            </w:r>
            <w:r w:rsidR="00571FBD">
              <w:rPr>
                <w:rFonts w:ascii="Calibri" w:hAnsi="Calibri"/>
                <w:sz w:val="22"/>
                <w:szCs w:val="22"/>
              </w:rPr>
              <w:t xml:space="preserve"> on the Scheme</w:t>
            </w:r>
            <w:r w:rsidRPr="00A72E70">
              <w:rPr>
                <w:rFonts w:ascii="Calibri" w:hAnsi="Calibri"/>
                <w:sz w:val="22"/>
                <w:szCs w:val="22"/>
              </w:rPr>
              <w:t>.  The funding provided covers:</w:t>
            </w:r>
          </w:p>
          <w:p w:rsidR="009A2CE0" w:rsidRPr="00A72E70" w:rsidRDefault="009A2CE0" w:rsidP="00A72E70">
            <w:pPr>
              <w:numPr>
                <w:ilvl w:val="0"/>
                <w:numId w:val="17"/>
              </w:numPr>
              <w:spacing w:line="360" w:lineRule="auto"/>
              <w:jc w:val="both"/>
              <w:rPr>
                <w:rFonts w:ascii="Calibri" w:hAnsi="Calibri"/>
                <w:sz w:val="22"/>
                <w:szCs w:val="22"/>
              </w:rPr>
            </w:pPr>
            <w:r w:rsidRPr="00A72E70">
              <w:rPr>
                <w:rFonts w:ascii="Calibri" w:hAnsi="Calibri"/>
                <w:sz w:val="22"/>
                <w:szCs w:val="22"/>
              </w:rPr>
              <w:t>Flexible trainee’s salary</w:t>
            </w:r>
          </w:p>
          <w:p w:rsidR="009A2CE0" w:rsidRDefault="002D5DDC" w:rsidP="00A72E70">
            <w:pPr>
              <w:numPr>
                <w:ilvl w:val="0"/>
                <w:numId w:val="17"/>
              </w:numPr>
              <w:spacing w:line="360" w:lineRule="auto"/>
              <w:jc w:val="both"/>
              <w:rPr>
                <w:rFonts w:ascii="Calibri" w:hAnsi="Calibri"/>
                <w:sz w:val="22"/>
                <w:szCs w:val="22"/>
              </w:rPr>
            </w:pPr>
            <w:r w:rsidRPr="00A72E70">
              <w:rPr>
                <w:rFonts w:ascii="Calibri" w:hAnsi="Calibri"/>
                <w:sz w:val="22"/>
                <w:szCs w:val="22"/>
              </w:rPr>
              <w:t xml:space="preserve">Associated </w:t>
            </w:r>
            <w:r w:rsidR="009A2CE0" w:rsidRPr="00A72E70">
              <w:rPr>
                <w:rFonts w:ascii="Calibri" w:hAnsi="Calibri"/>
                <w:sz w:val="22"/>
                <w:szCs w:val="22"/>
              </w:rPr>
              <w:t>Employers PRSI</w:t>
            </w:r>
          </w:p>
          <w:p w:rsidR="00815BD5" w:rsidRPr="00CB7F0A" w:rsidRDefault="00815BD5" w:rsidP="00815BD5">
            <w:pPr>
              <w:spacing w:line="360" w:lineRule="auto"/>
              <w:ind w:left="1080"/>
              <w:jc w:val="both"/>
              <w:rPr>
                <w:rFonts w:ascii="Calibri" w:hAnsi="Calibri"/>
              </w:rPr>
            </w:pPr>
          </w:p>
          <w:p w:rsidR="009A2CE0" w:rsidRPr="00CB7F0A" w:rsidRDefault="009A2CE0" w:rsidP="00CB7F0A">
            <w:pPr>
              <w:pStyle w:val="NormalWeb"/>
              <w:spacing w:after="100" w:afterAutospacing="1" w:line="276" w:lineRule="auto"/>
              <w:contextualSpacing/>
              <w:jc w:val="both"/>
              <w:rPr>
                <w:rFonts w:ascii="Calibri" w:hAnsi="Calibri"/>
                <w:sz w:val="22"/>
                <w:szCs w:val="22"/>
                <w:lang w:val="en-GB" w:eastAsia="en-GB"/>
              </w:rPr>
            </w:pPr>
            <w:r w:rsidRPr="00CB7F0A">
              <w:rPr>
                <w:rFonts w:ascii="Calibri" w:hAnsi="Calibri"/>
                <w:sz w:val="22"/>
                <w:szCs w:val="22"/>
                <w:lang w:val="en-GB" w:eastAsia="en-GB"/>
              </w:rPr>
              <w:t xml:space="preserve">In addition, trainees on the National </w:t>
            </w:r>
            <w:r w:rsidR="000B546C" w:rsidRPr="00CB7F0A">
              <w:rPr>
                <w:rFonts w:ascii="Calibri" w:hAnsi="Calibri"/>
                <w:sz w:val="22"/>
                <w:szCs w:val="22"/>
                <w:lang w:val="en-GB" w:eastAsia="en-GB"/>
              </w:rPr>
              <w:t xml:space="preserve">Supernumerary </w:t>
            </w:r>
            <w:r w:rsidRPr="00CB7F0A">
              <w:rPr>
                <w:rFonts w:ascii="Calibri" w:hAnsi="Calibri"/>
                <w:sz w:val="22"/>
                <w:szCs w:val="22"/>
                <w:lang w:val="en-GB" w:eastAsia="en-GB"/>
              </w:rPr>
              <w:t xml:space="preserve">Flexible Training Scheme are entitled to apply through their training body for the HSE </w:t>
            </w:r>
            <w:r w:rsidR="00C12F31" w:rsidRPr="00CB7F0A">
              <w:rPr>
                <w:rFonts w:ascii="Calibri" w:hAnsi="Calibri"/>
                <w:sz w:val="22"/>
                <w:szCs w:val="22"/>
                <w:lang w:val="en-GB" w:eastAsia="en-GB"/>
              </w:rPr>
              <w:t>Specialist Training</w:t>
            </w:r>
            <w:r w:rsidRPr="00CB7F0A">
              <w:rPr>
                <w:rFonts w:ascii="Calibri" w:hAnsi="Calibri"/>
                <w:sz w:val="22"/>
                <w:szCs w:val="22"/>
                <w:lang w:val="en-GB" w:eastAsia="en-GB"/>
              </w:rPr>
              <w:t xml:space="preserve"> funding scheme</w:t>
            </w:r>
            <w:r w:rsidR="00B84F6B" w:rsidRPr="00CB7F0A">
              <w:rPr>
                <w:rFonts w:ascii="Calibri" w:hAnsi="Calibri"/>
                <w:sz w:val="22"/>
                <w:szCs w:val="22"/>
                <w:lang w:val="en-GB" w:eastAsia="en-GB"/>
              </w:rPr>
              <w:t xml:space="preserve"> (HST Trainees Only)</w:t>
            </w:r>
            <w:r w:rsidR="00244EEA">
              <w:rPr>
                <w:rFonts w:ascii="Calibri" w:hAnsi="Calibri"/>
                <w:sz w:val="22"/>
                <w:szCs w:val="22"/>
                <w:lang w:val="en-GB" w:eastAsia="en-GB"/>
              </w:rPr>
              <w:t>, the Training Supports Scheme through DIME,</w:t>
            </w:r>
            <w:r w:rsidRPr="00CB7F0A">
              <w:rPr>
                <w:rFonts w:ascii="Calibri" w:hAnsi="Calibri"/>
                <w:sz w:val="22"/>
                <w:szCs w:val="22"/>
                <w:lang w:val="en-GB" w:eastAsia="en-GB"/>
              </w:rPr>
              <w:t xml:space="preserve"> and through their employer for the HSE Clinical Course / Exam Refund Scheme.</w:t>
            </w:r>
            <w:r w:rsidR="002D5DDC" w:rsidRPr="00CB7F0A">
              <w:rPr>
                <w:rFonts w:ascii="Calibri" w:hAnsi="Calibri"/>
                <w:sz w:val="22"/>
                <w:szCs w:val="22"/>
                <w:lang w:val="en-GB" w:eastAsia="en-GB"/>
              </w:rPr>
              <w:t xml:space="preserve"> </w:t>
            </w:r>
          </w:p>
          <w:p w:rsidR="009A2CE0" w:rsidRPr="00A72E70" w:rsidRDefault="009A2CE0" w:rsidP="00A72E70">
            <w:pPr>
              <w:spacing w:line="360" w:lineRule="auto"/>
              <w:jc w:val="both"/>
              <w:rPr>
                <w:rFonts w:ascii="Calibri" w:hAnsi="Calibri"/>
                <w:sz w:val="8"/>
                <w:szCs w:val="8"/>
              </w:rPr>
            </w:pPr>
          </w:p>
          <w:p w:rsidR="00D639B0" w:rsidRDefault="009A2CE0" w:rsidP="00A72E70">
            <w:pPr>
              <w:spacing w:line="360" w:lineRule="auto"/>
              <w:ind w:left="72"/>
              <w:rPr>
                <w:rFonts w:ascii="Calibri" w:hAnsi="Calibri"/>
                <w:sz w:val="22"/>
                <w:szCs w:val="22"/>
              </w:rPr>
            </w:pPr>
            <w:r w:rsidRPr="00A72E70">
              <w:rPr>
                <w:rFonts w:ascii="Calibri" w:hAnsi="Calibri"/>
                <w:sz w:val="22"/>
                <w:szCs w:val="22"/>
              </w:rPr>
              <w:t>Employers should note that</w:t>
            </w:r>
            <w:r w:rsidR="00E66609">
              <w:rPr>
                <w:rFonts w:ascii="Calibri" w:hAnsi="Calibri"/>
                <w:sz w:val="22"/>
                <w:szCs w:val="22"/>
              </w:rPr>
              <w:t xml:space="preserve"> all</w:t>
            </w:r>
            <w:r w:rsidRPr="00A72E70">
              <w:rPr>
                <w:rFonts w:ascii="Calibri" w:hAnsi="Calibri"/>
                <w:sz w:val="22"/>
                <w:szCs w:val="22"/>
              </w:rPr>
              <w:t xml:space="preserve"> other costs, including on-call costs / other additional payments</w:t>
            </w:r>
            <w:r w:rsidR="00160D4A" w:rsidRPr="00A72E70">
              <w:rPr>
                <w:rFonts w:ascii="Calibri" w:hAnsi="Calibri"/>
                <w:sz w:val="22"/>
                <w:szCs w:val="22"/>
              </w:rPr>
              <w:t>/ trainers’ grants</w:t>
            </w:r>
            <w:r w:rsidR="007627A2" w:rsidRPr="00A72E70">
              <w:rPr>
                <w:rFonts w:ascii="Calibri" w:hAnsi="Calibri"/>
                <w:sz w:val="22"/>
                <w:szCs w:val="22"/>
              </w:rPr>
              <w:t>/ overtime payments</w:t>
            </w:r>
            <w:r w:rsidR="00160D4A" w:rsidRPr="00A72E70">
              <w:rPr>
                <w:rFonts w:ascii="Calibri" w:hAnsi="Calibri"/>
                <w:sz w:val="22"/>
                <w:szCs w:val="22"/>
              </w:rPr>
              <w:t xml:space="preserve"> etc.</w:t>
            </w:r>
            <w:r w:rsidRPr="00A72E70">
              <w:rPr>
                <w:rFonts w:ascii="Calibri" w:hAnsi="Calibri"/>
                <w:sz w:val="22"/>
                <w:szCs w:val="22"/>
              </w:rPr>
              <w:t xml:space="preserve"> are not provided within </w:t>
            </w:r>
            <w:r w:rsidR="00FD0EF6">
              <w:rPr>
                <w:rFonts w:ascii="Calibri" w:hAnsi="Calibri"/>
                <w:sz w:val="22"/>
                <w:szCs w:val="22"/>
              </w:rPr>
              <w:t>NDTP</w:t>
            </w:r>
            <w:r w:rsidRPr="00A72E70">
              <w:rPr>
                <w:rFonts w:ascii="Calibri" w:hAnsi="Calibri"/>
                <w:sz w:val="22"/>
                <w:szCs w:val="22"/>
              </w:rPr>
              <w:t xml:space="preserve"> funding for this programme.</w:t>
            </w:r>
            <w:r w:rsidR="00BE2148">
              <w:rPr>
                <w:rFonts w:ascii="Calibri" w:hAnsi="Calibri"/>
                <w:sz w:val="22"/>
                <w:szCs w:val="22"/>
              </w:rPr>
              <w:t xml:space="preserve">  </w:t>
            </w:r>
          </w:p>
          <w:p w:rsidR="00D639B0" w:rsidRDefault="00D639B0" w:rsidP="00A72E70">
            <w:pPr>
              <w:spacing w:line="360" w:lineRule="auto"/>
              <w:ind w:left="72"/>
              <w:rPr>
                <w:rFonts w:ascii="Calibri" w:hAnsi="Calibri"/>
                <w:sz w:val="22"/>
                <w:szCs w:val="22"/>
              </w:rPr>
            </w:pPr>
          </w:p>
          <w:p w:rsidR="005774D4" w:rsidRPr="00A72E70" w:rsidRDefault="00BE2148" w:rsidP="00A72E70">
            <w:pPr>
              <w:spacing w:line="360" w:lineRule="auto"/>
              <w:ind w:left="72"/>
              <w:rPr>
                <w:rFonts w:cs="Arial"/>
                <w:sz w:val="24"/>
                <w:szCs w:val="24"/>
              </w:rPr>
            </w:pPr>
            <w:r>
              <w:rPr>
                <w:rFonts w:ascii="Calibri" w:hAnsi="Calibri"/>
                <w:sz w:val="22"/>
                <w:szCs w:val="22"/>
              </w:rPr>
              <w:t>Overtime is paid at single time extra until whole time equivalent hours are reached i.e. 39 hours per week.</w:t>
            </w:r>
          </w:p>
          <w:p w:rsidR="005774D4" w:rsidRPr="00A72E70" w:rsidRDefault="005774D4" w:rsidP="00A72E70">
            <w:pPr>
              <w:spacing w:line="360" w:lineRule="auto"/>
              <w:ind w:left="72"/>
              <w:rPr>
                <w:rFonts w:cs="Arial"/>
                <w:sz w:val="8"/>
                <w:szCs w:val="8"/>
              </w:rPr>
            </w:pPr>
          </w:p>
          <w:p w:rsidR="009A2CE0" w:rsidRPr="00A72E70" w:rsidRDefault="009A2CE0" w:rsidP="00A72E70">
            <w:pPr>
              <w:spacing w:line="360" w:lineRule="auto"/>
              <w:ind w:left="72"/>
              <w:rPr>
                <w:rFonts w:cs="Arial"/>
                <w:sz w:val="24"/>
                <w:szCs w:val="24"/>
              </w:rPr>
            </w:pPr>
          </w:p>
        </w:tc>
      </w:tr>
    </w:tbl>
    <w:p w:rsidR="00131D5A" w:rsidRDefault="00131D5A"/>
    <w:p w:rsidR="003F2552" w:rsidRDefault="003F2552"/>
    <w:p w:rsidR="003F2552" w:rsidRDefault="003F2552"/>
    <w:p w:rsidR="003F2552" w:rsidRDefault="003F2552"/>
    <w:p w:rsidR="00BE2148" w:rsidRDefault="00BE2148"/>
    <w:p w:rsidR="003F2552" w:rsidRDefault="003F2552"/>
    <w:p w:rsidR="003F2552" w:rsidRDefault="003F2552">
      <w:pPr>
        <w:rPr>
          <w:lang w:val="ga-IE"/>
        </w:rPr>
      </w:pPr>
    </w:p>
    <w:p w:rsidR="000F1799" w:rsidRDefault="000F1799">
      <w:pPr>
        <w:rPr>
          <w:lang w:val="ga-IE"/>
        </w:rPr>
      </w:pPr>
    </w:p>
    <w:p w:rsidR="005B2F83" w:rsidRPr="005B2F83" w:rsidRDefault="000F1799" w:rsidP="00085C6F">
      <w:pPr>
        <w:spacing w:line="276" w:lineRule="auto"/>
        <w:rPr>
          <w:lang w:val="ga-IE"/>
        </w:rPr>
      </w:pPr>
      <w:r>
        <w:rPr>
          <w:lang w:val="ga-IE"/>
        </w:rPr>
        <w:br w:type="page"/>
      </w:r>
    </w:p>
    <w:tbl>
      <w:tblPr>
        <w:tblpPr w:leftFromText="180" w:rightFromText="180" w:vertAnchor="text" w:tblpX="-885"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5352"/>
      </w:tblGrid>
      <w:tr w:rsidR="000F1799" w:rsidTr="00D278F1">
        <w:tc>
          <w:tcPr>
            <w:tcW w:w="5104" w:type="dxa"/>
            <w:tcBorders>
              <w:top w:val="nil"/>
              <w:left w:val="nil"/>
              <w:bottom w:val="nil"/>
              <w:right w:val="nil"/>
            </w:tcBorders>
            <w:shd w:val="clear" w:color="auto" w:fill="auto"/>
          </w:tcPr>
          <w:p w:rsidR="000F1799" w:rsidRPr="000F1799" w:rsidRDefault="000F1799" w:rsidP="00D278F1">
            <w:pPr>
              <w:spacing w:before="150" w:after="150" w:line="276" w:lineRule="auto"/>
              <w:outlineLvl w:val="4"/>
              <w:rPr>
                <w:rFonts w:ascii="Calibri" w:hAnsi="Calibri" w:cs="Helvetica"/>
                <w:b/>
                <w:bCs/>
                <w:color w:val="B4083A"/>
                <w:sz w:val="22"/>
                <w:szCs w:val="22"/>
                <w:lang w:val="en" w:eastAsia="en-IE"/>
              </w:rPr>
            </w:pPr>
            <w:r w:rsidRPr="000F1799">
              <w:rPr>
                <w:rFonts w:ascii="Calibri" w:hAnsi="Calibri" w:cs="Helvetica"/>
                <w:b/>
                <w:bCs/>
                <w:color w:val="B4083A"/>
                <w:sz w:val="22"/>
                <w:szCs w:val="22"/>
                <w:lang w:val="en" w:eastAsia="en-IE"/>
              </w:rPr>
              <w:lastRenderedPageBreak/>
              <w:t>Principles of Flexible Training</w:t>
            </w:r>
          </w:p>
          <w:p w:rsidR="000F1799" w:rsidRPr="000F1799" w:rsidRDefault="000F1799" w:rsidP="00D278F1">
            <w:pPr>
              <w:spacing w:after="150" w:line="276" w:lineRule="auto"/>
              <w:rPr>
                <w:rFonts w:ascii="Calibri" w:hAnsi="Calibri" w:cs="Helvetica"/>
                <w:color w:val="000000"/>
                <w:sz w:val="22"/>
                <w:szCs w:val="22"/>
                <w:lang w:val="en" w:eastAsia="en-IE"/>
              </w:rPr>
            </w:pPr>
            <w:r w:rsidRPr="000F1799">
              <w:rPr>
                <w:rFonts w:ascii="Calibri" w:hAnsi="Calibri" w:cs="Helvetica"/>
                <w:color w:val="000000"/>
                <w:sz w:val="22"/>
                <w:szCs w:val="22"/>
                <w:lang w:val="en" w:eastAsia="en-IE"/>
              </w:rPr>
              <w:t>The following principles have been agreed between HSE National Doctors Training and Planning (NDTP) and the Forum of Irish Postgraduate Medical Training Bodies (Forum).</w:t>
            </w:r>
          </w:p>
          <w:p w:rsidR="000F1799" w:rsidRPr="000F1799" w:rsidRDefault="000F1799" w:rsidP="00C31CA3">
            <w:pPr>
              <w:numPr>
                <w:ilvl w:val="0"/>
                <w:numId w:val="25"/>
              </w:numPr>
              <w:spacing w:after="150" w:line="276" w:lineRule="auto"/>
              <w:rPr>
                <w:rFonts w:ascii="Calibri" w:hAnsi="Calibri" w:cs="Helvetica"/>
                <w:color w:val="000000"/>
                <w:sz w:val="22"/>
                <w:szCs w:val="22"/>
                <w:lang w:val="en" w:eastAsia="en-IE"/>
              </w:rPr>
            </w:pPr>
            <w:r w:rsidRPr="000F1799">
              <w:rPr>
                <w:rFonts w:ascii="Calibri" w:hAnsi="Calibri" w:cs="Helvetica"/>
                <w:color w:val="000000"/>
                <w:sz w:val="22"/>
                <w:szCs w:val="22"/>
                <w:lang w:val="en" w:eastAsia="en-IE"/>
              </w:rPr>
              <w:t>All doctors in training can apply for flexible training.</w:t>
            </w:r>
          </w:p>
          <w:p w:rsidR="000F1799" w:rsidRPr="000F1799" w:rsidRDefault="000F1799" w:rsidP="00C31CA3">
            <w:pPr>
              <w:numPr>
                <w:ilvl w:val="0"/>
                <w:numId w:val="25"/>
              </w:numPr>
              <w:spacing w:after="150" w:line="276" w:lineRule="auto"/>
              <w:rPr>
                <w:rFonts w:ascii="Calibri" w:hAnsi="Calibri" w:cs="Helvetica"/>
                <w:color w:val="000000"/>
                <w:sz w:val="22"/>
                <w:szCs w:val="22"/>
                <w:lang w:val="en" w:eastAsia="en-IE"/>
              </w:rPr>
            </w:pPr>
            <w:r w:rsidRPr="000F1799">
              <w:rPr>
                <w:rFonts w:ascii="Calibri" w:hAnsi="Calibri" w:cs="Helvetica"/>
                <w:color w:val="000000"/>
                <w:sz w:val="22"/>
                <w:szCs w:val="22"/>
                <w:lang w:val="en" w:eastAsia="en-IE"/>
              </w:rPr>
              <w:t>All efforts will be made to provide flexible training to every applicant where possible.</w:t>
            </w:r>
          </w:p>
          <w:p w:rsidR="000F1799" w:rsidRPr="000F1799" w:rsidRDefault="000F1799" w:rsidP="00C31CA3">
            <w:pPr>
              <w:numPr>
                <w:ilvl w:val="0"/>
                <w:numId w:val="25"/>
              </w:numPr>
              <w:spacing w:after="150" w:line="276" w:lineRule="auto"/>
              <w:rPr>
                <w:rFonts w:ascii="Calibri" w:hAnsi="Calibri" w:cs="Helvetica"/>
                <w:color w:val="000000"/>
                <w:sz w:val="22"/>
                <w:szCs w:val="22"/>
                <w:lang w:val="en" w:eastAsia="en-IE"/>
              </w:rPr>
            </w:pPr>
            <w:r w:rsidRPr="000F1799">
              <w:rPr>
                <w:rFonts w:ascii="Calibri" w:hAnsi="Calibri" w:cs="Helvetica"/>
                <w:color w:val="000000"/>
                <w:sz w:val="22"/>
                <w:szCs w:val="22"/>
                <w:lang w:val="en" w:eastAsia="en-IE"/>
              </w:rPr>
              <w:t>Applications for flexible training can be submitted within a defined period and will normally be processed within three months.</w:t>
            </w:r>
          </w:p>
          <w:p w:rsidR="000F1799" w:rsidRPr="000F1799" w:rsidRDefault="000F1799" w:rsidP="00C31CA3">
            <w:pPr>
              <w:numPr>
                <w:ilvl w:val="0"/>
                <w:numId w:val="25"/>
              </w:numPr>
              <w:spacing w:after="150" w:line="276" w:lineRule="auto"/>
              <w:rPr>
                <w:rFonts w:ascii="Calibri" w:hAnsi="Calibri" w:cs="Helvetica"/>
                <w:color w:val="000000"/>
                <w:sz w:val="22"/>
                <w:szCs w:val="22"/>
                <w:lang w:val="en" w:eastAsia="en-IE"/>
              </w:rPr>
            </w:pPr>
            <w:r w:rsidRPr="000F1799">
              <w:rPr>
                <w:rFonts w:ascii="Calibri" w:hAnsi="Calibri" w:cs="Helvetica"/>
                <w:color w:val="000000"/>
                <w:sz w:val="22"/>
                <w:szCs w:val="22"/>
                <w:lang w:val="en" w:eastAsia="en-IE"/>
              </w:rPr>
              <w:t>No existing trainee can be disadvantaged by the application for Flexible Training options. For example, a trainee cannot have their rotation changed without their agreement to accommodate a request for reassignment from another trainee.</w:t>
            </w:r>
          </w:p>
          <w:p w:rsidR="000F1799" w:rsidRPr="000F1799" w:rsidRDefault="000F1799" w:rsidP="00C31CA3">
            <w:pPr>
              <w:numPr>
                <w:ilvl w:val="0"/>
                <w:numId w:val="25"/>
              </w:numPr>
              <w:spacing w:after="150" w:line="276" w:lineRule="auto"/>
              <w:rPr>
                <w:rFonts w:ascii="Calibri" w:hAnsi="Calibri" w:cs="Helvetica"/>
                <w:color w:val="000000"/>
                <w:sz w:val="22"/>
                <w:szCs w:val="22"/>
                <w:lang w:val="en" w:eastAsia="en-IE"/>
              </w:rPr>
            </w:pPr>
            <w:r w:rsidRPr="000F1799">
              <w:rPr>
                <w:rFonts w:ascii="Calibri" w:hAnsi="Calibri" w:cs="Helvetica"/>
                <w:color w:val="000000"/>
                <w:sz w:val="22"/>
                <w:szCs w:val="22"/>
                <w:lang w:val="en" w:eastAsia="en-IE"/>
              </w:rPr>
              <w:t>The flexible training post must meet the training requirements and be appropriate to the trainees</w:t>
            </w:r>
            <w:r w:rsidR="000027A4">
              <w:rPr>
                <w:rFonts w:ascii="Calibri" w:hAnsi="Calibri" w:cs="Helvetica"/>
                <w:color w:val="000000"/>
                <w:sz w:val="22"/>
                <w:szCs w:val="22"/>
                <w:lang w:val="en" w:eastAsia="en-IE"/>
              </w:rPr>
              <w:t>’</w:t>
            </w:r>
            <w:r w:rsidRPr="000F1799">
              <w:rPr>
                <w:rFonts w:ascii="Calibri" w:hAnsi="Calibri" w:cs="Helvetica"/>
                <w:color w:val="000000"/>
                <w:sz w:val="22"/>
                <w:szCs w:val="22"/>
                <w:lang w:val="en" w:eastAsia="en-IE"/>
              </w:rPr>
              <w:t xml:space="preserve"> stage of training.</w:t>
            </w:r>
          </w:p>
          <w:p w:rsidR="000F1799" w:rsidRPr="000F1799" w:rsidRDefault="000F1799" w:rsidP="00C31CA3">
            <w:pPr>
              <w:numPr>
                <w:ilvl w:val="0"/>
                <w:numId w:val="25"/>
              </w:numPr>
              <w:spacing w:after="150" w:line="276" w:lineRule="auto"/>
              <w:rPr>
                <w:rFonts w:ascii="Calibri" w:hAnsi="Calibri" w:cs="Helvetica"/>
                <w:color w:val="000000"/>
                <w:sz w:val="22"/>
                <w:szCs w:val="22"/>
                <w:lang w:val="en" w:eastAsia="en-IE"/>
              </w:rPr>
            </w:pPr>
            <w:r w:rsidRPr="000F1799">
              <w:rPr>
                <w:rFonts w:ascii="Calibri" w:hAnsi="Calibri" w:cs="Helvetica"/>
                <w:color w:val="000000"/>
                <w:sz w:val="22"/>
                <w:szCs w:val="22"/>
                <w:lang w:val="en" w:eastAsia="en-IE"/>
              </w:rPr>
              <w:t>Flexible training should not extend the duration of training beyond the parameters laid out in the training regulations of an</w:t>
            </w:r>
            <w:r w:rsidR="00690D9C">
              <w:rPr>
                <w:rFonts w:ascii="Calibri" w:hAnsi="Calibri" w:cs="Helvetica"/>
                <w:color w:val="000000"/>
                <w:sz w:val="22"/>
                <w:szCs w:val="22"/>
                <w:lang w:val="en" w:eastAsia="en-IE"/>
              </w:rPr>
              <w:t xml:space="preserve"> </w:t>
            </w:r>
            <w:r w:rsidRPr="000F1799">
              <w:rPr>
                <w:rFonts w:ascii="Calibri" w:hAnsi="Calibri" w:cs="Helvetica"/>
                <w:color w:val="000000"/>
                <w:sz w:val="22"/>
                <w:szCs w:val="22"/>
                <w:lang w:val="en" w:eastAsia="en-IE"/>
              </w:rPr>
              <w:t>individual training body.</w:t>
            </w:r>
          </w:p>
          <w:p w:rsidR="000F1799" w:rsidRPr="000F1799" w:rsidRDefault="000F1799" w:rsidP="00C31CA3">
            <w:pPr>
              <w:numPr>
                <w:ilvl w:val="0"/>
                <w:numId w:val="25"/>
              </w:numPr>
              <w:spacing w:after="150" w:line="276" w:lineRule="auto"/>
              <w:rPr>
                <w:rFonts w:ascii="Calibri" w:hAnsi="Calibri" w:cs="Helvetica"/>
                <w:color w:val="000000"/>
                <w:sz w:val="22"/>
                <w:szCs w:val="22"/>
                <w:lang w:val="en" w:eastAsia="en-IE"/>
              </w:rPr>
            </w:pPr>
            <w:r w:rsidRPr="000F1799">
              <w:rPr>
                <w:rFonts w:ascii="Calibri" w:hAnsi="Calibri" w:cs="Helvetica"/>
                <w:color w:val="000000"/>
                <w:sz w:val="22"/>
                <w:szCs w:val="22"/>
                <w:lang w:val="en" w:eastAsia="en-IE"/>
              </w:rPr>
              <w:t>Flexible trainees will have their equivalent full-time salary protected and will continue to hold the NCHD contract.</w:t>
            </w:r>
          </w:p>
          <w:p w:rsidR="000F1799" w:rsidRPr="000F1799" w:rsidRDefault="000F1799" w:rsidP="00C31CA3">
            <w:pPr>
              <w:numPr>
                <w:ilvl w:val="0"/>
                <w:numId w:val="25"/>
              </w:numPr>
              <w:spacing w:after="150" w:line="276" w:lineRule="auto"/>
              <w:rPr>
                <w:rFonts w:ascii="Calibri" w:hAnsi="Calibri" w:cs="Helvetica"/>
                <w:color w:val="000000"/>
                <w:sz w:val="22"/>
                <w:szCs w:val="22"/>
                <w:lang w:val="en" w:eastAsia="en-IE"/>
              </w:rPr>
            </w:pPr>
            <w:r w:rsidRPr="000F1799">
              <w:rPr>
                <w:rFonts w:ascii="Calibri" w:hAnsi="Calibri" w:cs="Helvetica"/>
                <w:color w:val="000000"/>
                <w:sz w:val="22"/>
                <w:szCs w:val="22"/>
                <w:lang w:val="en" w:eastAsia="en-IE"/>
              </w:rPr>
              <w:t>Supernumerary Flexible training posts funded by NDTP will be administered by the tr</w:t>
            </w:r>
            <w:r w:rsidR="00DC222F">
              <w:rPr>
                <w:rFonts w:ascii="Calibri" w:hAnsi="Calibri" w:cs="Helvetica"/>
                <w:color w:val="000000"/>
                <w:sz w:val="22"/>
                <w:szCs w:val="22"/>
                <w:lang w:val="en" w:eastAsia="en-IE"/>
              </w:rPr>
              <w:t>aining bodies from the July 2022</w:t>
            </w:r>
            <w:r w:rsidRPr="000F1799">
              <w:rPr>
                <w:rFonts w:ascii="Calibri" w:hAnsi="Calibri" w:cs="Helvetica"/>
                <w:color w:val="000000"/>
                <w:sz w:val="22"/>
                <w:szCs w:val="22"/>
                <w:lang w:val="en" w:eastAsia="en-IE"/>
              </w:rPr>
              <w:t xml:space="preserve"> training year.</w:t>
            </w:r>
          </w:p>
          <w:p w:rsidR="000F1799" w:rsidRPr="000F1799" w:rsidRDefault="000F1799" w:rsidP="00C31CA3">
            <w:pPr>
              <w:numPr>
                <w:ilvl w:val="0"/>
                <w:numId w:val="25"/>
              </w:numPr>
              <w:spacing w:after="150" w:line="276" w:lineRule="auto"/>
              <w:rPr>
                <w:rFonts w:ascii="Calibri" w:hAnsi="Calibri" w:cs="Helvetica"/>
                <w:color w:val="000000"/>
                <w:sz w:val="22"/>
                <w:szCs w:val="22"/>
                <w:lang w:val="en" w:eastAsia="en-IE"/>
              </w:rPr>
            </w:pPr>
            <w:r w:rsidRPr="000F1799">
              <w:rPr>
                <w:rFonts w:ascii="Calibri" w:hAnsi="Calibri" w:cs="Helvetica"/>
                <w:color w:val="000000"/>
                <w:sz w:val="22"/>
                <w:szCs w:val="22"/>
                <w:lang w:val="en" w:eastAsia="en-IE"/>
              </w:rPr>
              <w:t xml:space="preserve">The annual allocation process should </w:t>
            </w:r>
            <w:proofErr w:type="spellStart"/>
            <w:r w:rsidRPr="000F1799">
              <w:rPr>
                <w:rFonts w:ascii="Calibri" w:hAnsi="Calibri" w:cs="Helvetica"/>
                <w:color w:val="000000"/>
                <w:sz w:val="22"/>
                <w:szCs w:val="22"/>
                <w:lang w:val="en" w:eastAsia="en-IE"/>
              </w:rPr>
              <w:t>maximise</w:t>
            </w:r>
            <w:proofErr w:type="spellEnd"/>
            <w:r w:rsidRPr="000F1799">
              <w:rPr>
                <w:rFonts w:ascii="Calibri" w:hAnsi="Calibri" w:cs="Helvetica"/>
                <w:color w:val="000000"/>
                <w:sz w:val="22"/>
                <w:szCs w:val="22"/>
                <w:lang w:val="en" w:eastAsia="en-IE"/>
              </w:rPr>
              <w:t xml:space="preserve"> the opportunities for trainees to access flexible training posts.</w:t>
            </w:r>
          </w:p>
          <w:p w:rsidR="000F1799" w:rsidRPr="00D278F1" w:rsidRDefault="000F1799" w:rsidP="00D278F1">
            <w:pPr>
              <w:spacing w:after="150" w:line="276" w:lineRule="auto"/>
              <w:rPr>
                <w:rFonts w:ascii="Calibri" w:hAnsi="Calibri"/>
                <w:sz w:val="22"/>
                <w:szCs w:val="22"/>
              </w:rPr>
            </w:pPr>
          </w:p>
        </w:tc>
        <w:tc>
          <w:tcPr>
            <w:tcW w:w="5352" w:type="dxa"/>
            <w:tcBorders>
              <w:top w:val="nil"/>
              <w:left w:val="nil"/>
              <w:bottom w:val="nil"/>
              <w:right w:val="nil"/>
            </w:tcBorders>
            <w:shd w:val="clear" w:color="auto" w:fill="auto"/>
          </w:tcPr>
          <w:p w:rsidR="000F1799" w:rsidRPr="00D278F1" w:rsidRDefault="000F1799" w:rsidP="00D278F1">
            <w:pPr>
              <w:pStyle w:val="NormalWeb"/>
              <w:spacing w:line="276" w:lineRule="auto"/>
              <w:rPr>
                <w:rFonts w:ascii="Calibri" w:hAnsi="Calibri" w:cs="Helvetica"/>
                <w:color w:val="000000"/>
                <w:sz w:val="22"/>
                <w:szCs w:val="22"/>
                <w:lang w:val="en"/>
              </w:rPr>
            </w:pPr>
          </w:p>
          <w:p w:rsidR="000F1799" w:rsidRPr="00D278F1" w:rsidRDefault="000F1799" w:rsidP="00C31CA3">
            <w:pPr>
              <w:pStyle w:val="NormalWeb"/>
              <w:numPr>
                <w:ilvl w:val="0"/>
                <w:numId w:val="25"/>
              </w:numPr>
              <w:spacing w:line="276" w:lineRule="auto"/>
              <w:rPr>
                <w:rFonts w:ascii="Calibri" w:hAnsi="Calibri" w:cs="Helvetica"/>
                <w:color w:val="000000"/>
                <w:sz w:val="22"/>
                <w:szCs w:val="22"/>
                <w:lang w:val="en"/>
              </w:rPr>
            </w:pPr>
            <w:r w:rsidRPr="00D278F1">
              <w:rPr>
                <w:rFonts w:ascii="Calibri" w:hAnsi="Calibri" w:cs="Helvetica"/>
                <w:color w:val="000000"/>
                <w:sz w:val="22"/>
                <w:szCs w:val="22"/>
                <w:lang w:val="en"/>
              </w:rPr>
              <w:t>Trainees who need flexible training at short notice and /or in exceptional circumstances should have their applications dealt with on a case by case basis by individual training bodies.</w:t>
            </w:r>
          </w:p>
          <w:p w:rsidR="000F1799" w:rsidRPr="00D278F1" w:rsidRDefault="000F1799" w:rsidP="00C31CA3">
            <w:pPr>
              <w:pStyle w:val="NormalWeb"/>
              <w:numPr>
                <w:ilvl w:val="0"/>
                <w:numId w:val="25"/>
              </w:numPr>
              <w:spacing w:line="276" w:lineRule="auto"/>
              <w:rPr>
                <w:rFonts w:ascii="Calibri" w:hAnsi="Calibri" w:cs="Helvetica"/>
                <w:color w:val="000000"/>
                <w:sz w:val="22"/>
                <w:szCs w:val="22"/>
                <w:lang w:val="en"/>
              </w:rPr>
            </w:pPr>
            <w:r w:rsidRPr="00D278F1">
              <w:rPr>
                <w:rFonts w:ascii="Calibri" w:hAnsi="Calibri" w:cs="Helvetica"/>
                <w:color w:val="000000"/>
                <w:sz w:val="22"/>
                <w:szCs w:val="22"/>
                <w:lang w:val="en"/>
              </w:rPr>
              <w:t>Appeals will be processed transparently and in accordance with the policies and procedures of the individual training bodies.</w:t>
            </w:r>
          </w:p>
          <w:p w:rsidR="00C31CA3" w:rsidRDefault="000F1799" w:rsidP="00C31CA3">
            <w:pPr>
              <w:pStyle w:val="NormalWeb"/>
              <w:numPr>
                <w:ilvl w:val="0"/>
                <w:numId w:val="25"/>
              </w:numPr>
              <w:spacing w:line="276" w:lineRule="auto"/>
              <w:rPr>
                <w:rFonts w:ascii="Calibri" w:hAnsi="Calibri" w:cs="Helvetica"/>
                <w:color w:val="000000"/>
                <w:sz w:val="22"/>
                <w:szCs w:val="22"/>
                <w:lang w:val="en"/>
              </w:rPr>
            </w:pPr>
            <w:r w:rsidRPr="00D278F1">
              <w:rPr>
                <w:rFonts w:ascii="Calibri" w:hAnsi="Calibri" w:cs="Helvetica"/>
                <w:color w:val="000000"/>
                <w:sz w:val="22"/>
                <w:szCs w:val="22"/>
                <w:lang w:val="en"/>
              </w:rPr>
              <w:t xml:space="preserve">Trainees will also have the right to an independent appeals process, but only if they have </w:t>
            </w:r>
            <w:proofErr w:type="spellStart"/>
            <w:r w:rsidRPr="00D278F1">
              <w:rPr>
                <w:rFonts w:ascii="Calibri" w:hAnsi="Calibri" w:cs="Helvetica"/>
                <w:color w:val="000000"/>
                <w:sz w:val="22"/>
                <w:szCs w:val="22"/>
                <w:lang w:val="en"/>
              </w:rPr>
              <w:t>utilised</w:t>
            </w:r>
            <w:proofErr w:type="spellEnd"/>
            <w:r w:rsidRPr="00D278F1">
              <w:rPr>
                <w:rFonts w:ascii="Calibri" w:hAnsi="Calibri" w:cs="Helvetica"/>
                <w:color w:val="000000"/>
                <w:sz w:val="22"/>
                <w:szCs w:val="22"/>
                <w:lang w:val="en"/>
              </w:rPr>
              <w:t xml:space="preserve"> the training body appeals mechanism initially.                                                                                                      </w:t>
            </w:r>
          </w:p>
          <w:p w:rsidR="000F1799" w:rsidRPr="00D278F1" w:rsidRDefault="000F1799" w:rsidP="00C31CA3">
            <w:pPr>
              <w:pStyle w:val="NormalWeb"/>
              <w:numPr>
                <w:ilvl w:val="0"/>
                <w:numId w:val="25"/>
              </w:numPr>
              <w:spacing w:line="276" w:lineRule="auto"/>
              <w:rPr>
                <w:rFonts w:ascii="Calibri" w:hAnsi="Calibri" w:cs="Helvetica"/>
                <w:color w:val="000000"/>
                <w:sz w:val="22"/>
                <w:szCs w:val="22"/>
                <w:lang w:val="en"/>
              </w:rPr>
            </w:pPr>
            <w:r w:rsidRPr="00D278F1">
              <w:rPr>
                <w:rFonts w:ascii="Calibri" w:hAnsi="Calibri" w:cs="Helvetica"/>
                <w:color w:val="000000"/>
                <w:sz w:val="22"/>
                <w:szCs w:val="22"/>
                <w:lang w:val="en"/>
              </w:rPr>
              <w:t>Data on Flexible Training applications and approvals will be collected centrally through the Forum, shared with HSE NDTP, and be made available publicly in order to monitor progress.</w:t>
            </w:r>
          </w:p>
          <w:p w:rsidR="000F1799" w:rsidRPr="00D278F1" w:rsidRDefault="000F1799" w:rsidP="00C31CA3">
            <w:pPr>
              <w:pStyle w:val="NormalWeb"/>
              <w:numPr>
                <w:ilvl w:val="0"/>
                <w:numId w:val="25"/>
              </w:numPr>
              <w:spacing w:line="276" w:lineRule="auto"/>
              <w:rPr>
                <w:rFonts w:ascii="Calibri" w:hAnsi="Calibri" w:cs="Helvetica"/>
                <w:color w:val="000000"/>
                <w:sz w:val="22"/>
                <w:szCs w:val="22"/>
                <w:lang w:val="en"/>
              </w:rPr>
            </w:pPr>
            <w:r w:rsidRPr="00D278F1">
              <w:rPr>
                <w:rFonts w:ascii="Calibri" w:hAnsi="Calibri" w:cs="Helvetica"/>
                <w:color w:val="000000"/>
                <w:sz w:val="22"/>
                <w:szCs w:val="22"/>
                <w:lang w:val="en"/>
              </w:rPr>
              <w:t>It is expected that the number of flexible trainees will increase in the future, subject to demand. This has been incorporated into the annual Service Level Agreement process between HSE- NDTP and each individual Training Body.</w:t>
            </w:r>
          </w:p>
          <w:p w:rsidR="000F1799" w:rsidRPr="00D278F1" w:rsidRDefault="000F1799" w:rsidP="00C31CA3">
            <w:pPr>
              <w:pStyle w:val="NormalWeb"/>
              <w:numPr>
                <w:ilvl w:val="0"/>
                <w:numId w:val="25"/>
              </w:numPr>
              <w:spacing w:line="276" w:lineRule="auto"/>
              <w:rPr>
                <w:rFonts w:ascii="Calibri" w:hAnsi="Calibri" w:cs="Helvetica"/>
                <w:color w:val="000000"/>
                <w:sz w:val="22"/>
                <w:szCs w:val="22"/>
                <w:lang w:val="en"/>
              </w:rPr>
            </w:pPr>
            <w:r w:rsidRPr="00D278F1">
              <w:rPr>
                <w:rFonts w:ascii="Calibri" w:hAnsi="Calibri" w:cs="Helvetica"/>
                <w:color w:val="000000"/>
                <w:sz w:val="22"/>
                <w:szCs w:val="22"/>
                <w:lang w:val="en"/>
              </w:rPr>
              <w:t xml:space="preserve">The requirement to enhance Flexible Training options is </w:t>
            </w:r>
            <w:proofErr w:type="spellStart"/>
            <w:r w:rsidRPr="00D278F1">
              <w:rPr>
                <w:rFonts w:ascii="Calibri" w:hAnsi="Calibri" w:cs="Helvetica"/>
                <w:color w:val="000000"/>
                <w:sz w:val="22"/>
                <w:szCs w:val="22"/>
                <w:lang w:val="en"/>
              </w:rPr>
              <w:t>recognised</w:t>
            </w:r>
            <w:proofErr w:type="spellEnd"/>
            <w:r w:rsidRPr="00D278F1">
              <w:rPr>
                <w:rFonts w:ascii="Calibri" w:hAnsi="Calibri" w:cs="Helvetica"/>
                <w:color w:val="000000"/>
                <w:sz w:val="22"/>
                <w:szCs w:val="22"/>
                <w:lang w:val="en"/>
              </w:rPr>
              <w:t xml:space="preserve"> by all and in this regard, each training body will designate a named advocate for Flexible Training Options.</w:t>
            </w:r>
          </w:p>
          <w:p w:rsidR="000F1799" w:rsidRPr="00D278F1" w:rsidRDefault="000F1799" w:rsidP="00C31CA3">
            <w:pPr>
              <w:pStyle w:val="NormalWeb"/>
              <w:numPr>
                <w:ilvl w:val="0"/>
                <w:numId w:val="25"/>
              </w:numPr>
              <w:spacing w:line="276" w:lineRule="auto"/>
              <w:rPr>
                <w:rFonts w:ascii="Calibri" w:hAnsi="Calibri" w:cs="Helvetica"/>
                <w:color w:val="000000"/>
                <w:sz w:val="22"/>
                <w:szCs w:val="22"/>
                <w:lang w:val="en"/>
              </w:rPr>
            </w:pPr>
            <w:r w:rsidRPr="00D278F1">
              <w:rPr>
                <w:rFonts w:ascii="Calibri" w:hAnsi="Calibri" w:cs="Helvetica"/>
                <w:color w:val="000000"/>
                <w:sz w:val="22"/>
                <w:szCs w:val="22"/>
                <w:lang w:val="en"/>
              </w:rPr>
              <w:t>The revised arrangements for access, implementation, promotion and feedback will be reviewed on an ongoing basis by a Steering Group representing all key stakeholders.</w:t>
            </w:r>
          </w:p>
          <w:p w:rsidR="000F1799" w:rsidRPr="00D278F1" w:rsidRDefault="000F1799" w:rsidP="00D278F1">
            <w:pPr>
              <w:spacing w:before="150" w:after="150" w:line="276" w:lineRule="auto"/>
              <w:outlineLvl w:val="4"/>
              <w:rPr>
                <w:rFonts w:ascii="Calibri" w:hAnsi="Calibri" w:cs="Helvetica"/>
                <w:b/>
                <w:bCs/>
                <w:color w:val="B4083A"/>
                <w:sz w:val="22"/>
                <w:szCs w:val="22"/>
                <w:lang w:val="en" w:eastAsia="en-IE"/>
              </w:rPr>
            </w:pPr>
          </w:p>
        </w:tc>
      </w:tr>
    </w:tbl>
    <w:p w:rsidR="003F2552" w:rsidRDefault="003F2552"/>
    <w:p w:rsidR="003F2552" w:rsidRDefault="003F2552"/>
    <w:tbl>
      <w:tblPr>
        <w:tblW w:w="10980" w:type="dxa"/>
        <w:tblInd w:w="-1152" w:type="dxa"/>
        <w:tblLook w:val="01E0" w:firstRow="1" w:lastRow="1" w:firstColumn="1" w:lastColumn="1" w:noHBand="0" w:noVBand="0"/>
      </w:tblPr>
      <w:tblGrid>
        <w:gridCol w:w="5326"/>
        <w:gridCol w:w="5485"/>
        <w:gridCol w:w="169"/>
      </w:tblGrid>
      <w:tr w:rsidR="009A2CE0" w:rsidTr="000F1799">
        <w:trPr>
          <w:gridAfter w:val="1"/>
          <w:wAfter w:w="169" w:type="dxa"/>
        </w:trPr>
        <w:tc>
          <w:tcPr>
            <w:tcW w:w="5400" w:type="dxa"/>
            <w:tcBorders>
              <w:right w:val="single" w:sz="4" w:space="0" w:color="669999"/>
            </w:tcBorders>
            <w:shd w:val="clear" w:color="auto" w:fill="669999"/>
          </w:tcPr>
          <w:p w:rsidR="003F2552" w:rsidRPr="00226196" w:rsidRDefault="003F2552" w:rsidP="00893E1B">
            <w:pPr>
              <w:tabs>
                <w:tab w:val="left" w:pos="1755"/>
              </w:tabs>
              <w:spacing w:line="360" w:lineRule="auto"/>
              <w:rPr>
                <w:rFonts w:cs="Arial"/>
                <w:sz w:val="10"/>
                <w:szCs w:val="10"/>
              </w:rPr>
            </w:pPr>
          </w:p>
        </w:tc>
        <w:tc>
          <w:tcPr>
            <w:tcW w:w="5580" w:type="dxa"/>
            <w:tcBorders>
              <w:left w:val="single" w:sz="4" w:space="0" w:color="669999"/>
            </w:tcBorders>
            <w:shd w:val="clear" w:color="auto" w:fill="669999"/>
          </w:tcPr>
          <w:p w:rsidR="00893E1B" w:rsidRDefault="00893E1B" w:rsidP="00A72E70">
            <w:pPr>
              <w:spacing w:line="360" w:lineRule="auto"/>
              <w:ind w:left="57"/>
              <w:rPr>
                <w:rFonts w:cs="Arial"/>
                <w:sz w:val="12"/>
                <w:szCs w:val="12"/>
              </w:rPr>
            </w:pPr>
          </w:p>
          <w:p w:rsidR="009A2CE0" w:rsidRPr="00893E1B" w:rsidRDefault="009A2CE0" w:rsidP="00893E1B">
            <w:pPr>
              <w:jc w:val="right"/>
              <w:rPr>
                <w:rFonts w:cs="Arial"/>
                <w:sz w:val="12"/>
                <w:szCs w:val="12"/>
              </w:rPr>
            </w:pPr>
          </w:p>
        </w:tc>
      </w:tr>
      <w:tr w:rsidR="008C4C8B" w:rsidTr="000F1799">
        <w:trPr>
          <w:gridAfter w:val="1"/>
          <w:wAfter w:w="169" w:type="dxa"/>
          <w:trHeight w:val="7231"/>
        </w:trPr>
        <w:tc>
          <w:tcPr>
            <w:tcW w:w="5400" w:type="dxa"/>
          </w:tcPr>
          <w:p w:rsidR="009A2CE0" w:rsidRPr="00A72E70" w:rsidRDefault="00815BD5" w:rsidP="00BC7B39">
            <w:pPr>
              <w:rPr>
                <w:rFonts w:ascii="Calibri" w:hAnsi="Calibri"/>
                <w:b/>
                <w:color w:val="669999"/>
                <w:sz w:val="28"/>
                <w:szCs w:val="28"/>
              </w:rPr>
            </w:pPr>
            <w:r>
              <w:rPr>
                <w:rFonts w:ascii="Calibri" w:hAnsi="Calibri"/>
                <w:b/>
                <w:color w:val="669999"/>
                <w:sz w:val="28"/>
                <w:szCs w:val="28"/>
              </w:rPr>
              <w:lastRenderedPageBreak/>
              <w:t>Who Can A</w:t>
            </w:r>
            <w:r w:rsidR="009A2CE0" w:rsidRPr="00A72E70">
              <w:rPr>
                <w:rFonts w:ascii="Calibri" w:hAnsi="Calibri"/>
                <w:b/>
                <w:color w:val="669999"/>
                <w:sz w:val="28"/>
                <w:szCs w:val="28"/>
              </w:rPr>
              <w:t>pply to the National Flexible Training Scheme?</w:t>
            </w:r>
          </w:p>
          <w:p w:rsidR="009A2CE0" w:rsidRPr="00A72E70" w:rsidRDefault="009A2CE0" w:rsidP="00BC7B39">
            <w:pPr>
              <w:rPr>
                <w:rFonts w:ascii="Calibri" w:hAnsi="Calibri"/>
                <w:sz w:val="22"/>
                <w:szCs w:val="22"/>
              </w:rPr>
            </w:pPr>
          </w:p>
          <w:p w:rsidR="00815BD5" w:rsidRDefault="00BC7B39" w:rsidP="00BC7B39">
            <w:pPr>
              <w:spacing w:line="360" w:lineRule="auto"/>
              <w:rPr>
                <w:rFonts w:ascii="Calibri" w:hAnsi="Calibri"/>
                <w:sz w:val="22"/>
                <w:szCs w:val="22"/>
              </w:rPr>
            </w:pPr>
            <w:r w:rsidRPr="004A485D">
              <w:rPr>
                <w:rFonts w:ascii="Calibri" w:hAnsi="Calibri"/>
                <w:sz w:val="22"/>
                <w:szCs w:val="22"/>
              </w:rPr>
              <w:t>Applications may be made for flexible training by all trainees excluding 1st year BST</w:t>
            </w:r>
            <w:r w:rsidR="000B546C">
              <w:rPr>
                <w:rFonts w:ascii="Calibri" w:hAnsi="Calibri"/>
                <w:sz w:val="22"/>
                <w:szCs w:val="22"/>
              </w:rPr>
              <w:t>.</w:t>
            </w:r>
            <w:r w:rsidR="007C7C28">
              <w:rPr>
                <w:rFonts w:ascii="Calibri" w:hAnsi="Calibri"/>
                <w:sz w:val="22"/>
                <w:szCs w:val="22"/>
              </w:rPr>
              <w:t xml:space="preserve">  This scheme is not recommended for final year trainees however this is at the discretion of the relevant Training Body.</w:t>
            </w:r>
            <w:r w:rsidR="007C7C28" w:rsidRPr="004A485D">
              <w:rPr>
                <w:rFonts w:ascii="Calibri" w:hAnsi="Calibri"/>
                <w:sz w:val="22"/>
                <w:szCs w:val="22"/>
              </w:rPr>
              <w:t xml:space="preserve">  </w:t>
            </w:r>
            <w:r w:rsidR="00571FBD" w:rsidRPr="00BC7B39">
              <w:rPr>
                <w:rFonts w:ascii="Calibri" w:hAnsi="Calibri"/>
                <w:sz w:val="22"/>
                <w:szCs w:val="22"/>
              </w:rPr>
              <w:t>Such applicants may apply for flexib</w:t>
            </w:r>
            <w:r w:rsidR="00C32806">
              <w:rPr>
                <w:rFonts w:ascii="Calibri" w:hAnsi="Calibri"/>
                <w:sz w:val="22"/>
                <w:szCs w:val="22"/>
              </w:rPr>
              <w:t>le training</w:t>
            </w:r>
            <w:r w:rsidRPr="00BC7B39">
              <w:rPr>
                <w:rFonts w:ascii="Calibri" w:hAnsi="Calibri"/>
                <w:sz w:val="22"/>
                <w:szCs w:val="22"/>
              </w:rPr>
              <w:t xml:space="preserve"> </w:t>
            </w:r>
            <w:r w:rsidR="00815BD5" w:rsidRPr="00BC7B39">
              <w:rPr>
                <w:rFonts w:ascii="Calibri" w:hAnsi="Calibri"/>
                <w:sz w:val="22"/>
                <w:szCs w:val="22"/>
              </w:rPr>
              <w:t>prior</w:t>
            </w:r>
            <w:r w:rsidRPr="00BC7B39">
              <w:rPr>
                <w:rFonts w:ascii="Calibri" w:hAnsi="Calibri"/>
                <w:sz w:val="22"/>
                <w:szCs w:val="22"/>
              </w:rPr>
              <w:t xml:space="preserve"> </w:t>
            </w:r>
            <w:r w:rsidR="00C32806">
              <w:rPr>
                <w:rFonts w:ascii="Calibri" w:hAnsi="Calibri"/>
                <w:sz w:val="22"/>
                <w:szCs w:val="22"/>
              </w:rPr>
              <w:t>to commencing</w:t>
            </w:r>
            <w:r w:rsidR="00815BD5" w:rsidRPr="00BC7B39">
              <w:rPr>
                <w:rFonts w:ascii="Calibri" w:hAnsi="Calibri"/>
                <w:sz w:val="22"/>
                <w:szCs w:val="22"/>
              </w:rPr>
              <w:t xml:space="preserve"> their next stage of training</w:t>
            </w:r>
            <w:r w:rsidR="00D915D3">
              <w:rPr>
                <w:rFonts w:ascii="Calibri" w:hAnsi="Calibri"/>
                <w:sz w:val="22"/>
                <w:szCs w:val="22"/>
              </w:rPr>
              <w:t>.</w:t>
            </w:r>
          </w:p>
          <w:p w:rsidR="004A485D" w:rsidRDefault="004A485D" w:rsidP="00BC7B39">
            <w:pPr>
              <w:spacing w:line="360" w:lineRule="auto"/>
              <w:ind w:right="72"/>
              <w:rPr>
                <w:rFonts w:ascii="Calibri" w:hAnsi="Calibri"/>
                <w:sz w:val="22"/>
                <w:szCs w:val="22"/>
              </w:rPr>
            </w:pPr>
          </w:p>
          <w:p w:rsidR="00815BD5" w:rsidRDefault="009A2CE0" w:rsidP="00BC7B39">
            <w:pPr>
              <w:spacing w:line="360" w:lineRule="auto"/>
              <w:ind w:right="72"/>
              <w:rPr>
                <w:rFonts w:ascii="Calibri" w:hAnsi="Calibri"/>
                <w:sz w:val="22"/>
                <w:szCs w:val="22"/>
              </w:rPr>
            </w:pPr>
            <w:r w:rsidRPr="00A72E70">
              <w:rPr>
                <w:rFonts w:ascii="Calibri" w:hAnsi="Calibri"/>
                <w:sz w:val="22"/>
                <w:szCs w:val="22"/>
              </w:rPr>
              <w:t xml:space="preserve">Trainees must be enrolled in a </w:t>
            </w:r>
            <w:r w:rsidR="00571FBD">
              <w:rPr>
                <w:rFonts w:ascii="Calibri" w:hAnsi="Calibri"/>
                <w:sz w:val="22"/>
                <w:szCs w:val="22"/>
              </w:rPr>
              <w:t>specialist training p</w:t>
            </w:r>
            <w:r w:rsidRPr="00A72E70">
              <w:rPr>
                <w:rFonts w:ascii="Calibri" w:hAnsi="Calibri"/>
                <w:sz w:val="22"/>
                <w:szCs w:val="22"/>
              </w:rPr>
              <w:t>rogramme under the auspices of one of the postgraduate medical training bodies recognised by the Medical Council in Ireland</w:t>
            </w:r>
            <w:r w:rsidR="002D5DDC" w:rsidRPr="00A72E70">
              <w:rPr>
                <w:rFonts w:ascii="Calibri" w:hAnsi="Calibri"/>
                <w:sz w:val="22"/>
                <w:szCs w:val="22"/>
              </w:rPr>
              <w:t xml:space="preserve"> at the time of commencement of flexible training and throughout their flexible training post</w:t>
            </w:r>
            <w:r w:rsidRPr="00A72E70">
              <w:rPr>
                <w:rFonts w:ascii="Calibri" w:hAnsi="Calibri"/>
                <w:sz w:val="22"/>
                <w:szCs w:val="22"/>
              </w:rPr>
              <w:t>.</w:t>
            </w:r>
            <w:r w:rsidR="00571FBD">
              <w:rPr>
                <w:rFonts w:ascii="Calibri" w:hAnsi="Calibri"/>
                <w:sz w:val="22"/>
                <w:szCs w:val="22"/>
              </w:rPr>
              <w:t xml:space="preserve">  </w:t>
            </w:r>
          </w:p>
          <w:p w:rsidR="000B546C" w:rsidRDefault="000B546C" w:rsidP="00BC7B39">
            <w:pPr>
              <w:spacing w:line="360" w:lineRule="auto"/>
              <w:ind w:right="72"/>
              <w:rPr>
                <w:rFonts w:ascii="Calibri" w:hAnsi="Calibri"/>
                <w:sz w:val="22"/>
                <w:szCs w:val="22"/>
              </w:rPr>
            </w:pPr>
          </w:p>
          <w:p w:rsidR="009A2CE0" w:rsidRDefault="009A2CE0" w:rsidP="00BC7B39">
            <w:pPr>
              <w:spacing w:line="360" w:lineRule="auto"/>
              <w:ind w:right="72"/>
              <w:rPr>
                <w:rFonts w:ascii="Calibri" w:hAnsi="Calibri"/>
                <w:sz w:val="22"/>
                <w:szCs w:val="22"/>
              </w:rPr>
            </w:pPr>
            <w:r w:rsidRPr="00A72E70">
              <w:rPr>
                <w:rFonts w:ascii="Calibri" w:hAnsi="Calibri"/>
                <w:sz w:val="22"/>
                <w:szCs w:val="22"/>
              </w:rPr>
              <w:t>All applicants must have well founded individual reasons for flexible training.  Applications for flexible training in order to pursue other paid work, paid non-medical interests</w:t>
            </w:r>
            <w:r w:rsidR="00FD0EF6">
              <w:rPr>
                <w:rFonts w:ascii="Calibri" w:hAnsi="Calibri"/>
                <w:sz w:val="22"/>
                <w:szCs w:val="22"/>
              </w:rPr>
              <w:t xml:space="preserve"> or to engage in research will </w:t>
            </w:r>
            <w:r w:rsidRPr="00A72E70">
              <w:rPr>
                <w:rFonts w:ascii="Calibri" w:hAnsi="Calibri"/>
                <w:sz w:val="22"/>
                <w:szCs w:val="22"/>
              </w:rPr>
              <w:t xml:space="preserve">not be considered by </w:t>
            </w:r>
            <w:r w:rsidR="00FD0EF6">
              <w:rPr>
                <w:rFonts w:ascii="Calibri" w:hAnsi="Calibri"/>
                <w:sz w:val="22"/>
                <w:szCs w:val="22"/>
              </w:rPr>
              <w:t>NDTP.</w:t>
            </w:r>
            <w:r w:rsidRPr="00A72E70">
              <w:rPr>
                <w:rFonts w:ascii="Calibri" w:hAnsi="Calibri"/>
                <w:sz w:val="22"/>
                <w:szCs w:val="22"/>
              </w:rPr>
              <w:t xml:space="preserve">  The most common reasons to date for individual trainees making an application to the National Flexible Training Scheme include </w:t>
            </w:r>
            <w:r w:rsidR="00393914">
              <w:rPr>
                <w:rFonts w:ascii="Calibri" w:hAnsi="Calibri"/>
                <w:sz w:val="22"/>
                <w:szCs w:val="22"/>
              </w:rPr>
              <w:t>:</w:t>
            </w:r>
          </w:p>
          <w:p w:rsidR="00393914" w:rsidRPr="00A72E70" w:rsidRDefault="00393914" w:rsidP="00BC7B39">
            <w:pPr>
              <w:spacing w:line="360" w:lineRule="auto"/>
              <w:ind w:right="72"/>
              <w:rPr>
                <w:rFonts w:ascii="Calibri" w:hAnsi="Calibri"/>
                <w:sz w:val="22"/>
                <w:szCs w:val="22"/>
              </w:rPr>
            </w:pPr>
          </w:p>
          <w:p w:rsidR="009A2CE0" w:rsidRDefault="009A2CE0" w:rsidP="00BC7B39">
            <w:pPr>
              <w:numPr>
                <w:ilvl w:val="0"/>
                <w:numId w:val="1"/>
              </w:numPr>
              <w:spacing w:line="360" w:lineRule="auto"/>
              <w:ind w:right="72"/>
              <w:rPr>
                <w:rFonts w:ascii="Calibri" w:hAnsi="Calibri"/>
                <w:sz w:val="22"/>
                <w:szCs w:val="22"/>
              </w:rPr>
            </w:pPr>
            <w:r w:rsidRPr="00A72E70">
              <w:rPr>
                <w:rFonts w:ascii="Calibri" w:hAnsi="Calibri"/>
                <w:sz w:val="22"/>
                <w:szCs w:val="22"/>
              </w:rPr>
              <w:t>Responsibility for caring for others (e.g. ch</w:t>
            </w:r>
            <w:r w:rsidR="00393914">
              <w:rPr>
                <w:rFonts w:ascii="Calibri" w:hAnsi="Calibri"/>
                <w:sz w:val="22"/>
                <w:szCs w:val="22"/>
              </w:rPr>
              <w:t xml:space="preserve">ildren or elderly relatives) </w:t>
            </w:r>
          </w:p>
          <w:p w:rsidR="00393914" w:rsidRPr="00A72E70" w:rsidRDefault="00393914" w:rsidP="00BC7B39">
            <w:pPr>
              <w:numPr>
                <w:ilvl w:val="0"/>
                <w:numId w:val="1"/>
              </w:numPr>
              <w:spacing w:line="360" w:lineRule="auto"/>
              <w:ind w:right="72"/>
              <w:rPr>
                <w:rFonts w:ascii="Calibri" w:hAnsi="Calibri"/>
                <w:sz w:val="22"/>
                <w:szCs w:val="22"/>
              </w:rPr>
            </w:pPr>
            <w:r>
              <w:rPr>
                <w:rFonts w:ascii="Calibri" w:hAnsi="Calibri"/>
                <w:sz w:val="22"/>
                <w:szCs w:val="22"/>
              </w:rPr>
              <w:t>Physical and mental health</w:t>
            </w:r>
          </w:p>
          <w:p w:rsidR="009A2CE0" w:rsidRPr="00893E1B" w:rsidRDefault="009A2CE0" w:rsidP="00BC7B39">
            <w:pPr>
              <w:numPr>
                <w:ilvl w:val="0"/>
                <w:numId w:val="1"/>
              </w:numPr>
              <w:spacing w:line="360" w:lineRule="auto"/>
              <w:ind w:right="72"/>
              <w:rPr>
                <w:rFonts w:ascii="Calibri" w:hAnsi="Calibri"/>
                <w:sz w:val="22"/>
                <w:szCs w:val="22"/>
              </w:rPr>
            </w:pPr>
            <w:r w:rsidRPr="00A72E70">
              <w:rPr>
                <w:rFonts w:ascii="Calibri" w:hAnsi="Calibri"/>
                <w:sz w:val="22"/>
                <w:szCs w:val="22"/>
              </w:rPr>
              <w:t>Personal family circumstances.</w:t>
            </w:r>
          </w:p>
          <w:p w:rsidR="009E3842" w:rsidRPr="00A72E70" w:rsidRDefault="009E3842" w:rsidP="00BC7B39">
            <w:pPr>
              <w:spacing w:line="360" w:lineRule="auto"/>
              <w:ind w:left="252"/>
              <w:rPr>
                <w:rFonts w:cs="Arial"/>
                <w:sz w:val="18"/>
                <w:szCs w:val="18"/>
              </w:rPr>
            </w:pPr>
          </w:p>
        </w:tc>
        <w:tc>
          <w:tcPr>
            <w:tcW w:w="5580" w:type="dxa"/>
            <w:tcBorders>
              <w:left w:val="nil"/>
            </w:tcBorders>
          </w:tcPr>
          <w:p w:rsidR="009A2CE0" w:rsidRPr="00A72E70" w:rsidRDefault="00815BD5" w:rsidP="00A72E70">
            <w:pPr>
              <w:jc w:val="both"/>
              <w:rPr>
                <w:rFonts w:ascii="Calibri" w:hAnsi="Calibri"/>
                <w:b/>
                <w:color w:val="669999"/>
                <w:sz w:val="28"/>
                <w:szCs w:val="28"/>
              </w:rPr>
            </w:pPr>
            <w:r>
              <w:rPr>
                <w:rFonts w:ascii="Calibri" w:hAnsi="Calibri"/>
                <w:b/>
                <w:color w:val="669999"/>
                <w:sz w:val="28"/>
                <w:szCs w:val="28"/>
              </w:rPr>
              <w:t>When Can Trainees A</w:t>
            </w:r>
            <w:r w:rsidR="009A2CE0" w:rsidRPr="00A72E70">
              <w:rPr>
                <w:rFonts w:ascii="Calibri" w:hAnsi="Calibri"/>
                <w:b/>
                <w:color w:val="669999"/>
                <w:sz w:val="28"/>
                <w:szCs w:val="28"/>
              </w:rPr>
              <w:t>pply to the National</w:t>
            </w:r>
            <w:r w:rsidR="000B546C">
              <w:rPr>
                <w:rFonts w:ascii="Calibri" w:hAnsi="Calibri"/>
                <w:b/>
                <w:color w:val="669999"/>
                <w:sz w:val="28"/>
                <w:szCs w:val="28"/>
              </w:rPr>
              <w:t xml:space="preserve"> Supernumerary </w:t>
            </w:r>
            <w:r w:rsidR="009A2CE0" w:rsidRPr="00A72E70">
              <w:rPr>
                <w:rFonts w:ascii="Calibri" w:hAnsi="Calibri"/>
                <w:b/>
                <w:color w:val="669999"/>
                <w:sz w:val="28"/>
                <w:szCs w:val="28"/>
              </w:rPr>
              <w:t>Flexible Training Scheme?</w:t>
            </w:r>
          </w:p>
          <w:p w:rsidR="009A2CE0" w:rsidRPr="00A72E70" w:rsidRDefault="009A2CE0" w:rsidP="00A72E70">
            <w:pPr>
              <w:jc w:val="both"/>
              <w:rPr>
                <w:rFonts w:ascii="Calibri" w:hAnsi="Calibri"/>
                <w:sz w:val="22"/>
                <w:szCs w:val="22"/>
              </w:rPr>
            </w:pPr>
          </w:p>
          <w:p w:rsidR="009760B1" w:rsidRDefault="009760B1" w:rsidP="00A72E70">
            <w:pPr>
              <w:spacing w:line="360" w:lineRule="auto"/>
              <w:jc w:val="both"/>
              <w:rPr>
                <w:rFonts w:ascii="Calibri" w:hAnsi="Calibri"/>
                <w:sz w:val="22"/>
                <w:szCs w:val="22"/>
              </w:rPr>
            </w:pPr>
            <w:r>
              <w:rPr>
                <w:rFonts w:ascii="Calibri" w:hAnsi="Calibri"/>
                <w:sz w:val="22"/>
                <w:szCs w:val="22"/>
              </w:rPr>
              <w:t>Flexible training posts will be assigned for the period July to July each year, in line with the training year.</w:t>
            </w:r>
            <w:r w:rsidR="00D64571">
              <w:rPr>
                <w:rFonts w:ascii="Calibri" w:hAnsi="Calibri"/>
                <w:sz w:val="22"/>
                <w:szCs w:val="22"/>
              </w:rPr>
              <w:t xml:space="preserve">  </w:t>
            </w:r>
          </w:p>
          <w:p w:rsidR="009760B1" w:rsidRDefault="009760B1" w:rsidP="00A72E70">
            <w:pPr>
              <w:spacing w:line="360" w:lineRule="auto"/>
              <w:jc w:val="both"/>
              <w:rPr>
                <w:rFonts w:ascii="Calibri" w:hAnsi="Calibri"/>
                <w:sz w:val="22"/>
                <w:szCs w:val="22"/>
              </w:rPr>
            </w:pPr>
          </w:p>
          <w:p w:rsidR="009A2CE0" w:rsidRPr="00A72E70" w:rsidRDefault="009A2CE0" w:rsidP="00A72E70">
            <w:pPr>
              <w:spacing w:line="360" w:lineRule="auto"/>
              <w:jc w:val="both"/>
              <w:rPr>
                <w:rFonts w:ascii="Calibri" w:hAnsi="Calibri"/>
                <w:sz w:val="22"/>
                <w:szCs w:val="22"/>
              </w:rPr>
            </w:pPr>
            <w:r w:rsidRPr="00A72E70">
              <w:rPr>
                <w:rFonts w:ascii="Calibri" w:hAnsi="Calibri"/>
                <w:sz w:val="22"/>
                <w:szCs w:val="22"/>
              </w:rPr>
              <w:t xml:space="preserve">In order to allow the timely management of the allocation of </w:t>
            </w:r>
            <w:r w:rsidR="004B2812" w:rsidRPr="00A72E70">
              <w:rPr>
                <w:rFonts w:ascii="Calibri" w:hAnsi="Calibri"/>
                <w:sz w:val="22"/>
                <w:szCs w:val="22"/>
              </w:rPr>
              <w:t>trainees</w:t>
            </w:r>
            <w:r w:rsidRPr="00A72E70">
              <w:rPr>
                <w:rFonts w:ascii="Calibri" w:hAnsi="Calibri"/>
                <w:sz w:val="22"/>
                <w:szCs w:val="22"/>
              </w:rPr>
              <w:t xml:space="preserve"> to clinical sites, and to minimise any potential service implications if an application for flexible training is successful,</w:t>
            </w:r>
            <w:r w:rsidR="003F2552">
              <w:rPr>
                <w:rFonts w:ascii="Calibri" w:hAnsi="Calibri"/>
                <w:sz w:val="22"/>
                <w:szCs w:val="22"/>
              </w:rPr>
              <w:t xml:space="preserve"> </w:t>
            </w:r>
            <w:r w:rsidRPr="00A72E70">
              <w:rPr>
                <w:rFonts w:ascii="Calibri" w:hAnsi="Calibri"/>
                <w:sz w:val="22"/>
                <w:szCs w:val="22"/>
              </w:rPr>
              <w:t>applicants must give as much notice as possible</w:t>
            </w:r>
            <w:r w:rsidR="003F2552">
              <w:rPr>
                <w:rFonts w:ascii="Calibri" w:hAnsi="Calibri"/>
                <w:sz w:val="22"/>
                <w:szCs w:val="22"/>
              </w:rPr>
              <w:t xml:space="preserve"> to </w:t>
            </w:r>
            <w:r w:rsidRPr="00A72E70">
              <w:rPr>
                <w:rFonts w:ascii="Calibri" w:hAnsi="Calibri"/>
                <w:sz w:val="22"/>
                <w:szCs w:val="22"/>
              </w:rPr>
              <w:t xml:space="preserve">both </w:t>
            </w:r>
            <w:r w:rsidR="00FD0EF6">
              <w:rPr>
                <w:rFonts w:ascii="Calibri" w:hAnsi="Calibri"/>
                <w:sz w:val="22"/>
                <w:szCs w:val="22"/>
              </w:rPr>
              <w:t>NDTP</w:t>
            </w:r>
            <w:r w:rsidRPr="00A72E70">
              <w:rPr>
                <w:rFonts w:ascii="Calibri" w:hAnsi="Calibri"/>
                <w:sz w:val="22"/>
                <w:szCs w:val="22"/>
              </w:rPr>
              <w:t xml:space="preserve"> and their respective training body.</w:t>
            </w:r>
          </w:p>
          <w:p w:rsidR="009A2CE0" w:rsidRPr="00A72E70" w:rsidRDefault="009A2CE0" w:rsidP="00A72E70">
            <w:pPr>
              <w:spacing w:line="360" w:lineRule="auto"/>
              <w:jc w:val="both"/>
              <w:rPr>
                <w:rFonts w:ascii="Calibri" w:hAnsi="Calibri"/>
                <w:sz w:val="22"/>
                <w:szCs w:val="22"/>
              </w:rPr>
            </w:pPr>
          </w:p>
          <w:p w:rsidR="009A2CE0" w:rsidRDefault="009A2CE0" w:rsidP="00A72E70">
            <w:pPr>
              <w:spacing w:line="360" w:lineRule="auto"/>
              <w:jc w:val="both"/>
              <w:rPr>
                <w:rFonts w:ascii="Calibri" w:hAnsi="Calibri"/>
                <w:sz w:val="22"/>
                <w:szCs w:val="22"/>
              </w:rPr>
            </w:pPr>
            <w:r w:rsidRPr="00A72E70">
              <w:rPr>
                <w:rFonts w:ascii="Calibri" w:hAnsi="Calibri"/>
                <w:sz w:val="22"/>
                <w:szCs w:val="22"/>
              </w:rPr>
              <w:t>Applications for flexible training may be made</w:t>
            </w:r>
            <w:r w:rsidR="00AB7C31">
              <w:rPr>
                <w:rFonts w:ascii="Calibri" w:hAnsi="Calibri"/>
                <w:sz w:val="22"/>
                <w:szCs w:val="22"/>
              </w:rPr>
              <w:t xml:space="preserve"> for the following training year</w:t>
            </w:r>
            <w:r w:rsidRPr="00A72E70">
              <w:rPr>
                <w:rFonts w:ascii="Calibri" w:hAnsi="Calibri"/>
                <w:sz w:val="22"/>
                <w:szCs w:val="22"/>
              </w:rPr>
              <w:t xml:space="preserve"> </w:t>
            </w:r>
            <w:r w:rsidR="00AB7C31">
              <w:rPr>
                <w:rFonts w:ascii="Calibri" w:hAnsi="Calibri"/>
                <w:sz w:val="22"/>
                <w:szCs w:val="22"/>
              </w:rPr>
              <w:t xml:space="preserve">from </w:t>
            </w:r>
            <w:r w:rsidR="00C31CA3">
              <w:rPr>
                <w:rFonts w:ascii="Calibri" w:hAnsi="Calibri"/>
                <w:sz w:val="22"/>
                <w:szCs w:val="22"/>
              </w:rPr>
              <w:t>31</w:t>
            </w:r>
            <w:r w:rsidR="00C31CA3" w:rsidRPr="00C31CA3">
              <w:rPr>
                <w:rFonts w:ascii="Calibri" w:hAnsi="Calibri"/>
                <w:sz w:val="22"/>
                <w:szCs w:val="22"/>
                <w:vertAlign w:val="superscript"/>
              </w:rPr>
              <w:t>st</w:t>
            </w:r>
            <w:r w:rsidR="00DC222F">
              <w:rPr>
                <w:rFonts w:ascii="Calibri" w:hAnsi="Calibri"/>
                <w:sz w:val="22"/>
                <w:szCs w:val="22"/>
              </w:rPr>
              <w:t xml:space="preserve"> August 2021</w:t>
            </w:r>
            <w:r w:rsidR="00612C77">
              <w:rPr>
                <w:rFonts w:ascii="Calibri" w:hAnsi="Calibri"/>
                <w:sz w:val="22"/>
                <w:szCs w:val="22"/>
              </w:rPr>
              <w:t xml:space="preserve"> </w:t>
            </w:r>
            <w:r w:rsidR="000B546C">
              <w:rPr>
                <w:rFonts w:ascii="Calibri" w:hAnsi="Calibri"/>
                <w:sz w:val="22"/>
                <w:szCs w:val="22"/>
              </w:rPr>
              <w:t xml:space="preserve">until </w:t>
            </w:r>
            <w:r w:rsidR="00D639B0">
              <w:rPr>
                <w:rFonts w:ascii="Calibri" w:hAnsi="Calibri"/>
                <w:sz w:val="22"/>
                <w:szCs w:val="22"/>
              </w:rPr>
              <w:t>29</w:t>
            </w:r>
            <w:r w:rsidR="00DE5195" w:rsidRPr="00DE5195">
              <w:rPr>
                <w:rFonts w:ascii="Calibri" w:hAnsi="Calibri"/>
                <w:sz w:val="22"/>
                <w:szCs w:val="22"/>
                <w:vertAlign w:val="superscript"/>
              </w:rPr>
              <w:t>th</w:t>
            </w:r>
            <w:r w:rsidR="00DC222F">
              <w:rPr>
                <w:rFonts w:ascii="Calibri" w:hAnsi="Calibri"/>
                <w:sz w:val="22"/>
                <w:szCs w:val="22"/>
              </w:rPr>
              <w:t xml:space="preserve"> October 2021</w:t>
            </w:r>
            <w:r w:rsidR="00C32806">
              <w:rPr>
                <w:rFonts w:ascii="Calibri" w:hAnsi="Calibri"/>
                <w:sz w:val="22"/>
                <w:szCs w:val="22"/>
              </w:rPr>
              <w:t>.</w:t>
            </w:r>
          </w:p>
          <w:p w:rsidR="00AB7C31" w:rsidRDefault="00AB7C31" w:rsidP="00A72E70">
            <w:pPr>
              <w:spacing w:line="360" w:lineRule="auto"/>
              <w:jc w:val="both"/>
              <w:rPr>
                <w:rFonts w:ascii="Calibri" w:hAnsi="Calibri"/>
                <w:sz w:val="22"/>
                <w:szCs w:val="22"/>
              </w:rPr>
            </w:pPr>
          </w:p>
          <w:p w:rsidR="00226196" w:rsidRPr="00226196" w:rsidRDefault="00AB7C31" w:rsidP="00A72E70">
            <w:pPr>
              <w:spacing w:line="360" w:lineRule="auto"/>
              <w:jc w:val="both"/>
              <w:rPr>
                <w:rFonts w:cs="Arial"/>
                <w:color w:val="990033"/>
                <w:sz w:val="22"/>
                <w:szCs w:val="22"/>
                <w:lang w:val="ga-IE"/>
              </w:rPr>
            </w:pPr>
            <w:r>
              <w:rPr>
                <w:rFonts w:ascii="Calibri" w:hAnsi="Calibri"/>
                <w:sz w:val="22"/>
                <w:szCs w:val="22"/>
              </w:rPr>
              <w:t xml:space="preserve">Applicants will be notified of the outcome of their application for the scheme by the </w:t>
            </w:r>
            <w:r w:rsidR="00B84F6B">
              <w:rPr>
                <w:rFonts w:ascii="Calibri" w:hAnsi="Calibri"/>
                <w:sz w:val="22"/>
                <w:szCs w:val="22"/>
              </w:rPr>
              <w:t>end</w:t>
            </w:r>
            <w:r w:rsidR="00DC222F">
              <w:rPr>
                <w:rFonts w:ascii="Calibri" w:hAnsi="Calibri"/>
                <w:sz w:val="22"/>
                <w:szCs w:val="22"/>
              </w:rPr>
              <w:t xml:space="preserve"> of 2021</w:t>
            </w:r>
            <w:r>
              <w:rPr>
                <w:rFonts w:ascii="Calibri" w:hAnsi="Calibri"/>
                <w:sz w:val="22"/>
                <w:szCs w:val="22"/>
              </w:rPr>
              <w:t>.</w:t>
            </w:r>
          </w:p>
          <w:p w:rsidR="00893E1B" w:rsidRDefault="00893E1B" w:rsidP="00A72E70">
            <w:pPr>
              <w:spacing w:line="360" w:lineRule="auto"/>
              <w:jc w:val="both"/>
              <w:rPr>
                <w:rFonts w:cs="Arial"/>
                <w:color w:val="990033"/>
                <w:sz w:val="22"/>
                <w:szCs w:val="22"/>
                <w:lang w:val="ga-IE"/>
              </w:rPr>
            </w:pPr>
          </w:p>
          <w:p w:rsidR="00893E1B" w:rsidRDefault="00893E1B" w:rsidP="00A72E70">
            <w:pPr>
              <w:spacing w:line="360" w:lineRule="auto"/>
              <w:jc w:val="both"/>
              <w:rPr>
                <w:rFonts w:cs="Arial"/>
                <w:color w:val="990033"/>
                <w:sz w:val="22"/>
                <w:szCs w:val="22"/>
                <w:lang w:val="ga-IE"/>
              </w:rPr>
            </w:pPr>
          </w:p>
          <w:p w:rsidR="00893E1B" w:rsidRDefault="00893E1B" w:rsidP="00A72E70">
            <w:pPr>
              <w:spacing w:line="360" w:lineRule="auto"/>
              <w:jc w:val="both"/>
              <w:rPr>
                <w:rFonts w:cs="Arial"/>
                <w:color w:val="990033"/>
                <w:sz w:val="22"/>
                <w:szCs w:val="22"/>
                <w:lang w:val="ga-IE"/>
              </w:rPr>
            </w:pPr>
          </w:p>
          <w:p w:rsidR="00893E1B" w:rsidRDefault="00893E1B" w:rsidP="00A72E70">
            <w:pPr>
              <w:spacing w:line="360" w:lineRule="auto"/>
              <w:jc w:val="both"/>
              <w:rPr>
                <w:rFonts w:cs="Arial"/>
                <w:color w:val="990033"/>
                <w:sz w:val="22"/>
                <w:szCs w:val="22"/>
                <w:lang w:val="ga-IE"/>
              </w:rPr>
            </w:pPr>
          </w:p>
          <w:p w:rsidR="00893E1B" w:rsidRDefault="00893E1B" w:rsidP="00A72E70">
            <w:pPr>
              <w:spacing w:line="360" w:lineRule="auto"/>
              <w:jc w:val="both"/>
              <w:rPr>
                <w:rFonts w:cs="Arial"/>
                <w:color w:val="990033"/>
                <w:sz w:val="22"/>
                <w:szCs w:val="22"/>
                <w:lang w:val="ga-IE"/>
              </w:rPr>
            </w:pPr>
          </w:p>
          <w:p w:rsidR="00893E1B" w:rsidRDefault="00893E1B" w:rsidP="00A72E70">
            <w:pPr>
              <w:spacing w:line="360" w:lineRule="auto"/>
              <w:jc w:val="both"/>
              <w:rPr>
                <w:rFonts w:cs="Arial"/>
                <w:color w:val="990033"/>
                <w:sz w:val="22"/>
                <w:szCs w:val="22"/>
                <w:lang w:val="ga-IE"/>
              </w:rPr>
            </w:pPr>
          </w:p>
          <w:p w:rsidR="00893E1B" w:rsidRDefault="00893E1B" w:rsidP="00A72E70">
            <w:pPr>
              <w:spacing w:line="360" w:lineRule="auto"/>
              <w:jc w:val="both"/>
              <w:rPr>
                <w:rFonts w:cs="Arial"/>
                <w:color w:val="990033"/>
                <w:sz w:val="22"/>
                <w:szCs w:val="22"/>
                <w:lang w:val="ga-IE"/>
              </w:rPr>
            </w:pPr>
          </w:p>
          <w:p w:rsidR="00893E1B" w:rsidRDefault="00893E1B" w:rsidP="00A72E70">
            <w:pPr>
              <w:spacing w:line="360" w:lineRule="auto"/>
              <w:jc w:val="both"/>
              <w:rPr>
                <w:rFonts w:cs="Arial"/>
                <w:color w:val="990033"/>
                <w:sz w:val="22"/>
                <w:szCs w:val="22"/>
                <w:lang w:val="ga-IE"/>
              </w:rPr>
            </w:pPr>
          </w:p>
          <w:p w:rsidR="00893E1B" w:rsidRDefault="00893E1B" w:rsidP="00A72E70">
            <w:pPr>
              <w:spacing w:line="360" w:lineRule="auto"/>
              <w:jc w:val="both"/>
              <w:rPr>
                <w:rFonts w:cs="Arial"/>
                <w:color w:val="990033"/>
                <w:sz w:val="22"/>
                <w:szCs w:val="22"/>
                <w:lang w:val="ga-IE"/>
              </w:rPr>
            </w:pPr>
          </w:p>
          <w:p w:rsidR="00893E1B" w:rsidRDefault="00893E1B" w:rsidP="00A72E70">
            <w:pPr>
              <w:spacing w:line="360" w:lineRule="auto"/>
              <w:jc w:val="both"/>
              <w:rPr>
                <w:rFonts w:cs="Arial"/>
                <w:color w:val="990033"/>
                <w:sz w:val="22"/>
                <w:szCs w:val="22"/>
                <w:lang w:val="ga-IE"/>
              </w:rPr>
            </w:pPr>
          </w:p>
          <w:p w:rsidR="00893E1B" w:rsidRDefault="00893E1B" w:rsidP="00A72E70">
            <w:pPr>
              <w:spacing w:line="360" w:lineRule="auto"/>
              <w:jc w:val="both"/>
              <w:rPr>
                <w:rFonts w:cs="Arial"/>
                <w:color w:val="990033"/>
                <w:sz w:val="22"/>
                <w:szCs w:val="22"/>
                <w:lang w:val="ga-IE"/>
              </w:rPr>
            </w:pPr>
          </w:p>
          <w:p w:rsidR="00893E1B" w:rsidRDefault="00893E1B" w:rsidP="00A72E70">
            <w:pPr>
              <w:spacing w:line="360" w:lineRule="auto"/>
              <w:jc w:val="both"/>
              <w:rPr>
                <w:rFonts w:cs="Arial"/>
                <w:color w:val="990033"/>
                <w:sz w:val="22"/>
                <w:szCs w:val="22"/>
                <w:lang w:val="ga-IE"/>
              </w:rPr>
            </w:pPr>
          </w:p>
          <w:p w:rsidR="00893E1B" w:rsidRDefault="00893E1B" w:rsidP="00A72E70">
            <w:pPr>
              <w:spacing w:line="360" w:lineRule="auto"/>
              <w:jc w:val="both"/>
              <w:rPr>
                <w:rFonts w:cs="Arial"/>
                <w:color w:val="990033"/>
                <w:sz w:val="22"/>
                <w:szCs w:val="22"/>
                <w:lang w:val="ga-IE"/>
              </w:rPr>
            </w:pPr>
          </w:p>
          <w:p w:rsidR="00893E1B" w:rsidRDefault="00893E1B" w:rsidP="00A72E70">
            <w:pPr>
              <w:spacing w:line="360" w:lineRule="auto"/>
              <w:jc w:val="both"/>
              <w:rPr>
                <w:rFonts w:cs="Arial"/>
                <w:color w:val="990033"/>
                <w:sz w:val="22"/>
                <w:szCs w:val="22"/>
                <w:lang w:val="ga-IE"/>
              </w:rPr>
            </w:pPr>
          </w:p>
          <w:p w:rsidR="00893E1B" w:rsidRDefault="00893E1B" w:rsidP="00A72E70">
            <w:pPr>
              <w:spacing w:line="360" w:lineRule="auto"/>
              <w:jc w:val="both"/>
              <w:rPr>
                <w:rFonts w:cs="Arial"/>
                <w:color w:val="990033"/>
                <w:sz w:val="22"/>
                <w:szCs w:val="22"/>
                <w:lang w:val="ga-IE"/>
              </w:rPr>
            </w:pPr>
          </w:p>
          <w:p w:rsidR="00893E1B" w:rsidRDefault="00893E1B" w:rsidP="00A72E70">
            <w:pPr>
              <w:spacing w:line="360" w:lineRule="auto"/>
              <w:jc w:val="both"/>
              <w:rPr>
                <w:rFonts w:cs="Arial"/>
                <w:color w:val="990033"/>
                <w:sz w:val="22"/>
                <w:szCs w:val="22"/>
                <w:lang w:val="ga-IE"/>
              </w:rPr>
            </w:pPr>
          </w:p>
          <w:p w:rsidR="00893E1B" w:rsidRDefault="00893E1B" w:rsidP="00A72E70">
            <w:pPr>
              <w:spacing w:line="360" w:lineRule="auto"/>
              <w:jc w:val="both"/>
              <w:rPr>
                <w:rFonts w:cs="Arial"/>
                <w:color w:val="990033"/>
                <w:sz w:val="22"/>
                <w:szCs w:val="22"/>
                <w:lang w:val="ga-IE"/>
              </w:rPr>
            </w:pPr>
          </w:p>
          <w:p w:rsidR="00893E1B" w:rsidRDefault="00893E1B" w:rsidP="00A72E70">
            <w:pPr>
              <w:spacing w:line="360" w:lineRule="auto"/>
              <w:jc w:val="both"/>
              <w:rPr>
                <w:rFonts w:cs="Arial"/>
                <w:color w:val="990033"/>
                <w:sz w:val="22"/>
                <w:szCs w:val="22"/>
                <w:lang w:val="ga-IE"/>
              </w:rPr>
            </w:pPr>
          </w:p>
          <w:p w:rsidR="00893E1B" w:rsidRPr="00893E1B" w:rsidRDefault="00893E1B" w:rsidP="00A72E70">
            <w:pPr>
              <w:spacing w:line="360" w:lineRule="auto"/>
              <w:jc w:val="both"/>
              <w:rPr>
                <w:rFonts w:cs="Arial"/>
                <w:color w:val="990033"/>
                <w:sz w:val="22"/>
                <w:szCs w:val="22"/>
                <w:lang w:val="ga-IE"/>
              </w:rPr>
            </w:pPr>
          </w:p>
        </w:tc>
      </w:tr>
      <w:tr w:rsidR="00893E1B" w:rsidTr="00482DD3">
        <w:tblPrEx>
          <w:tblBorders>
            <w:insideV w:val="single" w:sz="4" w:space="0" w:color="auto"/>
          </w:tblBorders>
          <w:shd w:val="clear" w:color="auto" w:fill="669999"/>
          <w:tblLook w:val="04A0" w:firstRow="1" w:lastRow="0" w:firstColumn="1" w:lastColumn="0" w:noHBand="0" w:noVBand="1"/>
        </w:tblPrEx>
        <w:trPr>
          <w:trHeight w:val="318"/>
        </w:trPr>
        <w:tc>
          <w:tcPr>
            <w:tcW w:w="11154" w:type="dxa"/>
            <w:gridSpan w:val="3"/>
            <w:shd w:val="clear" w:color="auto" w:fill="669999"/>
          </w:tcPr>
          <w:p w:rsidR="00893E1B" w:rsidRPr="00482DD3" w:rsidRDefault="009965B4" w:rsidP="00893E1B">
            <w:pPr>
              <w:rPr>
                <w:lang w:val="ga-IE"/>
              </w:rPr>
            </w:pPr>
            <w:r>
              <w:br w:type="page"/>
            </w:r>
          </w:p>
        </w:tc>
      </w:tr>
      <w:tr w:rsidR="009A2CE0" w:rsidTr="00893E1B">
        <w:tblPrEx>
          <w:tblBorders>
            <w:insideV w:val="single" w:sz="4" w:space="0" w:color="auto"/>
          </w:tblBorders>
        </w:tblPrEx>
        <w:trPr>
          <w:gridAfter w:val="1"/>
          <w:wAfter w:w="169" w:type="dxa"/>
          <w:trHeight w:val="14105"/>
        </w:trPr>
        <w:tc>
          <w:tcPr>
            <w:tcW w:w="5400" w:type="dxa"/>
            <w:tcBorders>
              <w:bottom w:val="nil"/>
              <w:right w:val="single" w:sz="4" w:space="0" w:color="669999"/>
            </w:tcBorders>
          </w:tcPr>
          <w:p w:rsidR="00044C27" w:rsidRPr="00A72E70" w:rsidRDefault="00044C27" w:rsidP="00A72E70">
            <w:pPr>
              <w:jc w:val="both"/>
              <w:rPr>
                <w:rFonts w:ascii="Calibri" w:hAnsi="Calibri"/>
                <w:b/>
                <w:color w:val="669999"/>
                <w:sz w:val="28"/>
                <w:szCs w:val="28"/>
              </w:rPr>
            </w:pPr>
            <w:r w:rsidRPr="00A72E70">
              <w:rPr>
                <w:rFonts w:ascii="Calibri" w:hAnsi="Calibri"/>
                <w:b/>
                <w:color w:val="669999"/>
                <w:sz w:val="28"/>
                <w:szCs w:val="28"/>
              </w:rPr>
              <w:lastRenderedPageBreak/>
              <w:t>Structure of Flexible Training Posts on the National</w:t>
            </w:r>
            <w:r w:rsidR="000B546C">
              <w:rPr>
                <w:rFonts w:ascii="Calibri" w:hAnsi="Calibri"/>
                <w:b/>
                <w:color w:val="669999"/>
                <w:sz w:val="28"/>
                <w:szCs w:val="28"/>
              </w:rPr>
              <w:t xml:space="preserve"> Supernumerary</w:t>
            </w:r>
            <w:r w:rsidRPr="00A72E70">
              <w:rPr>
                <w:rFonts w:ascii="Calibri" w:hAnsi="Calibri"/>
                <w:b/>
                <w:color w:val="669999"/>
                <w:sz w:val="28"/>
                <w:szCs w:val="28"/>
              </w:rPr>
              <w:t xml:space="preserve"> Flexible Training Scheme </w:t>
            </w:r>
          </w:p>
          <w:p w:rsidR="00044C27" w:rsidRPr="00A72E70" w:rsidRDefault="00044C27" w:rsidP="00A72E70">
            <w:pPr>
              <w:jc w:val="both"/>
              <w:rPr>
                <w:rFonts w:ascii="Calibri" w:hAnsi="Calibri"/>
                <w:b/>
                <w:color w:val="669999"/>
                <w:sz w:val="28"/>
                <w:szCs w:val="28"/>
              </w:rPr>
            </w:pPr>
          </w:p>
          <w:p w:rsidR="00044C27" w:rsidRPr="00A72E70" w:rsidRDefault="00044C27" w:rsidP="00A72E70">
            <w:pPr>
              <w:spacing w:line="360" w:lineRule="auto"/>
              <w:ind w:right="72"/>
              <w:jc w:val="both"/>
              <w:rPr>
                <w:rFonts w:ascii="Calibri" w:hAnsi="Calibri"/>
                <w:sz w:val="22"/>
                <w:szCs w:val="22"/>
              </w:rPr>
            </w:pPr>
            <w:r w:rsidRPr="00A72E70">
              <w:rPr>
                <w:rFonts w:ascii="Calibri" w:hAnsi="Calibri"/>
                <w:sz w:val="22"/>
                <w:szCs w:val="22"/>
              </w:rPr>
              <w:t xml:space="preserve">Applicants may propose the structure of flexible training posts within certain parameters.  </w:t>
            </w:r>
            <w:r w:rsidR="00475355">
              <w:rPr>
                <w:rFonts w:ascii="Calibri" w:hAnsi="Calibri"/>
                <w:sz w:val="22"/>
                <w:szCs w:val="22"/>
              </w:rPr>
              <w:t>F</w:t>
            </w:r>
            <w:r w:rsidRPr="00A72E70">
              <w:rPr>
                <w:rFonts w:ascii="Calibri" w:hAnsi="Calibri"/>
                <w:sz w:val="22"/>
                <w:szCs w:val="22"/>
              </w:rPr>
              <w:t>lexible training post</w:t>
            </w:r>
            <w:r w:rsidR="000027A4">
              <w:rPr>
                <w:rFonts w:ascii="Calibri" w:hAnsi="Calibri"/>
                <w:sz w:val="22"/>
                <w:szCs w:val="22"/>
              </w:rPr>
              <w:t>s</w:t>
            </w:r>
            <w:r w:rsidRPr="00A72E70">
              <w:rPr>
                <w:rFonts w:ascii="Calibri" w:hAnsi="Calibri"/>
                <w:sz w:val="22"/>
                <w:szCs w:val="22"/>
              </w:rPr>
              <w:t xml:space="preserve"> </w:t>
            </w:r>
            <w:r w:rsidR="000027A4">
              <w:rPr>
                <w:rFonts w:ascii="Calibri" w:hAnsi="Calibri"/>
                <w:sz w:val="22"/>
                <w:szCs w:val="22"/>
              </w:rPr>
              <w:t>have previously</w:t>
            </w:r>
            <w:r w:rsidR="00475355" w:rsidRPr="00A72E70">
              <w:rPr>
                <w:rFonts w:ascii="Calibri" w:hAnsi="Calibri"/>
                <w:sz w:val="22"/>
                <w:szCs w:val="22"/>
              </w:rPr>
              <w:t xml:space="preserve"> </w:t>
            </w:r>
            <w:r w:rsidRPr="00A72E70">
              <w:rPr>
                <w:rFonts w:ascii="Calibri" w:hAnsi="Calibri"/>
                <w:sz w:val="22"/>
                <w:szCs w:val="22"/>
              </w:rPr>
              <w:t>be</w:t>
            </w:r>
            <w:r w:rsidR="000027A4">
              <w:rPr>
                <w:rFonts w:ascii="Calibri" w:hAnsi="Calibri"/>
                <w:sz w:val="22"/>
                <w:szCs w:val="22"/>
              </w:rPr>
              <w:t>en</w:t>
            </w:r>
            <w:r w:rsidRPr="00A72E70">
              <w:rPr>
                <w:rFonts w:ascii="Calibri" w:hAnsi="Calibri"/>
                <w:sz w:val="22"/>
                <w:szCs w:val="22"/>
              </w:rPr>
              <w:t xml:space="preserve"> </w:t>
            </w:r>
            <w:r w:rsidR="00944EA1" w:rsidRPr="00A72E70">
              <w:rPr>
                <w:rFonts w:ascii="Calibri" w:hAnsi="Calibri"/>
                <w:sz w:val="22"/>
                <w:szCs w:val="22"/>
              </w:rPr>
              <w:t>50%</w:t>
            </w:r>
            <w:r w:rsidR="00906E5A">
              <w:rPr>
                <w:rFonts w:ascii="Calibri" w:hAnsi="Calibri"/>
                <w:sz w:val="22"/>
                <w:szCs w:val="22"/>
              </w:rPr>
              <w:t xml:space="preserve"> </w:t>
            </w:r>
            <w:r w:rsidR="00944EA1" w:rsidRPr="00A72E70">
              <w:rPr>
                <w:rFonts w:ascii="Calibri" w:hAnsi="Calibri"/>
                <w:sz w:val="22"/>
                <w:szCs w:val="22"/>
              </w:rPr>
              <w:t>of</w:t>
            </w:r>
            <w:r w:rsidRPr="00A72E70">
              <w:rPr>
                <w:rFonts w:ascii="Calibri" w:hAnsi="Calibri"/>
                <w:sz w:val="22"/>
                <w:szCs w:val="22"/>
              </w:rPr>
              <w:t xml:space="preserve"> full time</w:t>
            </w:r>
            <w:r w:rsidR="00475355">
              <w:rPr>
                <w:rFonts w:ascii="Calibri" w:hAnsi="Calibri"/>
                <w:sz w:val="22"/>
                <w:szCs w:val="22"/>
              </w:rPr>
              <w:t xml:space="preserve">, but </w:t>
            </w:r>
            <w:r w:rsidR="00690D9C">
              <w:rPr>
                <w:rFonts w:ascii="Calibri" w:hAnsi="Calibri"/>
                <w:sz w:val="22"/>
                <w:szCs w:val="22"/>
              </w:rPr>
              <w:t>provisions</w:t>
            </w:r>
            <w:r w:rsidR="00475355">
              <w:rPr>
                <w:rFonts w:ascii="Calibri" w:hAnsi="Calibri"/>
                <w:sz w:val="22"/>
                <w:szCs w:val="22"/>
              </w:rPr>
              <w:t xml:space="preserve"> can be made to facili</w:t>
            </w:r>
            <w:r w:rsidR="0012163C">
              <w:rPr>
                <w:rFonts w:ascii="Calibri" w:hAnsi="Calibri"/>
                <w:sz w:val="22"/>
                <w:szCs w:val="22"/>
              </w:rPr>
              <w:t>tate arrangements outside of 50% of full time</w:t>
            </w:r>
            <w:r w:rsidR="000027A4">
              <w:rPr>
                <w:rFonts w:ascii="Calibri" w:hAnsi="Calibri"/>
                <w:sz w:val="22"/>
                <w:szCs w:val="22"/>
              </w:rPr>
              <w:t>, depending on circumstances</w:t>
            </w:r>
            <w:r w:rsidR="004B2812" w:rsidRPr="00A72E70">
              <w:rPr>
                <w:rFonts w:ascii="Calibri" w:hAnsi="Calibri"/>
                <w:sz w:val="22"/>
                <w:szCs w:val="22"/>
              </w:rPr>
              <w:t xml:space="preserve">.  </w:t>
            </w:r>
            <w:r w:rsidRPr="00A72E70">
              <w:rPr>
                <w:rFonts w:ascii="Calibri" w:hAnsi="Calibri"/>
                <w:sz w:val="22"/>
                <w:szCs w:val="22"/>
              </w:rPr>
              <w:t>The working patter</w:t>
            </w:r>
            <w:r w:rsidR="002D5DDC" w:rsidRPr="00A72E70">
              <w:rPr>
                <w:rFonts w:ascii="Calibri" w:hAnsi="Calibri"/>
                <w:sz w:val="22"/>
                <w:szCs w:val="22"/>
              </w:rPr>
              <w:t>n</w:t>
            </w:r>
            <w:r w:rsidRPr="00A72E70">
              <w:rPr>
                <w:rFonts w:ascii="Calibri" w:hAnsi="Calibri"/>
                <w:sz w:val="22"/>
                <w:szCs w:val="22"/>
              </w:rPr>
              <w:t xml:space="preserve"> of a flexible trainee must be </w:t>
            </w:r>
            <w:r w:rsidR="000027A4">
              <w:rPr>
                <w:rFonts w:ascii="Calibri" w:hAnsi="Calibri"/>
                <w:sz w:val="22"/>
                <w:szCs w:val="22"/>
              </w:rPr>
              <w:t xml:space="preserve">managed over a maximum of a </w:t>
            </w:r>
            <w:r w:rsidR="00C31CA3">
              <w:rPr>
                <w:rFonts w:ascii="Calibri" w:hAnsi="Calibri"/>
                <w:sz w:val="22"/>
                <w:szCs w:val="22"/>
              </w:rPr>
              <w:t>two-week</w:t>
            </w:r>
            <w:r w:rsidRPr="00A72E70">
              <w:rPr>
                <w:rFonts w:ascii="Calibri" w:hAnsi="Calibri"/>
                <w:sz w:val="22"/>
                <w:szCs w:val="22"/>
              </w:rPr>
              <w:t xml:space="preserve"> reference period, meaning </w:t>
            </w:r>
            <w:r w:rsidR="0040619F">
              <w:rPr>
                <w:rFonts w:ascii="Calibri" w:hAnsi="Calibri"/>
                <w:sz w:val="22"/>
                <w:szCs w:val="22"/>
              </w:rPr>
              <w:t xml:space="preserve">that of every </w:t>
            </w:r>
            <w:r w:rsidR="00C31CA3">
              <w:rPr>
                <w:rFonts w:ascii="Calibri" w:hAnsi="Calibri"/>
                <w:sz w:val="22"/>
                <w:szCs w:val="22"/>
              </w:rPr>
              <w:t>two-week</w:t>
            </w:r>
            <w:r w:rsidR="0040619F">
              <w:rPr>
                <w:rFonts w:ascii="Calibri" w:hAnsi="Calibri"/>
                <w:sz w:val="22"/>
                <w:szCs w:val="22"/>
              </w:rPr>
              <w:t xml:space="preserve"> period </w:t>
            </w:r>
            <w:r w:rsidR="001A103D">
              <w:rPr>
                <w:rFonts w:ascii="Calibri" w:hAnsi="Calibri"/>
                <w:sz w:val="22"/>
                <w:szCs w:val="22"/>
              </w:rPr>
              <w:t xml:space="preserve">the agreed percentage of full </w:t>
            </w:r>
            <w:r w:rsidRPr="00A72E70">
              <w:rPr>
                <w:rFonts w:ascii="Calibri" w:hAnsi="Calibri"/>
                <w:sz w:val="22"/>
                <w:szCs w:val="22"/>
              </w:rPr>
              <w:t xml:space="preserve">time must be worked, with the exception of approved leave in line with the NCHD Contract 2010.  </w:t>
            </w:r>
          </w:p>
          <w:p w:rsidR="00044C27" w:rsidRPr="00A72E70" w:rsidRDefault="00044C27" w:rsidP="00A72E70">
            <w:pPr>
              <w:spacing w:line="360" w:lineRule="auto"/>
              <w:ind w:right="72"/>
              <w:jc w:val="both"/>
              <w:rPr>
                <w:rFonts w:ascii="Calibri" w:hAnsi="Calibri"/>
                <w:sz w:val="22"/>
                <w:szCs w:val="22"/>
              </w:rPr>
            </w:pPr>
          </w:p>
          <w:p w:rsidR="00044C27" w:rsidRPr="00A72E70" w:rsidRDefault="00044C27" w:rsidP="00A72E70">
            <w:pPr>
              <w:spacing w:line="360" w:lineRule="auto"/>
              <w:ind w:right="72"/>
              <w:jc w:val="both"/>
              <w:rPr>
                <w:rFonts w:ascii="Calibri" w:hAnsi="Calibri"/>
                <w:sz w:val="22"/>
                <w:szCs w:val="22"/>
              </w:rPr>
            </w:pPr>
            <w:r w:rsidRPr="00A72E70">
              <w:rPr>
                <w:rFonts w:ascii="Calibri" w:hAnsi="Calibri"/>
                <w:sz w:val="22"/>
                <w:szCs w:val="22"/>
              </w:rPr>
              <w:t xml:space="preserve">Examples of acceptable flexible </w:t>
            </w:r>
            <w:r w:rsidR="0040619F">
              <w:rPr>
                <w:rFonts w:ascii="Calibri" w:hAnsi="Calibri"/>
                <w:sz w:val="22"/>
                <w:szCs w:val="22"/>
              </w:rPr>
              <w:t>training working arrangements are</w:t>
            </w:r>
          </w:p>
          <w:p w:rsidR="00044C27" w:rsidRPr="00A72E70" w:rsidRDefault="00690D9C" w:rsidP="00A72E70">
            <w:pPr>
              <w:numPr>
                <w:ilvl w:val="0"/>
                <w:numId w:val="8"/>
              </w:numPr>
              <w:spacing w:line="360" w:lineRule="auto"/>
              <w:ind w:right="72"/>
              <w:jc w:val="both"/>
              <w:rPr>
                <w:rFonts w:ascii="Calibri" w:hAnsi="Calibri"/>
                <w:sz w:val="22"/>
                <w:szCs w:val="22"/>
              </w:rPr>
            </w:pPr>
            <w:r>
              <w:rPr>
                <w:rFonts w:ascii="Calibri" w:hAnsi="Calibri"/>
                <w:sz w:val="22"/>
                <w:szCs w:val="22"/>
              </w:rPr>
              <w:t>3</w:t>
            </w:r>
            <w:r w:rsidRPr="00A72E70">
              <w:rPr>
                <w:rFonts w:ascii="Calibri" w:hAnsi="Calibri"/>
                <w:sz w:val="22"/>
                <w:szCs w:val="22"/>
              </w:rPr>
              <w:t xml:space="preserve"> </w:t>
            </w:r>
            <w:r w:rsidR="0057467F" w:rsidRPr="00A72E70">
              <w:rPr>
                <w:rFonts w:ascii="Calibri" w:hAnsi="Calibri"/>
                <w:sz w:val="22"/>
                <w:szCs w:val="22"/>
              </w:rPr>
              <w:t>days one week, 2 the next</w:t>
            </w:r>
            <w:r w:rsidR="0040619F">
              <w:rPr>
                <w:rFonts w:ascii="Calibri" w:hAnsi="Calibri"/>
                <w:sz w:val="22"/>
                <w:szCs w:val="22"/>
              </w:rPr>
              <w:t>;</w:t>
            </w:r>
          </w:p>
          <w:p w:rsidR="00044C27" w:rsidRPr="00A72E70" w:rsidRDefault="00044C27" w:rsidP="00A72E70">
            <w:pPr>
              <w:numPr>
                <w:ilvl w:val="0"/>
                <w:numId w:val="8"/>
              </w:numPr>
              <w:spacing w:line="360" w:lineRule="auto"/>
              <w:ind w:right="72"/>
              <w:jc w:val="both"/>
              <w:rPr>
                <w:rFonts w:ascii="Calibri" w:hAnsi="Calibri"/>
                <w:sz w:val="22"/>
                <w:szCs w:val="22"/>
              </w:rPr>
            </w:pPr>
            <w:r w:rsidRPr="00A72E70">
              <w:rPr>
                <w:rFonts w:ascii="Calibri" w:hAnsi="Calibri"/>
                <w:sz w:val="22"/>
                <w:szCs w:val="22"/>
              </w:rPr>
              <w:t>2.5 days on, 2.5 days off per working week</w:t>
            </w:r>
            <w:r w:rsidR="0040619F">
              <w:rPr>
                <w:rFonts w:ascii="Calibri" w:hAnsi="Calibri"/>
                <w:sz w:val="22"/>
                <w:szCs w:val="22"/>
              </w:rPr>
              <w:t>;</w:t>
            </w:r>
          </w:p>
          <w:p w:rsidR="00044C27" w:rsidRPr="00A72E70" w:rsidRDefault="0057467F" w:rsidP="00A72E70">
            <w:pPr>
              <w:numPr>
                <w:ilvl w:val="0"/>
                <w:numId w:val="8"/>
              </w:numPr>
              <w:spacing w:line="360" w:lineRule="auto"/>
              <w:ind w:right="72"/>
              <w:jc w:val="both"/>
              <w:rPr>
                <w:rFonts w:ascii="Calibri" w:hAnsi="Calibri"/>
                <w:sz w:val="22"/>
                <w:szCs w:val="22"/>
              </w:rPr>
            </w:pPr>
            <w:r w:rsidRPr="00A72E70">
              <w:rPr>
                <w:rFonts w:ascii="Calibri" w:hAnsi="Calibri"/>
                <w:sz w:val="22"/>
                <w:szCs w:val="22"/>
              </w:rPr>
              <w:t>5 mornings per week</w:t>
            </w:r>
            <w:r w:rsidR="0040619F">
              <w:rPr>
                <w:rFonts w:ascii="Calibri" w:hAnsi="Calibri"/>
                <w:sz w:val="22"/>
                <w:szCs w:val="22"/>
              </w:rPr>
              <w:t>; or</w:t>
            </w:r>
          </w:p>
          <w:p w:rsidR="00044C27" w:rsidRPr="00A72E70" w:rsidRDefault="00044C27" w:rsidP="00A72E70">
            <w:pPr>
              <w:numPr>
                <w:ilvl w:val="0"/>
                <w:numId w:val="8"/>
              </w:numPr>
              <w:spacing w:line="360" w:lineRule="auto"/>
              <w:ind w:right="72"/>
              <w:jc w:val="both"/>
              <w:rPr>
                <w:rFonts w:ascii="Calibri" w:hAnsi="Calibri"/>
                <w:sz w:val="22"/>
                <w:szCs w:val="22"/>
              </w:rPr>
            </w:pPr>
            <w:r w:rsidRPr="00A72E70">
              <w:rPr>
                <w:rFonts w:ascii="Calibri" w:hAnsi="Calibri"/>
                <w:sz w:val="22"/>
                <w:szCs w:val="22"/>
              </w:rPr>
              <w:t>One week on, one week off</w:t>
            </w:r>
            <w:r w:rsidR="0040619F">
              <w:rPr>
                <w:rFonts w:ascii="Calibri" w:hAnsi="Calibri"/>
                <w:sz w:val="22"/>
                <w:szCs w:val="22"/>
              </w:rPr>
              <w:t>.</w:t>
            </w:r>
          </w:p>
          <w:p w:rsidR="00044C27" w:rsidRPr="00A72E70" w:rsidRDefault="00044C27" w:rsidP="00A72E70">
            <w:pPr>
              <w:spacing w:line="360" w:lineRule="auto"/>
              <w:ind w:right="72"/>
              <w:jc w:val="both"/>
              <w:rPr>
                <w:rFonts w:ascii="Calibri" w:hAnsi="Calibri"/>
                <w:sz w:val="22"/>
                <w:szCs w:val="22"/>
              </w:rPr>
            </w:pPr>
          </w:p>
          <w:p w:rsidR="00044C27" w:rsidRPr="00A72E70" w:rsidRDefault="002D5DDC" w:rsidP="00A72E70">
            <w:pPr>
              <w:spacing w:line="360" w:lineRule="auto"/>
              <w:ind w:right="72"/>
              <w:jc w:val="both"/>
              <w:rPr>
                <w:rFonts w:ascii="Calibri" w:hAnsi="Calibri"/>
                <w:sz w:val="22"/>
                <w:szCs w:val="22"/>
              </w:rPr>
            </w:pPr>
            <w:r w:rsidRPr="00A72E70">
              <w:rPr>
                <w:rFonts w:ascii="Calibri" w:hAnsi="Calibri"/>
                <w:sz w:val="22"/>
                <w:szCs w:val="22"/>
              </w:rPr>
              <w:t>It is important that a flexible trainee has similar exposure to learning and experience – including on-call duties – as their fu</w:t>
            </w:r>
            <w:r w:rsidR="00906E5A">
              <w:rPr>
                <w:rFonts w:ascii="Calibri" w:hAnsi="Calibri"/>
                <w:sz w:val="22"/>
                <w:szCs w:val="22"/>
              </w:rPr>
              <w:t xml:space="preserve">ll-time colleagues.  Therefore, </w:t>
            </w:r>
            <w:r w:rsidR="00044C27" w:rsidRPr="00A72E70">
              <w:rPr>
                <w:rFonts w:ascii="Calibri" w:hAnsi="Calibri"/>
                <w:sz w:val="22"/>
                <w:szCs w:val="22"/>
              </w:rPr>
              <w:t xml:space="preserve">trainees on the </w:t>
            </w:r>
            <w:r w:rsidR="000B546C">
              <w:rPr>
                <w:rFonts w:ascii="Calibri" w:hAnsi="Calibri"/>
                <w:sz w:val="22"/>
                <w:szCs w:val="22"/>
              </w:rPr>
              <w:t>s</w:t>
            </w:r>
            <w:r w:rsidRPr="00A72E70">
              <w:rPr>
                <w:rFonts w:ascii="Calibri" w:hAnsi="Calibri"/>
                <w:sz w:val="22"/>
                <w:szCs w:val="22"/>
              </w:rPr>
              <w:t>cheme will</w:t>
            </w:r>
            <w:r w:rsidR="00044C27" w:rsidRPr="00A72E70">
              <w:rPr>
                <w:rFonts w:ascii="Calibri" w:hAnsi="Calibri"/>
                <w:sz w:val="22"/>
                <w:szCs w:val="22"/>
              </w:rPr>
              <w:t xml:space="preserve"> be expected to partake in on-call duties</w:t>
            </w:r>
            <w:r w:rsidR="00906E5A">
              <w:rPr>
                <w:rFonts w:ascii="Calibri" w:hAnsi="Calibri"/>
                <w:sz w:val="22"/>
                <w:szCs w:val="22"/>
              </w:rPr>
              <w:t xml:space="preserve"> </w:t>
            </w:r>
            <w:r w:rsidR="00044C27" w:rsidRPr="00A72E70">
              <w:rPr>
                <w:rFonts w:ascii="Calibri" w:hAnsi="Calibri"/>
                <w:sz w:val="22"/>
                <w:szCs w:val="22"/>
              </w:rPr>
              <w:t xml:space="preserve">/ on-call rotas on a pro-rata basis.  </w:t>
            </w:r>
            <w:r w:rsidR="0014345C">
              <w:rPr>
                <w:rFonts w:ascii="Calibri" w:hAnsi="Calibri"/>
                <w:sz w:val="22"/>
                <w:szCs w:val="22"/>
              </w:rPr>
              <w:t>(</w:t>
            </w:r>
            <w:r w:rsidR="00CA031A">
              <w:rPr>
                <w:rFonts w:ascii="Calibri" w:hAnsi="Calibri"/>
                <w:sz w:val="22"/>
                <w:szCs w:val="22"/>
              </w:rPr>
              <w:t>G</w:t>
            </w:r>
            <w:r w:rsidR="0014345C">
              <w:rPr>
                <w:rFonts w:ascii="Calibri" w:hAnsi="Calibri"/>
                <w:sz w:val="22"/>
                <w:szCs w:val="22"/>
              </w:rPr>
              <w:t>P</w:t>
            </w:r>
            <w:r w:rsidR="00CA031A">
              <w:rPr>
                <w:rFonts w:ascii="Calibri" w:hAnsi="Calibri"/>
                <w:sz w:val="22"/>
                <w:szCs w:val="22"/>
              </w:rPr>
              <w:t xml:space="preserve"> Trainees are referred to notes section</w:t>
            </w:r>
            <w:r w:rsidR="0014345C">
              <w:rPr>
                <w:rFonts w:ascii="Calibri" w:hAnsi="Calibri"/>
                <w:sz w:val="22"/>
                <w:szCs w:val="22"/>
              </w:rPr>
              <w:t>)</w:t>
            </w:r>
          </w:p>
          <w:p w:rsidR="004B2812" w:rsidRPr="00A72E70" w:rsidRDefault="004B2812" w:rsidP="00A72E70">
            <w:pPr>
              <w:spacing w:line="360" w:lineRule="auto"/>
              <w:ind w:right="72"/>
              <w:jc w:val="both"/>
              <w:rPr>
                <w:rFonts w:ascii="Calibri" w:hAnsi="Calibri"/>
                <w:sz w:val="22"/>
                <w:szCs w:val="22"/>
              </w:rPr>
            </w:pPr>
          </w:p>
          <w:p w:rsidR="009A2CE0" w:rsidRPr="00893E1B" w:rsidRDefault="00906E5A" w:rsidP="000B546C">
            <w:pPr>
              <w:spacing w:line="360" w:lineRule="auto"/>
              <w:ind w:right="72"/>
              <w:jc w:val="both"/>
              <w:rPr>
                <w:rFonts w:ascii="Calibri" w:hAnsi="Calibri"/>
                <w:sz w:val="22"/>
                <w:szCs w:val="22"/>
                <w:lang w:val="ga-IE"/>
              </w:rPr>
            </w:pPr>
            <w:r>
              <w:rPr>
                <w:rFonts w:ascii="Calibri" w:hAnsi="Calibri"/>
                <w:sz w:val="22"/>
                <w:szCs w:val="22"/>
              </w:rPr>
              <w:t>T</w:t>
            </w:r>
            <w:r w:rsidR="00044C27" w:rsidRPr="00A72E70">
              <w:rPr>
                <w:rFonts w:ascii="Calibri" w:hAnsi="Calibri"/>
                <w:sz w:val="22"/>
                <w:szCs w:val="22"/>
              </w:rPr>
              <w:t xml:space="preserve">rainees who are accepted onto the </w:t>
            </w:r>
            <w:r w:rsidR="000B546C">
              <w:rPr>
                <w:rFonts w:ascii="Calibri" w:hAnsi="Calibri"/>
                <w:sz w:val="22"/>
                <w:szCs w:val="22"/>
              </w:rPr>
              <w:t>s</w:t>
            </w:r>
            <w:r w:rsidR="00044C27" w:rsidRPr="00A72E70">
              <w:rPr>
                <w:rFonts w:ascii="Calibri" w:hAnsi="Calibri"/>
                <w:sz w:val="22"/>
                <w:szCs w:val="22"/>
              </w:rPr>
              <w:t xml:space="preserve">cheme will be managed on a supernumerary basis.  This means that such trainees join their designated clinical service / department and will be </w:t>
            </w:r>
            <w:r w:rsidR="00044C27" w:rsidRPr="00A72E70">
              <w:rPr>
                <w:rFonts w:ascii="Calibri" w:hAnsi="Calibri"/>
                <w:sz w:val="22"/>
                <w:szCs w:val="22"/>
                <w:u w:val="single"/>
              </w:rPr>
              <w:t>additional</w:t>
            </w:r>
            <w:r w:rsidR="00044C27" w:rsidRPr="00A72E70">
              <w:rPr>
                <w:rFonts w:ascii="Calibri" w:hAnsi="Calibri"/>
                <w:sz w:val="22"/>
                <w:szCs w:val="22"/>
              </w:rPr>
              <w:t xml:space="preserve"> to the allocated </w:t>
            </w:r>
            <w:r w:rsidR="00044C27" w:rsidRPr="004A485D">
              <w:rPr>
                <w:rFonts w:ascii="Calibri" w:hAnsi="Calibri"/>
                <w:sz w:val="22"/>
                <w:szCs w:val="22"/>
              </w:rPr>
              <w:t>establishment of trainees in that service or department</w:t>
            </w:r>
            <w:r w:rsidR="008447E8" w:rsidRPr="004A485D">
              <w:rPr>
                <w:rFonts w:ascii="Calibri" w:hAnsi="Calibri"/>
                <w:sz w:val="22"/>
                <w:szCs w:val="22"/>
              </w:rPr>
              <w:t>, excluding GP registrars</w:t>
            </w:r>
            <w:r w:rsidR="00F840ED">
              <w:rPr>
                <w:rFonts w:ascii="Calibri" w:hAnsi="Calibri"/>
                <w:sz w:val="22"/>
                <w:szCs w:val="22"/>
              </w:rPr>
              <w:t xml:space="preserve"> / Public Health </w:t>
            </w:r>
            <w:proofErr w:type="spellStart"/>
            <w:r w:rsidR="00F840ED">
              <w:rPr>
                <w:rFonts w:ascii="Calibri" w:hAnsi="Calibri"/>
                <w:sz w:val="22"/>
                <w:szCs w:val="22"/>
              </w:rPr>
              <w:t>SpRs</w:t>
            </w:r>
            <w:proofErr w:type="spellEnd"/>
            <w:r w:rsidR="008447E8" w:rsidRPr="004A485D">
              <w:rPr>
                <w:rFonts w:ascii="Calibri" w:hAnsi="Calibri"/>
                <w:sz w:val="22"/>
                <w:szCs w:val="22"/>
              </w:rPr>
              <w:t>.</w:t>
            </w:r>
          </w:p>
        </w:tc>
        <w:tc>
          <w:tcPr>
            <w:tcW w:w="5580" w:type="dxa"/>
            <w:tcBorders>
              <w:left w:val="single" w:sz="4" w:space="0" w:color="669999"/>
              <w:bottom w:val="nil"/>
            </w:tcBorders>
          </w:tcPr>
          <w:p w:rsidR="00044C27" w:rsidRPr="00A72E70" w:rsidRDefault="00044C27" w:rsidP="00A72E70">
            <w:pPr>
              <w:pStyle w:val="BodyText4"/>
              <w:tabs>
                <w:tab w:val="clear" w:pos="567"/>
                <w:tab w:val="clear" w:pos="1134"/>
                <w:tab w:val="clear" w:pos="1701"/>
                <w:tab w:val="clear" w:pos="2268"/>
                <w:tab w:val="clear" w:pos="2835"/>
              </w:tabs>
              <w:spacing w:line="360" w:lineRule="auto"/>
              <w:rPr>
                <w:rFonts w:ascii="Calibri" w:hAnsi="Calibri"/>
                <w:sz w:val="22"/>
                <w:szCs w:val="22"/>
              </w:rPr>
            </w:pPr>
            <w:r w:rsidRPr="00A72E70">
              <w:rPr>
                <w:rFonts w:ascii="Calibri" w:hAnsi="Calibri"/>
                <w:sz w:val="22"/>
                <w:szCs w:val="22"/>
              </w:rPr>
              <w:t>It is essential that there is enough training capacity within the</w:t>
            </w:r>
            <w:r w:rsidR="007215A4">
              <w:rPr>
                <w:rFonts w:ascii="Calibri" w:hAnsi="Calibri"/>
                <w:sz w:val="22"/>
                <w:szCs w:val="22"/>
              </w:rPr>
              <w:t xml:space="preserve"> proposed </w:t>
            </w:r>
            <w:r w:rsidRPr="00A72E70">
              <w:rPr>
                <w:rFonts w:ascii="Calibri" w:hAnsi="Calibri"/>
                <w:sz w:val="22"/>
                <w:szCs w:val="22"/>
              </w:rPr>
              <w:t xml:space="preserve">department/service </w:t>
            </w:r>
            <w:r w:rsidR="007215A4">
              <w:rPr>
                <w:rFonts w:ascii="Calibri" w:hAnsi="Calibri"/>
                <w:sz w:val="22"/>
                <w:szCs w:val="22"/>
              </w:rPr>
              <w:t xml:space="preserve">to enable </w:t>
            </w:r>
            <w:r w:rsidRPr="00A72E70">
              <w:rPr>
                <w:rFonts w:ascii="Calibri" w:hAnsi="Calibri"/>
                <w:sz w:val="22"/>
                <w:szCs w:val="22"/>
              </w:rPr>
              <w:t xml:space="preserve">the flexible trainee </w:t>
            </w:r>
            <w:r w:rsidR="007215A4">
              <w:rPr>
                <w:rFonts w:ascii="Calibri" w:hAnsi="Calibri"/>
                <w:sz w:val="22"/>
                <w:szCs w:val="22"/>
              </w:rPr>
              <w:t>to</w:t>
            </w:r>
            <w:r w:rsidRPr="00A72E70">
              <w:rPr>
                <w:rFonts w:ascii="Calibri" w:hAnsi="Calibri"/>
                <w:sz w:val="22"/>
                <w:szCs w:val="22"/>
              </w:rPr>
              <w:t xml:space="preserve"> continue to progress along their training pathway and achieve </w:t>
            </w:r>
            <w:r w:rsidR="007215A4">
              <w:rPr>
                <w:rFonts w:ascii="Calibri" w:hAnsi="Calibri"/>
                <w:sz w:val="22"/>
                <w:szCs w:val="22"/>
              </w:rPr>
              <w:t xml:space="preserve">the required </w:t>
            </w:r>
            <w:r w:rsidRPr="00A72E70">
              <w:rPr>
                <w:rFonts w:ascii="Calibri" w:hAnsi="Calibri"/>
                <w:sz w:val="22"/>
                <w:szCs w:val="22"/>
              </w:rPr>
              <w:t xml:space="preserve">educational credit from their respective postgraduate medical training body.   </w:t>
            </w:r>
          </w:p>
          <w:p w:rsidR="00044C27" w:rsidRPr="00A72E70" w:rsidRDefault="00044C27" w:rsidP="00A72E70">
            <w:pPr>
              <w:pStyle w:val="BodyText4"/>
              <w:tabs>
                <w:tab w:val="clear" w:pos="567"/>
                <w:tab w:val="clear" w:pos="1134"/>
                <w:tab w:val="clear" w:pos="1701"/>
                <w:tab w:val="clear" w:pos="2268"/>
                <w:tab w:val="clear" w:pos="2835"/>
              </w:tabs>
              <w:spacing w:line="360" w:lineRule="auto"/>
              <w:rPr>
                <w:rFonts w:ascii="Calibri" w:hAnsi="Calibri"/>
                <w:sz w:val="8"/>
                <w:szCs w:val="8"/>
              </w:rPr>
            </w:pPr>
          </w:p>
          <w:p w:rsidR="00044C27" w:rsidRPr="00A72E70" w:rsidRDefault="00044C27" w:rsidP="00A72E70">
            <w:pPr>
              <w:pStyle w:val="BodyText4"/>
              <w:tabs>
                <w:tab w:val="clear" w:pos="567"/>
                <w:tab w:val="clear" w:pos="1134"/>
                <w:tab w:val="clear" w:pos="1701"/>
                <w:tab w:val="clear" w:pos="2268"/>
                <w:tab w:val="clear" w:pos="2835"/>
              </w:tabs>
              <w:spacing w:line="360" w:lineRule="auto"/>
              <w:rPr>
                <w:rFonts w:ascii="Calibri" w:hAnsi="Calibri"/>
                <w:sz w:val="22"/>
                <w:szCs w:val="22"/>
              </w:rPr>
            </w:pPr>
            <w:r w:rsidRPr="00A72E70">
              <w:rPr>
                <w:rFonts w:ascii="Calibri" w:hAnsi="Calibri"/>
                <w:sz w:val="22"/>
                <w:szCs w:val="22"/>
              </w:rPr>
              <w:t xml:space="preserve">In line with HSE regulations for the appointment of locum / temporary consultant posts, no </w:t>
            </w:r>
            <w:r w:rsidR="007215A4">
              <w:rPr>
                <w:rFonts w:ascii="Calibri" w:hAnsi="Calibri"/>
                <w:sz w:val="22"/>
                <w:szCs w:val="22"/>
              </w:rPr>
              <w:t>flexible trainee</w:t>
            </w:r>
            <w:r w:rsidRPr="00A72E70">
              <w:rPr>
                <w:rFonts w:ascii="Calibri" w:hAnsi="Calibri"/>
                <w:sz w:val="22"/>
                <w:szCs w:val="22"/>
              </w:rPr>
              <w:t xml:space="preserve"> is permitted to “act up” during their flexible training post.</w:t>
            </w:r>
          </w:p>
          <w:p w:rsidR="00044C27" w:rsidRPr="00A72E70" w:rsidRDefault="00044C27" w:rsidP="00A72E70">
            <w:pPr>
              <w:spacing w:line="360" w:lineRule="auto"/>
              <w:jc w:val="both"/>
              <w:rPr>
                <w:rFonts w:ascii="Calibri" w:hAnsi="Calibri"/>
                <w:sz w:val="8"/>
                <w:szCs w:val="8"/>
              </w:rPr>
            </w:pPr>
          </w:p>
          <w:p w:rsidR="00044C27" w:rsidRPr="00A72E70" w:rsidRDefault="00044C27" w:rsidP="00A72E70">
            <w:pPr>
              <w:spacing w:line="360" w:lineRule="auto"/>
              <w:jc w:val="both"/>
              <w:rPr>
                <w:rFonts w:ascii="Calibri" w:hAnsi="Calibri"/>
                <w:b/>
                <w:color w:val="669999"/>
                <w:sz w:val="28"/>
                <w:szCs w:val="28"/>
              </w:rPr>
            </w:pPr>
            <w:r w:rsidRPr="00A72E70">
              <w:rPr>
                <w:rFonts w:ascii="Calibri" w:hAnsi="Calibri"/>
                <w:b/>
                <w:color w:val="669999"/>
                <w:sz w:val="28"/>
                <w:szCs w:val="28"/>
              </w:rPr>
              <w:t>Duration of Flexible Training Posts</w:t>
            </w:r>
          </w:p>
          <w:p w:rsidR="00297E73" w:rsidRDefault="00044C27" w:rsidP="00A72E70">
            <w:pPr>
              <w:spacing w:line="360" w:lineRule="auto"/>
              <w:jc w:val="both"/>
              <w:rPr>
                <w:rFonts w:ascii="Calibri" w:hAnsi="Calibri"/>
                <w:sz w:val="22"/>
                <w:szCs w:val="22"/>
              </w:rPr>
            </w:pPr>
            <w:r w:rsidRPr="00A72E70">
              <w:rPr>
                <w:rFonts w:ascii="Calibri" w:hAnsi="Calibri"/>
                <w:sz w:val="22"/>
                <w:szCs w:val="22"/>
              </w:rPr>
              <w:t xml:space="preserve">The number of available flexible training posts is limited.  Each approved flexible training post will be </w:t>
            </w:r>
            <w:r w:rsidR="007215A4">
              <w:rPr>
                <w:rFonts w:ascii="Calibri" w:hAnsi="Calibri"/>
                <w:sz w:val="22"/>
                <w:szCs w:val="22"/>
              </w:rPr>
              <w:t>approved for</w:t>
            </w:r>
            <w:r w:rsidRPr="00A72E70">
              <w:rPr>
                <w:rFonts w:ascii="Calibri" w:hAnsi="Calibri"/>
                <w:sz w:val="22"/>
                <w:szCs w:val="22"/>
              </w:rPr>
              <w:t xml:space="preserve"> 12 months</w:t>
            </w:r>
            <w:r w:rsidR="007215A4">
              <w:rPr>
                <w:rFonts w:ascii="Calibri" w:hAnsi="Calibri"/>
                <w:sz w:val="22"/>
                <w:szCs w:val="22"/>
              </w:rPr>
              <w:t>, and will commence in July each year, in line with the training year</w:t>
            </w:r>
            <w:r w:rsidRPr="00A72E70">
              <w:rPr>
                <w:rFonts w:ascii="Calibri" w:hAnsi="Calibri"/>
                <w:sz w:val="22"/>
                <w:szCs w:val="22"/>
              </w:rPr>
              <w:t xml:space="preserve">.  </w:t>
            </w:r>
          </w:p>
          <w:p w:rsidR="00297E73" w:rsidRDefault="00297E73" w:rsidP="00A72E70">
            <w:pPr>
              <w:spacing w:line="360" w:lineRule="auto"/>
              <w:jc w:val="both"/>
              <w:rPr>
                <w:rFonts w:ascii="Calibri" w:hAnsi="Calibri"/>
                <w:sz w:val="22"/>
                <w:szCs w:val="22"/>
              </w:rPr>
            </w:pPr>
          </w:p>
          <w:p w:rsidR="00044C27" w:rsidRDefault="00044C27" w:rsidP="00A72E70">
            <w:pPr>
              <w:spacing w:line="360" w:lineRule="auto"/>
              <w:jc w:val="both"/>
              <w:rPr>
                <w:rFonts w:ascii="Calibri" w:hAnsi="Calibri"/>
                <w:sz w:val="22"/>
                <w:szCs w:val="22"/>
              </w:rPr>
            </w:pPr>
            <w:r w:rsidRPr="00A72E70">
              <w:rPr>
                <w:rFonts w:ascii="Calibri" w:hAnsi="Calibri"/>
                <w:sz w:val="22"/>
                <w:szCs w:val="22"/>
              </w:rPr>
              <w:t xml:space="preserve">Any trainee appointed to a flexible training post and who wishes to continue in flexible training </w:t>
            </w:r>
            <w:r w:rsidR="002D5DDC" w:rsidRPr="00A72E70">
              <w:rPr>
                <w:rFonts w:ascii="Calibri" w:hAnsi="Calibri"/>
                <w:sz w:val="22"/>
                <w:szCs w:val="22"/>
              </w:rPr>
              <w:t xml:space="preserve">after this period </w:t>
            </w:r>
            <w:r w:rsidRPr="00A72E70">
              <w:rPr>
                <w:rFonts w:ascii="Calibri" w:hAnsi="Calibri"/>
                <w:sz w:val="22"/>
                <w:szCs w:val="22"/>
              </w:rPr>
              <w:t>will be required to re-apply.  No preference will be given to trainees already on the flexible training scheme for subsequent periods on the scheme.</w:t>
            </w:r>
            <w:r w:rsidR="002D5DDC" w:rsidRPr="00A72E70">
              <w:rPr>
                <w:rFonts w:ascii="Calibri" w:hAnsi="Calibri"/>
                <w:sz w:val="22"/>
                <w:szCs w:val="22"/>
              </w:rPr>
              <w:t xml:space="preserve">  </w:t>
            </w:r>
          </w:p>
          <w:p w:rsidR="00297E73" w:rsidRDefault="00297E73" w:rsidP="00A72E70">
            <w:pPr>
              <w:spacing w:line="360" w:lineRule="auto"/>
              <w:jc w:val="both"/>
              <w:rPr>
                <w:rFonts w:ascii="Calibri" w:hAnsi="Calibri"/>
                <w:sz w:val="22"/>
                <w:szCs w:val="22"/>
              </w:rPr>
            </w:pPr>
          </w:p>
          <w:p w:rsidR="00297E73" w:rsidRPr="00A72E70" w:rsidRDefault="00297E73" w:rsidP="00A72E70">
            <w:pPr>
              <w:spacing w:line="360" w:lineRule="auto"/>
              <w:jc w:val="both"/>
              <w:rPr>
                <w:rFonts w:ascii="Calibri" w:hAnsi="Calibri"/>
                <w:sz w:val="22"/>
                <w:szCs w:val="22"/>
              </w:rPr>
            </w:pPr>
            <w:r>
              <w:rPr>
                <w:rFonts w:ascii="Calibri" w:hAnsi="Calibri"/>
                <w:sz w:val="22"/>
                <w:szCs w:val="22"/>
              </w:rPr>
              <w:t xml:space="preserve">Participation on the flexible training scheme will be restricted to a </w:t>
            </w:r>
            <w:r w:rsidRPr="0048421B">
              <w:rPr>
                <w:rFonts w:ascii="Calibri" w:hAnsi="Calibri"/>
                <w:b/>
                <w:sz w:val="22"/>
                <w:szCs w:val="22"/>
              </w:rPr>
              <w:t>maximum of two years</w:t>
            </w:r>
            <w:r>
              <w:rPr>
                <w:rFonts w:ascii="Calibri" w:hAnsi="Calibri"/>
                <w:sz w:val="22"/>
                <w:szCs w:val="22"/>
              </w:rPr>
              <w:t xml:space="preserve"> and will only be extended by NDTP in exceptional circumstances.</w:t>
            </w:r>
            <w:r w:rsidR="0048421B">
              <w:rPr>
                <w:rFonts w:ascii="Calibri" w:hAnsi="Calibri"/>
                <w:sz w:val="22"/>
                <w:szCs w:val="22"/>
              </w:rPr>
              <w:t xml:space="preserve">  This is to provide as many trainees as possible with the option </w:t>
            </w:r>
            <w:r w:rsidR="00DC4265">
              <w:rPr>
                <w:rFonts w:ascii="Calibri" w:hAnsi="Calibri"/>
                <w:sz w:val="22"/>
                <w:szCs w:val="22"/>
              </w:rPr>
              <w:t>to train flexibly.</w:t>
            </w:r>
          </w:p>
          <w:p w:rsidR="009A2CE0" w:rsidRPr="00A72E70" w:rsidRDefault="009A2CE0" w:rsidP="00DC4265">
            <w:pPr>
              <w:spacing w:line="360" w:lineRule="auto"/>
              <w:rPr>
                <w:rFonts w:cs="Arial"/>
                <w:sz w:val="12"/>
                <w:szCs w:val="12"/>
              </w:rPr>
            </w:pPr>
          </w:p>
          <w:p w:rsidR="00893E1B" w:rsidRPr="00893E1B" w:rsidRDefault="00044C27" w:rsidP="00A72E70">
            <w:pPr>
              <w:spacing w:line="360" w:lineRule="auto"/>
              <w:jc w:val="both"/>
              <w:rPr>
                <w:rFonts w:ascii="Calibri" w:hAnsi="Calibri"/>
                <w:sz w:val="22"/>
                <w:szCs w:val="22"/>
                <w:lang w:val="ga-IE"/>
              </w:rPr>
            </w:pPr>
            <w:r w:rsidRPr="00A72E70">
              <w:rPr>
                <w:rFonts w:ascii="Calibri" w:hAnsi="Calibri"/>
                <w:sz w:val="22"/>
                <w:szCs w:val="22"/>
              </w:rPr>
              <w:t>Prospective applicants should note that deferral of flexible training places is not permitted.  An applicant who cannot take up a flexible training post on the specified date of commencement must re-apply.</w:t>
            </w:r>
          </w:p>
          <w:p w:rsidR="00763BA1" w:rsidRDefault="00763BA1" w:rsidP="00A72E70">
            <w:pPr>
              <w:spacing w:line="360" w:lineRule="auto"/>
              <w:jc w:val="both"/>
              <w:rPr>
                <w:rFonts w:ascii="Calibri" w:hAnsi="Calibri"/>
                <w:sz w:val="22"/>
                <w:szCs w:val="22"/>
              </w:rPr>
            </w:pPr>
          </w:p>
          <w:p w:rsidR="00763BA1" w:rsidRDefault="00763BA1" w:rsidP="00A72E70">
            <w:pPr>
              <w:spacing w:line="360" w:lineRule="auto"/>
              <w:jc w:val="both"/>
              <w:rPr>
                <w:rFonts w:ascii="Calibri" w:hAnsi="Calibri"/>
                <w:sz w:val="22"/>
                <w:szCs w:val="22"/>
              </w:rPr>
            </w:pPr>
          </w:p>
          <w:p w:rsidR="00763BA1" w:rsidRDefault="00763BA1" w:rsidP="00A72E70">
            <w:pPr>
              <w:spacing w:line="360" w:lineRule="auto"/>
              <w:jc w:val="both"/>
              <w:rPr>
                <w:rFonts w:ascii="Calibri" w:hAnsi="Calibri"/>
                <w:sz w:val="22"/>
                <w:szCs w:val="22"/>
              </w:rPr>
            </w:pPr>
          </w:p>
          <w:p w:rsidR="00763BA1" w:rsidRDefault="00763BA1" w:rsidP="00A72E70">
            <w:pPr>
              <w:spacing w:line="360" w:lineRule="auto"/>
              <w:jc w:val="both"/>
              <w:rPr>
                <w:rFonts w:ascii="Calibri" w:hAnsi="Calibri"/>
                <w:sz w:val="22"/>
                <w:szCs w:val="22"/>
              </w:rPr>
            </w:pPr>
          </w:p>
          <w:p w:rsidR="00763BA1" w:rsidRPr="00A72E70" w:rsidRDefault="00763BA1" w:rsidP="00A72E70">
            <w:pPr>
              <w:spacing w:line="360" w:lineRule="auto"/>
              <w:jc w:val="both"/>
              <w:rPr>
                <w:rFonts w:ascii="Calibri" w:hAnsi="Calibri"/>
                <w:sz w:val="22"/>
                <w:szCs w:val="22"/>
              </w:rPr>
            </w:pPr>
          </w:p>
          <w:p w:rsidR="00044C27" w:rsidRDefault="00044C27" w:rsidP="00A72E70">
            <w:pPr>
              <w:spacing w:line="360" w:lineRule="auto"/>
              <w:ind w:left="57"/>
              <w:rPr>
                <w:rFonts w:cs="Arial"/>
                <w:sz w:val="12"/>
                <w:szCs w:val="12"/>
                <w:lang w:val="ga-IE"/>
              </w:rPr>
            </w:pPr>
          </w:p>
          <w:p w:rsidR="00893E1B" w:rsidRPr="00893E1B" w:rsidRDefault="00893E1B" w:rsidP="00A72E70">
            <w:pPr>
              <w:spacing w:line="360" w:lineRule="auto"/>
              <w:ind w:left="57"/>
              <w:rPr>
                <w:rFonts w:cs="Arial"/>
                <w:sz w:val="12"/>
                <w:szCs w:val="12"/>
                <w:lang w:val="ga-IE"/>
              </w:rPr>
            </w:pPr>
          </w:p>
        </w:tc>
      </w:tr>
      <w:tr w:rsidR="009965B4" w:rsidRPr="009965B4" w:rsidTr="00893E1B">
        <w:tblPrEx>
          <w:tblBorders>
            <w:insideV w:val="single" w:sz="4" w:space="0" w:color="auto"/>
          </w:tblBorders>
        </w:tblPrEx>
        <w:trPr>
          <w:gridAfter w:val="1"/>
          <w:wAfter w:w="169" w:type="dxa"/>
          <w:trHeight w:val="359"/>
        </w:trPr>
        <w:tc>
          <w:tcPr>
            <w:tcW w:w="5400" w:type="dxa"/>
            <w:tcBorders>
              <w:bottom w:val="nil"/>
              <w:right w:val="nil"/>
            </w:tcBorders>
            <w:shd w:val="clear" w:color="auto" w:fill="669999"/>
          </w:tcPr>
          <w:p w:rsidR="009965B4" w:rsidRPr="00A72E70" w:rsidRDefault="009965B4" w:rsidP="00A72E70">
            <w:pPr>
              <w:pStyle w:val="Heading2"/>
              <w:spacing w:line="360" w:lineRule="auto"/>
              <w:ind w:right="249"/>
              <w:rPr>
                <w:rFonts w:ascii="Calibri" w:hAnsi="Calibri" w:cs="Times New Roman"/>
                <w:color w:val="669999"/>
                <w:sz w:val="20"/>
                <w:u w:val="none"/>
              </w:rPr>
            </w:pPr>
          </w:p>
        </w:tc>
        <w:tc>
          <w:tcPr>
            <w:tcW w:w="5580" w:type="dxa"/>
            <w:tcBorders>
              <w:left w:val="nil"/>
              <w:bottom w:val="nil"/>
            </w:tcBorders>
            <w:shd w:val="clear" w:color="auto" w:fill="669999"/>
          </w:tcPr>
          <w:p w:rsidR="009965B4" w:rsidRPr="00A72E70" w:rsidRDefault="009965B4" w:rsidP="00A72E70">
            <w:pPr>
              <w:spacing w:line="360" w:lineRule="auto"/>
              <w:jc w:val="both"/>
              <w:rPr>
                <w:rFonts w:ascii="Calibri" w:hAnsi="Calibri"/>
                <w:b/>
                <w:color w:val="669999"/>
              </w:rPr>
            </w:pPr>
          </w:p>
        </w:tc>
      </w:tr>
      <w:tr w:rsidR="00044C27" w:rsidTr="00893E1B">
        <w:tblPrEx>
          <w:tblBorders>
            <w:insideV w:val="single" w:sz="4" w:space="0" w:color="auto"/>
          </w:tblBorders>
        </w:tblPrEx>
        <w:trPr>
          <w:gridAfter w:val="1"/>
          <w:wAfter w:w="169" w:type="dxa"/>
          <w:trHeight w:val="7231"/>
        </w:trPr>
        <w:tc>
          <w:tcPr>
            <w:tcW w:w="5400" w:type="dxa"/>
            <w:tcBorders>
              <w:right w:val="single" w:sz="4" w:space="0" w:color="669999"/>
            </w:tcBorders>
          </w:tcPr>
          <w:p w:rsidR="00044C27" w:rsidRPr="00A72E70" w:rsidRDefault="00044C27" w:rsidP="00A72E70">
            <w:pPr>
              <w:pStyle w:val="Heading2"/>
              <w:ind w:right="249"/>
              <w:rPr>
                <w:rFonts w:ascii="Calibri" w:hAnsi="Calibri" w:cs="Times New Roman"/>
                <w:color w:val="669999"/>
                <w:sz w:val="28"/>
                <w:szCs w:val="28"/>
                <w:u w:val="none"/>
              </w:rPr>
            </w:pPr>
            <w:bookmarkStart w:id="1" w:name="_Toc182673770"/>
            <w:r w:rsidRPr="00A72E70">
              <w:rPr>
                <w:rFonts w:ascii="Calibri" w:hAnsi="Calibri" w:cs="Times New Roman"/>
                <w:color w:val="669999"/>
                <w:sz w:val="28"/>
                <w:szCs w:val="28"/>
                <w:u w:val="none"/>
              </w:rPr>
              <w:t>Eligibility</w:t>
            </w:r>
            <w:bookmarkEnd w:id="1"/>
            <w:r w:rsidRPr="00A72E70">
              <w:rPr>
                <w:rFonts w:ascii="Calibri" w:hAnsi="Calibri" w:cs="Times New Roman"/>
                <w:color w:val="669999"/>
                <w:sz w:val="28"/>
                <w:szCs w:val="28"/>
                <w:u w:val="none"/>
              </w:rPr>
              <w:t xml:space="preserve"> Criteria to Apply</w:t>
            </w:r>
          </w:p>
          <w:p w:rsidR="0091736B" w:rsidRPr="00386060" w:rsidRDefault="0091736B" w:rsidP="00A72E70">
            <w:pPr>
              <w:spacing w:line="360" w:lineRule="auto"/>
              <w:ind w:right="249"/>
              <w:jc w:val="both"/>
              <w:rPr>
                <w:rFonts w:ascii="Calibri" w:hAnsi="Calibri"/>
                <w:sz w:val="18"/>
                <w:szCs w:val="18"/>
              </w:rPr>
            </w:pPr>
          </w:p>
          <w:p w:rsidR="00044C27" w:rsidRPr="00A72E70" w:rsidRDefault="00044C27" w:rsidP="00A72E70">
            <w:pPr>
              <w:spacing w:line="360" w:lineRule="auto"/>
              <w:ind w:right="249"/>
              <w:jc w:val="both"/>
              <w:rPr>
                <w:rFonts w:ascii="Calibri" w:hAnsi="Calibri"/>
                <w:sz w:val="22"/>
                <w:szCs w:val="22"/>
              </w:rPr>
            </w:pPr>
            <w:r w:rsidRPr="00A72E70">
              <w:rPr>
                <w:rFonts w:ascii="Calibri" w:hAnsi="Calibri"/>
                <w:sz w:val="22"/>
                <w:szCs w:val="22"/>
              </w:rPr>
              <w:t xml:space="preserve">Applicants to the National </w:t>
            </w:r>
            <w:r w:rsidR="000B546C">
              <w:rPr>
                <w:rFonts w:ascii="Calibri" w:hAnsi="Calibri"/>
                <w:sz w:val="22"/>
                <w:szCs w:val="22"/>
              </w:rPr>
              <w:t xml:space="preserve">Supernumerary </w:t>
            </w:r>
            <w:r w:rsidRPr="00A72E70">
              <w:rPr>
                <w:rFonts w:ascii="Calibri" w:hAnsi="Calibri"/>
                <w:sz w:val="22"/>
                <w:szCs w:val="22"/>
              </w:rPr>
              <w:t xml:space="preserve">Flexible Training Scheme must meet </w:t>
            </w:r>
            <w:r w:rsidR="00297E73">
              <w:rPr>
                <w:rFonts w:ascii="Calibri" w:hAnsi="Calibri"/>
                <w:sz w:val="22"/>
                <w:szCs w:val="22"/>
              </w:rPr>
              <w:t xml:space="preserve">all </w:t>
            </w:r>
            <w:r w:rsidRPr="00A72E70">
              <w:rPr>
                <w:rFonts w:ascii="Calibri" w:hAnsi="Calibri"/>
                <w:sz w:val="22"/>
                <w:szCs w:val="22"/>
              </w:rPr>
              <w:t>the following eligibility criteria:</w:t>
            </w:r>
          </w:p>
          <w:p w:rsidR="00044C27" w:rsidRPr="00A72E70" w:rsidRDefault="00044C27" w:rsidP="00A72E70">
            <w:pPr>
              <w:spacing w:line="360" w:lineRule="auto"/>
              <w:ind w:right="249"/>
              <w:jc w:val="both"/>
              <w:rPr>
                <w:rFonts w:ascii="Calibri" w:hAnsi="Calibri"/>
                <w:sz w:val="22"/>
                <w:szCs w:val="22"/>
              </w:rPr>
            </w:pPr>
          </w:p>
          <w:p w:rsidR="00044C27" w:rsidRPr="00A72E70" w:rsidRDefault="00044C27" w:rsidP="00A72E70">
            <w:pPr>
              <w:numPr>
                <w:ilvl w:val="0"/>
                <w:numId w:val="9"/>
              </w:numPr>
              <w:spacing w:line="360" w:lineRule="auto"/>
              <w:ind w:right="249"/>
              <w:jc w:val="both"/>
              <w:rPr>
                <w:rFonts w:ascii="Calibri" w:hAnsi="Calibri"/>
                <w:sz w:val="22"/>
                <w:szCs w:val="22"/>
              </w:rPr>
            </w:pPr>
            <w:r w:rsidRPr="00A72E70">
              <w:rPr>
                <w:rFonts w:ascii="Calibri" w:hAnsi="Calibri"/>
                <w:sz w:val="22"/>
                <w:szCs w:val="22"/>
              </w:rPr>
              <w:t>Be registered (or registered on the date of commencement</w:t>
            </w:r>
            <w:r w:rsidR="004B160D">
              <w:rPr>
                <w:rFonts w:ascii="Calibri" w:hAnsi="Calibri"/>
                <w:sz w:val="22"/>
                <w:szCs w:val="22"/>
              </w:rPr>
              <w:t xml:space="preserve">) </w:t>
            </w:r>
            <w:r w:rsidRPr="00A72E70">
              <w:rPr>
                <w:rFonts w:ascii="Calibri" w:hAnsi="Calibri"/>
                <w:sz w:val="22"/>
                <w:szCs w:val="22"/>
              </w:rPr>
              <w:t xml:space="preserve">on the </w:t>
            </w:r>
            <w:r w:rsidRPr="00A72E70">
              <w:rPr>
                <w:rFonts w:ascii="Calibri" w:hAnsi="Calibri"/>
                <w:b/>
                <w:sz w:val="22"/>
                <w:szCs w:val="22"/>
              </w:rPr>
              <w:t>Trainee Specialist Division</w:t>
            </w:r>
            <w:r w:rsidRPr="00A72E70">
              <w:rPr>
                <w:rFonts w:ascii="Calibri" w:hAnsi="Calibri"/>
                <w:sz w:val="22"/>
                <w:szCs w:val="22"/>
              </w:rPr>
              <w:t xml:space="preserve"> of the Register of Medical Practitioners maintained by the Medical Council (of Ireland).  It is the applicant’s responsibility to ensure that they are appropriately registered; the process for registration is entirely separate to the process for application for flexible training.</w:t>
            </w:r>
          </w:p>
          <w:p w:rsidR="00044C27" w:rsidRPr="004A485D" w:rsidRDefault="00044C27" w:rsidP="00A72E70">
            <w:pPr>
              <w:spacing w:line="360" w:lineRule="auto"/>
              <w:ind w:left="360" w:right="249"/>
              <w:jc w:val="both"/>
              <w:rPr>
                <w:rFonts w:ascii="Calibri" w:hAnsi="Calibri"/>
                <w:sz w:val="22"/>
                <w:szCs w:val="22"/>
              </w:rPr>
            </w:pPr>
          </w:p>
          <w:p w:rsidR="00044C27" w:rsidRPr="00A72E70" w:rsidRDefault="00044C27" w:rsidP="00A72E70">
            <w:pPr>
              <w:numPr>
                <w:ilvl w:val="0"/>
                <w:numId w:val="9"/>
              </w:numPr>
              <w:spacing w:line="360" w:lineRule="auto"/>
              <w:ind w:right="249"/>
              <w:jc w:val="both"/>
              <w:rPr>
                <w:rFonts w:ascii="Calibri" w:hAnsi="Calibri"/>
                <w:sz w:val="22"/>
                <w:szCs w:val="22"/>
              </w:rPr>
            </w:pPr>
            <w:r w:rsidRPr="004A485D">
              <w:rPr>
                <w:rFonts w:ascii="Calibri" w:hAnsi="Calibri"/>
                <w:sz w:val="22"/>
                <w:szCs w:val="22"/>
              </w:rPr>
              <w:t xml:space="preserve">Be enrolled on a </w:t>
            </w:r>
            <w:r w:rsidR="004B160D" w:rsidRPr="004A485D">
              <w:rPr>
                <w:rFonts w:ascii="Calibri" w:hAnsi="Calibri"/>
                <w:sz w:val="22"/>
                <w:szCs w:val="22"/>
              </w:rPr>
              <w:t xml:space="preserve">BST/HST </w:t>
            </w:r>
            <w:r w:rsidRPr="004A485D">
              <w:rPr>
                <w:rFonts w:ascii="Calibri" w:hAnsi="Calibri"/>
                <w:sz w:val="22"/>
                <w:szCs w:val="22"/>
              </w:rPr>
              <w:t>programme</w:t>
            </w:r>
            <w:r w:rsidR="004B160D" w:rsidRPr="004A485D">
              <w:rPr>
                <w:rFonts w:ascii="Calibri" w:hAnsi="Calibri"/>
                <w:sz w:val="22"/>
                <w:szCs w:val="22"/>
              </w:rPr>
              <w:t xml:space="preserve"> </w:t>
            </w:r>
            <w:r w:rsidR="004A485D" w:rsidRPr="004A485D">
              <w:rPr>
                <w:rFonts w:ascii="Calibri" w:hAnsi="Calibri"/>
                <w:sz w:val="22"/>
                <w:szCs w:val="22"/>
              </w:rPr>
              <w:t>(</w:t>
            </w:r>
            <w:r w:rsidR="004B160D" w:rsidRPr="004A485D">
              <w:rPr>
                <w:rFonts w:ascii="Calibri" w:hAnsi="Calibri"/>
                <w:sz w:val="22"/>
                <w:szCs w:val="22"/>
              </w:rPr>
              <w:t>excluding year 1 BST</w:t>
            </w:r>
            <w:r w:rsidR="004A485D" w:rsidRPr="004A485D">
              <w:rPr>
                <w:rFonts w:ascii="Calibri" w:hAnsi="Calibri"/>
                <w:sz w:val="22"/>
                <w:szCs w:val="22"/>
              </w:rPr>
              <w:t xml:space="preserve">) </w:t>
            </w:r>
            <w:r w:rsidR="00D10601" w:rsidRPr="004A485D">
              <w:rPr>
                <w:rFonts w:ascii="Calibri" w:hAnsi="Calibri"/>
                <w:sz w:val="22"/>
                <w:szCs w:val="22"/>
              </w:rPr>
              <w:t>under</w:t>
            </w:r>
            <w:r w:rsidRPr="004A485D">
              <w:rPr>
                <w:rFonts w:ascii="Calibri" w:hAnsi="Calibri"/>
                <w:sz w:val="22"/>
                <w:szCs w:val="22"/>
              </w:rPr>
              <w:t xml:space="preserve"> the auspices of one of the Irish postgraduate medical training bodies.  </w:t>
            </w:r>
            <w:r w:rsidR="002D5DDC" w:rsidRPr="004A485D">
              <w:rPr>
                <w:rFonts w:ascii="Calibri" w:hAnsi="Calibri"/>
                <w:sz w:val="22"/>
                <w:szCs w:val="22"/>
              </w:rPr>
              <w:t>T</w:t>
            </w:r>
            <w:r w:rsidRPr="004A485D">
              <w:rPr>
                <w:rFonts w:ascii="Calibri" w:hAnsi="Calibri"/>
                <w:sz w:val="22"/>
                <w:szCs w:val="22"/>
              </w:rPr>
              <w:t xml:space="preserve">his process is completely separate from </w:t>
            </w:r>
            <w:r w:rsidR="002D5DDC" w:rsidRPr="004A485D">
              <w:rPr>
                <w:rFonts w:ascii="Calibri" w:hAnsi="Calibri"/>
                <w:sz w:val="22"/>
                <w:szCs w:val="22"/>
              </w:rPr>
              <w:t xml:space="preserve">the application process for </w:t>
            </w:r>
            <w:r w:rsidRPr="004A485D">
              <w:rPr>
                <w:rFonts w:ascii="Calibri" w:hAnsi="Calibri"/>
                <w:sz w:val="22"/>
                <w:szCs w:val="22"/>
              </w:rPr>
              <w:t>the National</w:t>
            </w:r>
            <w:r w:rsidR="00B84F6B">
              <w:rPr>
                <w:rFonts w:ascii="Calibri" w:hAnsi="Calibri"/>
                <w:sz w:val="22"/>
                <w:szCs w:val="22"/>
              </w:rPr>
              <w:t xml:space="preserve"> Supernumerary</w:t>
            </w:r>
            <w:r w:rsidRPr="004A485D">
              <w:rPr>
                <w:rFonts w:ascii="Calibri" w:hAnsi="Calibri"/>
                <w:sz w:val="22"/>
                <w:szCs w:val="22"/>
              </w:rPr>
              <w:t xml:space="preserve"> Flexible</w:t>
            </w:r>
            <w:r w:rsidRPr="00A72E70">
              <w:rPr>
                <w:rFonts w:ascii="Calibri" w:hAnsi="Calibri"/>
                <w:sz w:val="22"/>
                <w:szCs w:val="22"/>
              </w:rPr>
              <w:t xml:space="preserve"> Training Scheme and is managed directly by the relevant postgraduate training body.</w:t>
            </w:r>
          </w:p>
          <w:p w:rsidR="00044C27" w:rsidRPr="00A72E70" w:rsidRDefault="00044C27" w:rsidP="00A72E70">
            <w:pPr>
              <w:spacing w:line="360" w:lineRule="auto"/>
              <w:ind w:right="249"/>
              <w:jc w:val="both"/>
              <w:rPr>
                <w:rFonts w:ascii="Calibri" w:hAnsi="Calibri"/>
                <w:sz w:val="22"/>
                <w:szCs w:val="22"/>
              </w:rPr>
            </w:pPr>
          </w:p>
          <w:p w:rsidR="00044C27" w:rsidRPr="00A72E70" w:rsidRDefault="00044C27" w:rsidP="00A72E70">
            <w:pPr>
              <w:numPr>
                <w:ilvl w:val="0"/>
                <w:numId w:val="9"/>
              </w:numPr>
              <w:spacing w:line="360" w:lineRule="auto"/>
              <w:ind w:right="249"/>
              <w:jc w:val="both"/>
              <w:rPr>
                <w:rFonts w:ascii="Calibri" w:hAnsi="Calibri"/>
                <w:sz w:val="22"/>
                <w:szCs w:val="22"/>
              </w:rPr>
            </w:pPr>
            <w:r w:rsidRPr="00A72E70">
              <w:rPr>
                <w:rFonts w:ascii="Calibri" w:hAnsi="Calibri"/>
                <w:sz w:val="22"/>
                <w:szCs w:val="22"/>
              </w:rPr>
              <w:t xml:space="preserve">Hold the </w:t>
            </w:r>
            <w:r w:rsidRPr="00A72E70">
              <w:rPr>
                <w:rFonts w:ascii="Calibri" w:hAnsi="Calibri"/>
                <w:b/>
                <w:sz w:val="22"/>
                <w:szCs w:val="22"/>
              </w:rPr>
              <w:t>NCHD Contract 2010</w:t>
            </w:r>
            <w:r w:rsidRPr="00A72E70">
              <w:rPr>
                <w:rFonts w:ascii="Calibri" w:hAnsi="Calibri"/>
                <w:sz w:val="22"/>
                <w:szCs w:val="22"/>
              </w:rPr>
              <w:t xml:space="preserve"> at the time of commencement of the flexible training post.</w:t>
            </w:r>
          </w:p>
          <w:p w:rsidR="00044C27" w:rsidRPr="00A72E70" w:rsidRDefault="00044C27" w:rsidP="00A72E70">
            <w:pPr>
              <w:spacing w:line="360" w:lineRule="auto"/>
              <w:ind w:right="249"/>
              <w:jc w:val="both"/>
              <w:rPr>
                <w:rFonts w:ascii="Calibri" w:hAnsi="Calibri"/>
                <w:sz w:val="22"/>
                <w:szCs w:val="22"/>
              </w:rPr>
            </w:pPr>
          </w:p>
          <w:p w:rsidR="002D674A" w:rsidRPr="002D674A" w:rsidRDefault="00044C27" w:rsidP="002D674A">
            <w:pPr>
              <w:numPr>
                <w:ilvl w:val="0"/>
                <w:numId w:val="9"/>
              </w:numPr>
              <w:spacing w:line="360" w:lineRule="auto"/>
              <w:ind w:right="249"/>
              <w:jc w:val="both"/>
              <w:rPr>
                <w:rFonts w:ascii="Calibri" w:hAnsi="Calibri"/>
                <w:sz w:val="22"/>
                <w:szCs w:val="22"/>
              </w:rPr>
            </w:pPr>
            <w:r w:rsidRPr="00A72E70">
              <w:rPr>
                <w:rFonts w:ascii="Calibri" w:hAnsi="Calibri"/>
                <w:sz w:val="22"/>
                <w:szCs w:val="22"/>
              </w:rPr>
              <w:t xml:space="preserve">Have a </w:t>
            </w:r>
            <w:r w:rsidRPr="00A72E70">
              <w:rPr>
                <w:rFonts w:ascii="Calibri" w:hAnsi="Calibri"/>
                <w:b/>
                <w:sz w:val="22"/>
                <w:szCs w:val="22"/>
              </w:rPr>
              <w:t>valid reason</w:t>
            </w:r>
            <w:r w:rsidRPr="00A72E70">
              <w:rPr>
                <w:rFonts w:ascii="Calibri" w:hAnsi="Calibri"/>
                <w:sz w:val="22"/>
                <w:szCs w:val="22"/>
              </w:rPr>
              <w:t xml:space="preserve"> for applying for flexible training.</w:t>
            </w:r>
          </w:p>
          <w:p w:rsidR="002D674A" w:rsidRDefault="002D674A" w:rsidP="002D674A">
            <w:pPr>
              <w:pStyle w:val="ListParagraph"/>
              <w:rPr>
                <w:rFonts w:ascii="Calibri" w:hAnsi="Calibri"/>
                <w:sz w:val="22"/>
                <w:szCs w:val="22"/>
              </w:rPr>
            </w:pPr>
          </w:p>
          <w:p w:rsidR="00044C27" w:rsidRPr="002D674A" w:rsidRDefault="00044C27" w:rsidP="002D674A">
            <w:pPr>
              <w:numPr>
                <w:ilvl w:val="0"/>
                <w:numId w:val="9"/>
              </w:numPr>
              <w:spacing w:line="360" w:lineRule="auto"/>
              <w:ind w:right="249"/>
              <w:jc w:val="both"/>
              <w:rPr>
                <w:rFonts w:ascii="Calibri" w:hAnsi="Calibri"/>
                <w:sz w:val="22"/>
                <w:szCs w:val="22"/>
              </w:rPr>
            </w:pPr>
            <w:r w:rsidRPr="002D674A">
              <w:rPr>
                <w:rFonts w:ascii="Calibri" w:hAnsi="Calibri"/>
                <w:sz w:val="22"/>
                <w:szCs w:val="22"/>
              </w:rPr>
              <w:t xml:space="preserve">Have completed and submitted all of the </w:t>
            </w:r>
            <w:r w:rsidRPr="002D674A">
              <w:rPr>
                <w:rFonts w:ascii="Calibri" w:hAnsi="Calibri"/>
                <w:b/>
                <w:sz w:val="22"/>
                <w:szCs w:val="22"/>
              </w:rPr>
              <w:t>required documentation</w:t>
            </w:r>
            <w:r w:rsidR="002D5DDC" w:rsidRPr="002D674A">
              <w:rPr>
                <w:rFonts w:ascii="Calibri" w:hAnsi="Calibri"/>
                <w:sz w:val="22"/>
                <w:szCs w:val="22"/>
              </w:rPr>
              <w:t xml:space="preserve"> at the required times, to the satisfaction </w:t>
            </w:r>
            <w:r w:rsidR="00906E5A" w:rsidRPr="002D674A">
              <w:rPr>
                <w:rFonts w:ascii="Calibri" w:hAnsi="Calibri"/>
                <w:sz w:val="22"/>
                <w:szCs w:val="22"/>
              </w:rPr>
              <w:t>of NDTP.</w:t>
            </w:r>
          </w:p>
        </w:tc>
        <w:tc>
          <w:tcPr>
            <w:tcW w:w="5580" w:type="dxa"/>
            <w:tcBorders>
              <w:left w:val="single" w:sz="4" w:space="0" w:color="669999"/>
            </w:tcBorders>
          </w:tcPr>
          <w:p w:rsidR="00044C27" w:rsidRPr="00A72E70" w:rsidRDefault="00044C27" w:rsidP="00A72E70">
            <w:pPr>
              <w:spacing w:line="360" w:lineRule="auto"/>
              <w:jc w:val="both"/>
              <w:rPr>
                <w:rFonts w:ascii="Calibri" w:hAnsi="Calibri"/>
                <w:b/>
                <w:color w:val="669999"/>
                <w:sz w:val="28"/>
                <w:szCs w:val="28"/>
              </w:rPr>
            </w:pPr>
            <w:r w:rsidRPr="00A72E70">
              <w:rPr>
                <w:rFonts w:ascii="Calibri" w:hAnsi="Calibri"/>
                <w:b/>
                <w:color w:val="669999"/>
                <w:sz w:val="28"/>
                <w:szCs w:val="28"/>
              </w:rPr>
              <w:t>Terms and Conditions of Employment</w:t>
            </w:r>
          </w:p>
          <w:p w:rsidR="00297E73" w:rsidRDefault="00044C27" w:rsidP="00A72E70">
            <w:pPr>
              <w:spacing w:line="360" w:lineRule="auto"/>
              <w:jc w:val="both"/>
              <w:rPr>
                <w:rFonts w:ascii="Calibri" w:hAnsi="Calibri"/>
                <w:sz w:val="22"/>
                <w:szCs w:val="22"/>
              </w:rPr>
            </w:pPr>
            <w:r w:rsidRPr="00A72E70">
              <w:rPr>
                <w:rFonts w:ascii="Calibri" w:hAnsi="Calibri"/>
                <w:sz w:val="22"/>
                <w:szCs w:val="22"/>
              </w:rPr>
              <w:t xml:space="preserve">All individuals participating in the HSE National </w:t>
            </w:r>
            <w:r w:rsidR="000B1231">
              <w:rPr>
                <w:rFonts w:ascii="Calibri" w:hAnsi="Calibri"/>
                <w:sz w:val="22"/>
                <w:szCs w:val="22"/>
              </w:rPr>
              <w:t xml:space="preserve">Supernumerary </w:t>
            </w:r>
            <w:r w:rsidRPr="00A72E70">
              <w:rPr>
                <w:rFonts w:ascii="Calibri" w:hAnsi="Calibri"/>
                <w:sz w:val="22"/>
                <w:szCs w:val="22"/>
              </w:rPr>
              <w:t xml:space="preserve">Flexible Training Scheme are issued with the NCHD Contract 2010 by the relevant employing authority, and are subject to the terms and conditions of that employment contract.  </w:t>
            </w:r>
          </w:p>
          <w:p w:rsidR="00297E73" w:rsidRDefault="00297E73" w:rsidP="00A72E70">
            <w:pPr>
              <w:spacing w:line="360" w:lineRule="auto"/>
              <w:jc w:val="both"/>
              <w:rPr>
                <w:rFonts w:ascii="Calibri" w:hAnsi="Calibri"/>
                <w:sz w:val="22"/>
                <w:szCs w:val="22"/>
              </w:rPr>
            </w:pPr>
          </w:p>
          <w:p w:rsidR="00044C27" w:rsidRPr="00A72E70" w:rsidRDefault="00044C27" w:rsidP="005D32FF">
            <w:pPr>
              <w:spacing w:line="360" w:lineRule="auto"/>
              <w:jc w:val="both"/>
              <w:rPr>
                <w:rFonts w:cs="Arial"/>
                <w:sz w:val="12"/>
                <w:szCs w:val="12"/>
              </w:rPr>
            </w:pPr>
            <w:r w:rsidRPr="00A72E70">
              <w:rPr>
                <w:rFonts w:ascii="Calibri" w:hAnsi="Calibri"/>
                <w:sz w:val="22"/>
                <w:szCs w:val="22"/>
              </w:rPr>
              <w:t>Issues like salary, annual leave, educational leave etc</w:t>
            </w:r>
            <w:r w:rsidR="002D5DDC" w:rsidRPr="00A72E70">
              <w:rPr>
                <w:rFonts w:ascii="Calibri" w:hAnsi="Calibri"/>
                <w:sz w:val="22"/>
                <w:szCs w:val="22"/>
              </w:rPr>
              <w:t>.</w:t>
            </w:r>
            <w:r w:rsidRPr="00A72E70">
              <w:rPr>
                <w:rFonts w:ascii="Calibri" w:hAnsi="Calibri"/>
                <w:sz w:val="22"/>
                <w:szCs w:val="22"/>
              </w:rPr>
              <w:t xml:space="preserve"> will be managed on a pro-rota basis by the employer in line with the agreed clinical work patterns of the individual trainee.</w:t>
            </w:r>
          </w:p>
        </w:tc>
      </w:tr>
    </w:tbl>
    <w:p w:rsidR="00044C27" w:rsidRDefault="00044C27">
      <w:pPr>
        <w:rPr>
          <w:lang w:val="ga-IE"/>
        </w:rPr>
      </w:pPr>
    </w:p>
    <w:p w:rsidR="000B1A69" w:rsidRDefault="000B1A69"/>
    <w:tbl>
      <w:tblPr>
        <w:tblW w:w="10980" w:type="dxa"/>
        <w:tblInd w:w="-1152" w:type="dxa"/>
        <w:tblLook w:val="01E0" w:firstRow="1" w:lastRow="1" w:firstColumn="1" w:lastColumn="1" w:noHBand="0" w:noVBand="0"/>
      </w:tblPr>
      <w:tblGrid>
        <w:gridCol w:w="5400"/>
        <w:gridCol w:w="5580"/>
      </w:tblGrid>
      <w:tr w:rsidR="00044C27" w:rsidTr="00A72E70">
        <w:trPr>
          <w:trHeight w:val="315"/>
        </w:trPr>
        <w:tc>
          <w:tcPr>
            <w:tcW w:w="5400" w:type="dxa"/>
            <w:tcBorders>
              <w:right w:val="single" w:sz="4" w:space="0" w:color="669999"/>
            </w:tcBorders>
            <w:shd w:val="clear" w:color="auto" w:fill="669999"/>
          </w:tcPr>
          <w:p w:rsidR="00044C27" w:rsidRPr="00A72E70" w:rsidRDefault="00044C27" w:rsidP="00A72E70">
            <w:pPr>
              <w:pStyle w:val="Heading2"/>
              <w:spacing w:line="360" w:lineRule="auto"/>
              <w:ind w:right="249"/>
              <w:rPr>
                <w:rFonts w:ascii="Calibri" w:hAnsi="Calibri" w:cs="Times New Roman"/>
                <w:color w:val="669999"/>
                <w:sz w:val="20"/>
                <w:u w:val="none"/>
              </w:rPr>
            </w:pPr>
          </w:p>
        </w:tc>
        <w:tc>
          <w:tcPr>
            <w:tcW w:w="5580" w:type="dxa"/>
            <w:tcBorders>
              <w:left w:val="single" w:sz="4" w:space="0" w:color="669999"/>
            </w:tcBorders>
            <w:shd w:val="clear" w:color="auto" w:fill="669999"/>
          </w:tcPr>
          <w:p w:rsidR="00044C27" w:rsidRPr="00A72E70" w:rsidRDefault="00044C27" w:rsidP="00A72E70">
            <w:pPr>
              <w:spacing w:line="360" w:lineRule="auto"/>
              <w:jc w:val="both"/>
              <w:rPr>
                <w:rFonts w:ascii="Calibri" w:hAnsi="Calibri"/>
                <w:b/>
                <w:color w:val="669999"/>
              </w:rPr>
            </w:pPr>
          </w:p>
        </w:tc>
      </w:tr>
      <w:tr w:rsidR="00044C27" w:rsidTr="00A72E70">
        <w:trPr>
          <w:trHeight w:val="7231"/>
        </w:trPr>
        <w:tc>
          <w:tcPr>
            <w:tcW w:w="5400" w:type="dxa"/>
            <w:tcBorders>
              <w:right w:val="single" w:sz="4" w:space="0" w:color="669999"/>
            </w:tcBorders>
          </w:tcPr>
          <w:p w:rsidR="00044C27" w:rsidRPr="00A72E70" w:rsidRDefault="00044C27" w:rsidP="00A72E70">
            <w:pPr>
              <w:spacing w:line="360" w:lineRule="auto"/>
              <w:ind w:right="72"/>
              <w:jc w:val="both"/>
              <w:rPr>
                <w:rFonts w:ascii="Calibri" w:hAnsi="Calibri"/>
                <w:b/>
                <w:color w:val="669999"/>
                <w:sz w:val="28"/>
                <w:szCs w:val="28"/>
              </w:rPr>
            </w:pPr>
            <w:r w:rsidRPr="00A72E70">
              <w:rPr>
                <w:rFonts w:ascii="Calibri" w:hAnsi="Calibri"/>
                <w:b/>
                <w:color w:val="669999"/>
                <w:sz w:val="28"/>
                <w:szCs w:val="28"/>
              </w:rPr>
              <w:t xml:space="preserve">Application Process </w:t>
            </w:r>
          </w:p>
          <w:p w:rsidR="00044C27" w:rsidRDefault="00044C27" w:rsidP="00A72E70">
            <w:pPr>
              <w:pStyle w:val="Heading3"/>
              <w:spacing w:line="360" w:lineRule="auto"/>
              <w:ind w:right="72"/>
              <w:rPr>
                <w:rFonts w:ascii="Calibri" w:hAnsi="Calibri" w:cs="Times New Roman"/>
                <w:b w:val="0"/>
                <w:sz w:val="22"/>
                <w:szCs w:val="22"/>
              </w:rPr>
            </w:pPr>
            <w:r w:rsidRPr="00A72E70">
              <w:rPr>
                <w:rFonts w:ascii="Calibri" w:hAnsi="Calibri" w:cs="Times New Roman"/>
                <w:b w:val="0"/>
                <w:sz w:val="22"/>
                <w:szCs w:val="22"/>
              </w:rPr>
              <w:t xml:space="preserve">The application process for the National </w:t>
            </w:r>
            <w:r w:rsidR="000B1231">
              <w:rPr>
                <w:rFonts w:ascii="Calibri" w:hAnsi="Calibri" w:cs="Times New Roman"/>
                <w:b w:val="0"/>
                <w:sz w:val="22"/>
                <w:szCs w:val="22"/>
              </w:rPr>
              <w:t xml:space="preserve">Supernumerary </w:t>
            </w:r>
            <w:r w:rsidRPr="00A72E70">
              <w:rPr>
                <w:rFonts w:ascii="Calibri" w:hAnsi="Calibri" w:cs="Times New Roman"/>
                <w:b w:val="0"/>
                <w:sz w:val="22"/>
                <w:szCs w:val="22"/>
              </w:rPr>
              <w:t xml:space="preserve">Flexible Training Scheme is a </w:t>
            </w:r>
            <w:r w:rsidR="00C31CA3" w:rsidRPr="00A72E70">
              <w:rPr>
                <w:rFonts w:ascii="Calibri" w:hAnsi="Calibri" w:cs="Times New Roman"/>
                <w:b w:val="0"/>
                <w:sz w:val="22"/>
                <w:szCs w:val="22"/>
              </w:rPr>
              <w:t>two-step</w:t>
            </w:r>
            <w:r w:rsidRPr="00A72E70">
              <w:rPr>
                <w:rFonts w:ascii="Calibri" w:hAnsi="Calibri" w:cs="Times New Roman"/>
                <w:b w:val="0"/>
                <w:sz w:val="22"/>
                <w:szCs w:val="22"/>
              </w:rPr>
              <w:t xml:space="preserve"> process.  Each step is outlined </w:t>
            </w:r>
            <w:r w:rsidR="00412735">
              <w:rPr>
                <w:rFonts w:ascii="Calibri" w:hAnsi="Calibri" w:cs="Times New Roman"/>
                <w:b w:val="0"/>
                <w:sz w:val="22"/>
                <w:szCs w:val="22"/>
              </w:rPr>
              <w:t>below.  Application form</w:t>
            </w:r>
            <w:r w:rsidR="005F2B49">
              <w:rPr>
                <w:rFonts w:ascii="Calibri" w:hAnsi="Calibri" w:cs="Times New Roman"/>
                <w:b w:val="0"/>
                <w:sz w:val="22"/>
                <w:szCs w:val="22"/>
              </w:rPr>
              <w:t xml:space="preserve">s referred to below are available in word format at </w:t>
            </w:r>
            <w:hyperlink r:id="rId10" w:history="1">
              <w:r w:rsidR="001A6E19" w:rsidRPr="00111A79">
                <w:rPr>
                  <w:rStyle w:val="Hyperlink"/>
                  <w:rFonts w:ascii="Calibri" w:hAnsi="Calibri"/>
                  <w:sz w:val="22"/>
                  <w:szCs w:val="22"/>
                </w:rPr>
                <w:t>www.hse.ie/doctors</w:t>
              </w:r>
            </w:hyperlink>
          </w:p>
          <w:p w:rsidR="00412735" w:rsidRDefault="00412735" w:rsidP="00412735">
            <w:pPr>
              <w:rPr>
                <w:lang w:eastAsia="en-US"/>
              </w:rPr>
            </w:pPr>
          </w:p>
          <w:p w:rsidR="00044C27" w:rsidRPr="00A72E70" w:rsidRDefault="00044C27" w:rsidP="00A72E70">
            <w:pPr>
              <w:spacing w:line="360" w:lineRule="auto"/>
              <w:ind w:right="72"/>
              <w:rPr>
                <w:rFonts w:ascii="Calibri" w:hAnsi="Calibri" w:cs="Arial"/>
                <w:b/>
                <w:color w:val="669999"/>
                <w:sz w:val="24"/>
                <w:szCs w:val="24"/>
              </w:rPr>
            </w:pPr>
            <w:r w:rsidRPr="00A72E70">
              <w:rPr>
                <w:rFonts w:ascii="Calibri" w:hAnsi="Calibri" w:cs="Arial"/>
                <w:b/>
                <w:color w:val="669999"/>
                <w:sz w:val="24"/>
                <w:szCs w:val="24"/>
              </w:rPr>
              <w:t>Application Stage 1: Expression of Interest</w:t>
            </w:r>
          </w:p>
          <w:p w:rsidR="002D5DDC" w:rsidRDefault="00044C27" w:rsidP="00A72E70">
            <w:pPr>
              <w:pStyle w:val="Heading3"/>
              <w:spacing w:line="360" w:lineRule="auto"/>
              <w:ind w:right="72"/>
              <w:rPr>
                <w:rFonts w:ascii="Calibri" w:hAnsi="Calibri" w:cs="Times New Roman"/>
                <w:b w:val="0"/>
                <w:sz w:val="22"/>
                <w:szCs w:val="22"/>
              </w:rPr>
            </w:pPr>
            <w:r w:rsidRPr="00A72E70">
              <w:rPr>
                <w:rFonts w:ascii="Calibri" w:hAnsi="Calibri" w:cs="Times New Roman"/>
                <w:b w:val="0"/>
                <w:sz w:val="22"/>
                <w:szCs w:val="22"/>
              </w:rPr>
              <w:t xml:space="preserve">The purpose of this stage is </w:t>
            </w:r>
            <w:r w:rsidR="002D5DDC" w:rsidRPr="00A72E70">
              <w:rPr>
                <w:rFonts w:ascii="Calibri" w:hAnsi="Calibri" w:cs="Times New Roman"/>
                <w:b w:val="0"/>
                <w:sz w:val="22"/>
                <w:szCs w:val="22"/>
              </w:rPr>
              <w:t xml:space="preserve">to allow </w:t>
            </w:r>
            <w:r w:rsidRPr="00A72E70">
              <w:rPr>
                <w:rFonts w:ascii="Calibri" w:hAnsi="Calibri" w:cs="Times New Roman"/>
                <w:b w:val="0"/>
                <w:sz w:val="22"/>
                <w:szCs w:val="22"/>
              </w:rPr>
              <w:t xml:space="preserve">the trainee to formally register their interest in the National </w:t>
            </w:r>
            <w:r w:rsidR="00B84F6B">
              <w:rPr>
                <w:rFonts w:ascii="Calibri" w:hAnsi="Calibri" w:cs="Times New Roman"/>
                <w:b w:val="0"/>
                <w:sz w:val="22"/>
                <w:szCs w:val="22"/>
              </w:rPr>
              <w:t xml:space="preserve">Supernumerary </w:t>
            </w:r>
            <w:r w:rsidRPr="00A72E70">
              <w:rPr>
                <w:rFonts w:ascii="Calibri" w:hAnsi="Calibri" w:cs="Times New Roman"/>
                <w:b w:val="0"/>
                <w:sz w:val="22"/>
                <w:szCs w:val="22"/>
              </w:rPr>
              <w:t xml:space="preserve">Flexible Training Scheme with </w:t>
            </w:r>
            <w:r w:rsidR="0078569C">
              <w:rPr>
                <w:rFonts w:ascii="Calibri" w:hAnsi="Calibri" w:cs="Times New Roman"/>
                <w:b w:val="0"/>
                <w:sz w:val="22"/>
                <w:szCs w:val="22"/>
              </w:rPr>
              <w:t>NDTP</w:t>
            </w:r>
            <w:r w:rsidRPr="00A72E70">
              <w:rPr>
                <w:rFonts w:ascii="Calibri" w:hAnsi="Calibri" w:cs="Times New Roman"/>
                <w:b w:val="0"/>
                <w:sz w:val="22"/>
                <w:szCs w:val="22"/>
              </w:rPr>
              <w:t xml:space="preserve"> and to provide information</w:t>
            </w:r>
            <w:r w:rsidR="0078569C">
              <w:rPr>
                <w:rFonts w:ascii="Calibri" w:hAnsi="Calibri" w:cs="Times New Roman"/>
                <w:b w:val="0"/>
                <w:sz w:val="22"/>
                <w:szCs w:val="22"/>
              </w:rPr>
              <w:t xml:space="preserve"> to NDTP</w:t>
            </w:r>
            <w:r w:rsidRPr="00A72E70">
              <w:rPr>
                <w:rFonts w:ascii="Calibri" w:hAnsi="Calibri" w:cs="Times New Roman"/>
                <w:b w:val="0"/>
                <w:sz w:val="22"/>
                <w:szCs w:val="22"/>
              </w:rPr>
              <w:t xml:space="preserve"> which will enable the HSE to make an initial assessment of the application.</w:t>
            </w:r>
            <w:r w:rsidR="00A255D4">
              <w:rPr>
                <w:rFonts w:ascii="Calibri" w:hAnsi="Calibri" w:cs="Times New Roman"/>
                <w:b w:val="0"/>
                <w:sz w:val="22"/>
                <w:szCs w:val="22"/>
              </w:rPr>
              <w:t xml:space="preserve">  All applicants are strongly advised to speak with their current trainer</w:t>
            </w:r>
            <w:r w:rsidR="00A403E7">
              <w:rPr>
                <w:rFonts w:ascii="Calibri" w:hAnsi="Calibri" w:cs="Times New Roman"/>
                <w:b w:val="0"/>
                <w:sz w:val="22"/>
                <w:szCs w:val="22"/>
              </w:rPr>
              <w:t xml:space="preserve"> or NSD so that training requirements and career development will be considered.</w:t>
            </w:r>
          </w:p>
          <w:p w:rsidR="00297E73" w:rsidRPr="00297E73" w:rsidRDefault="00297E73" w:rsidP="00297E73">
            <w:pPr>
              <w:rPr>
                <w:lang w:eastAsia="en-US"/>
              </w:rPr>
            </w:pPr>
          </w:p>
          <w:p w:rsidR="002D5DDC" w:rsidRPr="002D5DDC" w:rsidRDefault="002D5DDC" w:rsidP="0078151B">
            <w:pPr>
              <w:pStyle w:val="Heading3"/>
              <w:spacing w:line="360" w:lineRule="auto"/>
              <w:ind w:right="72"/>
            </w:pPr>
            <w:r w:rsidRPr="00A72E70">
              <w:rPr>
                <w:rFonts w:ascii="Calibri" w:hAnsi="Calibri" w:cs="Times New Roman"/>
                <w:b w:val="0"/>
                <w:sz w:val="22"/>
                <w:szCs w:val="22"/>
              </w:rPr>
              <w:t>If you wish to apply for flexible training, you should:</w:t>
            </w:r>
          </w:p>
          <w:p w:rsidR="00A255D4" w:rsidRPr="00A255D4" w:rsidRDefault="00044C27" w:rsidP="00A255D4">
            <w:pPr>
              <w:pStyle w:val="Heading3"/>
              <w:numPr>
                <w:ilvl w:val="0"/>
                <w:numId w:val="11"/>
              </w:numPr>
              <w:spacing w:line="360" w:lineRule="auto"/>
              <w:ind w:right="72"/>
              <w:rPr>
                <w:rFonts w:ascii="Calibri" w:hAnsi="Calibri" w:cs="Times New Roman"/>
                <w:b w:val="0"/>
                <w:sz w:val="22"/>
                <w:szCs w:val="22"/>
              </w:rPr>
            </w:pPr>
            <w:r w:rsidRPr="00A72E70">
              <w:rPr>
                <w:rFonts w:ascii="Calibri" w:hAnsi="Calibri" w:cs="Times New Roman"/>
                <w:b w:val="0"/>
                <w:sz w:val="22"/>
                <w:szCs w:val="22"/>
              </w:rPr>
              <w:t>Determine whether you are eligible to apply by consulting</w:t>
            </w:r>
            <w:r w:rsidR="002D5DDC" w:rsidRPr="00A72E70">
              <w:rPr>
                <w:rFonts w:ascii="Calibri" w:hAnsi="Calibri" w:cs="Times New Roman"/>
                <w:b w:val="0"/>
                <w:sz w:val="22"/>
                <w:szCs w:val="22"/>
              </w:rPr>
              <w:t xml:space="preserve"> the eligibility criteria above and, if eligible,</w:t>
            </w:r>
          </w:p>
          <w:p w:rsidR="00044C27" w:rsidRDefault="00044C27" w:rsidP="00A72E70">
            <w:pPr>
              <w:pStyle w:val="Heading3"/>
              <w:numPr>
                <w:ilvl w:val="0"/>
                <w:numId w:val="11"/>
              </w:numPr>
              <w:spacing w:line="360" w:lineRule="auto"/>
              <w:ind w:right="72"/>
              <w:rPr>
                <w:rFonts w:ascii="Calibri" w:hAnsi="Calibri" w:cs="Times New Roman"/>
                <w:b w:val="0"/>
                <w:sz w:val="22"/>
                <w:szCs w:val="22"/>
              </w:rPr>
            </w:pPr>
            <w:r w:rsidRPr="00A72E70">
              <w:rPr>
                <w:rFonts w:ascii="Calibri" w:hAnsi="Calibri" w:cs="Times New Roman"/>
                <w:b w:val="0"/>
                <w:sz w:val="22"/>
                <w:szCs w:val="22"/>
              </w:rPr>
              <w:t xml:space="preserve">Complete and submit an </w:t>
            </w:r>
            <w:r w:rsidRPr="00A72E70">
              <w:rPr>
                <w:rFonts w:ascii="Calibri" w:hAnsi="Calibri" w:cs="Times New Roman"/>
                <w:b w:val="0"/>
                <w:i/>
                <w:sz w:val="22"/>
                <w:szCs w:val="22"/>
              </w:rPr>
              <w:t>Expression of Interest Form</w:t>
            </w:r>
            <w:r w:rsidRPr="00A72E70">
              <w:rPr>
                <w:rFonts w:ascii="Calibri" w:hAnsi="Calibri" w:cs="Times New Roman"/>
                <w:b w:val="0"/>
                <w:sz w:val="22"/>
                <w:szCs w:val="22"/>
              </w:rPr>
              <w:t xml:space="preserve">, a copy of which is provided at Appendix A, to the </w:t>
            </w:r>
            <w:r w:rsidR="00D9130B">
              <w:rPr>
                <w:rFonts w:ascii="Calibri" w:hAnsi="Calibri" w:cs="Times New Roman"/>
                <w:b w:val="0"/>
                <w:sz w:val="22"/>
                <w:szCs w:val="22"/>
              </w:rPr>
              <w:t>National Doctors Training and Planning (NDTP)</w:t>
            </w:r>
            <w:r w:rsidRPr="00A72E70">
              <w:rPr>
                <w:rFonts w:ascii="Calibri" w:hAnsi="Calibri" w:cs="Times New Roman"/>
                <w:b w:val="0"/>
                <w:sz w:val="22"/>
                <w:szCs w:val="22"/>
              </w:rPr>
              <w:t xml:space="preserve">.  </w:t>
            </w:r>
          </w:p>
          <w:p w:rsidR="00044C27" w:rsidRPr="00A72E70" w:rsidRDefault="0078569C" w:rsidP="00A72E70">
            <w:pPr>
              <w:spacing w:line="360" w:lineRule="auto"/>
              <w:ind w:right="72"/>
              <w:jc w:val="both"/>
              <w:rPr>
                <w:rFonts w:ascii="Calibri" w:hAnsi="Calibri"/>
                <w:sz w:val="22"/>
                <w:szCs w:val="22"/>
              </w:rPr>
            </w:pPr>
            <w:r>
              <w:rPr>
                <w:rFonts w:ascii="Calibri" w:hAnsi="Calibri"/>
                <w:sz w:val="22"/>
                <w:szCs w:val="22"/>
              </w:rPr>
              <w:t>NDTP</w:t>
            </w:r>
            <w:r w:rsidR="00044C27" w:rsidRPr="00A72E70">
              <w:rPr>
                <w:rFonts w:ascii="Calibri" w:hAnsi="Calibri"/>
                <w:sz w:val="22"/>
                <w:szCs w:val="22"/>
              </w:rPr>
              <w:t xml:space="preserve"> will consider</w:t>
            </w:r>
            <w:r w:rsidR="00A403E7">
              <w:rPr>
                <w:rFonts w:ascii="Calibri" w:hAnsi="Calibri"/>
                <w:sz w:val="22"/>
                <w:szCs w:val="22"/>
              </w:rPr>
              <w:t xml:space="preserve"> all applications positively.  NDTP </w:t>
            </w:r>
            <w:r w:rsidR="00044C27" w:rsidRPr="00A72E70">
              <w:rPr>
                <w:rFonts w:ascii="Calibri" w:hAnsi="Calibri"/>
                <w:sz w:val="22"/>
                <w:szCs w:val="22"/>
              </w:rPr>
              <w:t>will contact the applicant, advising them whether:</w:t>
            </w:r>
          </w:p>
          <w:p w:rsidR="00044C27" w:rsidRPr="00A72E70" w:rsidRDefault="002D5DDC" w:rsidP="00A72E70">
            <w:pPr>
              <w:numPr>
                <w:ilvl w:val="0"/>
                <w:numId w:val="12"/>
              </w:numPr>
              <w:spacing w:line="360" w:lineRule="auto"/>
              <w:ind w:right="72"/>
              <w:jc w:val="both"/>
              <w:rPr>
                <w:rFonts w:ascii="Calibri" w:hAnsi="Calibri"/>
                <w:sz w:val="22"/>
                <w:szCs w:val="22"/>
              </w:rPr>
            </w:pPr>
            <w:r w:rsidRPr="00A72E70">
              <w:rPr>
                <w:rFonts w:ascii="Calibri" w:hAnsi="Calibri"/>
                <w:sz w:val="22"/>
                <w:szCs w:val="22"/>
              </w:rPr>
              <w:t>A</w:t>
            </w:r>
            <w:r w:rsidR="00044C27" w:rsidRPr="00A72E70">
              <w:rPr>
                <w:rFonts w:ascii="Calibri" w:hAnsi="Calibri"/>
                <w:sz w:val="22"/>
                <w:szCs w:val="22"/>
              </w:rPr>
              <w:t xml:space="preserve"> post is expected to be available and the trainee may pr</w:t>
            </w:r>
            <w:r w:rsidR="00297E73">
              <w:rPr>
                <w:rFonts w:ascii="Calibri" w:hAnsi="Calibri"/>
                <w:sz w:val="22"/>
                <w:szCs w:val="22"/>
              </w:rPr>
              <w:t>oceed to stage 2 of the process, OR</w:t>
            </w:r>
          </w:p>
          <w:p w:rsidR="00044C27" w:rsidRPr="00A72E70" w:rsidRDefault="002D5DDC" w:rsidP="00A72E70">
            <w:pPr>
              <w:numPr>
                <w:ilvl w:val="0"/>
                <w:numId w:val="12"/>
              </w:numPr>
              <w:spacing w:line="360" w:lineRule="auto"/>
              <w:ind w:right="72"/>
              <w:jc w:val="both"/>
              <w:rPr>
                <w:rFonts w:ascii="Calibri" w:hAnsi="Calibri"/>
                <w:sz w:val="22"/>
                <w:szCs w:val="22"/>
              </w:rPr>
            </w:pPr>
            <w:r w:rsidRPr="00A72E70">
              <w:rPr>
                <w:rFonts w:ascii="Calibri" w:hAnsi="Calibri"/>
                <w:sz w:val="22"/>
                <w:szCs w:val="22"/>
              </w:rPr>
              <w:t>A</w:t>
            </w:r>
            <w:r w:rsidR="00044C27" w:rsidRPr="00A72E70">
              <w:rPr>
                <w:rFonts w:ascii="Calibri" w:hAnsi="Calibri"/>
                <w:sz w:val="22"/>
                <w:szCs w:val="22"/>
              </w:rPr>
              <w:t xml:space="preserve"> post is not available but the application is appropriate for inclusion on the reserve list for vacancies.  The applicant will be informed of their position on the reserve list.  Vacancies will be filled in the order of the placement of applicants on the reserve list </w:t>
            </w:r>
            <w:r w:rsidR="00297E73">
              <w:rPr>
                <w:rFonts w:ascii="Calibri" w:hAnsi="Calibri"/>
                <w:sz w:val="22"/>
                <w:szCs w:val="22"/>
              </w:rPr>
              <w:t>OR</w:t>
            </w:r>
          </w:p>
          <w:p w:rsidR="00044C27" w:rsidRPr="00E7552A" w:rsidRDefault="002D5DDC" w:rsidP="00E7552A">
            <w:pPr>
              <w:numPr>
                <w:ilvl w:val="0"/>
                <w:numId w:val="12"/>
              </w:numPr>
              <w:spacing w:line="360" w:lineRule="auto"/>
              <w:ind w:right="72"/>
              <w:jc w:val="both"/>
              <w:rPr>
                <w:rFonts w:ascii="Calibri" w:hAnsi="Calibri"/>
                <w:sz w:val="22"/>
                <w:szCs w:val="22"/>
              </w:rPr>
            </w:pPr>
            <w:r w:rsidRPr="00A72E70">
              <w:rPr>
                <w:rFonts w:ascii="Calibri" w:hAnsi="Calibri"/>
                <w:sz w:val="22"/>
                <w:szCs w:val="22"/>
              </w:rPr>
              <w:t>The a</w:t>
            </w:r>
            <w:r w:rsidR="00044C27" w:rsidRPr="00A72E70">
              <w:rPr>
                <w:rFonts w:ascii="Calibri" w:hAnsi="Calibri"/>
                <w:sz w:val="22"/>
                <w:szCs w:val="22"/>
              </w:rPr>
              <w:t xml:space="preserve">pplication is not appropriate for </w:t>
            </w:r>
            <w:r w:rsidRPr="00A72E70">
              <w:rPr>
                <w:rFonts w:ascii="Calibri" w:hAnsi="Calibri"/>
                <w:sz w:val="22"/>
                <w:szCs w:val="22"/>
              </w:rPr>
              <w:t xml:space="preserve">a </w:t>
            </w:r>
            <w:r w:rsidR="00044C27" w:rsidRPr="00A72E70">
              <w:rPr>
                <w:rFonts w:ascii="Calibri" w:hAnsi="Calibri"/>
                <w:sz w:val="22"/>
                <w:szCs w:val="22"/>
              </w:rPr>
              <w:t>flexible training post.</w:t>
            </w:r>
          </w:p>
        </w:tc>
        <w:tc>
          <w:tcPr>
            <w:tcW w:w="5580" w:type="dxa"/>
            <w:tcBorders>
              <w:left w:val="single" w:sz="4" w:space="0" w:color="669999"/>
            </w:tcBorders>
          </w:tcPr>
          <w:p w:rsidR="00044C27" w:rsidRDefault="00044C27" w:rsidP="00A72E70">
            <w:pPr>
              <w:spacing w:line="360" w:lineRule="auto"/>
              <w:jc w:val="both"/>
              <w:rPr>
                <w:rFonts w:ascii="Calibri" w:hAnsi="Calibri"/>
                <w:sz w:val="22"/>
                <w:szCs w:val="22"/>
              </w:rPr>
            </w:pPr>
            <w:r w:rsidRPr="00A72E70">
              <w:rPr>
                <w:rFonts w:ascii="Calibri" w:hAnsi="Calibri"/>
                <w:sz w:val="22"/>
                <w:szCs w:val="22"/>
              </w:rPr>
              <w:t xml:space="preserve">All decisions by </w:t>
            </w:r>
            <w:r w:rsidR="00BC6D85">
              <w:rPr>
                <w:rFonts w:ascii="Calibri" w:hAnsi="Calibri"/>
                <w:sz w:val="22"/>
                <w:szCs w:val="22"/>
              </w:rPr>
              <w:t>NDTP on each application rece</w:t>
            </w:r>
            <w:r w:rsidR="008235A3">
              <w:rPr>
                <w:rFonts w:ascii="Calibri" w:hAnsi="Calibri"/>
                <w:sz w:val="22"/>
                <w:szCs w:val="22"/>
              </w:rPr>
              <w:t>iv</w:t>
            </w:r>
            <w:r w:rsidR="00BC6D85">
              <w:rPr>
                <w:rFonts w:ascii="Calibri" w:hAnsi="Calibri"/>
                <w:sz w:val="22"/>
                <w:szCs w:val="22"/>
              </w:rPr>
              <w:t>ed</w:t>
            </w:r>
            <w:r w:rsidRPr="00A72E70">
              <w:rPr>
                <w:rFonts w:ascii="Calibri" w:hAnsi="Calibri"/>
                <w:sz w:val="22"/>
                <w:szCs w:val="22"/>
              </w:rPr>
              <w:t xml:space="preserve"> are final.</w:t>
            </w:r>
          </w:p>
          <w:p w:rsidR="000C334A" w:rsidRDefault="000F65EA" w:rsidP="00A72E70">
            <w:pPr>
              <w:spacing w:line="360" w:lineRule="auto"/>
              <w:jc w:val="both"/>
              <w:rPr>
                <w:rFonts w:ascii="Calibri" w:hAnsi="Calibri"/>
                <w:sz w:val="22"/>
                <w:szCs w:val="22"/>
                <w:lang w:val="ga-IE"/>
              </w:rPr>
            </w:pPr>
            <w:r>
              <w:rPr>
                <w:rFonts w:ascii="Calibri" w:hAnsi="Calibri"/>
                <w:sz w:val="22"/>
                <w:szCs w:val="22"/>
              </w:rPr>
              <w:t>GP Trainees are referred to notes section for further information prior to making their application.</w:t>
            </w:r>
          </w:p>
          <w:p w:rsidR="0078151B" w:rsidRDefault="0078151B" w:rsidP="00A72E70">
            <w:pPr>
              <w:spacing w:line="360" w:lineRule="auto"/>
              <w:jc w:val="both"/>
              <w:rPr>
                <w:rFonts w:ascii="Calibri" w:hAnsi="Calibri"/>
                <w:b/>
                <w:color w:val="669999"/>
                <w:sz w:val="24"/>
                <w:szCs w:val="24"/>
                <w:lang w:val="ga-IE"/>
              </w:rPr>
            </w:pPr>
          </w:p>
          <w:p w:rsidR="00044C27" w:rsidRPr="00A72E70" w:rsidRDefault="000C334A" w:rsidP="00A72E70">
            <w:pPr>
              <w:spacing w:line="360" w:lineRule="auto"/>
              <w:jc w:val="both"/>
              <w:rPr>
                <w:rFonts w:ascii="Calibri" w:hAnsi="Calibri"/>
                <w:b/>
                <w:color w:val="669999"/>
                <w:sz w:val="24"/>
                <w:szCs w:val="24"/>
              </w:rPr>
            </w:pPr>
            <w:r w:rsidRPr="00A72E70">
              <w:rPr>
                <w:rFonts w:ascii="Calibri" w:hAnsi="Calibri"/>
                <w:b/>
                <w:color w:val="669999"/>
                <w:sz w:val="24"/>
                <w:szCs w:val="24"/>
              </w:rPr>
              <w:t>Application Stage 2</w:t>
            </w:r>
            <w:r w:rsidR="00044C27" w:rsidRPr="00A72E70">
              <w:rPr>
                <w:rFonts w:ascii="Calibri" w:hAnsi="Calibri"/>
                <w:b/>
                <w:color w:val="669999"/>
                <w:sz w:val="24"/>
                <w:szCs w:val="24"/>
              </w:rPr>
              <w:t xml:space="preserve"> – Detailed Application Form</w:t>
            </w:r>
          </w:p>
          <w:p w:rsidR="00044C27" w:rsidRPr="00A72E70" w:rsidRDefault="00044C27" w:rsidP="00A72E70">
            <w:pPr>
              <w:spacing w:line="360" w:lineRule="auto"/>
              <w:jc w:val="both"/>
              <w:rPr>
                <w:rFonts w:ascii="Calibri" w:hAnsi="Calibri"/>
                <w:sz w:val="22"/>
                <w:szCs w:val="22"/>
              </w:rPr>
            </w:pPr>
            <w:r w:rsidRPr="00A72E70">
              <w:rPr>
                <w:rFonts w:ascii="Calibri" w:hAnsi="Calibri"/>
                <w:sz w:val="22"/>
                <w:szCs w:val="22"/>
              </w:rPr>
              <w:t xml:space="preserve">If an applicant is advised by </w:t>
            </w:r>
            <w:r w:rsidR="00BC6D85">
              <w:rPr>
                <w:rFonts w:ascii="Calibri" w:hAnsi="Calibri"/>
                <w:sz w:val="22"/>
                <w:szCs w:val="22"/>
              </w:rPr>
              <w:t xml:space="preserve">NDTP </w:t>
            </w:r>
            <w:r w:rsidRPr="00A72E70">
              <w:rPr>
                <w:rFonts w:ascii="Calibri" w:hAnsi="Calibri"/>
                <w:sz w:val="22"/>
                <w:szCs w:val="22"/>
              </w:rPr>
              <w:t xml:space="preserve">that they may proceed to Stage Two of the application process, the applicant must complete and submit to </w:t>
            </w:r>
            <w:r w:rsidR="0078569C">
              <w:rPr>
                <w:rFonts w:ascii="Calibri" w:hAnsi="Calibri"/>
                <w:sz w:val="22"/>
                <w:szCs w:val="22"/>
              </w:rPr>
              <w:t>NDTP</w:t>
            </w:r>
            <w:r w:rsidRPr="00A72E70">
              <w:rPr>
                <w:rFonts w:ascii="Calibri" w:hAnsi="Calibri"/>
                <w:sz w:val="22"/>
                <w:szCs w:val="22"/>
              </w:rPr>
              <w:t xml:space="preserve"> the </w:t>
            </w:r>
            <w:r w:rsidRPr="00A72E70">
              <w:rPr>
                <w:rFonts w:ascii="Calibri" w:hAnsi="Calibri"/>
                <w:i/>
                <w:sz w:val="22"/>
                <w:szCs w:val="22"/>
              </w:rPr>
              <w:t>Detailed Application Form</w:t>
            </w:r>
            <w:r w:rsidRPr="00A72E70">
              <w:rPr>
                <w:rFonts w:ascii="Calibri" w:hAnsi="Calibri"/>
                <w:sz w:val="22"/>
                <w:szCs w:val="22"/>
              </w:rPr>
              <w:t xml:space="preserve">, a copy of which is provided at Appendix B.  </w:t>
            </w:r>
          </w:p>
          <w:p w:rsidR="00044C27" w:rsidRPr="00A72E70" w:rsidRDefault="00044C27" w:rsidP="00A72E70">
            <w:pPr>
              <w:spacing w:line="360" w:lineRule="auto"/>
              <w:jc w:val="both"/>
              <w:rPr>
                <w:rFonts w:ascii="Calibri" w:hAnsi="Calibri"/>
                <w:sz w:val="22"/>
                <w:szCs w:val="22"/>
              </w:rPr>
            </w:pPr>
          </w:p>
          <w:p w:rsidR="00044C27" w:rsidRPr="00A72E70" w:rsidRDefault="00044C27" w:rsidP="00A72E70">
            <w:pPr>
              <w:spacing w:line="360" w:lineRule="auto"/>
              <w:rPr>
                <w:rFonts w:ascii="Calibri" w:hAnsi="Calibri"/>
                <w:sz w:val="22"/>
                <w:szCs w:val="22"/>
              </w:rPr>
            </w:pPr>
            <w:r w:rsidRPr="00A72E70">
              <w:rPr>
                <w:rFonts w:ascii="Calibri" w:hAnsi="Calibri"/>
                <w:sz w:val="22"/>
                <w:szCs w:val="22"/>
              </w:rPr>
              <w:t xml:space="preserve">The purpose of this </w:t>
            </w:r>
            <w:r w:rsidR="0078569C">
              <w:rPr>
                <w:rFonts w:ascii="Calibri" w:hAnsi="Calibri"/>
                <w:sz w:val="22"/>
                <w:szCs w:val="22"/>
              </w:rPr>
              <w:t>stage is to provide NDTP</w:t>
            </w:r>
            <w:r w:rsidRPr="00A72E70">
              <w:rPr>
                <w:rFonts w:ascii="Calibri" w:hAnsi="Calibri"/>
                <w:sz w:val="22"/>
                <w:szCs w:val="22"/>
              </w:rPr>
              <w:t xml:space="preserve"> with both the training details and the employment details of the proposed flexible training post.  The </w:t>
            </w:r>
            <w:r w:rsidRPr="00A72E70">
              <w:rPr>
                <w:rFonts w:ascii="Calibri" w:hAnsi="Calibri"/>
                <w:i/>
                <w:sz w:val="22"/>
                <w:szCs w:val="22"/>
              </w:rPr>
              <w:t>Detailed Application Form</w:t>
            </w:r>
            <w:r w:rsidRPr="00A72E70">
              <w:rPr>
                <w:rFonts w:ascii="Calibri" w:hAnsi="Calibri"/>
                <w:sz w:val="22"/>
                <w:szCs w:val="22"/>
              </w:rPr>
              <w:t xml:space="preserve"> must be signed by</w:t>
            </w:r>
            <w:r w:rsidR="00BC6D85">
              <w:rPr>
                <w:rFonts w:ascii="Calibri" w:hAnsi="Calibri"/>
                <w:sz w:val="22"/>
                <w:szCs w:val="22"/>
              </w:rPr>
              <w:t>:</w:t>
            </w:r>
          </w:p>
          <w:p w:rsidR="00044C27" w:rsidRPr="00A72E70" w:rsidRDefault="00BC6D85" w:rsidP="00A72E70">
            <w:pPr>
              <w:tabs>
                <w:tab w:val="left" w:pos="612"/>
              </w:tabs>
              <w:spacing w:line="360" w:lineRule="auto"/>
              <w:ind w:left="612" w:hanging="360"/>
              <w:jc w:val="both"/>
              <w:rPr>
                <w:rFonts w:ascii="Calibri" w:hAnsi="Calibri"/>
                <w:sz w:val="22"/>
                <w:szCs w:val="22"/>
              </w:rPr>
            </w:pPr>
            <w:r>
              <w:rPr>
                <w:rFonts w:ascii="Calibri" w:hAnsi="Calibri"/>
                <w:sz w:val="22"/>
                <w:szCs w:val="22"/>
              </w:rPr>
              <w:t>1.</w:t>
            </w:r>
            <w:r>
              <w:rPr>
                <w:rFonts w:ascii="Calibri" w:hAnsi="Calibri"/>
                <w:sz w:val="22"/>
                <w:szCs w:val="22"/>
              </w:rPr>
              <w:tab/>
              <w:t>T</w:t>
            </w:r>
            <w:r w:rsidR="00044C27" w:rsidRPr="00A72E70">
              <w:rPr>
                <w:rFonts w:ascii="Calibri" w:hAnsi="Calibri"/>
                <w:sz w:val="22"/>
                <w:szCs w:val="22"/>
              </w:rPr>
              <w:t>he applicant,</w:t>
            </w:r>
          </w:p>
          <w:p w:rsidR="00044C27" w:rsidRPr="00A72E70" w:rsidRDefault="00BC6D85" w:rsidP="00A72E70">
            <w:pPr>
              <w:tabs>
                <w:tab w:val="left" w:pos="612"/>
              </w:tabs>
              <w:spacing w:line="360" w:lineRule="auto"/>
              <w:ind w:left="612" w:hanging="360"/>
              <w:jc w:val="both"/>
              <w:rPr>
                <w:rFonts w:ascii="Calibri" w:hAnsi="Calibri"/>
                <w:sz w:val="22"/>
                <w:szCs w:val="22"/>
              </w:rPr>
            </w:pPr>
            <w:r>
              <w:rPr>
                <w:rFonts w:ascii="Calibri" w:hAnsi="Calibri"/>
                <w:sz w:val="22"/>
                <w:szCs w:val="22"/>
              </w:rPr>
              <w:t>2.</w:t>
            </w:r>
            <w:r>
              <w:rPr>
                <w:rFonts w:ascii="Calibri" w:hAnsi="Calibri"/>
                <w:sz w:val="22"/>
                <w:szCs w:val="22"/>
              </w:rPr>
              <w:tab/>
              <w:t>T</w:t>
            </w:r>
            <w:r w:rsidR="00044C27" w:rsidRPr="00A72E70">
              <w:rPr>
                <w:rFonts w:ascii="Calibri" w:hAnsi="Calibri"/>
                <w:sz w:val="22"/>
                <w:szCs w:val="22"/>
              </w:rPr>
              <w:t xml:space="preserve">he relevant training body representative (Dean/National Speciality Director) and </w:t>
            </w:r>
          </w:p>
          <w:p w:rsidR="00044C27" w:rsidRPr="00A72E70" w:rsidRDefault="00BC6D85" w:rsidP="00A72E70">
            <w:pPr>
              <w:tabs>
                <w:tab w:val="left" w:pos="252"/>
              </w:tabs>
              <w:spacing w:line="360" w:lineRule="auto"/>
              <w:ind w:left="612" w:hanging="360"/>
              <w:jc w:val="both"/>
              <w:rPr>
                <w:rFonts w:ascii="Calibri" w:hAnsi="Calibri"/>
                <w:sz w:val="22"/>
                <w:szCs w:val="22"/>
              </w:rPr>
            </w:pPr>
            <w:r>
              <w:rPr>
                <w:rFonts w:ascii="Calibri" w:hAnsi="Calibri"/>
                <w:sz w:val="22"/>
                <w:szCs w:val="22"/>
              </w:rPr>
              <w:t>3.</w:t>
            </w:r>
            <w:r>
              <w:rPr>
                <w:rFonts w:ascii="Calibri" w:hAnsi="Calibri"/>
                <w:sz w:val="22"/>
                <w:szCs w:val="22"/>
              </w:rPr>
              <w:tab/>
              <w:t>T</w:t>
            </w:r>
            <w:r w:rsidR="00044C27" w:rsidRPr="00A72E70">
              <w:rPr>
                <w:rFonts w:ascii="Calibri" w:hAnsi="Calibri"/>
                <w:sz w:val="22"/>
                <w:szCs w:val="22"/>
              </w:rPr>
              <w:t xml:space="preserve">he employer (HR Manager/ Medical Manpower Manager/ Hospital Manager).  </w:t>
            </w:r>
          </w:p>
          <w:p w:rsidR="00044C27" w:rsidRPr="00A72E70" w:rsidRDefault="00044C27" w:rsidP="00A72E70">
            <w:pPr>
              <w:spacing w:line="360" w:lineRule="auto"/>
              <w:jc w:val="both"/>
              <w:rPr>
                <w:rFonts w:ascii="Calibri" w:hAnsi="Calibri"/>
                <w:sz w:val="22"/>
                <w:szCs w:val="22"/>
              </w:rPr>
            </w:pPr>
          </w:p>
          <w:p w:rsidR="00044C27" w:rsidRPr="00A72E70" w:rsidRDefault="00044C27" w:rsidP="00A72E70">
            <w:pPr>
              <w:spacing w:line="360" w:lineRule="auto"/>
              <w:jc w:val="both"/>
              <w:rPr>
                <w:rFonts w:ascii="Calibri" w:hAnsi="Calibri"/>
                <w:sz w:val="22"/>
                <w:szCs w:val="22"/>
              </w:rPr>
            </w:pPr>
            <w:r w:rsidRPr="00A72E70">
              <w:rPr>
                <w:rFonts w:ascii="Calibri" w:hAnsi="Calibri"/>
                <w:sz w:val="22"/>
                <w:szCs w:val="22"/>
              </w:rPr>
              <w:t xml:space="preserve">It is the responsibility of the applicant to ensure that the necessary approval is obtained from both the training body and the employer in a timely manner.  A deadline for submission of the Stage 2 application form may be </w:t>
            </w:r>
            <w:r w:rsidR="00BC6D85" w:rsidRPr="00A72E70">
              <w:rPr>
                <w:rFonts w:ascii="Calibri" w:hAnsi="Calibri"/>
                <w:sz w:val="22"/>
                <w:szCs w:val="22"/>
              </w:rPr>
              <w:t xml:space="preserve">applied </w:t>
            </w:r>
            <w:r w:rsidR="00BC6D85">
              <w:rPr>
                <w:rFonts w:ascii="Calibri" w:hAnsi="Calibri"/>
                <w:sz w:val="22"/>
                <w:szCs w:val="22"/>
              </w:rPr>
              <w:t xml:space="preserve">by NDTP </w:t>
            </w:r>
            <w:r w:rsidRPr="00A72E70">
              <w:rPr>
                <w:rFonts w:ascii="Calibri" w:hAnsi="Calibri"/>
                <w:sz w:val="22"/>
                <w:szCs w:val="22"/>
              </w:rPr>
              <w:t>in order to secure the flexible training post.</w:t>
            </w:r>
          </w:p>
          <w:p w:rsidR="00AC0C63" w:rsidRDefault="00AC0C63" w:rsidP="00A72E70">
            <w:pPr>
              <w:spacing w:line="360" w:lineRule="auto"/>
              <w:jc w:val="both"/>
              <w:rPr>
                <w:rFonts w:ascii="Calibri" w:hAnsi="Calibri"/>
                <w:b/>
                <w:color w:val="669999"/>
                <w:sz w:val="24"/>
                <w:szCs w:val="24"/>
              </w:rPr>
            </w:pPr>
          </w:p>
          <w:p w:rsidR="00044C27" w:rsidRDefault="000B1A69" w:rsidP="00A72E70">
            <w:pPr>
              <w:spacing w:line="360" w:lineRule="auto"/>
              <w:jc w:val="both"/>
              <w:rPr>
                <w:rFonts w:ascii="Calibri" w:hAnsi="Calibri"/>
                <w:b/>
                <w:color w:val="669999"/>
                <w:sz w:val="24"/>
                <w:szCs w:val="24"/>
              </w:rPr>
            </w:pPr>
            <w:r>
              <w:rPr>
                <w:rFonts w:ascii="Calibri" w:hAnsi="Calibri"/>
                <w:b/>
                <w:color w:val="669999"/>
                <w:sz w:val="24"/>
                <w:szCs w:val="24"/>
              </w:rPr>
              <w:t>Refusing a Scheme Place</w:t>
            </w:r>
          </w:p>
          <w:p w:rsidR="002C581F" w:rsidRPr="00A72E70" w:rsidRDefault="000B1A69" w:rsidP="00A72E70">
            <w:pPr>
              <w:spacing w:line="360" w:lineRule="auto"/>
              <w:jc w:val="both"/>
              <w:rPr>
                <w:rFonts w:ascii="Calibri" w:hAnsi="Calibri"/>
                <w:sz w:val="22"/>
                <w:szCs w:val="22"/>
              </w:rPr>
            </w:pPr>
            <w:r w:rsidRPr="00612C77">
              <w:rPr>
                <w:rFonts w:ascii="Calibri" w:hAnsi="Calibri"/>
                <w:b/>
                <w:i/>
                <w:sz w:val="22"/>
                <w:szCs w:val="22"/>
              </w:rPr>
              <w:t xml:space="preserve">If </w:t>
            </w:r>
            <w:r w:rsidR="002C581F" w:rsidRPr="00612C77">
              <w:rPr>
                <w:rFonts w:ascii="Calibri" w:hAnsi="Calibri"/>
                <w:b/>
                <w:i/>
                <w:sz w:val="22"/>
                <w:szCs w:val="22"/>
              </w:rPr>
              <w:t>an applicant accepts a place on the scheme after relevant approvals</w:t>
            </w:r>
            <w:r w:rsidR="002C581F" w:rsidRPr="00C32806">
              <w:rPr>
                <w:rFonts w:ascii="Calibri" w:hAnsi="Calibri"/>
                <w:i/>
                <w:sz w:val="22"/>
                <w:szCs w:val="22"/>
              </w:rPr>
              <w:t xml:space="preserve"> </w:t>
            </w:r>
            <w:r w:rsidR="002C581F" w:rsidRPr="00C32806">
              <w:rPr>
                <w:rFonts w:ascii="Calibri" w:hAnsi="Calibri"/>
                <w:b/>
                <w:i/>
                <w:sz w:val="22"/>
                <w:szCs w:val="22"/>
              </w:rPr>
              <w:t>have been completed, and subsequently decides not to proceed with Flexible Training the applicant</w:t>
            </w:r>
            <w:r w:rsidR="00525720">
              <w:rPr>
                <w:rFonts w:ascii="Calibri" w:hAnsi="Calibri"/>
                <w:b/>
                <w:i/>
                <w:sz w:val="22"/>
                <w:szCs w:val="22"/>
              </w:rPr>
              <w:t xml:space="preserve"> must notify NDTP no later than </w:t>
            </w:r>
            <w:r w:rsidR="00922F1D">
              <w:rPr>
                <w:rFonts w:ascii="Calibri" w:hAnsi="Calibri"/>
                <w:b/>
                <w:i/>
                <w:sz w:val="22"/>
                <w:szCs w:val="22"/>
              </w:rPr>
              <w:t>28</w:t>
            </w:r>
            <w:r w:rsidR="00922F1D" w:rsidRPr="00CF2385">
              <w:rPr>
                <w:rFonts w:ascii="Calibri" w:hAnsi="Calibri"/>
                <w:b/>
                <w:i/>
                <w:sz w:val="22"/>
                <w:szCs w:val="22"/>
                <w:vertAlign w:val="superscript"/>
              </w:rPr>
              <w:t>th</w:t>
            </w:r>
            <w:r w:rsidR="00525720">
              <w:rPr>
                <w:rFonts w:ascii="Calibri" w:hAnsi="Calibri"/>
                <w:b/>
                <w:i/>
                <w:sz w:val="22"/>
                <w:szCs w:val="22"/>
              </w:rPr>
              <w:t xml:space="preserve"> </w:t>
            </w:r>
            <w:proofErr w:type="spellStart"/>
            <w:r w:rsidR="00922F1D">
              <w:rPr>
                <w:rFonts w:ascii="Calibri" w:hAnsi="Calibri"/>
                <w:b/>
                <w:i/>
                <w:sz w:val="22"/>
                <w:szCs w:val="22"/>
              </w:rPr>
              <w:t>Feburary</w:t>
            </w:r>
            <w:proofErr w:type="spellEnd"/>
            <w:r w:rsidR="00922F1D">
              <w:rPr>
                <w:rFonts w:ascii="Calibri" w:hAnsi="Calibri"/>
                <w:b/>
                <w:i/>
                <w:sz w:val="22"/>
                <w:szCs w:val="22"/>
              </w:rPr>
              <w:t xml:space="preserve"> </w:t>
            </w:r>
            <w:r w:rsidR="00DC222F">
              <w:rPr>
                <w:rFonts w:ascii="Calibri" w:hAnsi="Calibri"/>
                <w:b/>
                <w:i/>
                <w:sz w:val="22"/>
                <w:szCs w:val="22"/>
              </w:rPr>
              <w:t>2022</w:t>
            </w:r>
            <w:r w:rsidR="002C581F" w:rsidRPr="00C32806">
              <w:rPr>
                <w:rFonts w:ascii="Calibri" w:hAnsi="Calibri"/>
                <w:b/>
                <w:i/>
                <w:sz w:val="22"/>
                <w:szCs w:val="22"/>
              </w:rPr>
              <w:t>.</w:t>
            </w:r>
            <w:r w:rsidR="002C581F" w:rsidRPr="00C32806">
              <w:rPr>
                <w:rFonts w:ascii="Calibri" w:hAnsi="Calibri"/>
                <w:i/>
                <w:sz w:val="22"/>
                <w:szCs w:val="22"/>
              </w:rPr>
              <w:t xml:space="preserve">  </w:t>
            </w:r>
            <w:r w:rsidR="002C581F" w:rsidRPr="00C32806">
              <w:rPr>
                <w:rFonts w:ascii="Calibri" w:hAnsi="Calibri"/>
                <w:b/>
                <w:i/>
                <w:sz w:val="22"/>
                <w:szCs w:val="22"/>
              </w:rPr>
              <w:t>This is to provide applicants on the reserve list with sufficient time to make arrangements to accept a place on the scheme if they wish to.  Late withdrawals may result in a Flexible Training place remaining unfilled</w:t>
            </w:r>
            <w:r w:rsidR="002C581F" w:rsidRPr="00C32806">
              <w:rPr>
                <w:rFonts w:ascii="Calibri" w:hAnsi="Calibri"/>
                <w:b/>
                <w:sz w:val="22"/>
                <w:szCs w:val="22"/>
              </w:rPr>
              <w:t>.</w:t>
            </w:r>
          </w:p>
          <w:p w:rsidR="00044C27" w:rsidRPr="00A72E70" w:rsidRDefault="00044C27" w:rsidP="00A72E70">
            <w:pPr>
              <w:spacing w:line="360" w:lineRule="auto"/>
              <w:jc w:val="both"/>
              <w:rPr>
                <w:rFonts w:ascii="Calibri" w:hAnsi="Calibri"/>
                <w:b/>
                <w:color w:val="669999"/>
                <w:sz w:val="28"/>
                <w:szCs w:val="28"/>
              </w:rPr>
            </w:pPr>
          </w:p>
        </w:tc>
      </w:tr>
    </w:tbl>
    <w:p w:rsidR="00A6212C" w:rsidRDefault="00A6212C" w:rsidP="002F4150"/>
    <w:tbl>
      <w:tblPr>
        <w:tblW w:w="10514" w:type="dxa"/>
        <w:tblInd w:w="-9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19"/>
        <w:gridCol w:w="178"/>
        <w:gridCol w:w="797"/>
        <w:gridCol w:w="1902"/>
        <w:gridCol w:w="180"/>
        <w:gridCol w:w="1152"/>
        <w:gridCol w:w="1908"/>
        <w:gridCol w:w="178"/>
        <w:gridCol w:w="180"/>
        <w:gridCol w:w="1277"/>
        <w:gridCol w:w="408"/>
        <w:gridCol w:w="833"/>
        <w:gridCol w:w="188"/>
        <w:gridCol w:w="172"/>
        <w:gridCol w:w="442"/>
      </w:tblGrid>
      <w:tr w:rsidR="000523E7" w:rsidTr="00763BA1">
        <w:tc>
          <w:tcPr>
            <w:tcW w:w="10514" w:type="dxa"/>
            <w:gridSpan w:val="15"/>
          </w:tcPr>
          <w:p w:rsidR="000523E7" w:rsidRPr="00386060" w:rsidRDefault="000523E7" w:rsidP="00A72E70">
            <w:pPr>
              <w:jc w:val="center"/>
              <w:rPr>
                <w:rFonts w:ascii="Calibri" w:hAnsi="Calibri"/>
                <w:b/>
                <w:color w:val="669999"/>
                <w:sz w:val="30"/>
                <w:szCs w:val="30"/>
              </w:rPr>
            </w:pPr>
            <w:r w:rsidRPr="00386060">
              <w:rPr>
                <w:rFonts w:ascii="Calibri" w:hAnsi="Calibri"/>
                <w:b/>
                <w:color w:val="669999"/>
                <w:sz w:val="30"/>
                <w:szCs w:val="30"/>
              </w:rPr>
              <w:t xml:space="preserve">Application Process for </w:t>
            </w:r>
            <w:r w:rsidR="0038475E" w:rsidRPr="00386060">
              <w:rPr>
                <w:rFonts w:ascii="Calibri" w:hAnsi="Calibri"/>
                <w:b/>
                <w:color w:val="669999"/>
                <w:sz w:val="30"/>
                <w:szCs w:val="30"/>
              </w:rPr>
              <w:t xml:space="preserve">HSE </w:t>
            </w:r>
            <w:r w:rsidRPr="00386060">
              <w:rPr>
                <w:rFonts w:ascii="Calibri" w:hAnsi="Calibri"/>
                <w:b/>
                <w:color w:val="669999"/>
                <w:sz w:val="30"/>
                <w:szCs w:val="30"/>
              </w:rPr>
              <w:t xml:space="preserve">National </w:t>
            </w:r>
            <w:r w:rsidR="0038475E" w:rsidRPr="00386060">
              <w:rPr>
                <w:rFonts w:ascii="Calibri" w:hAnsi="Calibri"/>
                <w:b/>
                <w:color w:val="669999"/>
                <w:sz w:val="30"/>
                <w:szCs w:val="30"/>
              </w:rPr>
              <w:t xml:space="preserve">Supernumerary </w:t>
            </w:r>
            <w:r w:rsidRPr="00386060">
              <w:rPr>
                <w:rFonts w:ascii="Calibri" w:hAnsi="Calibri"/>
                <w:b/>
                <w:color w:val="669999"/>
                <w:sz w:val="30"/>
                <w:szCs w:val="30"/>
              </w:rPr>
              <w:t>Flexible Training Scheme</w:t>
            </w:r>
          </w:p>
          <w:p w:rsidR="00414F2E" w:rsidRPr="00A72E70" w:rsidRDefault="00414F2E" w:rsidP="00A72E70">
            <w:pPr>
              <w:jc w:val="center"/>
              <w:rPr>
                <w:rFonts w:ascii="Calibri" w:hAnsi="Calibri"/>
                <w:b/>
                <w:color w:val="669999"/>
                <w:sz w:val="24"/>
                <w:szCs w:val="24"/>
              </w:rPr>
            </w:pPr>
          </w:p>
        </w:tc>
      </w:tr>
      <w:tr w:rsidR="000523E7" w:rsidTr="00763BA1">
        <w:tc>
          <w:tcPr>
            <w:tcW w:w="1694" w:type="dxa"/>
            <w:gridSpan w:val="3"/>
            <w:tcBorders>
              <w:right w:val="single" w:sz="4" w:space="0" w:color="auto"/>
            </w:tcBorders>
          </w:tcPr>
          <w:p w:rsidR="000523E7" w:rsidRPr="00A72E70" w:rsidRDefault="000523E7" w:rsidP="000523E7">
            <w:pPr>
              <w:rPr>
                <w:rFonts w:ascii="Calibri" w:hAnsi="Calibri"/>
                <w:b/>
                <w:color w:val="669999"/>
              </w:rPr>
            </w:pPr>
          </w:p>
          <w:p w:rsidR="000523E7" w:rsidRPr="00A72E70" w:rsidRDefault="007632DA" w:rsidP="000523E7">
            <w:pPr>
              <w:rPr>
                <w:rFonts w:ascii="Calibri" w:hAnsi="Calibri"/>
                <w:b/>
                <w:color w:val="669999"/>
                <w:sz w:val="28"/>
                <w:szCs w:val="28"/>
              </w:rPr>
            </w:pPr>
            <w:r w:rsidRPr="00A72E70">
              <w:rPr>
                <w:rFonts w:ascii="Calibri" w:hAnsi="Calibri"/>
                <w:b/>
                <w:noProof/>
                <w:color w:val="669999"/>
                <w:lang w:val="en-IE" w:eastAsia="en-IE"/>
              </w:rPr>
              <mc:AlternateContent>
                <mc:Choice Requires="wps">
                  <w:drawing>
                    <wp:anchor distT="0" distB="0" distL="114300" distR="114300" simplePos="0" relativeHeight="251663872" behindDoc="0" locked="0" layoutInCell="1" allowOverlap="1">
                      <wp:simplePos x="0" y="0"/>
                      <wp:positionH relativeFrom="column">
                        <wp:posOffset>48895</wp:posOffset>
                      </wp:positionH>
                      <wp:positionV relativeFrom="paragraph">
                        <wp:posOffset>69215</wp:posOffset>
                      </wp:positionV>
                      <wp:extent cx="3175" cy="6855460"/>
                      <wp:effectExtent l="10795" t="10160" r="5080" b="11430"/>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85546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30613E" id="Line 1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5.45pt" to="4.1pt,5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" strokecolor="#969696"/>
                  </w:pict>
                </mc:Fallback>
              </mc:AlternateContent>
            </w:r>
            <w:r w:rsidRPr="00A72E70">
              <w:rPr>
                <w:rFonts w:ascii="Calibri" w:hAnsi="Calibri"/>
                <w:b/>
                <w:noProof/>
                <w:color w:val="006699"/>
                <w:lang w:val="en-IE" w:eastAsia="en-IE"/>
              </w:rPr>
              <mc:AlternateContent>
                <mc:Choice Requires="wps">
                  <w:drawing>
                    <wp:anchor distT="0" distB="0" distL="114300" distR="114300" simplePos="0" relativeHeight="251664896" behindDoc="0" locked="0" layoutInCell="1" allowOverlap="1">
                      <wp:simplePos x="0" y="0"/>
                      <wp:positionH relativeFrom="column">
                        <wp:posOffset>45720</wp:posOffset>
                      </wp:positionH>
                      <wp:positionV relativeFrom="paragraph">
                        <wp:posOffset>71755</wp:posOffset>
                      </wp:positionV>
                      <wp:extent cx="914400" cy="0"/>
                      <wp:effectExtent l="17145" t="88900" r="20955" b="8255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5875">
                                <a:solidFill>
                                  <a:srgbClr val="80808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7A0F413" id="Line 2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65pt" to="75.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" strokecolor="gray" strokeweight="1.25pt">
                      <v:stroke endarrow="block" endarrowwidth="wide"/>
                    </v:line>
                  </w:pict>
                </mc:Fallback>
              </mc:AlternateContent>
            </w:r>
          </w:p>
        </w:tc>
        <w:tc>
          <w:tcPr>
            <w:tcW w:w="7185" w:type="dxa"/>
            <w:gridSpan w:val="8"/>
            <w:tcBorders>
              <w:top w:val="single" w:sz="4" w:space="0" w:color="auto"/>
              <w:left w:val="single" w:sz="4" w:space="0" w:color="auto"/>
              <w:bottom w:val="single" w:sz="4" w:space="0" w:color="auto"/>
              <w:right w:val="single" w:sz="4" w:space="0" w:color="auto"/>
            </w:tcBorders>
            <w:shd w:val="clear" w:color="auto" w:fill="669999"/>
          </w:tcPr>
          <w:p w:rsidR="000523E7" w:rsidRPr="00A72E70" w:rsidRDefault="000523E7" w:rsidP="00A72E70">
            <w:pPr>
              <w:jc w:val="center"/>
              <w:rPr>
                <w:rFonts w:ascii="Calibri" w:hAnsi="Calibri"/>
                <w:sz w:val="22"/>
                <w:szCs w:val="22"/>
              </w:rPr>
            </w:pPr>
          </w:p>
          <w:p w:rsidR="000523E7" w:rsidRPr="00A72E70" w:rsidRDefault="000523E7" w:rsidP="00A72E70">
            <w:pPr>
              <w:shd w:val="clear" w:color="auto" w:fill="669999"/>
              <w:jc w:val="center"/>
              <w:rPr>
                <w:rFonts w:ascii="Calibri" w:hAnsi="Calibri"/>
                <w:sz w:val="22"/>
                <w:szCs w:val="22"/>
              </w:rPr>
            </w:pPr>
            <w:r w:rsidRPr="00A72E70">
              <w:rPr>
                <w:rFonts w:ascii="Calibri" w:hAnsi="Calibri"/>
                <w:sz w:val="22"/>
                <w:szCs w:val="22"/>
              </w:rPr>
              <w:t xml:space="preserve">Trainee </w:t>
            </w:r>
            <w:r w:rsidR="0048421B">
              <w:rPr>
                <w:rFonts w:ascii="Calibri" w:hAnsi="Calibri"/>
                <w:sz w:val="22"/>
                <w:szCs w:val="22"/>
              </w:rPr>
              <w:t xml:space="preserve">BST Year 2/ST Year 2 onwards/HST </w:t>
            </w:r>
            <w:r w:rsidRPr="00A72E70">
              <w:rPr>
                <w:rFonts w:ascii="Calibri" w:hAnsi="Calibri"/>
                <w:sz w:val="22"/>
                <w:szCs w:val="22"/>
              </w:rPr>
              <w:t xml:space="preserve">submits Expression of Interest to </w:t>
            </w:r>
            <w:r w:rsidR="0078569C">
              <w:rPr>
                <w:rFonts w:ascii="Calibri" w:hAnsi="Calibri"/>
                <w:sz w:val="22"/>
                <w:szCs w:val="22"/>
              </w:rPr>
              <w:t>National Doctors Training &amp; Planning (NDTP)</w:t>
            </w:r>
            <w:r w:rsidRPr="00A72E70">
              <w:rPr>
                <w:rFonts w:ascii="Calibri" w:hAnsi="Calibri"/>
                <w:sz w:val="22"/>
                <w:szCs w:val="22"/>
              </w:rPr>
              <w:t xml:space="preserve"> </w:t>
            </w:r>
          </w:p>
          <w:p w:rsidR="00414F2E" w:rsidRPr="00A72E70" w:rsidRDefault="00414F2E" w:rsidP="00A72E70">
            <w:pPr>
              <w:jc w:val="center"/>
              <w:rPr>
                <w:rFonts w:ascii="Calibri" w:hAnsi="Calibri"/>
                <w:sz w:val="22"/>
                <w:szCs w:val="22"/>
              </w:rPr>
            </w:pPr>
          </w:p>
        </w:tc>
        <w:tc>
          <w:tcPr>
            <w:tcW w:w="1635" w:type="dxa"/>
            <w:gridSpan w:val="4"/>
            <w:tcBorders>
              <w:left w:val="single" w:sz="4" w:space="0" w:color="auto"/>
            </w:tcBorders>
          </w:tcPr>
          <w:p w:rsidR="000523E7" w:rsidRPr="00A72E70" w:rsidRDefault="00D11763" w:rsidP="000523E7">
            <w:pPr>
              <w:rPr>
                <w:rFonts w:ascii="Calibri" w:hAnsi="Calibri"/>
                <w:color w:val="006699"/>
                <w:sz w:val="22"/>
                <w:szCs w:val="22"/>
              </w:rPr>
            </w:pPr>
            <w:r w:rsidRPr="00A72E70">
              <w:rPr>
                <w:rFonts w:ascii="Calibri" w:hAnsi="Calibri"/>
                <w:b/>
                <w:color w:val="669999"/>
                <w:sz w:val="28"/>
                <w:szCs w:val="28"/>
              </w:rPr>
              <w:t>Stage 1</w:t>
            </w:r>
          </w:p>
        </w:tc>
      </w:tr>
      <w:tr w:rsidR="000523E7" w:rsidTr="00763BA1">
        <w:trPr>
          <w:trHeight w:val="431"/>
        </w:trPr>
        <w:tc>
          <w:tcPr>
            <w:tcW w:w="1694" w:type="dxa"/>
            <w:gridSpan w:val="3"/>
          </w:tcPr>
          <w:p w:rsidR="000523E7" w:rsidRPr="00A72E70" w:rsidRDefault="000523E7" w:rsidP="000523E7">
            <w:pPr>
              <w:rPr>
                <w:rFonts w:ascii="Calibri" w:hAnsi="Calibri"/>
                <w:b/>
                <w:color w:val="006699"/>
              </w:rPr>
            </w:pPr>
          </w:p>
        </w:tc>
        <w:tc>
          <w:tcPr>
            <w:tcW w:w="3234" w:type="dxa"/>
            <w:gridSpan w:val="3"/>
            <w:tcBorders>
              <w:bottom w:val="single" w:sz="4" w:space="0" w:color="auto"/>
            </w:tcBorders>
          </w:tcPr>
          <w:p w:rsidR="000523E7" w:rsidRPr="00A72E70" w:rsidRDefault="000523E7" w:rsidP="000523E7">
            <w:pPr>
              <w:rPr>
                <w:rFonts w:ascii="Calibri" w:hAnsi="Calibri"/>
                <w:sz w:val="22"/>
                <w:szCs w:val="22"/>
              </w:rPr>
            </w:pPr>
          </w:p>
        </w:tc>
        <w:tc>
          <w:tcPr>
            <w:tcW w:w="3951" w:type="dxa"/>
            <w:gridSpan w:val="5"/>
            <w:tcBorders>
              <w:bottom w:val="single" w:sz="4" w:space="0" w:color="auto"/>
            </w:tcBorders>
          </w:tcPr>
          <w:p w:rsidR="000523E7" w:rsidRPr="00A72E70" w:rsidRDefault="007632DA" w:rsidP="000B1A69">
            <w:r w:rsidRPr="00A72E70">
              <w:rPr>
                <w:noProof/>
                <w:lang w:val="en-IE" w:eastAsia="en-IE"/>
              </w:rPr>
              <mc:AlternateContent>
                <mc:Choice Requires="wps">
                  <w:drawing>
                    <wp:anchor distT="0" distB="0" distL="114300" distR="114300" simplePos="0" relativeHeight="251647488" behindDoc="0" locked="0" layoutInCell="1" allowOverlap="1">
                      <wp:simplePos x="0" y="0"/>
                      <wp:positionH relativeFrom="column">
                        <wp:posOffset>116840</wp:posOffset>
                      </wp:positionH>
                      <wp:positionV relativeFrom="paragraph">
                        <wp:posOffset>51435</wp:posOffset>
                      </wp:positionV>
                      <wp:extent cx="0" cy="203200"/>
                      <wp:effectExtent l="83820" t="11430" r="87630" b="23495"/>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5875">
                                <a:solidFill>
                                  <a:srgbClr val="80808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7AEB7C" id="Line 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4.05pt" to="9.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" strokecolor="gray" strokeweight="1.25pt">
                      <v:stroke endarrow="block" endarrowwidth="wide"/>
                    </v:line>
                  </w:pict>
                </mc:Fallback>
              </mc:AlternateContent>
            </w:r>
          </w:p>
        </w:tc>
        <w:tc>
          <w:tcPr>
            <w:tcW w:w="1635" w:type="dxa"/>
            <w:gridSpan w:val="4"/>
          </w:tcPr>
          <w:p w:rsidR="000523E7" w:rsidRPr="00A72E70" w:rsidRDefault="000523E7" w:rsidP="000523E7">
            <w:pPr>
              <w:rPr>
                <w:rFonts w:ascii="Calibri" w:hAnsi="Calibri"/>
                <w:color w:val="006699"/>
                <w:sz w:val="22"/>
                <w:szCs w:val="22"/>
              </w:rPr>
            </w:pPr>
          </w:p>
        </w:tc>
      </w:tr>
      <w:tr w:rsidR="000523E7" w:rsidTr="00763BA1">
        <w:tc>
          <w:tcPr>
            <w:tcW w:w="1694" w:type="dxa"/>
            <w:gridSpan w:val="3"/>
            <w:tcBorders>
              <w:right w:val="single" w:sz="4" w:space="0" w:color="auto"/>
            </w:tcBorders>
          </w:tcPr>
          <w:p w:rsidR="000523E7" w:rsidRPr="00A72E70" w:rsidRDefault="000523E7" w:rsidP="000523E7">
            <w:pPr>
              <w:rPr>
                <w:rFonts w:ascii="Calibri" w:hAnsi="Calibri"/>
                <w:b/>
                <w:color w:val="006699"/>
              </w:rPr>
            </w:pPr>
          </w:p>
        </w:tc>
        <w:tc>
          <w:tcPr>
            <w:tcW w:w="7185" w:type="dxa"/>
            <w:gridSpan w:val="8"/>
            <w:tcBorders>
              <w:top w:val="single" w:sz="4" w:space="0" w:color="auto"/>
              <w:left w:val="single" w:sz="4" w:space="0" w:color="auto"/>
              <w:bottom w:val="single" w:sz="4" w:space="0" w:color="auto"/>
              <w:right w:val="single" w:sz="4" w:space="0" w:color="auto"/>
            </w:tcBorders>
            <w:shd w:val="clear" w:color="auto" w:fill="669999"/>
          </w:tcPr>
          <w:p w:rsidR="007513FE" w:rsidRPr="00A72E70" w:rsidRDefault="007513FE" w:rsidP="00A72E70">
            <w:pPr>
              <w:jc w:val="center"/>
              <w:rPr>
                <w:rFonts w:ascii="Calibri" w:hAnsi="Calibri"/>
                <w:sz w:val="22"/>
                <w:szCs w:val="22"/>
              </w:rPr>
            </w:pPr>
          </w:p>
          <w:p w:rsidR="000523E7" w:rsidRPr="00A72E70" w:rsidRDefault="0078569C" w:rsidP="00A72E70">
            <w:pPr>
              <w:jc w:val="center"/>
              <w:rPr>
                <w:rFonts w:ascii="Calibri" w:hAnsi="Calibri"/>
                <w:sz w:val="22"/>
                <w:szCs w:val="22"/>
              </w:rPr>
            </w:pPr>
            <w:r>
              <w:rPr>
                <w:rFonts w:ascii="Calibri" w:hAnsi="Calibri"/>
                <w:sz w:val="22"/>
                <w:szCs w:val="22"/>
              </w:rPr>
              <w:t xml:space="preserve">NDTP </w:t>
            </w:r>
            <w:r w:rsidR="000523E7" w:rsidRPr="00A72E70">
              <w:rPr>
                <w:rFonts w:ascii="Calibri" w:hAnsi="Calibri"/>
                <w:sz w:val="22"/>
                <w:szCs w:val="22"/>
              </w:rPr>
              <w:t xml:space="preserve">informs trainee of outcome of Stage 1 </w:t>
            </w:r>
            <w:r w:rsidR="00414F2E" w:rsidRPr="00A72E70">
              <w:rPr>
                <w:rFonts w:ascii="Calibri" w:hAnsi="Calibri"/>
                <w:sz w:val="22"/>
                <w:szCs w:val="22"/>
              </w:rPr>
              <w:t xml:space="preserve">application </w:t>
            </w:r>
          </w:p>
          <w:p w:rsidR="00414F2E" w:rsidRPr="00A72E70" w:rsidRDefault="00414F2E" w:rsidP="00A72E70">
            <w:pPr>
              <w:jc w:val="center"/>
              <w:rPr>
                <w:rFonts w:ascii="Calibri" w:hAnsi="Calibri"/>
                <w:sz w:val="22"/>
                <w:szCs w:val="22"/>
              </w:rPr>
            </w:pPr>
          </w:p>
          <w:p w:rsidR="007513FE" w:rsidRPr="00A72E70" w:rsidRDefault="007513FE" w:rsidP="00A72E70">
            <w:pPr>
              <w:jc w:val="center"/>
              <w:rPr>
                <w:rFonts w:ascii="Calibri" w:hAnsi="Calibri"/>
                <w:sz w:val="22"/>
                <w:szCs w:val="22"/>
              </w:rPr>
            </w:pPr>
          </w:p>
        </w:tc>
        <w:tc>
          <w:tcPr>
            <w:tcW w:w="1635" w:type="dxa"/>
            <w:gridSpan w:val="4"/>
            <w:tcBorders>
              <w:left w:val="single" w:sz="4" w:space="0" w:color="auto"/>
            </w:tcBorders>
          </w:tcPr>
          <w:p w:rsidR="000523E7" w:rsidRPr="00A72E70" w:rsidRDefault="000523E7" w:rsidP="000523E7">
            <w:pPr>
              <w:rPr>
                <w:rFonts w:ascii="Calibri" w:hAnsi="Calibri"/>
                <w:color w:val="006699"/>
                <w:sz w:val="22"/>
                <w:szCs w:val="22"/>
              </w:rPr>
            </w:pPr>
          </w:p>
        </w:tc>
      </w:tr>
      <w:tr w:rsidR="000523E7" w:rsidTr="00763BA1">
        <w:tc>
          <w:tcPr>
            <w:tcW w:w="1694" w:type="dxa"/>
            <w:gridSpan w:val="3"/>
          </w:tcPr>
          <w:p w:rsidR="000523E7" w:rsidRPr="00A72E70" w:rsidRDefault="000523E7" w:rsidP="000523E7">
            <w:pPr>
              <w:rPr>
                <w:rFonts w:ascii="Calibri" w:hAnsi="Calibri"/>
                <w:b/>
                <w:color w:val="006699"/>
              </w:rPr>
            </w:pPr>
          </w:p>
        </w:tc>
        <w:tc>
          <w:tcPr>
            <w:tcW w:w="3234" w:type="dxa"/>
            <w:gridSpan w:val="3"/>
            <w:tcBorders>
              <w:top w:val="single" w:sz="4" w:space="0" w:color="auto"/>
            </w:tcBorders>
          </w:tcPr>
          <w:p w:rsidR="00414F2E" w:rsidRPr="00A72E70" w:rsidRDefault="007632DA" w:rsidP="000523E7">
            <w:pPr>
              <w:rPr>
                <w:rFonts w:ascii="Calibri" w:hAnsi="Calibri"/>
                <w:sz w:val="22"/>
                <w:szCs w:val="22"/>
              </w:rPr>
            </w:pPr>
            <w:r w:rsidRPr="00A72E70">
              <w:rPr>
                <w:rFonts w:ascii="Calibri" w:hAnsi="Calibri"/>
                <w:noProof/>
                <w:sz w:val="22"/>
                <w:szCs w:val="22"/>
                <w:lang w:val="en-IE" w:eastAsia="en-IE"/>
              </w:rPr>
              <mc:AlternateContent>
                <mc:Choice Requires="wps">
                  <w:drawing>
                    <wp:anchor distT="0" distB="0" distL="114300" distR="114300" simplePos="0" relativeHeight="251651584" behindDoc="0" locked="0" layoutInCell="1" allowOverlap="1">
                      <wp:simplePos x="0" y="0"/>
                      <wp:positionH relativeFrom="column">
                        <wp:posOffset>227330</wp:posOffset>
                      </wp:positionH>
                      <wp:positionV relativeFrom="paragraph">
                        <wp:posOffset>111760</wp:posOffset>
                      </wp:positionV>
                      <wp:extent cx="3886200" cy="0"/>
                      <wp:effectExtent l="7620" t="12065" r="11430" b="6985"/>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520D20"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8.8pt" to="323.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nAFQIAACk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" strokecolor="#969696"/>
                  </w:pict>
                </mc:Fallback>
              </mc:AlternateContent>
            </w:r>
            <w:r w:rsidRPr="00A72E70">
              <w:rPr>
                <w:rFonts w:ascii="Calibri" w:hAnsi="Calibri"/>
                <w:noProof/>
                <w:sz w:val="22"/>
                <w:szCs w:val="22"/>
                <w:lang w:val="en-IE" w:eastAsia="en-IE"/>
              </w:rPr>
              <mc:AlternateContent>
                <mc:Choice Requires="wps">
                  <w:drawing>
                    <wp:anchor distT="0" distB="0" distL="114300" distR="114300" simplePos="0" relativeHeight="251649536" behindDoc="0" locked="0" layoutInCell="1" allowOverlap="1">
                      <wp:simplePos x="0" y="0"/>
                      <wp:positionH relativeFrom="column">
                        <wp:posOffset>226695</wp:posOffset>
                      </wp:positionH>
                      <wp:positionV relativeFrom="paragraph">
                        <wp:posOffset>109855</wp:posOffset>
                      </wp:positionV>
                      <wp:extent cx="0" cy="203200"/>
                      <wp:effectExtent l="83185" t="10160" r="88265" b="24765"/>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5875">
                                <a:solidFill>
                                  <a:srgbClr val="80808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6E0541" id="Line 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8.65pt" to="17.8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" strokecolor="gray" strokeweight="1.25pt">
                      <v:stroke endarrow="block" endarrowwidth="wide"/>
                    </v:line>
                  </w:pict>
                </mc:Fallback>
              </mc:AlternateContent>
            </w:r>
          </w:p>
          <w:p w:rsidR="00414F2E" w:rsidRPr="00A72E70" w:rsidRDefault="00414F2E" w:rsidP="000523E7">
            <w:pPr>
              <w:rPr>
                <w:rFonts w:ascii="Calibri" w:hAnsi="Calibri"/>
                <w:sz w:val="22"/>
                <w:szCs w:val="22"/>
              </w:rPr>
            </w:pPr>
          </w:p>
        </w:tc>
        <w:tc>
          <w:tcPr>
            <w:tcW w:w="3951" w:type="dxa"/>
            <w:gridSpan w:val="5"/>
            <w:tcBorders>
              <w:top w:val="single" w:sz="4" w:space="0" w:color="auto"/>
            </w:tcBorders>
          </w:tcPr>
          <w:p w:rsidR="000523E7" w:rsidRPr="00A72E70" w:rsidRDefault="007632DA" w:rsidP="000523E7">
            <w:pPr>
              <w:rPr>
                <w:rFonts w:ascii="Calibri" w:hAnsi="Calibri"/>
                <w:sz w:val="22"/>
                <w:szCs w:val="22"/>
              </w:rPr>
            </w:pPr>
            <w:r w:rsidRPr="00A72E70">
              <w:rPr>
                <w:rFonts w:ascii="Calibri" w:hAnsi="Calibri"/>
                <w:noProof/>
                <w:sz w:val="22"/>
                <w:szCs w:val="22"/>
                <w:lang w:val="en-IE" w:eastAsia="en-IE"/>
              </w:rPr>
              <mc:AlternateContent>
                <mc:Choice Requires="wps">
                  <w:drawing>
                    <wp:anchor distT="0" distB="0" distL="114300" distR="114300" simplePos="0" relativeHeight="251648512" behindDoc="0" locked="0" layoutInCell="1" allowOverlap="1">
                      <wp:simplePos x="0" y="0"/>
                      <wp:positionH relativeFrom="column">
                        <wp:posOffset>116840</wp:posOffset>
                      </wp:positionH>
                      <wp:positionV relativeFrom="paragraph">
                        <wp:posOffset>-2540</wp:posOffset>
                      </wp:positionV>
                      <wp:extent cx="8255" cy="315595"/>
                      <wp:effectExtent l="74295" t="12065" r="88900" b="24765"/>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15595"/>
                              </a:xfrm>
                              <a:prstGeom prst="line">
                                <a:avLst/>
                              </a:prstGeom>
                              <a:noFill/>
                              <a:ln w="15875">
                                <a:solidFill>
                                  <a:srgbClr val="80808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FC34FA" id="Line 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2pt" to="9.8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" strokecolor="gray" strokeweight="1.25pt">
                      <v:stroke endarrow="block" endarrowwidth="wide"/>
                    </v:line>
                  </w:pict>
                </mc:Fallback>
              </mc:AlternateContent>
            </w:r>
            <w:r w:rsidRPr="00A72E70">
              <w:rPr>
                <w:rFonts w:ascii="Calibri" w:hAnsi="Calibri"/>
                <w:noProof/>
                <w:sz w:val="22"/>
                <w:szCs w:val="22"/>
                <w:lang w:val="en-IE" w:eastAsia="en-IE"/>
              </w:rPr>
              <mc:AlternateContent>
                <mc:Choice Requires="wps">
                  <w:drawing>
                    <wp:anchor distT="0" distB="0" distL="114300" distR="114300" simplePos="0" relativeHeight="251650560" behindDoc="0" locked="0" layoutInCell="1" allowOverlap="1">
                      <wp:simplePos x="0" y="0"/>
                      <wp:positionH relativeFrom="column">
                        <wp:posOffset>2068195</wp:posOffset>
                      </wp:positionH>
                      <wp:positionV relativeFrom="paragraph">
                        <wp:posOffset>109855</wp:posOffset>
                      </wp:positionV>
                      <wp:extent cx="0" cy="203200"/>
                      <wp:effectExtent l="82550" t="10160" r="88900" b="24765"/>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5875">
                                <a:solidFill>
                                  <a:srgbClr val="80808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FC6AAD1" id="Line 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5pt,8.65pt" to="162.8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" strokecolor="gray" strokeweight="1.25pt">
                      <v:stroke endarrow="block" endarrowwidth="wide"/>
                    </v:line>
                  </w:pict>
                </mc:Fallback>
              </mc:AlternateContent>
            </w:r>
          </w:p>
        </w:tc>
        <w:tc>
          <w:tcPr>
            <w:tcW w:w="1635" w:type="dxa"/>
            <w:gridSpan w:val="4"/>
          </w:tcPr>
          <w:p w:rsidR="000523E7" w:rsidRPr="00A72E70" w:rsidRDefault="000523E7" w:rsidP="000523E7">
            <w:pPr>
              <w:rPr>
                <w:rFonts w:ascii="Calibri" w:hAnsi="Calibri"/>
                <w:color w:val="006699"/>
                <w:sz w:val="22"/>
                <w:szCs w:val="22"/>
              </w:rPr>
            </w:pPr>
          </w:p>
        </w:tc>
      </w:tr>
      <w:tr w:rsidR="00414F2E" w:rsidRPr="00A72E70" w:rsidTr="00763BA1">
        <w:trPr>
          <w:gridAfter w:val="2"/>
          <w:wAfter w:w="614" w:type="dxa"/>
          <w:trHeight w:val="416"/>
        </w:trPr>
        <w:tc>
          <w:tcPr>
            <w:tcW w:w="719" w:type="dxa"/>
            <w:tcBorders>
              <w:right w:val="single" w:sz="4" w:space="0" w:color="auto"/>
            </w:tcBorders>
          </w:tcPr>
          <w:p w:rsidR="00414F2E" w:rsidRPr="00A72E70" w:rsidRDefault="00414F2E" w:rsidP="000523E7">
            <w:pPr>
              <w:rPr>
                <w:rFonts w:ascii="Calibri" w:hAnsi="Calibri"/>
                <w:b/>
                <w:color w:val="006699"/>
              </w:rPr>
            </w:pPr>
          </w:p>
        </w:tc>
        <w:tc>
          <w:tcPr>
            <w:tcW w:w="3057" w:type="dxa"/>
            <w:gridSpan w:val="4"/>
            <w:tcBorders>
              <w:top w:val="single" w:sz="4" w:space="0" w:color="auto"/>
              <w:left w:val="single" w:sz="4" w:space="0" w:color="auto"/>
              <w:bottom w:val="single" w:sz="4" w:space="0" w:color="auto"/>
              <w:right w:val="single" w:sz="4" w:space="0" w:color="auto"/>
            </w:tcBorders>
            <w:shd w:val="clear" w:color="auto" w:fill="006666"/>
          </w:tcPr>
          <w:p w:rsidR="007513FE" w:rsidRPr="00A72E70" w:rsidRDefault="007513FE" w:rsidP="00A72E70">
            <w:pPr>
              <w:jc w:val="center"/>
              <w:rPr>
                <w:rFonts w:ascii="Calibri" w:hAnsi="Calibri"/>
                <w:noProof/>
                <w:sz w:val="22"/>
                <w:szCs w:val="22"/>
              </w:rPr>
            </w:pPr>
          </w:p>
          <w:p w:rsidR="007513FE" w:rsidRPr="00A72E70" w:rsidRDefault="007513FE" w:rsidP="00A72E70">
            <w:pPr>
              <w:jc w:val="center"/>
              <w:rPr>
                <w:rFonts w:ascii="Calibri" w:hAnsi="Calibri"/>
                <w:noProof/>
                <w:color w:val="FFFFFF"/>
                <w:sz w:val="22"/>
                <w:szCs w:val="22"/>
              </w:rPr>
            </w:pPr>
            <w:r w:rsidRPr="00A72E70">
              <w:rPr>
                <w:rFonts w:ascii="Calibri" w:hAnsi="Calibri"/>
                <w:noProof/>
                <w:color w:val="FFFFFF"/>
                <w:sz w:val="22"/>
                <w:szCs w:val="22"/>
              </w:rPr>
              <w:t>Application is appropriate but no post available.</w:t>
            </w:r>
          </w:p>
          <w:p w:rsidR="00414F2E" w:rsidRPr="00A72E70" w:rsidRDefault="00414F2E" w:rsidP="007513FE">
            <w:pPr>
              <w:rPr>
                <w:rFonts w:ascii="Calibri" w:hAnsi="Calibri"/>
                <w:noProof/>
                <w:sz w:val="22"/>
                <w:szCs w:val="22"/>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669999"/>
          </w:tcPr>
          <w:p w:rsidR="007513FE" w:rsidRPr="00A72E70" w:rsidRDefault="007513FE" w:rsidP="00A72E70">
            <w:pPr>
              <w:jc w:val="center"/>
              <w:rPr>
                <w:rFonts w:ascii="Calibri" w:hAnsi="Calibri"/>
                <w:noProof/>
                <w:sz w:val="22"/>
                <w:szCs w:val="22"/>
              </w:rPr>
            </w:pPr>
          </w:p>
          <w:p w:rsidR="00414F2E" w:rsidRPr="00A72E70" w:rsidRDefault="007513FE" w:rsidP="00A72E70">
            <w:pPr>
              <w:jc w:val="center"/>
              <w:rPr>
                <w:rFonts w:ascii="Calibri" w:hAnsi="Calibri"/>
                <w:noProof/>
                <w:sz w:val="22"/>
                <w:szCs w:val="22"/>
              </w:rPr>
            </w:pPr>
            <w:r w:rsidRPr="00A72E70">
              <w:rPr>
                <w:rFonts w:ascii="Calibri" w:hAnsi="Calibri"/>
                <w:noProof/>
                <w:sz w:val="22"/>
                <w:szCs w:val="22"/>
              </w:rPr>
              <w:t>Post available &amp; application is appropriate</w:t>
            </w:r>
          </w:p>
        </w:tc>
        <w:tc>
          <w:tcPr>
            <w:tcW w:w="3064" w:type="dxa"/>
            <w:gridSpan w:val="6"/>
            <w:tcBorders>
              <w:top w:val="single" w:sz="4" w:space="0" w:color="auto"/>
              <w:left w:val="single" w:sz="4" w:space="0" w:color="auto"/>
              <w:bottom w:val="single" w:sz="4" w:space="0" w:color="auto"/>
              <w:right w:val="single" w:sz="4" w:space="0" w:color="auto"/>
            </w:tcBorders>
            <w:shd w:val="clear" w:color="auto" w:fill="D9D9D9"/>
          </w:tcPr>
          <w:p w:rsidR="00414F2E" w:rsidRPr="00A72E70" w:rsidRDefault="00414F2E" w:rsidP="00A72E70">
            <w:pPr>
              <w:jc w:val="center"/>
              <w:rPr>
                <w:rFonts w:ascii="Calibri" w:hAnsi="Calibri"/>
                <w:sz w:val="22"/>
                <w:szCs w:val="22"/>
              </w:rPr>
            </w:pPr>
          </w:p>
          <w:p w:rsidR="007513FE" w:rsidRPr="00A72E70" w:rsidRDefault="007513FE" w:rsidP="00A72E70">
            <w:pPr>
              <w:jc w:val="center"/>
              <w:rPr>
                <w:rFonts w:ascii="Calibri" w:hAnsi="Calibri"/>
                <w:sz w:val="22"/>
                <w:szCs w:val="22"/>
              </w:rPr>
            </w:pPr>
            <w:r w:rsidRPr="00A72E70">
              <w:rPr>
                <w:rFonts w:ascii="Calibri" w:hAnsi="Calibri"/>
                <w:sz w:val="22"/>
                <w:szCs w:val="22"/>
              </w:rPr>
              <w:t>Application is not appropriate for flexible training scheme</w:t>
            </w:r>
          </w:p>
        </w:tc>
      </w:tr>
      <w:tr w:rsidR="007513FE" w:rsidRPr="00A72E70" w:rsidTr="00763BA1">
        <w:trPr>
          <w:gridAfter w:val="3"/>
          <w:wAfter w:w="802" w:type="dxa"/>
          <w:trHeight w:val="416"/>
        </w:trPr>
        <w:tc>
          <w:tcPr>
            <w:tcW w:w="897" w:type="dxa"/>
            <w:gridSpan w:val="2"/>
          </w:tcPr>
          <w:p w:rsidR="007513FE" w:rsidRPr="00A72E70" w:rsidRDefault="007513FE" w:rsidP="000523E7">
            <w:pPr>
              <w:rPr>
                <w:rFonts w:ascii="Calibri" w:hAnsi="Calibri"/>
                <w:b/>
                <w:color w:val="006699"/>
              </w:rPr>
            </w:pPr>
          </w:p>
        </w:tc>
        <w:tc>
          <w:tcPr>
            <w:tcW w:w="2699" w:type="dxa"/>
            <w:gridSpan w:val="2"/>
            <w:tcBorders>
              <w:bottom w:val="single" w:sz="4" w:space="0" w:color="auto"/>
            </w:tcBorders>
          </w:tcPr>
          <w:p w:rsidR="007513FE" w:rsidRPr="00A72E70" w:rsidRDefault="007632DA" w:rsidP="00A72E70">
            <w:pPr>
              <w:jc w:val="center"/>
              <w:rPr>
                <w:rFonts w:ascii="Calibri" w:hAnsi="Calibri"/>
                <w:noProof/>
                <w:sz w:val="22"/>
                <w:szCs w:val="22"/>
              </w:rPr>
            </w:pPr>
            <w:r w:rsidRPr="00A72E70">
              <w:rPr>
                <w:rFonts w:ascii="Calibri" w:hAnsi="Calibri"/>
                <w:noProof/>
                <w:sz w:val="22"/>
                <w:szCs w:val="22"/>
                <w:lang w:val="en-IE" w:eastAsia="en-IE"/>
              </w:rPr>
              <mc:AlternateContent>
                <mc:Choice Requires="wps">
                  <w:drawing>
                    <wp:anchor distT="0" distB="0" distL="114300" distR="114300" simplePos="0" relativeHeight="251653632" behindDoc="0" locked="0" layoutInCell="1" allowOverlap="1">
                      <wp:simplePos x="0" y="0"/>
                      <wp:positionH relativeFrom="column">
                        <wp:posOffset>734695</wp:posOffset>
                      </wp:positionH>
                      <wp:positionV relativeFrom="paragraph">
                        <wp:posOffset>-4445</wp:posOffset>
                      </wp:positionV>
                      <wp:extent cx="0" cy="342900"/>
                      <wp:effectExtent l="85090" t="17145" r="86360" b="2095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5875">
                                <a:solidFill>
                                  <a:srgbClr val="80808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FFB68B"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35pt" to="57.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" strokecolor="gray" strokeweight="1.25pt">
                      <v:stroke endarrow="block" endarrowwidth="wide"/>
                    </v:line>
                  </w:pict>
                </mc:Fallback>
              </mc:AlternateContent>
            </w:r>
          </w:p>
          <w:p w:rsidR="007513FE" w:rsidRPr="00A72E70" w:rsidRDefault="007513FE" w:rsidP="00A72E70">
            <w:pPr>
              <w:jc w:val="center"/>
              <w:rPr>
                <w:rFonts w:ascii="Calibri" w:hAnsi="Calibri"/>
                <w:noProof/>
                <w:sz w:val="22"/>
                <w:szCs w:val="22"/>
              </w:rPr>
            </w:pPr>
          </w:p>
        </w:tc>
        <w:tc>
          <w:tcPr>
            <w:tcW w:w="3418" w:type="dxa"/>
            <w:gridSpan w:val="4"/>
          </w:tcPr>
          <w:p w:rsidR="007513FE" w:rsidRPr="00A72E70" w:rsidRDefault="007632DA" w:rsidP="00A72E70">
            <w:pPr>
              <w:jc w:val="center"/>
              <w:rPr>
                <w:rFonts w:ascii="Calibri" w:hAnsi="Calibri"/>
                <w:sz w:val="22"/>
                <w:szCs w:val="22"/>
              </w:rPr>
            </w:pPr>
            <w:r w:rsidRPr="00A72E70">
              <w:rPr>
                <w:rFonts w:ascii="Calibri" w:hAnsi="Calibri"/>
                <w:noProof/>
                <w:sz w:val="22"/>
                <w:szCs w:val="22"/>
                <w:lang w:val="en-IE" w:eastAsia="en-IE"/>
              </w:rPr>
              <mc:AlternateContent>
                <mc:Choice Requires="wps">
                  <w:drawing>
                    <wp:anchor distT="0" distB="0" distL="114300" distR="114300" simplePos="0" relativeHeight="251652608" behindDoc="0" locked="0" layoutInCell="1" allowOverlap="1">
                      <wp:simplePos x="0" y="0"/>
                      <wp:positionH relativeFrom="column">
                        <wp:posOffset>962660</wp:posOffset>
                      </wp:positionH>
                      <wp:positionV relativeFrom="paragraph">
                        <wp:posOffset>-9525</wp:posOffset>
                      </wp:positionV>
                      <wp:extent cx="0" cy="342900"/>
                      <wp:effectExtent l="83820" t="12065" r="87630" b="26035"/>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5875">
                                <a:solidFill>
                                  <a:srgbClr val="80808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CA3CAF" id="Line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75pt" to="75.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" strokecolor="gray" strokeweight="1.25pt">
                      <v:stroke endarrow="block" endarrowwidth="wide"/>
                    </v:line>
                  </w:pict>
                </mc:Fallback>
              </mc:AlternateContent>
            </w:r>
          </w:p>
        </w:tc>
        <w:tc>
          <w:tcPr>
            <w:tcW w:w="2698" w:type="dxa"/>
            <w:gridSpan w:val="4"/>
          </w:tcPr>
          <w:p w:rsidR="007513FE" w:rsidRPr="00A72E70" w:rsidRDefault="007632DA" w:rsidP="00A72E70">
            <w:pPr>
              <w:jc w:val="center"/>
              <w:rPr>
                <w:rFonts w:ascii="Calibri" w:hAnsi="Calibri"/>
                <w:color w:val="006699"/>
                <w:sz w:val="22"/>
                <w:szCs w:val="22"/>
              </w:rPr>
            </w:pPr>
            <w:r w:rsidRPr="00A72E70">
              <w:rPr>
                <w:rFonts w:ascii="Calibri" w:hAnsi="Calibri"/>
                <w:noProof/>
                <w:color w:val="006699"/>
                <w:sz w:val="22"/>
                <w:szCs w:val="22"/>
                <w:lang w:val="en-IE" w:eastAsia="en-IE"/>
              </w:rPr>
              <mc:AlternateContent>
                <mc:Choice Requires="wps">
                  <w:drawing>
                    <wp:anchor distT="0" distB="0" distL="114300" distR="114300" simplePos="0" relativeHeight="251654656" behindDoc="0" locked="0" layoutInCell="1" allowOverlap="1">
                      <wp:simplePos x="0" y="0"/>
                      <wp:positionH relativeFrom="column">
                        <wp:posOffset>734695</wp:posOffset>
                      </wp:positionH>
                      <wp:positionV relativeFrom="paragraph">
                        <wp:posOffset>-4445</wp:posOffset>
                      </wp:positionV>
                      <wp:extent cx="0" cy="342900"/>
                      <wp:effectExtent l="83185" t="17145" r="88265" b="20955"/>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5875">
                                <a:solidFill>
                                  <a:srgbClr val="80808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C34230"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35pt" to="57.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" strokecolor="gray" strokeweight="1.25pt">
                      <v:stroke endarrow="block" endarrowwidth="wide"/>
                    </v:line>
                  </w:pict>
                </mc:Fallback>
              </mc:AlternateContent>
            </w:r>
          </w:p>
        </w:tc>
      </w:tr>
      <w:tr w:rsidR="000523E7" w:rsidRPr="00A72E70" w:rsidTr="00763BA1">
        <w:trPr>
          <w:gridAfter w:val="2"/>
          <w:wAfter w:w="614" w:type="dxa"/>
          <w:trHeight w:val="416"/>
        </w:trPr>
        <w:tc>
          <w:tcPr>
            <w:tcW w:w="719" w:type="dxa"/>
            <w:tcBorders>
              <w:right w:val="single" w:sz="4" w:space="0" w:color="auto"/>
            </w:tcBorders>
          </w:tcPr>
          <w:p w:rsidR="000523E7" w:rsidRPr="00A72E70" w:rsidRDefault="000523E7" w:rsidP="000523E7">
            <w:pPr>
              <w:rPr>
                <w:rFonts w:ascii="Calibri" w:hAnsi="Calibri"/>
                <w:b/>
                <w:color w:val="006699"/>
              </w:rPr>
            </w:pPr>
          </w:p>
        </w:tc>
        <w:tc>
          <w:tcPr>
            <w:tcW w:w="3057" w:type="dxa"/>
            <w:gridSpan w:val="4"/>
            <w:tcBorders>
              <w:top w:val="single" w:sz="4" w:space="0" w:color="auto"/>
              <w:left w:val="single" w:sz="4" w:space="0" w:color="auto"/>
              <w:bottom w:val="single" w:sz="4" w:space="0" w:color="auto"/>
              <w:right w:val="single" w:sz="4" w:space="0" w:color="auto"/>
            </w:tcBorders>
            <w:shd w:val="clear" w:color="auto" w:fill="006666"/>
          </w:tcPr>
          <w:p w:rsidR="007513FE" w:rsidRPr="00A72E70" w:rsidRDefault="007513FE" w:rsidP="00A72E70">
            <w:pPr>
              <w:jc w:val="center"/>
              <w:rPr>
                <w:rFonts w:ascii="Calibri" w:hAnsi="Calibri"/>
                <w:noProof/>
                <w:color w:val="FFFFFF"/>
                <w:sz w:val="22"/>
                <w:szCs w:val="22"/>
              </w:rPr>
            </w:pPr>
          </w:p>
          <w:p w:rsidR="007513FE" w:rsidRPr="00A72E70" w:rsidRDefault="007632DA" w:rsidP="00A72E70">
            <w:pPr>
              <w:jc w:val="center"/>
              <w:rPr>
                <w:rFonts w:ascii="Calibri" w:hAnsi="Calibri"/>
                <w:noProof/>
                <w:sz w:val="22"/>
                <w:szCs w:val="22"/>
              </w:rPr>
            </w:pPr>
            <w:r w:rsidRPr="00A72E70">
              <w:rPr>
                <w:rFonts w:ascii="Calibri" w:hAnsi="Calibri"/>
                <w:noProof/>
                <w:sz w:val="22"/>
                <w:szCs w:val="22"/>
                <w:lang w:val="en-IE" w:eastAsia="en-IE"/>
              </w:rPr>
              <mc:AlternateContent>
                <mc:Choice Requires="wps">
                  <w:drawing>
                    <wp:anchor distT="0" distB="0" distL="114300" distR="114300" simplePos="0" relativeHeight="251655680" behindDoc="0" locked="0" layoutInCell="1" allowOverlap="1">
                      <wp:simplePos x="0" y="0"/>
                      <wp:positionH relativeFrom="column">
                        <wp:posOffset>846455</wp:posOffset>
                      </wp:positionH>
                      <wp:positionV relativeFrom="paragraph">
                        <wp:posOffset>501015</wp:posOffset>
                      </wp:positionV>
                      <wp:extent cx="0" cy="342900"/>
                      <wp:effectExtent l="83820" t="12065" r="87630" b="26035"/>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5875">
                                <a:solidFill>
                                  <a:srgbClr val="80808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8796DF"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5pt,39.45pt" to="66.6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" strokecolor="gray" strokeweight="1.25pt">
                      <v:stroke endarrow="block" endarrowwidth="wide"/>
                    </v:line>
                  </w:pict>
                </mc:Fallback>
              </mc:AlternateContent>
            </w:r>
            <w:r w:rsidR="007513FE" w:rsidRPr="00A72E70">
              <w:rPr>
                <w:rFonts w:ascii="Calibri" w:hAnsi="Calibri"/>
                <w:color w:val="FFFFFF"/>
                <w:sz w:val="22"/>
                <w:szCs w:val="22"/>
              </w:rPr>
              <w:t>Applicant is placed on reserve list</w:t>
            </w:r>
            <w:r w:rsidR="007513FE" w:rsidRPr="00A72E70">
              <w:rPr>
                <w:rFonts w:ascii="Calibri" w:hAnsi="Calibri"/>
                <w:noProof/>
                <w:sz w:val="22"/>
                <w:szCs w:val="22"/>
              </w:rPr>
              <w:t xml:space="preserve"> </w:t>
            </w:r>
          </w:p>
        </w:tc>
        <w:tc>
          <w:tcPr>
            <w:tcW w:w="3060" w:type="dxa"/>
            <w:gridSpan w:val="2"/>
            <w:tcBorders>
              <w:top w:val="single" w:sz="4" w:space="0" w:color="auto"/>
              <w:left w:val="single" w:sz="4" w:space="0" w:color="auto"/>
              <w:bottom w:val="single" w:sz="4" w:space="0" w:color="auto"/>
              <w:right w:val="single" w:sz="4" w:space="0" w:color="auto"/>
            </w:tcBorders>
            <w:shd w:val="clear" w:color="auto" w:fill="669999"/>
          </w:tcPr>
          <w:p w:rsidR="007513FE" w:rsidRPr="00A72E70" w:rsidRDefault="007513FE" w:rsidP="00A72E70">
            <w:pPr>
              <w:jc w:val="center"/>
              <w:rPr>
                <w:rFonts w:ascii="Calibri" w:hAnsi="Calibri"/>
                <w:sz w:val="22"/>
                <w:szCs w:val="22"/>
              </w:rPr>
            </w:pPr>
          </w:p>
          <w:p w:rsidR="000523E7" w:rsidRPr="00A72E70" w:rsidRDefault="007513FE" w:rsidP="00A72E70">
            <w:pPr>
              <w:jc w:val="center"/>
              <w:rPr>
                <w:rFonts w:ascii="Calibri" w:hAnsi="Calibri"/>
                <w:sz w:val="22"/>
                <w:szCs w:val="22"/>
              </w:rPr>
            </w:pPr>
            <w:r w:rsidRPr="00A72E70">
              <w:rPr>
                <w:rFonts w:ascii="Calibri" w:hAnsi="Calibri"/>
                <w:noProof/>
                <w:sz w:val="22"/>
                <w:szCs w:val="22"/>
              </w:rPr>
              <w:t>Applicant advised to proceed to Stage 2</w:t>
            </w:r>
          </w:p>
          <w:p w:rsidR="000523E7" w:rsidRPr="00A72E70" w:rsidRDefault="000523E7" w:rsidP="00A72E70">
            <w:pPr>
              <w:jc w:val="center"/>
              <w:rPr>
                <w:rFonts w:ascii="Calibri" w:hAnsi="Calibri"/>
                <w:sz w:val="22"/>
                <w:szCs w:val="22"/>
              </w:rPr>
            </w:pPr>
          </w:p>
        </w:tc>
        <w:tc>
          <w:tcPr>
            <w:tcW w:w="3064" w:type="dxa"/>
            <w:gridSpan w:val="6"/>
            <w:tcBorders>
              <w:top w:val="single" w:sz="4" w:space="0" w:color="auto"/>
              <w:left w:val="single" w:sz="4" w:space="0" w:color="auto"/>
              <w:bottom w:val="single" w:sz="4" w:space="0" w:color="auto"/>
              <w:right w:val="single" w:sz="4" w:space="0" w:color="auto"/>
            </w:tcBorders>
            <w:shd w:val="clear" w:color="auto" w:fill="D9D9D9"/>
          </w:tcPr>
          <w:p w:rsidR="000523E7" w:rsidRPr="00A72E70" w:rsidRDefault="000523E7" w:rsidP="00A72E70">
            <w:pPr>
              <w:jc w:val="center"/>
              <w:rPr>
                <w:rFonts w:ascii="Calibri" w:hAnsi="Calibri"/>
                <w:color w:val="006699"/>
                <w:sz w:val="22"/>
                <w:szCs w:val="22"/>
              </w:rPr>
            </w:pPr>
          </w:p>
          <w:p w:rsidR="007513FE" w:rsidRPr="00A72E70" w:rsidRDefault="007513FE" w:rsidP="00A72E70">
            <w:pPr>
              <w:jc w:val="center"/>
              <w:rPr>
                <w:rFonts w:ascii="Calibri" w:hAnsi="Calibri"/>
                <w:sz w:val="22"/>
                <w:szCs w:val="22"/>
              </w:rPr>
            </w:pPr>
            <w:r w:rsidRPr="00A72E70">
              <w:rPr>
                <w:rFonts w:ascii="Calibri" w:hAnsi="Calibri"/>
                <w:sz w:val="22"/>
                <w:szCs w:val="22"/>
              </w:rPr>
              <w:t>Application process ends</w:t>
            </w:r>
          </w:p>
          <w:p w:rsidR="007513FE" w:rsidRPr="00A72E70" w:rsidRDefault="007513FE" w:rsidP="00A72E70">
            <w:pPr>
              <w:jc w:val="center"/>
              <w:rPr>
                <w:rFonts w:ascii="Calibri" w:hAnsi="Calibri"/>
                <w:sz w:val="22"/>
                <w:szCs w:val="22"/>
              </w:rPr>
            </w:pPr>
          </w:p>
        </w:tc>
      </w:tr>
      <w:tr w:rsidR="000523E7" w:rsidRPr="00A72E70" w:rsidTr="00763BA1">
        <w:trPr>
          <w:gridAfter w:val="1"/>
          <w:wAfter w:w="442" w:type="dxa"/>
        </w:trPr>
        <w:tc>
          <w:tcPr>
            <w:tcW w:w="897" w:type="dxa"/>
            <w:gridSpan w:val="2"/>
          </w:tcPr>
          <w:p w:rsidR="000523E7" w:rsidRPr="00A72E70" w:rsidRDefault="000523E7" w:rsidP="000523E7">
            <w:pPr>
              <w:rPr>
                <w:rFonts w:ascii="Calibri" w:hAnsi="Calibri"/>
                <w:b/>
                <w:color w:val="006699"/>
              </w:rPr>
            </w:pPr>
          </w:p>
        </w:tc>
        <w:tc>
          <w:tcPr>
            <w:tcW w:w="2879" w:type="dxa"/>
            <w:gridSpan w:val="3"/>
          </w:tcPr>
          <w:p w:rsidR="000523E7" w:rsidRPr="00A72E70" w:rsidRDefault="000523E7" w:rsidP="00A72E70">
            <w:pPr>
              <w:jc w:val="center"/>
              <w:rPr>
                <w:rFonts w:ascii="Calibri" w:hAnsi="Calibri"/>
                <w:sz w:val="22"/>
                <w:szCs w:val="22"/>
              </w:rPr>
            </w:pPr>
          </w:p>
        </w:tc>
        <w:tc>
          <w:tcPr>
            <w:tcW w:w="3418" w:type="dxa"/>
            <w:gridSpan w:val="4"/>
          </w:tcPr>
          <w:p w:rsidR="000523E7" w:rsidRPr="00A72E70" w:rsidRDefault="007632DA" w:rsidP="00A72E70">
            <w:pPr>
              <w:jc w:val="center"/>
              <w:rPr>
                <w:rFonts w:ascii="Calibri" w:hAnsi="Calibri"/>
                <w:sz w:val="22"/>
                <w:szCs w:val="22"/>
              </w:rPr>
            </w:pPr>
            <w:r w:rsidRPr="00A72E70">
              <w:rPr>
                <w:rFonts w:ascii="Calibri" w:hAnsi="Calibri"/>
                <w:noProof/>
                <w:sz w:val="22"/>
                <w:szCs w:val="22"/>
                <w:lang w:val="en-IE" w:eastAsia="en-IE"/>
              </w:rPr>
              <mc:AlternateContent>
                <mc:Choice Requires="wps">
                  <w:drawing>
                    <wp:anchor distT="0" distB="0" distL="114300" distR="114300" simplePos="0" relativeHeight="251656704" behindDoc="0" locked="0" layoutInCell="1" allowOverlap="1">
                      <wp:simplePos x="0" y="0"/>
                      <wp:positionH relativeFrom="column">
                        <wp:posOffset>848360</wp:posOffset>
                      </wp:positionH>
                      <wp:positionV relativeFrom="paragraph">
                        <wp:posOffset>97155</wp:posOffset>
                      </wp:positionV>
                      <wp:extent cx="635" cy="1028700"/>
                      <wp:effectExtent l="83820" t="11430" r="86995" b="2667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028700"/>
                              </a:xfrm>
                              <a:prstGeom prst="line">
                                <a:avLst/>
                              </a:prstGeom>
                              <a:noFill/>
                              <a:ln w="15875">
                                <a:solidFill>
                                  <a:srgbClr val="80808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1BCBF1" id="Line 12"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7.65pt" to="66.85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" strokecolor="gray" strokeweight="1.25pt">
                      <v:stroke endarrow="block" endarrowwidth="wide"/>
                    </v:line>
                  </w:pict>
                </mc:Fallback>
              </mc:AlternateContent>
            </w:r>
          </w:p>
          <w:p w:rsidR="007513FE" w:rsidRPr="00A72E70" w:rsidRDefault="007513FE" w:rsidP="00A72E70">
            <w:pPr>
              <w:jc w:val="center"/>
              <w:rPr>
                <w:rFonts w:ascii="Calibri" w:hAnsi="Calibri"/>
                <w:sz w:val="22"/>
                <w:szCs w:val="22"/>
              </w:rPr>
            </w:pPr>
          </w:p>
        </w:tc>
        <w:tc>
          <w:tcPr>
            <w:tcW w:w="2878" w:type="dxa"/>
            <w:gridSpan w:val="5"/>
          </w:tcPr>
          <w:p w:rsidR="000523E7" w:rsidRPr="00A72E70" w:rsidRDefault="000523E7" w:rsidP="00A72E70">
            <w:pPr>
              <w:jc w:val="center"/>
              <w:rPr>
                <w:rFonts w:ascii="Calibri" w:hAnsi="Calibri"/>
                <w:sz w:val="22"/>
                <w:szCs w:val="22"/>
              </w:rPr>
            </w:pPr>
          </w:p>
        </w:tc>
      </w:tr>
      <w:tr w:rsidR="007513FE" w:rsidTr="00763BA1">
        <w:trPr>
          <w:gridAfter w:val="2"/>
          <w:wAfter w:w="614" w:type="dxa"/>
        </w:trPr>
        <w:tc>
          <w:tcPr>
            <w:tcW w:w="719" w:type="dxa"/>
            <w:tcBorders>
              <w:right w:val="single" w:sz="4" w:space="0" w:color="auto"/>
            </w:tcBorders>
          </w:tcPr>
          <w:p w:rsidR="007513FE" w:rsidRPr="00A72E70" w:rsidRDefault="007513FE" w:rsidP="000523E7">
            <w:pPr>
              <w:rPr>
                <w:rFonts w:ascii="Calibri" w:hAnsi="Calibri"/>
                <w:b/>
                <w:color w:val="006699"/>
              </w:rPr>
            </w:pPr>
          </w:p>
        </w:tc>
        <w:tc>
          <w:tcPr>
            <w:tcW w:w="3057" w:type="dxa"/>
            <w:gridSpan w:val="4"/>
            <w:tcBorders>
              <w:top w:val="single" w:sz="4" w:space="0" w:color="auto"/>
              <w:left w:val="single" w:sz="4" w:space="0" w:color="auto"/>
              <w:bottom w:val="single" w:sz="4" w:space="0" w:color="auto"/>
              <w:right w:val="single" w:sz="4" w:space="0" w:color="auto"/>
            </w:tcBorders>
            <w:shd w:val="clear" w:color="auto" w:fill="006666"/>
          </w:tcPr>
          <w:p w:rsidR="007513FE" w:rsidRPr="00A72E70" w:rsidRDefault="007513FE" w:rsidP="00A72E70">
            <w:pPr>
              <w:jc w:val="center"/>
              <w:rPr>
                <w:rFonts w:ascii="Calibri" w:hAnsi="Calibri"/>
                <w:noProof/>
                <w:color w:val="FFFFFF"/>
                <w:sz w:val="22"/>
                <w:szCs w:val="22"/>
              </w:rPr>
            </w:pPr>
            <w:r w:rsidRPr="00A72E70">
              <w:rPr>
                <w:rFonts w:ascii="Calibri" w:hAnsi="Calibri"/>
                <w:color w:val="FFFFFF"/>
                <w:sz w:val="22"/>
                <w:szCs w:val="22"/>
              </w:rPr>
              <w:t>Post becomes available and applicant is at top of reserve list</w:t>
            </w:r>
          </w:p>
        </w:tc>
        <w:tc>
          <w:tcPr>
            <w:tcW w:w="3060" w:type="dxa"/>
            <w:gridSpan w:val="2"/>
            <w:tcBorders>
              <w:top w:val="nil"/>
              <w:left w:val="single" w:sz="4" w:space="0" w:color="auto"/>
              <w:bottom w:val="nil"/>
              <w:right w:val="nil"/>
            </w:tcBorders>
          </w:tcPr>
          <w:p w:rsidR="007513FE" w:rsidRPr="00A72E70" w:rsidRDefault="007513FE" w:rsidP="00A72E70">
            <w:pPr>
              <w:jc w:val="center"/>
              <w:rPr>
                <w:rFonts w:ascii="Calibri" w:hAnsi="Calibri"/>
                <w:noProof/>
                <w:sz w:val="22"/>
                <w:szCs w:val="22"/>
              </w:rPr>
            </w:pPr>
          </w:p>
        </w:tc>
        <w:tc>
          <w:tcPr>
            <w:tcW w:w="3064" w:type="dxa"/>
            <w:gridSpan w:val="6"/>
            <w:tcBorders>
              <w:left w:val="nil"/>
            </w:tcBorders>
          </w:tcPr>
          <w:p w:rsidR="007513FE" w:rsidRPr="00A72E70" w:rsidRDefault="007513FE" w:rsidP="000523E7">
            <w:pPr>
              <w:rPr>
                <w:rFonts w:ascii="Calibri" w:hAnsi="Calibri"/>
                <w:color w:val="006699"/>
                <w:sz w:val="22"/>
                <w:szCs w:val="22"/>
              </w:rPr>
            </w:pPr>
          </w:p>
        </w:tc>
      </w:tr>
      <w:tr w:rsidR="007513FE" w:rsidTr="00763BA1">
        <w:tc>
          <w:tcPr>
            <w:tcW w:w="1694" w:type="dxa"/>
            <w:gridSpan w:val="3"/>
          </w:tcPr>
          <w:p w:rsidR="007513FE" w:rsidRPr="00A72E70" w:rsidRDefault="007513FE" w:rsidP="000523E7">
            <w:pPr>
              <w:rPr>
                <w:rFonts w:ascii="Calibri" w:hAnsi="Calibri"/>
                <w:b/>
                <w:color w:val="006699"/>
              </w:rPr>
            </w:pPr>
          </w:p>
        </w:tc>
        <w:tc>
          <w:tcPr>
            <w:tcW w:w="3234" w:type="dxa"/>
            <w:gridSpan w:val="3"/>
            <w:tcBorders>
              <w:bottom w:val="single" w:sz="4" w:space="0" w:color="auto"/>
            </w:tcBorders>
          </w:tcPr>
          <w:p w:rsidR="007513FE" w:rsidRPr="00A72E70" w:rsidRDefault="007513FE" w:rsidP="000523E7">
            <w:pPr>
              <w:rPr>
                <w:rFonts w:ascii="Calibri" w:hAnsi="Calibri"/>
                <w:sz w:val="22"/>
                <w:szCs w:val="22"/>
              </w:rPr>
            </w:pPr>
          </w:p>
          <w:p w:rsidR="007513FE" w:rsidRPr="00A72E70" w:rsidRDefault="007513FE" w:rsidP="000523E7">
            <w:pPr>
              <w:rPr>
                <w:rFonts w:ascii="Calibri" w:hAnsi="Calibri"/>
                <w:sz w:val="22"/>
                <w:szCs w:val="22"/>
              </w:rPr>
            </w:pPr>
          </w:p>
        </w:tc>
        <w:tc>
          <w:tcPr>
            <w:tcW w:w="3951" w:type="dxa"/>
            <w:gridSpan w:val="5"/>
            <w:tcBorders>
              <w:bottom w:val="single" w:sz="4" w:space="0" w:color="auto"/>
            </w:tcBorders>
          </w:tcPr>
          <w:p w:rsidR="007513FE" w:rsidRPr="00A72E70" w:rsidRDefault="007513FE" w:rsidP="000523E7">
            <w:pPr>
              <w:rPr>
                <w:rFonts w:ascii="Calibri" w:hAnsi="Calibri"/>
                <w:sz w:val="22"/>
                <w:szCs w:val="22"/>
              </w:rPr>
            </w:pPr>
          </w:p>
        </w:tc>
        <w:tc>
          <w:tcPr>
            <w:tcW w:w="1635" w:type="dxa"/>
            <w:gridSpan w:val="4"/>
          </w:tcPr>
          <w:p w:rsidR="007513FE" w:rsidRPr="00A72E70" w:rsidRDefault="007513FE" w:rsidP="000523E7">
            <w:pPr>
              <w:rPr>
                <w:rFonts w:ascii="Calibri" w:hAnsi="Calibri"/>
                <w:color w:val="006699"/>
                <w:sz w:val="22"/>
                <w:szCs w:val="22"/>
              </w:rPr>
            </w:pPr>
          </w:p>
        </w:tc>
      </w:tr>
      <w:tr w:rsidR="007513FE" w:rsidTr="00763BA1">
        <w:tc>
          <w:tcPr>
            <w:tcW w:w="1694" w:type="dxa"/>
            <w:gridSpan w:val="3"/>
            <w:tcBorders>
              <w:right w:val="single" w:sz="4" w:space="0" w:color="auto"/>
            </w:tcBorders>
          </w:tcPr>
          <w:p w:rsidR="007513FE" w:rsidRPr="00A72E70" w:rsidRDefault="007632DA" w:rsidP="000523E7">
            <w:pPr>
              <w:rPr>
                <w:rFonts w:ascii="Calibri" w:hAnsi="Calibri"/>
                <w:b/>
                <w:color w:val="669999"/>
                <w:sz w:val="28"/>
                <w:szCs w:val="28"/>
              </w:rPr>
            </w:pPr>
            <w:r w:rsidRPr="00A72E70">
              <w:rPr>
                <w:rFonts w:ascii="Calibri" w:hAnsi="Calibri"/>
                <w:b/>
                <w:noProof/>
                <w:color w:val="006699"/>
                <w:lang w:val="en-IE" w:eastAsia="en-IE"/>
              </w:rPr>
              <mc:AlternateContent>
                <mc:Choice Requires="wps">
                  <w:drawing>
                    <wp:anchor distT="0" distB="0" distL="114300" distR="114300" simplePos="0" relativeHeight="251666944" behindDoc="0" locked="0" layoutInCell="1" allowOverlap="1">
                      <wp:simplePos x="0" y="0"/>
                      <wp:positionH relativeFrom="column">
                        <wp:posOffset>502920</wp:posOffset>
                      </wp:positionH>
                      <wp:positionV relativeFrom="paragraph">
                        <wp:posOffset>256540</wp:posOffset>
                      </wp:positionV>
                      <wp:extent cx="457200" cy="0"/>
                      <wp:effectExtent l="17145" t="88265" r="20955" b="83185"/>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5875">
                                <a:solidFill>
                                  <a:srgbClr val="80808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F2850F6" id="Line 2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0.2pt" to="75.6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" strokecolor="gray" strokeweight="1.25pt">
                      <v:stroke endarrow="block" endarrowwidth="wide"/>
                    </v:line>
                  </w:pict>
                </mc:Fallback>
              </mc:AlternateContent>
            </w:r>
          </w:p>
        </w:tc>
        <w:tc>
          <w:tcPr>
            <w:tcW w:w="7185" w:type="dxa"/>
            <w:gridSpan w:val="8"/>
            <w:tcBorders>
              <w:top w:val="single" w:sz="4" w:space="0" w:color="auto"/>
              <w:left w:val="single" w:sz="4" w:space="0" w:color="auto"/>
              <w:bottom w:val="single" w:sz="4" w:space="0" w:color="auto"/>
              <w:right w:val="single" w:sz="4" w:space="0" w:color="auto"/>
            </w:tcBorders>
            <w:shd w:val="clear" w:color="auto" w:fill="669999"/>
          </w:tcPr>
          <w:p w:rsidR="007513FE" w:rsidRPr="00A72E70" w:rsidRDefault="007513FE" w:rsidP="00A72E70">
            <w:pPr>
              <w:jc w:val="center"/>
              <w:rPr>
                <w:rFonts w:ascii="Calibri" w:hAnsi="Calibri"/>
                <w:sz w:val="22"/>
                <w:szCs w:val="22"/>
              </w:rPr>
            </w:pPr>
            <w:r w:rsidRPr="00A72E70">
              <w:rPr>
                <w:rFonts w:ascii="Calibri" w:hAnsi="Calibri"/>
                <w:sz w:val="22"/>
                <w:szCs w:val="22"/>
              </w:rPr>
              <w:t xml:space="preserve">Trainee liaises </w:t>
            </w:r>
            <w:r w:rsidR="00322301" w:rsidRPr="00A72E70">
              <w:rPr>
                <w:rFonts w:ascii="Calibri" w:hAnsi="Calibri"/>
                <w:sz w:val="22"/>
                <w:szCs w:val="22"/>
              </w:rPr>
              <w:t xml:space="preserve">with Training Body and Employer and submits Stage 2 application to </w:t>
            </w:r>
            <w:r w:rsidR="0078569C">
              <w:rPr>
                <w:rFonts w:ascii="Calibri" w:hAnsi="Calibri"/>
                <w:sz w:val="22"/>
                <w:szCs w:val="22"/>
              </w:rPr>
              <w:t xml:space="preserve">NDTP </w:t>
            </w:r>
            <w:r w:rsidR="00322301" w:rsidRPr="00A72E70">
              <w:rPr>
                <w:rFonts w:ascii="Calibri" w:hAnsi="Calibri"/>
                <w:sz w:val="22"/>
                <w:szCs w:val="22"/>
              </w:rPr>
              <w:t>by specified deadline</w:t>
            </w:r>
          </w:p>
        </w:tc>
        <w:tc>
          <w:tcPr>
            <w:tcW w:w="1635" w:type="dxa"/>
            <w:gridSpan w:val="4"/>
            <w:tcBorders>
              <w:left w:val="single" w:sz="4" w:space="0" w:color="auto"/>
            </w:tcBorders>
          </w:tcPr>
          <w:p w:rsidR="007513FE" w:rsidRPr="00A72E70" w:rsidRDefault="00D11763" w:rsidP="000523E7">
            <w:pPr>
              <w:rPr>
                <w:rFonts w:ascii="Calibri" w:hAnsi="Calibri"/>
                <w:color w:val="006699"/>
                <w:sz w:val="22"/>
                <w:szCs w:val="22"/>
              </w:rPr>
            </w:pPr>
            <w:r w:rsidRPr="00A72E70">
              <w:rPr>
                <w:rFonts w:ascii="Calibri" w:hAnsi="Calibri"/>
                <w:b/>
                <w:color w:val="669999"/>
                <w:sz w:val="28"/>
                <w:szCs w:val="28"/>
              </w:rPr>
              <w:t>Stage 2</w:t>
            </w:r>
          </w:p>
        </w:tc>
      </w:tr>
      <w:tr w:rsidR="007513FE" w:rsidTr="00763BA1">
        <w:tc>
          <w:tcPr>
            <w:tcW w:w="1694" w:type="dxa"/>
            <w:gridSpan w:val="3"/>
          </w:tcPr>
          <w:p w:rsidR="007513FE" w:rsidRPr="00A72E70" w:rsidRDefault="007513FE" w:rsidP="000523E7">
            <w:pPr>
              <w:rPr>
                <w:rFonts w:ascii="Calibri" w:hAnsi="Calibri"/>
                <w:b/>
                <w:color w:val="006699"/>
              </w:rPr>
            </w:pPr>
          </w:p>
        </w:tc>
        <w:tc>
          <w:tcPr>
            <w:tcW w:w="3234" w:type="dxa"/>
            <w:gridSpan w:val="3"/>
            <w:tcBorders>
              <w:top w:val="single" w:sz="4" w:space="0" w:color="auto"/>
              <w:bottom w:val="single" w:sz="4" w:space="0" w:color="auto"/>
            </w:tcBorders>
          </w:tcPr>
          <w:p w:rsidR="007513FE" w:rsidRPr="00A72E70" w:rsidRDefault="007513FE" w:rsidP="000523E7">
            <w:pPr>
              <w:rPr>
                <w:rFonts w:ascii="Calibri" w:hAnsi="Calibri"/>
                <w:sz w:val="22"/>
                <w:szCs w:val="22"/>
              </w:rPr>
            </w:pPr>
          </w:p>
        </w:tc>
        <w:tc>
          <w:tcPr>
            <w:tcW w:w="3951" w:type="dxa"/>
            <w:gridSpan w:val="5"/>
            <w:tcBorders>
              <w:top w:val="single" w:sz="4" w:space="0" w:color="auto"/>
              <w:bottom w:val="single" w:sz="4" w:space="0" w:color="auto"/>
            </w:tcBorders>
          </w:tcPr>
          <w:p w:rsidR="007513FE" w:rsidRPr="00A72E70" w:rsidRDefault="007632DA" w:rsidP="000523E7">
            <w:pPr>
              <w:rPr>
                <w:rFonts w:ascii="Calibri" w:hAnsi="Calibri"/>
                <w:noProof/>
                <w:sz w:val="22"/>
                <w:szCs w:val="22"/>
              </w:rPr>
            </w:pPr>
            <w:r w:rsidRPr="00A72E70">
              <w:rPr>
                <w:rFonts w:ascii="Calibri" w:hAnsi="Calibri"/>
                <w:noProof/>
                <w:sz w:val="22"/>
                <w:szCs w:val="22"/>
                <w:lang w:val="en-IE" w:eastAsia="en-IE"/>
              </w:rPr>
              <mc:AlternateContent>
                <mc:Choice Requires="wps">
                  <w:drawing>
                    <wp:anchor distT="0" distB="0" distL="114300" distR="114300" simplePos="0" relativeHeight="251657728" behindDoc="0" locked="0" layoutInCell="1" allowOverlap="1">
                      <wp:simplePos x="0" y="0"/>
                      <wp:positionH relativeFrom="column">
                        <wp:posOffset>116840</wp:posOffset>
                      </wp:positionH>
                      <wp:positionV relativeFrom="paragraph">
                        <wp:posOffset>22860</wp:posOffset>
                      </wp:positionV>
                      <wp:extent cx="0" cy="342900"/>
                      <wp:effectExtent l="83820" t="11430" r="87630" b="2667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5875">
                                <a:solidFill>
                                  <a:srgbClr val="80808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9CD541"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8pt" to="9.2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" strokecolor="gray" strokeweight="1.25pt">
                      <v:stroke endarrow="block" endarrowwidth="wide"/>
                    </v:line>
                  </w:pict>
                </mc:Fallback>
              </mc:AlternateContent>
            </w:r>
          </w:p>
          <w:p w:rsidR="007513FE" w:rsidRPr="00A72E70" w:rsidRDefault="007513FE" w:rsidP="000523E7">
            <w:pPr>
              <w:rPr>
                <w:rFonts w:ascii="Calibri" w:hAnsi="Calibri"/>
                <w:noProof/>
                <w:sz w:val="22"/>
                <w:szCs w:val="22"/>
              </w:rPr>
            </w:pPr>
          </w:p>
        </w:tc>
        <w:tc>
          <w:tcPr>
            <w:tcW w:w="1635" w:type="dxa"/>
            <w:gridSpan w:val="4"/>
          </w:tcPr>
          <w:p w:rsidR="007513FE" w:rsidRPr="00A72E70" w:rsidRDefault="007513FE" w:rsidP="000523E7">
            <w:pPr>
              <w:rPr>
                <w:rFonts w:ascii="Calibri" w:hAnsi="Calibri"/>
                <w:sz w:val="22"/>
                <w:szCs w:val="22"/>
              </w:rPr>
            </w:pPr>
          </w:p>
        </w:tc>
      </w:tr>
      <w:tr w:rsidR="00322301" w:rsidTr="00763BA1">
        <w:tc>
          <w:tcPr>
            <w:tcW w:w="1694" w:type="dxa"/>
            <w:gridSpan w:val="3"/>
            <w:tcBorders>
              <w:right w:val="single" w:sz="4" w:space="0" w:color="auto"/>
            </w:tcBorders>
          </w:tcPr>
          <w:p w:rsidR="00322301" w:rsidRPr="00A72E70" w:rsidRDefault="00322301" w:rsidP="000523E7">
            <w:pPr>
              <w:rPr>
                <w:rFonts w:ascii="Calibri" w:hAnsi="Calibri"/>
                <w:b/>
                <w:color w:val="006699"/>
              </w:rPr>
            </w:pPr>
          </w:p>
        </w:tc>
        <w:tc>
          <w:tcPr>
            <w:tcW w:w="7185" w:type="dxa"/>
            <w:gridSpan w:val="8"/>
            <w:tcBorders>
              <w:top w:val="single" w:sz="4" w:space="0" w:color="auto"/>
              <w:left w:val="single" w:sz="4" w:space="0" w:color="auto"/>
              <w:bottom w:val="single" w:sz="4" w:space="0" w:color="auto"/>
              <w:right w:val="single" w:sz="4" w:space="0" w:color="auto"/>
            </w:tcBorders>
            <w:shd w:val="clear" w:color="auto" w:fill="669999"/>
          </w:tcPr>
          <w:p w:rsidR="00322301" w:rsidRPr="00A72E70" w:rsidRDefault="0078569C" w:rsidP="00A72E70">
            <w:pPr>
              <w:jc w:val="center"/>
              <w:rPr>
                <w:rFonts w:ascii="Calibri" w:hAnsi="Calibri"/>
                <w:noProof/>
                <w:sz w:val="22"/>
                <w:szCs w:val="22"/>
              </w:rPr>
            </w:pPr>
            <w:r>
              <w:rPr>
                <w:rFonts w:ascii="Calibri" w:hAnsi="Calibri"/>
                <w:noProof/>
                <w:sz w:val="22"/>
                <w:szCs w:val="22"/>
              </w:rPr>
              <w:t>NDTP</w:t>
            </w:r>
            <w:r w:rsidR="00322301" w:rsidRPr="00A72E70">
              <w:rPr>
                <w:rFonts w:ascii="Calibri" w:hAnsi="Calibri"/>
                <w:noProof/>
                <w:sz w:val="22"/>
                <w:szCs w:val="22"/>
              </w:rPr>
              <w:t xml:space="preserve"> informs applicant, training body and employer of outcome</w:t>
            </w:r>
          </w:p>
          <w:p w:rsidR="00D11763" w:rsidRPr="00A72E70" w:rsidRDefault="007632DA" w:rsidP="00D11763">
            <w:pPr>
              <w:rPr>
                <w:rFonts w:ascii="Calibri" w:hAnsi="Calibri"/>
                <w:noProof/>
                <w:sz w:val="22"/>
                <w:szCs w:val="22"/>
              </w:rPr>
            </w:pPr>
            <w:r w:rsidRPr="00A72E70">
              <w:rPr>
                <w:rFonts w:ascii="Calibri" w:hAnsi="Calibri"/>
                <w:noProof/>
                <w:sz w:val="22"/>
                <w:szCs w:val="22"/>
                <w:lang w:val="en-IE" w:eastAsia="en-IE"/>
              </w:rPr>
              <mc:AlternateContent>
                <mc:Choice Requires="wps">
                  <w:drawing>
                    <wp:anchor distT="0" distB="0" distL="114300" distR="114300" simplePos="0" relativeHeight="251658752" behindDoc="0" locked="0" layoutInCell="1" allowOverlap="1">
                      <wp:simplePos x="0" y="0"/>
                      <wp:positionH relativeFrom="column">
                        <wp:posOffset>2169795</wp:posOffset>
                      </wp:positionH>
                      <wp:positionV relativeFrom="paragraph">
                        <wp:posOffset>79375</wp:posOffset>
                      </wp:positionV>
                      <wp:extent cx="0" cy="228600"/>
                      <wp:effectExtent l="83185" t="14605" r="88265" b="2349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80808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627A3D"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6.25pt" to="170.8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" strokecolor="gray" strokeweight="1.25pt">
                      <v:stroke endarrow="block" endarrowwidth="wide"/>
                    </v:line>
                  </w:pict>
                </mc:Fallback>
              </mc:AlternateContent>
            </w:r>
          </w:p>
        </w:tc>
        <w:tc>
          <w:tcPr>
            <w:tcW w:w="1635" w:type="dxa"/>
            <w:gridSpan w:val="4"/>
            <w:tcBorders>
              <w:left w:val="single" w:sz="4" w:space="0" w:color="auto"/>
            </w:tcBorders>
          </w:tcPr>
          <w:p w:rsidR="00322301" w:rsidRPr="00A72E70" w:rsidRDefault="00322301" w:rsidP="000523E7">
            <w:pPr>
              <w:rPr>
                <w:rFonts w:ascii="Calibri" w:hAnsi="Calibri"/>
                <w:sz w:val="22"/>
                <w:szCs w:val="22"/>
              </w:rPr>
            </w:pPr>
          </w:p>
        </w:tc>
      </w:tr>
      <w:tr w:rsidR="007513FE" w:rsidTr="00763BA1">
        <w:tc>
          <w:tcPr>
            <w:tcW w:w="1694" w:type="dxa"/>
            <w:gridSpan w:val="3"/>
          </w:tcPr>
          <w:p w:rsidR="007513FE" w:rsidRPr="00A72E70" w:rsidRDefault="007513FE" w:rsidP="000523E7">
            <w:pPr>
              <w:rPr>
                <w:rFonts w:ascii="Calibri" w:hAnsi="Calibri"/>
                <w:b/>
                <w:color w:val="006699"/>
              </w:rPr>
            </w:pPr>
          </w:p>
        </w:tc>
        <w:tc>
          <w:tcPr>
            <w:tcW w:w="3234" w:type="dxa"/>
            <w:gridSpan w:val="3"/>
            <w:tcBorders>
              <w:top w:val="single" w:sz="4" w:space="0" w:color="auto"/>
              <w:bottom w:val="single" w:sz="4" w:space="0" w:color="auto"/>
            </w:tcBorders>
          </w:tcPr>
          <w:p w:rsidR="007513FE" w:rsidRPr="00A72E70" w:rsidRDefault="007513FE" w:rsidP="000523E7">
            <w:pPr>
              <w:rPr>
                <w:rFonts w:ascii="Calibri" w:hAnsi="Calibri"/>
                <w:sz w:val="22"/>
                <w:szCs w:val="22"/>
              </w:rPr>
            </w:pPr>
          </w:p>
        </w:tc>
        <w:tc>
          <w:tcPr>
            <w:tcW w:w="3951" w:type="dxa"/>
            <w:gridSpan w:val="5"/>
            <w:tcBorders>
              <w:top w:val="single" w:sz="4" w:space="0" w:color="auto"/>
              <w:bottom w:val="single" w:sz="4" w:space="0" w:color="auto"/>
            </w:tcBorders>
          </w:tcPr>
          <w:p w:rsidR="007513FE" w:rsidRPr="00A72E70" w:rsidRDefault="007513FE" w:rsidP="000523E7">
            <w:pPr>
              <w:rPr>
                <w:rFonts w:ascii="Calibri" w:hAnsi="Calibri"/>
                <w:sz w:val="22"/>
                <w:szCs w:val="22"/>
              </w:rPr>
            </w:pPr>
          </w:p>
        </w:tc>
        <w:tc>
          <w:tcPr>
            <w:tcW w:w="1635" w:type="dxa"/>
            <w:gridSpan w:val="4"/>
          </w:tcPr>
          <w:p w:rsidR="007513FE" w:rsidRPr="00A72E70" w:rsidRDefault="007632DA" w:rsidP="000523E7">
            <w:pPr>
              <w:rPr>
                <w:rFonts w:ascii="Calibri" w:hAnsi="Calibri"/>
                <w:sz w:val="22"/>
                <w:szCs w:val="22"/>
              </w:rPr>
            </w:pPr>
            <w:r w:rsidRPr="00A72E70">
              <w:rPr>
                <w:rFonts w:ascii="Calibri" w:hAnsi="Calibri"/>
                <w:noProof/>
                <w:sz w:val="22"/>
                <w:szCs w:val="22"/>
                <w:lang w:val="en-IE" w:eastAsia="en-IE"/>
              </w:rPr>
              <mc:AlternateContent>
                <mc:Choice Requires="wps">
                  <w:drawing>
                    <wp:anchor distT="0" distB="0" distL="114300" distR="114300" simplePos="0" relativeHeight="251665920" behindDoc="0" locked="0" layoutInCell="1" allowOverlap="1">
                      <wp:simplePos x="0" y="0"/>
                      <wp:positionH relativeFrom="column">
                        <wp:posOffset>-5143500</wp:posOffset>
                      </wp:positionH>
                      <wp:positionV relativeFrom="paragraph">
                        <wp:posOffset>-1371600</wp:posOffset>
                      </wp:positionV>
                      <wp:extent cx="0" cy="571500"/>
                      <wp:effectExtent l="8890" t="6985" r="10160" b="12065"/>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0A9599C" id="Line 2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8pt" to="-4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" strokecolor="#969696"/>
                  </w:pict>
                </mc:Fallback>
              </mc:AlternateContent>
            </w:r>
          </w:p>
        </w:tc>
      </w:tr>
      <w:tr w:rsidR="00322301" w:rsidTr="00763BA1">
        <w:tc>
          <w:tcPr>
            <w:tcW w:w="1694" w:type="dxa"/>
            <w:gridSpan w:val="3"/>
            <w:tcBorders>
              <w:right w:val="single" w:sz="4" w:space="0" w:color="auto"/>
            </w:tcBorders>
          </w:tcPr>
          <w:p w:rsidR="00322301" w:rsidRPr="00A72E70" w:rsidRDefault="00322301" w:rsidP="000523E7">
            <w:pPr>
              <w:rPr>
                <w:rFonts w:ascii="Calibri" w:hAnsi="Calibri"/>
                <w:b/>
                <w:color w:val="006699"/>
              </w:rPr>
            </w:pPr>
          </w:p>
        </w:tc>
        <w:tc>
          <w:tcPr>
            <w:tcW w:w="7185" w:type="dxa"/>
            <w:gridSpan w:val="8"/>
            <w:tcBorders>
              <w:top w:val="single" w:sz="4" w:space="0" w:color="auto"/>
              <w:left w:val="single" w:sz="4" w:space="0" w:color="auto"/>
              <w:bottom w:val="single" w:sz="4" w:space="0" w:color="auto"/>
              <w:right w:val="single" w:sz="4" w:space="0" w:color="auto"/>
            </w:tcBorders>
            <w:shd w:val="clear" w:color="auto" w:fill="990033"/>
          </w:tcPr>
          <w:p w:rsidR="00322301" w:rsidRPr="00A72E70" w:rsidRDefault="00322301" w:rsidP="00A72E70">
            <w:pPr>
              <w:jc w:val="center"/>
              <w:rPr>
                <w:rFonts w:ascii="Calibri" w:hAnsi="Calibri"/>
                <w:sz w:val="22"/>
                <w:szCs w:val="22"/>
              </w:rPr>
            </w:pPr>
            <w:r w:rsidRPr="00A72E70">
              <w:rPr>
                <w:rFonts w:ascii="Calibri" w:hAnsi="Calibri"/>
                <w:sz w:val="22"/>
                <w:szCs w:val="22"/>
              </w:rPr>
              <w:t xml:space="preserve">Trainee commences flexible training on appointed date and completes on specified date.   </w:t>
            </w:r>
          </w:p>
        </w:tc>
        <w:tc>
          <w:tcPr>
            <w:tcW w:w="1635" w:type="dxa"/>
            <w:gridSpan w:val="4"/>
            <w:tcBorders>
              <w:left w:val="single" w:sz="4" w:space="0" w:color="auto"/>
            </w:tcBorders>
          </w:tcPr>
          <w:p w:rsidR="00322301" w:rsidRPr="00A72E70" w:rsidRDefault="00322301" w:rsidP="00A72E70">
            <w:pPr>
              <w:jc w:val="center"/>
              <w:rPr>
                <w:rFonts w:ascii="Calibri" w:hAnsi="Calibri"/>
                <w:sz w:val="22"/>
                <w:szCs w:val="22"/>
              </w:rPr>
            </w:pPr>
          </w:p>
        </w:tc>
      </w:tr>
      <w:tr w:rsidR="007513FE" w:rsidTr="00763BA1">
        <w:tc>
          <w:tcPr>
            <w:tcW w:w="1694" w:type="dxa"/>
            <w:gridSpan w:val="3"/>
          </w:tcPr>
          <w:p w:rsidR="007513FE" w:rsidRPr="00A72E70" w:rsidRDefault="007513FE" w:rsidP="000523E7">
            <w:pPr>
              <w:rPr>
                <w:rFonts w:ascii="Calibri" w:hAnsi="Calibri"/>
                <w:b/>
                <w:color w:val="006699"/>
              </w:rPr>
            </w:pPr>
          </w:p>
        </w:tc>
        <w:tc>
          <w:tcPr>
            <w:tcW w:w="3234" w:type="dxa"/>
            <w:gridSpan w:val="3"/>
            <w:tcBorders>
              <w:top w:val="single" w:sz="4" w:space="0" w:color="auto"/>
            </w:tcBorders>
          </w:tcPr>
          <w:p w:rsidR="00B6668E" w:rsidRPr="00A72E70" w:rsidRDefault="007632DA" w:rsidP="000523E7">
            <w:pPr>
              <w:rPr>
                <w:rFonts w:ascii="Calibri" w:hAnsi="Calibri"/>
                <w:sz w:val="22"/>
                <w:szCs w:val="22"/>
              </w:rPr>
            </w:pPr>
            <w:r w:rsidRPr="00A72E70">
              <w:rPr>
                <w:rFonts w:ascii="Calibri" w:hAnsi="Calibri"/>
                <w:noProof/>
                <w:sz w:val="22"/>
                <w:szCs w:val="22"/>
                <w:lang w:val="en-IE" w:eastAsia="en-IE"/>
              </w:rPr>
              <mc:AlternateContent>
                <mc:Choice Requires="wps">
                  <w:drawing>
                    <wp:anchor distT="0" distB="0" distL="114300" distR="114300" simplePos="0" relativeHeight="251660800" behindDoc="0" locked="0" layoutInCell="1" allowOverlap="1">
                      <wp:simplePos x="0" y="0"/>
                      <wp:positionH relativeFrom="column">
                        <wp:posOffset>226695</wp:posOffset>
                      </wp:positionH>
                      <wp:positionV relativeFrom="paragraph">
                        <wp:posOffset>59055</wp:posOffset>
                      </wp:positionV>
                      <wp:extent cx="1944370" cy="0"/>
                      <wp:effectExtent l="6985" t="9525" r="10795" b="9525"/>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37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12A979" id="Line 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4.65pt" to="170.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" strokecolor="#969696"/>
                  </w:pict>
                </mc:Fallback>
              </mc:AlternateContent>
            </w:r>
            <w:r w:rsidRPr="00A72E70">
              <w:rPr>
                <w:rFonts w:ascii="Calibri" w:hAnsi="Calibri"/>
                <w:noProof/>
                <w:sz w:val="22"/>
                <w:szCs w:val="22"/>
                <w:lang w:val="en-IE" w:eastAsia="en-IE"/>
              </w:rPr>
              <mc:AlternateContent>
                <mc:Choice Requires="wps">
                  <w:drawing>
                    <wp:anchor distT="0" distB="0" distL="114300" distR="114300" simplePos="0" relativeHeight="251661824" behindDoc="0" locked="0" layoutInCell="1" allowOverlap="1">
                      <wp:simplePos x="0" y="0"/>
                      <wp:positionH relativeFrom="column">
                        <wp:posOffset>226695</wp:posOffset>
                      </wp:positionH>
                      <wp:positionV relativeFrom="paragraph">
                        <wp:posOffset>59055</wp:posOffset>
                      </wp:positionV>
                      <wp:extent cx="635" cy="231140"/>
                      <wp:effectExtent l="83185" t="9525" r="87630" b="2603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1140"/>
                              </a:xfrm>
                              <a:prstGeom prst="line">
                                <a:avLst/>
                              </a:prstGeom>
                              <a:noFill/>
                              <a:ln w="15875">
                                <a:solidFill>
                                  <a:srgbClr val="80808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256451C" id="Line 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4.65pt" to="17.9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" strokecolor="gray" strokeweight="1.25pt">
                      <v:stroke endarrow="block" endarrowwidth="wide"/>
                    </v:line>
                  </w:pict>
                </mc:Fallback>
              </mc:AlternateContent>
            </w:r>
          </w:p>
          <w:p w:rsidR="007513FE" w:rsidRPr="00A72E70" w:rsidRDefault="007513FE" w:rsidP="000523E7">
            <w:pPr>
              <w:rPr>
                <w:rFonts w:ascii="Calibri" w:hAnsi="Calibri"/>
                <w:sz w:val="22"/>
                <w:szCs w:val="22"/>
              </w:rPr>
            </w:pPr>
          </w:p>
        </w:tc>
        <w:tc>
          <w:tcPr>
            <w:tcW w:w="3951" w:type="dxa"/>
            <w:gridSpan w:val="5"/>
            <w:tcBorders>
              <w:top w:val="single" w:sz="4" w:space="0" w:color="auto"/>
            </w:tcBorders>
          </w:tcPr>
          <w:p w:rsidR="007513FE" w:rsidRPr="00A72E70" w:rsidRDefault="007632DA" w:rsidP="000523E7">
            <w:pPr>
              <w:rPr>
                <w:rFonts w:ascii="Calibri" w:hAnsi="Calibri"/>
                <w:sz w:val="22"/>
                <w:szCs w:val="22"/>
              </w:rPr>
            </w:pPr>
            <w:r w:rsidRPr="00A72E70">
              <w:rPr>
                <w:rFonts w:ascii="Calibri" w:hAnsi="Calibri"/>
                <w:noProof/>
                <w:sz w:val="22"/>
                <w:szCs w:val="22"/>
                <w:lang w:val="en-IE" w:eastAsia="en-IE"/>
              </w:rPr>
              <mc:AlternateContent>
                <mc:Choice Requires="wps">
                  <w:drawing>
                    <wp:anchor distT="0" distB="0" distL="114300" distR="114300" simplePos="0" relativeHeight="251659776" behindDoc="0" locked="0" layoutInCell="1" allowOverlap="1">
                      <wp:simplePos x="0" y="0"/>
                      <wp:positionH relativeFrom="column">
                        <wp:posOffset>125095</wp:posOffset>
                      </wp:positionH>
                      <wp:positionV relativeFrom="paragraph">
                        <wp:posOffset>59055</wp:posOffset>
                      </wp:positionV>
                      <wp:extent cx="0" cy="228600"/>
                      <wp:effectExtent l="82550" t="9525" r="88900" b="190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80808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301DB59"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4.65pt" to="9.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" strokecolor="gray" strokeweight="1.25pt">
                      <v:stroke endarrow="block" endarrowwidth="wide"/>
                    </v:line>
                  </w:pict>
                </mc:Fallback>
              </mc:AlternateContent>
            </w:r>
          </w:p>
        </w:tc>
        <w:tc>
          <w:tcPr>
            <w:tcW w:w="1635" w:type="dxa"/>
            <w:gridSpan w:val="4"/>
          </w:tcPr>
          <w:p w:rsidR="007513FE" w:rsidRPr="00A72E70" w:rsidRDefault="007513FE" w:rsidP="000523E7">
            <w:pPr>
              <w:rPr>
                <w:rFonts w:ascii="Calibri" w:hAnsi="Calibri"/>
                <w:sz w:val="22"/>
                <w:szCs w:val="22"/>
              </w:rPr>
            </w:pPr>
          </w:p>
        </w:tc>
      </w:tr>
      <w:tr w:rsidR="00763BA1" w:rsidTr="00763BA1">
        <w:trPr>
          <w:gridAfter w:val="5"/>
          <w:wAfter w:w="2043" w:type="dxa"/>
        </w:trPr>
        <w:tc>
          <w:tcPr>
            <w:tcW w:w="719" w:type="dxa"/>
            <w:tcBorders>
              <w:right w:val="single" w:sz="4" w:space="0" w:color="auto"/>
            </w:tcBorders>
          </w:tcPr>
          <w:p w:rsidR="00763BA1" w:rsidRPr="00A72E70" w:rsidRDefault="007632DA" w:rsidP="000523E7">
            <w:pPr>
              <w:rPr>
                <w:rFonts w:ascii="Calibri" w:hAnsi="Calibri"/>
                <w:b/>
                <w:color w:val="006699"/>
              </w:rPr>
            </w:pPr>
            <w:r w:rsidRPr="00A72E70">
              <w:rPr>
                <w:rFonts w:ascii="Calibri" w:hAnsi="Calibri"/>
                <w:b/>
                <w:noProof/>
                <w:color w:val="006699"/>
                <w:lang w:val="en-IE" w:eastAsia="en-IE"/>
              </w:rPr>
              <mc:AlternateContent>
                <mc:Choice Requires="wps">
                  <w:drawing>
                    <wp:anchor distT="0" distB="0" distL="114300" distR="114300" simplePos="0" relativeHeight="251667968" behindDoc="0" locked="0" layoutInCell="1" allowOverlap="1">
                      <wp:simplePos x="0" y="0"/>
                      <wp:positionH relativeFrom="column">
                        <wp:posOffset>45720</wp:posOffset>
                      </wp:positionH>
                      <wp:positionV relativeFrom="paragraph">
                        <wp:posOffset>399415</wp:posOffset>
                      </wp:positionV>
                      <wp:extent cx="342900" cy="0"/>
                      <wp:effectExtent l="7620" t="11430" r="11430" b="762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6FF0F0" id="Line 2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1.45pt" to="30.6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" strokecolor="#969696"/>
                  </w:pict>
                </mc:Fallback>
              </mc:AlternateContent>
            </w:r>
          </w:p>
        </w:tc>
        <w:tc>
          <w:tcPr>
            <w:tcW w:w="3057" w:type="dxa"/>
            <w:gridSpan w:val="4"/>
            <w:tcBorders>
              <w:top w:val="single" w:sz="4" w:space="0" w:color="auto"/>
              <w:left w:val="single" w:sz="4" w:space="0" w:color="auto"/>
              <w:bottom w:val="single" w:sz="4" w:space="0" w:color="auto"/>
              <w:right w:val="single" w:sz="4" w:space="0" w:color="auto"/>
            </w:tcBorders>
            <w:shd w:val="clear" w:color="auto" w:fill="006666"/>
          </w:tcPr>
          <w:p w:rsidR="00763BA1" w:rsidRPr="00A72E70" w:rsidRDefault="00763BA1" w:rsidP="00A72E70">
            <w:pPr>
              <w:jc w:val="center"/>
              <w:rPr>
                <w:rFonts w:ascii="Calibri" w:hAnsi="Calibri"/>
                <w:color w:val="FFFFFF"/>
                <w:sz w:val="22"/>
                <w:szCs w:val="22"/>
              </w:rPr>
            </w:pPr>
            <w:r w:rsidRPr="00A72E70">
              <w:rPr>
                <w:rFonts w:ascii="Calibri" w:hAnsi="Calibri"/>
                <w:color w:val="FFFFFF"/>
                <w:sz w:val="22"/>
                <w:szCs w:val="22"/>
              </w:rPr>
              <w:t>Trainee wishes to continue in flexible training</w:t>
            </w:r>
          </w:p>
          <w:p w:rsidR="00763BA1" w:rsidRPr="00A72E70" w:rsidRDefault="00763BA1" w:rsidP="00A72E70">
            <w:pPr>
              <w:jc w:val="center"/>
              <w:rPr>
                <w:rFonts w:ascii="Calibri" w:hAnsi="Calibri"/>
                <w:sz w:val="22"/>
                <w:szCs w:val="22"/>
              </w:rPr>
            </w:pPr>
            <w:r w:rsidRPr="00A72E70">
              <w:rPr>
                <w:rFonts w:ascii="Calibri" w:hAnsi="Calibri"/>
                <w:color w:val="FFFFFF"/>
                <w:sz w:val="22"/>
                <w:szCs w:val="22"/>
              </w:rPr>
              <w:t>Must re-apply</w:t>
            </w:r>
          </w:p>
        </w:tc>
        <w:tc>
          <w:tcPr>
            <w:tcW w:w="3060" w:type="dxa"/>
            <w:gridSpan w:val="2"/>
            <w:tcBorders>
              <w:top w:val="single" w:sz="4" w:space="0" w:color="auto"/>
              <w:left w:val="single" w:sz="4" w:space="0" w:color="auto"/>
              <w:bottom w:val="single" w:sz="4" w:space="0" w:color="auto"/>
              <w:right w:val="single" w:sz="4" w:space="0" w:color="auto"/>
            </w:tcBorders>
            <w:shd w:val="clear" w:color="auto" w:fill="606060"/>
          </w:tcPr>
          <w:p w:rsidR="00763BA1" w:rsidRPr="00A72E70" w:rsidRDefault="00763BA1" w:rsidP="00A72E70">
            <w:pPr>
              <w:jc w:val="center"/>
              <w:rPr>
                <w:rFonts w:ascii="Calibri" w:hAnsi="Calibri"/>
                <w:color w:val="FFFFFF"/>
                <w:sz w:val="22"/>
                <w:szCs w:val="22"/>
              </w:rPr>
            </w:pPr>
            <w:r w:rsidRPr="00A72E70">
              <w:rPr>
                <w:rFonts w:ascii="Calibri" w:hAnsi="Calibri"/>
                <w:color w:val="FFFFFF"/>
                <w:sz w:val="22"/>
                <w:szCs w:val="22"/>
              </w:rPr>
              <w:t>Trainee wishes to re-enter full-time training prior to specified end date</w:t>
            </w:r>
            <w:r>
              <w:rPr>
                <w:rFonts w:ascii="Calibri" w:hAnsi="Calibri"/>
                <w:color w:val="FFFFFF"/>
                <w:sz w:val="22"/>
                <w:szCs w:val="22"/>
              </w:rPr>
              <w:t xml:space="preserve"> of Flexible Training</w:t>
            </w:r>
          </w:p>
        </w:tc>
        <w:tc>
          <w:tcPr>
            <w:tcW w:w="1635" w:type="dxa"/>
            <w:gridSpan w:val="3"/>
            <w:tcBorders>
              <w:left w:val="single" w:sz="4" w:space="0" w:color="auto"/>
            </w:tcBorders>
          </w:tcPr>
          <w:p w:rsidR="00763BA1" w:rsidRPr="00A72E70" w:rsidRDefault="00763BA1" w:rsidP="000523E7">
            <w:pPr>
              <w:rPr>
                <w:rFonts w:ascii="Calibri" w:hAnsi="Calibri"/>
                <w:sz w:val="22"/>
                <w:szCs w:val="22"/>
              </w:rPr>
            </w:pPr>
          </w:p>
        </w:tc>
      </w:tr>
      <w:tr w:rsidR="007513FE" w:rsidTr="00763BA1">
        <w:tc>
          <w:tcPr>
            <w:tcW w:w="1694" w:type="dxa"/>
            <w:gridSpan w:val="3"/>
          </w:tcPr>
          <w:p w:rsidR="007513FE" w:rsidRPr="00A72E70" w:rsidRDefault="007513FE" w:rsidP="000523E7">
            <w:pPr>
              <w:rPr>
                <w:rFonts w:ascii="Calibri" w:hAnsi="Calibri"/>
                <w:b/>
                <w:color w:val="006699"/>
              </w:rPr>
            </w:pPr>
          </w:p>
        </w:tc>
        <w:tc>
          <w:tcPr>
            <w:tcW w:w="3234" w:type="dxa"/>
            <w:gridSpan w:val="3"/>
          </w:tcPr>
          <w:p w:rsidR="007513FE" w:rsidRPr="00A72E70" w:rsidRDefault="007513FE" w:rsidP="000523E7">
            <w:pPr>
              <w:rPr>
                <w:rFonts w:ascii="Calibri" w:hAnsi="Calibri"/>
                <w:sz w:val="22"/>
                <w:szCs w:val="22"/>
              </w:rPr>
            </w:pPr>
          </w:p>
        </w:tc>
        <w:tc>
          <w:tcPr>
            <w:tcW w:w="3951" w:type="dxa"/>
            <w:gridSpan w:val="5"/>
          </w:tcPr>
          <w:p w:rsidR="007513FE" w:rsidRPr="00A72E70" w:rsidRDefault="007632DA" w:rsidP="00A72E70">
            <w:pPr>
              <w:jc w:val="center"/>
              <w:rPr>
                <w:rFonts w:ascii="Calibri" w:hAnsi="Calibri"/>
                <w:sz w:val="22"/>
                <w:szCs w:val="22"/>
              </w:rPr>
            </w:pPr>
            <w:r w:rsidRPr="00A72E70">
              <w:rPr>
                <w:rFonts w:ascii="Calibri" w:hAnsi="Calibri"/>
                <w:noProof/>
                <w:sz w:val="22"/>
                <w:szCs w:val="22"/>
                <w:lang w:val="en-IE" w:eastAsia="en-IE"/>
              </w:rPr>
              <mc:AlternateContent>
                <mc:Choice Requires="wps">
                  <w:drawing>
                    <wp:anchor distT="0" distB="0" distL="114300" distR="114300" simplePos="0" relativeHeight="251662848" behindDoc="0" locked="0" layoutInCell="1" allowOverlap="1">
                      <wp:simplePos x="0" y="0"/>
                      <wp:positionH relativeFrom="column">
                        <wp:posOffset>116840</wp:posOffset>
                      </wp:positionH>
                      <wp:positionV relativeFrom="paragraph">
                        <wp:posOffset>-3810</wp:posOffset>
                      </wp:positionV>
                      <wp:extent cx="0" cy="342900"/>
                      <wp:effectExtent l="83820" t="12065" r="87630" b="2603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5875">
                                <a:solidFill>
                                  <a:srgbClr val="80808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78D7A7" id="Line 1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3pt" to="9.2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" strokecolor="gray" strokeweight="1.25pt">
                      <v:stroke endarrow="block" endarrowwidth="wide"/>
                    </v:line>
                  </w:pict>
                </mc:Fallback>
              </mc:AlternateContent>
            </w:r>
          </w:p>
        </w:tc>
        <w:tc>
          <w:tcPr>
            <w:tcW w:w="1635" w:type="dxa"/>
            <w:gridSpan w:val="4"/>
            <w:shd w:val="clear" w:color="auto" w:fill="auto"/>
          </w:tcPr>
          <w:p w:rsidR="007513FE" w:rsidRPr="00A72E70" w:rsidRDefault="007513FE" w:rsidP="000523E7">
            <w:pPr>
              <w:rPr>
                <w:rFonts w:ascii="Calibri" w:hAnsi="Calibri"/>
                <w:sz w:val="22"/>
                <w:szCs w:val="22"/>
              </w:rPr>
            </w:pPr>
          </w:p>
        </w:tc>
      </w:tr>
      <w:tr w:rsidR="007513FE" w:rsidTr="00763BA1">
        <w:tc>
          <w:tcPr>
            <w:tcW w:w="1694" w:type="dxa"/>
            <w:gridSpan w:val="3"/>
          </w:tcPr>
          <w:p w:rsidR="007513FE" w:rsidRPr="00A72E70" w:rsidRDefault="007513FE" w:rsidP="000523E7">
            <w:pPr>
              <w:rPr>
                <w:rFonts w:ascii="Calibri" w:hAnsi="Calibri"/>
                <w:b/>
                <w:color w:val="006699"/>
              </w:rPr>
            </w:pPr>
          </w:p>
        </w:tc>
        <w:tc>
          <w:tcPr>
            <w:tcW w:w="7185" w:type="dxa"/>
            <w:gridSpan w:val="8"/>
          </w:tcPr>
          <w:p w:rsidR="007513FE" w:rsidRPr="00A72E70" w:rsidRDefault="007513FE" w:rsidP="00A72E70">
            <w:pPr>
              <w:jc w:val="center"/>
              <w:rPr>
                <w:rFonts w:ascii="Calibri" w:hAnsi="Calibri"/>
                <w:sz w:val="22"/>
                <w:szCs w:val="22"/>
              </w:rPr>
            </w:pPr>
          </w:p>
        </w:tc>
        <w:tc>
          <w:tcPr>
            <w:tcW w:w="1635" w:type="dxa"/>
            <w:gridSpan w:val="4"/>
            <w:shd w:val="clear" w:color="auto" w:fill="auto"/>
          </w:tcPr>
          <w:p w:rsidR="007513FE" w:rsidRPr="00A72E70" w:rsidRDefault="007513FE" w:rsidP="000523E7">
            <w:pPr>
              <w:rPr>
                <w:rFonts w:ascii="Calibri" w:hAnsi="Calibri"/>
                <w:color w:val="006699"/>
                <w:sz w:val="22"/>
                <w:szCs w:val="22"/>
              </w:rPr>
            </w:pPr>
          </w:p>
        </w:tc>
      </w:tr>
      <w:tr w:rsidR="00763BA1" w:rsidTr="00763BA1">
        <w:trPr>
          <w:gridAfter w:val="8"/>
          <w:wAfter w:w="3678" w:type="dxa"/>
        </w:trPr>
        <w:tc>
          <w:tcPr>
            <w:tcW w:w="719" w:type="dxa"/>
          </w:tcPr>
          <w:p w:rsidR="00763BA1" w:rsidRPr="00A72E70" w:rsidRDefault="00763BA1" w:rsidP="000523E7">
            <w:pPr>
              <w:rPr>
                <w:rFonts w:ascii="Calibri" w:hAnsi="Calibri"/>
                <w:b/>
                <w:color w:val="006699"/>
              </w:rPr>
            </w:pPr>
          </w:p>
        </w:tc>
        <w:tc>
          <w:tcPr>
            <w:tcW w:w="3057" w:type="dxa"/>
            <w:gridSpan w:val="4"/>
            <w:tcBorders>
              <w:right w:val="single" w:sz="4" w:space="0" w:color="auto"/>
            </w:tcBorders>
          </w:tcPr>
          <w:p w:rsidR="00763BA1" w:rsidRPr="00A72E70" w:rsidRDefault="00763BA1" w:rsidP="00A72E70">
            <w:pPr>
              <w:jc w:val="center"/>
              <w:rPr>
                <w:rFonts w:ascii="Calibri" w:hAnsi="Calibri"/>
                <w:noProof/>
                <w:sz w:val="22"/>
                <w:szCs w:val="22"/>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606060"/>
          </w:tcPr>
          <w:p w:rsidR="00763BA1" w:rsidRPr="00A72E70" w:rsidRDefault="00763BA1" w:rsidP="00A72E70">
            <w:pPr>
              <w:jc w:val="center"/>
              <w:rPr>
                <w:rFonts w:ascii="Calibri" w:hAnsi="Calibri"/>
                <w:noProof/>
                <w:color w:val="FFFFFF"/>
                <w:sz w:val="22"/>
                <w:szCs w:val="22"/>
              </w:rPr>
            </w:pPr>
            <w:r w:rsidRPr="00A72E70">
              <w:rPr>
                <w:rFonts w:ascii="Calibri" w:hAnsi="Calibri"/>
                <w:noProof/>
                <w:color w:val="FFFFFF"/>
                <w:sz w:val="22"/>
                <w:szCs w:val="22"/>
              </w:rPr>
              <w:t xml:space="preserve">Notify </w:t>
            </w:r>
            <w:r>
              <w:rPr>
                <w:rFonts w:ascii="Calibri" w:hAnsi="Calibri"/>
                <w:noProof/>
                <w:color w:val="FFFFFF"/>
                <w:sz w:val="22"/>
                <w:szCs w:val="22"/>
              </w:rPr>
              <w:t>NDTP</w:t>
            </w:r>
            <w:r w:rsidRPr="00A72E70">
              <w:rPr>
                <w:rFonts w:ascii="Calibri" w:hAnsi="Calibri"/>
                <w:noProof/>
                <w:color w:val="FFFFFF"/>
                <w:sz w:val="22"/>
                <w:szCs w:val="22"/>
              </w:rPr>
              <w:t xml:space="preserve"> &amp; Training Body</w:t>
            </w:r>
          </w:p>
          <w:p w:rsidR="00763BA1" w:rsidRPr="00A72E70" w:rsidRDefault="00763BA1" w:rsidP="00A72E70">
            <w:pPr>
              <w:jc w:val="center"/>
              <w:rPr>
                <w:rFonts w:ascii="Calibri" w:hAnsi="Calibri"/>
                <w:noProof/>
                <w:sz w:val="22"/>
                <w:szCs w:val="22"/>
              </w:rPr>
            </w:pPr>
            <w:r w:rsidRPr="00A72E70">
              <w:rPr>
                <w:rFonts w:ascii="Calibri" w:hAnsi="Calibri"/>
                <w:noProof/>
                <w:color w:val="FFFFFF"/>
                <w:sz w:val="22"/>
                <w:szCs w:val="22"/>
              </w:rPr>
              <w:t>Full-time post may not be avail</w:t>
            </w:r>
            <w:r>
              <w:rPr>
                <w:rFonts w:ascii="Calibri" w:hAnsi="Calibri"/>
                <w:noProof/>
                <w:color w:val="FFFFFF"/>
                <w:sz w:val="22"/>
                <w:szCs w:val="22"/>
              </w:rPr>
              <w:t>a</w:t>
            </w:r>
            <w:r w:rsidRPr="00A72E70">
              <w:rPr>
                <w:rFonts w:ascii="Calibri" w:hAnsi="Calibri"/>
                <w:noProof/>
                <w:color w:val="FFFFFF"/>
                <w:sz w:val="22"/>
                <w:szCs w:val="22"/>
              </w:rPr>
              <w:t>ble</w:t>
            </w:r>
          </w:p>
        </w:tc>
      </w:tr>
    </w:tbl>
    <w:p w:rsidR="00E513C7" w:rsidRDefault="00E513C7" w:rsidP="00B2081E">
      <w:pPr>
        <w:pStyle w:val="Heading5"/>
        <w:jc w:val="both"/>
        <w:rPr>
          <w:rFonts w:ascii="Calibri" w:hAnsi="Calibri"/>
          <w:bCs w:val="0"/>
          <w:sz w:val="28"/>
          <w:szCs w:val="28"/>
        </w:rPr>
        <w:sectPr w:rsidR="00E513C7" w:rsidSect="00893E1B">
          <w:headerReference w:type="default" r:id="rId11"/>
          <w:footerReference w:type="even" r:id="rId12"/>
          <w:footerReference w:type="default" r:id="rId13"/>
          <w:footerReference w:type="first" r:id="rId14"/>
          <w:pgSz w:w="11906" w:h="16838" w:code="9"/>
          <w:pgMar w:top="1259" w:right="1797" w:bottom="360" w:left="1797" w:header="709" w:footer="227" w:gutter="0"/>
          <w:pgNumType w:fmt="lowerRoman" w:start="1"/>
          <w:cols w:space="708"/>
          <w:titlePg/>
          <w:docGrid w:linePitch="360"/>
        </w:sectPr>
      </w:pPr>
    </w:p>
    <w:p w:rsidR="005647D0" w:rsidRDefault="005647D0" w:rsidP="005647D0">
      <w:pPr>
        <w:autoSpaceDE w:val="0"/>
        <w:autoSpaceDN w:val="0"/>
        <w:adjustRightInd w:val="0"/>
        <w:rPr>
          <w:rFonts w:cs="Arial"/>
          <w:sz w:val="22"/>
          <w:szCs w:val="22"/>
          <w:u w:val="single"/>
          <w:lang w:val="en-IE" w:eastAsia="en-IE"/>
        </w:rPr>
      </w:pPr>
    </w:p>
    <w:p w:rsidR="005647D0" w:rsidRDefault="005647D0" w:rsidP="005647D0">
      <w:pPr>
        <w:autoSpaceDE w:val="0"/>
        <w:autoSpaceDN w:val="0"/>
        <w:adjustRightInd w:val="0"/>
        <w:rPr>
          <w:rFonts w:cs="Arial"/>
          <w:sz w:val="22"/>
          <w:szCs w:val="22"/>
          <w:u w:val="single"/>
          <w:lang w:val="en-IE" w:eastAsia="en-IE"/>
        </w:rPr>
      </w:pPr>
    </w:p>
    <w:p w:rsidR="005647D0" w:rsidRDefault="005647D0" w:rsidP="005647D0">
      <w:pPr>
        <w:autoSpaceDE w:val="0"/>
        <w:autoSpaceDN w:val="0"/>
        <w:adjustRightInd w:val="0"/>
        <w:rPr>
          <w:rFonts w:cs="Arial"/>
          <w:sz w:val="22"/>
          <w:szCs w:val="22"/>
          <w:u w:val="single"/>
          <w:lang w:val="en-IE" w:eastAsia="en-IE"/>
        </w:rPr>
      </w:pPr>
    </w:p>
    <w:p w:rsidR="005647D0" w:rsidRDefault="005647D0" w:rsidP="005647D0">
      <w:pPr>
        <w:autoSpaceDE w:val="0"/>
        <w:autoSpaceDN w:val="0"/>
        <w:adjustRightInd w:val="0"/>
        <w:rPr>
          <w:rFonts w:cs="Arial"/>
          <w:sz w:val="22"/>
          <w:szCs w:val="22"/>
          <w:u w:val="single"/>
          <w:lang w:val="en-IE" w:eastAsia="en-IE"/>
        </w:rPr>
      </w:pPr>
    </w:p>
    <w:p w:rsidR="005647D0" w:rsidRDefault="005647D0" w:rsidP="005647D0">
      <w:pPr>
        <w:autoSpaceDE w:val="0"/>
        <w:autoSpaceDN w:val="0"/>
        <w:adjustRightInd w:val="0"/>
        <w:rPr>
          <w:rFonts w:cs="Arial"/>
          <w:sz w:val="22"/>
          <w:szCs w:val="22"/>
          <w:u w:val="single"/>
          <w:lang w:val="en-IE" w:eastAsia="en-IE"/>
        </w:rPr>
      </w:pPr>
      <w:r w:rsidRPr="00EC7E96">
        <w:rPr>
          <w:rFonts w:cs="Arial"/>
          <w:sz w:val="22"/>
          <w:szCs w:val="22"/>
          <w:u w:val="single"/>
          <w:lang w:val="en-IE" w:eastAsia="en-IE"/>
        </w:rPr>
        <w:t>Notes for General Practice Trainees applying for Flexible Training arrangements</w:t>
      </w:r>
    </w:p>
    <w:p w:rsidR="005647D0" w:rsidRDefault="005647D0" w:rsidP="005647D0">
      <w:pPr>
        <w:autoSpaceDE w:val="0"/>
        <w:autoSpaceDN w:val="0"/>
        <w:adjustRightInd w:val="0"/>
        <w:rPr>
          <w:rFonts w:cs="Arial"/>
          <w:sz w:val="22"/>
          <w:szCs w:val="22"/>
          <w:u w:val="single"/>
          <w:lang w:val="en-IE" w:eastAsia="en-IE"/>
        </w:rPr>
      </w:pPr>
    </w:p>
    <w:p w:rsidR="005647D0" w:rsidRPr="00EC7E96" w:rsidRDefault="005647D0" w:rsidP="005647D0">
      <w:pPr>
        <w:autoSpaceDE w:val="0"/>
        <w:autoSpaceDN w:val="0"/>
        <w:adjustRightInd w:val="0"/>
        <w:rPr>
          <w:rFonts w:cs="Arial"/>
          <w:sz w:val="22"/>
          <w:szCs w:val="22"/>
          <w:u w:val="single"/>
          <w:lang w:val="en-IE" w:eastAsia="en-IE"/>
        </w:rPr>
      </w:pPr>
    </w:p>
    <w:p w:rsidR="005647D0" w:rsidRDefault="005647D0" w:rsidP="005647D0">
      <w:pPr>
        <w:pStyle w:val="ListParagraph"/>
        <w:numPr>
          <w:ilvl w:val="0"/>
          <w:numId w:val="23"/>
        </w:numPr>
        <w:autoSpaceDE w:val="0"/>
        <w:autoSpaceDN w:val="0"/>
        <w:adjustRightInd w:val="0"/>
        <w:spacing w:before="120" w:after="120" w:line="480" w:lineRule="auto"/>
        <w:ind w:left="360"/>
        <w:contextualSpacing/>
        <w:rPr>
          <w:rFonts w:cs="Arial"/>
          <w:sz w:val="22"/>
          <w:szCs w:val="22"/>
          <w:lang w:val="en-IE" w:eastAsia="en-IE"/>
        </w:rPr>
      </w:pPr>
      <w:r w:rsidRPr="00EC7E96">
        <w:rPr>
          <w:rFonts w:cs="Arial"/>
          <w:sz w:val="22"/>
          <w:szCs w:val="22"/>
          <w:lang w:val="en-IE" w:eastAsia="en-IE"/>
        </w:rPr>
        <w:t>Prior to application trainees must discuss their application for flexible training with the Programme Director/scheme to ensure that their request for flexible training can be accommodated on the scheme.</w:t>
      </w:r>
    </w:p>
    <w:p w:rsidR="005647D0" w:rsidRDefault="005647D0" w:rsidP="005647D0">
      <w:pPr>
        <w:pStyle w:val="ListParagraph"/>
        <w:numPr>
          <w:ilvl w:val="0"/>
          <w:numId w:val="23"/>
        </w:numPr>
        <w:autoSpaceDE w:val="0"/>
        <w:autoSpaceDN w:val="0"/>
        <w:adjustRightInd w:val="0"/>
        <w:spacing w:before="120" w:after="120" w:line="480" w:lineRule="auto"/>
        <w:ind w:left="360"/>
        <w:contextualSpacing/>
        <w:rPr>
          <w:rFonts w:cs="Arial"/>
          <w:sz w:val="22"/>
          <w:szCs w:val="22"/>
          <w:lang w:val="en-IE" w:eastAsia="en-IE"/>
        </w:rPr>
      </w:pPr>
      <w:r w:rsidRPr="00EC7E96">
        <w:rPr>
          <w:rFonts w:cs="Arial"/>
          <w:sz w:val="22"/>
          <w:szCs w:val="22"/>
          <w:lang w:val="en-IE" w:eastAsia="en-IE"/>
        </w:rPr>
        <w:t>In making the application it will be assumed by NDTP that your application will be supported by the training scheme.</w:t>
      </w:r>
    </w:p>
    <w:p w:rsidR="005647D0" w:rsidRDefault="005647D0" w:rsidP="005647D0">
      <w:pPr>
        <w:pStyle w:val="ListParagraph"/>
        <w:numPr>
          <w:ilvl w:val="0"/>
          <w:numId w:val="23"/>
        </w:numPr>
        <w:autoSpaceDE w:val="0"/>
        <w:autoSpaceDN w:val="0"/>
        <w:adjustRightInd w:val="0"/>
        <w:spacing w:before="120" w:after="120" w:line="480" w:lineRule="auto"/>
        <w:ind w:left="360"/>
        <w:contextualSpacing/>
        <w:rPr>
          <w:rFonts w:cs="Arial"/>
          <w:sz w:val="22"/>
          <w:szCs w:val="22"/>
          <w:lang w:val="en-IE" w:eastAsia="en-IE"/>
        </w:rPr>
      </w:pPr>
      <w:r w:rsidRPr="00EC7E96">
        <w:rPr>
          <w:rFonts w:cs="Arial"/>
          <w:sz w:val="22"/>
          <w:szCs w:val="22"/>
          <w:lang w:val="en-IE" w:eastAsia="en-IE"/>
        </w:rPr>
        <w:t>The training scheme should make every effort to accommodate and support the trainee’s application for flexible training.</w:t>
      </w:r>
    </w:p>
    <w:p w:rsidR="005647D0" w:rsidRPr="00EC7E96" w:rsidRDefault="005647D0" w:rsidP="005647D0">
      <w:pPr>
        <w:pStyle w:val="ListParagraph"/>
        <w:numPr>
          <w:ilvl w:val="0"/>
          <w:numId w:val="23"/>
        </w:numPr>
        <w:autoSpaceDE w:val="0"/>
        <w:autoSpaceDN w:val="0"/>
        <w:adjustRightInd w:val="0"/>
        <w:spacing w:before="120" w:after="120" w:line="480" w:lineRule="auto"/>
        <w:ind w:left="360"/>
        <w:contextualSpacing/>
        <w:rPr>
          <w:rFonts w:cs="Arial"/>
          <w:sz w:val="22"/>
          <w:szCs w:val="22"/>
          <w:lang w:val="en-IE" w:eastAsia="en-IE"/>
        </w:rPr>
      </w:pPr>
      <w:r w:rsidRPr="00EC7E96">
        <w:rPr>
          <w:rFonts w:cs="Arial"/>
          <w:sz w:val="22"/>
          <w:szCs w:val="22"/>
          <w:lang w:val="en-IE" w:eastAsia="en-IE"/>
        </w:rPr>
        <w:t>Training time will not be accelerated as a result of flexible training arrangements. All elements for nomination of CSCST including out of hours arrangements over the course of training must be achieved.</w:t>
      </w:r>
    </w:p>
    <w:p w:rsidR="005647D0" w:rsidRPr="00EC7E96" w:rsidRDefault="005647D0" w:rsidP="005647D0">
      <w:pPr>
        <w:pStyle w:val="ListParagraph"/>
        <w:numPr>
          <w:ilvl w:val="0"/>
          <w:numId w:val="23"/>
        </w:numPr>
        <w:autoSpaceDE w:val="0"/>
        <w:autoSpaceDN w:val="0"/>
        <w:adjustRightInd w:val="0"/>
        <w:spacing w:before="120" w:after="120" w:line="480" w:lineRule="auto"/>
        <w:ind w:left="360"/>
        <w:contextualSpacing/>
        <w:rPr>
          <w:rFonts w:cs="Arial"/>
        </w:rPr>
      </w:pPr>
      <w:r w:rsidRPr="00EC7E96">
        <w:rPr>
          <w:rFonts w:cs="Arial"/>
          <w:sz w:val="22"/>
          <w:szCs w:val="22"/>
          <w:lang w:val="en-IE" w:eastAsia="en-IE"/>
        </w:rPr>
        <w:t>To safeguard quality and continuity in training, a close mentorship and communication between trainees, trainers and programme directing teams prior to application, and at regular structured individual reviews (3-6 monthly) throughout the period of flexible training should be undertaken. This is necessary to protect the progress of the trainee and to highlight deficiencies and areas of difficulty early.</w:t>
      </w:r>
    </w:p>
    <w:p w:rsidR="000B1A69" w:rsidRDefault="005647D0" w:rsidP="006206A8">
      <w:pPr>
        <w:pStyle w:val="Heading5"/>
        <w:ind w:left="-1080"/>
        <w:jc w:val="both"/>
        <w:rPr>
          <w:rFonts w:ascii="Calibri" w:hAnsi="Calibri"/>
          <w:bCs w:val="0"/>
          <w:sz w:val="28"/>
          <w:szCs w:val="28"/>
        </w:rPr>
      </w:pPr>
      <w:r>
        <w:rPr>
          <w:rFonts w:ascii="Calibri" w:hAnsi="Calibri"/>
          <w:bCs w:val="0"/>
          <w:sz w:val="28"/>
          <w:szCs w:val="28"/>
        </w:rPr>
        <w:br w:type="page"/>
      </w:r>
    </w:p>
    <w:p w:rsidR="005647D0" w:rsidRDefault="005647D0" w:rsidP="005647D0">
      <w:pPr>
        <w:rPr>
          <w:lang w:eastAsia="en-US"/>
        </w:rPr>
      </w:pPr>
    </w:p>
    <w:p w:rsidR="005647D0" w:rsidRPr="005647D0" w:rsidRDefault="005647D0" w:rsidP="005647D0">
      <w:pPr>
        <w:rPr>
          <w:lang w:eastAsia="en-US"/>
        </w:rPr>
      </w:pPr>
    </w:p>
    <w:p w:rsidR="00B2081E" w:rsidRDefault="00B2081E" w:rsidP="006206A8">
      <w:pPr>
        <w:pStyle w:val="Heading5"/>
        <w:ind w:left="-1080"/>
        <w:jc w:val="both"/>
        <w:rPr>
          <w:rFonts w:ascii="Calibri" w:hAnsi="Calibri"/>
          <w:bCs w:val="0"/>
          <w:sz w:val="28"/>
          <w:szCs w:val="28"/>
        </w:rPr>
      </w:pPr>
      <w:r w:rsidRPr="00693674">
        <w:rPr>
          <w:rFonts w:ascii="Calibri" w:hAnsi="Calibri"/>
          <w:bCs w:val="0"/>
          <w:sz w:val="28"/>
          <w:szCs w:val="28"/>
        </w:rPr>
        <w:t>Appendix A</w:t>
      </w:r>
      <w:r w:rsidR="006206A8">
        <w:rPr>
          <w:rFonts w:ascii="Calibri" w:hAnsi="Calibri"/>
          <w:bCs w:val="0"/>
          <w:sz w:val="28"/>
          <w:szCs w:val="28"/>
        </w:rPr>
        <w:t>:</w:t>
      </w:r>
    </w:p>
    <w:p w:rsidR="006A0694" w:rsidRDefault="006A0694" w:rsidP="00A03128">
      <w:pPr>
        <w:ind w:left="-1080" w:right="-688"/>
        <w:jc w:val="right"/>
        <w:rPr>
          <w:b/>
          <w:color w:val="669999"/>
          <w:sz w:val="28"/>
          <w:szCs w:val="28"/>
          <w:lang w:eastAsia="en-US"/>
        </w:rPr>
      </w:pPr>
    </w:p>
    <w:p w:rsidR="006206A8" w:rsidRPr="00B67559" w:rsidRDefault="006206A8" w:rsidP="006206A8">
      <w:pPr>
        <w:ind w:left="-1080" w:right="-688"/>
        <w:rPr>
          <w:b/>
          <w:color w:val="669999"/>
          <w:sz w:val="28"/>
          <w:szCs w:val="28"/>
          <w:lang w:eastAsia="en-US"/>
        </w:rPr>
      </w:pPr>
      <w:r w:rsidRPr="00437CA7">
        <w:rPr>
          <w:b/>
          <w:color w:val="669999"/>
          <w:sz w:val="28"/>
          <w:szCs w:val="28"/>
          <w:lang w:eastAsia="en-US"/>
        </w:rPr>
        <w:t xml:space="preserve">Stage 1: Expression of Interest for HSE National </w:t>
      </w:r>
      <w:r w:rsidR="00437CA7" w:rsidRPr="00437CA7">
        <w:rPr>
          <w:b/>
          <w:color w:val="669999"/>
          <w:sz w:val="28"/>
          <w:szCs w:val="28"/>
          <w:lang w:eastAsia="en-US"/>
        </w:rPr>
        <w:t xml:space="preserve">Supernumerary </w:t>
      </w:r>
      <w:r w:rsidRPr="002E1112">
        <w:rPr>
          <w:b/>
          <w:color w:val="669999"/>
          <w:sz w:val="28"/>
          <w:szCs w:val="28"/>
          <w:lang w:eastAsia="en-US"/>
        </w:rPr>
        <w:t>Flexible Training Scheme</w:t>
      </w:r>
    </w:p>
    <w:p w:rsidR="00314B9D" w:rsidRDefault="00314B9D" w:rsidP="006206A8">
      <w:pPr>
        <w:ind w:left="-1080" w:right="-688"/>
        <w:rPr>
          <w:b/>
          <w:color w:val="669999"/>
          <w:sz w:val="28"/>
          <w:szCs w:val="28"/>
          <w:lang w:eastAsia="en-US"/>
        </w:rPr>
      </w:pPr>
    </w:p>
    <w:p w:rsidR="00314B9D" w:rsidRPr="00314B9D" w:rsidRDefault="00314B9D" w:rsidP="006206A8">
      <w:pPr>
        <w:ind w:left="-1080" w:right="-688"/>
        <w:rPr>
          <w:i/>
          <w:lang w:eastAsia="en-US"/>
        </w:rPr>
      </w:pPr>
      <w:r>
        <w:rPr>
          <w:i/>
          <w:lang w:eastAsia="en-US"/>
        </w:rPr>
        <w:t>Note: Stage 1 &amp; Stage 2 application forms must be completed by typing in the responses and signing the form.  Hand-written applications will not be accepted.</w:t>
      </w:r>
    </w:p>
    <w:p w:rsidR="006206A8" w:rsidRPr="006206A8" w:rsidRDefault="006206A8" w:rsidP="006206A8">
      <w:pPr>
        <w:ind w:left="-1080"/>
        <w:rPr>
          <w:lang w:eastAsia="en-US"/>
        </w:rPr>
      </w:pPr>
    </w:p>
    <w:tbl>
      <w:tblPr>
        <w:tblW w:w="10551"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43"/>
        <w:gridCol w:w="3502"/>
        <w:gridCol w:w="1351"/>
        <w:gridCol w:w="5055"/>
      </w:tblGrid>
      <w:tr w:rsidR="006206A8" w:rsidRPr="00A72E70" w:rsidTr="00A72E70">
        <w:tc>
          <w:tcPr>
            <w:tcW w:w="10551" w:type="dxa"/>
            <w:gridSpan w:val="4"/>
            <w:shd w:val="clear" w:color="auto" w:fill="669999"/>
          </w:tcPr>
          <w:p w:rsidR="006206A8" w:rsidRPr="00A72E70" w:rsidRDefault="006206A8" w:rsidP="00A72E70">
            <w:pPr>
              <w:ind w:right="26"/>
              <w:rPr>
                <w:b/>
                <w:color w:val="FFFFFF"/>
                <w:sz w:val="28"/>
                <w:szCs w:val="28"/>
              </w:rPr>
            </w:pPr>
            <w:r w:rsidRPr="00A72E70">
              <w:rPr>
                <w:b/>
                <w:color w:val="FFFFFF"/>
                <w:sz w:val="28"/>
                <w:szCs w:val="28"/>
              </w:rPr>
              <w:t>Section A – Personal Details</w:t>
            </w:r>
          </w:p>
        </w:tc>
      </w:tr>
      <w:tr w:rsidR="006206A8" w:rsidRPr="00A72E70" w:rsidTr="00A72E70">
        <w:tc>
          <w:tcPr>
            <w:tcW w:w="10551" w:type="dxa"/>
            <w:gridSpan w:val="4"/>
          </w:tcPr>
          <w:p w:rsidR="006206A8" w:rsidRPr="00A72E70" w:rsidRDefault="006206A8" w:rsidP="00A72E70">
            <w:pPr>
              <w:ind w:right="26"/>
              <w:rPr>
                <w:b/>
                <w:i/>
                <w:sz w:val="15"/>
                <w:szCs w:val="15"/>
              </w:rPr>
            </w:pPr>
          </w:p>
        </w:tc>
      </w:tr>
      <w:tr w:rsidR="006206A8" w:rsidRPr="00A72E70" w:rsidTr="00A72E70">
        <w:tc>
          <w:tcPr>
            <w:tcW w:w="643" w:type="dxa"/>
          </w:tcPr>
          <w:p w:rsidR="006206A8" w:rsidRPr="00A72E70" w:rsidRDefault="006206A8" w:rsidP="00A72E70">
            <w:pPr>
              <w:ind w:right="26"/>
              <w:rPr>
                <w:b/>
                <w:color w:val="669999"/>
              </w:rPr>
            </w:pPr>
            <w:r w:rsidRPr="00A72E70">
              <w:rPr>
                <w:b/>
                <w:color w:val="669999"/>
              </w:rPr>
              <w:t>1</w:t>
            </w:r>
          </w:p>
        </w:tc>
        <w:tc>
          <w:tcPr>
            <w:tcW w:w="3502" w:type="dxa"/>
          </w:tcPr>
          <w:p w:rsidR="006206A8" w:rsidRPr="00595652" w:rsidRDefault="006206A8" w:rsidP="00A72E70">
            <w:pPr>
              <w:ind w:right="26"/>
            </w:pPr>
            <w:r w:rsidRPr="00595652">
              <w:t>First Name:</w:t>
            </w:r>
          </w:p>
          <w:p w:rsidR="006206A8" w:rsidRPr="00595652" w:rsidRDefault="006206A8" w:rsidP="00A72E70">
            <w:pPr>
              <w:ind w:right="26"/>
            </w:pPr>
          </w:p>
        </w:tc>
        <w:tc>
          <w:tcPr>
            <w:tcW w:w="1351" w:type="dxa"/>
            <w:tcBorders>
              <w:right w:val="single" w:sz="4" w:space="0" w:color="auto"/>
            </w:tcBorders>
          </w:tcPr>
          <w:p w:rsidR="006206A8" w:rsidRPr="00595652" w:rsidRDefault="006206A8" w:rsidP="00A72E70">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6206A8" w:rsidRPr="00595652" w:rsidRDefault="006206A8" w:rsidP="00A72E70">
            <w:pPr>
              <w:ind w:right="26"/>
            </w:pPr>
          </w:p>
        </w:tc>
      </w:tr>
      <w:tr w:rsidR="006206A8" w:rsidRPr="00A72E70" w:rsidTr="00A72E70">
        <w:tc>
          <w:tcPr>
            <w:tcW w:w="643" w:type="dxa"/>
          </w:tcPr>
          <w:p w:rsidR="006206A8" w:rsidRPr="00A72E70" w:rsidRDefault="006206A8" w:rsidP="00A72E70">
            <w:pPr>
              <w:ind w:right="26"/>
              <w:rPr>
                <w:b/>
                <w:color w:val="669999"/>
              </w:rPr>
            </w:pPr>
          </w:p>
        </w:tc>
        <w:tc>
          <w:tcPr>
            <w:tcW w:w="3502" w:type="dxa"/>
          </w:tcPr>
          <w:p w:rsidR="006206A8" w:rsidRPr="00595652" w:rsidRDefault="006206A8" w:rsidP="00A72E70">
            <w:pPr>
              <w:ind w:right="26"/>
            </w:pPr>
          </w:p>
        </w:tc>
        <w:tc>
          <w:tcPr>
            <w:tcW w:w="1351" w:type="dxa"/>
          </w:tcPr>
          <w:p w:rsidR="006206A8" w:rsidRPr="00595652" w:rsidRDefault="006206A8" w:rsidP="00A72E70">
            <w:pPr>
              <w:ind w:right="26"/>
            </w:pPr>
          </w:p>
        </w:tc>
        <w:tc>
          <w:tcPr>
            <w:tcW w:w="5055" w:type="dxa"/>
            <w:tcBorders>
              <w:top w:val="single" w:sz="4" w:space="0" w:color="auto"/>
              <w:bottom w:val="single" w:sz="4" w:space="0" w:color="auto"/>
            </w:tcBorders>
            <w:shd w:val="clear" w:color="auto" w:fill="auto"/>
          </w:tcPr>
          <w:p w:rsidR="006206A8" w:rsidRPr="00595652" w:rsidRDefault="006206A8" w:rsidP="00A72E70">
            <w:pPr>
              <w:ind w:right="26"/>
            </w:pPr>
          </w:p>
        </w:tc>
      </w:tr>
      <w:tr w:rsidR="006206A8" w:rsidRPr="00A72E70" w:rsidTr="00A72E70">
        <w:tc>
          <w:tcPr>
            <w:tcW w:w="643" w:type="dxa"/>
          </w:tcPr>
          <w:p w:rsidR="006206A8" w:rsidRPr="00A72E70" w:rsidRDefault="006206A8" w:rsidP="00A72E70">
            <w:pPr>
              <w:ind w:right="26"/>
              <w:rPr>
                <w:b/>
                <w:color w:val="669999"/>
              </w:rPr>
            </w:pPr>
            <w:r w:rsidRPr="00A72E70">
              <w:rPr>
                <w:b/>
                <w:color w:val="669999"/>
              </w:rPr>
              <w:t>2</w:t>
            </w:r>
          </w:p>
        </w:tc>
        <w:tc>
          <w:tcPr>
            <w:tcW w:w="3502" w:type="dxa"/>
          </w:tcPr>
          <w:p w:rsidR="006206A8" w:rsidRPr="00595652" w:rsidRDefault="006206A8" w:rsidP="00A72E70">
            <w:pPr>
              <w:tabs>
                <w:tab w:val="left" w:pos="1527"/>
              </w:tabs>
              <w:ind w:right="26"/>
            </w:pPr>
            <w:r w:rsidRPr="00595652">
              <w:t>Last Name:</w:t>
            </w:r>
            <w:r w:rsidRPr="00595652">
              <w:br/>
            </w:r>
          </w:p>
        </w:tc>
        <w:tc>
          <w:tcPr>
            <w:tcW w:w="1351" w:type="dxa"/>
            <w:tcBorders>
              <w:right w:val="single" w:sz="4" w:space="0" w:color="auto"/>
            </w:tcBorders>
          </w:tcPr>
          <w:p w:rsidR="006206A8" w:rsidRPr="00595652" w:rsidRDefault="006206A8" w:rsidP="00A72E70">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6206A8" w:rsidRDefault="006206A8" w:rsidP="00A72E70">
            <w:pPr>
              <w:ind w:right="26"/>
            </w:pPr>
          </w:p>
          <w:p w:rsidR="006206A8" w:rsidRPr="00595652" w:rsidRDefault="006206A8" w:rsidP="00A72E70">
            <w:pPr>
              <w:ind w:right="26"/>
            </w:pPr>
          </w:p>
        </w:tc>
      </w:tr>
      <w:tr w:rsidR="006206A8" w:rsidRPr="00A72E70" w:rsidTr="00A72E70">
        <w:tc>
          <w:tcPr>
            <w:tcW w:w="643" w:type="dxa"/>
          </w:tcPr>
          <w:p w:rsidR="006206A8" w:rsidRPr="00A72E70" w:rsidRDefault="006206A8" w:rsidP="00A72E70">
            <w:pPr>
              <w:ind w:right="26"/>
              <w:rPr>
                <w:b/>
                <w:color w:val="669999"/>
              </w:rPr>
            </w:pPr>
          </w:p>
        </w:tc>
        <w:tc>
          <w:tcPr>
            <w:tcW w:w="3502" w:type="dxa"/>
          </w:tcPr>
          <w:p w:rsidR="006206A8" w:rsidRPr="00595652" w:rsidRDefault="006206A8" w:rsidP="00A72E70">
            <w:pPr>
              <w:ind w:right="26"/>
            </w:pPr>
          </w:p>
        </w:tc>
        <w:tc>
          <w:tcPr>
            <w:tcW w:w="1351" w:type="dxa"/>
          </w:tcPr>
          <w:p w:rsidR="006206A8" w:rsidRPr="00595652" w:rsidRDefault="006206A8" w:rsidP="00A72E70">
            <w:pPr>
              <w:ind w:right="26"/>
            </w:pPr>
          </w:p>
        </w:tc>
        <w:tc>
          <w:tcPr>
            <w:tcW w:w="5055" w:type="dxa"/>
            <w:tcBorders>
              <w:top w:val="single" w:sz="4" w:space="0" w:color="auto"/>
              <w:bottom w:val="single" w:sz="4" w:space="0" w:color="auto"/>
            </w:tcBorders>
            <w:shd w:val="clear" w:color="auto" w:fill="auto"/>
          </w:tcPr>
          <w:p w:rsidR="006206A8" w:rsidRPr="00595652" w:rsidRDefault="006206A8" w:rsidP="00A72E70">
            <w:pPr>
              <w:ind w:right="26"/>
            </w:pPr>
          </w:p>
        </w:tc>
      </w:tr>
      <w:tr w:rsidR="006206A8" w:rsidRPr="00A72E70" w:rsidTr="00A72E70">
        <w:tc>
          <w:tcPr>
            <w:tcW w:w="643" w:type="dxa"/>
          </w:tcPr>
          <w:p w:rsidR="006206A8" w:rsidRPr="00A72E70" w:rsidRDefault="006206A8" w:rsidP="00A72E70">
            <w:pPr>
              <w:ind w:right="26"/>
              <w:rPr>
                <w:b/>
                <w:color w:val="669999"/>
              </w:rPr>
            </w:pPr>
            <w:r w:rsidRPr="00A72E70">
              <w:rPr>
                <w:b/>
                <w:color w:val="669999"/>
              </w:rPr>
              <w:t>3</w:t>
            </w:r>
          </w:p>
        </w:tc>
        <w:tc>
          <w:tcPr>
            <w:tcW w:w="3502" w:type="dxa"/>
          </w:tcPr>
          <w:p w:rsidR="006206A8" w:rsidRDefault="006206A8" w:rsidP="00A72E70">
            <w:pPr>
              <w:ind w:right="26"/>
            </w:pPr>
            <w:r>
              <w:t>Postal Address:</w:t>
            </w:r>
          </w:p>
          <w:p w:rsidR="006206A8" w:rsidRDefault="006206A8" w:rsidP="00A72E70">
            <w:pPr>
              <w:ind w:right="26"/>
            </w:pPr>
          </w:p>
          <w:p w:rsidR="006206A8" w:rsidRDefault="006206A8" w:rsidP="00A72E70">
            <w:pPr>
              <w:ind w:right="26"/>
            </w:pPr>
          </w:p>
          <w:p w:rsidR="006206A8" w:rsidRDefault="006206A8" w:rsidP="00A72E70">
            <w:pPr>
              <w:ind w:right="26"/>
            </w:pPr>
          </w:p>
          <w:p w:rsidR="006206A8" w:rsidRDefault="006206A8" w:rsidP="00A72E70">
            <w:pPr>
              <w:ind w:right="26"/>
            </w:pPr>
          </w:p>
          <w:p w:rsidR="006206A8" w:rsidRPr="00595652" w:rsidRDefault="006206A8" w:rsidP="00A72E70">
            <w:pPr>
              <w:ind w:right="26"/>
            </w:pPr>
          </w:p>
        </w:tc>
        <w:tc>
          <w:tcPr>
            <w:tcW w:w="1351" w:type="dxa"/>
            <w:tcBorders>
              <w:right w:val="single" w:sz="4" w:space="0" w:color="auto"/>
            </w:tcBorders>
          </w:tcPr>
          <w:p w:rsidR="006206A8" w:rsidRPr="00595652" w:rsidRDefault="006206A8" w:rsidP="00A72E70">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6206A8" w:rsidRDefault="006206A8" w:rsidP="00A72E70">
            <w:pPr>
              <w:ind w:right="26"/>
            </w:pPr>
          </w:p>
          <w:p w:rsidR="006206A8" w:rsidRPr="00595652" w:rsidRDefault="006206A8" w:rsidP="00A72E70">
            <w:pPr>
              <w:ind w:right="26"/>
            </w:pPr>
          </w:p>
        </w:tc>
      </w:tr>
      <w:tr w:rsidR="006206A8" w:rsidRPr="00A72E70" w:rsidTr="00A72E70">
        <w:tc>
          <w:tcPr>
            <w:tcW w:w="643" w:type="dxa"/>
          </w:tcPr>
          <w:p w:rsidR="006206A8" w:rsidRPr="00A72E70" w:rsidRDefault="006206A8" w:rsidP="00A72E70">
            <w:pPr>
              <w:ind w:right="26"/>
              <w:rPr>
                <w:b/>
                <w:color w:val="669999"/>
              </w:rPr>
            </w:pPr>
          </w:p>
        </w:tc>
        <w:tc>
          <w:tcPr>
            <w:tcW w:w="3502" w:type="dxa"/>
          </w:tcPr>
          <w:p w:rsidR="006206A8" w:rsidRPr="00595652" w:rsidRDefault="006206A8" w:rsidP="00A72E70">
            <w:pPr>
              <w:ind w:right="26"/>
            </w:pPr>
          </w:p>
        </w:tc>
        <w:tc>
          <w:tcPr>
            <w:tcW w:w="1351" w:type="dxa"/>
          </w:tcPr>
          <w:p w:rsidR="006206A8" w:rsidRPr="00595652" w:rsidRDefault="006206A8" w:rsidP="00A72E70">
            <w:pPr>
              <w:ind w:right="26"/>
            </w:pPr>
          </w:p>
        </w:tc>
        <w:tc>
          <w:tcPr>
            <w:tcW w:w="5055" w:type="dxa"/>
            <w:tcBorders>
              <w:top w:val="single" w:sz="4" w:space="0" w:color="auto"/>
              <w:bottom w:val="single" w:sz="4" w:space="0" w:color="auto"/>
            </w:tcBorders>
            <w:shd w:val="clear" w:color="auto" w:fill="auto"/>
          </w:tcPr>
          <w:p w:rsidR="006206A8" w:rsidRPr="00595652" w:rsidRDefault="006206A8" w:rsidP="00A72E70">
            <w:pPr>
              <w:ind w:right="26"/>
            </w:pPr>
          </w:p>
        </w:tc>
      </w:tr>
      <w:tr w:rsidR="006206A8" w:rsidRPr="00A72E70" w:rsidTr="00A72E70">
        <w:tc>
          <w:tcPr>
            <w:tcW w:w="643" w:type="dxa"/>
          </w:tcPr>
          <w:p w:rsidR="006206A8" w:rsidRPr="00A72E70" w:rsidRDefault="006206A8" w:rsidP="00A72E70">
            <w:pPr>
              <w:ind w:right="26"/>
              <w:rPr>
                <w:b/>
                <w:color w:val="669999"/>
              </w:rPr>
            </w:pPr>
            <w:r w:rsidRPr="00A72E70">
              <w:rPr>
                <w:b/>
                <w:color w:val="669999"/>
              </w:rPr>
              <w:t>4</w:t>
            </w:r>
          </w:p>
        </w:tc>
        <w:tc>
          <w:tcPr>
            <w:tcW w:w="3502" w:type="dxa"/>
          </w:tcPr>
          <w:p w:rsidR="006206A8" w:rsidRPr="00595652" w:rsidRDefault="006206A8" w:rsidP="00A72E70">
            <w:pPr>
              <w:ind w:right="26"/>
            </w:pPr>
            <w:r>
              <w:t>E-mail Address (mandatory)</w:t>
            </w:r>
          </w:p>
        </w:tc>
        <w:tc>
          <w:tcPr>
            <w:tcW w:w="1351" w:type="dxa"/>
            <w:tcBorders>
              <w:right w:val="single" w:sz="4" w:space="0" w:color="auto"/>
            </w:tcBorders>
          </w:tcPr>
          <w:p w:rsidR="006206A8" w:rsidRPr="00595652" w:rsidRDefault="006206A8" w:rsidP="00A72E70">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6206A8" w:rsidRDefault="006206A8" w:rsidP="00A72E70">
            <w:pPr>
              <w:ind w:right="26"/>
            </w:pPr>
          </w:p>
          <w:p w:rsidR="006206A8" w:rsidRPr="00595652" w:rsidRDefault="006206A8" w:rsidP="00A72E70">
            <w:pPr>
              <w:ind w:right="26"/>
            </w:pPr>
          </w:p>
        </w:tc>
      </w:tr>
      <w:tr w:rsidR="006206A8" w:rsidRPr="00A72E70" w:rsidTr="00A72E70">
        <w:tc>
          <w:tcPr>
            <w:tcW w:w="643" w:type="dxa"/>
          </w:tcPr>
          <w:p w:rsidR="006206A8" w:rsidRPr="00A72E70" w:rsidRDefault="006206A8" w:rsidP="00A72E70">
            <w:pPr>
              <w:ind w:right="26"/>
              <w:rPr>
                <w:b/>
                <w:color w:val="669999"/>
              </w:rPr>
            </w:pPr>
          </w:p>
        </w:tc>
        <w:tc>
          <w:tcPr>
            <w:tcW w:w="3502" w:type="dxa"/>
          </w:tcPr>
          <w:p w:rsidR="006206A8" w:rsidRPr="00595652" w:rsidRDefault="006206A8" w:rsidP="00A72E70">
            <w:pPr>
              <w:ind w:right="26"/>
            </w:pPr>
          </w:p>
        </w:tc>
        <w:tc>
          <w:tcPr>
            <w:tcW w:w="1351" w:type="dxa"/>
          </w:tcPr>
          <w:p w:rsidR="006206A8" w:rsidRPr="00595652" w:rsidRDefault="006206A8" w:rsidP="00A72E70">
            <w:pPr>
              <w:ind w:right="26"/>
            </w:pPr>
          </w:p>
        </w:tc>
        <w:tc>
          <w:tcPr>
            <w:tcW w:w="5055" w:type="dxa"/>
            <w:tcBorders>
              <w:top w:val="single" w:sz="4" w:space="0" w:color="auto"/>
              <w:bottom w:val="single" w:sz="4" w:space="0" w:color="auto"/>
            </w:tcBorders>
            <w:shd w:val="clear" w:color="auto" w:fill="auto"/>
          </w:tcPr>
          <w:p w:rsidR="006206A8" w:rsidRPr="00595652" w:rsidRDefault="006206A8" w:rsidP="00A72E70">
            <w:pPr>
              <w:ind w:right="26"/>
            </w:pPr>
          </w:p>
        </w:tc>
      </w:tr>
      <w:tr w:rsidR="006206A8" w:rsidRPr="00A72E70" w:rsidTr="00A72E70">
        <w:tc>
          <w:tcPr>
            <w:tcW w:w="643" w:type="dxa"/>
          </w:tcPr>
          <w:p w:rsidR="006206A8" w:rsidRPr="00A72E70" w:rsidRDefault="006206A8" w:rsidP="00A72E70">
            <w:pPr>
              <w:ind w:right="26"/>
              <w:rPr>
                <w:b/>
                <w:color w:val="669999"/>
              </w:rPr>
            </w:pPr>
            <w:r w:rsidRPr="00A72E70">
              <w:rPr>
                <w:b/>
                <w:color w:val="669999"/>
              </w:rPr>
              <w:t>5</w:t>
            </w:r>
          </w:p>
        </w:tc>
        <w:tc>
          <w:tcPr>
            <w:tcW w:w="3502" w:type="dxa"/>
          </w:tcPr>
          <w:p w:rsidR="006206A8" w:rsidRDefault="006206A8" w:rsidP="00A72E70">
            <w:pPr>
              <w:ind w:right="26"/>
            </w:pPr>
            <w:r>
              <w:t xml:space="preserve">Home Telephone Number </w:t>
            </w:r>
            <w:r w:rsidRPr="00A72E70">
              <w:rPr>
                <w:sz w:val="18"/>
                <w:szCs w:val="18"/>
              </w:rPr>
              <w:t>(optional)</w:t>
            </w:r>
            <w:r>
              <w:t>:</w:t>
            </w:r>
          </w:p>
          <w:p w:rsidR="006206A8" w:rsidRPr="00595652" w:rsidRDefault="006206A8" w:rsidP="00A72E70">
            <w:pPr>
              <w:ind w:right="26"/>
            </w:pPr>
          </w:p>
        </w:tc>
        <w:tc>
          <w:tcPr>
            <w:tcW w:w="1351" w:type="dxa"/>
            <w:tcBorders>
              <w:right w:val="single" w:sz="4" w:space="0" w:color="auto"/>
            </w:tcBorders>
          </w:tcPr>
          <w:p w:rsidR="006206A8" w:rsidRPr="00595652" w:rsidRDefault="006206A8" w:rsidP="00A72E70">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6206A8" w:rsidRPr="00595652" w:rsidRDefault="006206A8" w:rsidP="00A72E70">
            <w:pPr>
              <w:ind w:right="26"/>
            </w:pPr>
          </w:p>
        </w:tc>
      </w:tr>
      <w:tr w:rsidR="006206A8" w:rsidRPr="00A72E70" w:rsidTr="00A72E70">
        <w:tc>
          <w:tcPr>
            <w:tcW w:w="643" w:type="dxa"/>
          </w:tcPr>
          <w:p w:rsidR="006206A8" w:rsidRPr="00A72E70" w:rsidRDefault="006206A8" w:rsidP="00A72E70">
            <w:pPr>
              <w:ind w:right="26"/>
              <w:rPr>
                <w:b/>
                <w:color w:val="669999"/>
              </w:rPr>
            </w:pPr>
          </w:p>
        </w:tc>
        <w:tc>
          <w:tcPr>
            <w:tcW w:w="3502" w:type="dxa"/>
          </w:tcPr>
          <w:p w:rsidR="006206A8" w:rsidRPr="00595652" w:rsidRDefault="006206A8" w:rsidP="00A72E70">
            <w:pPr>
              <w:ind w:right="26"/>
            </w:pPr>
          </w:p>
        </w:tc>
        <w:tc>
          <w:tcPr>
            <w:tcW w:w="1351" w:type="dxa"/>
          </w:tcPr>
          <w:p w:rsidR="006206A8" w:rsidRPr="00595652" w:rsidRDefault="006206A8" w:rsidP="00A72E70">
            <w:pPr>
              <w:ind w:right="26"/>
            </w:pPr>
          </w:p>
        </w:tc>
        <w:tc>
          <w:tcPr>
            <w:tcW w:w="5055" w:type="dxa"/>
            <w:tcBorders>
              <w:top w:val="single" w:sz="4" w:space="0" w:color="auto"/>
              <w:bottom w:val="single" w:sz="4" w:space="0" w:color="auto"/>
            </w:tcBorders>
            <w:shd w:val="clear" w:color="auto" w:fill="auto"/>
          </w:tcPr>
          <w:p w:rsidR="006206A8" w:rsidRPr="00595652" w:rsidRDefault="006206A8" w:rsidP="00A72E70">
            <w:pPr>
              <w:ind w:right="26"/>
            </w:pPr>
          </w:p>
        </w:tc>
      </w:tr>
      <w:tr w:rsidR="006206A8" w:rsidRPr="00A72E70" w:rsidTr="00A72E70">
        <w:tc>
          <w:tcPr>
            <w:tcW w:w="643" w:type="dxa"/>
          </w:tcPr>
          <w:p w:rsidR="006206A8" w:rsidRPr="00A72E70" w:rsidRDefault="006206A8" w:rsidP="00A72E70">
            <w:pPr>
              <w:ind w:right="26"/>
              <w:rPr>
                <w:b/>
                <w:color w:val="669999"/>
              </w:rPr>
            </w:pPr>
            <w:r w:rsidRPr="00A72E70">
              <w:rPr>
                <w:b/>
                <w:color w:val="669999"/>
              </w:rPr>
              <w:t>6</w:t>
            </w:r>
          </w:p>
        </w:tc>
        <w:tc>
          <w:tcPr>
            <w:tcW w:w="3502" w:type="dxa"/>
          </w:tcPr>
          <w:p w:rsidR="006206A8" w:rsidRPr="00595652" w:rsidRDefault="006206A8" w:rsidP="00A72E70">
            <w:pPr>
              <w:ind w:right="26"/>
            </w:pPr>
            <w:r>
              <w:t xml:space="preserve">Mobile Telephone Number </w:t>
            </w:r>
            <w:r w:rsidRPr="00A72E70">
              <w:rPr>
                <w:sz w:val="18"/>
                <w:szCs w:val="18"/>
              </w:rPr>
              <w:t>(mandatory):</w:t>
            </w:r>
          </w:p>
        </w:tc>
        <w:tc>
          <w:tcPr>
            <w:tcW w:w="1351" w:type="dxa"/>
            <w:tcBorders>
              <w:right w:val="single" w:sz="4" w:space="0" w:color="auto"/>
            </w:tcBorders>
          </w:tcPr>
          <w:p w:rsidR="006206A8" w:rsidRPr="00595652" w:rsidRDefault="006206A8" w:rsidP="00A72E70">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6206A8" w:rsidRPr="00595652" w:rsidRDefault="006206A8" w:rsidP="00A72E70">
            <w:pPr>
              <w:ind w:right="26"/>
            </w:pPr>
          </w:p>
        </w:tc>
      </w:tr>
      <w:tr w:rsidR="006206A8" w:rsidRPr="00A72E70" w:rsidTr="00A72E70">
        <w:tc>
          <w:tcPr>
            <w:tcW w:w="643" w:type="dxa"/>
          </w:tcPr>
          <w:p w:rsidR="006206A8" w:rsidRPr="00A72E70" w:rsidRDefault="006206A8" w:rsidP="00A72E70">
            <w:pPr>
              <w:ind w:right="26"/>
              <w:rPr>
                <w:b/>
                <w:color w:val="669999"/>
              </w:rPr>
            </w:pPr>
          </w:p>
        </w:tc>
        <w:tc>
          <w:tcPr>
            <w:tcW w:w="3502" w:type="dxa"/>
          </w:tcPr>
          <w:p w:rsidR="006206A8" w:rsidRDefault="006206A8" w:rsidP="00A72E70">
            <w:pPr>
              <w:ind w:right="26"/>
            </w:pPr>
          </w:p>
        </w:tc>
        <w:tc>
          <w:tcPr>
            <w:tcW w:w="1351" w:type="dxa"/>
            <w:tcBorders>
              <w:right w:val="single" w:sz="4" w:space="0" w:color="FFFFFF"/>
            </w:tcBorders>
          </w:tcPr>
          <w:p w:rsidR="006206A8" w:rsidRPr="00595652" w:rsidRDefault="006206A8" w:rsidP="00A72E70">
            <w:pPr>
              <w:ind w:right="26"/>
            </w:pPr>
          </w:p>
        </w:tc>
        <w:tc>
          <w:tcPr>
            <w:tcW w:w="5055" w:type="dxa"/>
            <w:tcBorders>
              <w:top w:val="single" w:sz="4" w:space="0" w:color="auto"/>
              <w:left w:val="single" w:sz="4" w:space="0" w:color="FFFFFF"/>
              <w:bottom w:val="single" w:sz="4" w:space="0" w:color="auto"/>
              <w:right w:val="single" w:sz="4" w:space="0" w:color="FFFFFF"/>
            </w:tcBorders>
            <w:shd w:val="clear" w:color="auto" w:fill="auto"/>
          </w:tcPr>
          <w:p w:rsidR="006206A8" w:rsidRPr="00595652" w:rsidRDefault="006206A8" w:rsidP="00A72E70">
            <w:pPr>
              <w:ind w:right="26"/>
            </w:pPr>
          </w:p>
        </w:tc>
      </w:tr>
      <w:tr w:rsidR="006206A8" w:rsidRPr="00A72E70" w:rsidTr="00A72E70">
        <w:tc>
          <w:tcPr>
            <w:tcW w:w="643" w:type="dxa"/>
          </w:tcPr>
          <w:p w:rsidR="006206A8" w:rsidRPr="00A72E70" w:rsidRDefault="006206A8" w:rsidP="00A72E70">
            <w:pPr>
              <w:ind w:right="26"/>
              <w:rPr>
                <w:b/>
                <w:color w:val="669999"/>
              </w:rPr>
            </w:pPr>
            <w:r w:rsidRPr="00A72E70">
              <w:rPr>
                <w:b/>
                <w:color w:val="669999"/>
              </w:rPr>
              <w:t>7</w:t>
            </w:r>
          </w:p>
        </w:tc>
        <w:tc>
          <w:tcPr>
            <w:tcW w:w="3502" w:type="dxa"/>
          </w:tcPr>
          <w:p w:rsidR="006206A8" w:rsidRDefault="006206A8" w:rsidP="00A72E70">
            <w:pPr>
              <w:ind w:right="26"/>
            </w:pPr>
            <w:r>
              <w:t>Work Telephone Number (optional)</w:t>
            </w:r>
          </w:p>
        </w:tc>
        <w:tc>
          <w:tcPr>
            <w:tcW w:w="1351" w:type="dxa"/>
            <w:tcBorders>
              <w:right w:val="single" w:sz="4" w:space="0" w:color="auto"/>
            </w:tcBorders>
          </w:tcPr>
          <w:p w:rsidR="006206A8" w:rsidRPr="00595652" w:rsidRDefault="006206A8" w:rsidP="00A72E70">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6206A8" w:rsidRDefault="006206A8" w:rsidP="00A72E70">
            <w:pPr>
              <w:ind w:right="26"/>
            </w:pPr>
          </w:p>
          <w:p w:rsidR="006206A8" w:rsidRPr="00595652" w:rsidRDefault="006206A8" w:rsidP="00A72E70">
            <w:pPr>
              <w:ind w:right="26"/>
            </w:pPr>
          </w:p>
        </w:tc>
      </w:tr>
      <w:tr w:rsidR="006206A8" w:rsidRPr="00A72E70" w:rsidTr="00A72E70">
        <w:tc>
          <w:tcPr>
            <w:tcW w:w="643" w:type="dxa"/>
          </w:tcPr>
          <w:p w:rsidR="006206A8" w:rsidRPr="00A72E70" w:rsidRDefault="006206A8" w:rsidP="00A72E70">
            <w:pPr>
              <w:ind w:right="26"/>
              <w:rPr>
                <w:b/>
                <w:color w:val="669999"/>
              </w:rPr>
            </w:pPr>
          </w:p>
        </w:tc>
        <w:tc>
          <w:tcPr>
            <w:tcW w:w="3502" w:type="dxa"/>
          </w:tcPr>
          <w:p w:rsidR="006206A8" w:rsidRPr="00595652" w:rsidRDefault="006206A8" w:rsidP="00A72E70">
            <w:pPr>
              <w:ind w:right="26"/>
            </w:pPr>
          </w:p>
        </w:tc>
        <w:tc>
          <w:tcPr>
            <w:tcW w:w="1351" w:type="dxa"/>
          </w:tcPr>
          <w:p w:rsidR="006206A8" w:rsidRPr="00595652" w:rsidRDefault="006206A8" w:rsidP="00A72E70">
            <w:pPr>
              <w:ind w:right="26"/>
            </w:pPr>
          </w:p>
        </w:tc>
        <w:tc>
          <w:tcPr>
            <w:tcW w:w="5055" w:type="dxa"/>
            <w:tcBorders>
              <w:top w:val="single" w:sz="4" w:space="0" w:color="auto"/>
            </w:tcBorders>
          </w:tcPr>
          <w:p w:rsidR="006206A8" w:rsidRPr="00595652" w:rsidRDefault="006206A8" w:rsidP="00A72E70">
            <w:pPr>
              <w:ind w:right="26"/>
            </w:pPr>
          </w:p>
        </w:tc>
      </w:tr>
    </w:tbl>
    <w:p w:rsidR="00E20DAC" w:rsidRDefault="00E20DAC" w:rsidP="006206A8"/>
    <w:p w:rsidR="00E20DAC" w:rsidRDefault="00E20DAC" w:rsidP="00E20DAC">
      <w:pPr>
        <w:ind w:left="-1080" w:right="-1048"/>
      </w:pPr>
      <w:r>
        <w:t>_____________________________________________________________________________________________</w:t>
      </w:r>
    </w:p>
    <w:p w:rsidR="00E20DAC" w:rsidRDefault="00E20DAC" w:rsidP="00E20DAC">
      <w:pPr>
        <w:ind w:left="-1080" w:right="-1048"/>
      </w:pPr>
    </w:p>
    <w:tbl>
      <w:tblPr>
        <w:tblW w:w="10800" w:type="dxa"/>
        <w:tblInd w:w="-11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0"/>
        <w:gridCol w:w="1247"/>
        <w:gridCol w:w="4153"/>
      </w:tblGrid>
      <w:tr w:rsidR="00E20DAC" w:rsidRPr="00A72E70" w:rsidTr="00A72E70">
        <w:tc>
          <w:tcPr>
            <w:tcW w:w="5400" w:type="dxa"/>
            <w:shd w:val="clear" w:color="auto" w:fill="E0E0E0"/>
          </w:tcPr>
          <w:p w:rsidR="00E20DAC" w:rsidRPr="00A72E70" w:rsidRDefault="00E20DAC" w:rsidP="00E20DAC">
            <w:pPr>
              <w:rPr>
                <w:sz w:val="18"/>
                <w:szCs w:val="18"/>
              </w:rPr>
            </w:pPr>
          </w:p>
          <w:p w:rsidR="00E20DAC" w:rsidRPr="00A72E70" w:rsidRDefault="00E20DAC" w:rsidP="00E20DAC">
            <w:pPr>
              <w:rPr>
                <w:sz w:val="18"/>
                <w:szCs w:val="18"/>
              </w:rPr>
            </w:pPr>
            <w:r w:rsidRPr="00A72E70">
              <w:rPr>
                <w:sz w:val="18"/>
                <w:szCs w:val="18"/>
              </w:rPr>
              <w:t>For HSE Use only:</w:t>
            </w:r>
          </w:p>
        </w:tc>
        <w:tc>
          <w:tcPr>
            <w:tcW w:w="5400" w:type="dxa"/>
            <w:gridSpan w:val="2"/>
            <w:shd w:val="clear" w:color="auto" w:fill="E0E0E0"/>
          </w:tcPr>
          <w:p w:rsidR="00E20DAC" w:rsidRPr="00A72E70" w:rsidRDefault="00E20DAC" w:rsidP="00E20DAC">
            <w:pPr>
              <w:rPr>
                <w:sz w:val="18"/>
                <w:szCs w:val="18"/>
              </w:rPr>
            </w:pPr>
          </w:p>
        </w:tc>
      </w:tr>
      <w:tr w:rsidR="00E20DAC" w:rsidRPr="00A72E70" w:rsidTr="00A72E70">
        <w:tc>
          <w:tcPr>
            <w:tcW w:w="5400" w:type="dxa"/>
            <w:vMerge w:val="restart"/>
            <w:shd w:val="clear" w:color="auto" w:fill="E0E0E0"/>
          </w:tcPr>
          <w:p w:rsidR="00E20DAC" w:rsidRPr="00A72E70" w:rsidRDefault="00E20DAC" w:rsidP="00E20DAC">
            <w:pPr>
              <w:rPr>
                <w:sz w:val="18"/>
                <w:szCs w:val="18"/>
              </w:rPr>
            </w:pPr>
          </w:p>
          <w:p w:rsidR="00E20DAC" w:rsidRPr="00A72E70" w:rsidRDefault="00E20DAC" w:rsidP="00E20DAC">
            <w:pPr>
              <w:rPr>
                <w:sz w:val="18"/>
                <w:szCs w:val="18"/>
              </w:rPr>
            </w:pPr>
          </w:p>
          <w:p w:rsidR="00E20DAC" w:rsidRPr="00A72E70" w:rsidRDefault="00E20DAC" w:rsidP="00E20DAC">
            <w:pPr>
              <w:rPr>
                <w:sz w:val="18"/>
                <w:szCs w:val="18"/>
              </w:rPr>
            </w:pPr>
          </w:p>
          <w:p w:rsidR="00E20DAC" w:rsidRPr="00A72E70" w:rsidRDefault="00E20DAC" w:rsidP="00E20DAC">
            <w:pPr>
              <w:rPr>
                <w:sz w:val="18"/>
                <w:szCs w:val="18"/>
              </w:rPr>
            </w:pPr>
          </w:p>
          <w:p w:rsidR="00E20DAC" w:rsidRPr="00A72E70" w:rsidRDefault="00E20DAC" w:rsidP="00A72E70">
            <w:pPr>
              <w:jc w:val="center"/>
              <w:rPr>
                <w:color w:val="808080"/>
                <w:sz w:val="18"/>
                <w:szCs w:val="18"/>
              </w:rPr>
            </w:pPr>
            <w:r w:rsidRPr="00A72E70">
              <w:rPr>
                <w:color w:val="808080"/>
                <w:sz w:val="18"/>
                <w:szCs w:val="18"/>
              </w:rPr>
              <w:t>HSE Date of Receipt</w:t>
            </w:r>
          </w:p>
          <w:p w:rsidR="00E20DAC" w:rsidRPr="00A72E70" w:rsidRDefault="00E20DAC" w:rsidP="00A72E70">
            <w:pPr>
              <w:jc w:val="center"/>
              <w:rPr>
                <w:color w:val="999999"/>
                <w:sz w:val="18"/>
                <w:szCs w:val="18"/>
              </w:rPr>
            </w:pPr>
          </w:p>
          <w:p w:rsidR="00E20DAC" w:rsidRPr="00A72E70" w:rsidRDefault="00E20DAC" w:rsidP="00A72E70">
            <w:pPr>
              <w:jc w:val="center"/>
              <w:rPr>
                <w:color w:val="999999"/>
                <w:sz w:val="18"/>
                <w:szCs w:val="18"/>
              </w:rPr>
            </w:pPr>
          </w:p>
          <w:p w:rsidR="00E20DAC" w:rsidRPr="00A72E70" w:rsidRDefault="00E20DAC" w:rsidP="00A72E70">
            <w:pPr>
              <w:jc w:val="center"/>
              <w:rPr>
                <w:color w:val="999999"/>
                <w:sz w:val="18"/>
                <w:szCs w:val="18"/>
              </w:rPr>
            </w:pPr>
          </w:p>
        </w:tc>
        <w:tc>
          <w:tcPr>
            <w:tcW w:w="1247" w:type="dxa"/>
            <w:tcBorders>
              <w:top w:val="nil"/>
              <w:bottom w:val="single" w:sz="4" w:space="0" w:color="auto"/>
            </w:tcBorders>
            <w:shd w:val="clear" w:color="auto" w:fill="E0E0E0"/>
          </w:tcPr>
          <w:p w:rsidR="00E20DAC" w:rsidRPr="00A72E70" w:rsidRDefault="00E20DAC" w:rsidP="00E20DAC">
            <w:pPr>
              <w:rPr>
                <w:sz w:val="18"/>
                <w:szCs w:val="18"/>
              </w:rPr>
            </w:pPr>
          </w:p>
          <w:p w:rsidR="00E20DAC" w:rsidRPr="00A72E70" w:rsidRDefault="00E20DAC" w:rsidP="00E20DAC">
            <w:pPr>
              <w:rPr>
                <w:sz w:val="18"/>
                <w:szCs w:val="18"/>
              </w:rPr>
            </w:pPr>
            <w:r w:rsidRPr="00A72E70">
              <w:rPr>
                <w:sz w:val="18"/>
                <w:szCs w:val="18"/>
              </w:rPr>
              <w:t>HSE Ref:</w:t>
            </w:r>
          </w:p>
        </w:tc>
        <w:tc>
          <w:tcPr>
            <w:tcW w:w="4153" w:type="dxa"/>
            <w:tcBorders>
              <w:top w:val="nil"/>
              <w:bottom w:val="single" w:sz="4" w:space="0" w:color="auto"/>
            </w:tcBorders>
            <w:shd w:val="clear" w:color="auto" w:fill="E0E0E0"/>
          </w:tcPr>
          <w:p w:rsidR="00E20DAC" w:rsidRPr="00A72E70" w:rsidRDefault="00E20DAC" w:rsidP="00E20DAC">
            <w:pPr>
              <w:rPr>
                <w:sz w:val="18"/>
                <w:szCs w:val="18"/>
              </w:rPr>
            </w:pPr>
            <w:r w:rsidRPr="00A72E70">
              <w:rPr>
                <w:sz w:val="18"/>
                <w:szCs w:val="18"/>
              </w:rPr>
              <w:t xml:space="preserve">       </w:t>
            </w:r>
          </w:p>
          <w:p w:rsidR="00E20DAC" w:rsidRPr="00A72E70" w:rsidRDefault="00E20DAC" w:rsidP="00E20DAC">
            <w:pPr>
              <w:rPr>
                <w:sz w:val="18"/>
                <w:szCs w:val="18"/>
              </w:rPr>
            </w:pPr>
          </w:p>
        </w:tc>
      </w:tr>
      <w:tr w:rsidR="00E20DAC" w:rsidRPr="00A72E70" w:rsidTr="00A72E70">
        <w:tc>
          <w:tcPr>
            <w:tcW w:w="5400" w:type="dxa"/>
            <w:vMerge/>
            <w:shd w:val="clear" w:color="auto" w:fill="E0E0E0"/>
          </w:tcPr>
          <w:p w:rsidR="00E20DAC" w:rsidRPr="00A72E70" w:rsidRDefault="00E20DAC" w:rsidP="00E20DAC">
            <w:pPr>
              <w:rPr>
                <w:sz w:val="18"/>
                <w:szCs w:val="18"/>
              </w:rPr>
            </w:pPr>
          </w:p>
        </w:tc>
        <w:tc>
          <w:tcPr>
            <w:tcW w:w="1247" w:type="dxa"/>
            <w:tcBorders>
              <w:top w:val="single" w:sz="4" w:space="0" w:color="auto"/>
              <w:bottom w:val="single" w:sz="4" w:space="0" w:color="auto"/>
            </w:tcBorders>
            <w:shd w:val="clear" w:color="auto" w:fill="E0E0E0"/>
          </w:tcPr>
          <w:p w:rsidR="00E20DAC" w:rsidRPr="00A72E70" w:rsidRDefault="00E20DAC" w:rsidP="00E20DAC">
            <w:pPr>
              <w:rPr>
                <w:sz w:val="18"/>
                <w:szCs w:val="18"/>
              </w:rPr>
            </w:pPr>
          </w:p>
          <w:p w:rsidR="00E20DAC" w:rsidRPr="00A72E70" w:rsidRDefault="00E20DAC" w:rsidP="00E20DAC">
            <w:pPr>
              <w:rPr>
                <w:sz w:val="18"/>
                <w:szCs w:val="18"/>
              </w:rPr>
            </w:pPr>
            <w:r w:rsidRPr="00A72E70">
              <w:rPr>
                <w:sz w:val="18"/>
                <w:szCs w:val="18"/>
              </w:rPr>
              <w:t>Reviewed:</w:t>
            </w:r>
          </w:p>
        </w:tc>
        <w:tc>
          <w:tcPr>
            <w:tcW w:w="4153" w:type="dxa"/>
            <w:tcBorders>
              <w:top w:val="nil"/>
              <w:bottom w:val="single" w:sz="4" w:space="0" w:color="auto"/>
            </w:tcBorders>
            <w:shd w:val="clear" w:color="auto" w:fill="E0E0E0"/>
          </w:tcPr>
          <w:p w:rsidR="00E20DAC" w:rsidRPr="00A72E70" w:rsidRDefault="00E20DAC" w:rsidP="00E20DAC">
            <w:pPr>
              <w:rPr>
                <w:sz w:val="18"/>
                <w:szCs w:val="18"/>
              </w:rPr>
            </w:pPr>
          </w:p>
          <w:p w:rsidR="00E20DAC" w:rsidRPr="00A72E70" w:rsidRDefault="00E20DAC" w:rsidP="00E20DAC">
            <w:pPr>
              <w:rPr>
                <w:sz w:val="18"/>
                <w:szCs w:val="18"/>
              </w:rPr>
            </w:pPr>
          </w:p>
        </w:tc>
      </w:tr>
      <w:tr w:rsidR="00E20DAC" w:rsidRPr="00A72E70" w:rsidTr="00A72E70">
        <w:tc>
          <w:tcPr>
            <w:tcW w:w="5400" w:type="dxa"/>
            <w:vMerge/>
            <w:shd w:val="clear" w:color="auto" w:fill="E0E0E0"/>
          </w:tcPr>
          <w:p w:rsidR="00E20DAC" w:rsidRPr="00A72E70" w:rsidRDefault="00E20DAC" w:rsidP="00E20DAC">
            <w:pPr>
              <w:rPr>
                <w:sz w:val="18"/>
                <w:szCs w:val="18"/>
              </w:rPr>
            </w:pPr>
          </w:p>
        </w:tc>
        <w:tc>
          <w:tcPr>
            <w:tcW w:w="1247" w:type="dxa"/>
            <w:tcBorders>
              <w:top w:val="single" w:sz="4" w:space="0" w:color="auto"/>
              <w:bottom w:val="single" w:sz="4" w:space="0" w:color="auto"/>
            </w:tcBorders>
            <w:shd w:val="clear" w:color="auto" w:fill="E0E0E0"/>
          </w:tcPr>
          <w:p w:rsidR="00E20DAC" w:rsidRPr="00A72E70" w:rsidRDefault="00E20DAC" w:rsidP="00E20DAC">
            <w:pPr>
              <w:rPr>
                <w:sz w:val="18"/>
                <w:szCs w:val="18"/>
              </w:rPr>
            </w:pPr>
          </w:p>
          <w:p w:rsidR="00E20DAC" w:rsidRPr="00A72E70" w:rsidRDefault="00E20DAC" w:rsidP="00E20DAC">
            <w:pPr>
              <w:rPr>
                <w:sz w:val="18"/>
                <w:szCs w:val="18"/>
              </w:rPr>
            </w:pPr>
            <w:r w:rsidRPr="00A72E70">
              <w:rPr>
                <w:sz w:val="18"/>
                <w:szCs w:val="18"/>
              </w:rPr>
              <w:t>Date:</w:t>
            </w:r>
          </w:p>
        </w:tc>
        <w:tc>
          <w:tcPr>
            <w:tcW w:w="4153" w:type="dxa"/>
            <w:tcBorders>
              <w:top w:val="single" w:sz="4" w:space="0" w:color="auto"/>
              <w:bottom w:val="single" w:sz="4" w:space="0" w:color="auto"/>
            </w:tcBorders>
            <w:shd w:val="clear" w:color="auto" w:fill="E0E0E0"/>
          </w:tcPr>
          <w:p w:rsidR="00E20DAC" w:rsidRPr="00A72E70" w:rsidRDefault="00E20DAC" w:rsidP="00E20DAC">
            <w:pPr>
              <w:rPr>
                <w:sz w:val="18"/>
                <w:szCs w:val="18"/>
              </w:rPr>
            </w:pPr>
          </w:p>
          <w:p w:rsidR="00E20DAC" w:rsidRPr="00A72E70" w:rsidRDefault="00E20DAC" w:rsidP="00E20DAC">
            <w:pPr>
              <w:rPr>
                <w:sz w:val="18"/>
                <w:szCs w:val="18"/>
              </w:rPr>
            </w:pPr>
          </w:p>
        </w:tc>
      </w:tr>
      <w:tr w:rsidR="00E20DAC" w:rsidRPr="00A72E70" w:rsidTr="00A72E70">
        <w:tc>
          <w:tcPr>
            <w:tcW w:w="5400" w:type="dxa"/>
            <w:vMerge/>
            <w:shd w:val="clear" w:color="auto" w:fill="E0E0E0"/>
          </w:tcPr>
          <w:p w:rsidR="00E20DAC" w:rsidRPr="00A72E70" w:rsidRDefault="00E20DAC" w:rsidP="00E20DAC">
            <w:pPr>
              <w:rPr>
                <w:sz w:val="18"/>
                <w:szCs w:val="18"/>
              </w:rPr>
            </w:pPr>
          </w:p>
        </w:tc>
        <w:tc>
          <w:tcPr>
            <w:tcW w:w="1247" w:type="dxa"/>
            <w:tcBorders>
              <w:top w:val="single" w:sz="4" w:space="0" w:color="auto"/>
              <w:bottom w:val="single" w:sz="4" w:space="0" w:color="auto"/>
            </w:tcBorders>
            <w:shd w:val="clear" w:color="auto" w:fill="E0E0E0"/>
          </w:tcPr>
          <w:p w:rsidR="00E20DAC" w:rsidRPr="00A72E70" w:rsidRDefault="00E20DAC" w:rsidP="00E20DAC">
            <w:pPr>
              <w:rPr>
                <w:sz w:val="18"/>
                <w:szCs w:val="18"/>
              </w:rPr>
            </w:pPr>
          </w:p>
          <w:p w:rsidR="00E20DAC" w:rsidRPr="00A72E70" w:rsidRDefault="00E20DAC" w:rsidP="00E20DAC">
            <w:pPr>
              <w:rPr>
                <w:sz w:val="18"/>
                <w:szCs w:val="18"/>
              </w:rPr>
            </w:pPr>
            <w:r w:rsidRPr="00A72E70">
              <w:rPr>
                <w:sz w:val="18"/>
                <w:szCs w:val="18"/>
              </w:rPr>
              <w:t>Signed:</w:t>
            </w:r>
          </w:p>
          <w:p w:rsidR="00E20DAC" w:rsidRPr="00A72E70" w:rsidRDefault="00E20DAC" w:rsidP="00E20DAC">
            <w:pPr>
              <w:rPr>
                <w:sz w:val="18"/>
                <w:szCs w:val="18"/>
              </w:rPr>
            </w:pPr>
          </w:p>
          <w:p w:rsidR="00E20DAC" w:rsidRPr="00A72E70" w:rsidRDefault="00E20DAC" w:rsidP="00E20DAC">
            <w:pPr>
              <w:rPr>
                <w:sz w:val="18"/>
                <w:szCs w:val="18"/>
              </w:rPr>
            </w:pPr>
          </w:p>
          <w:p w:rsidR="00E20DAC" w:rsidRPr="00A72E70" w:rsidRDefault="00E20DAC" w:rsidP="00E20DAC">
            <w:pPr>
              <w:rPr>
                <w:sz w:val="18"/>
                <w:szCs w:val="18"/>
              </w:rPr>
            </w:pPr>
          </w:p>
        </w:tc>
        <w:tc>
          <w:tcPr>
            <w:tcW w:w="4153" w:type="dxa"/>
            <w:tcBorders>
              <w:top w:val="single" w:sz="4" w:space="0" w:color="auto"/>
              <w:bottom w:val="single" w:sz="4" w:space="0" w:color="auto"/>
            </w:tcBorders>
            <w:shd w:val="clear" w:color="auto" w:fill="E0E0E0"/>
          </w:tcPr>
          <w:p w:rsidR="00E20DAC" w:rsidRPr="00A72E70" w:rsidRDefault="00E20DAC" w:rsidP="00E20DAC">
            <w:pPr>
              <w:rPr>
                <w:sz w:val="18"/>
                <w:szCs w:val="18"/>
              </w:rPr>
            </w:pPr>
          </w:p>
          <w:p w:rsidR="00E20DAC" w:rsidRPr="00A72E70" w:rsidRDefault="00E20DAC" w:rsidP="00E20DAC">
            <w:pPr>
              <w:rPr>
                <w:sz w:val="18"/>
                <w:szCs w:val="18"/>
              </w:rPr>
            </w:pPr>
          </w:p>
        </w:tc>
      </w:tr>
      <w:tr w:rsidR="00E20DAC" w:rsidRPr="00A72E70" w:rsidTr="00A72E70">
        <w:tc>
          <w:tcPr>
            <w:tcW w:w="5400" w:type="dxa"/>
            <w:vMerge/>
            <w:shd w:val="clear" w:color="auto" w:fill="E0E0E0"/>
          </w:tcPr>
          <w:p w:rsidR="00E20DAC" w:rsidRPr="00A72E70" w:rsidRDefault="00E20DAC" w:rsidP="00E20DAC">
            <w:pPr>
              <w:rPr>
                <w:sz w:val="18"/>
                <w:szCs w:val="18"/>
              </w:rPr>
            </w:pPr>
          </w:p>
        </w:tc>
        <w:tc>
          <w:tcPr>
            <w:tcW w:w="1247" w:type="dxa"/>
            <w:tcBorders>
              <w:top w:val="single" w:sz="4" w:space="0" w:color="auto"/>
              <w:bottom w:val="single" w:sz="4" w:space="0" w:color="auto"/>
            </w:tcBorders>
            <w:shd w:val="clear" w:color="auto" w:fill="E0E0E0"/>
          </w:tcPr>
          <w:p w:rsidR="00E20DAC" w:rsidRPr="00A72E70" w:rsidRDefault="0078569C" w:rsidP="00E20DAC">
            <w:pPr>
              <w:rPr>
                <w:sz w:val="18"/>
                <w:szCs w:val="18"/>
              </w:rPr>
            </w:pPr>
            <w:r>
              <w:rPr>
                <w:sz w:val="18"/>
                <w:szCs w:val="18"/>
              </w:rPr>
              <w:t>NDTP</w:t>
            </w:r>
            <w:r w:rsidR="00E20DAC" w:rsidRPr="00A72E70">
              <w:rPr>
                <w:sz w:val="18"/>
                <w:szCs w:val="18"/>
              </w:rPr>
              <w:t xml:space="preserve"> official:</w:t>
            </w:r>
          </w:p>
        </w:tc>
        <w:tc>
          <w:tcPr>
            <w:tcW w:w="4153" w:type="dxa"/>
            <w:tcBorders>
              <w:top w:val="single" w:sz="4" w:space="0" w:color="auto"/>
              <w:bottom w:val="single" w:sz="4" w:space="0" w:color="auto"/>
            </w:tcBorders>
            <w:shd w:val="clear" w:color="auto" w:fill="E0E0E0"/>
          </w:tcPr>
          <w:p w:rsidR="00E20DAC" w:rsidRPr="00A72E70" w:rsidRDefault="00E20DAC" w:rsidP="00E20DAC">
            <w:pPr>
              <w:rPr>
                <w:sz w:val="18"/>
                <w:szCs w:val="18"/>
              </w:rPr>
            </w:pPr>
          </w:p>
          <w:p w:rsidR="00E20DAC" w:rsidRPr="00A72E70" w:rsidRDefault="00E20DAC" w:rsidP="00E20DAC">
            <w:pPr>
              <w:rPr>
                <w:sz w:val="18"/>
                <w:szCs w:val="18"/>
              </w:rPr>
            </w:pPr>
          </w:p>
        </w:tc>
      </w:tr>
      <w:tr w:rsidR="00E20DAC" w:rsidRPr="00A72E70" w:rsidTr="00A72E70">
        <w:tc>
          <w:tcPr>
            <w:tcW w:w="5400" w:type="dxa"/>
            <w:shd w:val="clear" w:color="auto" w:fill="E0E0E0"/>
          </w:tcPr>
          <w:p w:rsidR="00E20DAC" w:rsidRPr="00A72E70" w:rsidRDefault="00E20DAC" w:rsidP="00E20DAC">
            <w:pPr>
              <w:rPr>
                <w:sz w:val="18"/>
                <w:szCs w:val="18"/>
              </w:rPr>
            </w:pPr>
          </w:p>
        </w:tc>
        <w:tc>
          <w:tcPr>
            <w:tcW w:w="1247" w:type="dxa"/>
            <w:tcBorders>
              <w:top w:val="single" w:sz="4" w:space="0" w:color="auto"/>
              <w:bottom w:val="single" w:sz="4" w:space="0" w:color="auto"/>
            </w:tcBorders>
            <w:shd w:val="clear" w:color="auto" w:fill="E0E0E0"/>
          </w:tcPr>
          <w:p w:rsidR="00E20DAC" w:rsidRPr="00A72E70" w:rsidRDefault="00E20DAC" w:rsidP="00E20DAC">
            <w:pPr>
              <w:rPr>
                <w:sz w:val="18"/>
                <w:szCs w:val="18"/>
              </w:rPr>
            </w:pPr>
          </w:p>
          <w:p w:rsidR="00E20DAC" w:rsidRPr="00A72E70" w:rsidRDefault="00E20DAC" w:rsidP="00E20DAC">
            <w:pPr>
              <w:rPr>
                <w:sz w:val="18"/>
                <w:szCs w:val="18"/>
              </w:rPr>
            </w:pPr>
            <w:r w:rsidRPr="00A72E70">
              <w:rPr>
                <w:sz w:val="18"/>
                <w:szCs w:val="18"/>
              </w:rPr>
              <w:t>Status:</w:t>
            </w:r>
          </w:p>
          <w:p w:rsidR="00E20DAC" w:rsidRPr="00A72E70" w:rsidRDefault="00E20DAC" w:rsidP="00E20DAC">
            <w:pPr>
              <w:rPr>
                <w:sz w:val="18"/>
                <w:szCs w:val="18"/>
              </w:rPr>
            </w:pPr>
          </w:p>
        </w:tc>
        <w:tc>
          <w:tcPr>
            <w:tcW w:w="4153" w:type="dxa"/>
            <w:tcBorders>
              <w:top w:val="single" w:sz="4" w:space="0" w:color="auto"/>
            </w:tcBorders>
            <w:shd w:val="clear" w:color="auto" w:fill="E0E0E0"/>
          </w:tcPr>
          <w:p w:rsidR="00E20DAC" w:rsidRPr="00A72E70" w:rsidRDefault="00E20DAC" w:rsidP="00E20DAC">
            <w:pPr>
              <w:rPr>
                <w:sz w:val="18"/>
                <w:szCs w:val="18"/>
              </w:rPr>
            </w:pPr>
          </w:p>
        </w:tc>
      </w:tr>
    </w:tbl>
    <w:p w:rsidR="006206A8" w:rsidRPr="00C65EEC" w:rsidRDefault="00E20DAC" w:rsidP="00C65EEC">
      <w:pPr>
        <w:ind w:left="-1080" w:right="-1048"/>
        <w:jc w:val="right"/>
        <w:rPr>
          <w:i/>
          <w:color w:val="808080"/>
          <w:sz w:val="16"/>
          <w:szCs w:val="16"/>
        </w:rPr>
      </w:pPr>
      <w:r>
        <w:br w:type="page"/>
      </w:r>
      <w:r w:rsidR="00C65EEC" w:rsidRPr="00C65EEC">
        <w:rPr>
          <w:i/>
          <w:color w:val="808080"/>
          <w:sz w:val="16"/>
          <w:szCs w:val="16"/>
        </w:rPr>
        <w:lastRenderedPageBreak/>
        <w:t>NFTP Stage 1 Application Page 2</w:t>
      </w:r>
    </w:p>
    <w:tbl>
      <w:tblPr>
        <w:tblW w:w="11117"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45"/>
        <w:gridCol w:w="75"/>
        <w:gridCol w:w="4853"/>
        <w:gridCol w:w="180"/>
        <w:gridCol w:w="372"/>
        <w:gridCol w:w="445"/>
        <w:gridCol w:w="64"/>
        <w:gridCol w:w="41"/>
        <w:gridCol w:w="102"/>
        <w:gridCol w:w="497"/>
        <w:gridCol w:w="113"/>
        <w:gridCol w:w="130"/>
        <w:gridCol w:w="30"/>
        <w:gridCol w:w="203"/>
        <w:gridCol w:w="455"/>
        <w:gridCol w:w="21"/>
        <w:gridCol w:w="497"/>
        <w:gridCol w:w="299"/>
        <w:gridCol w:w="177"/>
        <w:gridCol w:w="383"/>
        <w:gridCol w:w="78"/>
        <w:gridCol w:w="15"/>
        <w:gridCol w:w="164"/>
        <w:gridCol w:w="312"/>
        <w:gridCol w:w="469"/>
        <w:gridCol w:w="8"/>
        <w:gridCol w:w="29"/>
        <w:gridCol w:w="460"/>
      </w:tblGrid>
      <w:tr w:rsidR="006206A8" w:rsidRPr="00A72E70" w:rsidTr="00A72E70">
        <w:trPr>
          <w:gridAfter w:val="1"/>
          <w:wAfter w:w="460" w:type="dxa"/>
        </w:trPr>
        <w:tc>
          <w:tcPr>
            <w:tcW w:w="10657" w:type="dxa"/>
            <w:gridSpan w:val="27"/>
            <w:shd w:val="clear" w:color="auto" w:fill="669999"/>
          </w:tcPr>
          <w:p w:rsidR="006206A8" w:rsidRPr="00A72E70" w:rsidRDefault="006206A8" w:rsidP="00A72E70">
            <w:pPr>
              <w:ind w:right="26"/>
              <w:rPr>
                <w:b/>
                <w:color w:val="FFFFFF"/>
                <w:sz w:val="28"/>
                <w:szCs w:val="28"/>
              </w:rPr>
            </w:pPr>
            <w:r w:rsidRPr="00A72E70">
              <w:rPr>
                <w:b/>
                <w:color w:val="FFFFFF"/>
                <w:sz w:val="28"/>
                <w:szCs w:val="28"/>
                <w:shd w:val="clear" w:color="auto" w:fill="669999"/>
              </w:rPr>
              <w:t xml:space="preserve">Section </w:t>
            </w:r>
            <w:r w:rsidR="00314B9D" w:rsidRPr="00A72E70">
              <w:rPr>
                <w:b/>
                <w:color w:val="FFFFFF"/>
                <w:sz w:val="28"/>
                <w:szCs w:val="28"/>
                <w:shd w:val="clear" w:color="auto" w:fill="669999"/>
              </w:rPr>
              <w:t>B</w:t>
            </w:r>
            <w:r w:rsidRPr="00A72E70">
              <w:rPr>
                <w:b/>
                <w:color w:val="FFFFFF"/>
                <w:sz w:val="28"/>
                <w:szCs w:val="28"/>
                <w:shd w:val="clear" w:color="auto" w:fill="669999"/>
              </w:rPr>
              <w:t xml:space="preserve"> – Medical Council Registration</w:t>
            </w:r>
          </w:p>
        </w:tc>
      </w:tr>
      <w:tr w:rsidR="006206A8" w:rsidRPr="00A72E70" w:rsidTr="00A72E70">
        <w:trPr>
          <w:gridAfter w:val="1"/>
          <w:wAfter w:w="460" w:type="dxa"/>
        </w:trPr>
        <w:tc>
          <w:tcPr>
            <w:tcW w:w="645" w:type="dxa"/>
          </w:tcPr>
          <w:p w:rsidR="006206A8" w:rsidRPr="005C2A2D" w:rsidRDefault="006206A8" w:rsidP="00A72E70">
            <w:pPr>
              <w:ind w:right="26"/>
            </w:pPr>
          </w:p>
        </w:tc>
        <w:tc>
          <w:tcPr>
            <w:tcW w:w="5108" w:type="dxa"/>
            <w:gridSpan w:val="3"/>
          </w:tcPr>
          <w:p w:rsidR="006206A8" w:rsidRPr="005C2A2D" w:rsidRDefault="006206A8" w:rsidP="00A72E70">
            <w:pPr>
              <w:ind w:right="26"/>
            </w:pPr>
          </w:p>
        </w:tc>
        <w:tc>
          <w:tcPr>
            <w:tcW w:w="881" w:type="dxa"/>
            <w:gridSpan w:val="3"/>
            <w:tcBorders>
              <w:bottom w:val="single" w:sz="4" w:space="0" w:color="auto"/>
            </w:tcBorders>
          </w:tcPr>
          <w:p w:rsidR="006206A8" w:rsidRPr="005C2A2D" w:rsidRDefault="006206A8" w:rsidP="00A72E70">
            <w:pPr>
              <w:ind w:right="26"/>
            </w:pPr>
          </w:p>
        </w:tc>
        <w:tc>
          <w:tcPr>
            <w:tcW w:w="883" w:type="dxa"/>
            <w:gridSpan w:val="5"/>
            <w:tcBorders>
              <w:bottom w:val="single" w:sz="4" w:space="0" w:color="auto"/>
            </w:tcBorders>
          </w:tcPr>
          <w:p w:rsidR="006206A8" w:rsidRPr="005C2A2D" w:rsidRDefault="006206A8" w:rsidP="00A72E70">
            <w:pPr>
              <w:ind w:right="26"/>
            </w:pPr>
          </w:p>
        </w:tc>
        <w:tc>
          <w:tcPr>
            <w:tcW w:w="3140" w:type="dxa"/>
            <w:gridSpan w:val="15"/>
            <w:tcBorders>
              <w:bottom w:val="single" w:sz="4" w:space="0" w:color="auto"/>
            </w:tcBorders>
          </w:tcPr>
          <w:p w:rsidR="006206A8" w:rsidRPr="005C2A2D" w:rsidRDefault="006206A8" w:rsidP="00A72E70">
            <w:pPr>
              <w:ind w:right="26"/>
            </w:pPr>
          </w:p>
        </w:tc>
      </w:tr>
      <w:tr w:rsidR="00314B9D" w:rsidRPr="00A72E70" w:rsidTr="00A72E70">
        <w:trPr>
          <w:gridAfter w:val="1"/>
          <w:wAfter w:w="460" w:type="dxa"/>
        </w:trPr>
        <w:tc>
          <w:tcPr>
            <w:tcW w:w="645" w:type="dxa"/>
          </w:tcPr>
          <w:p w:rsidR="00314B9D" w:rsidRPr="00A72E70" w:rsidRDefault="00314B9D" w:rsidP="00A72E70">
            <w:pPr>
              <w:ind w:right="26"/>
              <w:rPr>
                <w:b/>
                <w:color w:val="669999"/>
              </w:rPr>
            </w:pPr>
            <w:r w:rsidRPr="00A72E70">
              <w:rPr>
                <w:b/>
                <w:color w:val="669999"/>
              </w:rPr>
              <w:t>8</w:t>
            </w:r>
          </w:p>
        </w:tc>
        <w:tc>
          <w:tcPr>
            <w:tcW w:w="5108" w:type="dxa"/>
            <w:gridSpan w:val="3"/>
            <w:tcBorders>
              <w:right w:val="single" w:sz="4" w:space="0" w:color="auto"/>
            </w:tcBorders>
          </w:tcPr>
          <w:p w:rsidR="00314B9D" w:rsidRDefault="00314B9D" w:rsidP="00A72E70">
            <w:pPr>
              <w:ind w:right="26"/>
            </w:pPr>
            <w:r>
              <w:t>Name in which you are registered with the Medical Council (of Ireland)</w:t>
            </w:r>
          </w:p>
        </w:tc>
        <w:tc>
          <w:tcPr>
            <w:tcW w:w="4904" w:type="dxa"/>
            <w:gridSpan w:val="23"/>
            <w:tcBorders>
              <w:top w:val="single" w:sz="4" w:space="0" w:color="auto"/>
              <w:left w:val="single" w:sz="4" w:space="0" w:color="auto"/>
              <w:bottom w:val="single" w:sz="4" w:space="0" w:color="auto"/>
              <w:right w:val="single" w:sz="4" w:space="0" w:color="auto"/>
            </w:tcBorders>
          </w:tcPr>
          <w:p w:rsidR="00314B9D" w:rsidRPr="005C2A2D" w:rsidRDefault="00314B9D" w:rsidP="00A72E70">
            <w:pPr>
              <w:ind w:right="26"/>
            </w:pPr>
          </w:p>
        </w:tc>
      </w:tr>
      <w:tr w:rsidR="00314B9D" w:rsidRPr="00A72E70" w:rsidTr="00A72E70">
        <w:trPr>
          <w:gridAfter w:val="1"/>
          <w:wAfter w:w="460" w:type="dxa"/>
        </w:trPr>
        <w:tc>
          <w:tcPr>
            <w:tcW w:w="645" w:type="dxa"/>
          </w:tcPr>
          <w:p w:rsidR="00314B9D" w:rsidRPr="00A72E70" w:rsidRDefault="00314B9D" w:rsidP="00A72E70">
            <w:pPr>
              <w:ind w:right="26"/>
              <w:rPr>
                <w:b/>
                <w:color w:val="669999"/>
              </w:rPr>
            </w:pPr>
          </w:p>
        </w:tc>
        <w:tc>
          <w:tcPr>
            <w:tcW w:w="5108" w:type="dxa"/>
            <w:gridSpan w:val="3"/>
          </w:tcPr>
          <w:p w:rsidR="00314B9D" w:rsidRDefault="00314B9D" w:rsidP="00A72E70">
            <w:pPr>
              <w:ind w:right="26"/>
            </w:pPr>
          </w:p>
        </w:tc>
        <w:tc>
          <w:tcPr>
            <w:tcW w:w="3907" w:type="dxa"/>
            <w:gridSpan w:val="17"/>
            <w:tcBorders>
              <w:top w:val="single" w:sz="4" w:space="0" w:color="auto"/>
              <w:bottom w:val="single" w:sz="4" w:space="0" w:color="auto"/>
              <w:right w:val="single" w:sz="4" w:space="0" w:color="FFFFFF"/>
            </w:tcBorders>
          </w:tcPr>
          <w:p w:rsidR="00314B9D" w:rsidRDefault="00314B9D" w:rsidP="00A72E70">
            <w:pPr>
              <w:ind w:right="26"/>
            </w:pPr>
          </w:p>
        </w:tc>
        <w:tc>
          <w:tcPr>
            <w:tcW w:w="997" w:type="dxa"/>
            <w:gridSpan w:val="6"/>
            <w:tcBorders>
              <w:top w:val="single" w:sz="4" w:space="0" w:color="auto"/>
              <w:left w:val="single" w:sz="4" w:space="0" w:color="FFFFFF"/>
              <w:bottom w:val="single" w:sz="4" w:space="0" w:color="auto"/>
              <w:right w:val="single" w:sz="4" w:space="0" w:color="FFFFFF"/>
            </w:tcBorders>
            <w:shd w:val="clear" w:color="auto" w:fill="auto"/>
          </w:tcPr>
          <w:p w:rsidR="00314B9D" w:rsidRPr="005C2A2D" w:rsidRDefault="00314B9D" w:rsidP="00A72E70">
            <w:pPr>
              <w:ind w:right="26"/>
            </w:pPr>
          </w:p>
        </w:tc>
      </w:tr>
      <w:tr w:rsidR="00314B9D" w:rsidRPr="00A72E70" w:rsidTr="00A72E70">
        <w:trPr>
          <w:gridAfter w:val="1"/>
          <w:wAfter w:w="460" w:type="dxa"/>
        </w:trPr>
        <w:tc>
          <w:tcPr>
            <w:tcW w:w="645" w:type="dxa"/>
          </w:tcPr>
          <w:p w:rsidR="00314B9D" w:rsidRPr="00A72E70" w:rsidRDefault="00314B9D" w:rsidP="00A72E70">
            <w:pPr>
              <w:ind w:right="26"/>
              <w:rPr>
                <w:b/>
                <w:color w:val="669999"/>
              </w:rPr>
            </w:pPr>
            <w:r w:rsidRPr="00A72E70">
              <w:rPr>
                <w:b/>
                <w:color w:val="669999"/>
              </w:rPr>
              <w:t>9</w:t>
            </w:r>
          </w:p>
        </w:tc>
        <w:tc>
          <w:tcPr>
            <w:tcW w:w="5108" w:type="dxa"/>
            <w:gridSpan w:val="3"/>
            <w:tcBorders>
              <w:right w:val="single" w:sz="4" w:space="0" w:color="auto"/>
            </w:tcBorders>
          </w:tcPr>
          <w:p w:rsidR="00314B9D" w:rsidRDefault="00314B9D" w:rsidP="00A72E70">
            <w:pPr>
              <w:ind w:right="26"/>
            </w:pPr>
            <w:r>
              <w:t>Medical Council registration number</w:t>
            </w:r>
          </w:p>
        </w:tc>
        <w:tc>
          <w:tcPr>
            <w:tcW w:w="817" w:type="dxa"/>
            <w:gridSpan w:val="2"/>
            <w:tcBorders>
              <w:top w:val="single" w:sz="4" w:space="0" w:color="auto"/>
              <w:left w:val="single" w:sz="4" w:space="0" w:color="auto"/>
              <w:bottom w:val="single" w:sz="4" w:space="0" w:color="auto"/>
              <w:right w:val="single" w:sz="4" w:space="0" w:color="auto"/>
            </w:tcBorders>
          </w:tcPr>
          <w:p w:rsidR="00314B9D" w:rsidRDefault="00314B9D" w:rsidP="00A72E70">
            <w:pPr>
              <w:ind w:right="26"/>
            </w:pPr>
          </w:p>
          <w:p w:rsidR="00314B9D" w:rsidRPr="005C2A2D" w:rsidRDefault="00314B9D" w:rsidP="00A72E70">
            <w:pPr>
              <w:ind w:right="26"/>
            </w:pPr>
          </w:p>
        </w:tc>
        <w:tc>
          <w:tcPr>
            <w:tcW w:w="817" w:type="dxa"/>
            <w:gridSpan w:val="5"/>
            <w:tcBorders>
              <w:top w:val="single" w:sz="4" w:space="0" w:color="auto"/>
              <w:left w:val="single" w:sz="4" w:space="0" w:color="auto"/>
              <w:bottom w:val="single" w:sz="4" w:space="0" w:color="auto"/>
              <w:right w:val="single" w:sz="4" w:space="0" w:color="auto"/>
            </w:tcBorders>
          </w:tcPr>
          <w:p w:rsidR="00314B9D" w:rsidRPr="005C2A2D" w:rsidRDefault="00314B9D" w:rsidP="00A72E70">
            <w:pPr>
              <w:ind w:right="26"/>
            </w:pPr>
          </w:p>
        </w:tc>
        <w:tc>
          <w:tcPr>
            <w:tcW w:w="818" w:type="dxa"/>
            <w:gridSpan w:val="4"/>
            <w:tcBorders>
              <w:top w:val="single" w:sz="4" w:space="0" w:color="auto"/>
              <w:left w:val="single" w:sz="4" w:space="0" w:color="auto"/>
              <w:bottom w:val="single" w:sz="4" w:space="0" w:color="auto"/>
              <w:right w:val="single" w:sz="4" w:space="0" w:color="auto"/>
            </w:tcBorders>
          </w:tcPr>
          <w:p w:rsidR="00314B9D" w:rsidRPr="005C2A2D" w:rsidRDefault="00314B9D" w:rsidP="00A72E70">
            <w:pPr>
              <w:ind w:right="26"/>
            </w:pPr>
          </w:p>
        </w:tc>
        <w:tc>
          <w:tcPr>
            <w:tcW w:w="817" w:type="dxa"/>
            <w:gridSpan w:val="3"/>
            <w:tcBorders>
              <w:top w:val="single" w:sz="4" w:space="0" w:color="auto"/>
              <w:left w:val="single" w:sz="4" w:space="0" w:color="auto"/>
              <w:bottom w:val="single" w:sz="4" w:space="0" w:color="auto"/>
              <w:right w:val="single" w:sz="4" w:space="0" w:color="auto"/>
            </w:tcBorders>
          </w:tcPr>
          <w:p w:rsidR="00314B9D" w:rsidRPr="005C2A2D" w:rsidRDefault="00314B9D" w:rsidP="00A72E70">
            <w:pPr>
              <w:ind w:right="26"/>
            </w:pPr>
          </w:p>
        </w:tc>
        <w:tc>
          <w:tcPr>
            <w:tcW w:w="817" w:type="dxa"/>
            <w:gridSpan w:val="5"/>
            <w:tcBorders>
              <w:top w:val="single" w:sz="4" w:space="0" w:color="auto"/>
              <w:left w:val="single" w:sz="4" w:space="0" w:color="auto"/>
              <w:bottom w:val="single" w:sz="4" w:space="0" w:color="auto"/>
              <w:right w:val="single" w:sz="4" w:space="0" w:color="auto"/>
            </w:tcBorders>
          </w:tcPr>
          <w:p w:rsidR="00314B9D" w:rsidRPr="005C2A2D" w:rsidRDefault="00314B9D" w:rsidP="00A72E70">
            <w:pPr>
              <w:ind w:right="26"/>
            </w:pPr>
          </w:p>
        </w:tc>
        <w:tc>
          <w:tcPr>
            <w:tcW w:w="818" w:type="dxa"/>
            <w:gridSpan w:val="4"/>
            <w:tcBorders>
              <w:top w:val="single" w:sz="4" w:space="0" w:color="auto"/>
              <w:left w:val="single" w:sz="4" w:space="0" w:color="auto"/>
              <w:bottom w:val="single" w:sz="4" w:space="0" w:color="auto"/>
              <w:right w:val="single" w:sz="4" w:space="0" w:color="auto"/>
            </w:tcBorders>
          </w:tcPr>
          <w:p w:rsidR="00314B9D" w:rsidRPr="005C2A2D" w:rsidRDefault="00314B9D" w:rsidP="00A72E70">
            <w:pPr>
              <w:ind w:right="26"/>
            </w:pPr>
          </w:p>
        </w:tc>
      </w:tr>
      <w:tr w:rsidR="00314B9D" w:rsidRPr="00A72E70" w:rsidTr="00A72E70">
        <w:trPr>
          <w:gridAfter w:val="1"/>
          <w:wAfter w:w="460" w:type="dxa"/>
        </w:trPr>
        <w:tc>
          <w:tcPr>
            <w:tcW w:w="645" w:type="dxa"/>
          </w:tcPr>
          <w:p w:rsidR="00314B9D" w:rsidRPr="00A72E70" w:rsidRDefault="00314B9D" w:rsidP="00A72E70">
            <w:pPr>
              <w:ind w:right="26"/>
              <w:rPr>
                <w:b/>
                <w:color w:val="669999"/>
              </w:rPr>
            </w:pPr>
          </w:p>
        </w:tc>
        <w:tc>
          <w:tcPr>
            <w:tcW w:w="5108" w:type="dxa"/>
            <w:gridSpan w:val="3"/>
          </w:tcPr>
          <w:p w:rsidR="00314B9D" w:rsidRDefault="00314B9D" w:rsidP="00A72E70">
            <w:pPr>
              <w:ind w:right="26"/>
            </w:pPr>
          </w:p>
        </w:tc>
        <w:tc>
          <w:tcPr>
            <w:tcW w:w="3907" w:type="dxa"/>
            <w:gridSpan w:val="17"/>
            <w:tcBorders>
              <w:top w:val="single" w:sz="4" w:space="0" w:color="auto"/>
              <w:bottom w:val="single" w:sz="4" w:space="0" w:color="FFFFFF"/>
              <w:right w:val="single" w:sz="4" w:space="0" w:color="FFFFFF"/>
            </w:tcBorders>
          </w:tcPr>
          <w:p w:rsidR="00314B9D" w:rsidRDefault="00314B9D" w:rsidP="00A72E70">
            <w:pPr>
              <w:ind w:right="26"/>
            </w:pPr>
          </w:p>
        </w:tc>
        <w:tc>
          <w:tcPr>
            <w:tcW w:w="997" w:type="dxa"/>
            <w:gridSpan w:val="6"/>
            <w:tcBorders>
              <w:top w:val="single" w:sz="4" w:space="0" w:color="auto"/>
              <w:left w:val="single" w:sz="4" w:space="0" w:color="FFFFFF"/>
              <w:bottom w:val="single" w:sz="4" w:space="0" w:color="FFFFFF"/>
              <w:right w:val="single" w:sz="4" w:space="0" w:color="FFFFFF"/>
            </w:tcBorders>
            <w:shd w:val="clear" w:color="auto" w:fill="auto"/>
          </w:tcPr>
          <w:p w:rsidR="00314B9D" w:rsidRPr="005C2A2D" w:rsidRDefault="00314B9D" w:rsidP="00A72E70">
            <w:pPr>
              <w:ind w:right="26"/>
            </w:pPr>
          </w:p>
        </w:tc>
      </w:tr>
      <w:tr w:rsidR="00314B9D" w:rsidRPr="00A72E70" w:rsidTr="00A72E70">
        <w:trPr>
          <w:gridAfter w:val="1"/>
          <w:wAfter w:w="460" w:type="dxa"/>
        </w:trPr>
        <w:tc>
          <w:tcPr>
            <w:tcW w:w="645" w:type="dxa"/>
          </w:tcPr>
          <w:p w:rsidR="00314B9D" w:rsidRPr="00A72E70" w:rsidRDefault="00314B9D" w:rsidP="00A72E70">
            <w:pPr>
              <w:ind w:right="26"/>
              <w:rPr>
                <w:b/>
                <w:color w:val="669999"/>
              </w:rPr>
            </w:pPr>
          </w:p>
        </w:tc>
        <w:tc>
          <w:tcPr>
            <w:tcW w:w="5108" w:type="dxa"/>
            <w:gridSpan w:val="3"/>
          </w:tcPr>
          <w:p w:rsidR="00314B9D" w:rsidRDefault="00314B9D" w:rsidP="00A72E70">
            <w:pPr>
              <w:ind w:right="26"/>
            </w:pPr>
          </w:p>
        </w:tc>
        <w:tc>
          <w:tcPr>
            <w:tcW w:w="3907" w:type="dxa"/>
            <w:gridSpan w:val="17"/>
            <w:tcBorders>
              <w:top w:val="single" w:sz="4" w:space="0" w:color="FFFFFF"/>
              <w:right w:val="single" w:sz="4" w:space="0" w:color="FFFFFF"/>
            </w:tcBorders>
          </w:tcPr>
          <w:p w:rsidR="00314B9D" w:rsidRDefault="00314B9D" w:rsidP="00A72E70">
            <w:pPr>
              <w:ind w:right="26"/>
            </w:pPr>
          </w:p>
        </w:tc>
        <w:tc>
          <w:tcPr>
            <w:tcW w:w="997" w:type="dxa"/>
            <w:gridSpan w:val="6"/>
            <w:tcBorders>
              <w:top w:val="single" w:sz="4" w:space="0" w:color="FFFFFF"/>
              <w:left w:val="single" w:sz="4" w:space="0" w:color="FFFFFF"/>
              <w:bottom w:val="single" w:sz="4" w:space="0" w:color="auto"/>
              <w:right w:val="single" w:sz="4" w:space="0" w:color="FFFFFF"/>
            </w:tcBorders>
            <w:shd w:val="clear" w:color="auto" w:fill="auto"/>
          </w:tcPr>
          <w:p w:rsidR="00314B9D" w:rsidRPr="005C2A2D" w:rsidRDefault="00314B9D" w:rsidP="00A72E70">
            <w:pPr>
              <w:ind w:right="26"/>
            </w:pPr>
          </w:p>
        </w:tc>
      </w:tr>
      <w:tr w:rsidR="00314B9D" w:rsidRPr="00A72E70" w:rsidTr="00A72E70">
        <w:trPr>
          <w:gridAfter w:val="1"/>
          <w:wAfter w:w="460" w:type="dxa"/>
        </w:trPr>
        <w:tc>
          <w:tcPr>
            <w:tcW w:w="645" w:type="dxa"/>
          </w:tcPr>
          <w:p w:rsidR="00314B9D" w:rsidRPr="00A72E70" w:rsidRDefault="00314B9D" w:rsidP="00A72E70">
            <w:pPr>
              <w:ind w:right="26"/>
              <w:rPr>
                <w:b/>
                <w:color w:val="669999"/>
              </w:rPr>
            </w:pPr>
            <w:r w:rsidRPr="00A72E70">
              <w:rPr>
                <w:b/>
                <w:color w:val="669999"/>
              </w:rPr>
              <w:t>10</w:t>
            </w:r>
          </w:p>
        </w:tc>
        <w:tc>
          <w:tcPr>
            <w:tcW w:w="5108" w:type="dxa"/>
            <w:gridSpan w:val="3"/>
            <w:vMerge w:val="restart"/>
          </w:tcPr>
          <w:p w:rsidR="00314B9D" w:rsidRPr="005C2A2D" w:rsidRDefault="00314B9D" w:rsidP="00A72E70">
            <w:pPr>
              <w:ind w:right="26"/>
            </w:pPr>
            <w:r>
              <w:t>Please indicate (with an “</w:t>
            </w:r>
            <w:r w:rsidRPr="00740D73">
              <w:rPr>
                <w:b/>
              </w:rPr>
              <w:t>X</w:t>
            </w:r>
            <w:r>
              <w:t>” in the appropriate box) the division of the Medical Council (of Ireland)’s register you are currently registered</w:t>
            </w:r>
          </w:p>
        </w:tc>
        <w:tc>
          <w:tcPr>
            <w:tcW w:w="3907" w:type="dxa"/>
            <w:gridSpan w:val="17"/>
            <w:tcBorders>
              <w:right w:val="single" w:sz="4" w:space="0" w:color="auto"/>
            </w:tcBorders>
          </w:tcPr>
          <w:p w:rsidR="00314B9D" w:rsidRDefault="00314B9D" w:rsidP="00A72E70">
            <w:pPr>
              <w:ind w:right="26"/>
            </w:pPr>
            <w:r>
              <w:t>(i) Trainee Specialist Division</w:t>
            </w:r>
          </w:p>
          <w:p w:rsidR="00314B9D" w:rsidRPr="005C2A2D" w:rsidRDefault="00314B9D" w:rsidP="00A72E70">
            <w:pPr>
              <w:ind w:right="26"/>
            </w:pP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tcPr>
          <w:p w:rsidR="00314B9D" w:rsidRPr="005C2A2D" w:rsidRDefault="00314B9D" w:rsidP="00A72E70">
            <w:pPr>
              <w:ind w:right="26"/>
            </w:pPr>
          </w:p>
        </w:tc>
      </w:tr>
      <w:tr w:rsidR="00314B9D" w:rsidRPr="00A72E70" w:rsidTr="00A72E70">
        <w:trPr>
          <w:gridAfter w:val="1"/>
          <w:wAfter w:w="460" w:type="dxa"/>
        </w:trPr>
        <w:tc>
          <w:tcPr>
            <w:tcW w:w="645" w:type="dxa"/>
          </w:tcPr>
          <w:p w:rsidR="00314B9D" w:rsidRPr="00A72E70" w:rsidRDefault="00314B9D" w:rsidP="00A72E70">
            <w:pPr>
              <w:ind w:right="26"/>
              <w:rPr>
                <w:b/>
                <w:color w:val="006699"/>
              </w:rPr>
            </w:pPr>
          </w:p>
        </w:tc>
        <w:tc>
          <w:tcPr>
            <w:tcW w:w="5108" w:type="dxa"/>
            <w:gridSpan w:val="3"/>
            <w:vMerge/>
          </w:tcPr>
          <w:p w:rsidR="00314B9D" w:rsidRDefault="00314B9D" w:rsidP="00A72E70">
            <w:pPr>
              <w:ind w:right="26"/>
            </w:pPr>
          </w:p>
        </w:tc>
        <w:tc>
          <w:tcPr>
            <w:tcW w:w="3907" w:type="dxa"/>
            <w:gridSpan w:val="17"/>
            <w:tcBorders>
              <w:right w:val="single" w:sz="4" w:space="0" w:color="auto"/>
            </w:tcBorders>
          </w:tcPr>
          <w:p w:rsidR="00314B9D" w:rsidRDefault="00314B9D" w:rsidP="00A72E70">
            <w:pPr>
              <w:ind w:right="26"/>
            </w:pPr>
            <w:r>
              <w:t>(ii) General Division</w:t>
            </w:r>
          </w:p>
          <w:p w:rsidR="00314B9D" w:rsidRPr="005C2A2D" w:rsidRDefault="00314B9D" w:rsidP="00A72E70">
            <w:pPr>
              <w:ind w:right="26"/>
            </w:pP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tcPr>
          <w:p w:rsidR="00314B9D" w:rsidRPr="005C2A2D" w:rsidRDefault="00314B9D" w:rsidP="00A72E70">
            <w:pPr>
              <w:ind w:right="26"/>
            </w:pPr>
          </w:p>
        </w:tc>
      </w:tr>
      <w:tr w:rsidR="00314B9D" w:rsidRPr="00A72E70" w:rsidTr="00A72E70">
        <w:trPr>
          <w:gridAfter w:val="1"/>
          <w:wAfter w:w="460" w:type="dxa"/>
        </w:trPr>
        <w:tc>
          <w:tcPr>
            <w:tcW w:w="645" w:type="dxa"/>
          </w:tcPr>
          <w:p w:rsidR="00314B9D" w:rsidRPr="00A72E70" w:rsidRDefault="00314B9D" w:rsidP="00A72E70">
            <w:pPr>
              <w:ind w:right="26"/>
              <w:rPr>
                <w:b/>
                <w:color w:val="006699"/>
              </w:rPr>
            </w:pPr>
          </w:p>
        </w:tc>
        <w:tc>
          <w:tcPr>
            <w:tcW w:w="5108" w:type="dxa"/>
            <w:gridSpan w:val="3"/>
          </w:tcPr>
          <w:p w:rsidR="00314B9D" w:rsidRDefault="00314B9D" w:rsidP="00A72E70">
            <w:pPr>
              <w:ind w:right="26"/>
            </w:pPr>
          </w:p>
        </w:tc>
        <w:tc>
          <w:tcPr>
            <w:tcW w:w="3907" w:type="dxa"/>
            <w:gridSpan w:val="17"/>
            <w:tcBorders>
              <w:right w:val="single" w:sz="4" w:space="0" w:color="auto"/>
            </w:tcBorders>
          </w:tcPr>
          <w:p w:rsidR="00314B9D" w:rsidRDefault="00314B9D" w:rsidP="00A72E70">
            <w:pPr>
              <w:ind w:right="26"/>
            </w:pPr>
            <w:r>
              <w:t>(iii) Supervised Division</w:t>
            </w:r>
          </w:p>
          <w:p w:rsidR="00314B9D" w:rsidRDefault="00314B9D" w:rsidP="00A72E70">
            <w:pPr>
              <w:ind w:right="26"/>
            </w:pP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tcPr>
          <w:p w:rsidR="00314B9D" w:rsidRPr="005C2A2D" w:rsidRDefault="00314B9D" w:rsidP="00A72E70">
            <w:pPr>
              <w:ind w:right="26"/>
            </w:pPr>
          </w:p>
        </w:tc>
      </w:tr>
      <w:tr w:rsidR="00314B9D" w:rsidRPr="00A72E70" w:rsidTr="00A72E70">
        <w:trPr>
          <w:gridAfter w:val="1"/>
          <w:wAfter w:w="460" w:type="dxa"/>
        </w:trPr>
        <w:tc>
          <w:tcPr>
            <w:tcW w:w="645" w:type="dxa"/>
          </w:tcPr>
          <w:p w:rsidR="00314B9D" w:rsidRPr="00A72E70" w:rsidRDefault="00314B9D" w:rsidP="00A72E70">
            <w:pPr>
              <w:ind w:right="26"/>
              <w:rPr>
                <w:b/>
                <w:color w:val="006699"/>
              </w:rPr>
            </w:pPr>
          </w:p>
        </w:tc>
        <w:tc>
          <w:tcPr>
            <w:tcW w:w="5108" w:type="dxa"/>
            <w:gridSpan w:val="3"/>
          </w:tcPr>
          <w:p w:rsidR="00314B9D" w:rsidRDefault="00314B9D" w:rsidP="00A72E70">
            <w:pPr>
              <w:ind w:right="26"/>
            </w:pPr>
          </w:p>
        </w:tc>
        <w:tc>
          <w:tcPr>
            <w:tcW w:w="3907" w:type="dxa"/>
            <w:gridSpan w:val="17"/>
            <w:tcBorders>
              <w:right w:val="single" w:sz="4" w:space="0" w:color="auto"/>
            </w:tcBorders>
          </w:tcPr>
          <w:p w:rsidR="00314B9D" w:rsidRDefault="00314B9D" w:rsidP="00A72E70">
            <w:pPr>
              <w:ind w:right="26"/>
            </w:pPr>
            <w:r>
              <w:t>(iv) Specialist Division</w:t>
            </w:r>
          </w:p>
          <w:p w:rsidR="00314B9D" w:rsidRDefault="00314B9D" w:rsidP="00A72E70">
            <w:pPr>
              <w:ind w:right="26"/>
            </w:pP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tcPr>
          <w:p w:rsidR="00314B9D" w:rsidRPr="005C2A2D" w:rsidRDefault="00314B9D" w:rsidP="00A72E70">
            <w:pPr>
              <w:ind w:right="26"/>
            </w:pPr>
          </w:p>
        </w:tc>
      </w:tr>
      <w:tr w:rsidR="002D5DDC" w:rsidRPr="00A72E70" w:rsidTr="00A72E70">
        <w:trPr>
          <w:gridAfter w:val="1"/>
          <w:wAfter w:w="460" w:type="dxa"/>
        </w:trPr>
        <w:tc>
          <w:tcPr>
            <w:tcW w:w="645" w:type="dxa"/>
          </w:tcPr>
          <w:p w:rsidR="002D5DDC" w:rsidRPr="00A72E70" w:rsidRDefault="002D5DDC" w:rsidP="00A72E70">
            <w:pPr>
              <w:ind w:right="26"/>
              <w:rPr>
                <w:b/>
                <w:color w:val="006699"/>
              </w:rPr>
            </w:pPr>
          </w:p>
        </w:tc>
        <w:tc>
          <w:tcPr>
            <w:tcW w:w="5108" w:type="dxa"/>
            <w:gridSpan w:val="3"/>
          </w:tcPr>
          <w:p w:rsidR="002D5DDC" w:rsidRDefault="002D5DDC" w:rsidP="00A72E70">
            <w:pPr>
              <w:ind w:right="26"/>
            </w:pPr>
          </w:p>
        </w:tc>
        <w:tc>
          <w:tcPr>
            <w:tcW w:w="3907" w:type="dxa"/>
            <w:gridSpan w:val="17"/>
            <w:tcBorders>
              <w:right w:val="single" w:sz="4" w:space="0" w:color="auto"/>
            </w:tcBorders>
          </w:tcPr>
          <w:p w:rsidR="002D5DDC" w:rsidRDefault="002D5DDC" w:rsidP="00A72E70">
            <w:pPr>
              <w:ind w:right="26"/>
            </w:pPr>
            <w:r>
              <w:t>(v) Not registered</w:t>
            </w:r>
          </w:p>
          <w:p w:rsidR="002D5DDC" w:rsidRDefault="002D5DDC" w:rsidP="00A72E70">
            <w:pPr>
              <w:ind w:right="26"/>
            </w:pP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tcPr>
          <w:p w:rsidR="002D5DDC" w:rsidRPr="005C2A2D" w:rsidRDefault="002D5DDC" w:rsidP="00A72E70">
            <w:pPr>
              <w:ind w:right="26"/>
            </w:pPr>
          </w:p>
        </w:tc>
      </w:tr>
      <w:tr w:rsidR="00314B9D" w:rsidRPr="00A72E70" w:rsidTr="00A72E70">
        <w:trPr>
          <w:gridAfter w:val="1"/>
          <w:wAfter w:w="460" w:type="dxa"/>
        </w:trPr>
        <w:tc>
          <w:tcPr>
            <w:tcW w:w="645" w:type="dxa"/>
          </w:tcPr>
          <w:p w:rsidR="00314B9D" w:rsidRPr="00A72E70" w:rsidRDefault="00314B9D" w:rsidP="00A72E70">
            <w:pPr>
              <w:ind w:right="26"/>
              <w:rPr>
                <w:b/>
                <w:color w:val="006699"/>
              </w:rPr>
            </w:pPr>
          </w:p>
        </w:tc>
        <w:tc>
          <w:tcPr>
            <w:tcW w:w="5108" w:type="dxa"/>
            <w:gridSpan w:val="3"/>
          </w:tcPr>
          <w:p w:rsidR="00314B9D" w:rsidRPr="005C2A2D" w:rsidRDefault="00314B9D" w:rsidP="00A72E70">
            <w:pPr>
              <w:ind w:right="26"/>
            </w:pPr>
          </w:p>
        </w:tc>
        <w:tc>
          <w:tcPr>
            <w:tcW w:w="881" w:type="dxa"/>
            <w:gridSpan w:val="3"/>
          </w:tcPr>
          <w:p w:rsidR="00314B9D" w:rsidRPr="005C2A2D" w:rsidRDefault="00314B9D" w:rsidP="00A72E70">
            <w:pPr>
              <w:ind w:right="26"/>
            </w:pPr>
          </w:p>
        </w:tc>
        <w:tc>
          <w:tcPr>
            <w:tcW w:w="883" w:type="dxa"/>
            <w:gridSpan w:val="5"/>
            <w:tcBorders>
              <w:bottom w:val="single" w:sz="4" w:space="0" w:color="FFFFFF"/>
            </w:tcBorders>
          </w:tcPr>
          <w:p w:rsidR="00314B9D" w:rsidRPr="005C2A2D" w:rsidRDefault="00314B9D" w:rsidP="00A72E70">
            <w:pPr>
              <w:ind w:right="26"/>
            </w:pPr>
          </w:p>
        </w:tc>
        <w:tc>
          <w:tcPr>
            <w:tcW w:w="3140" w:type="dxa"/>
            <w:gridSpan w:val="15"/>
            <w:tcBorders>
              <w:bottom w:val="single" w:sz="4" w:space="0" w:color="FFFFFF"/>
            </w:tcBorders>
          </w:tcPr>
          <w:p w:rsidR="00314B9D" w:rsidRPr="005C2A2D" w:rsidRDefault="00314B9D" w:rsidP="00A72E70">
            <w:pPr>
              <w:ind w:right="26"/>
            </w:pPr>
          </w:p>
        </w:tc>
      </w:tr>
      <w:tr w:rsidR="00422AD7" w:rsidRPr="00A72E70" w:rsidTr="00A72E70">
        <w:trPr>
          <w:gridAfter w:val="3"/>
          <w:wAfter w:w="497" w:type="dxa"/>
        </w:trPr>
        <w:tc>
          <w:tcPr>
            <w:tcW w:w="10620" w:type="dxa"/>
            <w:gridSpan w:val="25"/>
            <w:tcBorders>
              <w:bottom w:val="single" w:sz="4" w:space="0" w:color="FFFFFF"/>
            </w:tcBorders>
            <w:shd w:val="clear" w:color="auto" w:fill="669999"/>
          </w:tcPr>
          <w:p w:rsidR="00422AD7" w:rsidRPr="00A72E70" w:rsidRDefault="00422AD7" w:rsidP="00C73A26">
            <w:pPr>
              <w:ind w:right="26"/>
              <w:rPr>
                <w:b/>
                <w:color w:val="FFFFFF"/>
                <w:sz w:val="28"/>
                <w:szCs w:val="28"/>
              </w:rPr>
            </w:pPr>
            <w:r w:rsidRPr="00A72E70">
              <w:rPr>
                <w:color w:val="FF0000"/>
                <w:sz w:val="18"/>
                <w:szCs w:val="18"/>
              </w:rPr>
              <w:br w:type="page"/>
            </w:r>
            <w:r w:rsidRPr="00A72E70">
              <w:rPr>
                <w:b/>
                <w:color w:val="FFFFFF"/>
                <w:sz w:val="28"/>
                <w:szCs w:val="28"/>
                <w:shd w:val="clear" w:color="auto" w:fill="669999"/>
              </w:rPr>
              <w:t>Section C – Details of Training</w:t>
            </w:r>
            <w:r w:rsidR="00C73A26">
              <w:rPr>
                <w:b/>
                <w:color w:val="FFFFFF"/>
                <w:sz w:val="28"/>
                <w:szCs w:val="28"/>
                <w:shd w:val="clear" w:color="auto" w:fill="669999"/>
              </w:rPr>
              <w:t xml:space="preserve"> Programme</w:t>
            </w:r>
          </w:p>
        </w:tc>
      </w:tr>
      <w:tr w:rsidR="00422AD7" w:rsidRPr="00A72E70" w:rsidTr="00A72E70">
        <w:trPr>
          <w:gridAfter w:val="8"/>
          <w:wAfter w:w="1535" w:type="dxa"/>
        </w:trPr>
        <w:tc>
          <w:tcPr>
            <w:tcW w:w="9582" w:type="dxa"/>
            <w:gridSpan w:val="20"/>
            <w:shd w:val="clear" w:color="auto" w:fill="auto"/>
          </w:tcPr>
          <w:p w:rsidR="00422AD7" w:rsidRPr="00A72E70" w:rsidRDefault="00422AD7" w:rsidP="00A72E70">
            <w:pPr>
              <w:ind w:right="26"/>
              <w:rPr>
                <w:color w:val="FF0000"/>
                <w:sz w:val="18"/>
                <w:szCs w:val="18"/>
              </w:rPr>
            </w:pPr>
          </w:p>
        </w:tc>
      </w:tr>
      <w:tr w:rsidR="00422AD7" w:rsidRPr="00006E28" w:rsidTr="00A72E70">
        <w:trPr>
          <w:gridAfter w:val="2"/>
          <w:wAfter w:w="489" w:type="dxa"/>
        </w:trPr>
        <w:tc>
          <w:tcPr>
            <w:tcW w:w="720" w:type="dxa"/>
            <w:gridSpan w:val="2"/>
          </w:tcPr>
          <w:p w:rsidR="00422AD7" w:rsidRPr="00A72E70" w:rsidRDefault="0061425B" w:rsidP="00A72E70">
            <w:pPr>
              <w:ind w:right="26"/>
              <w:rPr>
                <w:b/>
                <w:color w:val="669999"/>
              </w:rPr>
            </w:pPr>
            <w:r w:rsidRPr="00A72E70">
              <w:rPr>
                <w:b/>
                <w:color w:val="669999"/>
              </w:rPr>
              <w:t>11</w:t>
            </w:r>
          </w:p>
        </w:tc>
        <w:tc>
          <w:tcPr>
            <w:tcW w:w="4853" w:type="dxa"/>
            <w:tcBorders>
              <w:right w:val="single" w:sz="4" w:space="0" w:color="auto"/>
            </w:tcBorders>
          </w:tcPr>
          <w:p w:rsidR="00422AD7" w:rsidRPr="00A72E70" w:rsidRDefault="00422AD7" w:rsidP="00A72E70">
            <w:pPr>
              <w:ind w:right="26"/>
              <w:rPr>
                <w:sz w:val="19"/>
                <w:szCs w:val="19"/>
              </w:rPr>
            </w:pPr>
            <w:r w:rsidRPr="00A72E70">
              <w:rPr>
                <w:sz w:val="19"/>
                <w:szCs w:val="19"/>
              </w:rPr>
              <w:t>Name of Training Body enrolled with:</w:t>
            </w: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422AD7" w:rsidRDefault="00422AD7" w:rsidP="00A72E70">
            <w:pPr>
              <w:ind w:right="26"/>
            </w:pPr>
          </w:p>
          <w:p w:rsidR="00422AD7" w:rsidRPr="00006E28" w:rsidRDefault="00422AD7" w:rsidP="00A72E70">
            <w:pPr>
              <w:ind w:right="26"/>
            </w:pPr>
          </w:p>
        </w:tc>
      </w:tr>
      <w:tr w:rsidR="00422AD7" w:rsidRPr="00006E28" w:rsidTr="00A72E70">
        <w:trPr>
          <w:gridAfter w:val="2"/>
          <w:wAfter w:w="489" w:type="dxa"/>
        </w:trPr>
        <w:tc>
          <w:tcPr>
            <w:tcW w:w="720" w:type="dxa"/>
            <w:gridSpan w:val="2"/>
          </w:tcPr>
          <w:p w:rsidR="00422AD7" w:rsidRPr="00A72E70" w:rsidRDefault="00422AD7" w:rsidP="00A72E70">
            <w:pPr>
              <w:ind w:right="26"/>
              <w:rPr>
                <w:b/>
                <w:color w:val="669999"/>
              </w:rPr>
            </w:pPr>
          </w:p>
        </w:tc>
        <w:tc>
          <w:tcPr>
            <w:tcW w:w="4853" w:type="dxa"/>
          </w:tcPr>
          <w:p w:rsidR="00422AD7" w:rsidRPr="00A72E70" w:rsidRDefault="00422AD7" w:rsidP="00A72E70">
            <w:pPr>
              <w:ind w:right="26"/>
              <w:rPr>
                <w:sz w:val="19"/>
                <w:szCs w:val="19"/>
              </w:rPr>
            </w:pPr>
          </w:p>
        </w:tc>
        <w:tc>
          <w:tcPr>
            <w:tcW w:w="1102" w:type="dxa"/>
            <w:gridSpan w:val="5"/>
            <w:tcBorders>
              <w:top w:val="single" w:sz="4" w:space="0" w:color="auto"/>
              <w:bottom w:val="single" w:sz="4" w:space="0" w:color="auto"/>
            </w:tcBorders>
            <w:shd w:val="clear" w:color="auto" w:fill="auto"/>
          </w:tcPr>
          <w:p w:rsidR="00422AD7" w:rsidRPr="00006E28" w:rsidRDefault="00422AD7" w:rsidP="00A72E70">
            <w:pPr>
              <w:ind w:right="26"/>
            </w:pPr>
          </w:p>
        </w:tc>
        <w:tc>
          <w:tcPr>
            <w:tcW w:w="872" w:type="dxa"/>
            <w:gridSpan w:val="5"/>
            <w:tcBorders>
              <w:top w:val="single" w:sz="4" w:space="0" w:color="auto"/>
              <w:bottom w:val="single" w:sz="4" w:space="0" w:color="auto"/>
            </w:tcBorders>
            <w:shd w:val="clear" w:color="auto" w:fill="auto"/>
          </w:tcPr>
          <w:p w:rsidR="00422AD7" w:rsidRPr="00006E28" w:rsidRDefault="00422AD7" w:rsidP="00A72E70">
            <w:pPr>
              <w:ind w:right="26"/>
            </w:pPr>
          </w:p>
        </w:tc>
        <w:tc>
          <w:tcPr>
            <w:tcW w:w="3081" w:type="dxa"/>
            <w:gridSpan w:val="13"/>
            <w:tcBorders>
              <w:top w:val="single" w:sz="4" w:space="0" w:color="auto"/>
              <w:bottom w:val="single" w:sz="4" w:space="0" w:color="auto"/>
            </w:tcBorders>
            <w:shd w:val="clear" w:color="auto" w:fill="auto"/>
          </w:tcPr>
          <w:p w:rsidR="00422AD7" w:rsidRPr="00006E28" w:rsidRDefault="00422AD7" w:rsidP="00A72E70">
            <w:pPr>
              <w:ind w:right="26"/>
            </w:pPr>
          </w:p>
        </w:tc>
      </w:tr>
      <w:tr w:rsidR="00422AD7" w:rsidRPr="00006E28" w:rsidTr="00A72E70">
        <w:trPr>
          <w:gridAfter w:val="2"/>
          <w:wAfter w:w="489" w:type="dxa"/>
        </w:trPr>
        <w:tc>
          <w:tcPr>
            <w:tcW w:w="720" w:type="dxa"/>
            <w:gridSpan w:val="2"/>
          </w:tcPr>
          <w:p w:rsidR="00422AD7" w:rsidRPr="00A72E70" w:rsidRDefault="00422AD7" w:rsidP="00A72E70">
            <w:pPr>
              <w:ind w:right="26"/>
              <w:rPr>
                <w:b/>
                <w:color w:val="669999"/>
              </w:rPr>
            </w:pPr>
            <w:r w:rsidRPr="00A72E70">
              <w:rPr>
                <w:b/>
                <w:color w:val="669999"/>
              </w:rPr>
              <w:t>1</w:t>
            </w:r>
            <w:r w:rsidR="0061425B" w:rsidRPr="00A72E70">
              <w:rPr>
                <w:b/>
                <w:color w:val="669999"/>
              </w:rPr>
              <w:t>2</w:t>
            </w:r>
          </w:p>
        </w:tc>
        <w:tc>
          <w:tcPr>
            <w:tcW w:w="4853" w:type="dxa"/>
            <w:tcBorders>
              <w:right w:val="single" w:sz="4" w:space="0" w:color="auto"/>
            </w:tcBorders>
          </w:tcPr>
          <w:p w:rsidR="00422AD7" w:rsidRPr="00A72E70" w:rsidRDefault="00422AD7" w:rsidP="00A72E70">
            <w:pPr>
              <w:ind w:right="26"/>
              <w:rPr>
                <w:sz w:val="19"/>
                <w:szCs w:val="19"/>
              </w:rPr>
            </w:pPr>
            <w:r w:rsidRPr="00A72E70">
              <w:rPr>
                <w:sz w:val="19"/>
                <w:szCs w:val="19"/>
              </w:rPr>
              <w:t xml:space="preserve">Name of </w:t>
            </w:r>
            <w:r w:rsidR="0048421B">
              <w:rPr>
                <w:sz w:val="19"/>
                <w:szCs w:val="19"/>
              </w:rPr>
              <w:t xml:space="preserve">Training </w:t>
            </w:r>
            <w:r w:rsidRPr="00A72E70">
              <w:rPr>
                <w:sz w:val="19"/>
                <w:szCs w:val="19"/>
              </w:rPr>
              <w:t>Programme:</w:t>
            </w:r>
          </w:p>
          <w:p w:rsidR="00422AD7" w:rsidRPr="00A72E70" w:rsidRDefault="00422AD7" w:rsidP="00A72E70">
            <w:pPr>
              <w:ind w:right="26"/>
              <w:rPr>
                <w:sz w:val="19"/>
                <w:szCs w:val="19"/>
              </w:rPr>
            </w:pP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422AD7" w:rsidRPr="00006E28" w:rsidRDefault="00422AD7" w:rsidP="00A72E70">
            <w:pPr>
              <w:ind w:right="26"/>
            </w:pPr>
          </w:p>
        </w:tc>
      </w:tr>
      <w:tr w:rsidR="00422AD7" w:rsidRPr="00006E28" w:rsidTr="00A72E70">
        <w:tc>
          <w:tcPr>
            <w:tcW w:w="720" w:type="dxa"/>
            <w:gridSpan w:val="2"/>
          </w:tcPr>
          <w:p w:rsidR="00422AD7" w:rsidRPr="00A72E70" w:rsidRDefault="00422AD7" w:rsidP="00A72E70">
            <w:pPr>
              <w:ind w:right="26"/>
              <w:rPr>
                <w:b/>
                <w:color w:val="669999"/>
              </w:rPr>
            </w:pPr>
          </w:p>
        </w:tc>
        <w:tc>
          <w:tcPr>
            <w:tcW w:w="9908" w:type="dxa"/>
            <w:gridSpan w:val="24"/>
          </w:tcPr>
          <w:p w:rsidR="00422AD7" w:rsidRPr="00A72E70" w:rsidRDefault="00422AD7" w:rsidP="00A72E70">
            <w:pPr>
              <w:ind w:right="26"/>
              <w:rPr>
                <w:sz w:val="19"/>
                <w:szCs w:val="19"/>
              </w:rPr>
            </w:pPr>
          </w:p>
        </w:tc>
        <w:tc>
          <w:tcPr>
            <w:tcW w:w="489" w:type="dxa"/>
            <w:gridSpan w:val="2"/>
          </w:tcPr>
          <w:p w:rsidR="00422AD7" w:rsidRPr="00006E28" w:rsidRDefault="00422AD7" w:rsidP="00422AD7"/>
        </w:tc>
      </w:tr>
      <w:tr w:rsidR="00422AD7" w:rsidRPr="00006E28" w:rsidTr="00A72E70">
        <w:trPr>
          <w:gridAfter w:val="3"/>
          <w:wAfter w:w="497" w:type="dxa"/>
        </w:trPr>
        <w:tc>
          <w:tcPr>
            <w:tcW w:w="720" w:type="dxa"/>
            <w:gridSpan w:val="2"/>
          </w:tcPr>
          <w:p w:rsidR="00422AD7" w:rsidRPr="00A72E70" w:rsidRDefault="00422AD7" w:rsidP="00A72E70">
            <w:pPr>
              <w:ind w:right="26"/>
              <w:rPr>
                <w:b/>
                <w:color w:val="669999"/>
              </w:rPr>
            </w:pPr>
            <w:r w:rsidRPr="00A72E70">
              <w:rPr>
                <w:b/>
                <w:color w:val="669999"/>
              </w:rPr>
              <w:t>1</w:t>
            </w:r>
            <w:r w:rsidR="0061425B" w:rsidRPr="00A72E70">
              <w:rPr>
                <w:b/>
                <w:color w:val="669999"/>
              </w:rPr>
              <w:t>3</w:t>
            </w:r>
          </w:p>
        </w:tc>
        <w:tc>
          <w:tcPr>
            <w:tcW w:w="4853" w:type="dxa"/>
            <w:tcBorders>
              <w:right w:val="single" w:sz="4" w:space="0" w:color="auto"/>
            </w:tcBorders>
          </w:tcPr>
          <w:p w:rsidR="00422AD7" w:rsidRPr="00A72E70" w:rsidRDefault="00422AD7" w:rsidP="00356A6A">
            <w:pPr>
              <w:ind w:right="26"/>
              <w:rPr>
                <w:sz w:val="19"/>
                <w:szCs w:val="19"/>
              </w:rPr>
            </w:pPr>
            <w:r w:rsidRPr="00A72E70">
              <w:rPr>
                <w:sz w:val="19"/>
                <w:szCs w:val="19"/>
              </w:rPr>
              <w:t>Date of entry onto Programme:  (DD-MM-YYYY)</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rsidR="00422AD7" w:rsidRPr="00006E28" w:rsidRDefault="00422AD7" w:rsidP="00A72E70">
            <w:pPr>
              <w:ind w:right="26"/>
            </w:pPr>
          </w:p>
        </w:tc>
        <w:tc>
          <w:tcPr>
            <w:tcW w:w="652" w:type="dxa"/>
            <w:gridSpan w:val="4"/>
            <w:tcBorders>
              <w:top w:val="single" w:sz="4" w:space="0" w:color="auto"/>
              <w:left w:val="single" w:sz="4" w:space="0" w:color="auto"/>
              <w:bottom w:val="single" w:sz="4" w:space="0" w:color="auto"/>
              <w:right w:val="single" w:sz="4" w:space="0" w:color="auto"/>
            </w:tcBorders>
            <w:shd w:val="clear" w:color="auto" w:fill="auto"/>
          </w:tcPr>
          <w:p w:rsidR="00422AD7" w:rsidRPr="00006E28" w:rsidRDefault="00422AD7" w:rsidP="00A72E70">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422AD7" w:rsidRPr="00006E28" w:rsidRDefault="00422AD7" w:rsidP="00A72E70">
            <w:pPr>
              <w:ind w:right="26"/>
            </w:pPr>
            <w:r w:rsidRPr="00A72E70">
              <w:rPr>
                <w:rFonts w:cs="Arial"/>
              </w:rPr>
              <w:t>▬</w:t>
            </w:r>
          </w:p>
        </w:tc>
        <w:tc>
          <w:tcPr>
            <w:tcW w:w="476" w:type="dxa"/>
            <w:gridSpan w:val="4"/>
            <w:tcBorders>
              <w:top w:val="single" w:sz="4" w:space="0" w:color="auto"/>
              <w:left w:val="single" w:sz="4" w:space="0" w:color="auto"/>
              <w:bottom w:val="single" w:sz="4" w:space="0" w:color="auto"/>
              <w:right w:val="single" w:sz="4" w:space="0" w:color="auto"/>
            </w:tcBorders>
            <w:shd w:val="clear" w:color="auto" w:fill="auto"/>
          </w:tcPr>
          <w:p w:rsidR="00422AD7" w:rsidRPr="00006E28" w:rsidRDefault="00422AD7" w:rsidP="00A72E70">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422AD7" w:rsidRPr="00006E28" w:rsidRDefault="00422AD7" w:rsidP="00A72E70">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422AD7" w:rsidRPr="00006E28" w:rsidRDefault="00422AD7" w:rsidP="00A72E70">
            <w:pPr>
              <w:ind w:right="26"/>
            </w:pPr>
            <w:r w:rsidRPr="00A72E70">
              <w:rPr>
                <w:rFonts w:cs="Arial"/>
              </w:rPr>
              <w:t>▬</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422AD7" w:rsidRPr="00006E28" w:rsidRDefault="00422AD7" w:rsidP="00A72E70">
            <w:pPr>
              <w:ind w:right="26"/>
            </w:pP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rsidR="00422AD7" w:rsidRPr="00006E28" w:rsidRDefault="00422AD7" w:rsidP="00A72E70">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422AD7" w:rsidRPr="00006E28" w:rsidRDefault="00422AD7" w:rsidP="00A72E70">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422AD7" w:rsidRPr="00006E28" w:rsidRDefault="00422AD7" w:rsidP="00A72E70">
            <w:pPr>
              <w:ind w:right="26"/>
            </w:pPr>
          </w:p>
        </w:tc>
      </w:tr>
      <w:tr w:rsidR="00422AD7" w:rsidRPr="00006E28" w:rsidTr="00A72E70">
        <w:trPr>
          <w:gridAfter w:val="2"/>
          <w:wAfter w:w="489" w:type="dxa"/>
        </w:trPr>
        <w:tc>
          <w:tcPr>
            <w:tcW w:w="720" w:type="dxa"/>
            <w:gridSpan w:val="2"/>
          </w:tcPr>
          <w:p w:rsidR="00422AD7" w:rsidRPr="00A72E70" w:rsidRDefault="00422AD7" w:rsidP="00A72E70">
            <w:pPr>
              <w:ind w:right="26"/>
              <w:rPr>
                <w:b/>
                <w:color w:val="669999"/>
              </w:rPr>
            </w:pPr>
          </w:p>
        </w:tc>
        <w:tc>
          <w:tcPr>
            <w:tcW w:w="4853" w:type="dxa"/>
            <w:tcBorders>
              <w:right w:val="nil"/>
            </w:tcBorders>
          </w:tcPr>
          <w:p w:rsidR="00422AD7" w:rsidRPr="00A72E70" w:rsidRDefault="00422AD7" w:rsidP="00A72E70">
            <w:pPr>
              <w:ind w:right="26"/>
              <w:rPr>
                <w:sz w:val="19"/>
                <w:szCs w:val="19"/>
              </w:rPr>
            </w:pPr>
          </w:p>
        </w:tc>
        <w:tc>
          <w:tcPr>
            <w:tcW w:w="1102" w:type="dxa"/>
            <w:gridSpan w:val="5"/>
            <w:tcBorders>
              <w:top w:val="nil"/>
              <w:left w:val="nil"/>
              <w:bottom w:val="nil"/>
              <w:right w:val="nil"/>
            </w:tcBorders>
            <w:shd w:val="clear" w:color="auto" w:fill="auto"/>
          </w:tcPr>
          <w:p w:rsidR="00422AD7" w:rsidRPr="00006E28" w:rsidRDefault="00422AD7" w:rsidP="00A72E70">
            <w:pPr>
              <w:ind w:right="26"/>
            </w:pPr>
          </w:p>
        </w:tc>
        <w:tc>
          <w:tcPr>
            <w:tcW w:w="872" w:type="dxa"/>
            <w:gridSpan w:val="5"/>
            <w:tcBorders>
              <w:top w:val="nil"/>
              <w:left w:val="nil"/>
              <w:bottom w:val="nil"/>
              <w:right w:val="nil"/>
            </w:tcBorders>
            <w:shd w:val="clear" w:color="auto" w:fill="auto"/>
          </w:tcPr>
          <w:p w:rsidR="00422AD7" w:rsidRPr="00006E28" w:rsidRDefault="00422AD7" w:rsidP="00A72E70">
            <w:pPr>
              <w:ind w:right="26"/>
            </w:pPr>
          </w:p>
        </w:tc>
        <w:tc>
          <w:tcPr>
            <w:tcW w:w="3081" w:type="dxa"/>
            <w:gridSpan w:val="13"/>
            <w:tcBorders>
              <w:top w:val="nil"/>
              <w:left w:val="nil"/>
              <w:bottom w:val="nil"/>
              <w:right w:val="nil"/>
            </w:tcBorders>
            <w:shd w:val="clear" w:color="auto" w:fill="auto"/>
          </w:tcPr>
          <w:p w:rsidR="00422AD7" w:rsidRPr="00006E28" w:rsidRDefault="00422AD7" w:rsidP="00A72E70">
            <w:pPr>
              <w:ind w:right="26"/>
            </w:pPr>
          </w:p>
        </w:tc>
      </w:tr>
      <w:tr w:rsidR="00422AD7" w:rsidRPr="00006E28" w:rsidTr="00A72E70">
        <w:trPr>
          <w:gridAfter w:val="2"/>
          <w:wAfter w:w="489" w:type="dxa"/>
        </w:trPr>
        <w:tc>
          <w:tcPr>
            <w:tcW w:w="720" w:type="dxa"/>
            <w:gridSpan w:val="2"/>
          </w:tcPr>
          <w:p w:rsidR="00422AD7" w:rsidRPr="00A72E70" w:rsidRDefault="00422AD7" w:rsidP="00A72E70">
            <w:pPr>
              <w:ind w:right="26"/>
              <w:rPr>
                <w:b/>
                <w:color w:val="669999"/>
              </w:rPr>
            </w:pPr>
            <w:r w:rsidRPr="00A72E70">
              <w:rPr>
                <w:b/>
                <w:color w:val="669999"/>
              </w:rPr>
              <w:t>1</w:t>
            </w:r>
            <w:r w:rsidR="0061425B" w:rsidRPr="00A72E70">
              <w:rPr>
                <w:b/>
                <w:color w:val="669999"/>
              </w:rPr>
              <w:t>4</w:t>
            </w:r>
          </w:p>
        </w:tc>
        <w:tc>
          <w:tcPr>
            <w:tcW w:w="4853" w:type="dxa"/>
            <w:tcBorders>
              <w:right w:val="single" w:sz="4" w:space="0" w:color="auto"/>
            </w:tcBorders>
          </w:tcPr>
          <w:p w:rsidR="00422AD7" w:rsidRPr="00A72E70" w:rsidRDefault="00422AD7" w:rsidP="00A72E70">
            <w:pPr>
              <w:ind w:right="26"/>
              <w:rPr>
                <w:sz w:val="16"/>
                <w:szCs w:val="16"/>
              </w:rPr>
            </w:pPr>
            <w:r w:rsidRPr="00A72E70">
              <w:rPr>
                <w:sz w:val="19"/>
                <w:szCs w:val="19"/>
              </w:rPr>
              <w:t>Current Year of Training:</w:t>
            </w: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422AD7" w:rsidRDefault="00422AD7" w:rsidP="00A72E70">
            <w:pPr>
              <w:ind w:right="26"/>
            </w:pPr>
          </w:p>
          <w:p w:rsidR="00422AD7" w:rsidRPr="00006E28" w:rsidRDefault="00422AD7" w:rsidP="00A72E70">
            <w:pPr>
              <w:ind w:right="26"/>
            </w:pPr>
          </w:p>
        </w:tc>
      </w:tr>
      <w:tr w:rsidR="00422AD7" w:rsidRPr="00006E28" w:rsidTr="00A72E70">
        <w:trPr>
          <w:gridAfter w:val="2"/>
          <w:wAfter w:w="489" w:type="dxa"/>
        </w:trPr>
        <w:tc>
          <w:tcPr>
            <w:tcW w:w="720" w:type="dxa"/>
            <w:gridSpan w:val="2"/>
          </w:tcPr>
          <w:p w:rsidR="00612C77" w:rsidRPr="00612C77" w:rsidRDefault="00612C77" w:rsidP="00A72E70">
            <w:pPr>
              <w:ind w:right="26"/>
              <w:rPr>
                <w:b/>
                <w:color w:val="669999"/>
                <w:sz w:val="16"/>
                <w:szCs w:val="16"/>
              </w:rPr>
            </w:pPr>
          </w:p>
          <w:p w:rsidR="00612C77" w:rsidRPr="00A72E70" w:rsidRDefault="00612C77" w:rsidP="00A72E70">
            <w:pPr>
              <w:ind w:right="26"/>
              <w:rPr>
                <w:b/>
                <w:color w:val="669999"/>
              </w:rPr>
            </w:pPr>
          </w:p>
        </w:tc>
        <w:tc>
          <w:tcPr>
            <w:tcW w:w="4853" w:type="dxa"/>
            <w:tcBorders>
              <w:right w:val="nil"/>
            </w:tcBorders>
          </w:tcPr>
          <w:p w:rsidR="00422AD7" w:rsidRPr="00A72E70" w:rsidRDefault="00422AD7" w:rsidP="00A72E70">
            <w:pPr>
              <w:ind w:right="26"/>
              <w:rPr>
                <w:sz w:val="19"/>
                <w:szCs w:val="19"/>
              </w:rPr>
            </w:pPr>
          </w:p>
        </w:tc>
        <w:tc>
          <w:tcPr>
            <w:tcW w:w="5055" w:type="dxa"/>
            <w:gridSpan w:val="23"/>
            <w:tcBorders>
              <w:top w:val="single" w:sz="4" w:space="0" w:color="auto"/>
              <w:left w:val="nil"/>
              <w:bottom w:val="single" w:sz="4" w:space="0" w:color="auto"/>
              <w:right w:val="nil"/>
            </w:tcBorders>
            <w:shd w:val="clear" w:color="auto" w:fill="auto"/>
          </w:tcPr>
          <w:p w:rsidR="00422AD7" w:rsidRDefault="00422AD7" w:rsidP="00A72E70">
            <w:pPr>
              <w:ind w:right="26"/>
            </w:pPr>
          </w:p>
        </w:tc>
      </w:tr>
      <w:tr w:rsidR="00612C77" w:rsidRPr="00006E28" w:rsidTr="00A42C03">
        <w:trPr>
          <w:gridAfter w:val="2"/>
          <w:wAfter w:w="489" w:type="dxa"/>
        </w:trPr>
        <w:tc>
          <w:tcPr>
            <w:tcW w:w="720" w:type="dxa"/>
            <w:gridSpan w:val="2"/>
          </w:tcPr>
          <w:p w:rsidR="00612C77" w:rsidRPr="00A72E70" w:rsidRDefault="00612C77" w:rsidP="00612C77">
            <w:pPr>
              <w:ind w:right="26"/>
              <w:rPr>
                <w:b/>
                <w:color w:val="669999"/>
              </w:rPr>
            </w:pPr>
            <w:r w:rsidRPr="00A72E70">
              <w:rPr>
                <w:b/>
                <w:color w:val="669999"/>
              </w:rPr>
              <w:t>1</w:t>
            </w:r>
            <w:r>
              <w:rPr>
                <w:b/>
                <w:color w:val="669999"/>
              </w:rPr>
              <w:t>5</w:t>
            </w:r>
          </w:p>
        </w:tc>
        <w:tc>
          <w:tcPr>
            <w:tcW w:w="4853" w:type="dxa"/>
            <w:tcBorders>
              <w:right w:val="single" w:sz="4" w:space="0" w:color="auto"/>
            </w:tcBorders>
          </w:tcPr>
          <w:p w:rsidR="00612C77" w:rsidRPr="00A72E70" w:rsidRDefault="00612C77" w:rsidP="00612C77">
            <w:pPr>
              <w:ind w:right="26"/>
              <w:rPr>
                <w:sz w:val="16"/>
                <w:szCs w:val="16"/>
              </w:rPr>
            </w:pPr>
            <w:r w:rsidRPr="00A72E70">
              <w:rPr>
                <w:sz w:val="19"/>
                <w:szCs w:val="19"/>
              </w:rPr>
              <w:t>Year of Trainin</w:t>
            </w:r>
            <w:r>
              <w:rPr>
                <w:sz w:val="19"/>
                <w:szCs w:val="19"/>
              </w:rPr>
              <w:t xml:space="preserve">g </w:t>
            </w:r>
            <w:r w:rsidR="0039065B">
              <w:rPr>
                <w:sz w:val="19"/>
                <w:szCs w:val="19"/>
              </w:rPr>
              <w:t xml:space="preserve">from </w:t>
            </w:r>
            <w:r w:rsidR="00DC222F">
              <w:rPr>
                <w:sz w:val="19"/>
                <w:szCs w:val="19"/>
              </w:rPr>
              <w:t>July 2022</w:t>
            </w:r>
            <w:r w:rsidRPr="00A72E70">
              <w:rPr>
                <w:sz w:val="19"/>
                <w:szCs w:val="19"/>
              </w:rPr>
              <w:t>:</w:t>
            </w: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612C77" w:rsidRDefault="00612C77" w:rsidP="00A42C03">
            <w:pPr>
              <w:ind w:right="26"/>
            </w:pPr>
          </w:p>
          <w:p w:rsidR="00612C77" w:rsidRPr="00006E28" w:rsidRDefault="00612C77" w:rsidP="00A42C03">
            <w:pPr>
              <w:ind w:right="26"/>
            </w:pPr>
          </w:p>
        </w:tc>
      </w:tr>
      <w:tr w:rsidR="00612C77" w:rsidTr="00A42C03">
        <w:trPr>
          <w:gridAfter w:val="2"/>
          <w:wAfter w:w="489" w:type="dxa"/>
        </w:trPr>
        <w:tc>
          <w:tcPr>
            <w:tcW w:w="720" w:type="dxa"/>
            <w:gridSpan w:val="2"/>
          </w:tcPr>
          <w:p w:rsidR="00612C77" w:rsidRPr="00A72E70" w:rsidRDefault="00612C77" w:rsidP="00A42C03">
            <w:pPr>
              <w:ind w:right="26"/>
              <w:rPr>
                <w:b/>
                <w:color w:val="669999"/>
              </w:rPr>
            </w:pPr>
          </w:p>
        </w:tc>
        <w:tc>
          <w:tcPr>
            <w:tcW w:w="4853" w:type="dxa"/>
            <w:tcBorders>
              <w:right w:val="nil"/>
            </w:tcBorders>
          </w:tcPr>
          <w:p w:rsidR="00612C77" w:rsidRPr="00A72E70" w:rsidRDefault="00612C77" w:rsidP="00A42C03">
            <w:pPr>
              <w:ind w:right="26"/>
              <w:rPr>
                <w:sz w:val="19"/>
                <w:szCs w:val="19"/>
              </w:rPr>
            </w:pPr>
          </w:p>
        </w:tc>
        <w:tc>
          <w:tcPr>
            <w:tcW w:w="5055" w:type="dxa"/>
            <w:gridSpan w:val="23"/>
            <w:tcBorders>
              <w:top w:val="single" w:sz="4" w:space="0" w:color="auto"/>
              <w:left w:val="nil"/>
              <w:bottom w:val="single" w:sz="4" w:space="0" w:color="auto"/>
              <w:right w:val="nil"/>
            </w:tcBorders>
            <w:shd w:val="clear" w:color="auto" w:fill="auto"/>
          </w:tcPr>
          <w:p w:rsidR="00612C77" w:rsidRDefault="00612C77" w:rsidP="00A42C03">
            <w:pPr>
              <w:ind w:right="26"/>
            </w:pPr>
          </w:p>
        </w:tc>
      </w:tr>
      <w:tr w:rsidR="00422AD7" w:rsidRPr="00006E28" w:rsidTr="00A72E70">
        <w:trPr>
          <w:gridAfter w:val="2"/>
          <w:wAfter w:w="489" w:type="dxa"/>
        </w:trPr>
        <w:tc>
          <w:tcPr>
            <w:tcW w:w="720" w:type="dxa"/>
            <w:gridSpan w:val="2"/>
          </w:tcPr>
          <w:p w:rsidR="00422AD7" w:rsidRPr="00A72E70" w:rsidRDefault="00422AD7" w:rsidP="00A72E70">
            <w:pPr>
              <w:ind w:right="26"/>
              <w:rPr>
                <w:b/>
                <w:color w:val="669999"/>
              </w:rPr>
            </w:pPr>
            <w:r w:rsidRPr="00A72E70">
              <w:rPr>
                <w:b/>
                <w:color w:val="669999"/>
              </w:rPr>
              <w:t>1</w:t>
            </w:r>
            <w:r w:rsidR="00612C77">
              <w:rPr>
                <w:b/>
                <w:color w:val="669999"/>
              </w:rPr>
              <w:t>6</w:t>
            </w:r>
          </w:p>
        </w:tc>
        <w:tc>
          <w:tcPr>
            <w:tcW w:w="4853" w:type="dxa"/>
            <w:tcBorders>
              <w:right w:val="single" w:sz="4" w:space="0" w:color="auto"/>
            </w:tcBorders>
          </w:tcPr>
          <w:p w:rsidR="00422AD7" w:rsidRPr="00A72E70" w:rsidRDefault="00422AD7" w:rsidP="00A72E70">
            <w:pPr>
              <w:ind w:right="26"/>
              <w:rPr>
                <w:sz w:val="19"/>
                <w:szCs w:val="19"/>
              </w:rPr>
            </w:pPr>
            <w:r w:rsidRPr="00A72E70">
              <w:rPr>
                <w:sz w:val="19"/>
                <w:szCs w:val="19"/>
              </w:rPr>
              <w:t>Number of expected years of training remaining (on a full-time basis) prior to award of</w:t>
            </w:r>
            <w:r w:rsidR="00E92E0E" w:rsidRPr="00A72E70">
              <w:rPr>
                <w:sz w:val="19"/>
                <w:szCs w:val="19"/>
              </w:rPr>
              <w:t xml:space="preserve"> CSCST</w:t>
            </w:r>
            <w:r w:rsidRPr="00A72E70">
              <w:rPr>
                <w:sz w:val="19"/>
                <w:szCs w:val="19"/>
              </w:rPr>
              <w:t>:</w:t>
            </w: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422AD7" w:rsidRDefault="00422AD7" w:rsidP="00A72E70">
            <w:pPr>
              <w:ind w:right="26"/>
            </w:pPr>
          </w:p>
        </w:tc>
      </w:tr>
      <w:tr w:rsidR="00422AD7" w:rsidRPr="00006E28" w:rsidTr="00A72E70">
        <w:trPr>
          <w:gridAfter w:val="2"/>
          <w:wAfter w:w="489" w:type="dxa"/>
        </w:trPr>
        <w:tc>
          <w:tcPr>
            <w:tcW w:w="720" w:type="dxa"/>
            <w:gridSpan w:val="2"/>
          </w:tcPr>
          <w:p w:rsidR="00422AD7" w:rsidRPr="00A72E70" w:rsidRDefault="00422AD7" w:rsidP="00A72E70">
            <w:pPr>
              <w:ind w:right="26"/>
              <w:rPr>
                <w:b/>
                <w:color w:val="669999"/>
              </w:rPr>
            </w:pPr>
          </w:p>
        </w:tc>
        <w:tc>
          <w:tcPr>
            <w:tcW w:w="4853" w:type="dxa"/>
            <w:tcBorders>
              <w:right w:val="single" w:sz="4" w:space="0" w:color="FFFFFF"/>
            </w:tcBorders>
          </w:tcPr>
          <w:p w:rsidR="00422AD7" w:rsidRPr="00A72E70" w:rsidRDefault="00422AD7" w:rsidP="00A72E70">
            <w:pPr>
              <w:ind w:right="26"/>
              <w:rPr>
                <w:sz w:val="19"/>
                <w:szCs w:val="19"/>
              </w:rPr>
            </w:pPr>
          </w:p>
        </w:tc>
        <w:tc>
          <w:tcPr>
            <w:tcW w:w="5055" w:type="dxa"/>
            <w:gridSpan w:val="23"/>
            <w:tcBorders>
              <w:top w:val="single" w:sz="4" w:space="0" w:color="auto"/>
              <w:left w:val="single" w:sz="4" w:space="0" w:color="FFFFFF"/>
              <w:bottom w:val="single" w:sz="4" w:space="0" w:color="auto"/>
              <w:right w:val="single" w:sz="4" w:space="0" w:color="FFFFFF"/>
            </w:tcBorders>
            <w:shd w:val="clear" w:color="auto" w:fill="auto"/>
          </w:tcPr>
          <w:p w:rsidR="00422AD7" w:rsidRDefault="00422AD7" w:rsidP="00A72E70">
            <w:pPr>
              <w:ind w:right="26"/>
            </w:pPr>
          </w:p>
        </w:tc>
      </w:tr>
      <w:tr w:rsidR="00422AD7" w:rsidRPr="00006E28" w:rsidTr="00A72E70">
        <w:trPr>
          <w:gridAfter w:val="2"/>
          <w:wAfter w:w="489" w:type="dxa"/>
        </w:trPr>
        <w:tc>
          <w:tcPr>
            <w:tcW w:w="720" w:type="dxa"/>
            <w:gridSpan w:val="2"/>
          </w:tcPr>
          <w:p w:rsidR="00422AD7" w:rsidRPr="00A72E70" w:rsidRDefault="00422AD7" w:rsidP="00A72E70">
            <w:pPr>
              <w:ind w:right="26"/>
              <w:rPr>
                <w:b/>
                <w:color w:val="669999"/>
              </w:rPr>
            </w:pPr>
            <w:r w:rsidRPr="00A72E70">
              <w:rPr>
                <w:b/>
                <w:color w:val="669999"/>
              </w:rPr>
              <w:t>1</w:t>
            </w:r>
            <w:r w:rsidR="00612C77">
              <w:rPr>
                <w:b/>
                <w:color w:val="669999"/>
              </w:rPr>
              <w:t>7</w:t>
            </w:r>
          </w:p>
        </w:tc>
        <w:tc>
          <w:tcPr>
            <w:tcW w:w="4853" w:type="dxa"/>
            <w:tcBorders>
              <w:right w:val="single" w:sz="4" w:space="0" w:color="auto"/>
            </w:tcBorders>
          </w:tcPr>
          <w:p w:rsidR="00422AD7" w:rsidRPr="00A72E70" w:rsidRDefault="00422AD7" w:rsidP="001F2D96">
            <w:pPr>
              <w:ind w:right="26"/>
              <w:rPr>
                <w:sz w:val="19"/>
                <w:szCs w:val="19"/>
              </w:rPr>
            </w:pPr>
            <w:r w:rsidRPr="00A72E70">
              <w:rPr>
                <w:sz w:val="19"/>
                <w:szCs w:val="19"/>
              </w:rPr>
              <w:t>Name of National Specialty Director (/Dean of Training Programme)</w:t>
            </w: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422AD7" w:rsidRPr="006815A9" w:rsidRDefault="00422AD7" w:rsidP="00A72E70">
            <w:pPr>
              <w:ind w:right="26"/>
              <w:rPr>
                <w:lang w:val="ga-IE"/>
              </w:rPr>
            </w:pPr>
          </w:p>
        </w:tc>
      </w:tr>
      <w:tr w:rsidR="00422AD7" w:rsidRPr="00006E28" w:rsidTr="00CD4DA2">
        <w:trPr>
          <w:gridAfter w:val="2"/>
          <w:wAfter w:w="489" w:type="dxa"/>
        </w:trPr>
        <w:tc>
          <w:tcPr>
            <w:tcW w:w="720" w:type="dxa"/>
            <w:gridSpan w:val="2"/>
          </w:tcPr>
          <w:p w:rsidR="00422AD7" w:rsidRPr="00A72E70" w:rsidRDefault="00422AD7" w:rsidP="00A72E70">
            <w:pPr>
              <w:ind w:right="26"/>
              <w:rPr>
                <w:b/>
                <w:color w:val="669999"/>
              </w:rPr>
            </w:pPr>
          </w:p>
        </w:tc>
        <w:tc>
          <w:tcPr>
            <w:tcW w:w="4853" w:type="dxa"/>
            <w:tcBorders>
              <w:right w:val="single" w:sz="4" w:space="0" w:color="FFFFFF"/>
            </w:tcBorders>
          </w:tcPr>
          <w:p w:rsidR="00422AD7" w:rsidRPr="00A72E70" w:rsidRDefault="00422AD7" w:rsidP="00A72E70">
            <w:pPr>
              <w:ind w:right="26"/>
              <w:rPr>
                <w:sz w:val="19"/>
                <w:szCs w:val="19"/>
              </w:rPr>
            </w:pPr>
          </w:p>
        </w:tc>
        <w:tc>
          <w:tcPr>
            <w:tcW w:w="5055" w:type="dxa"/>
            <w:gridSpan w:val="23"/>
            <w:tcBorders>
              <w:top w:val="single" w:sz="4" w:space="0" w:color="auto"/>
              <w:left w:val="single" w:sz="4" w:space="0" w:color="FFFFFF"/>
              <w:bottom w:val="single" w:sz="4" w:space="0" w:color="auto"/>
              <w:right w:val="single" w:sz="4" w:space="0" w:color="FFFFFF"/>
            </w:tcBorders>
            <w:shd w:val="clear" w:color="auto" w:fill="auto"/>
          </w:tcPr>
          <w:p w:rsidR="00422AD7" w:rsidRDefault="00422AD7" w:rsidP="00A72E70">
            <w:pPr>
              <w:ind w:right="26"/>
            </w:pPr>
          </w:p>
        </w:tc>
      </w:tr>
      <w:tr w:rsidR="00CD4DA2" w:rsidRPr="00006E28" w:rsidTr="005A672A">
        <w:trPr>
          <w:gridAfter w:val="2"/>
          <w:wAfter w:w="489" w:type="dxa"/>
        </w:trPr>
        <w:tc>
          <w:tcPr>
            <w:tcW w:w="720" w:type="dxa"/>
            <w:gridSpan w:val="2"/>
          </w:tcPr>
          <w:p w:rsidR="00CD4DA2" w:rsidRPr="00A72E70" w:rsidRDefault="00CD4DA2" w:rsidP="00612C77">
            <w:pPr>
              <w:ind w:right="26"/>
              <w:rPr>
                <w:b/>
                <w:color w:val="669999"/>
              </w:rPr>
            </w:pPr>
            <w:r>
              <w:rPr>
                <w:b/>
                <w:color w:val="669999"/>
              </w:rPr>
              <w:t>1</w:t>
            </w:r>
            <w:r w:rsidR="00612C77">
              <w:rPr>
                <w:b/>
                <w:color w:val="669999"/>
              </w:rPr>
              <w:t>8</w:t>
            </w:r>
          </w:p>
        </w:tc>
        <w:tc>
          <w:tcPr>
            <w:tcW w:w="4853" w:type="dxa"/>
            <w:tcBorders>
              <w:right w:val="single" w:sz="4" w:space="0" w:color="FFFFFF"/>
            </w:tcBorders>
          </w:tcPr>
          <w:p w:rsidR="00CD4DA2" w:rsidRDefault="00CD4DA2" w:rsidP="00A72E70">
            <w:pPr>
              <w:ind w:right="26"/>
              <w:rPr>
                <w:sz w:val="19"/>
                <w:szCs w:val="19"/>
              </w:rPr>
            </w:pPr>
            <w:r>
              <w:rPr>
                <w:sz w:val="19"/>
                <w:szCs w:val="19"/>
              </w:rPr>
              <w:t>Det</w:t>
            </w:r>
            <w:r w:rsidR="005A672A">
              <w:rPr>
                <w:sz w:val="19"/>
                <w:szCs w:val="19"/>
              </w:rPr>
              <w:t>ails of periods of l</w:t>
            </w:r>
            <w:r>
              <w:rPr>
                <w:sz w:val="19"/>
                <w:szCs w:val="19"/>
              </w:rPr>
              <w:t xml:space="preserve">eave </w:t>
            </w:r>
            <w:r w:rsidR="00427CE9">
              <w:rPr>
                <w:sz w:val="19"/>
                <w:szCs w:val="19"/>
              </w:rPr>
              <w:t xml:space="preserve">taken on the scheme to-date </w:t>
            </w:r>
            <w:r>
              <w:rPr>
                <w:sz w:val="19"/>
                <w:szCs w:val="19"/>
              </w:rPr>
              <w:t>(outside of normal annual and study leave undertaken</w:t>
            </w:r>
            <w:r w:rsidR="00427CE9">
              <w:rPr>
                <w:sz w:val="19"/>
                <w:szCs w:val="19"/>
              </w:rPr>
              <w:t xml:space="preserve">) </w:t>
            </w:r>
          </w:p>
          <w:p w:rsidR="00CD4DA2" w:rsidRDefault="00CD4DA2" w:rsidP="00A72E70">
            <w:pPr>
              <w:ind w:right="26"/>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5"/>
              <w:gridCol w:w="1156"/>
              <w:gridCol w:w="1156"/>
            </w:tblGrid>
            <w:tr w:rsidR="000F65EA" w:rsidRPr="009822D2" w:rsidTr="009822D2">
              <w:tc>
                <w:tcPr>
                  <w:tcW w:w="1155" w:type="dxa"/>
                  <w:shd w:val="clear" w:color="auto" w:fill="auto"/>
                </w:tcPr>
                <w:p w:rsidR="000F65EA" w:rsidRPr="009822D2" w:rsidRDefault="000F65EA" w:rsidP="009822D2">
                  <w:pPr>
                    <w:ind w:right="26"/>
                    <w:rPr>
                      <w:sz w:val="19"/>
                      <w:szCs w:val="19"/>
                    </w:rPr>
                  </w:pPr>
                  <w:r w:rsidRPr="009822D2">
                    <w:rPr>
                      <w:sz w:val="19"/>
                      <w:szCs w:val="19"/>
                    </w:rPr>
                    <w:t>Start date</w:t>
                  </w:r>
                </w:p>
              </w:tc>
              <w:tc>
                <w:tcPr>
                  <w:tcW w:w="1155" w:type="dxa"/>
                  <w:shd w:val="clear" w:color="auto" w:fill="auto"/>
                </w:tcPr>
                <w:p w:rsidR="000F65EA" w:rsidRPr="009822D2" w:rsidRDefault="000F65EA" w:rsidP="009822D2">
                  <w:pPr>
                    <w:ind w:right="26"/>
                    <w:rPr>
                      <w:sz w:val="19"/>
                      <w:szCs w:val="19"/>
                    </w:rPr>
                  </w:pPr>
                  <w:r w:rsidRPr="009822D2">
                    <w:rPr>
                      <w:sz w:val="19"/>
                      <w:szCs w:val="19"/>
                    </w:rPr>
                    <w:t>End date</w:t>
                  </w:r>
                </w:p>
              </w:tc>
              <w:tc>
                <w:tcPr>
                  <w:tcW w:w="1156" w:type="dxa"/>
                  <w:shd w:val="clear" w:color="auto" w:fill="auto"/>
                </w:tcPr>
                <w:p w:rsidR="000F65EA" w:rsidRPr="009822D2" w:rsidRDefault="000F65EA" w:rsidP="009822D2">
                  <w:pPr>
                    <w:ind w:right="26"/>
                    <w:rPr>
                      <w:sz w:val="19"/>
                      <w:szCs w:val="19"/>
                    </w:rPr>
                  </w:pPr>
                  <w:r w:rsidRPr="009822D2">
                    <w:rPr>
                      <w:sz w:val="19"/>
                      <w:szCs w:val="19"/>
                    </w:rPr>
                    <w:t>Time in weeks</w:t>
                  </w:r>
                </w:p>
              </w:tc>
              <w:tc>
                <w:tcPr>
                  <w:tcW w:w="1156" w:type="dxa"/>
                  <w:shd w:val="clear" w:color="auto" w:fill="auto"/>
                </w:tcPr>
                <w:p w:rsidR="000F65EA" w:rsidRPr="009822D2" w:rsidRDefault="000F65EA" w:rsidP="009822D2">
                  <w:pPr>
                    <w:ind w:right="26"/>
                    <w:rPr>
                      <w:sz w:val="19"/>
                      <w:szCs w:val="19"/>
                    </w:rPr>
                  </w:pPr>
                  <w:r w:rsidRPr="009822D2">
                    <w:rPr>
                      <w:sz w:val="19"/>
                      <w:szCs w:val="19"/>
                    </w:rPr>
                    <w:t>Reason</w:t>
                  </w:r>
                </w:p>
                <w:p w:rsidR="000F65EA" w:rsidRPr="009822D2" w:rsidRDefault="000F65EA" w:rsidP="009822D2">
                  <w:pPr>
                    <w:ind w:right="26"/>
                    <w:rPr>
                      <w:sz w:val="19"/>
                      <w:szCs w:val="19"/>
                    </w:rPr>
                  </w:pPr>
                  <w:r w:rsidRPr="009822D2">
                    <w:rPr>
                      <w:sz w:val="19"/>
                      <w:szCs w:val="19"/>
                    </w:rPr>
                    <w:t xml:space="preserve">(sick, maternity, other) </w:t>
                  </w:r>
                </w:p>
              </w:tc>
            </w:tr>
            <w:tr w:rsidR="000F65EA" w:rsidRPr="009822D2" w:rsidTr="009822D2">
              <w:tc>
                <w:tcPr>
                  <w:tcW w:w="1155" w:type="dxa"/>
                  <w:shd w:val="clear" w:color="auto" w:fill="auto"/>
                </w:tcPr>
                <w:p w:rsidR="000F65EA" w:rsidRPr="009822D2" w:rsidRDefault="000F65EA" w:rsidP="009822D2">
                  <w:pPr>
                    <w:ind w:right="26"/>
                    <w:rPr>
                      <w:sz w:val="19"/>
                      <w:szCs w:val="19"/>
                    </w:rPr>
                  </w:pPr>
                </w:p>
              </w:tc>
              <w:tc>
                <w:tcPr>
                  <w:tcW w:w="1155" w:type="dxa"/>
                  <w:shd w:val="clear" w:color="auto" w:fill="auto"/>
                </w:tcPr>
                <w:p w:rsidR="000F65EA" w:rsidRPr="009822D2" w:rsidRDefault="000F65EA" w:rsidP="009822D2">
                  <w:pPr>
                    <w:ind w:right="26"/>
                    <w:rPr>
                      <w:sz w:val="19"/>
                      <w:szCs w:val="19"/>
                    </w:rPr>
                  </w:pPr>
                </w:p>
              </w:tc>
              <w:tc>
                <w:tcPr>
                  <w:tcW w:w="1156" w:type="dxa"/>
                  <w:shd w:val="clear" w:color="auto" w:fill="auto"/>
                </w:tcPr>
                <w:p w:rsidR="000F65EA" w:rsidRPr="009822D2" w:rsidRDefault="000F65EA" w:rsidP="009822D2">
                  <w:pPr>
                    <w:ind w:right="26"/>
                    <w:rPr>
                      <w:sz w:val="19"/>
                      <w:szCs w:val="19"/>
                    </w:rPr>
                  </w:pPr>
                </w:p>
              </w:tc>
              <w:tc>
                <w:tcPr>
                  <w:tcW w:w="1156" w:type="dxa"/>
                  <w:shd w:val="clear" w:color="auto" w:fill="auto"/>
                </w:tcPr>
                <w:p w:rsidR="000F65EA" w:rsidRPr="009822D2" w:rsidRDefault="000F65EA" w:rsidP="009822D2">
                  <w:pPr>
                    <w:ind w:right="26"/>
                    <w:rPr>
                      <w:sz w:val="19"/>
                      <w:szCs w:val="19"/>
                    </w:rPr>
                  </w:pPr>
                </w:p>
              </w:tc>
            </w:tr>
            <w:tr w:rsidR="000F65EA" w:rsidRPr="009822D2" w:rsidTr="009822D2">
              <w:tc>
                <w:tcPr>
                  <w:tcW w:w="1155" w:type="dxa"/>
                  <w:shd w:val="clear" w:color="auto" w:fill="auto"/>
                </w:tcPr>
                <w:p w:rsidR="000F65EA" w:rsidRPr="009822D2" w:rsidRDefault="000F65EA" w:rsidP="009822D2">
                  <w:pPr>
                    <w:ind w:right="26"/>
                    <w:rPr>
                      <w:sz w:val="19"/>
                      <w:szCs w:val="19"/>
                    </w:rPr>
                  </w:pPr>
                </w:p>
              </w:tc>
              <w:tc>
                <w:tcPr>
                  <w:tcW w:w="1155" w:type="dxa"/>
                  <w:shd w:val="clear" w:color="auto" w:fill="auto"/>
                </w:tcPr>
                <w:p w:rsidR="000F65EA" w:rsidRPr="009822D2" w:rsidRDefault="000F65EA" w:rsidP="009822D2">
                  <w:pPr>
                    <w:ind w:right="26"/>
                    <w:rPr>
                      <w:sz w:val="19"/>
                      <w:szCs w:val="19"/>
                    </w:rPr>
                  </w:pPr>
                </w:p>
              </w:tc>
              <w:tc>
                <w:tcPr>
                  <w:tcW w:w="1156" w:type="dxa"/>
                  <w:shd w:val="clear" w:color="auto" w:fill="auto"/>
                </w:tcPr>
                <w:p w:rsidR="000F65EA" w:rsidRPr="009822D2" w:rsidRDefault="000F65EA" w:rsidP="009822D2">
                  <w:pPr>
                    <w:ind w:right="26"/>
                    <w:rPr>
                      <w:sz w:val="19"/>
                      <w:szCs w:val="19"/>
                    </w:rPr>
                  </w:pPr>
                </w:p>
              </w:tc>
              <w:tc>
                <w:tcPr>
                  <w:tcW w:w="1156" w:type="dxa"/>
                  <w:shd w:val="clear" w:color="auto" w:fill="auto"/>
                </w:tcPr>
                <w:p w:rsidR="000F65EA" w:rsidRPr="009822D2" w:rsidRDefault="000F65EA" w:rsidP="009822D2">
                  <w:pPr>
                    <w:ind w:right="26"/>
                    <w:rPr>
                      <w:sz w:val="19"/>
                      <w:szCs w:val="19"/>
                    </w:rPr>
                  </w:pPr>
                </w:p>
              </w:tc>
            </w:tr>
          </w:tbl>
          <w:p w:rsidR="00CD4DA2" w:rsidRDefault="00CD4DA2" w:rsidP="00A72E70">
            <w:pPr>
              <w:ind w:right="26"/>
              <w:rPr>
                <w:sz w:val="19"/>
                <w:szCs w:val="19"/>
              </w:rPr>
            </w:pPr>
          </w:p>
          <w:p w:rsidR="00CD4DA2" w:rsidRDefault="00CD4DA2" w:rsidP="00A72E70">
            <w:pPr>
              <w:ind w:right="26"/>
              <w:rPr>
                <w:sz w:val="19"/>
                <w:szCs w:val="19"/>
              </w:rPr>
            </w:pPr>
          </w:p>
          <w:p w:rsidR="00CD4DA2" w:rsidRDefault="00CD4DA2" w:rsidP="00A72E70">
            <w:pPr>
              <w:ind w:right="26"/>
              <w:rPr>
                <w:sz w:val="19"/>
                <w:szCs w:val="19"/>
              </w:rPr>
            </w:pPr>
            <w:r>
              <w:rPr>
                <w:sz w:val="19"/>
                <w:szCs w:val="19"/>
              </w:rPr>
              <w:t>Have all assessments been satisfactorily completed to date</w:t>
            </w:r>
            <w:r w:rsidR="000B1A69">
              <w:rPr>
                <w:sz w:val="19"/>
                <w:szCs w:val="19"/>
              </w:rPr>
              <w:t>:</w:t>
            </w:r>
          </w:p>
          <w:p w:rsidR="00CD4DA2" w:rsidRDefault="00CD4DA2" w:rsidP="00A72E70">
            <w:pPr>
              <w:ind w:right="26"/>
              <w:rPr>
                <w:sz w:val="19"/>
                <w:szCs w:val="19"/>
              </w:rPr>
            </w:pPr>
          </w:p>
          <w:p w:rsidR="00CD4DA2" w:rsidRDefault="00CD4DA2" w:rsidP="00A72E70">
            <w:pPr>
              <w:ind w:right="26"/>
              <w:rPr>
                <w:sz w:val="19"/>
                <w:szCs w:val="19"/>
              </w:rPr>
            </w:pPr>
          </w:p>
          <w:p w:rsidR="00CD4DA2" w:rsidRPr="00A72E70" w:rsidRDefault="00CD4DA2" w:rsidP="00A72E70">
            <w:pPr>
              <w:ind w:right="26"/>
              <w:rPr>
                <w:sz w:val="19"/>
                <w:szCs w:val="19"/>
              </w:rPr>
            </w:pPr>
          </w:p>
        </w:tc>
        <w:tc>
          <w:tcPr>
            <w:tcW w:w="5055" w:type="dxa"/>
            <w:gridSpan w:val="23"/>
            <w:tcBorders>
              <w:top w:val="single" w:sz="4" w:space="0" w:color="auto"/>
              <w:left w:val="single" w:sz="4" w:space="0" w:color="FFFFFF"/>
              <w:bottom w:val="single" w:sz="4" w:space="0" w:color="auto"/>
              <w:right w:val="single" w:sz="4" w:space="0" w:color="FFFFFF"/>
            </w:tcBorders>
            <w:shd w:val="clear" w:color="auto" w:fill="auto"/>
          </w:tcPr>
          <w:p w:rsidR="00CD4DA2" w:rsidRDefault="00CD4DA2" w:rsidP="00A72E70">
            <w:pPr>
              <w:ind w:right="26"/>
            </w:pPr>
          </w:p>
          <w:p w:rsidR="00CD4DA2" w:rsidRDefault="00CD4DA2" w:rsidP="00A72E70">
            <w:pPr>
              <w:ind w:right="26"/>
            </w:pPr>
          </w:p>
          <w:p w:rsidR="00CD4DA2" w:rsidRDefault="00CD4DA2" w:rsidP="00A72E70">
            <w:pPr>
              <w:ind w:right="26"/>
            </w:pPr>
          </w:p>
          <w:p w:rsidR="00CD4DA2" w:rsidRDefault="00CD4DA2" w:rsidP="00A72E70">
            <w:pPr>
              <w:ind w:right="26"/>
            </w:pPr>
          </w:p>
          <w:p w:rsidR="00CD4DA2" w:rsidRDefault="00CD4DA2" w:rsidP="00A72E70">
            <w:pPr>
              <w:ind w:right="26"/>
            </w:pPr>
          </w:p>
          <w:p w:rsidR="00CD4DA2" w:rsidRDefault="00CD4DA2" w:rsidP="00A72E70">
            <w:pPr>
              <w:ind w:right="26"/>
            </w:pPr>
          </w:p>
          <w:p w:rsidR="00CD4DA2" w:rsidRDefault="00CD4DA2" w:rsidP="00A72E70">
            <w:pPr>
              <w:ind w:right="26"/>
            </w:pPr>
          </w:p>
          <w:p w:rsidR="00CD4DA2" w:rsidRDefault="00CD4DA2" w:rsidP="00A72E70">
            <w:pPr>
              <w:ind w:right="26"/>
            </w:pPr>
          </w:p>
          <w:p w:rsidR="000F65EA" w:rsidRDefault="000F65EA" w:rsidP="00A72E70">
            <w:pPr>
              <w:ind w:right="26"/>
            </w:pPr>
          </w:p>
          <w:p w:rsidR="000F65EA" w:rsidRDefault="000F65EA" w:rsidP="00A72E70">
            <w:pPr>
              <w:ind w:right="26"/>
            </w:pPr>
          </w:p>
          <w:p w:rsidR="000F65EA" w:rsidRDefault="000F65EA" w:rsidP="00A72E70">
            <w:pPr>
              <w:ind w:right="26"/>
            </w:pPr>
          </w:p>
          <w:p w:rsidR="000F65EA" w:rsidRDefault="000F65EA" w:rsidP="00A72E70">
            <w:pPr>
              <w:ind w:right="26"/>
            </w:pPr>
          </w:p>
          <w:p w:rsidR="00CD4DA2" w:rsidRDefault="005A672A" w:rsidP="00A72E70">
            <w:pPr>
              <w:ind w:right="26"/>
            </w:pPr>
            <w:r>
              <w:t xml:space="preserve">Yes                      </w:t>
            </w:r>
          </w:p>
          <w:p w:rsidR="005A672A" w:rsidRDefault="005A672A" w:rsidP="00A72E70">
            <w:pPr>
              <w:ind w:right="26"/>
            </w:pPr>
          </w:p>
          <w:p w:rsidR="005A672A" w:rsidRDefault="005A672A" w:rsidP="00A72E70">
            <w:pPr>
              <w:ind w:right="26"/>
            </w:pPr>
            <w:r>
              <w:t xml:space="preserve">No </w:t>
            </w:r>
          </w:p>
          <w:p w:rsidR="005A672A" w:rsidRDefault="005A672A" w:rsidP="00A72E70">
            <w:pPr>
              <w:ind w:right="26"/>
            </w:pPr>
          </w:p>
          <w:p w:rsidR="005A672A" w:rsidRDefault="005A672A" w:rsidP="00A72E70">
            <w:pPr>
              <w:ind w:right="26"/>
            </w:pPr>
            <w:r>
              <w:t>If No please provide details</w:t>
            </w:r>
          </w:p>
          <w:p w:rsidR="005A672A" w:rsidRDefault="005A672A" w:rsidP="00A72E70">
            <w:pPr>
              <w:ind w:right="26"/>
            </w:pPr>
          </w:p>
          <w:p w:rsidR="005A672A" w:rsidRDefault="005A672A" w:rsidP="00A72E70">
            <w:pPr>
              <w:ind w:right="26"/>
            </w:pPr>
          </w:p>
        </w:tc>
      </w:tr>
      <w:tr w:rsidR="005A672A" w:rsidRPr="00006E28" w:rsidTr="00A72E70">
        <w:trPr>
          <w:gridAfter w:val="2"/>
          <w:wAfter w:w="489" w:type="dxa"/>
        </w:trPr>
        <w:tc>
          <w:tcPr>
            <w:tcW w:w="720" w:type="dxa"/>
            <w:gridSpan w:val="2"/>
          </w:tcPr>
          <w:p w:rsidR="005A672A" w:rsidRDefault="005A672A" w:rsidP="00A72E70">
            <w:pPr>
              <w:ind w:right="26"/>
              <w:rPr>
                <w:b/>
                <w:color w:val="669999"/>
              </w:rPr>
            </w:pPr>
          </w:p>
        </w:tc>
        <w:tc>
          <w:tcPr>
            <w:tcW w:w="4853" w:type="dxa"/>
            <w:tcBorders>
              <w:right w:val="single" w:sz="4" w:space="0" w:color="FFFFFF"/>
            </w:tcBorders>
          </w:tcPr>
          <w:p w:rsidR="005A672A" w:rsidRDefault="005A672A" w:rsidP="00A72E70">
            <w:pPr>
              <w:ind w:right="26"/>
              <w:rPr>
                <w:sz w:val="19"/>
                <w:szCs w:val="19"/>
              </w:rPr>
            </w:pPr>
          </w:p>
        </w:tc>
        <w:tc>
          <w:tcPr>
            <w:tcW w:w="5055" w:type="dxa"/>
            <w:gridSpan w:val="23"/>
            <w:tcBorders>
              <w:top w:val="single" w:sz="4" w:space="0" w:color="auto"/>
              <w:left w:val="single" w:sz="4" w:space="0" w:color="FFFFFF"/>
              <w:bottom w:val="single" w:sz="4" w:space="0" w:color="FFFFFF"/>
              <w:right w:val="single" w:sz="4" w:space="0" w:color="FFFFFF"/>
            </w:tcBorders>
            <w:shd w:val="clear" w:color="auto" w:fill="auto"/>
          </w:tcPr>
          <w:p w:rsidR="005A672A" w:rsidRDefault="005A672A" w:rsidP="00A72E70">
            <w:pPr>
              <w:ind w:right="26"/>
            </w:pPr>
          </w:p>
        </w:tc>
      </w:tr>
    </w:tbl>
    <w:p w:rsidR="00E20DAC" w:rsidRDefault="00C65EEC" w:rsidP="00C65EEC">
      <w:pPr>
        <w:jc w:val="right"/>
      </w:pPr>
      <w:r w:rsidRPr="00C65EEC">
        <w:rPr>
          <w:i/>
          <w:color w:val="808080"/>
          <w:sz w:val="16"/>
          <w:szCs w:val="16"/>
        </w:rPr>
        <w:lastRenderedPageBreak/>
        <w:t xml:space="preserve">NFTP Stage 1 Application Page </w:t>
      </w:r>
      <w:r>
        <w:rPr>
          <w:i/>
          <w:color w:val="808080"/>
          <w:sz w:val="16"/>
          <w:szCs w:val="16"/>
        </w:rPr>
        <w:t>3</w:t>
      </w:r>
    </w:p>
    <w:tbl>
      <w:tblPr>
        <w:tblW w:w="11511"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20"/>
        <w:gridCol w:w="4853"/>
        <w:gridCol w:w="101"/>
        <w:gridCol w:w="451"/>
        <w:gridCol w:w="355"/>
        <w:gridCol w:w="195"/>
        <w:gridCol w:w="102"/>
        <w:gridCol w:w="497"/>
        <w:gridCol w:w="106"/>
        <w:gridCol w:w="167"/>
        <w:gridCol w:w="203"/>
        <w:gridCol w:w="476"/>
        <w:gridCol w:w="497"/>
        <w:gridCol w:w="476"/>
        <w:gridCol w:w="383"/>
        <w:gridCol w:w="93"/>
        <w:gridCol w:w="476"/>
        <w:gridCol w:w="469"/>
        <w:gridCol w:w="8"/>
        <w:gridCol w:w="489"/>
        <w:gridCol w:w="394"/>
      </w:tblGrid>
      <w:tr w:rsidR="0061425B" w:rsidRPr="00A72E70" w:rsidTr="00A72E70">
        <w:trPr>
          <w:gridAfter w:val="3"/>
          <w:wAfter w:w="891" w:type="dxa"/>
        </w:trPr>
        <w:tc>
          <w:tcPr>
            <w:tcW w:w="10620" w:type="dxa"/>
            <w:gridSpan w:val="18"/>
            <w:tcBorders>
              <w:bottom w:val="single" w:sz="4" w:space="0" w:color="FFFFFF"/>
            </w:tcBorders>
            <w:shd w:val="clear" w:color="auto" w:fill="669999"/>
          </w:tcPr>
          <w:p w:rsidR="0061425B" w:rsidRPr="00A72E70" w:rsidRDefault="0061425B" w:rsidP="00A72E70">
            <w:pPr>
              <w:ind w:right="26"/>
              <w:rPr>
                <w:b/>
                <w:color w:val="FFFFFF"/>
                <w:sz w:val="28"/>
                <w:szCs w:val="28"/>
              </w:rPr>
            </w:pPr>
            <w:r w:rsidRPr="00A72E70">
              <w:rPr>
                <w:color w:val="FF0000"/>
                <w:sz w:val="18"/>
                <w:szCs w:val="18"/>
              </w:rPr>
              <w:br w:type="page"/>
            </w:r>
            <w:r w:rsidRPr="00A72E70">
              <w:rPr>
                <w:b/>
                <w:color w:val="FFFFFF"/>
                <w:sz w:val="28"/>
                <w:szCs w:val="28"/>
                <w:shd w:val="clear" w:color="auto" w:fill="669999"/>
              </w:rPr>
              <w:t>Section D – Previous Flexible Training</w:t>
            </w:r>
          </w:p>
        </w:tc>
      </w:tr>
      <w:tr w:rsidR="0061425B" w:rsidRPr="00A72E70" w:rsidTr="00A72E70">
        <w:trPr>
          <w:gridAfter w:val="6"/>
          <w:wAfter w:w="1929" w:type="dxa"/>
        </w:trPr>
        <w:tc>
          <w:tcPr>
            <w:tcW w:w="9582" w:type="dxa"/>
            <w:gridSpan w:val="15"/>
            <w:shd w:val="clear" w:color="auto" w:fill="auto"/>
          </w:tcPr>
          <w:p w:rsidR="0061425B" w:rsidRPr="00A72E70" w:rsidRDefault="0061425B" w:rsidP="00A72E70">
            <w:pPr>
              <w:ind w:right="26"/>
              <w:rPr>
                <w:color w:val="FF0000"/>
                <w:sz w:val="18"/>
                <w:szCs w:val="18"/>
              </w:rPr>
            </w:pPr>
          </w:p>
        </w:tc>
      </w:tr>
      <w:tr w:rsidR="00357CB3" w:rsidRPr="00006E28" w:rsidTr="00A72E70">
        <w:tc>
          <w:tcPr>
            <w:tcW w:w="720" w:type="dxa"/>
          </w:tcPr>
          <w:p w:rsidR="00357CB3" w:rsidRPr="00A72E70" w:rsidRDefault="00357CB3" w:rsidP="004D4CC8">
            <w:pPr>
              <w:ind w:right="26"/>
              <w:rPr>
                <w:b/>
                <w:color w:val="669999"/>
              </w:rPr>
            </w:pPr>
            <w:r w:rsidRPr="00A72E70">
              <w:rPr>
                <w:b/>
                <w:color w:val="669999"/>
              </w:rPr>
              <w:t>1</w:t>
            </w:r>
            <w:r w:rsidR="004D4CC8">
              <w:rPr>
                <w:b/>
                <w:color w:val="669999"/>
              </w:rPr>
              <w:t>9</w:t>
            </w:r>
          </w:p>
        </w:tc>
        <w:tc>
          <w:tcPr>
            <w:tcW w:w="4853" w:type="dxa"/>
            <w:tcBorders>
              <w:right w:val="single" w:sz="4" w:space="0" w:color="FFFFFF"/>
            </w:tcBorders>
          </w:tcPr>
          <w:p w:rsidR="00357CB3" w:rsidRPr="00A72E70" w:rsidRDefault="00357CB3" w:rsidP="00A72E70">
            <w:pPr>
              <w:ind w:right="26"/>
              <w:rPr>
                <w:rFonts w:cs="Arial"/>
                <w:sz w:val="19"/>
                <w:szCs w:val="19"/>
              </w:rPr>
            </w:pPr>
            <w:r w:rsidRPr="00A72E70">
              <w:rPr>
                <w:rFonts w:cs="Arial"/>
                <w:sz w:val="19"/>
                <w:szCs w:val="19"/>
              </w:rPr>
              <w:t>Are you currently in a flexible training post?</w:t>
            </w: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rsidR="00357CB3" w:rsidRDefault="00357CB3" w:rsidP="00A72E70">
            <w:pPr>
              <w:ind w:right="26"/>
            </w:pPr>
            <w:r>
              <w:t>Yes</w:t>
            </w:r>
          </w:p>
          <w:p w:rsidR="00357CB3" w:rsidRPr="005C2A2D" w:rsidRDefault="00357CB3" w:rsidP="00A72E70">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rsidR="00357CB3" w:rsidRPr="005C2A2D" w:rsidRDefault="00357CB3" w:rsidP="00A72E70">
            <w:pPr>
              <w:ind w:right="26"/>
            </w:pPr>
          </w:p>
        </w:tc>
        <w:tc>
          <w:tcPr>
            <w:tcW w:w="4131" w:type="dxa"/>
            <w:gridSpan w:val="12"/>
            <w:tcBorders>
              <w:bottom w:val="single" w:sz="4" w:space="0" w:color="FFFFFF"/>
            </w:tcBorders>
          </w:tcPr>
          <w:p w:rsidR="00357CB3" w:rsidRPr="005C2A2D" w:rsidRDefault="00357CB3" w:rsidP="00A72E70">
            <w:pPr>
              <w:ind w:right="26"/>
            </w:pPr>
          </w:p>
        </w:tc>
      </w:tr>
      <w:tr w:rsidR="00357CB3" w:rsidRPr="00006E28" w:rsidTr="00A72E70">
        <w:tc>
          <w:tcPr>
            <w:tcW w:w="720" w:type="dxa"/>
          </w:tcPr>
          <w:p w:rsidR="00357CB3" w:rsidRPr="00A72E70" w:rsidRDefault="00357CB3" w:rsidP="00A72E70">
            <w:pPr>
              <w:ind w:right="26"/>
              <w:rPr>
                <w:b/>
                <w:color w:val="669999"/>
              </w:rPr>
            </w:pPr>
          </w:p>
        </w:tc>
        <w:tc>
          <w:tcPr>
            <w:tcW w:w="4853" w:type="dxa"/>
            <w:tcBorders>
              <w:right w:val="single" w:sz="4" w:space="0" w:color="FFFFFF"/>
            </w:tcBorders>
          </w:tcPr>
          <w:p w:rsidR="00357CB3" w:rsidRPr="00A72E70" w:rsidRDefault="00357CB3" w:rsidP="00A72E70">
            <w:pPr>
              <w:ind w:right="26"/>
              <w:rPr>
                <w:rFonts w:cs="Arial"/>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rsidR="00357CB3" w:rsidRDefault="00357CB3" w:rsidP="00A72E70">
            <w:pPr>
              <w:ind w:right="26"/>
            </w:pPr>
            <w:r>
              <w:t>No</w:t>
            </w:r>
          </w:p>
          <w:p w:rsidR="00357CB3" w:rsidRDefault="00357CB3" w:rsidP="00A72E70">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rsidR="00357CB3" w:rsidRPr="005C2A2D" w:rsidRDefault="00357CB3" w:rsidP="00A72E70">
            <w:pPr>
              <w:ind w:right="26"/>
            </w:pPr>
          </w:p>
        </w:tc>
        <w:tc>
          <w:tcPr>
            <w:tcW w:w="4131" w:type="dxa"/>
            <w:gridSpan w:val="12"/>
          </w:tcPr>
          <w:p w:rsidR="00357CB3" w:rsidRPr="005C2A2D" w:rsidRDefault="00357CB3" w:rsidP="00A72E70">
            <w:pPr>
              <w:ind w:right="26"/>
            </w:pPr>
          </w:p>
        </w:tc>
      </w:tr>
      <w:tr w:rsidR="00357CB3" w:rsidRPr="00006E28" w:rsidTr="00A72E70">
        <w:tc>
          <w:tcPr>
            <w:tcW w:w="720" w:type="dxa"/>
          </w:tcPr>
          <w:p w:rsidR="00357CB3" w:rsidRPr="00A72E70" w:rsidRDefault="00357CB3" w:rsidP="00A72E70">
            <w:pPr>
              <w:ind w:right="26"/>
              <w:rPr>
                <w:b/>
                <w:color w:val="669999"/>
              </w:rPr>
            </w:pPr>
          </w:p>
        </w:tc>
        <w:tc>
          <w:tcPr>
            <w:tcW w:w="4853" w:type="dxa"/>
            <w:tcBorders>
              <w:right w:val="single" w:sz="4" w:space="0" w:color="FFFFFF"/>
            </w:tcBorders>
          </w:tcPr>
          <w:p w:rsidR="00357CB3" w:rsidRPr="00A72E70" w:rsidRDefault="00357CB3" w:rsidP="00A72E70">
            <w:pPr>
              <w:ind w:right="26"/>
              <w:rPr>
                <w:rFonts w:cs="Arial"/>
                <w:sz w:val="19"/>
                <w:szCs w:val="19"/>
              </w:rPr>
            </w:pPr>
          </w:p>
        </w:tc>
        <w:tc>
          <w:tcPr>
            <w:tcW w:w="907" w:type="dxa"/>
            <w:gridSpan w:val="3"/>
            <w:tcBorders>
              <w:top w:val="single" w:sz="4" w:space="0" w:color="FFFFFF"/>
              <w:left w:val="single" w:sz="4" w:space="0" w:color="FFFFFF"/>
              <w:bottom w:val="single" w:sz="4" w:space="0" w:color="FFFFFF"/>
              <w:right w:val="single" w:sz="4" w:space="0" w:color="FFFFFF"/>
            </w:tcBorders>
            <w:shd w:val="clear" w:color="auto" w:fill="auto"/>
          </w:tcPr>
          <w:p w:rsidR="00357CB3" w:rsidRDefault="00357CB3" w:rsidP="00A72E70">
            <w:pPr>
              <w:ind w:right="26"/>
            </w:pPr>
          </w:p>
        </w:tc>
        <w:tc>
          <w:tcPr>
            <w:tcW w:w="900" w:type="dxa"/>
            <w:gridSpan w:val="4"/>
            <w:tcBorders>
              <w:top w:val="single" w:sz="4" w:space="0" w:color="auto"/>
              <w:left w:val="single" w:sz="4" w:space="0" w:color="FFFFFF"/>
              <w:bottom w:val="single" w:sz="4" w:space="0" w:color="FFFFFF"/>
              <w:right w:val="nil"/>
            </w:tcBorders>
            <w:shd w:val="clear" w:color="auto" w:fill="auto"/>
          </w:tcPr>
          <w:p w:rsidR="00357CB3" w:rsidRPr="005C2A2D" w:rsidRDefault="00357CB3" w:rsidP="00A72E70">
            <w:pPr>
              <w:ind w:right="26"/>
            </w:pPr>
          </w:p>
        </w:tc>
        <w:tc>
          <w:tcPr>
            <w:tcW w:w="4131" w:type="dxa"/>
            <w:gridSpan w:val="12"/>
            <w:tcBorders>
              <w:left w:val="nil"/>
            </w:tcBorders>
          </w:tcPr>
          <w:p w:rsidR="00357CB3" w:rsidRPr="005C2A2D" w:rsidRDefault="00357CB3" w:rsidP="00A72E70">
            <w:pPr>
              <w:ind w:right="26"/>
            </w:pPr>
          </w:p>
        </w:tc>
      </w:tr>
      <w:tr w:rsidR="006A0694" w:rsidRPr="00006E28" w:rsidTr="00A72E70">
        <w:trPr>
          <w:gridAfter w:val="12"/>
          <w:wAfter w:w="4131" w:type="dxa"/>
        </w:trPr>
        <w:tc>
          <w:tcPr>
            <w:tcW w:w="720" w:type="dxa"/>
          </w:tcPr>
          <w:p w:rsidR="006A0694" w:rsidRPr="00A72E70" w:rsidRDefault="004D4CC8" w:rsidP="00437CA7">
            <w:pPr>
              <w:ind w:right="26"/>
              <w:rPr>
                <w:b/>
                <w:color w:val="669999"/>
              </w:rPr>
            </w:pPr>
            <w:r>
              <w:rPr>
                <w:b/>
                <w:color w:val="669999"/>
              </w:rPr>
              <w:t>20</w:t>
            </w:r>
          </w:p>
        </w:tc>
        <w:tc>
          <w:tcPr>
            <w:tcW w:w="4853" w:type="dxa"/>
            <w:tcBorders>
              <w:right w:val="single" w:sz="4" w:space="0" w:color="FFFFFF"/>
            </w:tcBorders>
          </w:tcPr>
          <w:p w:rsidR="006A0694" w:rsidRPr="00A72E70" w:rsidRDefault="006A0694" w:rsidP="00A72E70">
            <w:pPr>
              <w:ind w:right="26"/>
              <w:rPr>
                <w:sz w:val="19"/>
                <w:szCs w:val="19"/>
              </w:rPr>
            </w:pPr>
            <w:r w:rsidRPr="00A72E70">
              <w:rPr>
                <w:sz w:val="19"/>
                <w:szCs w:val="19"/>
              </w:rPr>
              <w:t>Have you previously been in a flexible training post?</w:t>
            </w:r>
          </w:p>
          <w:p w:rsidR="006A0694" w:rsidRPr="00A72E70" w:rsidRDefault="006A0694" w:rsidP="00A72E70">
            <w:pPr>
              <w:ind w:right="26"/>
              <w:rPr>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rsidR="006A0694" w:rsidRDefault="006A0694" w:rsidP="00A72E70">
            <w:pPr>
              <w:ind w:right="26"/>
            </w:pPr>
            <w:r>
              <w:t>Yes</w:t>
            </w:r>
          </w:p>
          <w:p w:rsidR="006A0694" w:rsidRPr="005C2A2D" w:rsidRDefault="006A0694" w:rsidP="00A72E70">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rsidR="006A0694" w:rsidRPr="00006E28" w:rsidRDefault="006A0694" w:rsidP="00A72E70">
            <w:pPr>
              <w:ind w:right="26"/>
            </w:pPr>
          </w:p>
        </w:tc>
      </w:tr>
      <w:tr w:rsidR="006A0694" w:rsidRPr="00006E28" w:rsidTr="00A72E70">
        <w:trPr>
          <w:gridAfter w:val="12"/>
          <w:wAfter w:w="4131" w:type="dxa"/>
        </w:trPr>
        <w:tc>
          <w:tcPr>
            <w:tcW w:w="720" w:type="dxa"/>
          </w:tcPr>
          <w:p w:rsidR="006A0694" w:rsidRPr="00A72E70" w:rsidRDefault="006A0694" w:rsidP="00A72E70">
            <w:pPr>
              <w:ind w:right="26"/>
              <w:rPr>
                <w:b/>
                <w:color w:val="669999"/>
              </w:rPr>
            </w:pPr>
          </w:p>
        </w:tc>
        <w:tc>
          <w:tcPr>
            <w:tcW w:w="4853" w:type="dxa"/>
            <w:tcBorders>
              <w:right w:val="single" w:sz="4" w:space="0" w:color="FFFFFF"/>
            </w:tcBorders>
          </w:tcPr>
          <w:p w:rsidR="006A0694" w:rsidRPr="00A72E70" w:rsidRDefault="006A0694" w:rsidP="00A72E70">
            <w:pPr>
              <w:ind w:right="26"/>
              <w:rPr>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rsidR="006A0694" w:rsidRDefault="006A0694" w:rsidP="00A72E70">
            <w:pPr>
              <w:ind w:right="26"/>
            </w:pPr>
            <w:r>
              <w:t>No</w:t>
            </w:r>
          </w:p>
          <w:p w:rsidR="006A0694" w:rsidRDefault="006A0694" w:rsidP="00A72E70">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rsidR="006A0694" w:rsidRPr="00006E28" w:rsidRDefault="006A0694" w:rsidP="00A72E70">
            <w:pPr>
              <w:ind w:right="26"/>
            </w:pPr>
          </w:p>
        </w:tc>
      </w:tr>
      <w:tr w:rsidR="006A0694" w:rsidRPr="00006E28" w:rsidTr="00A72E70">
        <w:trPr>
          <w:gridAfter w:val="1"/>
          <w:wAfter w:w="394" w:type="dxa"/>
        </w:trPr>
        <w:tc>
          <w:tcPr>
            <w:tcW w:w="720" w:type="dxa"/>
          </w:tcPr>
          <w:p w:rsidR="006A0694" w:rsidRPr="00A72E70" w:rsidRDefault="006A0694" w:rsidP="00A72E70">
            <w:pPr>
              <w:ind w:right="26"/>
              <w:rPr>
                <w:b/>
                <w:color w:val="669999"/>
              </w:rPr>
            </w:pPr>
          </w:p>
        </w:tc>
        <w:tc>
          <w:tcPr>
            <w:tcW w:w="4954" w:type="dxa"/>
            <w:gridSpan w:val="2"/>
          </w:tcPr>
          <w:p w:rsidR="006A0694" w:rsidRPr="00A72E70" w:rsidRDefault="006A0694" w:rsidP="00A72E70">
            <w:pPr>
              <w:ind w:right="26"/>
              <w:rPr>
                <w:sz w:val="19"/>
                <w:szCs w:val="19"/>
              </w:rPr>
            </w:pPr>
          </w:p>
        </w:tc>
        <w:tc>
          <w:tcPr>
            <w:tcW w:w="4954" w:type="dxa"/>
            <w:gridSpan w:val="16"/>
          </w:tcPr>
          <w:p w:rsidR="006A0694" w:rsidRPr="00A72E70" w:rsidRDefault="006A0694" w:rsidP="00A72E70">
            <w:pPr>
              <w:ind w:right="26"/>
              <w:rPr>
                <w:sz w:val="19"/>
                <w:szCs w:val="19"/>
              </w:rPr>
            </w:pPr>
          </w:p>
        </w:tc>
        <w:tc>
          <w:tcPr>
            <w:tcW w:w="489" w:type="dxa"/>
          </w:tcPr>
          <w:p w:rsidR="006A0694" w:rsidRPr="00006E28" w:rsidRDefault="006A0694" w:rsidP="0061425B"/>
        </w:tc>
      </w:tr>
      <w:tr w:rsidR="006A0694" w:rsidRPr="00006E28" w:rsidTr="00A72E70">
        <w:trPr>
          <w:gridAfter w:val="3"/>
          <w:wAfter w:w="891" w:type="dxa"/>
        </w:trPr>
        <w:tc>
          <w:tcPr>
            <w:tcW w:w="720" w:type="dxa"/>
          </w:tcPr>
          <w:p w:rsidR="006A0694" w:rsidRPr="00A72E70" w:rsidRDefault="0038475E" w:rsidP="00437CA7">
            <w:pPr>
              <w:ind w:right="26"/>
              <w:rPr>
                <w:b/>
                <w:color w:val="669999"/>
              </w:rPr>
            </w:pPr>
            <w:r>
              <w:rPr>
                <w:b/>
                <w:color w:val="669999"/>
              </w:rPr>
              <w:t>2</w:t>
            </w:r>
            <w:r w:rsidR="004D4CC8">
              <w:rPr>
                <w:b/>
                <w:color w:val="669999"/>
              </w:rPr>
              <w:t>1</w:t>
            </w:r>
          </w:p>
        </w:tc>
        <w:tc>
          <w:tcPr>
            <w:tcW w:w="4853" w:type="dxa"/>
            <w:vMerge w:val="restart"/>
            <w:tcBorders>
              <w:right w:val="single" w:sz="4" w:space="0" w:color="FFFFFF"/>
            </w:tcBorders>
          </w:tcPr>
          <w:p w:rsidR="006A0694" w:rsidRPr="00A72E70" w:rsidRDefault="006A0694" w:rsidP="00A72E70">
            <w:pPr>
              <w:ind w:right="26"/>
              <w:rPr>
                <w:sz w:val="19"/>
                <w:szCs w:val="19"/>
              </w:rPr>
            </w:pPr>
            <w:r w:rsidRPr="00A72E70">
              <w:rPr>
                <w:sz w:val="19"/>
                <w:szCs w:val="19"/>
              </w:rPr>
              <w:t>If you answered “yes” to either of the above questions, please state the start date and end date of the post, or most recent post if more than one:  (DD-MM-YYYY)</w:t>
            </w:r>
          </w:p>
        </w:tc>
        <w:tc>
          <w:tcPr>
            <w:tcW w:w="552" w:type="dxa"/>
            <w:gridSpan w:val="2"/>
            <w:tcBorders>
              <w:top w:val="nil"/>
              <w:left w:val="single" w:sz="4" w:space="0" w:color="FFFFFF"/>
              <w:bottom w:val="single" w:sz="4" w:space="0" w:color="FFFFFF"/>
              <w:right w:val="single" w:sz="4" w:space="0" w:color="FFFFFF"/>
            </w:tcBorders>
            <w:shd w:val="clear" w:color="auto" w:fill="auto"/>
          </w:tcPr>
          <w:p w:rsidR="006A0694" w:rsidRDefault="006A0694" w:rsidP="00A72E70">
            <w:pPr>
              <w:ind w:right="26"/>
            </w:pPr>
          </w:p>
          <w:p w:rsidR="006A0694" w:rsidRPr="00006E28" w:rsidRDefault="006A0694" w:rsidP="00A72E70">
            <w:pPr>
              <w:ind w:right="26"/>
            </w:pPr>
          </w:p>
        </w:tc>
        <w:tc>
          <w:tcPr>
            <w:tcW w:w="652" w:type="dxa"/>
            <w:gridSpan w:val="3"/>
            <w:tcBorders>
              <w:top w:val="nil"/>
              <w:left w:val="single" w:sz="4" w:space="0" w:color="FFFFFF"/>
              <w:bottom w:val="single" w:sz="4" w:space="0" w:color="FFFFFF"/>
              <w:right w:val="single" w:sz="4" w:space="0" w:color="FFFFFF"/>
            </w:tcBorders>
            <w:shd w:val="clear" w:color="auto" w:fill="auto"/>
          </w:tcPr>
          <w:p w:rsidR="006A0694" w:rsidRPr="00006E28" w:rsidRDefault="006A0694" w:rsidP="00A72E70">
            <w:pPr>
              <w:ind w:right="26"/>
            </w:pPr>
          </w:p>
        </w:tc>
        <w:tc>
          <w:tcPr>
            <w:tcW w:w="497" w:type="dxa"/>
            <w:tcBorders>
              <w:top w:val="nil"/>
              <w:left w:val="single" w:sz="4" w:space="0" w:color="FFFFFF"/>
              <w:bottom w:val="single" w:sz="4" w:space="0" w:color="FFFFFF"/>
              <w:right w:val="single" w:sz="4" w:space="0" w:color="FFFFFF"/>
            </w:tcBorders>
            <w:shd w:val="clear" w:color="auto" w:fill="auto"/>
          </w:tcPr>
          <w:p w:rsidR="006A0694" w:rsidRPr="00006E28" w:rsidRDefault="006A0694" w:rsidP="00A72E70">
            <w:pPr>
              <w:ind w:right="26"/>
            </w:pPr>
          </w:p>
        </w:tc>
        <w:tc>
          <w:tcPr>
            <w:tcW w:w="476" w:type="dxa"/>
            <w:gridSpan w:val="3"/>
            <w:tcBorders>
              <w:top w:val="nil"/>
              <w:left w:val="single" w:sz="4" w:space="0" w:color="FFFFFF"/>
              <w:bottom w:val="single" w:sz="4" w:space="0" w:color="FFFFFF"/>
              <w:right w:val="single" w:sz="4" w:space="0" w:color="FFFFFF"/>
            </w:tcBorders>
            <w:shd w:val="clear" w:color="auto" w:fill="auto"/>
          </w:tcPr>
          <w:p w:rsidR="006A0694" w:rsidRPr="00006E28" w:rsidRDefault="006A0694" w:rsidP="00A72E70">
            <w:pPr>
              <w:ind w:right="26"/>
            </w:pPr>
          </w:p>
        </w:tc>
        <w:tc>
          <w:tcPr>
            <w:tcW w:w="476" w:type="dxa"/>
            <w:tcBorders>
              <w:top w:val="nil"/>
              <w:left w:val="single" w:sz="4" w:space="0" w:color="FFFFFF"/>
              <w:bottom w:val="single" w:sz="4" w:space="0" w:color="FFFFFF"/>
              <w:right w:val="single" w:sz="4" w:space="0" w:color="FFFFFF"/>
            </w:tcBorders>
            <w:shd w:val="clear" w:color="auto" w:fill="auto"/>
          </w:tcPr>
          <w:p w:rsidR="006A0694" w:rsidRPr="00006E28" w:rsidRDefault="006A0694" w:rsidP="00A72E70">
            <w:pPr>
              <w:ind w:right="26"/>
            </w:pPr>
          </w:p>
        </w:tc>
        <w:tc>
          <w:tcPr>
            <w:tcW w:w="497" w:type="dxa"/>
            <w:tcBorders>
              <w:top w:val="nil"/>
              <w:left w:val="single" w:sz="4" w:space="0" w:color="FFFFFF"/>
              <w:bottom w:val="single" w:sz="4" w:space="0" w:color="FFFFFF"/>
              <w:right w:val="single" w:sz="4" w:space="0" w:color="FFFFFF"/>
            </w:tcBorders>
            <w:shd w:val="clear" w:color="auto" w:fill="auto"/>
          </w:tcPr>
          <w:p w:rsidR="006A0694" w:rsidRPr="00006E28" w:rsidRDefault="006A0694" w:rsidP="00A72E70">
            <w:pPr>
              <w:ind w:right="26"/>
            </w:pPr>
          </w:p>
        </w:tc>
        <w:tc>
          <w:tcPr>
            <w:tcW w:w="476" w:type="dxa"/>
            <w:tcBorders>
              <w:top w:val="nil"/>
              <w:left w:val="single" w:sz="4" w:space="0" w:color="FFFFFF"/>
              <w:bottom w:val="single" w:sz="4" w:space="0" w:color="FFFFFF"/>
              <w:right w:val="single" w:sz="4" w:space="0" w:color="FFFFFF"/>
            </w:tcBorders>
            <w:shd w:val="clear" w:color="auto" w:fill="auto"/>
          </w:tcPr>
          <w:p w:rsidR="006A0694" w:rsidRPr="00006E28" w:rsidRDefault="006A0694" w:rsidP="00A72E70">
            <w:pPr>
              <w:ind w:right="26"/>
            </w:pPr>
          </w:p>
        </w:tc>
        <w:tc>
          <w:tcPr>
            <w:tcW w:w="476" w:type="dxa"/>
            <w:gridSpan w:val="2"/>
            <w:tcBorders>
              <w:top w:val="nil"/>
              <w:left w:val="single" w:sz="4" w:space="0" w:color="FFFFFF"/>
              <w:bottom w:val="single" w:sz="4" w:space="0" w:color="FFFFFF"/>
              <w:right w:val="single" w:sz="4" w:space="0" w:color="FFFFFF"/>
            </w:tcBorders>
            <w:shd w:val="clear" w:color="auto" w:fill="auto"/>
          </w:tcPr>
          <w:p w:rsidR="006A0694" w:rsidRPr="00006E28" w:rsidRDefault="006A0694" w:rsidP="00A72E70">
            <w:pPr>
              <w:ind w:right="26"/>
            </w:pPr>
          </w:p>
        </w:tc>
        <w:tc>
          <w:tcPr>
            <w:tcW w:w="476" w:type="dxa"/>
            <w:tcBorders>
              <w:top w:val="nil"/>
              <w:left w:val="single" w:sz="4" w:space="0" w:color="FFFFFF"/>
              <w:bottom w:val="single" w:sz="4" w:space="0" w:color="FFFFFF"/>
              <w:right w:val="single" w:sz="4" w:space="0" w:color="FFFFFF"/>
            </w:tcBorders>
            <w:shd w:val="clear" w:color="auto" w:fill="auto"/>
          </w:tcPr>
          <w:p w:rsidR="006A0694" w:rsidRPr="00006E28" w:rsidRDefault="006A0694" w:rsidP="00A72E70">
            <w:pPr>
              <w:ind w:right="26"/>
            </w:pPr>
          </w:p>
        </w:tc>
        <w:tc>
          <w:tcPr>
            <w:tcW w:w="469" w:type="dxa"/>
            <w:tcBorders>
              <w:top w:val="nil"/>
              <w:left w:val="single" w:sz="4" w:space="0" w:color="FFFFFF"/>
              <w:bottom w:val="single" w:sz="4" w:space="0" w:color="FFFFFF"/>
              <w:right w:val="single" w:sz="4" w:space="0" w:color="FFFFFF"/>
            </w:tcBorders>
            <w:shd w:val="clear" w:color="auto" w:fill="auto"/>
          </w:tcPr>
          <w:p w:rsidR="006A0694" w:rsidRPr="00006E28" w:rsidRDefault="006A0694" w:rsidP="00A72E70">
            <w:pPr>
              <w:ind w:right="26"/>
            </w:pPr>
          </w:p>
        </w:tc>
      </w:tr>
      <w:tr w:rsidR="006A0694" w:rsidRPr="00006E28" w:rsidTr="00A72E70">
        <w:trPr>
          <w:gridAfter w:val="3"/>
          <w:wAfter w:w="891" w:type="dxa"/>
        </w:trPr>
        <w:tc>
          <w:tcPr>
            <w:tcW w:w="720" w:type="dxa"/>
          </w:tcPr>
          <w:p w:rsidR="006A0694" w:rsidRPr="00A72E70" w:rsidRDefault="006A0694" w:rsidP="00A72E70">
            <w:pPr>
              <w:ind w:right="26"/>
              <w:rPr>
                <w:b/>
                <w:color w:val="669999"/>
              </w:rPr>
            </w:pPr>
          </w:p>
        </w:tc>
        <w:tc>
          <w:tcPr>
            <w:tcW w:w="4853" w:type="dxa"/>
            <w:vMerge/>
            <w:tcBorders>
              <w:right w:val="single" w:sz="4" w:space="0" w:color="FFFFFF"/>
            </w:tcBorders>
          </w:tcPr>
          <w:p w:rsidR="006A0694" w:rsidRPr="00A72E70" w:rsidRDefault="006A0694" w:rsidP="00A72E70">
            <w:pPr>
              <w:ind w:right="26"/>
              <w:rPr>
                <w:sz w:val="19"/>
                <w:szCs w:val="19"/>
              </w:rPr>
            </w:pPr>
          </w:p>
        </w:tc>
        <w:tc>
          <w:tcPr>
            <w:tcW w:w="552" w:type="dxa"/>
            <w:gridSpan w:val="2"/>
            <w:tcBorders>
              <w:top w:val="nil"/>
              <w:left w:val="single" w:sz="4" w:space="0" w:color="FFFFFF"/>
              <w:bottom w:val="single" w:sz="4" w:space="0" w:color="auto"/>
              <w:right w:val="single" w:sz="4" w:space="0" w:color="FFFFFF"/>
            </w:tcBorders>
            <w:shd w:val="clear" w:color="auto" w:fill="auto"/>
          </w:tcPr>
          <w:p w:rsidR="006A0694" w:rsidRPr="00006E28" w:rsidRDefault="006A0694" w:rsidP="00A72E70">
            <w:pPr>
              <w:ind w:right="26"/>
            </w:pPr>
          </w:p>
        </w:tc>
        <w:tc>
          <w:tcPr>
            <w:tcW w:w="652" w:type="dxa"/>
            <w:gridSpan w:val="3"/>
            <w:tcBorders>
              <w:top w:val="nil"/>
              <w:left w:val="single" w:sz="4" w:space="0" w:color="FFFFFF"/>
              <w:bottom w:val="single" w:sz="4" w:space="0" w:color="auto"/>
              <w:right w:val="single" w:sz="4" w:space="0" w:color="FFFFFF"/>
            </w:tcBorders>
            <w:shd w:val="clear" w:color="auto" w:fill="auto"/>
          </w:tcPr>
          <w:p w:rsidR="006A0694" w:rsidRPr="00006E28" w:rsidRDefault="006A0694" w:rsidP="00A72E70">
            <w:pPr>
              <w:ind w:right="26"/>
            </w:pPr>
          </w:p>
        </w:tc>
        <w:tc>
          <w:tcPr>
            <w:tcW w:w="497" w:type="dxa"/>
            <w:tcBorders>
              <w:top w:val="nil"/>
              <w:left w:val="single" w:sz="4" w:space="0" w:color="FFFFFF"/>
              <w:bottom w:val="single" w:sz="4" w:space="0" w:color="auto"/>
              <w:right w:val="single" w:sz="4" w:space="0" w:color="FFFFFF"/>
            </w:tcBorders>
            <w:shd w:val="clear" w:color="auto" w:fill="auto"/>
          </w:tcPr>
          <w:p w:rsidR="006A0694" w:rsidRPr="00A72E70" w:rsidRDefault="006A0694" w:rsidP="00A72E70">
            <w:pPr>
              <w:ind w:right="26"/>
              <w:rPr>
                <w:rFonts w:cs="Arial"/>
              </w:rPr>
            </w:pPr>
          </w:p>
        </w:tc>
        <w:tc>
          <w:tcPr>
            <w:tcW w:w="476" w:type="dxa"/>
            <w:gridSpan w:val="3"/>
            <w:tcBorders>
              <w:top w:val="nil"/>
              <w:left w:val="single" w:sz="4" w:space="0" w:color="FFFFFF"/>
              <w:bottom w:val="single" w:sz="4" w:space="0" w:color="auto"/>
              <w:right w:val="single" w:sz="4" w:space="0" w:color="FFFFFF"/>
            </w:tcBorders>
            <w:shd w:val="clear" w:color="auto" w:fill="auto"/>
          </w:tcPr>
          <w:p w:rsidR="006A0694" w:rsidRPr="00006E28" w:rsidRDefault="006A0694" w:rsidP="00A72E70">
            <w:pPr>
              <w:ind w:right="26"/>
            </w:pPr>
          </w:p>
        </w:tc>
        <w:tc>
          <w:tcPr>
            <w:tcW w:w="476" w:type="dxa"/>
            <w:tcBorders>
              <w:top w:val="nil"/>
              <w:left w:val="single" w:sz="4" w:space="0" w:color="FFFFFF"/>
              <w:bottom w:val="single" w:sz="4" w:space="0" w:color="auto"/>
              <w:right w:val="single" w:sz="4" w:space="0" w:color="FFFFFF"/>
            </w:tcBorders>
            <w:shd w:val="clear" w:color="auto" w:fill="auto"/>
          </w:tcPr>
          <w:p w:rsidR="006A0694" w:rsidRPr="00006E28" w:rsidRDefault="006A0694" w:rsidP="00A72E70">
            <w:pPr>
              <w:ind w:right="26"/>
            </w:pPr>
          </w:p>
        </w:tc>
        <w:tc>
          <w:tcPr>
            <w:tcW w:w="497" w:type="dxa"/>
            <w:tcBorders>
              <w:top w:val="nil"/>
              <w:left w:val="single" w:sz="4" w:space="0" w:color="FFFFFF"/>
              <w:bottom w:val="single" w:sz="4" w:space="0" w:color="auto"/>
              <w:right w:val="single" w:sz="4" w:space="0" w:color="FFFFFF"/>
            </w:tcBorders>
            <w:shd w:val="clear" w:color="auto" w:fill="auto"/>
          </w:tcPr>
          <w:p w:rsidR="006A0694" w:rsidRPr="00A72E70" w:rsidRDefault="006A0694" w:rsidP="00A72E70">
            <w:pPr>
              <w:ind w:right="26"/>
              <w:rPr>
                <w:rFonts w:cs="Arial"/>
              </w:rPr>
            </w:pPr>
          </w:p>
        </w:tc>
        <w:tc>
          <w:tcPr>
            <w:tcW w:w="476" w:type="dxa"/>
            <w:tcBorders>
              <w:top w:val="nil"/>
              <w:left w:val="single" w:sz="4" w:space="0" w:color="FFFFFF"/>
              <w:bottom w:val="single" w:sz="4" w:space="0" w:color="auto"/>
              <w:right w:val="single" w:sz="4" w:space="0" w:color="FFFFFF"/>
            </w:tcBorders>
            <w:shd w:val="clear" w:color="auto" w:fill="auto"/>
          </w:tcPr>
          <w:p w:rsidR="006A0694" w:rsidRPr="00006E28" w:rsidRDefault="006A0694" w:rsidP="00A72E70">
            <w:pPr>
              <w:ind w:right="26"/>
            </w:pPr>
          </w:p>
        </w:tc>
        <w:tc>
          <w:tcPr>
            <w:tcW w:w="476" w:type="dxa"/>
            <w:gridSpan w:val="2"/>
            <w:tcBorders>
              <w:top w:val="nil"/>
              <w:left w:val="single" w:sz="4" w:space="0" w:color="FFFFFF"/>
              <w:bottom w:val="single" w:sz="4" w:space="0" w:color="auto"/>
              <w:right w:val="single" w:sz="4" w:space="0" w:color="FFFFFF"/>
            </w:tcBorders>
            <w:shd w:val="clear" w:color="auto" w:fill="auto"/>
          </w:tcPr>
          <w:p w:rsidR="006A0694" w:rsidRPr="00006E28" w:rsidRDefault="006A0694" w:rsidP="00A72E70">
            <w:pPr>
              <w:ind w:right="26"/>
            </w:pPr>
          </w:p>
        </w:tc>
        <w:tc>
          <w:tcPr>
            <w:tcW w:w="476" w:type="dxa"/>
            <w:tcBorders>
              <w:top w:val="nil"/>
              <w:left w:val="single" w:sz="4" w:space="0" w:color="FFFFFF"/>
              <w:bottom w:val="single" w:sz="4" w:space="0" w:color="auto"/>
              <w:right w:val="single" w:sz="4" w:space="0" w:color="FFFFFF"/>
            </w:tcBorders>
            <w:shd w:val="clear" w:color="auto" w:fill="auto"/>
          </w:tcPr>
          <w:p w:rsidR="006A0694" w:rsidRPr="00006E28" w:rsidRDefault="006A0694" w:rsidP="00A72E70">
            <w:pPr>
              <w:ind w:right="26"/>
            </w:pPr>
          </w:p>
        </w:tc>
        <w:tc>
          <w:tcPr>
            <w:tcW w:w="469" w:type="dxa"/>
            <w:tcBorders>
              <w:top w:val="nil"/>
              <w:left w:val="single" w:sz="4" w:space="0" w:color="FFFFFF"/>
              <w:bottom w:val="single" w:sz="4" w:space="0" w:color="auto"/>
              <w:right w:val="single" w:sz="4" w:space="0" w:color="FFFFFF"/>
            </w:tcBorders>
            <w:shd w:val="clear" w:color="auto" w:fill="auto"/>
          </w:tcPr>
          <w:p w:rsidR="006A0694" w:rsidRPr="00006E28" w:rsidRDefault="006A0694" w:rsidP="00A72E70">
            <w:pPr>
              <w:ind w:right="26"/>
            </w:pPr>
          </w:p>
        </w:tc>
      </w:tr>
      <w:tr w:rsidR="006A0694" w:rsidRPr="00006E28" w:rsidTr="00A72E70">
        <w:trPr>
          <w:gridAfter w:val="3"/>
          <w:wAfter w:w="891" w:type="dxa"/>
        </w:trPr>
        <w:tc>
          <w:tcPr>
            <w:tcW w:w="720" w:type="dxa"/>
          </w:tcPr>
          <w:p w:rsidR="006A0694" w:rsidRPr="00A72E70" w:rsidRDefault="006A0694" w:rsidP="00A72E70">
            <w:pPr>
              <w:ind w:right="26"/>
              <w:rPr>
                <w:b/>
                <w:color w:val="669999"/>
              </w:rPr>
            </w:pPr>
          </w:p>
        </w:tc>
        <w:tc>
          <w:tcPr>
            <w:tcW w:w="4853" w:type="dxa"/>
            <w:tcBorders>
              <w:right w:val="single" w:sz="4" w:space="0" w:color="auto"/>
            </w:tcBorders>
          </w:tcPr>
          <w:p w:rsidR="006A0694" w:rsidRPr="00A72E70" w:rsidRDefault="006A0694" w:rsidP="00A72E70">
            <w:pPr>
              <w:ind w:right="26"/>
              <w:rPr>
                <w:sz w:val="19"/>
                <w:szCs w:val="19"/>
              </w:rPr>
            </w:pPr>
          </w:p>
          <w:p w:rsidR="006A0694" w:rsidRPr="00A72E70" w:rsidRDefault="004C5A2A" w:rsidP="00A72E70">
            <w:pPr>
              <w:ind w:right="26"/>
              <w:rPr>
                <w:sz w:val="19"/>
                <w:szCs w:val="19"/>
              </w:rPr>
            </w:pPr>
            <w:r w:rsidRPr="00A72E70">
              <w:rPr>
                <w:sz w:val="19"/>
                <w:szCs w:val="19"/>
              </w:rPr>
              <w:t>Start</w:t>
            </w:r>
            <w:r w:rsidR="006A0694" w:rsidRPr="00A72E70">
              <w:rPr>
                <w:sz w:val="19"/>
                <w:szCs w:val="19"/>
              </w:rPr>
              <w:t xml:space="preserve"> date:</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rsidR="006A0694" w:rsidRDefault="006A0694" w:rsidP="00A72E70">
            <w:pPr>
              <w:ind w:right="26"/>
            </w:pPr>
          </w:p>
          <w:p w:rsidR="006A0694" w:rsidRDefault="006A0694" w:rsidP="00A72E70">
            <w:pPr>
              <w:ind w:right="26"/>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tcPr>
          <w:p w:rsidR="006A0694" w:rsidRPr="00006E28" w:rsidRDefault="006A0694" w:rsidP="00A72E70">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6A0694" w:rsidRPr="00A72E70" w:rsidRDefault="006A0694" w:rsidP="00A72E70">
            <w:pPr>
              <w:ind w:right="26"/>
              <w:rPr>
                <w:rFonts w:cs="Arial"/>
              </w:rPr>
            </w:pPr>
            <w:r w:rsidRPr="00A72E70">
              <w:rPr>
                <w:rFonts w:cs="Arial"/>
              </w:rPr>
              <w:t>▬</w:t>
            </w: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rsidR="006A0694" w:rsidRPr="00006E28" w:rsidRDefault="006A0694" w:rsidP="00A72E70">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6A0694" w:rsidRPr="00006E28" w:rsidRDefault="006A0694" w:rsidP="00A72E70">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6A0694" w:rsidRPr="00A72E70" w:rsidRDefault="006A0694" w:rsidP="00A72E70">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6A0694" w:rsidRPr="00006E28" w:rsidRDefault="006A0694" w:rsidP="00A72E70">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6A0694" w:rsidRPr="00006E28" w:rsidRDefault="006A0694" w:rsidP="00A72E70">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6A0694" w:rsidRPr="00006E28" w:rsidRDefault="006A0694" w:rsidP="00A72E70">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6A0694" w:rsidRPr="00006E28" w:rsidRDefault="006A0694" w:rsidP="00A72E70">
            <w:pPr>
              <w:ind w:right="26"/>
            </w:pPr>
          </w:p>
        </w:tc>
      </w:tr>
      <w:tr w:rsidR="006A0694" w:rsidRPr="00006E28" w:rsidTr="00A72E70">
        <w:trPr>
          <w:gridAfter w:val="3"/>
          <w:wAfter w:w="891" w:type="dxa"/>
        </w:trPr>
        <w:tc>
          <w:tcPr>
            <w:tcW w:w="720" w:type="dxa"/>
          </w:tcPr>
          <w:p w:rsidR="006A0694" w:rsidRPr="00A72E70" w:rsidRDefault="006A0694" w:rsidP="00A72E70">
            <w:pPr>
              <w:ind w:right="26"/>
              <w:rPr>
                <w:b/>
                <w:color w:val="669999"/>
              </w:rPr>
            </w:pPr>
          </w:p>
        </w:tc>
        <w:tc>
          <w:tcPr>
            <w:tcW w:w="4853" w:type="dxa"/>
            <w:tcBorders>
              <w:right w:val="single" w:sz="4" w:space="0" w:color="FFFFFF"/>
            </w:tcBorders>
          </w:tcPr>
          <w:p w:rsidR="006A0694" w:rsidRPr="00A72E70" w:rsidRDefault="006A0694" w:rsidP="00A72E70">
            <w:pPr>
              <w:ind w:right="26"/>
              <w:rPr>
                <w:sz w:val="19"/>
                <w:szCs w:val="19"/>
              </w:rPr>
            </w:pPr>
          </w:p>
        </w:tc>
        <w:tc>
          <w:tcPr>
            <w:tcW w:w="552" w:type="dxa"/>
            <w:gridSpan w:val="2"/>
            <w:tcBorders>
              <w:top w:val="single" w:sz="4" w:space="0" w:color="auto"/>
              <w:left w:val="single" w:sz="4" w:space="0" w:color="FFFFFF"/>
              <w:bottom w:val="single" w:sz="4" w:space="0" w:color="auto"/>
              <w:right w:val="single" w:sz="4" w:space="0" w:color="FFFFFF"/>
            </w:tcBorders>
            <w:shd w:val="clear" w:color="auto" w:fill="auto"/>
          </w:tcPr>
          <w:p w:rsidR="006A0694" w:rsidRDefault="006A0694" w:rsidP="00A72E70">
            <w:pPr>
              <w:ind w:right="26"/>
            </w:pPr>
          </w:p>
        </w:tc>
        <w:tc>
          <w:tcPr>
            <w:tcW w:w="652" w:type="dxa"/>
            <w:gridSpan w:val="3"/>
            <w:tcBorders>
              <w:top w:val="single" w:sz="4" w:space="0" w:color="auto"/>
              <w:left w:val="single" w:sz="4" w:space="0" w:color="FFFFFF"/>
              <w:bottom w:val="single" w:sz="4" w:space="0" w:color="auto"/>
              <w:right w:val="single" w:sz="4" w:space="0" w:color="FFFFFF"/>
            </w:tcBorders>
            <w:shd w:val="clear" w:color="auto" w:fill="auto"/>
          </w:tcPr>
          <w:p w:rsidR="006A0694" w:rsidRPr="00006E28" w:rsidRDefault="006A0694" w:rsidP="00A72E70">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6A0694" w:rsidRPr="00A72E70" w:rsidRDefault="006A0694" w:rsidP="00A72E70">
            <w:pPr>
              <w:ind w:right="26"/>
              <w:rPr>
                <w:rFonts w:cs="Arial"/>
              </w:rPr>
            </w:pPr>
          </w:p>
        </w:tc>
        <w:tc>
          <w:tcPr>
            <w:tcW w:w="476" w:type="dxa"/>
            <w:gridSpan w:val="3"/>
            <w:tcBorders>
              <w:top w:val="single" w:sz="4" w:space="0" w:color="auto"/>
              <w:left w:val="single" w:sz="4" w:space="0" w:color="FFFFFF"/>
              <w:bottom w:val="single" w:sz="4" w:space="0" w:color="auto"/>
              <w:right w:val="single" w:sz="4" w:space="0" w:color="FFFFFF"/>
            </w:tcBorders>
            <w:shd w:val="clear" w:color="auto" w:fill="auto"/>
          </w:tcPr>
          <w:p w:rsidR="006A0694" w:rsidRPr="00006E28" w:rsidRDefault="006A0694" w:rsidP="00A72E70">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6A0694" w:rsidRPr="00006E28" w:rsidRDefault="006A0694" w:rsidP="00A72E70">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6A0694" w:rsidRPr="00A72E70" w:rsidRDefault="006A0694" w:rsidP="00A72E70">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6A0694" w:rsidRPr="00006E28" w:rsidRDefault="006A0694" w:rsidP="00A72E70">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6A0694" w:rsidRPr="00006E28" w:rsidRDefault="006A0694" w:rsidP="00A72E70">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6A0694" w:rsidRPr="00006E28" w:rsidRDefault="006A0694" w:rsidP="00A72E70">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6A0694" w:rsidRPr="00006E28" w:rsidRDefault="006A0694" w:rsidP="00A72E70">
            <w:pPr>
              <w:ind w:right="26"/>
            </w:pPr>
          </w:p>
        </w:tc>
      </w:tr>
      <w:tr w:rsidR="006A0694" w:rsidRPr="00006E28" w:rsidTr="00A72E70">
        <w:trPr>
          <w:gridAfter w:val="3"/>
          <w:wAfter w:w="891" w:type="dxa"/>
        </w:trPr>
        <w:tc>
          <w:tcPr>
            <w:tcW w:w="720" w:type="dxa"/>
          </w:tcPr>
          <w:p w:rsidR="006A0694" w:rsidRPr="00A72E70" w:rsidRDefault="006A0694" w:rsidP="00A72E70">
            <w:pPr>
              <w:ind w:right="26"/>
              <w:rPr>
                <w:b/>
                <w:color w:val="669999"/>
              </w:rPr>
            </w:pPr>
          </w:p>
        </w:tc>
        <w:tc>
          <w:tcPr>
            <w:tcW w:w="4853" w:type="dxa"/>
            <w:tcBorders>
              <w:right w:val="single" w:sz="4" w:space="0" w:color="auto"/>
            </w:tcBorders>
          </w:tcPr>
          <w:p w:rsidR="006A0694" w:rsidRPr="00A72E70" w:rsidRDefault="006A0694" w:rsidP="00A72E70">
            <w:pPr>
              <w:ind w:right="26"/>
              <w:rPr>
                <w:sz w:val="19"/>
                <w:szCs w:val="19"/>
              </w:rPr>
            </w:pPr>
          </w:p>
          <w:p w:rsidR="006A0694" w:rsidRPr="00A72E70" w:rsidRDefault="006A0694" w:rsidP="00A72E70">
            <w:pPr>
              <w:ind w:right="26"/>
              <w:rPr>
                <w:sz w:val="19"/>
                <w:szCs w:val="19"/>
              </w:rPr>
            </w:pPr>
            <w:r w:rsidRPr="00A72E70">
              <w:rPr>
                <w:sz w:val="19"/>
                <w:szCs w:val="19"/>
              </w:rPr>
              <w:t>End Date:</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rsidR="006A0694" w:rsidRDefault="006A0694" w:rsidP="00A72E70">
            <w:pPr>
              <w:ind w:right="26"/>
            </w:pPr>
          </w:p>
          <w:p w:rsidR="006A0694" w:rsidRPr="00006E28" w:rsidRDefault="006A0694" w:rsidP="00A72E70">
            <w:pPr>
              <w:ind w:right="26"/>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tcPr>
          <w:p w:rsidR="006A0694" w:rsidRPr="00006E28" w:rsidRDefault="006A0694" w:rsidP="00A72E70">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6A0694" w:rsidRPr="00A72E70" w:rsidRDefault="006A0694" w:rsidP="00A72E70">
            <w:pPr>
              <w:ind w:right="26"/>
              <w:rPr>
                <w:rFonts w:cs="Arial"/>
              </w:rPr>
            </w:pPr>
            <w:r w:rsidRPr="00A72E70">
              <w:rPr>
                <w:rFonts w:cs="Arial"/>
              </w:rPr>
              <w:t>▬</w:t>
            </w: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rsidR="006A0694" w:rsidRPr="00006E28" w:rsidRDefault="006A0694" w:rsidP="00A72E70">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6A0694" w:rsidRPr="00006E28" w:rsidRDefault="006A0694" w:rsidP="00A72E70">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6A0694" w:rsidRPr="00A72E70" w:rsidRDefault="006A0694" w:rsidP="00A72E70">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6A0694" w:rsidRPr="00006E28" w:rsidRDefault="006A0694" w:rsidP="00A72E70">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6A0694" w:rsidRPr="00006E28" w:rsidRDefault="006A0694" w:rsidP="00A72E70">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6A0694" w:rsidRPr="00006E28" w:rsidRDefault="006A0694" w:rsidP="00A72E70">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6A0694" w:rsidRPr="00006E28" w:rsidRDefault="006A0694" w:rsidP="00A72E70">
            <w:pPr>
              <w:ind w:right="26"/>
            </w:pPr>
          </w:p>
        </w:tc>
      </w:tr>
      <w:tr w:rsidR="006A0694" w:rsidRPr="00006E28" w:rsidTr="00A72E70">
        <w:trPr>
          <w:gridAfter w:val="2"/>
          <w:wAfter w:w="883" w:type="dxa"/>
        </w:trPr>
        <w:tc>
          <w:tcPr>
            <w:tcW w:w="720" w:type="dxa"/>
          </w:tcPr>
          <w:p w:rsidR="006A0694" w:rsidRPr="00A72E70" w:rsidRDefault="006A0694" w:rsidP="00A72E70">
            <w:pPr>
              <w:ind w:right="26"/>
              <w:rPr>
                <w:b/>
                <w:color w:val="669999"/>
              </w:rPr>
            </w:pPr>
          </w:p>
        </w:tc>
        <w:tc>
          <w:tcPr>
            <w:tcW w:w="4853" w:type="dxa"/>
            <w:tcBorders>
              <w:right w:val="single" w:sz="4" w:space="0" w:color="FFFFFF"/>
            </w:tcBorders>
          </w:tcPr>
          <w:p w:rsidR="006A0694" w:rsidRPr="00A72E70" w:rsidRDefault="006A0694" w:rsidP="00A72E70">
            <w:pPr>
              <w:ind w:right="26"/>
              <w:rPr>
                <w:sz w:val="19"/>
                <w:szCs w:val="19"/>
              </w:rPr>
            </w:pPr>
          </w:p>
        </w:tc>
        <w:tc>
          <w:tcPr>
            <w:tcW w:w="1102" w:type="dxa"/>
            <w:gridSpan w:val="4"/>
            <w:tcBorders>
              <w:top w:val="nil"/>
              <w:left w:val="single" w:sz="4" w:space="0" w:color="FFFFFF"/>
              <w:bottom w:val="single" w:sz="4" w:space="0" w:color="FFFFFF"/>
              <w:right w:val="single" w:sz="4" w:space="0" w:color="FFFFFF"/>
            </w:tcBorders>
            <w:shd w:val="clear" w:color="auto" w:fill="auto"/>
          </w:tcPr>
          <w:p w:rsidR="006A0694" w:rsidRPr="00006E28" w:rsidRDefault="006A0694" w:rsidP="00A72E70">
            <w:pPr>
              <w:ind w:right="26"/>
            </w:pPr>
          </w:p>
        </w:tc>
        <w:tc>
          <w:tcPr>
            <w:tcW w:w="872" w:type="dxa"/>
            <w:gridSpan w:val="4"/>
            <w:tcBorders>
              <w:top w:val="nil"/>
              <w:left w:val="single" w:sz="4" w:space="0" w:color="FFFFFF"/>
              <w:bottom w:val="single" w:sz="4" w:space="0" w:color="FFFFFF"/>
              <w:right w:val="single" w:sz="4" w:space="0" w:color="FFFFFF"/>
            </w:tcBorders>
            <w:shd w:val="clear" w:color="auto" w:fill="auto"/>
          </w:tcPr>
          <w:p w:rsidR="006A0694" w:rsidRPr="00006E28" w:rsidRDefault="006A0694" w:rsidP="00A72E70">
            <w:pPr>
              <w:ind w:right="26"/>
            </w:pPr>
          </w:p>
        </w:tc>
        <w:tc>
          <w:tcPr>
            <w:tcW w:w="3081" w:type="dxa"/>
            <w:gridSpan w:val="9"/>
            <w:tcBorders>
              <w:top w:val="nil"/>
              <w:left w:val="single" w:sz="4" w:space="0" w:color="FFFFFF"/>
              <w:bottom w:val="single" w:sz="4" w:space="0" w:color="FFFFFF"/>
              <w:right w:val="single" w:sz="4" w:space="0" w:color="FFFFFF"/>
            </w:tcBorders>
            <w:shd w:val="clear" w:color="auto" w:fill="auto"/>
          </w:tcPr>
          <w:p w:rsidR="006A0694" w:rsidRPr="00006E28" w:rsidRDefault="006A0694" w:rsidP="00A72E70">
            <w:pPr>
              <w:ind w:right="26"/>
            </w:pPr>
          </w:p>
        </w:tc>
      </w:tr>
    </w:tbl>
    <w:p w:rsidR="006A0694" w:rsidRDefault="006A0694" w:rsidP="00B2081E">
      <w:pPr>
        <w:jc w:val="both"/>
        <w:rPr>
          <w:rFonts w:ascii="Calibri" w:hAnsi="Calibri"/>
          <w:b/>
          <w:sz w:val="28"/>
          <w:szCs w:val="28"/>
        </w:rPr>
      </w:pPr>
    </w:p>
    <w:tbl>
      <w:tblPr>
        <w:tblW w:w="10628"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2653"/>
        <w:gridCol w:w="1356"/>
        <w:gridCol w:w="1038"/>
        <w:gridCol w:w="8"/>
      </w:tblGrid>
      <w:tr w:rsidR="00E162AE" w:rsidRPr="00A72E70" w:rsidTr="00A72E70">
        <w:trPr>
          <w:gridAfter w:val="1"/>
          <w:wAfter w:w="8" w:type="dxa"/>
        </w:trPr>
        <w:tc>
          <w:tcPr>
            <w:tcW w:w="10620" w:type="dxa"/>
            <w:gridSpan w:val="5"/>
            <w:tcBorders>
              <w:bottom w:val="single" w:sz="4" w:space="0" w:color="FFFFFF"/>
            </w:tcBorders>
            <w:shd w:val="clear" w:color="auto" w:fill="669999"/>
          </w:tcPr>
          <w:p w:rsidR="00E162AE" w:rsidRPr="00A72E70" w:rsidRDefault="00E162AE" w:rsidP="00A72E70">
            <w:pPr>
              <w:ind w:right="26"/>
              <w:rPr>
                <w:b/>
                <w:color w:val="FFFFFF"/>
                <w:sz w:val="28"/>
                <w:szCs w:val="28"/>
              </w:rPr>
            </w:pPr>
            <w:r w:rsidRPr="00A72E70">
              <w:rPr>
                <w:color w:val="FF0000"/>
                <w:sz w:val="18"/>
                <w:szCs w:val="18"/>
              </w:rPr>
              <w:br w:type="page"/>
            </w:r>
            <w:r w:rsidRPr="00A72E70">
              <w:rPr>
                <w:b/>
                <w:color w:val="FFFFFF"/>
                <w:sz w:val="28"/>
                <w:szCs w:val="28"/>
                <w:shd w:val="clear" w:color="auto" w:fill="669999"/>
              </w:rPr>
              <w:t>Section E – Reason for Application to National Flexible Training Scheme</w:t>
            </w:r>
          </w:p>
        </w:tc>
      </w:tr>
      <w:tr w:rsidR="00E162AE" w:rsidRPr="00A72E70" w:rsidTr="00A72E70">
        <w:trPr>
          <w:gridAfter w:val="2"/>
          <w:wAfter w:w="1046" w:type="dxa"/>
        </w:trPr>
        <w:tc>
          <w:tcPr>
            <w:tcW w:w="9582" w:type="dxa"/>
            <w:gridSpan w:val="4"/>
            <w:shd w:val="clear" w:color="auto" w:fill="auto"/>
          </w:tcPr>
          <w:p w:rsidR="00E162AE" w:rsidRPr="00A72E70" w:rsidRDefault="00E162AE" w:rsidP="00A72E70">
            <w:pPr>
              <w:ind w:right="26"/>
              <w:rPr>
                <w:color w:val="FF0000"/>
                <w:sz w:val="18"/>
                <w:szCs w:val="18"/>
              </w:rPr>
            </w:pPr>
          </w:p>
        </w:tc>
      </w:tr>
      <w:tr w:rsidR="00E162AE" w:rsidRPr="00006E28" w:rsidTr="00A72E70">
        <w:tc>
          <w:tcPr>
            <w:tcW w:w="720" w:type="dxa"/>
          </w:tcPr>
          <w:p w:rsidR="00E162AE" w:rsidRPr="00A72E70" w:rsidRDefault="00E162AE" w:rsidP="00437CA7">
            <w:pPr>
              <w:ind w:right="26"/>
              <w:rPr>
                <w:b/>
                <w:color w:val="669999"/>
              </w:rPr>
            </w:pPr>
            <w:r w:rsidRPr="00A72E70">
              <w:rPr>
                <w:b/>
                <w:color w:val="669999"/>
              </w:rPr>
              <w:t>2</w:t>
            </w:r>
            <w:r w:rsidR="004D4CC8">
              <w:rPr>
                <w:b/>
                <w:color w:val="669999"/>
              </w:rPr>
              <w:t>2</w:t>
            </w:r>
          </w:p>
        </w:tc>
        <w:tc>
          <w:tcPr>
            <w:tcW w:w="9908" w:type="dxa"/>
            <w:gridSpan w:val="5"/>
            <w:tcBorders>
              <w:bottom w:val="single" w:sz="4" w:space="0" w:color="auto"/>
              <w:right w:val="single" w:sz="4" w:space="0" w:color="FFFFFF"/>
            </w:tcBorders>
          </w:tcPr>
          <w:p w:rsidR="00E162AE" w:rsidRDefault="00E162AE" w:rsidP="00A72E70">
            <w:pPr>
              <w:ind w:right="26"/>
            </w:pPr>
            <w:r w:rsidRPr="00A72E70">
              <w:rPr>
                <w:sz w:val="19"/>
                <w:szCs w:val="19"/>
              </w:rPr>
              <w:t>Please outline below your reasons for seeking a position on the National Flexible Training.  You may attach additional sheets</w:t>
            </w:r>
            <w:r w:rsidR="005A672A">
              <w:rPr>
                <w:sz w:val="19"/>
                <w:szCs w:val="19"/>
              </w:rPr>
              <w:t xml:space="preserve">, medical certs </w:t>
            </w:r>
            <w:r w:rsidR="00A133EB">
              <w:rPr>
                <w:sz w:val="19"/>
                <w:szCs w:val="19"/>
              </w:rPr>
              <w:t>or other documentation</w:t>
            </w:r>
            <w:r w:rsidRPr="00A72E70">
              <w:rPr>
                <w:sz w:val="19"/>
                <w:szCs w:val="19"/>
              </w:rPr>
              <w:t xml:space="preserve"> as required.  Please note that all information provided in this section will be treated as confidential by </w:t>
            </w:r>
            <w:r w:rsidR="0078569C">
              <w:rPr>
                <w:sz w:val="19"/>
                <w:szCs w:val="19"/>
              </w:rPr>
              <w:t>NDTP</w:t>
            </w:r>
            <w:r w:rsidRPr="00A72E70">
              <w:rPr>
                <w:sz w:val="19"/>
                <w:szCs w:val="19"/>
              </w:rPr>
              <w:t>.</w:t>
            </w:r>
            <w:r w:rsidR="00AE49AA">
              <w:rPr>
                <w:sz w:val="19"/>
                <w:szCs w:val="19"/>
              </w:rPr>
              <w:t xml:space="preserve">   </w:t>
            </w:r>
          </w:p>
          <w:p w:rsidR="00E162AE" w:rsidRPr="00006E28" w:rsidRDefault="00E162AE" w:rsidP="00A72E70">
            <w:pPr>
              <w:ind w:right="26"/>
            </w:pPr>
          </w:p>
        </w:tc>
      </w:tr>
      <w:tr w:rsidR="00E162AE" w:rsidRPr="00006E28" w:rsidTr="00A72E70">
        <w:trPr>
          <w:trHeight w:val="7486"/>
        </w:trPr>
        <w:tc>
          <w:tcPr>
            <w:tcW w:w="720" w:type="dxa"/>
            <w:tcBorders>
              <w:right w:val="single" w:sz="4" w:space="0" w:color="auto"/>
            </w:tcBorders>
          </w:tcPr>
          <w:p w:rsidR="00E162AE" w:rsidRPr="00A72E70" w:rsidRDefault="00E162AE" w:rsidP="00A72E70">
            <w:pPr>
              <w:ind w:right="26"/>
              <w:rPr>
                <w:b/>
                <w:color w:val="669999"/>
              </w:rPr>
            </w:pPr>
          </w:p>
        </w:tc>
        <w:tc>
          <w:tcPr>
            <w:tcW w:w="9908" w:type="dxa"/>
            <w:gridSpan w:val="5"/>
            <w:tcBorders>
              <w:top w:val="single" w:sz="4" w:space="0" w:color="auto"/>
              <w:left w:val="single" w:sz="4" w:space="0" w:color="auto"/>
              <w:bottom w:val="single" w:sz="4" w:space="0" w:color="auto"/>
              <w:right w:val="single" w:sz="4" w:space="0" w:color="auto"/>
            </w:tcBorders>
          </w:tcPr>
          <w:p w:rsidR="00E162AE" w:rsidRPr="00006E28" w:rsidRDefault="00E162AE" w:rsidP="00A72E70">
            <w:pPr>
              <w:ind w:right="26"/>
            </w:pPr>
          </w:p>
        </w:tc>
      </w:tr>
      <w:tr w:rsidR="00E162AE" w:rsidTr="00A72E70">
        <w:trPr>
          <w:trHeight w:val="360"/>
        </w:trPr>
        <w:tc>
          <w:tcPr>
            <w:tcW w:w="720" w:type="dxa"/>
            <w:tcBorders>
              <w:right w:val="single" w:sz="4" w:space="0" w:color="FFFFFF"/>
            </w:tcBorders>
          </w:tcPr>
          <w:p w:rsidR="00E162AE" w:rsidRPr="00A72E70" w:rsidRDefault="00E162AE" w:rsidP="00A72E70">
            <w:pPr>
              <w:ind w:right="26"/>
              <w:rPr>
                <w:b/>
                <w:color w:val="669999"/>
              </w:rPr>
            </w:pPr>
          </w:p>
        </w:tc>
        <w:tc>
          <w:tcPr>
            <w:tcW w:w="4853" w:type="dxa"/>
            <w:tcBorders>
              <w:top w:val="single" w:sz="4" w:space="0" w:color="FFFFFF"/>
              <w:left w:val="single" w:sz="4" w:space="0" w:color="FFFFFF"/>
              <w:bottom w:val="single" w:sz="4" w:space="0" w:color="FFFFFF"/>
              <w:right w:val="single" w:sz="4" w:space="0" w:color="FFFFFF"/>
            </w:tcBorders>
          </w:tcPr>
          <w:p w:rsidR="00E162AE" w:rsidRPr="00A72E70" w:rsidRDefault="00E162AE" w:rsidP="00A72E70">
            <w:pPr>
              <w:ind w:right="26"/>
              <w:rPr>
                <w:sz w:val="19"/>
                <w:szCs w:val="19"/>
              </w:rPr>
            </w:pPr>
          </w:p>
        </w:tc>
        <w:tc>
          <w:tcPr>
            <w:tcW w:w="2653" w:type="dxa"/>
            <w:tcBorders>
              <w:top w:val="single" w:sz="4" w:space="0" w:color="auto"/>
              <w:left w:val="single" w:sz="4" w:space="0" w:color="FFFFFF"/>
              <w:bottom w:val="single" w:sz="4" w:space="0" w:color="FFFFFF"/>
              <w:right w:val="single" w:sz="4" w:space="0" w:color="FFFFFF"/>
            </w:tcBorders>
          </w:tcPr>
          <w:p w:rsidR="00E162AE" w:rsidRDefault="00E162AE" w:rsidP="00A72E70">
            <w:pPr>
              <w:ind w:right="26"/>
            </w:pPr>
          </w:p>
        </w:tc>
        <w:tc>
          <w:tcPr>
            <w:tcW w:w="2402" w:type="dxa"/>
            <w:gridSpan w:val="3"/>
            <w:tcBorders>
              <w:top w:val="single" w:sz="4" w:space="0" w:color="auto"/>
              <w:left w:val="single" w:sz="4" w:space="0" w:color="FFFFFF"/>
              <w:bottom w:val="single" w:sz="4" w:space="0" w:color="FFFFFF"/>
              <w:right w:val="single" w:sz="4" w:space="0" w:color="FFFFFF"/>
            </w:tcBorders>
          </w:tcPr>
          <w:p w:rsidR="00E162AE" w:rsidRDefault="00E162AE" w:rsidP="00A72E70">
            <w:pPr>
              <w:ind w:right="26"/>
            </w:pPr>
          </w:p>
        </w:tc>
      </w:tr>
    </w:tbl>
    <w:p w:rsidR="00E162AE" w:rsidRDefault="00E162AE" w:rsidP="00C65EEC">
      <w:pPr>
        <w:jc w:val="right"/>
      </w:pPr>
      <w:r>
        <w:br w:type="page"/>
      </w:r>
      <w:r w:rsidR="00C65EEC" w:rsidRPr="00C65EEC">
        <w:rPr>
          <w:i/>
          <w:color w:val="808080"/>
          <w:sz w:val="16"/>
          <w:szCs w:val="16"/>
        </w:rPr>
        <w:lastRenderedPageBreak/>
        <w:t xml:space="preserve">NFTP Stage 1 Application Page </w:t>
      </w:r>
      <w:r w:rsidR="00C65EEC">
        <w:rPr>
          <w:i/>
          <w:color w:val="808080"/>
          <w:sz w:val="16"/>
          <w:szCs w:val="16"/>
        </w:rPr>
        <w:t>4</w:t>
      </w:r>
    </w:p>
    <w:tbl>
      <w:tblPr>
        <w:tblW w:w="10628"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552"/>
        <w:gridCol w:w="550"/>
        <w:gridCol w:w="102"/>
        <w:gridCol w:w="497"/>
        <w:gridCol w:w="273"/>
        <w:gridCol w:w="203"/>
        <w:gridCol w:w="476"/>
        <w:gridCol w:w="497"/>
        <w:gridCol w:w="476"/>
        <w:gridCol w:w="383"/>
        <w:gridCol w:w="93"/>
        <w:gridCol w:w="476"/>
        <w:gridCol w:w="469"/>
        <w:gridCol w:w="8"/>
      </w:tblGrid>
      <w:tr w:rsidR="00E162AE" w:rsidRPr="00A72E70" w:rsidTr="00A72E70">
        <w:trPr>
          <w:gridAfter w:val="1"/>
          <w:wAfter w:w="8" w:type="dxa"/>
        </w:trPr>
        <w:tc>
          <w:tcPr>
            <w:tcW w:w="10620" w:type="dxa"/>
            <w:gridSpan w:val="15"/>
            <w:tcBorders>
              <w:bottom w:val="single" w:sz="4" w:space="0" w:color="FFFFFF"/>
            </w:tcBorders>
            <w:shd w:val="clear" w:color="auto" w:fill="669999"/>
          </w:tcPr>
          <w:p w:rsidR="00E162AE" w:rsidRPr="00A72E70" w:rsidRDefault="00E162AE" w:rsidP="00A72E70">
            <w:pPr>
              <w:ind w:right="26"/>
              <w:rPr>
                <w:b/>
                <w:color w:val="FFFFFF"/>
                <w:sz w:val="28"/>
                <w:szCs w:val="28"/>
              </w:rPr>
            </w:pPr>
            <w:r w:rsidRPr="00A72E70">
              <w:rPr>
                <w:color w:val="FF0000"/>
                <w:sz w:val="18"/>
                <w:szCs w:val="18"/>
              </w:rPr>
              <w:br w:type="page"/>
            </w:r>
            <w:r w:rsidRPr="00A72E70">
              <w:rPr>
                <w:b/>
                <w:color w:val="FFFFFF"/>
                <w:sz w:val="28"/>
                <w:szCs w:val="28"/>
                <w:shd w:val="clear" w:color="auto" w:fill="669999"/>
              </w:rPr>
              <w:t>Section F – Proposed Structure of Flexible Training</w:t>
            </w:r>
          </w:p>
        </w:tc>
      </w:tr>
      <w:tr w:rsidR="00E162AE" w:rsidRPr="00A72E70" w:rsidTr="00A72E70">
        <w:trPr>
          <w:gridAfter w:val="4"/>
          <w:wAfter w:w="1046" w:type="dxa"/>
        </w:trPr>
        <w:tc>
          <w:tcPr>
            <w:tcW w:w="9582" w:type="dxa"/>
            <w:gridSpan w:val="12"/>
            <w:shd w:val="clear" w:color="auto" w:fill="auto"/>
          </w:tcPr>
          <w:p w:rsidR="00E162AE" w:rsidRPr="00A72E70" w:rsidRDefault="00E162AE" w:rsidP="00A72E70">
            <w:pPr>
              <w:ind w:right="26"/>
              <w:rPr>
                <w:color w:val="FF0000"/>
                <w:sz w:val="18"/>
                <w:szCs w:val="18"/>
              </w:rPr>
            </w:pPr>
          </w:p>
        </w:tc>
      </w:tr>
      <w:tr w:rsidR="00E162AE" w:rsidRPr="00006E28" w:rsidTr="00A72E70">
        <w:trPr>
          <w:gridAfter w:val="1"/>
          <w:wAfter w:w="8" w:type="dxa"/>
        </w:trPr>
        <w:tc>
          <w:tcPr>
            <w:tcW w:w="720" w:type="dxa"/>
          </w:tcPr>
          <w:p w:rsidR="00E162AE" w:rsidRPr="00A72E70" w:rsidRDefault="00E162AE" w:rsidP="00A72E70">
            <w:pPr>
              <w:ind w:right="26"/>
              <w:rPr>
                <w:b/>
                <w:color w:val="669999"/>
              </w:rPr>
            </w:pPr>
          </w:p>
        </w:tc>
        <w:tc>
          <w:tcPr>
            <w:tcW w:w="4853" w:type="dxa"/>
            <w:tcBorders>
              <w:right w:val="single" w:sz="4" w:space="0" w:color="FFFFFF"/>
            </w:tcBorders>
          </w:tcPr>
          <w:p w:rsidR="00E162AE" w:rsidRPr="00A72E70" w:rsidRDefault="00E162AE" w:rsidP="00A72E70">
            <w:pPr>
              <w:ind w:right="26"/>
              <w:rPr>
                <w:sz w:val="19"/>
                <w:szCs w:val="19"/>
              </w:rPr>
            </w:pPr>
          </w:p>
        </w:tc>
        <w:tc>
          <w:tcPr>
            <w:tcW w:w="552" w:type="dxa"/>
            <w:tcBorders>
              <w:top w:val="nil"/>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652" w:type="dxa"/>
            <w:gridSpan w:val="2"/>
            <w:tcBorders>
              <w:top w:val="nil"/>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97" w:type="dxa"/>
            <w:tcBorders>
              <w:top w:val="nil"/>
              <w:left w:val="single" w:sz="4" w:space="0" w:color="FFFFFF"/>
              <w:bottom w:val="single" w:sz="4" w:space="0" w:color="auto"/>
              <w:right w:val="single" w:sz="4" w:space="0" w:color="FFFFFF"/>
            </w:tcBorders>
            <w:shd w:val="clear" w:color="auto" w:fill="auto"/>
          </w:tcPr>
          <w:p w:rsidR="00E162AE" w:rsidRPr="00A72E70" w:rsidRDefault="00E162AE" w:rsidP="00A72E70">
            <w:pPr>
              <w:ind w:right="26"/>
              <w:rPr>
                <w:rFonts w:cs="Arial"/>
              </w:rPr>
            </w:pPr>
          </w:p>
        </w:tc>
        <w:tc>
          <w:tcPr>
            <w:tcW w:w="476" w:type="dxa"/>
            <w:gridSpan w:val="2"/>
            <w:tcBorders>
              <w:top w:val="nil"/>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76" w:type="dxa"/>
            <w:tcBorders>
              <w:top w:val="nil"/>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97" w:type="dxa"/>
            <w:tcBorders>
              <w:top w:val="nil"/>
              <w:left w:val="single" w:sz="4" w:space="0" w:color="FFFFFF"/>
              <w:bottom w:val="single" w:sz="4" w:space="0" w:color="auto"/>
              <w:right w:val="single" w:sz="4" w:space="0" w:color="FFFFFF"/>
            </w:tcBorders>
            <w:shd w:val="clear" w:color="auto" w:fill="auto"/>
          </w:tcPr>
          <w:p w:rsidR="00E162AE" w:rsidRPr="00A72E70" w:rsidRDefault="00E162AE" w:rsidP="00A72E70">
            <w:pPr>
              <w:ind w:right="26"/>
              <w:rPr>
                <w:rFonts w:cs="Arial"/>
              </w:rPr>
            </w:pPr>
          </w:p>
        </w:tc>
        <w:tc>
          <w:tcPr>
            <w:tcW w:w="476" w:type="dxa"/>
            <w:tcBorders>
              <w:top w:val="nil"/>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76" w:type="dxa"/>
            <w:gridSpan w:val="2"/>
            <w:tcBorders>
              <w:top w:val="single" w:sz="4" w:space="0" w:color="FFFFFF"/>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76" w:type="dxa"/>
            <w:tcBorders>
              <w:top w:val="single" w:sz="4" w:space="0" w:color="FFFFFF"/>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69" w:type="dxa"/>
            <w:tcBorders>
              <w:top w:val="single" w:sz="4" w:space="0" w:color="FFFFFF"/>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r>
      <w:tr w:rsidR="00E162AE" w:rsidRPr="00006E28" w:rsidTr="00A72E70">
        <w:trPr>
          <w:gridAfter w:val="1"/>
          <w:wAfter w:w="8" w:type="dxa"/>
        </w:trPr>
        <w:tc>
          <w:tcPr>
            <w:tcW w:w="720" w:type="dxa"/>
          </w:tcPr>
          <w:p w:rsidR="00E162AE" w:rsidRPr="00A72E70" w:rsidRDefault="00E162AE" w:rsidP="00437CA7">
            <w:pPr>
              <w:ind w:right="26"/>
              <w:rPr>
                <w:b/>
                <w:color w:val="669999"/>
              </w:rPr>
            </w:pPr>
            <w:r w:rsidRPr="00A72E70">
              <w:rPr>
                <w:b/>
                <w:color w:val="669999"/>
              </w:rPr>
              <w:t>2</w:t>
            </w:r>
            <w:r w:rsidR="004D4CC8">
              <w:rPr>
                <w:b/>
                <w:color w:val="669999"/>
              </w:rPr>
              <w:t>3</w:t>
            </w:r>
          </w:p>
        </w:tc>
        <w:tc>
          <w:tcPr>
            <w:tcW w:w="4853" w:type="dxa"/>
            <w:tcBorders>
              <w:right w:val="single" w:sz="4" w:space="0" w:color="auto"/>
            </w:tcBorders>
          </w:tcPr>
          <w:p w:rsidR="00E162AE" w:rsidRPr="00A72E70" w:rsidRDefault="002D5DDC" w:rsidP="00A72E70">
            <w:pPr>
              <w:ind w:right="26"/>
              <w:rPr>
                <w:sz w:val="19"/>
                <w:szCs w:val="19"/>
              </w:rPr>
            </w:pPr>
            <w:r w:rsidRPr="00A72E70">
              <w:rPr>
                <w:sz w:val="19"/>
                <w:szCs w:val="19"/>
              </w:rPr>
              <w:t>Proposed</w:t>
            </w:r>
            <w:r w:rsidR="00E162AE" w:rsidRPr="00A72E70">
              <w:rPr>
                <w:sz w:val="19"/>
                <w:szCs w:val="19"/>
              </w:rPr>
              <w:t xml:space="preserve"> s</w:t>
            </w:r>
            <w:r w:rsidR="00C9703F" w:rsidRPr="00A72E70">
              <w:rPr>
                <w:sz w:val="19"/>
                <w:szCs w:val="19"/>
              </w:rPr>
              <w:t>tart</w:t>
            </w:r>
            <w:r w:rsidR="00E162AE" w:rsidRPr="00A72E70">
              <w:rPr>
                <w:sz w:val="19"/>
                <w:szCs w:val="19"/>
              </w:rPr>
              <w:t xml:space="preserve"> date for flexible training:</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E162AE" w:rsidRDefault="00E162AE" w:rsidP="00A72E70">
            <w:pPr>
              <w:ind w:right="26"/>
            </w:pPr>
          </w:p>
          <w:p w:rsidR="00E162AE" w:rsidRDefault="00E162AE" w:rsidP="00A72E70">
            <w:pPr>
              <w:ind w:right="26"/>
            </w:pP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E162AE" w:rsidRPr="00006E28" w:rsidRDefault="00E162AE" w:rsidP="00A72E70">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E162AE" w:rsidRPr="00A72E70" w:rsidRDefault="00E162AE" w:rsidP="00A72E70">
            <w:pPr>
              <w:ind w:right="26"/>
              <w:rPr>
                <w:rFonts w:cs="Arial"/>
              </w:rPr>
            </w:pPr>
            <w:r w:rsidRPr="00A72E70">
              <w:rPr>
                <w:rFonts w:cs="Arial"/>
              </w:rPr>
              <w:t>▬</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E162AE" w:rsidRPr="00006E28" w:rsidRDefault="00E162AE" w:rsidP="00A72E70">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E162AE" w:rsidRPr="00006E28" w:rsidRDefault="00E162AE" w:rsidP="00A72E70">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E162AE" w:rsidRPr="00A72E70" w:rsidRDefault="00E162AE" w:rsidP="00A72E70">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E162AE" w:rsidRPr="00006E28" w:rsidRDefault="00E162AE" w:rsidP="00A72E70">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E162AE" w:rsidRPr="00006E28" w:rsidRDefault="00E162AE" w:rsidP="00A72E70">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E162AE" w:rsidRPr="00006E28" w:rsidRDefault="00E162AE" w:rsidP="00A72E70">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E162AE" w:rsidRPr="00006E28" w:rsidRDefault="00E162AE" w:rsidP="00A72E70">
            <w:pPr>
              <w:ind w:right="26"/>
            </w:pPr>
          </w:p>
        </w:tc>
      </w:tr>
      <w:tr w:rsidR="00E162AE" w:rsidRPr="00006E28" w:rsidTr="00A72E70">
        <w:trPr>
          <w:gridAfter w:val="1"/>
          <w:wAfter w:w="8" w:type="dxa"/>
        </w:trPr>
        <w:tc>
          <w:tcPr>
            <w:tcW w:w="720" w:type="dxa"/>
          </w:tcPr>
          <w:p w:rsidR="00E162AE" w:rsidRPr="00A72E70" w:rsidRDefault="00E162AE" w:rsidP="00A72E70">
            <w:pPr>
              <w:ind w:right="26"/>
              <w:rPr>
                <w:b/>
                <w:color w:val="669999"/>
              </w:rPr>
            </w:pPr>
          </w:p>
        </w:tc>
        <w:tc>
          <w:tcPr>
            <w:tcW w:w="4853" w:type="dxa"/>
            <w:tcBorders>
              <w:right w:val="single" w:sz="4" w:space="0" w:color="FFFFFF"/>
            </w:tcBorders>
          </w:tcPr>
          <w:p w:rsidR="00E162AE" w:rsidRPr="00A72E70" w:rsidRDefault="00E162AE" w:rsidP="00A72E70">
            <w:pPr>
              <w:ind w:right="26"/>
              <w:rPr>
                <w:sz w:val="19"/>
                <w:szCs w:val="19"/>
              </w:rPr>
            </w:pPr>
          </w:p>
        </w:tc>
        <w:tc>
          <w:tcPr>
            <w:tcW w:w="552" w:type="dxa"/>
            <w:tcBorders>
              <w:top w:val="single" w:sz="4" w:space="0" w:color="auto"/>
              <w:left w:val="single" w:sz="4" w:space="0" w:color="FFFFFF"/>
              <w:bottom w:val="single" w:sz="4" w:space="0" w:color="auto"/>
              <w:right w:val="single" w:sz="4" w:space="0" w:color="FFFFFF"/>
            </w:tcBorders>
            <w:shd w:val="clear" w:color="auto" w:fill="auto"/>
          </w:tcPr>
          <w:p w:rsidR="00E162AE" w:rsidRDefault="00E162AE" w:rsidP="00A72E70">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E162AE" w:rsidRPr="00A72E70" w:rsidRDefault="00E162AE" w:rsidP="00A72E70">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E162AE" w:rsidRPr="00A72E70" w:rsidRDefault="00E162AE" w:rsidP="00A72E70">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r>
      <w:tr w:rsidR="00E162AE" w:rsidRPr="00006E28" w:rsidTr="00A72E70">
        <w:trPr>
          <w:gridAfter w:val="1"/>
          <w:wAfter w:w="8" w:type="dxa"/>
        </w:trPr>
        <w:tc>
          <w:tcPr>
            <w:tcW w:w="720" w:type="dxa"/>
          </w:tcPr>
          <w:p w:rsidR="00E162AE" w:rsidRPr="00A72E70" w:rsidRDefault="00E162AE" w:rsidP="00437CA7">
            <w:pPr>
              <w:ind w:right="26"/>
              <w:rPr>
                <w:b/>
                <w:color w:val="669999"/>
              </w:rPr>
            </w:pPr>
            <w:r w:rsidRPr="00A72E70">
              <w:rPr>
                <w:b/>
                <w:color w:val="669999"/>
              </w:rPr>
              <w:t>2</w:t>
            </w:r>
            <w:r w:rsidR="004D4CC8">
              <w:rPr>
                <w:b/>
                <w:color w:val="669999"/>
              </w:rPr>
              <w:t>4</w:t>
            </w:r>
          </w:p>
        </w:tc>
        <w:tc>
          <w:tcPr>
            <w:tcW w:w="4853" w:type="dxa"/>
            <w:tcBorders>
              <w:right w:val="single" w:sz="4" w:space="0" w:color="auto"/>
            </w:tcBorders>
          </w:tcPr>
          <w:p w:rsidR="00E162AE" w:rsidRPr="00A72E70" w:rsidRDefault="002D5DDC" w:rsidP="00A72E70">
            <w:pPr>
              <w:ind w:right="26"/>
              <w:rPr>
                <w:sz w:val="19"/>
                <w:szCs w:val="19"/>
              </w:rPr>
            </w:pPr>
            <w:r w:rsidRPr="00A72E70">
              <w:rPr>
                <w:sz w:val="19"/>
                <w:szCs w:val="19"/>
              </w:rPr>
              <w:t>Proposed</w:t>
            </w:r>
            <w:r w:rsidR="00E162AE" w:rsidRPr="00A72E70">
              <w:rPr>
                <w:sz w:val="19"/>
                <w:szCs w:val="19"/>
              </w:rPr>
              <w:t xml:space="preserve"> end date for flexible training:</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E162AE" w:rsidRDefault="00E162AE" w:rsidP="00A72E70">
            <w:pPr>
              <w:ind w:right="26"/>
            </w:pPr>
          </w:p>
          <w:p w:rsidR="00E162AE" w:rsidRPr="00006E28" w:rsidRDefault="00E162AE" w:rsidP="00A72E70">
            <w:pPr>
              <w:ind w:right="26"/>
            </w:pP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E162AE" w:rsidRPr="00006E28" w:rsidRDefault="00E162AE" w:rsidP="00A72E70">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E162AE" w:rsidRPr="00A72E70" w:rsidRDefault="00E162AE" w:rsidP="00A72E70">
            <w:pPr>
              <w:ind w:right="26"/>
              <w:rPr>
                <w:rFonts w:cs="Arial"/>
              </w:rPr>
            </w:pPr>
            <w:r w:rsidRPr="00A72E70">
              <w:rPr>
                <w:rFonts w:cs="Arial"/>
              </w:rPr>
              <w:t>▬</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E162AE" w:rsidRPr="00006E28" w:rsidRDefault="00E162AE" w:rsidP="00A72E70">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E162AE" w:rsidRPr="00006E28" w:rsidRDefault="00E162AE" w:rsidP="00A72E70">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E162AE" w:rsidRPr="00A72E70" w:rsidRDefault="00E162AE" w:rsidP="00A72E70">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E162AE" w:rsidRPr="00006E28" w:rsidRDefault="00E162AE" w:rsidP="00A72E70">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E162AE" w:rsidRPr="00006E28" w:rsidRDefault="00E162AE" w:rsidP="00A72E70">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E162AE" w:rsidRPr="00006E28" w:rsidRDefault="00E162AE" w:rsidP="00A72E70">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E162AE" w:rsidRPr="00006E28" w:rsidRDefault="00E162AE" w:rsidP="00A72E70">
            <w:pPr>
              <w:ind w:right="26"/>
            </w:pPr>
          </w:p>
        </w:tc>
      </w:tr>
      <w:tr w:rsidR="00E162AE" w:rsidRPr="00006E28" w:rsidTr="00A72E70">
        <w:trPr>
          <w:gridAfter w:val="1"/>
          <w:wAfter w:w="8" w:type="dxa"/>
        </w:trPr>
        <w:tc>
          <w:tcPr>
            <w:tcW w:w="720" w:type="dxa"/>
          </w:tcPr>
          <w:p w:rsidR="00E162AE" w:rsidRPr="00A72E70" w:rsidRDefault="00E162AE" w:rsidP="00A72E70">
            <w:pPr>
              <w:ind w:right="26"/>
              <w:rPr>
                <w:b/>
                <w:color w:val="669999"/>
              </w:rPr>
            </w:pPr>
          </w:p>
        </w:tc>
        <w:tc>
          <w:tcPr>
            <w:tcW w:w="4853" w:type="dxa"/>
            <w:tcBorders>
              <w:right w:val="single" w:sz="4" w:space="0" w:color="FFFFFF"/>
            </w:tcBorders>
          </w:tcPr>
          <w:p w:rsidR="00E162AE" w:rsidRPr="00A72E70" w:rsidRDefault="00E162AE" w:rsidP="00A72E70">
            <w:pPr>
              <w:ind w:right="26"/>
              <w:rPr>
                <w:sz w:val="19"/>
                <w:szCs w:val="19"/>
              </w:rPr>
            </w:pPr>
          </w:p>
        </w:tc>
        <w:tc>
          <w:tcPr>
            <w:tcW w:w="552" w:type="dxa"/>
            <w:tcBorders>
              <w:top w:val="single" w:sz="4" w:space="0" w:color="auto"/>
              <w:left w:val="single" w:sz="4" w:space="0" w:color="FFFFFF"/>
              <w:bottom w:val="single" w:sz="4" w:space="0" w:color="auto"/>
              <w:right w:val="single" w:sz="4" w:space="0" w:color="FFFFFF"/>
            </w:tcBorders>
            <w:shd w:val="clear" w:color="auto" w:fill="auto"/>
          </w:tcPr>
          <w:p w:rsidR="00E162AE" w:rsidRDefault="00E162AE" w:rsidP="00A72E70">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E162AE" w:rsidRPr="00A72E70" w:rsidRDefault="00E162AE" w:rsidP="00A72E70">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E162AE" w:rsidRPr="00A72E70" w:rsidRDefault="00E162AE" w:rsidP="00A72E70">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r>
      <w:tr w:rsidR="00E162AE" w:rsidRPr="00006E28" w:rsidTr="00A72E70">
        <w:trPr>
          <w:gridAfter w:val="1"/>
          <w:wAfter w:w="8" w:type="dxa"/>
        </w:trPr>
        <w:tc>
          <w:tcPr>
            <w:tcW w:w="720" w:type="dxa"/>
          </w:tcPr>
          <w:p w:rsidR="00E162AE" w:rsidRPr="00A72E70" w:rsidRDefault="00E162AE" w:rsidP="00437CA7">
            <w:pPr>
              <w:ind w:right="26"/>
              <w:rPr>
                <w:b/>
                <w:color w:val="669999"/>
              </w:rPr>
            </w:pPr>
            <w:r w:rsidRPr="00A72E70">
              <w:rPr>
                <w:b/>
                <w:color w:val="669999"/>
              </w:rPr>
              <w:t>2</w:t>
            </w:r>
            <w:r w:rsidR="004D4CC8">
              <w:rPr>
                <w:b/>
                <w:color w:val="669999"/>
              </w:rPr>
              <w:t>5</w:t>
            </w:r>
          </w:p>
        </w:tc>
        <w:tc>
          <w:tcPr>
            <w:tcW w:w="4853" w:type="dxa"/>
            <w:tcBorders>
              <w:right w:val="single" w:sz="4" w:space="0" w:color="auto"/>
            </w:tcBorders>
          </w:tcPr>
          <w:p w:rsidR="00E162AE" w:rsidRPr="00A72E70" w:rsidRDefault="002D5DDC" w:rsidP="00A72E70">
            <w:pPr>
              <w:ind w:right="26"/>
              <w:rPr>
                <w:sz w:val="19"/>
                <w:szCs w:val="19"/>
              </w:rPr>
            </w:pPr>
            <w:r w:rsidRPr="00A72E70">
              <w:rPr>
                <w:sz w:val="19"/>
                <w:szCs w:val="19"/>
              </w:rPr>
              <w:t>Proposed</w:t>
            </w:r>
            <w:r w:rsidR="000B1C94">
              <w:rPr>
                <w:sz w:val="19"/>
                <w:szCs w:val="19"/>
              </w:rPr>
              <w:t xml:space="preserve"> % work commitment:</w:t>
            </w:r>
          </w:p>
          <w:p w:rsidR="00C50EA2" w:rsidRPr="00A72E70" w:rsidRDefault="00C50EA2" w:rsidP="00A72E70">
            <w:pPr>
              <w:ind w:right="26"/>
              <w:rPr>
                <w:sz w:val="19"/>
                <w:szCs w:val="19"/>
              </w:rPr>
            </w:pPr>
          </w:p>
        </w:tc>
        <w:tc>
          <w:tcPr>
            <w:tcW w:w="5047" w:type="dxa"/>
            <w:gridSpan w:val="13"/>
            <w:tcBorders>
              <w:top w:val="single" w:sz="4" w:space="0" w:color="auto"/>
              <w:left w:val="single" w:sz="4" w:space="0" w:color="auto"/>
              <w:bottom w:val="single" w:sz="4" w:space="0" w:color="auto"/>
              <w:right w:val="single" w:sz="4" w:space="0" w:color="auto"/>
            </w:tcBorders>
            <w:shd w:val="clear" w:color="auto" w:fill="auto"/>
          </w:tcPr>
          <w:p w:rsidR="00E162AE" w:rsidRPr="00740D73" w:rsidRDefault="00E162AE" w:rsidP="00CF2385">
            <w:pPr>
              <w:ind w:right="26"/>
              <w:rPr>
                <w:b/>
              </w:rPr>
            </w:pPr>
          </w:p>
        </w:tc>
      </w:tr>
      <w:tr w:rsidR="00E162AE" w:rsidRPr="00006E28" w:rsidTr="00A72E70">
        <w:trPr>
          <w:gridAfter w:val="1"/>
          <w:wAfter w:w="8" w:type="dxa"/>
        </w:trPr>
        <w:tc>
          <w:tcPr>
            <w:tcW w:w="720" w:type="dxa"/>
          </w:tcPr>
          <w:p w:rsidR="00E162AE" w:rsidRPr="00A72E70" w:rsidRDefault="00E162AE" w:rsidP="00A72E70">
            <w:pPr>
              <w:ind w:right="26"/>
              <w:rPr>
                <w:b/>
                <w:color w:val="669999"/>
              </w:rPr>
            </w:pPr>
          </w:p>
        </w:tc>
        <w:tc>
          <w:tcPr>
            <w:tcW w:w="4853" w:type="dxa"/>
            <w:tcBorders>
              <w:right w:val="single" w:sz="4" w:space="0" w:color="FFFFFF"/>
            </w:tcBorders>
          </w:tcPr>
          <w:p w:rsidR="00E162AE" w:rsidRPr="00A72E70" w:rsidRDefault="00E162AE" w:rsidP="00A72E70">
            <w:pPr>
              <w:ind w:right="26"/>
              <w:rPr>
                <w:sz w:val="19"/>
                <w:szCs w:val="19"/>
              </w:rPr>
            </w:pPr>
          </w:p>
        </w:tc>
        <w:tc>
          <w:tcPr>
            <w:tcW w:w="5047" w:type="dxa"/>
            <w:gridSpan w:val="13"/>
            <w:tcBorders>
              <w:top w:val="single" w:sz="4" w:space="0" w:color="auto"/>
              <w:left w:val="single" w:sz="4" w:space="0" w:color="FFFFFF"/>
              <w:bottom w:val="single" w:sz="4" w:space="0" w:color="auto"/>
              <w:right w:val="single" w:sz="4" w:space="0" w:color="FFFFFF"/>
            </w:tcBorders>
            <w:shd w:val="clear" w:color="auto" w:fill="auto"/>
          </w:tcPr>
          <w:p w:rsidR="00E162AE" w:rsidRPr="00006E28" w:rsidRDefault="00E162AE" w:rsidP="00A72E70">
            <w:pPr>
              <w:ind w:right="26"/>
            </w:pPr>
          </w:p>
        </w:tc>
      </w:tr>
      <w:tr w:rsidR="00B05C9D" w:rsidRPr="00006E28" w:rsidTr="00A72E70">
        <w:trPr>
          <w:gridAfter w:val="1"/>
          <w:wAfter w:w="8" w:type="dxa"/>
        </w:trPr>
        <w:tc>
          <w:tcPr>
            <w:tcW w:w="720" w:type="dxa"/>
          </w:tcPr>
          <w:p w:rsidR="00B05C9D" w:rsidRPr="00A72E70" w:rsidRDefault="00B05C9D" w:rsidP="00437CA7">
            <w:pPr>
              <w:ind w:right="26"/>
              <w:rPr>
                <w:b/>
                <w:color w:val="669999"/>
              </w:rPr>
            </w:pPr>
            <w:r w:rsidRPr="00A72E70">
              <w:rPr>
                <w:b/>
                <w:color w:val="669999"/>
              </w:rPr>
              <w:t>2</w:t>
            </w:r>
            <w:r w:rsidR="004D4CC8">
              <w:rPr>
                <w:b/>
                <w:color w:val="669999"/>
              </w:rPr>
              <w:t>6</w:t>
            </w:r>
          </w:p>
        </w:tc>
        <w:tc>
          <w:tcPr>
            <w:tcW w:w="4853" w:type="dxa"/>
            <w:tcBorders>
              <w:right w:val="single" w:sz="4" w:space="0" w:color="auto"/>
            </w:tcBorders>
          </w:tcPr>
          <w:p w:rsidR="00B05C9D" w:rsidRPr="00A72E70" w:rsidRDefault="002D5DDC" w:rsidP="00A72E70">
            <w:pPr>
              <w:ind w:right="26"/>
              <w:rPr>
                <w:sz w:val="19"/>
                <w:szCs w:val="19"/>
              </w:rPr>
            </w:pPr>
            <w:r w:rsidRPr="00A72E70">
              <w:rPr>
                <w:sz w:val="19"/>
                <w:szCs w:val="19"/>
              </w:rPr>
              <w:t>Proposed</w:t>
            </w:r>
            <w:r w:rsidR="00B05C9D" w:rsidRPr="00A72E70">
              <w:rPr>
                <w:sz w:val="19"/>
                <w:szCs w:val="19"/>
              </w:rPr>
              <w:t xml:space="preserve"> clinical practice working pattern (e.g. 2 days on/3 days off; one week on/one week off</w:t>
            </w:r>
            <w:r w:rsidR="0075734A" w:rsidRPr="00A72E70">
              <w:rPr>
                <w:sz w:val="19"/>
                <w:szCs w:val="19"/>
              </w:rPr>
              <w:t>; 2.5/2.5 per week; 5 mornings a week</w:t>
            </w:r>
            <w:r w:rsidR="00B05C9D" w:rsidRPr="00A72E70">
              <w:rPr>
                <w:sz w:val="19"/>
                <w:szCs w:val="19"/>
              </w:rPr>
              <w:t xml:space="preserve"> etc.)</w:t>
            </w:r>
          </w:p>
        </w:tc>
        <w:tc>
          <w:tcPr>
            <w:tcW w:w="5047" w:type="dxa"/>
            <w:gridSpan w:val="13"/>
            <w:vMerge w:val="restart"/>
            <w:tcBorders>
              <w:top w:val="single" w:sz="4" w:space="0" w:color="auto"/>
              <w:left w:val="single" w:sz="4" w:space="0" w:color="auto"/>
              <w:right w:val="single" w:sz="4" w:space="0" w:color="auto"/>
            </w:tcBorders>
            <w:shd w:val="clear" w:color="auto" w:fill="auto"/>
          </w:tcPr>
          <w:p w:rsidR="00B05C9D" w:rsidRPr="00006E28" w:rsidRDefault="00B05C9D" w:rsidP="00A72E70">
            <w:pPr>
              <w:ind w:right="26"/>
            </w:pPr>
          </w:p>
        </w:tc>
      </w:tr>
      <w:tr w:rsidR="00B05C9D" w:rsidRPr="00006E28" w:rsidTr="00A72E70">
        <w:trPr>
          <w:gridAfter w:val="1"/>
          <w:wAfter w:w="8" w:type="dxa"/>
        </w:trPr>
        <w:tc>
          <w:tcPr>
            <w:tcW w:w="720" w:type="dxa"/>
          </w:tcPr>
          <w:p w:rsidR="00B05C9D" w:rsidRPr="00A72E70" w:rsidRDefault="00B05C9D" w:rsidP="00A72E70">
            <w:pPr>
              <w:ind w:right="26"/>
              <w:rPr>
                <w:b/>
                <w:color w:val="669999"/>
              </w:rPr>
            </w:pPr>
          </w:p>
        </w:tc>
        <w:tc>
          <w:tcPr>
            <w:tcW w:w="4853" w:type="dxa"/>
            <w:tcBorders>
              <w:right w:val="single" w:sz="4" w:space="0" w:color="auto"/>
            </w:tcBorders>
          </w:tcPr>
          <w:p w:rsidR="00B05C9D" w:rsidRPr="00A72E70" w:rsidRDefault="00B05C9D" w:rsidP="00A72E70">
            <w:pPr>
              <w:ind w:right="26"/>
              <w:rPr>
                <w:i/>
                <w:sz w:val="19"/>
                <w:szCs w:val="19"/>
              </w:rPr>
            </w:pPr>
            <w:r w:rsidRPr="00A72E70">
              <w:rPr>
                <w:i/>
                <w:sz w:val="19"/>
                <w:szCs w:val="19"/>
              </w:rPr>
              <w:t xml:space="preserve">Note: working pattern must be over a reference period of 2 weeks i.e. at least </w:t>
            </w:r>
            <w:r w:rsidR="007C474A" w:rsidRPr="00A72E70">
              <w:rPr>
                <w:i/>
                <w:sz w:val="19"/>
                <w:szCs w:val="19"/>
              </w:rPr>
              <w:t>50%.</w:t>
            </w:r>
            <w:r w:rsidRPr="00A72E70">
              <w:rPr>
                <w:i/>
                <w:sz w:val="19"/>
                <w:szCs w:val="19"/>
              </w:rPr>
              <w:t xml:space="preserve"> of every 2-week period must be worked</w:t>
            </w:r>
          </w:p>
        </w:tc>
        <w:tc>
          <w:tcPr>
            <w:tcW w:w="5047" w:type="dxa"/>
            <w:gridSpan w:val="13"/>
            <w:vMerge/>
            <w:tcBorders>
              <w:left w:val="single" w:sz="4" w:space="0" w:color="auto"/>
              <w:bottom w:val="single" w:sz="4" w:space="0" w:color="auto"/>
              <w:right w:val="single" w:sz="4" w:space="0" w:color="auto"/>
            </w:tcBorders>
            <w:shd w:val="clear" w:color="auto" w:fill="auto"/>
          </w:tcPr>
          <w:p w:rsidR="00B05C9D" w:rsidRPr="00006E28" w:rsidRDefault="00B05C9D" w:rsidP="00A72E70">
            <w:pPr>
              <w:ind w:right="26"/>
            </w:pPr>
          </w:p>
        </w:tc>
      </w:tr>
      <w:tr w:rsidR="00E162AE" w:rsidRPr="00006E28" w:rsidTr="00427CE9">
        <w:tc>
          <w:tcPr>
            <w:tcW w:w="720" w:type="dxa"/>
          </w:tcPr>
          <w:p w:rsidR="00E162AE" w:rsidRPr="00A72E70" w:rsidRDefault="00E162AE" w:rsidP="00A72E70">
            <w:pPr>
              <w:ind w:right="26"/>
              <w:rPr>
                <w:b/>
                <w:color w:val="669999"/>
              </w:rPr>
            </w:pPr>
          </w:p>
        </w:tc>
        <w:tc>
          <w:tcPr>
            <w:tcW w:w="4853" w:type="dxa"/>
            <w:tcBorders>
              <w:right w:val="single" w:sz="4" w:space="0" w:color="FFFFFF"/>
            </w:tcBorders>
          </w:tcPr>
          <w:p w:rsidR="00E162AE" w:rsidRPr="00A72E70" w:rsidRDefault="00E162AE" w:rsidP="00A72E70">
            <w:pPr>
              <w:ind w:right="26"/>
              <w:rPr>
                <w:sz w:val="19"/>
                <w:szCs w:val="19"/>
              </w:rPr>
            </w:pPr>
          </w:p>
        </w:tc>
        <w:tc>
          <w:tcPr>
            <w:tcW w:w="1102" w:type="dxa"/>
            <w:gridSpan w:val="2"/>
            <w:tcBorders>
              <w:top w:val="nil"/>
              <w:left w:val="single" w:sz="4" w:space="0" w:color="FFFFFF"/>
              <w:bottom w:val="nil"/>
              <w:right w:val="single" w:sz="4" w:space="0" w:color="FFFFFF"/>
            </w:tcBorders>
            <w:shd w:val="clear" w:color="auto" w:fill="auto"/>
          </w:tcPr>
          <w:p w:rsidR="00E162AE" w:rsidRPr="00006E28" w:rsidRDefault="00E162AE" w:rsidP="00A72E70">
            <w:pPr>
              <w:ind w:right="26"/>
            </w:pPr>
          </w:p>
        </w:tc>
        <w:tc>
          <w:tcPr>
            <w:tcW w:w="872" w:type="dxa"/>
            <w:gridSpan w:val="3"/>
            <w:tcBorders>
              <w:top w:val="nil"/>
              <w:left w:val="single" w:sz="4" w:space="0" w:color="FFFFFF"/>
              <w:bottom w:val="nil"/>
              <w:right w:val="single" w:sz="4" w:space="0" w:color="FFFFFF"/>
            </w:tcBorders>
            <w:shd w:val="clear" w:color="auto" w:fill="auto"/>
          </w:tcPr>
          <w:p w:rsidR="00E162AE" w:rsidRPr="00006E28" w:rsidRDefault="00E162AE" w:rsidP="00A72E70">
            <w:pPr>
              <w:ind w:right="26"/>
            </w:pPr>
          </w:p>
        </w:tc>
        <w:tc>
          <w:tcPr>
            <w:tcW w:w="3081" w:type="dxa"/>
            <w:gridSpan w:val="9"/>
            <w:tcBorders>
              <w:top w:val="nil"/>
              <w:left w:val="single" w:sz="4" w:space="0" w:color="FFFFFF"/>
              <w:bottom w:val="nil"/>
              <w:right w:val="single" w:sz="4" w:space="0" w:color="FFFFFF"/>
            </w:tcBorders>
            <w:shd w:val="clear" w:color="auto" w:fill="auto"/>
          </w:tcPr>
          <w:p w:rsidR="00E162AE" w:rsidRPr="00006E28" w:rsidRDefault="00E162AE" w:rsidP="00A72E70">
            <w:pPr>
              <w:ind w:right="26"/>
            </w:pPr>
          </w:p>
        </w:tc>
      </w:tr>
      <w:tr w:rsidR="00427CE9" w:rsidRPr="00006E28" w:rsidTr="00A72E70">
        <w:tc>
          <w:tcPr>
            <w:tcW w:w="720" w:type="dxa"/>
          </w:tcPr>
          <w:p w:rsidR="00427CE9" w:rsidRPr="00A72E70" w:rsidRDefault="00427CE9" w:rsidP="00437CA7">
            <w:pPr>
              <w:ind w:right="26"/>
              <w:rPr>
                <w:b/>
                <w:color w:val="669999"/>
              </w:rPr>
            </w:pPr>
            <w:r>
              <w:rPr>
                <w:b/>
                <w:color w:val="669999"/>
              </w:rPr>
              <w:t>2</w:t>
            </w:r>
            <w:r w:rsidR="004D4CC8">
              <w:rPr>
                <w:b/>
                <w:color w:val="669999"/>
              </w:rPr>
              <w:t>7</w:t>
            </w:r>
          </w:p>
        </w:tc>
        <w:tc>
          <w:tcPr>
            <w:tcW w:w="4853" w:type="dxa"/>
            <w:tcBorders>
              <w:right w:val="single" w:sz="4" w:space="0" w:color="FFFFFF"/>
            </w:tcBorders>
          </w:tcPr>
          <w:p w:rsidR="00427CE9" w:rsidRPr="00A72E70" w:rsidRDefault="00427CE9" w:rsidP="00AC4804">
            <w:pPr>
              <w:ind w:right="26"/>
              <w:rPr>
                <w:sz w:val="19"/>
                <w:szCs w:val="19"/>
              </w:rPr>
            </w:pPr>
            <w:r>
              <w:rPr>
                <w:sz w:val="19"/>
                <w:szCs w:val="19"/>
              </w:rPr>
              <w:t>Details of the Post due to commence in July</w:t>
            </w:r>
            <w:r w:rsidRPr="00E649A8">
              <w:rPr>
                <w:sz w:val="19"/>
                <w:szCs w:val="19"/>
              </w:rPr>
              <w:t xml:space="preserve"> </w:t>
            </w:r>
            <w:r w:rsidR="00DC222F">
              <w:rPr>
                <w:sz w:val="19"/>
                <w:szCs w:val="19"/>
              </w:rPr>
              <w:t>2022</w:t>
            </w:r>
            <w:r w:rsidR="00612C77">
              <w:rPr>
                <w:sz w:val="19"/>
                <w:szCs w:val="19"/>
              </w:rPr>
              <w:t xml:space="preserve"> i.e. Specialty / Sub Specialty plus Location (if known)</w:t>
            </w:r>
          </w:p>
        </w:tc>
        <w:tc>
          <w:tcPr>
            <w:tcW w:w="1102" w:type="dxa"/>
            <w:gridSpan w:val="2"/>
            <w:tcBorders>
              <w:top w:val="nil"/>
              <w:left w:val="single" w:sz="4" w:space="0" w:color="FFFFFF"/>
              <w:bottom w:val="single" w:sz="4" w:space="0" w:color="FFFFFF"/>
              <w:right w:val="single" w:sz="4" w:space="0" w:color="FFFFFF"/>
            </w:tcBorders>
            <w:shd w:val="clear" w:color="auto" w:fill="auto"/>
          </w:tcPr>
          <w:p w:rsidR="00427CE9" w:rsidRDefault="007632DA" w:rsidP="00A72E70">
            <w:pPr>
              <w:ind w:right="26"/>
            </w:pPr>
            <w:r>
              <w:rPr>
                <w:noProof/>
                <w:lang w:val="en-IE" w:eastAsia="en-IE"/>
              </w:rPr>
              <mc:AlternateContent>
                <mc:Choice Requires="wps">
                  <w:drawing>
                    <wp:anchor distT="0" distB="0" distL="114300" distR="114300" simplePos="0" relativeHeight="251668992" behindDoc="0" locked="0" layoutInCell="1" allowOverlap="1">
                      <wp:simplePos x="0" y="0"/>
                      <wp:positionH relativeFrom="column">
                        <wp:posOffset>-62230</wp:posOffset>
                      </wp:positionH>
                      <wp:positionV relativeFrom="paragraph">
                        <wp:posOffset>12700</wp:posOffset>
                      </wp:positionV>
                      <wp:extent cx="3190875" cy="342900"/>
                      <wp:effectExtent l="9525" t="9525" r="9525" b="952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342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8E9B9D0" id="_x0000_t109" coordsize="21600,21600" o:spt="109" path="m,l,21600r21600,l21600,xe">
                      <v:stroke joinstyle="miter"/>
                      <v:path gradientshapeok="t" o:connecttype="rect"/>
                    </v:shapetype>
                    <v:shape id="AutoShape 24" o:spid="_x0000_s1026" type="#_x0000_t109" style="position:absolute;margin-left:-4.9pt;margin-top:1pt;width:251.25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"/>
                  </w:pict>
                </mc:Fallback>
              </mc:AlternateContent>
            </w:r>
          </w:p>
          <w:p w:rsidR="00427CE9" w:rsidRDefault="00427CE9" w:rsidP="00A72E70">
            <w:pPr>
              <w:ind w:right="26"/>
            </w:pPr>
          </w:p>
          <w:p w:rsidR="00427CE9" w:rsidRDefault="00427CE9" w:rsidP="00A72E70">
            <w:pPr>
              <w:ind w:right="26"/>
            </w:pPr>
          </w:p>
          <w:p w:rsidR="00427CE9" w:rsidRPr="00006E28" w:rsidRDefault="00427CE9" w:rsidP="00A72E70">
            <w:pPr>
              <w:ind w:right="26"/>
            </w:pPr>
          </w:p>
        </w:tc>
        <w:tc>
          <w:tcPr>
            <w:tcW w:w="872" w:type="dxa"/>
            <w:gridSpan w:val="3"/>
            <w:tcBorders>
              <w:top w:val="nil"/>
              <w:left w:val="single" w:sz="4" w:space="0" w:color="FFFFFF"/>
              <w:bottom w:val="single" w:sz="4" w:space="0" w:color="FFFFFF"/>
              <w:right w:val="single" w:sz="4" w:space="0" w:color="FFFFFF"/>
            </w:tcBorders>
            <w:shd w:val="clear" w:color="auto" w:fill="auto"/>
          </w:tcPr>
          <w:p w:rsidR="00427CE9" w:rsidRPr="00006E28" w:rsidRDefault="00427CE9" w:rsidP="00A72E70">
            <w:pPr>
              <w:ind w:right="26"/>
            </w:pPr>
          </w:p>
        </w:tc>
        <w:tc>
          <w:tcPr>
            <w:tcW w:w="3081" w:type="dxa"/>
            <w:gridSpan w:val="9"/>
            <w:tcBorders>
              <w:top w:val="nil"/>
              <w:left w:val="single" w:sz="4" w:space="0" w:color="FFFFFF"/>
              <w:bottom w:val="single" w:sz="4" w:space="0" w:color="FFFFFF"/>
              <w:right w:val="single" w:sz="4" w:space="0" w:color="FFFFFF"/>
            </w:tcBorders>
            <w:shd w:val="clear" w:color="auto" w:fill="auto"/>
          </w:tcPr>
          <w:p w:rsidR="00427CE9" w:rsidRPr="00006E28" w:rsidRDefault="00427CE9" w:rsidP="00A72E70">
            <w:pPr>
              <w:ind w:right="26"/>
            </w:pPr>
          </w:p>
        </w:tc>
      </w:tr>
    </w:tbl>
    <w:p w:rsidR="00B05C9D" w:rsidRDefault="00B05C9D" w:rsidP="00B05C9D"/>
    <w:p w:rsidR="005A672A" w:rsidRDefault="005A672A" w:rsidP="00B05C9D"/>
    <w:tbl>
      <w:tblPr>
        <w:tblW w:w="10628"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504"/>
        <w:gridCol w:w="48"/>
        <w:gridCol w:w="457"/>
        <w:gridCol w:w="195"/>
        <w:gridCol w:w="310"/>
        <w:gridCol w:w="187"/>
        <w:gridCol w:w="317"/>
        <w:gridCol w:w="159"/>
        <w:gridCol w:w="346"/>
        <w:gridCol w:w="130"/>
        <w:gridCol w:w="375"/>
        <w:gridCol w:w="122"/>
        <w:gridCol w:w="382"/>
        <w:gridCol w:w="94"/>
        <w:gridCol w:w="383"/>
        <w:gridCol w:w="28"/>
        <w:gridCol w:w="65"/>
        <w:gridCol w:w="440"/>
        <w:gridCol w:w="36"/>
        <w:gridCol w:w="469"/>
        <w:gridCol w:w="8"/>
      </w:tblGrid>
      <w:tr w:rsidR="00B05C9D" w:rsidRPr="00A72E70" w:rsidTr="00D22870">
        <w:tc>
          <w:tcPr>
            <w:tcW w:w="10628" w:type="dxa"/>
            <w:gridSpan w:val="23"/>
            <w:tcBorders>
              <w:bottom w:val="single" w:sz="4" w:space="0" w:color="FFFFFF"/>
            </w:tcBorders>
            <w:shd w:val="clear" w:color="auto" w:fill="669999"/>
          </w:tcPr>
          <w:p w:rsidR="00B05C9D" w:rsidRPr="000B1231" w:rsidRDefault="00B05C9D" w:rsidP="00A72E70">
            <w:pPr>
              <w:ind w:right="26"/>
              <w:rPr>
                <w:b/>
                <w:color w:val="FFFFFF"/>
                <w:sz w:val="28"/>
                <w:szCs w:val="28"/>
                <w:shd w:val="clear" w:color="auto" w:fill="669999"/>
              </w:rPr>
            </w:pPr>
            <w:r w:rsidRPr="00A72E70">
              <w:rPr>
                <w:color w:val="FF0000"/>
                <w:sz w:val="18"/>
                <w:szCs w:val="18"/>
              </w:rPr>
              <w:br w:type="page"/>
            </w:r>
            <w:r w:rsidRPr="00A72E70">
              <w:rPr>
                <w:b/>
                <w:color w:val="FFFFFF"/>
                <w:sz w:val="28"/>
                <w:szCs w:val="28"/>
                <w:shd w:val="clear" w:color="auto" w:fill="669999"/>
              </w:rPr>
              <w:t xml:space="preserve">Section G – </w:t>
            </w:r>
            <w:r w:rsidR="005A672A">
              <w:rPr>
                <w:b/>
                <w:color w:val="FFFFFF"/>
                <w:sz w:val="28"/>
                <w:szCs w:val="28"/>
                <w:shd w:val="clear" w:color="auto" w:fill="669999"/>
              </w:rPr>
              <w:t>Declarations</w:t>
            </w:r>
          </w:p>
        </w:tc>
      </w:tr>
      <w:tr w:rsidR="00B05C9D" w:rsidRPr="00A72E70" w:rsidTr="00D22870">
        <w:trPr>
          <w:gridAfter w:val="6"/>
          <w:wAfter w:w="1046" w:type="dxa"/>
        </w:trPr>
        <w:tc>
          <w:tcPr>
            <w:tcW w:w="9582" w:type="dxa"/>
            <w:gridSpan w:val="17"/>
            <w:shd w:val="clear" w:color="auto" w:fill="FFFFFF"/>
          </w:tcPr>
          <w:p w:rsidR="00B60D98" w:rsidRDefault="00B60D98" w:rsidP="00B60D98">
            <w:pPr>
              <w:rPr>
                <w:lang w:val="ga-IE"/>
              </w:rPr>
            </w:pPr>
          </w:p>
          <w:p w:rsidR="000B1231" w:rsidRPr="00D639B0" w:rsidRDefault="000B1231" w:rsidP="00B60D98">
            <w:pPr>
              <w:numPr>
                <w:ilvl w:val="0"/>
                <w:numId w:val="20"/>
              </w:numPr>
              <w:rPr>
                <w:u w:val="single"/>
                <w:lang w:val="ga-IE"/>
              </w:rPr>
            </w:pPr>
            <w:r w:rsidRPr="00D639B0">
              <w:rPr>
                <w:u w:val="single"/>
              </w:rPr>
              <w:t>I have discussed my reason for seeking part-time training with my training scheme prior to applying.</w:t>
            </w:r>
          </w:p>
          <w:p w:rsidR="000B1231" w:rsidRPr="00B60D98" w:rsidRDefault="000B1231" w:rsidP="00B60D98">
            <w:pPr>
              <w:numPr>
                <w:ilvl w:val="0"/>
                <w:numId w:val="20"/>
              </w:numPr>
            </w:pPr>
            <w:r w:rsidRPr="00B60D98">
              <w:t xml:space="preserve">I agree to adhere to the minimum hours per week including education release time and out of hours          commitment as required by the training body </w:t>
            </w:r>
          </w:p>
          <w:p w:rsidR="000B1231" w:rsidRPr="00B60D98" w:rsidRDefault="000B1231" w:rsidP="00B60D98">
            <w:pPr>
              <w:numPr>
                <w:ilvl w:val="0"/>
                <w:numId w:val="20"/>
              </w:numPr>
            </w:pPr>
            <w:r w:rsidRPr="00B60D98">
              <w:t xml:space="preserve">I have informed my future training post of my decision to train part-time </w:t>
            </w:r>
          </w:p>
          <w:p w:rsidR="000B1231" w:rsidRPr="00B60D98" w:rsidRDefault="000B1231" w:rsidP="00B60D98">
            <w:pPr>
              <w:numPr>
                <w:ilvl w:val="0"/>
                <w:numId w:val="20"/>
              </w:numPr>
            </w:pPr>
            <w:r w:rsidRPr="00B60D98">
              <w:t>I understand that I will not be able to accelerate my training</w:t>
            </w:r>
          </w:p>
          <w:p w:rsidR="000B1231" w:rsidRPr="00B60D98" w:rsidRDefault="000B1231" w:rsidP="00B60D98">
            <w:pPr>
              <w:numPr>
                <w:ilvl w:val="0"/>
                <w:numId w:val="20"/>
              </w:numPr>
            </w:pPr>
            <w:r w:rsidRPr="00B60D98">
              <w:t>All assessments have been satisfactorily completed to date</w:t>
            </w:r>
          </w:p>
          <w:p w:rsidR="00B05C9D" w:rsidRPr="00063B49" w:rsidRDefault="00B05C9D" w:rsidP="00A72E70">
            <w:pPr>
              <w:ind w:right="26"/>
              <w:rPr>
                <w:color w:val="FF0000"/>
                <w:sz w:val="18"/>
                <w:szCs w:val="18"/>
              </w:rPr>
            </w:pPr>
          </w:p>
        </w:tc>
      </w:tr>
      <w:tr w:rsidR="000B1231" w:rsidRPr="00A72E70" w:rsidTr="00D22870">
        <w:tc>
          <w:tcPr>
            <w:tcW w:w="10628" w:type="dxa"/>
            <w:gridSpan w:val="23"/>
            <w:tcBorders>
              <w:bottom w:val="single" w:sz="4" w:space="0" w:color="FFFFFF"/>
            </w:tcBorders>
            <w:shd w:val="clear" w:color="auto" w:fill="669999"/>
          </w:tcPr>
          <w:p w:rsidR="000B1231" w:rsidRPr="000B1231" w:rsidRDefault="000B1231" w:rsidP="000B1231">
            <w:pPr>
              <w:ind w:right="26"/>
              <w:rPr>
                <w:b/>
                <w:color w:val="FFFFFF"/>
                <w:sz w:val="28"/>
                <w:szCs w:val="28"/>
                <w:shd w:val="clear" w:color="auto" w:fill="669999"/>
              </w:rPr>
            </w:pPr>
            <w:r w:rsidRPr="00A72E70">
              <w:rPr>
                <w:color w:val="FF0000"/>
                <w:sz w:val="18"/>
                <w:szCs w:val="18"/>
              </w:rPr>
              <w:br w:type="page"/>
            </w:r>
            <w:r w:rsidRPr="00A72E70">
              <w:rPr>
                <w:b/>
                <w:color w:val="FFFFFF"/>
                <w:sz w:val="28"/>
                <w:szCs w:val="28"/>
                <w:shd w:val="clear" w:color="auto" w:fill="669999"/>
              </w:rPr>
              <w:t xml:space="preserve">Section </w:t>
            </w:r>
            <w:r>
              <w:rPr>
                <w:b/>
                <w:color w:val="FFFFFF"/>
                <w:sz w:val="28"/>
                <w:szCs w:val="28"/>
                <w:shd w:val="clear" w:color="auto" w:fill="669999"/>
              </w:rPr>
              <w:t>H</w:t>
            </w:r>
            <w:r w:rsidRPr="00A72E70">
              <w:rPr>
                <w:b/>
                <w:color w:val="FFFFFF"/>
                <w:sz w:val="28"/>
                <w:szCs w:val="28"/>
                <w:shd w:val="clear" w:color="auto" w:fill="669999"/>
              </w:rPr>
              <w:t xml:space="preserve"> – </w:t>
            </w:r>
            <w:r>
              <w:rPr>
                <w:b/>
                <w:color w:val="FFFFFF"/>
                <w:sz w:val="28"/>
                <w:szCs w:val="28"/>
                <w:shd w:val="clear" w:color="auto" w:fill="669999"/>
              </w:rPr>
              <w:t>Signature</w:t>
            </w:r>
          </w:p>
        </w:tc>
      </w:tr>
      <w:tr w:rsidR="00B05C9D" w:rsidRPr="00006E28" w:rsidTr="00D22870">
        <w:trPr>
          <w:gridAfter w:val="1"/>
          <w:wAfter w:w="8" w:type="dxa"/>
        </w:trPr>
        <w:tc>
          <w:tcPr>
            <w:tcW w:w="720" w:type="dxa"/>
          </w:tcPr>
          <w:p w:rsidR="000B1231" w:rsidRDefault="000B1231" w:rsidP="00A72E70">
            <w:pPr>
              <w:ind w:right="26"/>
              <w:rPr>
                <w:b/>
                <w:color w:val="669999"/>
              </w:rPr>
            </w:pPr>
          </w:p>
          <w:p w:rsidR="000B1231" w:rsidRDefault="000B1231" w:rsidP="00A72E70">
            <w:pPr>
              <w:ind w:right="26"/>
              <w:rPr>
                <w:b/>
                <w:color w:val="669999"/>
              </w:rPr>
            </w:pPr>
          </w:p>
          <w:p w:rsidR="00B05C9D" w:rsidRPr="00A72E70" w:rsidRDefault="00B05C9D" w:rsidP="00EF6B21">
            <w:pPr>
              <w:ind w:right="26"/>
              <w:rPr>
                <w:b/>
                <w:color w:val="669999"/>
              </w:rPr>
            </w:pPr>
            <w:r w:rsidRPr="00A72E70">
              <w:rPr>
                <w:b/>
                <w:color w:val="669999"/>
              </w:rPr>
              <w:t>2</w:t>
            </w:r>
            <w:r w:rsidR="004D4CC8">
              <w:rPr>
                <w:b/>
                <w:color w:val="669999"/>
              </w:rPr>
              <w:t>8</w:t>
            </w:r>
          </w:p>
        </w:tc>
        <w:tc>
          <w:tcPr>
            <w:tcW w:w="4853" w:type="dxa"/>
            <w:tcBorders>
              <w:right w:val="single" w:sz="4" w:space="0" w:color="FFFFFF"/>
            </w:tcBorders>
          </w:tcPr>
          <w:p w:rsidR="000B1231" w:rsidRDefault="000B1231" w:rsidP="00A72E70">
            <w:pPr>
              <w:ind w:right="26"/>
              <w:rPr>
                <w:sz w:val="19"/>
                <w:szCs w:val="19"/>
              </w:rPr>
            </w:pPr>
          </w:p>
          <w:p w:rsidR="000B1231" w:rsidRDefault="000B1231" w:rsidP="00A72E70">
            <w:pPr>
              <w:ind w:right="26"/>
              <w:rPr>
                <w:sz w:val="19"/>
                <w:szCs w:val="19"/>
              </w:rPr>
            </w:pPr>
          </w:p>
          <w:p w:rsidR="00B05C9D" w:rsidRPr="00A72E70" w:rsidRDefault="00B05C9D" w:rsidP="00A72E70">
            <w:pPr>
              <w:ind w:right="26"/>
              <w:rPr>
                <w:sz w:val="19"/>
                <w:szCs w:val="19"/>
              </w:rPr>
            </w:pPr>
            <w:r w:rsidRPr="00A72E70">
              <w:rPr>
                <w:sz w:val="19"/>
                <w:szCs w:val="19"/>
              </w:rPr>
              <w:t>Signature of Applicant:</w:t>
            </w:r>
          </w:p>
        </w:tc>
        <w:tc>
          <w:tcPr>
            <w:tcW w:w="5047" w:type="dxa"/>
            <w:gridSpan w:val="20"/>
            <w:tcBorders>
              <w:top w:val="single" w:sz="4" w:space="0" w:color="FFFFFF"/>
              <w:left w:val="single" w:sz="4" w:space="0" w:color="FFFFFF"/>
              <w:bottom w:val="single" w:sz="4" w:space="0" w:color="auto"/>
              <w:right w:val="single" w:sz="4" w:space="0" w:color="FFFFFF"/>
            </w:tcBorders>
            <w:shd w:val="clear" w:color="auto" w:fill="auto"/>
          </w:tcPr>
          <w:p w:rsidR="00B05C9D" w:rsidRDefault="00B05C9D" w:rsidP="00A72E70">
            <w:pPr>
              <w:ind w:right="26"/>
            </w:pPr>
          </w:p>
          <w:p w:rsidR="00B05C9D" w:rsidRDefault="00B05C9D" w:rsidP="00A72E70">
            <w:pPr>
              <w:ind w:right="26"/>
            </w:pPr>
          </w:p>
          <w:p w:rsidR="00B05C9D" w:rsidRDefault="00B05C9D" w:rsidP="00A72E70">
            <w:pPr>
              <w:ind w:right="26"/>
            </w:pPr>
          </w:p>
          <w:p w:rsidR="00B05C9D" w:rsidRPr="00006E28" w:rsidRDefault="00B05C9D" w:rsidP="00A72E70">
            <w:pPr>
              <w:ind w:right="26"/>
            </w:pPr>
          </w:p>
        </w:tc>
      </w:tr>
      <w:tr w:rsidR="00B05C9D" w:rsidRPr="00006E28" w:rsidTr="00D22870">
        <w:trPr>
          <w:gridAfter w:val="1"/>
          <w:wAfter w:w="8" w:type="dxa"/>
        </w:trPr>
        <w:tc>
          <w:tcPr>
            <w:tcW w:w="720" w:type="dxa"/>
          </w:tcPr>
          <w:p w:rsidR="00B05C9D" w:rsidRPr="00A72E70" w:rsidRDefault="00B05C9D" w:rsidP="00A72E70">
            <w:pPr>
              <w:ind w:right="26"/>
              <w:rPr>
                <w:b/>
                <w:color w:val="669999"/>
              </w:rPr>
            </w:pPr>
          </w:p>
        </w:tc>
        <w:tc>
          <w:tcPr>
            <w:tcW w:w="4853" w:type="dxa"/>
            <w:tcBorders>
              <w:right w:val="single" w:sz="4" w:space="0" w:color="FFFFFF"/>
            </w:tcBorders>
          </w:tcPr>
          <w:p w:rsidR="00B05C9D" w:rsidRPr="00A72E70" w:rsidRDefault="00B05C9D" w:rsidP="00A72E70">
            <w:pPr>
              <w:ind w:right="26"/>
              <w:rPr>
                <w:sz w:val="19"/>
                <w:szCs w:val="19"/>
              </w:rPr>
            </w:pPr>
          </w:p>
          <w:p w:rsidR="00E20DAC" w:rsidRPr="00A72E70" w:rsidRDefault="00E20DAC" w:rsidP="00A72E70">
            <w:pPr>
              <w:ind w:right="26"/>
              <w:rPr>
                <w:sz w:val="19"/>
                <w:szCs w:val="19"/>
              </w:rPr>
            </w:pPr>
          </w:p>
        </w:tc>
        <w:tc>
          <w:tcPr>
            <w:tcW w:w="552" w:type="dxa"/>
            <w:gridSpan w:val="2"/>
            <w:tcBorders>
              <w:top w:val="single" w:sz="4" w:space="0" w:color="auto"/>
              <w:left w:val="single" w:sz="4" w:space="0" w:color="FFFFFF"/>
              <w:bottom w:val="single" w:sz="4" w:space="0" w:color="auto"/>
              <w:right w:val="single" w:sz="4" w:space="0" w:color="FFFFFF"/>
            </w:tcBorders>
            <w:shd w:val="clear" w:color="auto" w:fill="auto"/>
          </w:tcPr>
          <w:p w:rsidR="00B05C9D" w:rsidRDefault="00B05C9D" w:rsidP="00A72E70">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rsidR="00B05C9D" w:rsidRPr="00006E28" w:rsidRDefault="00B05C9D" w:rsidP="00A72E70">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B05C9D" w:rsidRPr="00A72E70" w:rsidRDefault="00B05C9D" w:rsidP="00A72E70">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05C9D" w:rsidRPr="00006E28" w:rsidRDefault="00B05C9D" w:rsidP="00A72E70">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05C9D" w:rsidRPr="00006E28" w:rsidRDefault="00B05C9D" w:rsidP="00A72E70">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B05C9D" w:rsidRPr="00A72E70" w:rsidRDefault="00B05C9D" w:rsidP="00A72E70">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05C9D" w:rsidRPr="00006E28" w:rsidRDefault="00B05C9D" w:rsidP="00A72E70">
            <w:pPr>
              <w:ind w:right="26"/>
            </w:pPr>
          </w:p>
        </w:tc>
        <w:tc>
          <w:tcPr>
            <w:tcW w:w="476" w:type="dxa"/>
            <w:gridSpan w:val="3"/>
            <w:tcBorders>
              <w:top w:val="single" w:sz="4" w:space="0" w:color="auto"/>
              <w:left w:val="single" w:sz="4" w:space="0" w:color="FFFFFF"/>
              <w:bottom w:val="single" w:sz="4" w:space="0" w:color="auto"/>
              <w:right w:val="single" w:sz="4" w:space="0" w:color="FFFFFF"/>
            </w:tcBorders>
            <w:shd w:val="clear" w:color="auto" w:fill="auto"/>
          </w:tcPr>
          <w:p w:rsidR="00B05C9D" w:rsidRPr="00006E28" w:rsidRDefault="00B05C9D" w:rsidP="00A72E70">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05C9D" w:rsidRPr="00006E28" w:rsidRDefault="00B05C9D" w:rsidP="00A72E70">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B05C9D" w:rsidRPr="00006E28" w:rsidRDefault="00B05C9D" w:rsidP="00A72E70">
            <w:pPr>
              <w:ind w:right="26"/>
            </w:pPr>
          </w:p>
        </w:tc>
      </w:tr>
      <w:tr w:rsidR="00B05C9D" w:rsidRPr="00006E28" w:rsidTr="00D22870">
        <w:trPr>
          <w:gridAfter w:val="1"/>
          <w:wAfter w:w="8" w:type="dxa"/>
        </w:trPr>
        <w:tc>
          <w:tcPr>
            <w:tcW w:w="720" w:type="dxa"/>
          </w:tcPr>
          <w:p w:rsidR="00B05C9D" w:rsidRPr="00A72E70" w:rsidRDefault="00B05C9D" w:rsidP="00EF6B21">
            <w:pPr>
              <w:ind w:right="26"/>
              <w:rPr>
                <w:b/>
                <w:color w:val="669999"/>
              </w:rPr>
            </w:pPr>
            <w:r w:rsidRPr="00A72E70">
              <w:rPr>
                <w:b/>
                <w:color w:val="669999"/>
              </w:rPr>
              <w:t>2</w:t>
            </w:r>
            <w:r w:rsidR="004D4CC8">
              <w:rPr>
                <w:b/>
                <w:color w:val="669999"/>
              </w:rPr>
              <w:t>9</w:t>
            </w:r>
          </w:p>
        </w:tc>
        <w:tc>
          <w:tcPr>
            <w:tcW w:w="4853" w:type="dxa"/>
            <w:tcBorders>
              <w:right w:val="single" w:sz="4" w:space="0" w:color="auto"/>
            </w:tcBorders>
          </w:tcPr>
          <w:p w:rsidR="00B05C9D" w:rsidRPr="00A72E70" w:rsidRDefault="00B05C9D" w:rsidP="00A72E70">
            <w:pPr>
              <w:ind w:right="26"/>
              <w:rPr>
                <w:sz w:val="19"/>
                <w:szCs w:val="19"/>
              </w:rPr>
            </w:pPr>
            <w:r w:rsidRPr="00A72E70">
              <w:rPr>
                <w:sz w:val="19"/>
                <w:szCs w:val="19"/>
              </w:rPr>
              <w:t>Printed name of Applicant:</w:t>
            </w:r>
          </w:p>
        </w:tc>
        <w:tc>
          <w:tcPr>
            <w:tcW w:w="5047" w:type="dxa"/>
            <w:gridSpan w:val="20"/>
            <w:tcBorders>
              <w:top w:val="single" w:sz="4" w:space="0" w:color="auto"/>
              <w:left w:val="single" w:sz="4" w:space="0" w:color="auto"/>
              <w:bottom w:val="single" w:sz="4" w:space="0" w:color="auto"/>
              <w:right w:val="single" w:sz="4" w:space="0" w:color="auto"/>
            </w:tcBorders>
            <w:shd w:val="clear" w:color="auto" w:fill="auto"/>
          </w:tcPr>
          <w:p w:rsidR="00B05C9D" w:rsidRDefault="00B05C9D" w:rsidP="00A72E70">
            <w:pPr>
              <w:ind w:right="26"/>
            </w:pPr>
          </w:p>
          <w:p w:rsidR="00B05C9D" w:rsidRPr="00006E28" w:rsidRDefault="00B05C9D" w:rsidP="00A72E70">
            <w:pPr>
              <w:ind w:right="26"/>
            </w:pPr>
          </w:p>
        </w:tc>
      </w:tr>
      <w:tr w:rsidR="00B05C9D" w:rsidRPr="00006E28" w:rsidTr="00D22870">
        <w:trPr>
          <w:gridAfter w:val="1"/>
          <w:wAfter w:w="8" w:type="dxa"/>
        </w:trPr>
        <w:tc>
          <w:tcPr>
            <w:tcW w:w="720" w:type="dxa"/>
          </w:tcPr>
          <w:p w:rsidR="00B05C9D" w:rsidRPr="00A72E70" w:rsidRDefault="00B05C9D" w:rsidP="00A72E70">
            <w:pPr>
              <w:ind w:right="26"/>
              <w:rPr>
                <w:b/>
                <w:color w:val="669999"/>
              </w:rPr>
            </w:pPr>
          </w:p>
        </w:tc>
        <w:tc>
          <w:tcPr>
            <w:tcW w:w="4853" w:type="dxa"/>
            <w:tcBorders>
              <w:right w:val="single" w:sz="4" w:space="0" w:color="FFFFFF"/>
            </w:tcBorders>
          </w:tcPr>
          <w:p w:rsidR="00B05C9D" w:rsidRPr="00A72E70" w:rsidRDefault="00B05C9D" w:rsidP="00A72E70">
            <w:pPr>
              <w:ind w:right="26"/>
              <w:rPr>
                <w:sz w:val="19"/>
                <w:szCs w:val="19"/>
              </w:rPr>
            </w:pPr>
          </w:p>
        </w:tc>
        <w:tc>
          <w:tcPr>
            <w:tcW w:w="552" w:type="dxa"/>
            <w:gridSpan w:val="2"/>
            <w:tcBorders>
              <w:top w:val="single" w:sz="4" w:space="0" w:color="auto"/>
              <w:left w:val="single" w:sz="4" w:space="0" w:color="FFFFFF"/>
              <w:bottom w:val="single" w:sz="4" w:space="0" w:color="auto"/>
              <w:right w:val="single" w:sz="4" w:space="0" w:color="FFFFFF"/>
            </w:tcBorders>
            <w:shd w:val="clear" w:color="auto" w:fill="auto"/>
          </w:tcPr>
          <w:p w:rsidR="00B05C9D" w:rsidRDefault="00B05C9D" w:rsidP="00A72E70">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rsidR="00B05C9D" w:rsidRPr="00006E28" w:rsidRDefault="00B05C9D" w:rsidP="00A72E70">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B05C9D" w:rsidRPr="00A72E70" w:rsidRDefault="00B05C9D" w:rsidP="00A72E70">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05C9D" w:rsidRPr="00006E28" w:rsidRDefault="00B05C9D" w:rsidP="00A72E70">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05C9D" w:rsidRPr="00006E28" w:rsidRDefault="00B05C9D" w:rsidP="00A72E70">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B05C9D" w:rsidRPr="00A72E70" w:rsidRDefault="00B05C9D" w:rsidP="00A72E70">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05C9D" w:rsidRPr="00006E28" w:rsidRDefault="00B05C9D" w:rsidP="00A72E70">
            <w:pPr>
              <w:ind w:right="26"/>
            </w:pPr>
          </w:p>
        </w:tc>
        <w:tc>
          <w:tcPr>
            <w:tcW w:w="476" w:type="dxa"/>
            <w:gridSpan w:val="3"/>
            <w:tcBorders>
              <w:top w:val="single" w:sz="4" w:space="0" w:color="auto"/>
              <w:left w:val="single" w:sz="4" w:space="0" w:color="FFFFFF"/>
              <w:bottom w:val="single" w:sz="4" w:space="0" w:color="auto"/>
              <w:right w:val="single" w:sz="4" w:space="0" w:color="FFFFFF"/>
            </w:tcBorders>
            <w:shd w:val="clear" w:color="auto" w:fill="auto"/>
          </w:tcPr>
          <w:p w:rsidR="00B05C9D" w:rsidRPr="00006E28" w:rsidRDefault="00B05C9D" w:rsidP="00A72E70">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05C9D" w:rsidRPr="00006E28" w:rsidRDefault="00B05C9D" w:rsidP="00A72E70">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B05C9D" w:rsidRPr="00006E28" w:rsidRDefault="00B05C9D" w:rsidP="00A72E70">
            <w:pPr>
              <w:ind w:right="26"/>
            </w:pPr>
          </w:p>
        </w:tc>
      </w:tr>
      <w:tr w:rsidR="00B05C9D" w:rsidRPr="00006E28" w:rsidTr="00D22870">
        <w:trPr>
          <w:gridAfter w:val="1"/>
          <w:wAfter w:w="8" w:type="dxa"/>
        </w:trPr>
        <w:tc>
          <w:tcPr>
            <w:tcW w:w="720" w:type="dxa"/>
          </w:tcPr>
          <w:p w:rsidR="00B05C9D" w:rsidRPr="00A72E70" w:rsidRDefault="004D4CC8" w:rsidP="00EF6B21">
            <w:pPr>
              <w:ind w:right="26"/>
              <w:rPr>
                <w:b/>
                <w:color w:val="669999"/>
              </w:rPr>
            </w:pPr>
            <w:r>
              <w:rPr>
                <w:b/>
                <w:color w:val="669999"/>
              </w:rPr>
              <w:t>30</w:t>
            </w:r>
          </w:p>
        </w:tc>
        <w:tc>
          <w:tcPr>
            <w:tcW w:w="4853" w:type="dxa"/>
            <w:tcBorders>
              <w:right w:val="single" w:sz="4" w:space="0" w:color="auto"/>
            </w:tcBorders>
          </w:tcPr>
          <w:p w:rsidR="00B05C9D" w:rsidRPr="00A72E70" w:rsidRDefault="00B05C9D" w:rsidP="00A72E70">
            <w:pPr>
              <w:ind w:right="26"/>
              <w:rPr>
                <w:sz w:val="19"/>
                <w:szCs w:val="19"/>
              </w:rPr>
            </w:pPr>
            <w:r w:rsidRPr="00A72E70">
              <w:rPr>
                <w:sz w:val="19"/>
                <w:szCs w:val="19"/>
              </w:rPr>
              <w:t>Date (DD-MM-YYYY):</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B05C9D" w:rsidRDefault="00B05C9D" w:rsidP="00A72E70">
            <w:pPr>
              <w:ind w:right="26"/>
            </w:pPr>
          </w:p>
          <w:p w:rsidR="00E20DAC" w:rsidRPr="00006E28" w:rsidRDefault="00E20DAC" w:rsidP="00A72E70">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05C9D" w:rsidRPr="00006E28" w:rsidRDefault="00B05C9D" w:rsidP="00A72E70">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05C9D" w:rsidRPr="00A72E70" w:rsidRDefault="00B05C9D" w:rsidP="00A72E70">
            <w:pPr>
              <w:ind w:right="26"/>
              <w:rPr>
                <w:rFonts w:cs="Arial"/>
              </w:rPr>
            </w:pPr>
            <w:r w:rsidRPr="00A72E70">
              <w:rPr>
                <w:rFonts w:cs="Arial"/>
              </w:rPr>
              <w:t>▬</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tcPr>
          <w:p w:rsidR="00B05C9D" w:rsidRPr="00006E28" w:rsidRDefault="00B05C9D" w:rsidP="00A72E70">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05C9D" w:rsidRPr="00006E28" w:rsidRDefault="00B05C9D" w:rsidP="00A72E70">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05C9D" w:rsidRPr="00A72E70" w:rsidRDefault="00B05C9D" w:rsidP="00A72E70">
            <w:pPr>
              <w:ind w:right="26"/>
              <w:rPr>
                <w:rFonts w:cs="Arial"/>
              </w:rPr>
            </w:pPr>
            <w:r w:rsidRPr="00A72E70">
              <w:rPr>
                <w:rFonts w:cs="Arial"/>
              </w:rPr>
              <w:t>▬</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tcPr>
          <w:p w:rsidR="00B05C9D" w:rsidRPr="00006E28" w:rsidRDefault="00B05C9D" w:rsidP="00A72E70">
            <w:pPr>
              <w:ind w:right="26"/>
            </w:pPr>
          </w:p>
        </w:tc>
        <w:tc>
          <w:tcPr>
            <w:tcW w:w="505" w:type="dxa"/>
            <w:gridSpan w:val="3"/>
            <w:tcBorders>
              <w:top w:val="single" w:sz="4" w:space="0" w:color="auto"/>
              <w:left w:val="single" w:sz="4" w:space="0" w:color="auto"/>
              <w:bottom w:val="single" w:sz="4" w:space="0" w:color="auto"/>
              <w:right w:val="single" w:sz="4" w:space="0" w:color="auto"/>
            </w:tcBorders>
            <w:shd w:val="clear" w:color="auto" w:fill="auto"/>
          </w:tcPr>
          <w:p w:rsidR="00B05C9D" w:rsidRPr="00006E28" w:rsidRDefault="00B05C9D" w:rsidP="00A72E70">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05C9D" w:rsidRPr="00006E28" w:rsidRDefault="00B05C9D" w:rsidP="00A72E70">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05C9D" w:rsidRPr="00006E28" w:rsidRDefault="00B05C9D" w:rsidP="00A72E70">
            <w:pPr>
              <w:ind w:right="26"/>
            </w:pPr>
          </w:p>
        </w:tc>
      </w:tr>
    </w:tbl>
    <w:p w:rsidR="0039065B" w:rsidRDefault="0039065B"/>
    <w:p w:rsidR="0039065B" w:rsidRDefault="0039065B"/>
    <w:p w:rsidR="0039065B" w:rsidRPr="0039065B" w:rsidRDefault="0039065B" w:rsidP="0039065B">
      <w:pPr>
        <w:ind w:left="-426"/>
        <w:rPr>
          <w:b/>
        </w:rPr>
      </w:pPr>
      <w:r w:rsidRPr="0039065B">
        <w:rPr>
          <w:b/>
        </w:rPr>
        <w:t>Please ensure all declarations have been reviewed and ticked if appropriate.</w:t>
      </w:r>
    </w:p>
    <w:p w:rsidR="0039065B" w:rsidRDefault="0039065B"/>
    <w:p w:rsidR="0039065B" w:rsidRDefault="0039065B"/>
    <w:p w:rsidR="0039065B" w:rsidRDefault="0039065B"/>
    <w:p w:rsidR="00D22870" w:rsidRDefault="00D22870">
      <w:r>
        <w:br w:type="page"/>
      </w:r>
    </w:p>
    <w:tbl>
      <w:tblPr>
        <w:tblW w:w="10620"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5047"/>
      </w:tblGrid>
      <w:tr w:rsidR="00B05C9D" w:rsidRPr="00006E28" w:rsidTr="00D22870">
        <w:tc>
          <w:tcPr>
            <w:tcW w:w="720" w:type="dxa"/>
          </w:tcPr>
          <w:p w:rsidR="00B05C9D" w:rsidRPr="00A72E70" w:rsidRDefault="00D22870" w:rsidP="00A72E70">
            <w:pPr>
              <w:ind w:right="26"/>
              <w:rPr>
                <w:b/>
                <w:color w:val="669999"/>
              </w:rPr>
            </w:pPr>
            <w:r>
              <w:lastRenderedPageBreak/>
              <w:br w:type="page"/>
            </w:r>
          </w:p>
        </w:tc>
        <w:tc>
          <w:tcPr>
            <w:tcW w:w="4853" w:type="dxa"/>
            <w:tcBorders>
              <w:right w:val="nil"/>
            </w:tcBorders>
          </w:tcPr>
          <w:p w:rsidR="00DF180E" w:rsidRPr="00A72E70" w:rsidRDefault="00DF180E" w:rsidP="00A72E70">
            <w:pPr>
              <w:ind w:right="26"/>
              <w:rPr>
                <w:sz w:val="19"/>
                <w:szCs w:val="19"/>
              </w:rPr>
            </w:pPr>
          </w:p>
        </w:tc>
        <w:tc>
          <w:tcPr>
            <w:tcW w:w="5047" w:type="dxa"/>
            <w:tcBorders>
              <w:top w:val="nil"/>
              <w:left w:val="nil"/>
              <w:bottom w:val="nil"/>
              <w:right w:val="nil"/>
            </w:tcBorders>
            <w:shd w:val="clear" w:color="auto" w:fill="auto"/>
          </w:tcPr>
          <w:p w:rsidR="00D22870" w:rsidRPr="00D22870" w:rsidRDefault="00D22870" w:rsidP="00A72E70">
            <w:pPr>
              <w:ind w:right="26"/>
              <w:rPr>
                <w:lang w:val="ga-IE"/>
              </w:rPr>
            </w:pPr>
          </w:p>
        </w:tc>
      </w:tr>
    </w:tbl>
    <w:p w:rsidR="00DF180E" w:rsidRPr="0061425B" w:rsidRDefault="00DF180E" w:rsidP="00DF180E">
      <w:pPr>
        <w:shd w:val="clear" w:color="auto" w:fill="669999"/>
        <w:ind w:left="-1260" w:right="-1048"/>
        <w:jc w:val="both"/>
        <w:rPr>
          <w:b/>
          <w:color w:val="FFFFFF"/>
          <w:sz w:val="28"/>
          <w:szCs w:val="28"/>
        </w:rPr>
      </w:pPr>
      <w:r>
        <w:rPr>
          <w:b/>
          <w:color w:val="FFFFFF"/>
          <w:sz w:val="28"/>
          <w:szCs w:val="28"/>
          <w:shd w:val="clear" w:color="auto" w:fill="669999"/>
        </w:rPr>
        <w:t>Submission of completed form:</w:t>
      </w:r>
    </w:p>
    <w:p w:rsidR="00DF180E" w:rsidRDefault="00DF180E" w:rsidP="00DF180E">
      <w:pPr>
        <w:jc w:val="both"/>
        <w:rPr>
          <w:rFonts w:ascii="Calibri" w:hAnsi="Calibri"/>
          <w:sz w:val="22"/>
          <w:szCs w:val="22"/>
        </w:rPr>
      </w:pPr>
    </w:p>
    <w:p w:rsidR="00B2081E" w:rsidRPr="00DF180E" w:rsidRDefault="00B2081E" w:rsidP="00DF180E">
      <w:pPr>
        <w:ind w:left="-360"/>
        <w:jc w:val="both"/>
        <w:rPr>
          <w:rFonts w:cs="Arial"/>
        </w:rPr>
      </w:pPr>
      <w:r w:rsidRPr="00DF180E">
        <w:rPr>
          <w:rFonts w:cs="Arial"/>
        </w:rPr>
        <w:t xml:space="preserve">Please return </w:t>
      </w:r>
      <w:r w:rsidR="002D5DDC">
        <w:rPr>
          <w:rFonts w:cs="Arial"/>
        </w:rPr>
        <w:t xml:space="preserve">the </w:t>
      </w:r>
      <w:r w:rsidRPr="00DF180E">
        <w:rPr>
          <w:rFonts w:cs="Arial"/>
        </w:rPr>
        <w:t>completed application form</w:t>
      </w:r>
      <w:r w:rsidR="00E73739">
        <w:rPr>
          <w:rFonts w:cs="Arial"/>
        </w:rPr>
        <w:t xml:space="preserve"> by </w:t>
      </w:r>
      <w:r w:rsidR="00210D97">
        <w:rPr>
          <w:rFonts w:cs="Arial"/>
        </w:rPr>
        <w:t>29</w:t>
      </w:r>
      <w:r w:rsidR="00210D97" w:rsidRPr="00210D97">
        <w:rPr>
          <w:rFonts w:cs="Arial"/>
          <w:vertAlign w:val="superscript"/>
        </w:rPr>
        <w:t>th</w:t>
      </w:r>
      <w:r w:rsidR="00210D97">
        <w:rPr>
          <w:rFonts w:cs="Arial"/>
        </w:rPr>
        <w:t xml:space="preserve"> October 2021</w:t>
      </w:r>
    </w:p>
    <w:p w:rsidR="00B2081E" w:rsidRPr="00DF180E" w:rsidRDefault="00B2081E" w:rsidP="00DF180E">
      <w:pPr>
        <w:ind w:left="-360"/>
        <w:jc w:val="both"/>
        <w:rPr>
          <w:rFonts w:cs="Arial"/>
        </w:rPr>
      </w:pPr>
    </w:p>
    <w:p w:rsidR="00B2081E" w:rsidRPr="002D5DDC" w:rsidRDefault="00B2081E" w:rsidP="00DF180E">
      <w:pPr>
        <w:numPr>
          <w:ilvl w:val="0"/>
          <w:numId w:val="14"/>
        </w:numPr>
        <w:ind w:left="-360" w:firstLine="0"/>
        <w:jc w:val="both"/>
        <w:rPr>
          <w:rFonts w:cs="Arial"/>
        </w:rPr>
      </w:pPr>
      <w:r w:rsidRPr="00DF180E">
        <w:rPr>
          <w:rFonts w:cs="Arial"/>
        </w:rPr>
        <w:t>by e-</w:t>
      </w:r>
      <w:r w:rsidRPr="002D5DDC">
        <w:rPr>
          <w:rFonts w:cs="Arial"/>
        </w:rPr>
        <w:t xml:space="preserve">mail to </w:t>
      </w:r>
      <w:hyperlink r:id="rId15" w:history="1">
        <w:r w:rsidR="00525720" w:rsidRPr="00ED6F1D">
          <w:rPr>
            <w:rStyle w:val="Hyperlink"/>
            <w:rFonts w:cs="Arial"/>
          </w:rPr>
          <w:t>Ellen.odoherty@hse.ie</w:t>
        </w:r>
      </w:hyperlink>
    </w:p>
    <w:p w:rsidR="00C31CA3" w:rsidRDefault="00C31CA3" w:rsidP="00DF180E">
      <w:pPr>
        <w:ind w:left="-360"/>
        <w:jc w:val="both"/>
        <w:rPr>
          <w:rFonts w:cs="Arial"/>
        </w:rPr>
      </w:pPr>
    </w:p>
    <w:p w:rsidR="00B2081E" w:rsidRDefault="00B2081E" w:rsidP="00DF180E">
      <w:pPr>
        <w:ind w:left="-360"/>
        <w:jc w:val="both"/>
        <w:rPr>
          <w:rFonts w:cs="Arial"/>
        </w:rPr>
      </w:pPr>
      <w:r w:rsidRPr="002D5DDC">
        <w:rPr>
          <w:rFonts w:cs="Arial"/>
        </w:rPr>
        <w:t>AND</w:t>
      </w:r>
    </w:p>
    <w:p w:rsidR="00C31CA3" w:rsidRPr="002D5DDC" w:rsidRDefault="00C31CA3" w:rsidP="00DF180E">
      <w:pPr>
        <w:ind w:left="-360"/>
        <w:jc w:val="both"/>
        <w:rPr>
          <w:rFonts w:cs="Arial"/>
        </w:rPr>
      </w:pPr>
    </w:p>
    <w:p w:rsidR="00B2081E" w:rsidRPr="002D5DDC" w:rsidRDefault="00D10601" w:rsidP="00DF180E">
      <w:pPr>
        <w:numPr>
          <w:ilvl w:val="0"/>
          <w:numId w:val="14"/>
        </w:numPr>
        <w:ind w:hanging="1080"/>
        <w:jc w:val="both"/>
        <w:rPr>
          <w:rFonts w:cs="Arial"/>
        </w:rPr>
      </w:pPr>
      <w:r w:rsidRPr="002D5DDC">
        <w:rPr>
          <w:rFonts w:cs="Arial"/>
        </w:rPr>
        <w:t>Original</w:t>
      </w:r>
      <w:r w:rsidR="00B2081E" w:rsidRPr="002D5DDC">
        <w:rPr>
          <w:rFonts w:cs="Arial"/>
        </w:rPr>
        <w:t xml:space="preserve"> sig</w:t>
      </w:r>
      <w:r w:rsidR="00525720">
        <w:rPr>
          <w:rFonts w:cs="Arial"/>
        </w:rPr>
        <w:t xml:space="preserve">ned copy by post to </w:t>
      </w:r>
      <w:proofErr w:type="spellStart"/>
      <w:r w:rsidR="00525720">
        <w:rPr>
          <w:rFonts w:cs="Arial"/>
        </w:rPr>
        <w:t>Ms.</w:t>
      </w:r>
      <w:proofErr w:type="spellEnd"/>
      <w:r w:rsidR="00525720">
        <w:rPr>
          <w:rFonts w:cs="Arial"/>
        </w:rPr>
        <w:t xml:space="preserve"> Ellen O’Doherty</w:t>
      </w:r>
      <w:r w:rsidR="00B2081E" w:rsidRPr="002D5DDC">
        <w:rPr>
          <w:rFonts w:cs="Arial"/>
        </w:rPr>
        <w:t xml:space="preserve">, HSE National Flexible Training Scheme Coordinator, </w:t>
      </w:r>
      <w:r w:rsidR="0078569C">
        <w:rPr>
          <w:rFonts w:cs="Arial"/>
        </w:rPr>
        <w:t xml:space="preserve">National Doctors Training &amp; Planning, </w:t>
      </w:r>
      <w:r w:rsidR="00437CA7">
        <w:rPr>
          <w:rFonts w:cs="Arial"/>
        </w:rPr>
        <w:t xml:space="preserve">Block 9E, </w:t>
      </w:r>
      <w:proofErr w:type="spellStart"/>
      <w:r w:rsidR="00437CA7">
        <w:rPr>
          <w:rFonts w:cs="Arial"/>
        </w:rPr>
        <w:t>Sancton</w:t>
      </w:r>
      <w:proofErr w:type="spellEnd"/>
      <w:r w:rsidR="00437CA7">
        <w:rPr>
          <w:rFonts w:cs="Arial"/>
        </w:rPr>
        <w:t xml:space="preserve"> Wood Building, </w:t>
      </w:r>
      <w:proofErr w:type="spellStart"/>
      <w:r w:rsidR="00437CA7">
        <w:rPr>
          <w:rFonts w:cs="Arial"/>
        </w:rPr>
        <w:t>Heuston</w:t>
      </w:r>
      <w:proofErr w:type="spellEnd"/>
      <w:r w:rsidR="00437CA7">
        <w:rPr>
          <w:rFonts w:cs="Arial"/>
        </w:rPr>
        <w:t xml:space="preserve"> South Quarter, </w:t>
      </w:r>
      <w:proofErr w:type="gramStart"/>
      <w:r w:rsidR="00437CA7">
        <w:rPr>
          <w:rFonts w:cs="Arial"/>
        </w:rPr>
        <w:t>St</w:t>
      </w:r>
      <w:proofErr w:type="gramEnd"/>
      <w:r w:rsidR="00437CA7">
        <w:rPr>
          <w:rFonts w:cs="Arial"/>
        </w:rPr>
        <w:t xml:space="preserve"> John’s Road West, Dublin 8</w:t>
      </w:r>
      <w:r w:rsidR="00B2081E" w:rsidRPr="002D5DDC">
        <w:rPr>
          <w:rFonts w:cs="Arial"/>
        </w:rPr>
        <w:t xml:space="preserve">.   </w:t>
      </w:r>
    </w:p>
    <w:p w:rsidR="002D5DDC" w:rsidRPr="002D5DDC" w:rsidRDefault="002D5DDC" w:rsidP="002D5DDC">
      <w:pPr>
        <w:ind w:left="-360"/>
        <w:jc w:val="both"/>
        <w:rPr>
          <w:rFonts w:cs="Arial"/>
        </w:rPr>
      </w:pPr>
    </w:p>
    <w:p w:rsidR="002D5DDC" w:rsidRPr="002D5DDC" w:rsidRDefault="002D5DDC" w:rsidP="002D5DDC">
      <w:pPr>
        <w:ind w:left="-360"/>
        <w:jc w:val="both"/>
        <w:rPr>
          <w:rFonts w:cs="Arial"/>
        </w:rPr>
      </w:pPr>
      <w:r w:rsidRPr="002D5DDC">
        <w:rPr>
          <w:rFonts w:cs="Arial"/>
        </w:rPr>
        <w:t>Queries to:</w:t>
      </w:r>
      <w:r w:rsidR="00525720">
        <w:rPr>
          <w:rFonts w:cs="Arial"/>
        </w:rPr>
        <w:tab/>
        <w:t>Ellen O’Doherty</w:t>
      </w:r>
    </w:p>
    <w:p w:rsidR="002D5DDC" w:rsidRDefault="002D5DDC" w:rsidP="002D5DDC">
      <w:pPr>
        <w:ind w:left="-360"/>
        <w:jc w:val="both"/>
        <w:rPr>
          <w:rFonts w:cs="Arial"/>
        </w:rPr>
      </w:pPr>
      <w:r w:rsidRPr="002D5DDC">
        <w:rPr>
          <w:rFonts w:cs="Arial"/>
        </w:rPr>
        <w:tab/>
      </w:r>
      <w:r w:rsidRPr="002D5DDC">
        <w:rPr>
          <w:rFonts w:cs="Arial"/>
        </w:rPr>
        <w:tab/>
        <w:t xml:space="preserve">E: </w:t>
      </w:r>
      <w:hyperlink r:id="rId16" w:history="1">
        <w:r w:rsidR="00525720" w:rsidRPr="00ED6F1D">
          <w:rPr>
            <w:rStyle w:val="Hyperlink"/>
            <w:rFonts w:cs="Arial"/>
          </w:rPr>
          <w:t>Ellen.odoherty@hse.ie</w:t>
        </w:r>
      </w:hyperlink>
      <w:r w:rsidRPr="002D5DDC">
        <w:rPr>
          <w:rFonts w:cs="Arial"/>
        </w:rPr>
        <w:tab/>
      </w:r>
    </w:p>
    <w:p w:rsidR="00210D97" w:rsidRDefault="00210D97" w:rsidP="00210D97">
      <w:pPr>
        <w:ind w:left="-360"/>
        <w:jc w:val="both"/>
        <w:rPr>
          <w:rFonts w:cs="Arial"/>
        </w:rPr>
      </w:pPr>
      <w:r>
        <w:rPr>
          <w:rFonts w:cs="Arial"/>
        </w:rPr>
        <w:tab/>
      </w:r>
      <w:r>
        <w:rPr>
          <w:rFonts w:cs="Arial"/>
        </w:rPr>
        <w:tab/>
        <w:t>T: 01 795 9919</w:t>
      </w:r>
    </w:p>
    <w:p w:rsidR="00210D97" w:rsidRDefault="00210D97" w:rsidP="00210D97">
      <w:pPr>
        <w:ind w:left="-360"/>
        <w:jc w:val="both"/>
        <w:rPr>
          <w:rFonts w:cs="Arial"/>
        </w:rPr>
      </w:pPr>
    </w:p>
    <w:p w:rsidR="00C65EEC" w:rsidRDefault="00C65EEC" w:rsidP="00210D97">
      <w:pPr>
        <w:jc w:val="both"/>
        <w:rPr>
          <w:rFonts w:ascii="Calibri" w:hAnsi="Calibri"/>
          <w:bCs/>
          <w:sz w:val="28"/>
          <w:szCs w:val="28"/>
        </w:rPr>
        <w:sectPr w:rsidR="00C65EEC" w:rsidSect="00893E1B">
          <w:pgSz w:w="11906" w:h="16838" w:code="9"/>
          <w:pgMar w:top="1259" w:right="1797" w:bottom="539" w:left="1797" w:header="709" w:footer="227" w:gutter="0"/>
          <w:pgNumType w:start="1"/>
          <w:cols w:space="708"/>
          <w:docGrid w:linePitch="360"/>
        </w:sectPr>
      </w:pPr>
    </w:p>
    <w:p w:rsidR="00DF180E" w:rsidRPr="002D5DDC" w:rsidRDefault="00DF180E" w:rsidP="00B2081E">
      <w:pPr>
        <w:jc w:val="both"/>
        <w:rPr>
          <w:rFonts w:ascii="Calibri" w:hAnsi="Calibri"/>
          <w:bCs/>
          <w:sz w:val="28"/>
          <w:szCs w:val="28"/>
        </w:rPr>
      </w:pPr>
    </w:p>
    <w:p w:rsidR="005D31C4" w:rsidRDefault="005D31C4" w:rsidP="005D31C4">
      <w:pPr>
        <w:pStyle w:val="Heading5"/>
        <w:ind w:left="-1080"/>
        <w:jc w:val="both"/>
        <w:rPr>
          <w:rFonts w:ascii="Calibri" w:hAnsi="Calibri"/>
          <w:bCs w:val="0"/>
          <w:sz w:val="28"/>
          <w:szCs w:val="28"/>
        </w:rPr>
      </w:pPr>
      <w:r w:rsidRPr="00693674">
        <w:rPr>
          <w:rFonts w:ascii="Calibri" w:hAnsi="Calibri"/>
          <w:bCs w:val="0"/>
          <w:sz w:val="28"/>
          <w:szCs w:val="28"/>
        </w:rPr>
        <w:t xml:space="preserve">Appendix </w:t>
      </w:r>
      <w:r>
        <w:rPr>
          <w:rFonts w:ascii="Calibri" w:hAnsi="Calibri"/>
          <w:bCs w:val="0"/>
          <w:sz w:val="28"/>
          <w:szCs w:val="28"/>
        </w:rPr>
        <w:t>B:</w:t>
      </w:r>
    </w:p>
    <w:p w:rsidR="005D31C4" w:rsidRDefault="005D31C4" w:rsidP="005D31C4">
      <w:pPr>
        <w:ind w:left="-1080" w:right="-688"/>
        <w:jc w:val="right"/>
        <w:rPr>
          <w:b/>
          <w:color w:val="669999"/>
          <w:sz w:val="28"/>
          <w:szCs w:val="28"/>
          <w:lang w:eastAsia="en-US"/>
        </w:rPr>
      </w:pPr>
    </w:p>
    <w:p w:rsidR="005D31C4" w:rsidRDefault="005D31C4" w:rsidP="005D31C4">
      <w:pPr>
        <w:ind w:left="-1080" w:right="-688"/>
        <w:rPr>
          <w:b/>
          <w:color w:val="669999"/>
          <w:sz w:val="28"/>
          <w:szCs w:val="28"/>
          <w:lang w:eastAsia="en-US"/>
        </w:rPr>
      </w:pPr>
      <w:r w:rsidRPr="006206A8">
        <w:rPr>
          <w:b/>
          <w:color w:val="669999"/>
          <w:sz w:val="28"/>
          <w:szCs w:val="28"/>
          <w:lang w:eastAsia="en-US"/>
        </w:rPr>
        <w:t xml:space="preserve">Stage </w:t>
      </w:r>
      <w:r>
        <w:rPr>
          <w:b/>
          <w:color w:val="669999"/>
          <w:sz w:val="28"/>
          <w:szCs w:val="28"/>
          <w:lang w:eastAsia="en-US"/>
        </w:rPr>
        <w:t>2</w:t>
      </w:r>
      <w:r w:rsidRPr="006206A8">
        <w:rPr>
          <w:b/>
          <w:color w:val="669999"/>
          <w:sz w:val="28"/>
          <w:szCs w:val="28"/>
          <w:lang w:eastAsia="en-US"/>
        </w:rPr>
        <w:t xml:space="preserve">: </w:t>
      </w:r>
      <w:r>
        <w:rPr>
          <w:b/>
          <w:color w:val="669999"/>
          <w:sz w:val="28"/>
          <w:szCs w:val="28"/>
          <w:lang w:eastAsia="en-US"/>
        </w:rPr>
        <w:t xml:space="preserve">Detailed Application Form for HSE National </w:t>
      </w:r>
      <w:r w:rsidR="00437CA7">
        <w:rPr>
          <w:b/>
          <w:color w:val="669999"/>
          <w:sz w:val="28"/>
          <w:szCs w:val="28"/>
          <w:lang w:eastAsia="en-US"/>
        </w:rPr>
        <w:t xml:space="preserve">Supernumerary </w:t>
      </w:r>
      <w:r>
        <w:rPr>
          <w:b/>
          <w:color w:val="669999"/>
          <w:sz w:val="28"/>
          <w:szCs w:val="28"/>
          <w:lang w:eastAsia="en-US"/>
        </w:rPr>
        <w:t>Flexible Training Scheme</w:t>
      </w:r>
    </w:p>
    <w:p w:rsidR="005D31C4" w:rsidRDefault="005D31C4" w:rsidP="005D31C4">
      <w:pPr>
        <w:ind w:left="-1080" w:right="-688"/>
        <w:rPr>
          <w:b/>
          <w:color w:val="669999"/>
          <w:sz w:val="28"/>
          <w:szCs w:val="28"/>
          <w:lang w:eastAsia="en-US"/>
        </w:rPr>
      </w:pPr>
    </w:p>
    <w:p w:rsidR="005D31C4" w:rsidRDefault="005D31C4" w:rsidP="005D31C4">
      <w:pPr>
        <w:ind w:left="-1080" w:right="-688"/>
        <w:rPr>
          <w:i/>
          <w:lang w:eastAsia="en-US"/>
        </w:rPr>
      </w:pPr>
      <w:r>
        <w:rPr>
          <w:i/>
          <w:lang w:eastAsia="en-US"/>
        </w:rPr>
        <w:t>Note: Stage 1 &amp; Stage 2 application forms must be completed by typing in the responses and signing the form.  Hand-written applications will not be accepted.</w:t>
      </w:r>
    </w:p>
    <w:p w:rsidR="005D31C4" w:rsidRDefault="005D31C4" w:rsidP="005D31C4">
      <w:pPr>
        <w:ind w:left="-1080" w:right="-688"/>
        <w:rPr>
          <w:i/>
          <w:lang w:eastAsia="en-US"/>
        </w:rPr>
      </w:pPr>
    </w:p>
    <w:p w:rsidR="005D31C4" w:rsidRPr="005D31C4" w:rsidRDefault="005D31C4" w:rsidP="005D31C4">
      <w:pPr>
        <w:ind w:left="-1080"/>
        <w:jc w:val="both"/>
        <w:rPr>
          <w:rFonts w:cs="Arial"/>
          <w:bCs/>
        </w:rPr>
      </w:pPr>
      <w:r w:rsidRPr="005D31C4">
        <w:rPr>
          <w:rFonts w:cs="Arial"/>
          <w:bCs/>
        </w:rPr>
        <w:t>Note - This form must be completed and signed by:</w:t>
      </w:r>
    </w:p>
    <w:p w:rsidR="005D31C4" w:rsidRPr="005D31C4" w:rsidRDefault="005D31C4" w:rsidP="005D31C4">
      <w:pPr>
        <w:ind w:left="-1080"/>
        <w:jc w:val="both"/>
        <w:rPr>
          <w:rFonts w:cs="Arial"/>
          <w:bCs/>
        </w:rPr>
      </w:pPr>
    </w:p>
    <w:p w:rsidR="005D31C4" w:rsidRPr="005D31C4" w:rsidRDefault="00C24199" w:rsidP="005D31C4">
      <w:pPr>
        <w:numPr>
          <w:ilvl w:val="0"/>
          <w:numId w:val="16"/>
        </w:numPr>
        <w:tabs>
          <w:tab w:val="num" w:pos="-540"/>
        </w:tabs>
        <w:ind w:left="-360" w:firstLine="0"/>
        <w:jc w:val="both"/>
        <w:rPr>
          <w:rFonts w:cs="Arial"/>
          <w:bCs/>
        </w:rPr>
      </w:pPr>
      <w:r>
        <w:rPr>
          <w:rFonts w:cs="Arial"/>
          <w:bCs/>
        </w:rPr>
        <w:t>T</w:t>
      </w:r>
      <w:r w:rsidR="005D31C4" w:rsidRPr="005D31C4">
        <w:rPr>
          <w:rFonts w:cs="Arial"/>
          <w:bCs/>
        </w:rPr>
        <w:t>he applicant</w:t>
      </w:r>
    </w:p>
    <w:p w:rsidR="005D31C4" w:rsidRPr="00C24199" w:rsidRDefault="00C24199" w:rsidP="005D31C4">
      <w:pPr>
        <w:ind w:left="-360"/>
        <w:jc w:val="both"/>
        <w:rPr>
          <w:rFonts w:cs="Arial"/>
          <w:b/>
          <w:bCs/>
        </w:rPr>
      </w:pPr>
      <w:r>
        <w:rPr>
          <w:rFonts w:cs="Arial"/>
          <w:bCs/>
        </w:rPr>
        <w:tab/>
        <w:t xml:space="preserve">      </w:t>
      </w:r>
      <w:r>
        <w:rPr>
          <w:rFonts w:cs="Arial"/>
          <w:b/>
          <w:bCs/>
        </w:rPr>
        <w:t>A</w:t>
      </w:r>
      <w:r w:rsidR="005D31C4" w:rsidRPr="00C24199">
        <w:rPr>
          <w:rFonts w:cs="Arial"/>
          <w:b/>
          <w:bCs/>
        </w:rPr>
        <w:t>nd</w:t>
      </w:r>
    </w:p>
    <w:p w:rsidR="005D31C4" w:rsidRPr="005D31C4" w:rsidRDefault="00C24199" w:rsidP="005D31C4">
      <w:pPr>
        <w:numPr>
          <w:ilvl w:val="0"/>
          <w:numId w:val="16"/>
        </w:numPr>
        <w:tabs>
          <w:tab w:val="num" w:pos="-540"/>
        </w:tabs>
        <w:ind w:hanging="720"/>
        <w:jc w:val="both"/>
        <w:rPr>
          <w:rFonts w:cs="Arial"/>
          <w:bCs/>
        </w:rPr>
      </w:pPr>
      <w:r>
        <w:rPr>
          <w:rFonts w:cs="Arial"/>
          <w:bCs/>
        </w:rPr>
        <w:t>T</w:t>
      </w:r>
      <w:r w:rsidR="005D31C4" w:rsidRPr="005D31C4">
        <w:rPr>
          <w:rFonts w:cs="Arial"/>
          <w:bCs/>
        </w:rPr>
        <w:t>he relevant training body representative (Dean / National Specialty Director)</w:t>
      </w:r>
    </w:p>
    <w:p w:rsidR="005D31C4" w:rsidRPr="00C24199" w:rsidRDefault="00C24199" w:rsidP="005D31C4">
      <w:pPr>
        <w:ind w:left="-360"/>
        <w:jc w:val="both"/>
        <w:rPr>
          <w:rFonts w:cs="Arial"/>
          <w:b/>
          <w:bCs/>
        </w:rPr>
      </w:pPr>
      <w:r w:rsidRPr="00C24199">
        <w:rPr>
          <w:rFonts w:cs="Arial"/>
          <w:b/>
          <w:bCs/>
        </w:rPr>
        <w:t xml:space="preserve">            A</w:t>
      </w:r>
      <w:r w:rsidR="005D31C4" w:rsidRPr="00C24199">
        <w:rPr>
          <w:rFonts w:cs="Arial"/>
          <w:b/>
          <w:bCs/>
        </w:rPr>
        <w:t xml:space="preserve">nd </w:t>
      </w:r>
    </w:p>
    <w:p w:rsidR="005D31C4" w:rsidRPr="005D31C4" w:rsidRDefault="00C24199" w:rsidP="005D31C4">
      <w:pPr>
        <w:ind w:left="360" w:hanging="720"/>
        <w:jc w:val="both"/>
        <w:rPr>
          <w:rFonts w:cs="Arial"/>
          <w:bCs/>
        </w:rPr>
      </w:pPr>
      <w:r>
        <w:rPr>
          <w:rFonts w:cs="Arial"/>
          <w:bCs/>
        </w:rPr>
        <w:t>3.</w:t>
      </w:r>
      <w:r>
        <w:rPr>
          <w:rFonts w:cs="Arial"/>
          <w:bCs/>
        </w:rPr>
        <w:tab/>
        <w:t>T</w:t>
      </w:r>
      <w:r w:rsidR="005D31C4" w:rsidRPr="005D31C4">
        <w:rPr>
          <w:rFonts w:cs="Arial"/>
          <w:bCs/>
        </w:rPr>
        <w:t>he relevant employer representative (HR Manager / Medical Manpower Manager / Hospital Manager)</w:t>
      </w:r>
    </w:p>
    <w:p w:rsidR="005D31C4" w:rsidRPr="005D31C4" w:rsidRDefault="005D31C4" w:rsidP="005D31C4">
      <w:pPr>
        <w:ind w:left="-1080" w:right="-688"/>
        <w:rPr>
          <w:rFonts w:cs="Arial"/>
          <w:i/>
          <w:lang w:eastAsia="en-US"/>
        </w:rPr>
      </w:pPr>
    </w:p>
    <w:p w:rsidR="005D31C4" w:rsidRPr="006206A8" w:rsidRDefault="005D31C4" w:rsidP="005D31C4">
      <w:pPr>
        <w:ind w:left="-1080"/>
        <w:rPr>
          <w:lang w:eastAsia="en-US"/>
        </w:rPr>
      </w:pPr>
    </w:p>
    <w:tbl>
      <w:tblPr>
        <w:tblW w:w="10551"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43"/>
        <w:gridCol w:w="3502"/>
        <w:gridCol w:w="1351"/>
        <w:gridCol w:w="5055"/>
      </w:tblGrid>
      <w:tr w:rsidR="005D31C4" w:rsidRPr="00A72E70" w:rsidTr="00A72E70">
        <w:tc>
          <w:tcPr>
            <w:tcW w:w="10551" w:type="dxa"/>
            <w:gridSpan w:val="4"/>
            <w:shd w:val="clear" w:color="auto" w:fill="669999"/>
          </w:tcPr>
          <w:p w:rsidR="005D31C4" w:rsidRPr="00A72E70" w:rsidRDefault="00E409D0" w:rsidP="00A72E70">
            <w:pPr>
              <w:ind w:right="26"/>
              <w:rPr>
                <w:b/>
                <w:color w:val="FFFFFF"/>
                <w:sz w:val="28"/>
                <w:szCs w:val="28"/>
              </w:rPr>
            </w:pPr>
            <w:r w:rsidRPr="00A72E70">
              <w:rPr>
                <w:b/>
                <w:color w:val="FFFFFF"/>
                <w:sz w:val="28"/>
                <w:szCs w:val="28"/>
              </w:rPr>
              <w:t>Section 1</w:t>
            </w:r>
            <w:r w:rsidR="005D31C4" w:rsidRPr="00A72E70">
              <w:rPr>
                <w:b/>
                <w:color w:val="FFFFFF"/>
                <w:sz w:val="28"/>
                <w:szCs w:val="28"/>
              </w:rPr>
              <w:t xml:space="preserve"> – Personal Details</w:t>
            </w:r>
          </w:p>
        </w:tc>
      </w:tr>
      <w:tr w:rsidR="005D31C4" w:rsidRPr="00A72E70" w:rsidTr="00A72E70">
        <w:tc>
          <w:tcPr>
            <w:tcW w:w="10551" w:type="dxa"/>
            <w:gridSpan w:val="4"/>
          </w:tcPr>
          <w:p w:rsidR="005D31C4" w:rsidRPr="00A72E70" w:rsidRDefault="005D31C4" w:rsidP="00A72E70">
            <w:pPr>
              <w:ind w:right="26"/>
              <w:rPr>
                <w:b/>
                <w:i/>
                <w:sz w:val="15"/>
                <w:szCs w:val="15"/>
              </w:rPr>
            </w:pPr>
          </w:p>
          <w:p w:rsidR="00E409D0" w:rsidRPr="004A485D" w:rsidRDefault="00E409D0" w:rsidP="00A72E70">
            <w:pPr>
              <w:ind w:right="26"/>
              <w:rPr>
                <w:b/>
                <w:i/>
                <w:sz w:val="18"/>
                <w:szCs w:val="18"/>
              </w:rPr>
            </w:pPr>
            <w:r w:rsidRPr="004A485D">
              <w:rPr>
                <w:b/>
                <w:i/>
                <w:sz w:val="18"/>
                <w:szCs w:val="18"/>
              </w:rPr>
              <w:t>(To be completed by Applicant)</w:t>
            </w:r>
          </w:p>
          <w:p w:rsidR="005D31C4" w:rsidRPr="00A72E70" w:rsidRDefault="005D31C4" w:rsidP="00A72E70">
            <w:pPr>
              <w:ind w:right="26"/>
              <w:rPr>
                <w:b/>
                <w:i/>
                <w:sz w:val="15"/>
                <w:szCs w:val="15"/>
              </w:rPr>
            </w:pPr>
          </w:p>
        </w:tc>
      </w:tr>
      <w:tr w:rsidR="005D31C4" w:rsidRPr="00A72E70" w:rsidTr="00A72E70">
        <w:tc>
          <w:tcPr>
            <w:tcW w:w="643" w:type="dxa"/>
          </w:tcPr>
          <w:p w:rsidR="005D31C4" w:rsidRPr="00A72E70" w:rsidRDefault="005D31C4" w:rsidP="00A72E70">
            <w:pPr>
              <w:ind w:right="26"/>
              <w:rPr>
                <w:b/>
                <w:color w:val="669999"/>
              </w:rPr>
            </w:pPr>
            <w:r w:rsidRPr="00A72E70">
              <w:rPr>
                <w:b/>
                <w:color w:val="669999"/>
              </w:rPr>
              <w:t>1</w:t>
            </w:r>
          </w:p>
        </w:tc>
        <w:tc>
          <w:tcPr>
            <w:tcW w:w="3502" w:type="dxa"/>
          </w:tcPr>
          <w:p w:rsidR="005D31C4" w:rsidRPr="00595652" w:rsidRDefault="005D31C4" w:rsidP="00A72E70">
            <w:pPr>
              <w:ind w:right="26"/>
            </w:pPr>
            <w:r w:rsidRPr="00595652">
              <w:t>First Name:</w:t>
            </w:r>
          </w:p>
          <w:p w:rsidR="005D31C4" w:rsidRPr="00595652" w:rsidRDefault="005D31C4" w:rsidP="00A72E70">
            <w:pPr>
              <w:ind w:right="26"/>
            </w:pPr>
          </w:p>
        </w:tc>
        <w:tc>
          <w:tcPr>
            <w:tcW w:w="1351" w:type="dxa"/>
            <w:tcBorders>
              <w:right w:val="single" w:sz="4" w:space="0" w:color="auto"/>
            </w:tcBorders>
          </w:tcPr>
          <w:p w:rsidR="005D31C4" w:rsidRPr="00595652" w:rsidRDefault="005D31C4" w:rsidP="00A72E70">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5D31C4" w:rsidRPr="00595652" w:rsidRDefault="005D31C4" w:rsidP="00A72E70">
            <w:pPr>
              <w:ind w:right="26"/>
            </w:pPr>
          </w:p>
        </w:tc>
      </w:tr>
      <w:tr w:rsidR="005D31C4" w:rsidRPr="00A72E70" w:rsidTr="00A72E70">
        <w:tc>
          <w:tcPr>
            <w:tcW w:w="643" w:type="dxa"/>
          </w:tcPr>
          <w:p w:rsidR="005D31C4" w:rsidRPr="00A72E70" w:rsidRDefault="005D31C4" w:rsidP="00A72E70">
            <w:pPr>
              <w:ind w:right="26"/>
              <w:rPr>
                <w:b/>
                <w:color w:val="669999"/>
              </w:rPr>
            </w:pPr>
          </w:p>
        </w:tc>
        <w:tc>
          <w:tcPr>
            <w:tcW w:w="3502" w:type="dxa"/>
          </w:tcPr>
          <w:p w:rsidR="005D31C4" w:rsidRPr="00595652" w:rsidRDefault="005D31C4" w:rsidP="00A72E70">
            <w:pPr>
              <w:ind w:right="26"/>
            </w:pPr>
          </w:p>
        </w:tc>
        <w:tc>
          <w:tcPr>
            <w:tcW w:w="1351" w:type="dxa"/>
          </w:tcPr>
          <w:p w:rsidR="005D31C4" w:rsidRPr="00595652" w:rsidRDefault="005D31C4" w:rsidP="00A72E70">
            <w:pPr>
              <w:ind w:right="26"/>
            </w:pPr>
          </w:p>
        </w:tc>
        <w:tc>
          <w:tcPr>
            <w:tcW w:w="5055" w:type="dxa"/>
            <w:tcBorders>
              <w:top w:val="single" w:sz="4" w:space="0" w:color="auto"/>
              <w:bottom w:val="single" w:sz="4" w:space="0" w:color="auto"/>
            </w:tcBorders>
            <w:shd w:val="clear" w:color="auto" w:fill="auto"/>
          </w:tcPr>
          <w:p w:rsidR="005D31C4" w:rsidRPr="00595652" w:rsidRDefault="005D31C4" w:rsidP="00A72E70">
            <w:pPr>
              <w:ind w:right="26"/>
            </w:pPr>
          </w:p>
        </w:tc>
      </w:tr>
      <w:tr w:rsidR="005D31C4" w:rsidRPr="00A72E70" w:rsidTr="00A72E70">
        <w:tc>
          <w:tcPr>
            <w:tcW w:w="643" w:type="dxa"/>
          </w:tcPr>
          <w:p w:rsidR="005D31C4" w:rsidRPr="00A72E70" w:rsidRDefault="005D31C4" w:rsidP="00A72E70">
            <w:pPr>
              <w:ind w:right="26"/>
              <w:rPr>
                <w:b/>
                <w:color w:val="669999"/>
              </w:rPr>
            </w:pPr>
            <w:r w:rsidRPr="00A72E70">
              <w:rPr>
                <w:b/>
                <w:color w:val="669999"/>
              </w:rPr>
              <w:t>2</w:t>
            </w:r>
          </w:p>
        </w:tc>
        <w:tc>
          <w:tcPr>
            <w:tcW w:w="3502" w:type="dxa"/>
          </w:tcPr>
          <w:p w:rsidR="005D31C4" w:rsidRPr="00595652" w:rsidRDefault="005D31C4" w:rsidP="00A72E70">
            <w:pPr>
              <w:tabs>
                <w:tab w:val="left" w:pos="1527"/>
              </w:tabs>
              <w:ind w:right="26"/>
            </w:pPr>
            <w:r w:rsidRPr="00595652">
              <w:t>Last Name:</w:t>
            </w:r>
            <w:r w:rsidRPr="00595652">
              <w:br/>
            </w:r>
          </w:p>
        </w:tc>
        <w:tc>
          <w:tcPr>
            <w:tcW w:w="1351" w:type="dxa"/>
            <w:tcBorders>
              <w:right w:val="single" w:sz="4" w:space="0" w:color="auto"/>
            </w:tcBorders>
          </w:tcPr>
          <w:p w:rsidR="005D31C4" w:rsidRPr="00595652" w:rsidRDefault="005D31C4" w:rsidP="00A72E70">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5D31C4" w:rsidRDefault="005D31C4" w:rsidP="00A72E70">
            <w:pPr>
              <w:ind w:right="26"/>
            </w:pPr>
          </w:p>
          <w:p w:rsidR="005D31C4" w:rsidRPr="00595652" w:rsidRDefault="005D31C4" w:rsidP="00A72E70">
            <w:pPr>
              <w:ind w:right="26"/>
            </w:pPr>
          </w:p>
        </w:tc>
      </w:tr>
      <w:tr w:rsidR="005D31C4" w:rsidRPr="00A72E70" w:rsidTr="00A72E70">
        <w:tc>
          <w:tcPr>
            <w:tcW w:w="643" w:type="dxa"/>
          </w:tcPr>
          <w:p w:rsidR="005D31C4" w:rsidRPr="00A72E70" w:rsidRDefault="005D31C4" w:rsidP="00A72E70">
            <w:pPr>
              <w:ind w:right="26"/>
              <w:rPr>
                <w:b/>
                <w:color w:val="669999"/>
              </w:rPr>
            </w:pPr>
          </w:p>
        </w:tc>
        <w:tc>
          <w:tcPr>
            <w:tcW w:w="3502" w:type="dxa"/>
          </w:tcPr>
          <w:p w:rsidR="005D31C4" w:rsidRPr="00595652" w:rsidRDefault="005D31C4" w:rsidP="00A72E70">
            <w:pPr>
              <w:ind w:right="26"/>
            </w:pPr>
          </w:p>
        </w:tc>
        <w:tc>
          <w:tcPr>
            <w:tcW w:w="1351" w:type="dxa"/>
          </w:tcPr>
          <w:p w:rsidR="005D31C4" w:rsidRPr="00595652" w:rsidRDefault="005D31C4" w:rsidP="00A72E70">
            <w:pPr>
              <w:ind w:right="26"/>
            </w:pPr>
          </w:p>
        </w:tc>
        <w:tc>
          <w:tcPr>
            <w:tcW w:w="5055" w:type="dxa"/>
            <w:tcBorders>
              <w:top w:val="single" w:sz="4" w:space="0" w:color="auto"/>
              <w:bottom w:val="single" w:sz="4" w:space="0" w:color="auto"/>
            </w:tcBorders>
            <w:shd w:val="clear" w:color="auto" w:fill="auto"/>
          </w:tcPr>
          <w:p w:rsidR="005D31C4" w:rsidRPr="00595652" w:rsidRDefault="005D31C4" w:rsidP="00A72E70">
            <w:pPr>
              <w:ind w:right="26"/>
            </w:pPr>
          </w:p>
        </w:tc>
      </w:tr>
      <w:tr w:rsidR="005D31C4" w:rsidRPr="00A72E70" w:rsidTr="00A72E70">
        <w:tc>
          <w:tcPr>
            <w:tcW w:w="643" w:type="dxa"/>
          </w:tcPr>
          <w:p w:rsidR="005D31C4" w:rsidRPr="00A72E70" w:rsidRDefault="005D31C4" w:rsidP="00A72E70">
            <w:pPr>
              <w:ind w:right="26"/>
              <w:rPr>
                <w:b/>
                <w:color w:val="669999"/>
              </w:rPr>
            </w:pPr>
            <w:r w:rsidRPr="00A72E70">
              <w:rPr>
                <w:b/>
                <w:color w:val="669999"/>
              </w:rPr>
              <w:t>3</w:t>
            </w:r>
          </w:p>
        </w:tc>
        <w:tc>
          <w:tcPr>
            <w:tcW w:w="3502" w:type="dxa"/>
          </w:tcPr>
          <w:p w:rsidR="005D31C4" w:rsidRPr="00595652" w:rsidRDefault="005D31C4" w:rsidP="00A72E70">
            <w:pPr>
              <w:ind w:right="26"/>
            </w:pPr>
            <w:r>
              <w:t>E-mail Address:</w:t>
            </w:r>
          </w:p>
        </w:tc>
        <w:tc>
          <w:tcPr>
            <w:tcW w:w="1351" w:type="dxa"/>
            <w:tcBorders>
              <w:right w:val="single" w:sz="4" w:space="0" w:color="auto"/>
            </w:tcBorders>
          </w:tcPr>
          <w:p w:rsidR="005D31C4" w:rsidRPr="00595652" w:rsidRDefault="005D31C4" w:rsidP="00A72E70">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5D31C4" w:rsidRDefault="005D31C4" w:rsidP="00A72E70">
            <w:pPr>
              <w:ind w:right="26"/>
            </w:pPr>
          </w:p>
          <w:p w:rsidR="005D31C4" w:rsidRPr="00595652" w:rsidRDefault="005D31C4" w:rsidP="00A72E70">
            <w:pPr>
              <w:ind w:right="26"/>
            </w:pPr>
          </w:p>
        </w:tc>
      </w:tr>
      <w:tr w:rsidR="005D31C4" w:rsidRPr="00A72E70" w:rsidTr="00A72E70">
        <w:tc>
          <w:tcPr>
            <w:tcW w:w="643" w:type="dxa"/>
          </w:tcPr>
          <w:p w:rsidR="005D31C4" w:rsidRPr="00A72E70" w:rsidRDefault="005D31C4" w:rsidP="00A72E70">
            <w:pPr>
              <w:ind w:right="26"/>
              <w:rPr>
                <w:b/>
                <w:color w:val="669999"/>
              </w:rPr>
            </w:pPr>
          </w:p>
        </w:tc>
        <w:tc>
          <w:tcPr>
            <w:tcW w:w="3502" w:type="dxa"/>
          </w:tcPr>
          <w:p w:rsidR="005D31C4" w:rsidRPr="00595652" w:rsidRDefault="005D31C4" w:rsidP="00A72E70">
            <w:pPr>
              <w:ind w:right="26"/>
            </w:pPr>
          </w:p>
        </w:tc>
        <w:tc>
          <w:tcPr>
            <w:tcW w:w="1351" w:type="dxa"/>
          </w:tcPr>
          <w:p w:rsidR="005D31C4" w:rsidRPr="00595652" w:rsidRDefault="005D31C4" w:rsidP="00A72E70">
            <w:pPr>
              <w:ind w:right="26"/>
            </w:pPr>
          </w:p>
        </w:tc>
        <w:tc>
          <w:tcPr>
            <w:tcW w:w="5055" w:type="dxa"/>
            <w:tcBorders>
              <w:top w:val="single" w:sz="4" w:space="0" w:color="auto"/>
              <w:bottom w:val="single" w:sz="4" w:space="0" w:color="auto"/>
            </w:tcBorders>
            <w:shd w:val="clear" w:color="auto" w:fill="auto"/>
          </w:tcPr>
          <w:p w:rsidR="005D31C4" w:rsidRPr="00595652" w:rsidRDefault="005D31C4" w:rsidP="00A72E70">
            <w:pPr>
              <w:ind w:right="26"/>
            </w:pPr>
          </w:p>
        </w:tc>
      </w:tr>
      <w:tr w:rsidR="005D31C4" w:rsidRPr="00A72E70" w:rsidTr="00A72E70">
        <w:tc>
          <w:tcPr>
            <w:tcW w:w="643" w:type="dxa"/>
          </w:tcPr>
          <w:p w:rsidR="005D31C4" w:rsidRPr="00A72E70" w:rsidRDefault="005D31C4" w:rsidP="00A72E70">
            <w:pPr>
              <w:ind w:right="26"/>
              <w:rPr>
                <w:b/>
                <w:color w:val="669999"/>
              </w:rPr>
            </w:pPr>
            <w:r w:rsidRPr="00A72E70">
              <w:rPr>
                <w:b/>
                <w:color w:val="669999"/>
              </w:rPr>
              <w:t>4</w:t>
            </w:r>
          </w:p>
        </w:tc>
        <w:tc>
          <w:tcPr>
            <w:tcW w:w="3502" w:type="dxa"/>
          </w:tcPr>
          <w:p w:rsidR="005D31C4" w:rsidRPr="00595652" w:rsidRDefault="005D31C4" w:rsidP="00A72E70">
            <w:pPr>
              <w:ind w:right="26"/>
            </w:pPr>
            <w:r>
              <w:t>Mobile Telephone Number:</w:t>
            </w:r>
          </w:p>
        </w:tc>
        <w:tc>
          <w:tcPr>
            <w:tcW w:w="1351" w:type="dxa"/>
            <w:tcBorders>
              <w:right w:val="single" w:sz="4" w:space="0" w:color="auto"/>
            </w:tcBorders>
          </w:tcPr>
          <w:p w:rsidR="005D31C4" w:rsidRPr="00595652" w:rsidRDefault="005D31C4" w:rsidP="00A72E70">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5D31C4" w:rsidRDefault="005D31C4" w:rsidP="00A72E70">
            <w:pPr>
              <w:ind w:right="26"/>
            </w:pPr>
          </w:p>
          <w:p w:rsidR="005D31C4" w:rsidRPr="00595652" w:rsidRDefault="005D31C4" w:rsidP="00A72E70">
            <w:pPr>
              <w:ind w:right="26"/>
            </w:pPr>
          </w:p>
        </w:tc>
      </w:tr>
      <w:tr w:rsidR="005D31C4" w:rsidRPr="00A72E70" w:rsidTr="00A72E70">
        <w:tc>
          <w:tcPr>
            <w:tcW w:w="643" w:type="dxa"/>
          </w:tcPr>
          <w:p w:rsidR="005D31C4" w:rsidRPr="00A72E70" w:rsidRDefault="005D31C4" w:rsidP="00A72E70">
            <w:pPr>
              <w:ind w:right="26"/>
              <w:rPr>
                <w:b/>
                <w:color w:val="669999"/>
              </w:rPr>
            </w:pPr>
          </w:p>
        </w:tc>
        <w:tc>
          <w:tcPr>
            <w:tcW w:w="3502" w:type="dxa"/>
          </w:tcPr>
          <w:p w:rsidR="005D31C4" w:rsidRDefault="005D31C4" w:rsidP="00A72E70">
            <w:pPr>
              <w:ind w:right="26"/>
            </w:pPr>
          </w:p>
        </w:tc>
        <w:tc>
          <w:tcPr>
            <w:tcW w:w="1351" w:type="dxa"/>
            <w:tcBorders>
              <w:right w:val="nil"/>
            </w:tcBorders>
          </w:tcPr>
          <w:p w:rsidR="005D31C4" w:rsidRPr="00595652" w:rsidRDefault="005D31C4" w:rsidP="00A72E70">
            <w:pPr>
              <w:ind w:right="26"/>
            </w:pPr>
          </w:p>
        </w:tc>
        <w:tc>
          <w:tcPr>
            <w:tcW w:w="5055" w:type="dxa"/>
            <w:tcBorders>
              <w:top w:val="single" w:sz="4" w:space="0" w:color="auto"/>
              <w:left w:val="nil"/>
              <w:bottom w:val="single" w:sz="4" w:space="0" w:color="auto"/>
              <w:right w:val="nil"/>
            </w:tcBorders>
            <w:shd w:val="clear" w:color="auto" w:fill="auto"/>
          </w:tcPr>
          <w:p w:rsidR="005D31C4" w:rsidRDefault="005D31C4" w:rsidP="00A72E70">
            <w:pPr>
              <w:ind w:right="26"/>
            </w:pPr>
          </w:p>
        </w:tc>
      </w:tr>
      <w:tr w:rsidR="005D31C4" w:rsidRPr="00A72E70" w:rsidTr="00A72E70">
        <w:tc>
          <w:tcPr>
            <w:tcW w:w="643" w:type="dxa"/>
          </w:tcPr>
          <w:p w:rsidR="005D31C4" w:rsidRPr="00A72E70" w:rsidRDefault="00E409D0" w:rsidP="00A72E70">
            <w:pPr>
              <w:ind w:right="26"/>
              <w:rPr>
                <w:b/>
                <w:color w:val="669999"/>
              </w:rPr>
            </w:pPr>
            <w:r w:rsidRPr="00A72E70">
              <w:rPr>
                <w:b/>
                <w:color w:val="669999"/>
              </w:rPr>
              <w:t>5</w:t>
            </w:r>
          </w:p>
        </w:tc>
        <w:tc>
          <w:tcPr>
            <w:tcW w:w="3502" w:type="dxa"/>
          </w:tcPr>
          <w:p w:rsidR="005D31C4" w:rsidRDefault="00E409D0" w:rsidP="00A72E70">
            <w:pPr>
              <w:ind w:right="26"/>
            </w:pPr>
            <w:r>
              <w:t>Medical Council Registration Number:</w:t>
            </w:r>
          </w:p>
        </w:tc>
        <w:tc>
          <w:tcPr>
            <w:tcW w:w="1351" w:type="dxa"/>
            <w:tcBorders>
              <w:right w:val="single" w:sz="4" w:space="0" w:color="auto"/>
            </w:tcBorders>
          </w:tcPr>
          <w:p w:rsidR="005D31C4" w:rsidRPr="00595652" w:rsidRDefault="005D31C4" w:rsidP="00A72E70">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5D31C4" w:rsidRDefault="005D31C4" w:rsidP="00A72E70">
            <w:pPr>
              <w:ind w:right="26"/>
            </w:pPr>
          </w:p>
        </w:tc>
      </w:tr>
      <w:tr w:rsidR="005D31C4" w:rsidRPr="00A72E70" w:rsidTr="00A72E70">
        <w:tc>
          <w:tcPr>
            <w:tcW w:w="643" w:type="dxa"/>
          </w:tcPr>
          <w:p w:rsidR="005D31C4" w:rsidRPr="00A72E70" w:rsidRDefault="005D31C4" w:rsidP="00A72E70">
            <w:pPr>
              <w:ind w:right="26"/>
              <w:rPr>
                <w:b/>
                <w:color w:val="669999"/>
              </w:rPr>
            </w:pPr>
          </w:p>
        </w:tc>
        <w:tc>
          <w:tcPr>
            <w:tcW w:w="3502" w:type="dxa"/>
          </w:tcPr>
          <w:p w:rsidR="005D31C4" w:rsidRDefault="005D31C4" w:rsidP="00A72E70">
            <w:pPr>
              <w:ind w:right="26"/>
            </w:pPr>
          </w:p>
        </w:tc>
        <w:tc>
          <w:tcPr>
            <w:tcW w:w="1351" w:type="dxa"/>
            <w:tcBorders>
              <w:right w:val="single" w:sz="4" w:space="0" w:color="FFFFFF"/>
            </w:tcBorders>
          </w:tcPr>
          <w:p w:rsidR="005D31C4" w:rsidRPr="00595652" w:rsidRDefault="005D31C4" w:rsidP="00A72E70">
            <w:pPr>
              <w:ind w:right="26"/>
            </w:pPr>
          </w:p>
        </w:tc>
        <w:tc>
          <w:tcPr>
            <w:tcW w:w="5055" w:type="dxa"/>
            <w:tcBorders>
              <w:top w:val="single" w:sz="4" w:space="0" w:color="auto"/>
              <w:left w:val="single" w:sz="4" w:space="0" w:color="FFFFFF"/>
              <w:bottom w:val="single" w:sz="4" w:space="0" w:color="FFFFFF"/>
              <w:right w:val="single" w:sz="4" w:space="0" w:color="FFFFFF"/>
            </w:tcBorders>
            <w:shd w:val="clear" w:color="auto" w:fill="auto"/>
          </w:tcPr>
          <w:p w:rsidR="005D31C4" w:rsidRPr="00595652" w:rsidRDefault="005D31C4" w:rsidP="00A72E70">
            <w:pPr>
              <w:ind w:right="26"/>
            </w:pPr>
          </w:p>
        </w:tc>
      </w:tr>
    </w:tbl>
    <w:p w:rsidR="005D31C4" w:rsidRDefault="005D31C4" w:rsidP="005D31C4"/>
    <w:p w:rsidR="005D31C4" w:rsidRDefault="005D31C4" w:rsidP="005D31C4">
      <w:pPr>
        <w:ind w:left="-1080" w:right="-1048"/>
      </w:pPr>
      <w:r>
        <w:t>_____________________________________________________________________________________________</w:t>
      </w:r>
    </w:p>
    <w:p w:rsidR="005D31C4" w:rsidRDefault="005D31C4" w:rsidP="005D31C4">
      <w:pPr>
        <w:ind w:left="-1080" w:right="-1048"/>
      </w:pPr>
    </w:p>
    <w:tbl>
      <w:tblPr>
        <w:tblW w:w="10800" w:type="dxa"/>
        <w:tblInd w:w="-11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0"/>
        <w:gridCol w:w="1247"/>
        <w:gridCol w:w="1038"/>
        <w:gridCol w:w="1038"/>
        <w:gridCol w:w="817"/>
        <w:gridCol w:w="1260"/>
      </w:tblGrid>
      <w:tr w:rsidR="005D31C4" w:rsidRPr="00A72E70" w:rsidTr="00A72E70">
        <w:tc>
          <w:tcPr>
            <w:tcW w:w="5400" w:type="dxa"/>
            <w:shd w:val="clear" w:color="auto" w:fill="E0E0E0"/>
          </w:tcPr>
          <w:p w:rsidR="005D31C4" w:rsidRPr="00A72E70" w:rsidRDefault="005D31C4" w:rsidP="005D31C4">
            <w:pPr>
              <w:rPr>
                <w:sz w:val="18"/>
                <w:szCs w:val="18"/>
              </w:rPr>
            </w:pPr>
          </w:p>
          <w:p w:rsidR="005D31C4" w:rsidRPr="00A72E70" w:rsidRDefault="005D31C4" w:rsidP="005D31C4">
            <w:pPr>
              <w:rPr>
                <w:sz w:val="18"/>
                <w:szCs w:val="18"/>
              </w:rPr>
            </w:pPr>
            <w:r w:rsidRPr="00A72E70">
              <w:rPr>
                <w:sz w:val="18"/>
                <w:szCs w:val="18"/>
              </w:rPr>
              <w:t>For HSE Use only:</w:t>
            </w:r>
          </w:p>
        </w:tc>
        <w:tc>
          <w:tcPr>
            <w:tcW w:w="5400" w:type="dxa"/>
            <w:gridSpan w:val="5"/>
            <w:shd w:val="clear" w:color="auto" w:fill="E0E0E0"/>
          </w:tcPr>
          <w:p w:rsidR="005D31C4" w:rsidRPr="00A72E70" w:rsidRDefault="005D31C4" w:rsidP="005D31C4">
            <w:pPr>
              <w:rPr>
                <w:sz w:val="18"/>
                <w:szCs w:val="18"/>
              </w:rPr>
            </w:pPr>
          </w:p>
        </w:tc>
      </w:tr>
      <w:tr w:rsidR="005D31C4" w:rsidRPr="00A72E70" w:rsidTr="00A72E70">
        <w:tc>
          <w:tcPr>
            <w:tcW w:w="5400" w:type="dxa"/>
            <w:vMerge w:val="restart"/>
            <w:shd w:val="clear" w:color="auto" w:fill="E0E0E0"/>
          </w:tcPr>
          <w:p w:rsidR="005D31C4" w:rsidRPr="00A72E70" w:rsidRDefault="005D31C4" w:rsidP="005D31C4">
            <w:pPr>
              <w:rPr>
                <w:sz w:val="18"/>
                <w:szCs w:val="18"/>
              </w:rPr>
            </w:pPr>
          </w:p>
          <w:p w:rsidR="005D31C4" w:rsidRPr="00A72E70" w:rsidRDefault="005D31C4" w:rsidP="005D31C4">
            <w:pPr>
              <w:rPr>
                <w:sz w:val="18"/>
                <w:szCs w:val="18"/>
              </w:rPr>
            </w:pPr>
          </w:p>
          <w:p w:rsidR="005D31C4" w:rsidRPr="00A72E70" w:rsidRDefault="005D31C4" w:rsidP="005D31C4">
            <w:pPr>
              <w:rPr>
                <w:sz w:val="18"/>
                <w:szCs w:val="18"/>
              </w:rPr>
            </w:pPr>
          </w:p>
          <w:p w:rsidR="005D31C4" w:rsidRPr="00A72E70" w:rsidRDefault="005D31C4" w:rsidP="005D31C4">
            <w:pPr>
              <w:rPr>
                <w:sz w:val="18"/>
                <w:szCs w:val="18"/>
              </w:rPr>
            </w:pPr>
          </w:p>
          <w:p w:rsidR="005D31C4" w:rsidRPr="00A72E70" w:rsidRDefault="005D31C4" w:rsidP="00A72E70">
            <w:pPr>
              <w:jc w:val="center"/>
              <w:rPr>
                <w:color w:val="808080"/>
                <w:sz w:val="18"/>
                <w:szCs w:val="18"/>
              </w:rPr>
            </w:pPr>
            <w:r w:rsidRPr="00A72E70">
              <w:rPr>
                <w:color w:val="808080"/>
                <w:sz w:val="18"/>
                <w:szCs w:val="18"/>
              </w:rPr>
              <w:t>HSE Date of Receipt</w:t>
            </w:r>
          </w:p>
          <w:p w:rsidR="005D31C4" w:rsidRPr="00A72E70" w:rsidRDefault="005D31C4" w:rsidP="00A72E70">
            <w:pPr>
              <w:jc w:val="center"/>
              <w:rPr>
                <w:color w:val="999999"/>
                <w:sz w:val="18"/>
                <w:szCs w:val="18"/>
              </w:rPr>
            </w:pPr>
          </w:p>
          <w:p w:rsidR="005D31C4" w:rsidRPr="00A72E70" w:rsidRDefault="005D31C4" w:rsidP="00A72E70">
            <w:pPr>
              <w:jc w:val="center"/>
              <w:rPr>
                <w:color w:val="999999"/>
                <w:sz w:val="18"/>
                <w:szCs w:val="18"/>
              </w:rPr>
            </w:pPr>
          </w:p>
          <w:p w:rsidR="005D31C4" w:rsidRPr="00A72E70" w:rsidRDefault="005D31C4" w:rsidP="00A72E70">
            <w:pPr>
              <w:jc w:val="center"/>
              <w:rPr>
                <w:color w:val="999999"/>
                <w:sz w:val="18"/>
                <w:szCs w:val="18"/>
              </w:rPr>
            </w:pPr>
          </w:p>
        </w:tc>
        <w:tc>
          <w:tcPr>
            <w:tcW w:w="1247" w:type="dxa"/>
            <w:tcBorders>
              <w:top w:val="nil"/>
              <w:bottom w:val="single" w:sz="4" w:space="0" w:color="auto"/>
            </w:tcBorders>
            <w:shd w:val="clear" w:color="auto" w:fill="E0E0E0"/>
          </w:tcPr>
          <w:p w:rsidR="005D31C4" w:rsidRPr="00A72E70" w:rsidRDefault="005D31C4" w:rsidP="005D31C4">
            <w:pPr>
              <w:rPr>
                <w:sz w:val="18"/>
                <w:szCs w:val="18"/>
              </w:rPr>
            </w:pPr>
          </w:p>
          <w:p w:rsidR="005D31C4" w:rsidRPr="00A72E70" w:rsidRDefault="005D31C4" w:rsidP="005D31C4">
            <w:pPr>
              <w:rPr>
                <w:sz w:val="18"/>
                <w:szCs w:val="18"/>
              </w:rPr>
            </w:pPr>
            <w:r w:rsidRPr="00A72E70">
              <w:rPr>
                <w:sz w:val="18"/>
                <w:szCs w:val="18"/>
              </w:rPr>
              <w:t>HSE Ref:</w:t>
            </w:r>
          </w:p>
        </w:tc>
        <w:tc>
          <w:tcPr>
            <w:tcW w:w="4153" w:type="dxa"/>
            <w:gridSpan w:val="4"/>
            <w:tcBorders>
              <w:top w:val="nil"/>
              <w:bottom w:val="single" w:sz="4" w:space="0" w:color="auto"/>
            </w:tcBorders>
            <w:shd w:val="clear" w:color="auto" w:fill="E0E0E0"/>
          </w:tcPr>
          <w:p w:rsidR="005D31C4" w:rsidRPr="00A72E70" w:rsidRDefault="005D31C4" w:rsidP="005D31C4">
            <w:pPr>
              <w:rPr>
                <w:sz w:val="18"/>
                <w:szCs w:val="18"/>
              </w:rPr>
            </w:pPr>
            <w:r w:rsidRPr="00A72E70">
              <w:rPr>
                <w:sz w:val="18"/>
                <w:szCs w:val="18"/>
              </w:rPr>
              <w:t xml:space="preserve">       </w:t>
            </w:r>
          </w:p>
          <w:p w:rsidR="005D31C4" w:rsidRPr="00A72E70" w:rsidRDefault="005D31C4" w:rsidP="005D31C4">
            <w:pPr>
              <w:rPr>
                <w:sz w:val="18"/>
                <w:szCs w:val="18"/>
              </w:rPr>
            </w:pPr>
          </w:p>
        </w:tc>
      </w:tr>
      <w:tr w:rsidR="005D31C4" w:rsidRPr="00A72E70" w:rsidTr="00A72E70">
        <w:tc>
          <w:tcPr>
            <w:tcW w:w="5400" w:type="dxa"/>
            <w:vMerge/>
            <w:shd w:val="clear" w:color="auto" w:fill="E0E0E0"/>
          </w:tcPr>
          <w:p w:rsidR="005D31C4" w:rsidRPr="00A72E70" w:rsidRDefault="005D31C4" w:rsidP="005D31C4">
            <w:pPr>
              <w:rPr>
                <w:sz w:val="18"/>
                <w:szCs w:val="18"/>
              </w:rPr>
            </w:pPr>
          </w:p>
        </w:tc>
        <w:tc>
          <w:tcPr>
            <w:tcW w:w="1247" w:type="dxa"/>
            <w:tcBorders>
              <w:top w:val="single" w:sz="4" w:space="0" w:color="auto"/>
              <w:bottom w:val="single" w:sz="4" w:space="0" w:color="auto"/>
            </w:tcBorders>
            <w:shd w:val="clear" w:color="auto" w:fill="E0E0E0"/>
          </w:tcPr>
          <w:p w:rsidR="005D31C4" w:rsidRPr="00A72E70" w:rsidRDefault="005D31C4" w:rsidP="005D31C4">
            <w:pPr>
              <w:rPr>
                <w:sz w:val="18"/>
                <w:szCs w:val="18"/>
              </w:rPr>
            </w:pPr>
          </w:p>
          <w:p w:rsidR="005D31C4" w:rsidRPr="00A72E70" w:rsidRDefault="005D31C4" w:rsidP="005D31C4">
            <w:pPr>
              <w:rPr>
                <w:sz w:val="18"/>
                <w:szCs w:val="18"/>
              </w:rPr>
            </w:pPr>
            <w:r w:rsidRPr="00A72E70">
              <w:rPr>
                <w:sz w:val="18"/>
                <w:szCs w:val="18"/>
              </w:rPr>
              <w:t>Reviewed:</w:t>
            </w:r>
          </w:p>
        </w:tc>
        <w:tc>
          <w:tcPr>
            <w:tcW w:w="4153" w:type="dxa"/>
            <w:gridSpan w:val="4"/>
            <w:tcBorders>
              <w:top w:val="nil"/>
              <w:bottom w:val="single" w:sz="4" w:space="0" w:color="auto"/>
            </w:tcBorders>
            <w:shd w:val="clear" w:color="auto" w:fill="E0E0E0"/>
          </w:tcPr>
          <w:p w:rsidR="005D31C4" w:rsidRPr="00A72E70" w:rsidRDefault="005D31C4" w:rsidP="005D31C4">
            <w:pPr>
              <w:rPr>
                <w:sz w:val="18"/>
                <w:szCs w:val="18"/>
              </w:rPr>
            </w:pPr>
          </w:p>
          <w:p w:rsidR="005D31C4" w:rsidRPr="00A72E70" w:rsidRDefault="005D31C4" w:rsidP="005D31C4">
            <w:pPr>
              <w:rPr>
                <w:sz w:val="18"/>
                <w:szCs w:val="18"/>
              </w:rPr>
            </w:pPr>
          </w:p>
        </w:tc>
      </w:tr>
      <w:tr w:rsidR="005D31C4" w:rsidRPr="00A72E70" w:rsidTr="00A72E70">
        <w:tc>
          <w:tcPr>
            <w:tcW w:w="5400" w:type="dxa"/>
            <w:vMerge/>
            <w:shd w:val="clear" w:color="auto" w:fill="E0E0E0"/>
          </w:tcPr>
          <w:p w:rsidR="005D31C4" w:rsidRPr="00A72E70" w:rsidRDefault="005D31C4" w:rsidP="005D31C4">
            <w:pPr>
              <w:rPr>
                <w:sz w:val="18"/>
                <w:szCs w:val="18"/>
              </w:rPr>
            </w:pPr>
          </w:p>
        </w:tc>
        <w:tc>
          <w:tcPr>
            <w:tcW w:w="1247" w:type="dxa"/>
            <w:tcBorders>
              <w:top w:val="single" w:sz="4" w:space="0" w:color="auto"/>
              <w:bottom w:val="single" w:sz="4" w:space="0" w:color="auto"/>
            </w:tcBorders>
            <w:shd w:val="clear" w:color="auto" w:fill="E0E0E0"/>
          </w:tcPr>
          <w:p w:rsidR="005D31C4" w:rsidRPr="00A72E70" w:rsidRDefault="005D31C4" w:rsidP="005D31C4">
            <w:pPr>
              <w:rPr>
                <w:sz w:val="18"/>
                <w:szCs w:val="18"/>
              </w:rPr>
            </w:pPr>
          </w:p>
          <w:p w:rsidR="005D31C4" w:rsidRPr="00A72E70" w:rsidRDefault="005D31C4" w:rsidP="005D31C4">
            <w:pPr>
              <w:rPr>
                <w:sz w:val="18"/>
                <w:szCs w:val="18"/>
              </w:rPr>
            </w:pPr>
            <w:r w:rsidRPr="00A72E70">
              <w:rPr>
                <w:sz w:val="18"/>
                <w:szCs w:val="18"/>
              </w:rPr>
              <w:t>Date:</w:t>
            </w:r>
          </w:p>
        </w:tc>
        <w:tc>
          <w:tcPr>
            <w:tcW w:w="4153" w:type="dxa"/>
            <w:gridSpan w:val="4"/>
            <w:tcBorders>
              <w:top w:val="single" w:sz="4" w:space="0" w:color="auto"/>
              <w:bottom w:val="single" w:sz="4" w:space="0" w:color="auto"/>
            </w:tcBorders>
            <w:shd w:val="clear" w:color="auto" w:fill="E0E0E0"/>
          </w:tcPr>
          <w:p w:rsidR="005D31C4" w:rsidRPr="00A72E70" w:rsidRDefault="005D31C4" w:rsidP="005D31C4">
            <w:pPr>
              <w:rPr>
                <w:sz w:val="18"/>
                <w:szCs w:val="18"/>
              </w:rPr>
            </w:pPr>
          </w:p>
          <w:p w:rsidR="005D31C4" w:rsidRPr="00A72E70" w:rsidRDefault="005D31C4" w:rsidP="005D31C4">
            <w:pPr>
              <w:rPr>
                <w:sz w:val="18"/>
                <w:szCs w:val="18"/>
              </w:rPr>
            </w:pPr>
          </w:p>
        </w:tc>
      </w:tr>
      <w:tr w:rsidR="005D31C4" w:rsidRPr="00A72E70" w:rsidTr="00A72E70">
        <w:tc>
          <w:tcPr>
            <w:tcW w:w="5400" w:type="dxa"/>
            <w:vMerge/>
            <w:shd w:val="clear" w:color="auto" w:fill="E0E0E0"/>
          </w:tcPr>
          <w:p w:rsidR="005D31C4" w:rsidRPr="00A72E70" w:rsidRDefault="005D31C4" w:rsidP="005D31C4">
            <w:pPr>
              <w:rPr>
                <w:sz w:val="18"/>
                <w:szCs w:val="18"/>
              </w:rPr>
            </w:pPr>
          </w:p>
        </w:tc>
        <w:tc>
          <w:tcPr>
            <w:tcW w:w="1247" w:type="dxa"/>
            <w:tcBorders>
              <w:top w:val="single" w:sz="4" w:space="0" w:color="auto"/>
              <w:bottom w:val="single" w:sz="4" w:space="0" w:color="auto"/>
            </w:tcBorders>
            <w:shd w:val="clear" w:color="auto" w:fill="E0E0E0"/>
          </w:tcPr>
          <w:p w:rsidR="005D31C4" w:rsidRPr="00A72E70" w:rsidRDefault="005D31C4" w:rsidP="005D31C4">
            <w:pPr>
              <w:rPr>
                <w:sz w:val="18"/>
                <w:szCs w:val="18"/>
              </w:rPr>
            </w:pPr>
          </w:p>
          <w:p w:rsidR="005D31C4" w:rsidRPr="00A72E70" w:rsidRDefault="005D31C4" w:rsidP="005D31C4">
            <w:pPr>
              <w:rPr>
                <w:sz w:val="18"/>
                <w:szCs w:val="18"/>
              </w:rPr>
            </w:pPr>
            <w:r w:rsidRPr="00A72E70">
              <w:rPr>
                <w:sz w:val="18"/>
                <w:szCs w:val="18"/>
              </w:rPr>
              <w:t>Signed:</w:t>
            </w:r>
          </w:p>
          <w:p w:rsidR="005D31C4" w:rsidRPr="00A72E70" w:rsidRDefault="005D31C4" w:rsidP="005D31C4">
            <w:pPr>
              <w:rPr>
                <w:sz w:val="18"/>
                <w:szCs w:val="18"/>
              </w:rPr>
            </w:pPr>
          </w:p>
          <w:p w:rsidR="005D31C4" w:rsidRPr="00A72E70" w:rsidRDefault="005D31C4" w:rsidP="005D31C4">
            <w:pPr>
              <w:rPr>
                <w:sz w:val="18"/>
                <w:szCs w:val="18"/>
              </w:rPr>
            </w:pPr>
          </w:p>
          <w:p w:rsidR="005D31C4" w:rsidRPr="00A72E70" w:rsidRDefault="005D31C4" w:rsidP="005D31C4">
            <w:pPr>
              <w:rPr>
                <w:sz w:val="18"/>
                <w:szCs w:val="18"/>
              </w:rPr>
            </w:pPr>
          </w:p>
        </w:tc>
        <w:tc>
          <w:tcPr>
            <w:tcW w:w="4153" w:type="dxa"/>
            <w:gridSpan w:val="4"/>
            <w:tcBorders>
              <w:top w:val="single" w:sz="4" w:space="0" w:color="auto"/>
              <w:bottom w:val="single" w:sz="4" w:space="0" w:color="auto"/>
            </w:tcBorders>
            <w:shd w:val="clear" w:color="auto" w:fill="E0E0E0"/>
          </w:tcPr>
          <w:p w:rsidR="005D31C4" w:rsidRPr="00A72E70" w:rsidRDefault="005D31C4" w:rsidP="005D31C4">
            <w:pPr>
              <w:rPr>
                <w:sz w:val="18"/>
                <w:szCs w:val="18"/>
              </w:rPr>
            </w:pPr>
          </w:p>
          <w:p w:rsidR="005D31C4" w:rsidRPr="00A72E70" w:rsidRDefault="005D31C4" w:rsidP="005D31C4">
            <w:pPr>
              <w:rPr>
                <w:sz w:val="18"/>
                <w:szCs w:val="18"/>
              </w:rPr>
            </w:pPr>
          </w:p>
        </w:tc>
      </w:tr>
      <w:tr w:rsidR="005D31C4" w:rsidRPr="00A72E70" w:rsidTr="00A72E70">
        <w:tc>
          <w:tcPr>
            <w:tcW w:w="5400" w:type="dxa"/>
            <w:vMerge/>
            <w:shd w:val="clear" w:color="auto" w:fill="E0E0E0"/>
          </w:tcPr>
          <w:p w:rsidR="005D31C4" w:rsidRPr="00A72E70" w:rsidRDefault="005D31C4" w:rsidP="005D31C4">
            <w:pPr>
              <w:rPr>
                <w:sz w:val="18"/>
                <w:szCs w:val="18"/>
              </w:rPr>
            </w:pPr>
          </w:p>
        </w:tc>
        <w:tc>
          <w:tcPr>
            <w:tcW w:w="1247" w:type="dxa"/>
            <w:tcBorders>
              <w:top w:val="single" w:sz="4" w:space="0" w:color="auto"/>
              <w:bottom w:val="single" w:sz="4" w:space="0" w:color="auto"/>
            </w:tcBorders>
            <w:shd w:val="clear" w:color="auto" w:fill="E0E0E0"/>
          </w:tcPr>
          <w:p w:rsidR="005D31C4" w:rsidRPr="00A72E70" w:rsidRDefault="0078569C" w:rsidP="005D31C4">
            <w:pPr>
              <w:rPr>
                <w:sz w:val="18"/>
                <w:szCs w:val="18"/>
              </w:rPr>
            </w:pPr>
            <w:r>
              <w:rPr>
                <w:sz w:val="18"/>
                <w:szCs w:val="18"/>
              </w:rPr>
              <w:t>NDTP</w:t>
            </w:r>
            <w:r w:rsidR="005D31C4" w:rsidRPr="00A72E70">
              <w:rPr>
                <w:sz w:val="18"/>
                <w:szCs w:val="18"/>
              </w:rPr>
              <w:t xml:space="preserve"> official:</w:t>
            </w:r>
          </w:p>
        </w:tc>
        <w:tc>
          <w:tcPr>
            <w:tcW w:w="4153" w:type="dxa"/>
            <w:gridSpan w:val="4"/>
            <w:tcBorders>
              <w:top w:val="single" w:sz="4" w:space="0" w:color="auto"/>
              <w:bottom w:val="single" w:sz="4" w:space="0" w:color="auto"/>
            </w:tcBorders>
            <w:shd w:val="clear" w:color="auto" w:fill="E0E0E0"/>
          </w:tcPr>
          <w:p w:rsidR="005D31C4" w:rsidRPr="00A72E70" w:rsidRDefault="005D31C4" w:rsidP="005D31C4">
            <w:pPr>
              <w:rPr>
                <w:sz w:val="18"/>
                <w:szCs w:val="18"/>
              </w:rPr>
            </w:pPr>
          </w:p>
          <w:p w:rsidR="005D31C4" w:rsidRPr="00A72E70" w:rsidRDefault="005D31C4" w:rsidP="005D31C4">
            <w:pPr>
              <w:rPr>
                <w:sz w:val="18"/>
                <w:szCs w:val="18"/>
              </w:rPr>
            </w:pPr>
          </w:p>
        </w:tc>
      </w:tr>
      <w:tr w:rsidR="005D31C4" w:rsidRPr="00A72E70" w:rsidTr="00A72E70">
        <w:tc>
          <w:tcPr>
            <w:tcW w:w="5400" w:type="dxa"/>
            <w:shd w:val="clear" w:color="auto" w:fill="E0E0E0"/>
          </w:tcPr>
          <w:p w:rsidR="005D31C4" w:rsidRPr="00A72E70" w:rsidRDefault="005D31C4" w:rsidP="005D31C4">
            <w:pPr>
              <w:rPr>
                <w:sz w:val="18"/>
                <w:szCs w:val="18"/>
              </w:rPr>
            </w:pPr>
          </w:p>
        </w:tc>
        <w:tc>
          <w:tcPr>
            <w:tcW w:w="1247" w:type="dxa"/>
            <w:tcBorders>
              <w:top w:val="single" w:sz="4" w:space="0" w:color="auto"/>
              <w:bottom w:val="single" w:sz="4" w:space="0" w:color="auto"/>
            </w:tcBorders>
            <w:shd w:val="clear" w:color="auto" w:fill="E0E0E0"/>
          </w:tcPr>
          <w:p w:rsidR="005D31C4" w:rsidRPr="00A72E70" w:rsidRDefault="005D31C4" w:rsidP="005D31C4">
            <w:pPr>
              <w:rPr>
                <w:sz w:val="18"/>
                <w:szCs w:val="18"/>
              </w:rPr>
            </w:pPr>
          </w:p>
          <w:p w:rsidR="005D31C4" w:rsidRPr="00A72E70" w:rsidRDefault="005D31C4" w:rsidP="005D31C4">
            <w:pPr>
              <w:rPr>
                <w:sz w:val="18"/>
                <w:szCs w:val="18"/>
              </w:rPr>
            </w:pPr>
            <w:r w:rsidRPr="00A72E70">
              <w:rPr>
                <w:sz w:val="18"/>
                <w:szCs w:val="18"/>
              </w:rPr>
              <w:t>Status:</w:t>
            </w:r>
          </w:p>
          <w:p w:rsidR="005D31C4" w:rsidRPr="00A72E70" w:rsidRDefault="005D31C4" w:rsidP="005D31C4">
            <w:pPr>
              <w:rPr>
                <w:sz w:val="18"/>
                <w:szCs w:val="18"/>
              </w:rPr>
            </w:pPr>
          </w:p>
        </w:tc>
        <w:tc>
          <w:tcPr>
            <w:tcW w:w="4153" w:type="dxa"/>
            <w:gridSpan w:val="4"/>
            <w:tcBorders>
              <w:top w:val="single" w:sz="4" w:space="0" w:color="auto"/>
              <w:bottom w:val="single" w:sz="4" w:space="0" w:color="auto"/>
            </w:tcBorders>
            <w:shd w:val="clear" w:color="auto" w:fill="E0E0E0"/>
          </w:tcPr>
          <w:p w:rsidR="005D31C4" w:rsidRPr="00A72E70" w:rsidRDefault="005D31C4" w:rsidP="005D31C4">
            <w:pPr>
              <w:rPr>
                <w:sz w:val="18"/>
                <w:szCs w:val="18"/>
              </w:rPr>
            </w:pPr>
          </w:p>
        </w:tc>
      </w:tr>
      <w:tr w:rsidR="002D5DDC" w:rsidRPr="00A72E70" w:rsidTr="00A72E70">
        <w:tc>
          <w:tcPr>
            <w:tcW w:w="5400" w:type="dxa"/>
            <w:shd w:val="clear" w:color="auto" w:fill="E0E0E0"/>
          </w:tcPr>
          <w:p w:rsidR="002D5DDC" w:rsidRPr="00A72E70" w:rsidRDefault="002D5DDC" w:rsidP="005D31C4">
            <w:pPr>
              <w:rPr>
                <w:sz w:val="18"/>
                <w:szCs w:val="18"/>
              </w:rPr>
            </w:pPr>
          </w:p>
        </w:tc>
        <w:tc>
          <w:tcPr>
            <w:tcW w:w="1247" w:type="dxa"/>
            <w:tcBorders>
              <w:top w:val="single" w:sz="4" w:space="0" w:color="auto"/>
              <w:bottom w:val="single" w:sz="4" w:space="0" w:color="auto"/>
            </w:tcBorders>
            <w:shd w:val="clear" w:color="auto" w:fill="E0E0E0"/>
          </w:tcPr>
          <w:p w:rsidR="002D5DDC" w:rsidRPr="00A72E70" w:rsidRDefault="002D5DDC" w:rsidP="005D31C4">
            <w:pPr>
              <w:rPr>
                <w:sz w:val="18"/>
                <w:szCs w:val="18"/>
              </w:rPr>
            </w:pPr>
          </w:p>
          <w:p w:rsidR="002D5DDC" w:rsidRPr="00A72E70" w:rsidRDefault="002D5DDC" w:rsidP="005D31C4">
            <w:pPr>
              <w:rPr>
                <w:sz w:val="18"/>
                <w:szCs w:val="18"/>
              </w:rPr>
            </w:pPr>
            <w:r w:rsidRPr="00A72E70">
              <w:rPr>
                <w:sz w:val="18"/>
                <w:szCs w:val="18"/>
              </w:rPr>
              <w:t xml:space="preserve">Post: </w:t>
            </w:r>
          </w:p>
          <w:p w:rsidR="009E44C1" w:rsidRPr="00A72E70" w:rsidRDefault="009E44C1" w:rsidP="005D31C4">
            <w:pPr>
              <w:rPr>
                <w:sz w:val="18"/>
                <w:szCs w:val="18"/>
              </w:rPr>
            </w:pPr>
          </w:p>
        </w:tc>
        <w:tc>
          <w:tcPr>
            <w:tcW w:w="1038" w:type="dxa"/>
            <w:tcBorders>
              <w:top w:val="single" w:sz="4" w:space="0" w:color="auto"/>
              <w:right w:val="single" w:sz="4" w:space="0" w:color="auto"/>
            </w:tcBorders>
            <w:shd w:val="clear" w:color="auto" w:fill="E0E0E0"/>
          </w:tcPr>
          <w:p w:rsidR="009E44C1" w:rsidRPr="00A72E70" w:rsidRDefault="009E44C1" w:rsidP="005D31C4">
            <w:pPr>
              <w:rPr>
                <w:sz w:val="18"/>
                <w:szCs w:val="18"/>
              </w:rPr>
            </w:pPr>
          </w:p>
          <w:p w:rsidR="002D5DDC" w:rsidRPr="00A72E70" w:rsidRDefault="002D5DDC" w:rsidP="005D31C4">
            <w:pPr>
              <w:rPr>
                <w:sz w:val="18"/>
                <w:szCs w:val="18"/>
              </w:rPr>
            </w:pPr>
            <w:r w:rsidRPr="00A72E70">
              <w:rPr>
                <w:sz w:val="18"/>
                <w:szCs w:val="18"/>
              </w:rPr>
              <w:t>Database ref:</w:t>
            </w:r>
          </w:p>
        </w:tc>
        <w:tc>
          <w:tcPr>
            <w:tcW w:w="1038" w:type="dxa"/>
            <w:tcBorders>
              <w:top w:val="single" w:sz="4" w:space="0" w:color="auto"/>
              <w:left w:val="single" w:sz="4" w:space="0" w:color="auto"/>
              <w:bottom w:val="single" w:sz="4" w:space="0" w:color="auto"/>
              <w:right w:val="single" w:sz="4" w:space="0" w:color="auto"/>
            </w:tcBorders>
            <w:shd w:val="clear" w:color="auto" w:fill="E0E0E0"/>
          </w:tcPr>
          <w:p w:rsidR="002D5DDC" w:rsidRPr="00A72E70" w:rsidRDefault="002D5DDC" w:rsidP="005D31C4">
            <w:pPr>
              <w:rPr>
                <w:sz w:val="18"/>
                <w:szCs w:val="18"/>
              </w:rPr>
            </w:pPr>
          </w:p>
        </w:tc>
        <w:tc>
          <w:tcPr>
            <w:tcW w:w="817" w:type="dxa"/>
            <w:tcBorders>
              <w:top w:val="single" w:sz="4" w:space="0" w:color="auto"/>
              <w:left w:val="single" w:sz="4" w:space="0" w:color="auto"/>
              <w:right w:val="single" w:sz="4" w:space="0" w:color="auto"/>
            </w:tcBorders>
            <w:shd w:val="clear" w:color="auto" w:fill="E0E0E0"/>
          </w:tcPr>
          <w:p w:rsidR="009E44C1" w:rsidRPr="00A72E70" w:rsidRDefault="009E44C1" w:rsidP="005D31C4">
            <w:pPr>
              <w:rPr>
                <w:sz w:val="18"/>
                <w:szCs w:val="18"/>
              </w:rPr>
            </w:pPr>
          </w:p>
          <w:p w:rsidR="002D5DDC" w:rsidRPr="00A72E70" w:rsidRDefault="002D5DDC" w:rsidP="005D31C4">
            <w:pPr>
              <w:rPr>
                <w:sz w:val="18"/>
                <w:szCs w:val="18"/>
              </w:rPr>
            </w:pPr>
            <w:r w:rsidRPr="00A72E70">
              <w:rPr>
                <w:sz w:val="18"/>
                <w:szCs w:val="18"/>
              </w:rPr>
              <w:t>TB ref:</w:t>
            </w:r>
          </w:p>
        </w:tc>
        <w:tc>
          <w:tcPr>
            <w:tcW w:w="1260" w:type="dxa"/>
            <w:tcBorders>
              <w:top w:val="single" w:sz="4" w:space="0" w:color="auto"/>
              <w:left w:val="single" w:sz="4" w:space="0" w:color="auto"/>
              <w:bottom w:val="single" w:sz="4" w:space="0" w:color="auto"/>
            </w:tcBorders>
            <w:shd w:val="clear" w:color="auto" w:fill="E0E0E0"/>
          </w:tcPr>
          <w:p w:rsidR="002D5DDC" w:rsidRPr="00A72E70" w:rsidRDefault="002D5DDC" w:rsidP="005D31C4">
            <w:pPr>
              <w:rPr>
                <w:sz w:val="18"/>
                <w:szCs w:val="18"/>
              </w:rPr>
            </w:pPr>
          </w:p>
        </w:tc>
      </w:tr>
    </w:tbl>
    <w:p w:rsidR="00DF180E" w:rsidRDefault="005D31C4" w:rsidP="00C65EEC">
      <w:pPr>
        <w:jc w:val="right"/>
        <w:rPr>
          <w:rFonts w:ascii="Calibri" w:hAnsi="Calibri"/>
          <w:bCs/>
          <w:sz w:val="28"/>
          <w:szCs w:val="28"/>
        </w:rPr>
      </w:pPr>
      <w:r>
        <w:br w:type="page"/>
      </w:r>
      <w:r w:rsidR="00C65EEC" w:rsidRPr="00C65EEC">
        <w:rPr>
          <w:i/>
          <w:color w:val="808080"/>
          <w:sz w:val="16"/>
          <w:szCs w:val="16"/>
        </w:rPr>
        <w:lastRenderedPageBreak/>
        <w:t xml:space="preserve">NFTP Stage </w:t>
      </w:r>
      <w:r w:rsidR="00C65EEC">
        <w:rPr>
          <w:i/>
          <w:color w:val="808080"/>
          <w:sz w:val="16"/>
          <w:szCs w:val="16"/>
        </w:rPr>
        <w:t>2</w:t>
      </w:r>
      <w:r w:rsidR="00C65EEC" w:rsidRPr="00C65EEC">
        <w:rPr>
          <w:i/>
          <w:color w:val="808080"/>
          <w:sz w:val="16"/>
          <w:szCs w:val="16"/>
        </w:rPr>
        <w:t xml:space="preserve"> Application Page 2</w:t>
      </w:r>
    </w:p>
    <w:p w:rsidR="00B2081E" w:rsidRPr="005A7384" w:rsidRDefault="00B2081E" w:rsidP="00B2081E">
      <w:pPr>
        <w:jc w:val="both"/>
        <w:rPr>
          <w:rFonts w:ascii="Calibri" w:hAnsi="Calibri"/>
          <w:b/>
          <w:bCs/>
          <w:sz w:val="22"/>
          <w:szCs w:val="22"/>
        </w:rPr>
      </w:pPr>
    </w:p>
    <w:tbl>
      <w:tblPr>
        <w:tblW w:w="11117"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43"/>
        <w:gridCol w:w="73"/>
        <w:gridCol w:w="4847"/>
        <w:gridCol w:w="180"/>
        <w:gridCol w:w="325"/>
        <w:gridCol w:w="47"/>
        <w:gridCol w:w="459"/>
        <w:gridCol w:w="50"/>
        <w:gridCol w:w="41"/>
        <w:gridCol w:w="102"/>
        <w:gridCol w:w="312"/>
        <w:gridCol w:w="185"/>
        <w:gridCol w:w="243"/>
        <w:gridCol w:w="30"/>
        <w:gridCol w:w="48"/>
        <w:gridCol w:w="155"/>
        <w:gridCol w:w="351"/>
        <w:gridCol w:w="125"/>
        <w:gridCol w:w="380"/>
        <w:gridCol w:w="117"/>
        <w:gridCol w:w="389"/>
        <w:gridCol w:w="91"/>
        <w:gridCol w:w="379"/>
        <w:gridCol w:w="35"/>
        <w:gridCol w:w="62"/>
        <w:gridCol w:w="444"/>
        <w:gridCol w:w="32"/>
        <w:gridCol w:w="474"/>
        <w:gridCol w:w="29"/>
        <w:gridCol w:w="469"/>
      </w:tblGrid>
      <w:tr w:rsidR="00E409D0" w:rsidRPr="00A72E70" w:rsidTr="00A72E70">
        <w:trPr>
          <w:gridAfter w:val="1"/>
          <w:wAfter w:w="469" w:type="dxa"/>
        </w:trPr>
        <w:tc>
          <w:tcPr>
            <w:tcW w:w="643" w:type="dxa"/>
          </w:tcPr>
          <w:p w:rsidR="00E409D0" w:rsidRPr="00A72E70" w:rsidRDefault="00E409D0" w:rsidP="00A72E70">
            <w:pPr>
              <w:ind w:right="26"/>
              <w:rPr>
                <w:b/>
                <w:color w:val="006699"/>
              </w:rPr>
            </w:pPr>
          </w:p>
        </w:tc>
        <w:tc>
          <w:tcPr>
            <w:tcW w:w="5100" w:type="dxa"/>
            <w:gridSpan w:val="3"/>
          </w:tcPr>
          <w:p w:rsidR="00E409D0" w:rsidRPr="005C2A2D" w:rsidRDefault="00E409D0" w:rsidP="00A72E70">
            <w:pPr>
              <w:ind w:right="26"/>
            </w:pPr>
          </w:p>
        </w:tc>
        <w:tc>
          <w:tcPr>
            <w:tcW w:w="881" w:type="dxa"/>
            <w:gridSpan w:val="4"/>
          </w:tcPr>
          <w:p w:rsidR="00E409D0" w:rsidRPr="005C2A2D" w:rsidRDefault="00E409D0" w:rsidP="00A72E70">
            <w:pPr>
              <w:ind w:right="26"/>
            </w:pPr>
          </w:p>
        </w:tc>
        <w:tc>
          <w:tcPr>
            <w:tcW w:w="883" w:type="dxa"/>
            <w:gridSpan w:val="5"/>
            <w:tcBorders>
              <w:bottom w:val="single" w:sz="4" w:space="0" w:color="FFFFFF"/>
            </w:tcBorders>
          </w:tcPr>
          <w:p w:rsidR="00E409D0" w:rsidRPr="005C2A2D" w:rsidRDefault="00E409D0" w:rsidP="00A72E70">
            <w:pPr>
              <w:ind w:right="26"/>
            </w:pPr>
          </w:p>
        </w:tc>
        <w:tc>
          <w:tcPr>
            <w:tcW w:w="3141" w:type="dxa"/>
            <w:gridSpan w:val="16"/>
            <w:tcBorders>
              <w:bottom w:val="single" w:sz="4" w:space="0" w:color="FFFFFF"/>
            </w:tcBorders>
          </w:tcPr>
          <w:p w:rsidR="00E409D0" w:rsidRPr="005C2A2D" w:rsidRDefault="00E409D0" w:rsidP="00A72E70">
            <w:pPr>
              <w:ind w:right="26"/>
            </w:pPr>
          </w:p>
        </w:tc>
      </w:tr>
      <w:tr w:rsidR="00E409D0" w:rsidRPr="00A72E70" w:rsidTr="00A72E70">
        <w:trPr>
          <w:gridAfter w:val="2"/>
          <w:wAfter w:w="498" w:type="dxa"/>
        </w:trPr>
        <w:tc>
          <w:tcPr>
            <w:tcW w:w="10619" w:type="dxa"/>
            <w:gridSpan w:val="28"/>
            <w:tcBorders>
              <w:bottom w:val="single" w:sz="4" w:space="0" w:color="FFFFFF"/>
            </w:tcBorders>
            <w:shd w:val="clear" w:color="auto" w:fill="669999"/>
          </w:tcPr>
          <w:p w:rsidR="00E409D0" w:rsidRPr="00A72E70" w:rsidRDefault="00E409D0" w:rsidP="00C73A26">
            <w:pPr>
              <w:ind w:right="26"/>
              <w:rPr>
                <w:b/>
                <w:color w:val="FFFFFF"/>
                <w:sz w:val="28"/>
                <w:szCs w:val="28"/>
              </w:rPr>
            </w:pPr>
            <w:r w:rsidRPr="00A72E70">
              <w:rPr>
                <w:color w:val="FF0000"/>
                <w:sz w:val="18"/>
                <w:szCs w:val="18"/>
              </w:rPr>
              <w:br w:type="page"/>
            </w:r>
            <w:r w:rsidRPr="00A72E70">
              <w:rPr>
                <w:b/>
                <w:color w:val="FFFFFF"/>
                <w:sz w:val="28"/>
                <w:szCs w:val="28"/>
                <w:shd w:val="clear" w:color="auto" w:fill="669999"/>
              </w:rPr>
              <w:t>Section 2 – Details of Training Programme</w:t>
            </w:r>
          </w:p>
        </w:tc>
      </w:tr>
      <w:tr w:rsidR="00E409D0" w:rsidRPr="00A72E70" w:rsidTr="00A72E70">
        <w:trPr>
          <w:gridAfter w:val="7"/>
          <w:wAfter w:w="1545" w:type="dxa"/>
        </w:trPr>
        <w:tc>
          <w:tcPr>
            <w:tcW w:w="9572" w:type="dxa"/>
            <w:gridSpan w:val="23"/>
            <w:shd w:val="clear" w:color="auto" w:fill="auto"/>
          </w:tcPr>
          <w:p w:rsidR="00E409D0" w:rsidRPr="00A72E70" w:rsidRDefault="00E409D0" w:rsidP="00A72E70">
            <w:pPr>
              <w:ind w:right="26"/>
              <w:rPr>
                <w:color w:val="FF0000"/>
                <w:sz w:val="18"/>
                <w:szCs w:val="18"/>
              </w:rPr>
            </w:pPr>
          </w:p>
          <w:p w:rsidR="00E409D0" w:rsidRPr="004A485D" w:rsidRDefault="00E409D0" w:rsidP="00A72E70">
            <w:pPr>
              <w:ind w:right="26"/>
              <w:rPr>
                <w:i/>
                <w:sz w:val="18"/>
                <w:szCs w:val="18"/>
              </w:rPr>
            </w:pPr>
            <w:r w:rsidRPr="004A485D">
              <w:rPr>
                <w:i/>
                <w:sz w:val="18"/>
                <w:szCs w:val="18"/>
              </w:rPr>
              <w:t xml:space="preserve">(To be completed by </w:t>
            </w:r>
            <w:r w:rsidR="000F65EA">
              <w:rPr>
                <w:i/>
                <w:sz w:val="18"/>
                <w:szCs w:val="18"/>
              </w:rPr>
              <w:t xml:space="preserve">Training Scheme &amp; </w:t>
            </w:r>
            <w:r w:rsidRPr="004A485D">
              <w:rPr>
                <w:i/>
                <w:sz w:val="18"/>
                <w:szCs w:val="18"/>
              </w:rPr>
              <w:t>Training Body Representative)</w:t>
            </w:r>
          </w:p>
          <w:p w:rsidR="00E409D0" w:rsidRPr="00A72E70" w:rsidRDefault="00E409D0" w:rsidP="00A72E70">
            <w:pPr>
              <w:ind w:right="26"/>
              <w:rPr>
                <w:color w:val="FF0000"/>
                <w:sz w:val="18"/>
                <w:szCs w:val="18"/>
              </w:rPr>
            </w:pPr>
          </w:p>
        </w:tc>
      </w:tr>
      <w:tr w:rsidR="00E409D0" w:rsidRPr="00006E28" w:rsidTr="00A72E70">
        <w:trPr>
          <w:gridAfter w:val="2"/>
          <w:wAfter w:w="498" w:type="dxa"/>
        </w:trPr>
        <w:tc>
          <w:tcPr>
            <w:tcW w:w="716" w:type="dxa"/>
            <w:gridSpan w:val="2"/>
          </w:tcPr>
          <w:p w:rsidR="00E409D0" w:rsidRPr="00A72E70" w:rsidRDefault="00E409D0" w:rsidP="00A72E70">
            <w:pPr>
              <w:ind w:right="26"/>
              <w:rPr>
                <w:b/>
                <w:color w:val="669999"/>
              </w:rPr>
            </w:pPr>
            <w:r w:rsidRPr="00A72E70">
              <w:rPr>
                <w:b/>
                <w:color w:val="669999"/>
              </w:rPr>
              <w:t>6</w:t>
            </w:r>
          </w:p>
        </w:tc>
        <w:tc>
          <w:tcPr>
            <w:tcW w:w="4847" w:type="dxa"/>
            <w:tcBorders>
              <w:right w:val="single" w:sz="4" w:space="0" w:color="auto"/>
            </w:tcBorders>
          </w:tcPr>
          <w:p w:rsidR="00E409D0" w:rsidRPr="00A72E70" w:rsidRDefault="00E409D0" w:rsidP="00A72E70">
            <w:pPr>
              <w:ind w:right="26"/>
              <w:rPr>
                <w:sz w:val="19"/>
                <w:szCs w:val="19"/>
              </w:rPr>
            </w:pPr>
            <w:r w:rsidRPr="00A72E70">
              <w:rPr>
                <w:sz w:val="19"/>
                <w:szCs w:val="19"/>
              </w:rPr>
              <w:t>Name of Training Body:</w:t>
            </w:r>
          </w:p>
        </w:tc>
        <w:tc>
          <w:tcPr>
            <w:tcW w:w="5056" w:type="dxa"/>
            <w:gridSpan w:val="25"/>
            <w:tcBorders>
              <w:top w:val="single" w:sz="4" w:space="0" w:color="auto"/>
              <w:left w:val="single" w:sz="4" w:space="0" w:color="auto"/>
              <w:bottom w:val="single" w:sz="4" w:space="0" w:color="auto"/>
              <w:right w:val="single" w:sz="4" w:space="0" w:color="auto"/>
            </w:tcBorders>
            <w:shd w:val="clear" w:color="auto" w:fill="auto"/>
          </w:tcPr>
          <w:p w:rsidR="00E409D0" w:rsidRDefault="00E409D0" w:rsidP="00A72E70">
            <w:pPr>
              <w:ind w:right="26"/>
            </w:pPr>
          </w:p>
          <w:p w:rsidR="00E409D0" w:rsidRPr="00006E28" w:rsidRDefault="00E409D0" w:rsidP="00A72E70">
            <w:pPr>
              <w:ind w:right="26"/>
            </w:pPr>
          </w:p>
        </w:tc>
      </w:tr>
      <w:tr w:rsidR="00E409D0" w:rsidRPr="00006E28" w:rsidTr="00A72E70">
        <w:trPr>
          <w:gridAfter w:val="2"/>
          <w:wAfter w:w="498" w:type="dxa"/>
        </w:trPr>
        <w:tc>
          <w:tcPr>
            <w:tcW w:w="716" w:type="dxa"/>
            <w:gridSpan w:val="2"/>
          </w:tcPr>
          <w:p w:rsidR="00E409D0" w:rsidRPr="00A72E70" w:rsidRDefault="00E409D0" w:rsidP="00A72E70">
            <w:pPr>
              <w:ind w:right="26"/>
              <w:rPr>
                <w:b/>
                <w:color w:val="669999"/>
              </w:rPr>
            </w:pPr>
          </w:p>
        </w:tc>
        <w:tc>
          <w:tcPr>
            <w:tcW w:w="4847" w:type="dxa"/>
          </w:tcPr>
          <w:p w:rsidR="00E409D0" w:rsidRPr="00A72E70" w:rsidRDefault="00E409D0" w:rsidP="00A72E70">
            <w:pPr>
              <w:ind w:right="26"/>
              <w:rPr>
                <w:sz w:val="19"/>
                <w:szCs w:val="19"/>
              </w:rPr>
            </w:pPr>
          </w:p>
        </w:tc>
        <w:tc>
          <w:tcPr>
            <w:tcW w:w="1102" w:type="dxa"/>
            <w:gridSpan w:val="6"/>
            <w:tcBorders>
              <w:top w:val="single" w:sz="4" w:space="0" w:color="auto"/>
              <w:bottom w:val="single" w:sz="4" w:space="0" w:color="auto"/>
            </w:tcBorders>
            <w:shd w:val="clear" w:color="auto" w:fill="auto"/>
          </w:tcPr>
          <w:p w:rsidR="00E409D0" w:rsidRPr="00006E28" w:rsidRDefault="00E409D0" w:rsidP="00A72E70">
            <w:pPr>
              <w:ind w:right="26"/>
            </w:pPr>
          </w:p>
        </w:tc>
        <w:tc>
          <w:tcPr>
            <w:tcW w:w="872" w:type="dxa"/>
            <w:gridSpan w:val="5"/>
            <w:tcBorders>
              <w:top w:val="single" w:sz="4" w:space="0" w:color="auto"/>
              <w:bottom w:val="single" w:sz="4" w:space="0" w:color="auto"/>
            </w:tcBorders>
            <w:shd w:val="clear" w:color="auto" w:fill="auto"/>
          </w:tcPr>
          <w:p w:rsidR="00E409D0" w:rsidRPr="00006E28" w:rsidRDefault="00E409D0" w:rsidP="00A72E70">
            <w:pPr>
              <w:ind w:right="26"/>
            </w:pPr>
          </w:p>
        </w:tc>
        <w:tc>
          <w:tcPr>
            <w:tcW w:w="3082" w:type="dxa"/>
            <w:gridSpan w:val="14"/>
            <w:tcBorders>
              <w:top w:val="single" w:sz="4" w:space="0" w:color="auto"/>
              <w:bottom w:val="single" w:sz="4" w:space="0" w:color="auto"/>
            </w:tcBorders>
            <w:shd w:val="clear" w:color="auto" w:fill="auto"/>
          </w:tcPr>
          <w:p w:rsidR="00E409D0" w:rsidRPr="00006E28" w:rsidRDefault="00E409D0" w:rsidP="00A72E70">
            <w:pPr>
              <w:ind w:right="26"/>
            </w:pPr>
          </w:p>
        </w:tc>
      </w:tr>
      <w:tr w:rsidR="00E409D0" w:rsidRPr="00006E28" w:rsidTr="00A72E70">
        <w:trPr>
          <w:gridAfter w:val="2"/>
          <w:wAfter w:w="498" w:type="dxa"/>
        </w:trPr>
        <w:tc>
          <w:tcPr>
            <w:tcW w:w="716" w:type="dxa"/>
            <w:gridSpan w:val="2"/>
          </w:tcPr>
          <w:p w:rsidR="00E409D0" w:rsidRPr="00A72E70" w:rsidRDefault="00E409D0" w:rsidP="00A72E70">
            <w:pPr>
              <w:ind w:right="26"/>
              <w:rPr>
                <w:b/>
                <w:color w:val="669999"/>
              </w:rPr>
            </w:pPr>
            <w:r w:rsidRPr="00A72E70">
              <w:rPr>
                <w:b/>
                <w:color w:val="669999"/>
              </w:rPr>
              <w:t>7</w:t>
            </w:r>
          </w:p>
        </w:tc>
        <w:tc>
          <w:tcPr>
            <w:tcW w:w="4847" w:type="dxa"/>
            <w:tcBorders>
              <w:right w:val="single" w:sz="4" w:space="0" w:color="auto"/>
            </w:tcBorders>
          </w:tcPr>
          <w:p w:rsidR="00E409D0" w:rsidRPr="00A72E70" w:rsidRDefault="00E409D0" w:rsidP="00A72E70">
            <w:pPr>
              <w:ind w:right="26"/>
              <w:rPr>
                <w:sz w:val="19"/>
                <w:szCs w:val="19"/>
              </w:rPr>
            </w:pPr>
            <w:r w:rsidRPr="00A72E70">
              <w:rPr>
                <w:sz w:val="19"/>
                <w:szCs w:val="19"/>
              </w:rPr>
              <w:t>Name of Programme:</w:t>
            </w:r>
          </w:p>
          <w:p w:rsidR="00E409D0" w:rsidRPr="00A72E70" w:rsidRDefault="00E409D0" w:rsidP="00A72E70">
            <w:pPr>
              <w:ind w:right="26"/>
              <w:rPr>
                <w:sz w:val="19"/>
                <w:szCs w:val="19"/>
              </w:rPr>
            </w:pPr>
          </w:p>
        </w:tc>
        <w:tc>
          <w:tcPr>
            <w:tcW w:w="5056" w:type="dxa"/>
            <w:gridSpan w:val="25"/>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p>
        </w:tc>
      </w:tr>
      <w:tr w:rsidR="00E409D0" w:rsidRPr="00006E28" w:rsidTr="00A72E70">
        <w:tc>
          <w:tcPr>
            <w:tcW w:w="716" w:type="dxa"/>
            <w:gridSpan w:val="2"/>
          </w:tcPr>
          <w:p w:rsidR="00E409D0" w:rsidRPr="00A72E70" w:rsidRDefault="00E409D0" w:rsidP="00A72E70">
            <w:pPr>
              <w:ind w:right="26"/>
              <w:rPr>
                <w:b/>
                <w:color w:val="669999"/>
              </w:rPr>
            </w:pPr>
          </w:p>
        </w:tc>
        <w:tc>
          <w:tcPr>
            <w:tcW w:w="9903" w:type="dxa"/>
            <w:gridSpan w:val="26"/>
          </w:tcPr>
          <w:p w:rsidR="00E409D0" w:rsidRPr="00A72E70" w:rsidRDefault="00E409D0" w:rsidP="00A72E70">
            <w:pPr>
              <w:ind w:right="26"/>
              <w:rPr>
                <w:sz w:val="19"/>
                <w:szCs w:val="19"/>
              </w:rPr>
            </w:pPr>
          </w:p>
        </w:tc>
        <w:tc>
          <w:tcPr>
            <w:tcW w:w="498" w:type="dxa"/>
            <w:gridSpan w:val="2"/>
          </w:tcPr>
          <w:p w:rsidR="00E409D0" w:rsidRPr="00006E28" w:rsidRDefault="00E409D0" w:rsidP="00E409D0"/>
        </w:tc>
      </w:tr>
      <w:tr w:rsidR="00E409D0" w:rsidRPr="00006E28" w:rsidTr="00A72E70">
        <w:trPr>
          <w:gridAfter w:val="2"/>
          <w:wAfter w:w="498" w:type="dxa"/>
        </w:trPr>
        <w:tc>
          <w:tcPr>
            <w:tcW w:w="716" w:type="dxa"/>
            <w:gridSpan w:val="2"/>
          </w:tcPr>
          <w:p w:rsidR="00E409D0" w:rsidRPr="00A72E70" w:rsidRDefault="00E409D0" w:rsidP="00A72E70">
            <w:pPr>
              <w:ind w:right="26"/>
              <w:rPr>
                <w:b/>
                <w:color w:val="669999"/>
              </w:rPr>
            </w:pPr>
            <w:r w:rsidRPr="00A72E70">
              <w:rPr>
                <w:b/>
                <w:color w:val="669999"/>
              </w:rPr>
              <w:t>8</w:t>
            </w:r>
          </w:p>
        </w:tc>
        <w:tc>
          <w:tcPr>
            <w:tcW w:w="4847" w:type="dxa"/>
            <w:tcBorders>
              <w:right w:val="single" w:sz="4" w:space="0" w:color="auto"/>
            </w:tcBorders>
          </w:tcPr>
          <w:p w:rsidR="00E409D0" w:rsidRPr="00A72E70" w:rsidRDefault="00E409D0" w:rsidP="0048421B">
            <w:pPr>
              <w:ind w:right="26"/>
              <w:rPr>
                <w:sz w:val="19"/>
                <w:szCs w:val="19"/>
              </w:rPr>
            </w:pPr>
            <w:r w:rsidRPr="00A72E70">
              <w:rPr>
                <w:sz w:val="19"/>
                <w:szCs w:val="19"/>
              </w:rPr>
              <w:t>Original date of entry onto Programme:  (DD-MM-YYYY)</w:t>
            </w:r>
          </w:p>
        </w:tc>
        <w:tc>
          <w:tcPr>
            <w:tcW w:w="552" w:type="dxa"/>
            <w:gridSpan w:val="3"/>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p>
        </w:tc>
        <w:tc>
          <w:tcPr>
            <w:tcW w:w="652" w:type="dxa"/>
            <w:gridSpan w:val="4"/>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r w:rsidRPr="00A72E70">
              <w:rPr>
                <w:rFonts w:cs="Arial"/>
              </w:rPr>
              <w:t>▬</w:t>
            </w:r>
          </w:p>
        </w:tc>
        <w:tc>
          <w:tcPr>
            <w:tcW w:w="476" w:type="dxa"/>
            <w:gridSpan w:val="4"/>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r w:rsidRPr="00A72E70">
              <w:rPr>
                <w:rFonts w:cs="Arial"/>
              </w:rPr>
              <w:t>▬</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p>
        </w:tc>
        <w:tc>
          <w:tcPr>
            <w:tcW w:w="474" w:type="dxa"/>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p>
        </w:tc>
      </w:tr>
      <w:tr w:rsidR="00E409D0" w:rsidRPr="00006E28" w:rsidTr="00A72E70">
        <w:trPr>
          <w:gridAfter w:val="2"/>
          <w:wAfter w:w="498" w:type="dxa"/>
        </w:trPr>
        <w:tc>
          <w:tcPr>
            <w:tcW w:w="716" w:type="dxa"/>
            <w:gridSpan w:val="2"/>
          </w:tcPr>
          <w:p w:rsidR="00E409D0" w:rsidRPr="00A72E70" w:rsidRDefault="00E409D0" w:rsidP="00A72E70">
            <w:pPr>
              <w:ind w:right="26"/>
              <w:rPr>
                <w:b/>
                <w:color w:val="669999"/>
              </w:rPr>
            </w:pPr>
          </w:p>
        </w:tc>
        <w:tc>
          <w:tcPr>
            <w:tcW w:w="4847" w:type="dxa"/>
            <w:tcBorders>
              <w:right w:val="single" w:sz="4" w:space="0" w:color="FFFFFF"/>
            </w:tcBorders>
          </w:tcPr>
          <w:p w:rsidR="00E409D0" w:rsidRPr="00A72E70" w:rsidRDefault="00E409D0" w:rsidP="00A72E70">
            <w:pPr>
              <w:ind w:right="26"/>
              <w:rPr>
                <w:sz w:val="19"/>
                <w:szCs w:val="19"/>
              </w:rPr>
            </w:pPr>
          </w:p>
        </w:tc>
        <w:tc>
          <w:tcPr>
            <w:tcW w:w="552" w:type="dxa"/>
            <w:gridSpan w:val="3"/>
            <w:tcBorders>
              <w:top w:val="single" w:sz="4" w:space="0" w:color="auto"/>
              <w:left w:val="single" w:sz="4" w:space="0" w:color="FFFFFF"/>
              <w:bottom w:val="single" w:sz="4" w:space="0" w:color="auto"/>
              <w:right w:val="single" w:sz="4" w:space="0" w:color="FFFFFF"/>
            </w:tcBorders>
            <w:shd w:val="clear" w:color="auto" w:fill="auto"/>
          </w:tcPr>
          <w:p w:rsidR="00E409D0" w:rsidRPr="00006E28" w:rsidRDefault="00E409D0" w:rsidP="00A72E70">
            <w:pPr>
              <w:ind w:right="26"/>
            </w:pPr>
          </w:p>
        </w:tc>
        <w:tc>
          <w:tcPr>
            <w:tcW w:w="652" w:type="dxa"/>
            <w:gridSpan w:val="4"/>
            <w:tcBorders>
              <w:top w:val="single" w:sz="4" w:space="0" w:color="auto"/>
              <w:left w:val="single" w:sz="4" w:space="0" w:color="FFFFFF"/>
              <w:bottom w:val="single" w:sz="4" w:space="0" w:color="auto"/>
              <w:right w:val="single" w:sz="4" w:space="0" w:color="FFFFFF"/>
            </w:tcBorders>
            <w:shd w:val="clear" w:color="auto" w:fill="auto"/>
          </w:tcPr>
          <w:p w:rsidR="00E409D0" w:rsidRPr="00006E28" w:rsidRDefault="00E409D0" w:rsidP="00A72E70">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E409D0" w:rsidRPr="00A72E70" w:rsidRDefault="00E409D0" w:rsidP="00A72E70">
            <w:pPr>
              <w:ind w:right="26"/>
              <w:rPr>
                <w:rFonts w:cs="Arial"/>
              </w:rPr>
            </w:pPr>
          </w:p>
        </w:tc>
        <w:tc>
          <w:tcPr>
            <w:tcW w:w="476" w:type="dxa"/>
            <w:gridSpan w:val="4"/>
            <w:tcBorders>
              <w:top w:val="single" w:sz="4" w:space="0" w:color="auto"/>
              <w:left w:val="single" w:sz="4" w:space="0" w:color="FFFFFF"/>
              <w:bottom w:val="single" w:sz="4" w:space="0" w:color="auto"/>
              <w:right w:val="single" w:sz="4" w:space="0" w:color="FFFFFF"/>
            </w:tcBorders>
            <w:shd w:val="clear" w:color="auto" w:fill="auto"/>
          </w:tcPr>
          <w:p w:rsidR="00E409D0" w:rsidRPr="00006E28" w:rsidRDefault="00E409D0" w:rsidP="00A72E70">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E409D0" w:rsidRPr="00006E28" w:rsidRDefault="00E409D0" w:rsidP="00A72E70">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E409D0" w:rsidRPr="00A72E70" w:rsidRDefault="00E409D0" w:rsidP="00A72E70">
            <w:pPr>
              <w:ind w:right="26"/>
              <w:rPr>
                <w:rFonts w:cs="Arial"/>
              </w:rPr>
            </w:pPr>
          </w:p>
        </w:tc>
        <w:tc>
          <w:tcPr>
            <w:tcW w:w="480" w:type="dxa"/>
            <w:gridSpan w:val="2"/>
            <w:tcBorders>
              <w:top w:val="single" w:sz="4" w:space="0" w:color="auto"/>
              <w:left w:val="single" w:sz="4" w:space="0" w:color="FFFFFF"/>
              <w:bottom w:val="single" w:sz="4" w:space="0" w:color="auto"/>
              <w:right w:val="single" w:sz="4" w:space="0" w:color="FFFFFF"/>
            </w:tcBorders>
            <w:shd w:val="clear" w:color="auto" w:fill="auto"/>
          </w:tcPr>
          <w:p w:rsidR="00E409D0" w:rsidRPr="00006E28" w:rsidRDefault="00E409D0" w:rsidP="00A72E70">
            <w:pPr>
              <w:ind w:right="26"/>
            </w:pPr>
          </w:p>
        </w:tc>
        <w:tc>
          <w:tcPr>
            <w:tcW w:w="476" w:type="dxa"/>
            <w:gridSpan w:val="3"/>
            <w:tcBorders>
              <w:top w:val="single" w:sz="4" w:space="0" w:color="auto"/>
              <w:left w:val="single" w:sz="4" w:space="0" w:color="FFFFFF"/>
              <w:bottom w:val="single" w:sz="4" w:space="0" w:color="auto"/>
              <w:right w:val="single" w:sz="4" w:space="0" w:color="FFFFFF"/>
            </w:tcBorders>
            <w:shd w:val="clear" w:color="auto" w:fill="auto"/>
          </w:tcPr>
          <w:p w:rsidR="00E409D0" w:rsidRPr="00006E28" w:rsidRDefault="00E409D0" w:rsidP="00A72E70">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E409D0" w:rsidRPr="00006E28" w:rsidRDefault="00E409D0" w:rsidP="00A72E70">
            <w:pPr>
              <w:ind w:right="26"/>
            </w:pPr>
          </w:p>
        </w:tc>
        <w:tc>
          <w:tcPr>
            <w:tcW w:w="474" w:type="dxa"/>
            <w:tcBorders>
              <w:top w:val="single" w:sz="4" w:space="0" w:color="auto"/>
              <w:left w:val="single" w:sz="4" w:space="0" w:color="FFFFFF"/>
              <w:bottom w:val="single" w:sz="4" w:space="0" w:color="auto"/>
              <w:right w:val="single" w:sz="4" w:space="0" w:color="FFFFFF"/>
            </w:tcBorders>
            <w:shd w:val="clear" w:color="auto" w:fill="auto"/>
          </w:tcPr>
          <w:p w:rsidR="00E409D0" w:rsidRPr="00006E28" w:rsidRDefault="00E409D0" w:rsidP="00A72E70">
            <w:pPr>
              <w:ind w:right="26"/>
            </w:pPr>
          </w:p>
        </w:tc>
      </w:tr>
      <w:tr w:rsidR="00E409D0" w:rsidRPr="00006E28" w:rsidTr="00A72E70">
        <w:trPr>
          <w:gridAfter w:val="2"/>
          <w:wAfter w:w="498" w:type="dxa"/>
        </w:trPr>
        <w:tc>
          <w:tcPr>
            <w:tcW w:w="716" w:type="dxa"/>
            <w:gridSpan w:val="2"/>
          </w:tcPr>
          <w:p w:rsidR="00E409D0" w:rsidRPr="00A72E70" w:rsidRDefault="00E409D0" w:rsidP="00A72E70">
            <w:pPr>
              <w:ind w:right="26"/>
              <w:rPr>
                <w:b/>
                <w:color w:val="669999"/>
              </w:rPr>
            </w:pPr>
            <w:r w:rsidRPr="00A72E70">
              <w:rPr>
                <w:b/>
                <w:color w:val="669999"/>
              </w:rPr>
              <w:t>9</w:t>
            </w:r>
          </w:p>
        </w:tc>
        <w:tc>
          <w:tcPr>
            <w:tcW w:w="4847" w:type="dxa"/>
            <w:tcBorders>
              <w:right w:val="single" w:sz="4" w:space="0" w:color="auto"/>
            </w:tcBorders>
          </w:tcPr>
          <w:p w:rsidR="00E409D0" w:rsidRPr="00A72E70" w:rsidRDefault="00E409D0" w:rsidP="00A72E70">
            <w:pPr>
              <w:ind w:right="26"/>
              <w:rPr>
                <w:sz w:val="19"/>
                <w:szCs w:val="19"/>
              </w:rPr>
            </w:pPr>
            <w:r w:rsidRPr="00A72E70">
              <w:rPr>
                <w:sz w:val="19"/>
                <w:szCs w:val="19"/>
              </w:rPr>
              <w:t>Original expected date of completion of training:</w:t>
            </w:r>
          </w:p>
          <w:p w:rsidR="00E409D0" w:rsidRPr="00A72E70" w:rsidRDefault="00E409D0" w:rsidP="00A72E70">
            <w:pPr>
              <w:ind w:right="26"/>
              <w:rPr>
                <w:sz w:val="19"/>
                <w:szCs w:val="19"/>
              </w:rPr>
            </w:pPr>
            <w:r w:rsidRPr="00A72E70">
              <w:rPr>
                <w:sz w:val="19"/>
                <w:szCs w:val="19"/>
              </w:rPr>
              <w:t>(DD-MM-YYYY)</w:t>
            </w:r>
            <w:r w:rsidR="009E44C1" w:rsidRPr="00A72E70">
              <w:rPr>
                <w:sz w:val="19"/>
                <w:szCs w:val="19"/>
              </w:rPr>
              <w:t xml:space="preserve"> – based on full-time training</w:t>
            </w:r>
          </w:p>
        </w:tc>
        <w:tc>
          <w:tcPr>
            <w:tcW w:w="552" w:type="dxa"/>
            <w:gridSpan w:val="3"/>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p>
        </w:tc>
        <w:tc>
          <w:tcPr>
            <w:tcW w:w="652" w:type="dxa"/>
            <w:gridSpan w:val="4"/>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tcPr>
          <w:p w:rsidR="00E409D0" w:rsidRPr="00A72E70" w:rsidRDefault="00E409D0" w:rsidP="00A72E70">
            <w:pPr>
              <w:ind w:right="26"/>
              <w:rPr>
                <w:rFonts w:cs="Arial"/>
              </w:rPr>
            </w:pPr>
            <w:r w:rsidRPr="00A72E70">
              <w:rPr>
                <w:rFonts w:cs="Arial"/>
              </w:rPr>
              <w:t>▬</w:t>
            </w:r>
          </w:p>
        </w:tc>
        <w:tc>
          <w:tcPr>
            <w:tcW w:w="476" w:type="dxa"/>
            <w:gridSpan w:val="4"/>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tcPr>
          <w:p w:rsidR="00E409D0" w:rsidRPr="00A72E70" w:rsidRDefault="00E409D0" w:rsidP="00A72E70">
            <w:pPr>
              <w:ind w:right="26"/>
              <w:rPr>
                <w:rFonts w:cs="Arial"/>
              </w:rPr>
            </w:pPr>
            <w:r w:rsidRPr="00A72E70">
              <w:rPr>
                <w:rFonts w:cs="Arial"/>
              </w:rPr>
              <w:t>▬</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p>
        </w:tc>
        <w:tc>
          <w:tcPr>
            <w:tcW w:w="474" w:type="dxa"/>
            <w:tcBorders>
              <w:top w:val="single" w:sz="4" w:space="0" w:color="auto"/>
              <w:left w:val="single" w:sz="4" w:space="0" w:color="auto"/>
              <w:bottom w:val="single" w:sz="4" w:space="0" w:color="auto"/>
              <w:right w:val="single" w:sz="4" w:space="0" w:color="auto"/>
            </w:tcBorders>
            <w:shd w:val="clear" w:color="auto" w:fill="auto"/>
          </w:tcPr>
          <w:p w:rsidR="00E409D0" w:rsidRPr="00006E28" w:rsidRDefault="00E409D0" w:rsidP="00A72E70">
            <w:pPr>
              <w:ind w:right="26"/>
            </w:pPr>
          </w:p>
        </w:tc>
      </w:tr>
      <w:tr w:rsidR="00E409D0" w:rsidRPr="00006E28" w:rsidTr="00A72E70">
        <w:trPr>
          <w:gridAfter w:val="2"/>
          <w:wAfter w:w="498" w:type="dxa"/>
        </w:trPr>
        <w:tc>
          <w:tcPr>
            <w:tcW w:w="716" w:type="dxa"/>
            <w:gridSpan w:val="2"/>
          </w:tcPr>
          <w:p w:rsidR="00E409D0" w:rsidRPr="00A72E70" w:rsidRDefault="00E409D0" w:rsidP="00A72E70">
            <w:pPr>
              <w:ind w:right="26"/>
              <w:rPr>
                <w:b/>
                <w:color w:val="669999"/>
              </w:rPr>
            </w:pPr>
          </w:p>
        </w:tc>
        <w:tc>
          <w:tcPr>
            <w:tcW w:w="4847" w:type="dxa"/>
            <w:tcBorders>
              <w:right w:val="nil"/>
            </w:tcBorders>
          </w:tcPr>
          <w:p w:rsidR="00E409D0" w:rsidRPr="00A72E70" w:rsidRDefault="00E409D0" w:rsidP="00A72E70">
            <w:pPr>
              <w:ind w:right="26"/>
              <w:rPr>
                <w:sz w:val="19"/>
                <w:szCs w:val="19"/>
              </w:rPr>
            </w:pPr>
          </w:p>
        </w:tc>
        <w:tc>
          <w:tcPr>
            <w:tcW w:w="1102" w:type="dxa"/>
            <w:gridSpan w:val="6"/>
            <w:tcBorders>
              <w:top w:val="nil"/>
              <w:left w:val="nil"/>
              <w:bottom w:val="nil"/>
              <w:right w:val="nil"/>
            </w:tcBorders>
            <w:shd w:val="clear" w:color="auto" w:fill="auto"/>
          </w:tcPr>
          <w:p w:rsidR="00E409D0" w:rsidRPr="00006E28" w:rsidRDefault="00E409D0" w:rsidP="00A72E70">
            <w:pPr>
              <w:ind w:right="26"/>
            </w:pPr>
          </w:p>
        </w:tc>
        <w:tc>
          <w:tcPr>
            <w:tcW w:w="872" w:type="dxa"/>
            <w:gridSpan w:val="5"/>
            <w:tcBorders>
              <w:top w:val="nil"/>
              <w:left w:val="nil"/>
              <w:bottom w:val="nil"/>
              <w:right w:val="nil"/>
            </w:tcBorders>
            <w:shd w:val="clear" w:color="auto" w:fill="auto"/>
          </w:tcPr>
          <w:p w:rsidR="00E409D0" w:rsidRPr="00006E28" w:rsidRDefault="00E409D0" w:rsidP="00A72E70">
            <w:pPr>
              <w:ind w:right="26"/>
            </w:pPr>
          </w:p>
        </w:tc>
        <w:tc>
          <w:tcPr>
            <w:tcW w:w="3082" w:type="dxa"/>
            <w:gridSpan w:val="14"/>
            <w:tcBorders>
              <w:top w:val="nil"/>
              <w:left w:val="nil"/>
              <w:bottom w:val="nil"/>
              <w:right w:val="nil"/>
            </w:tcBorders>
            <w:shd w:val="clear" w:color="auto" w:fill="auto"/>
          </w:tcPr>
          <w:p w:rsidR="00E409D0" w:rsidRPr="00006E28" w:rsidRDefault="00E409D0" w:rsidP="00A72E70">
            <w:pPr>
              <w:ind w:right="26"/>
            </w:pPr>
          </w:p>
        </w:tc>
      </w:tr>
      <w:tr w:rsidR="00E409D0" w:rsidRPr="00006E28" w:rsidTr="00A72E70">
        <w:trPr>
          <w:gridAfter w:val="2"/>
          <w:wAfter w:w="498" w:type="dxa"/>
        </w:trPr>
        <w:tc>
          <w:tcPr>
            <w:tcW w:w="716" w:type="dxa"/>
            <w:gridSpan w:val="2"/>
          </w:tcPr>
          <w:p w:rsidR="00E409D0" w:rsidRPr="00A72E70" w:rsidRDefault="00E409D0" w:rsidP="00A72E70">
            <w:pPr>
              <w:ind w:right="26"/>
              <w:rPr>
                <w:b/>
                <w:color w:val="669999"/>
              </w:rPr>
            </w:pPr>
            <w:r w:rsidRPr="00A72E70">
              <w:rPr>
                <w:b/>
                <w:color w:val="669999"/>
              </w:rPr>
              <w:t>10</w:t>
            </w:r>
          </w:p>
        </w:tc>
        <w:tc>
          <w:tcPr>
            <w:tcW w:w="4847" w:type="dxa"/>
            <w:tcBorders>
              <w:right w:val="single" w:sz="4" w:space="0" w:color="auto"/>
            </w:tcBorders>
          </w:tcPr>
          <w:p w:rsidR="00E409D0" w:rsidRPr="00A72E70" w:rsidRDefault="00E409D0" w:rsidP="0048421B">
            <w:pPr>
              <w:ind w:right="26"/>
              <w:rPr>
                <w:sz w:val="16"/>
                <w:szCs w:val="16"/>
              </w:rPr>
            </w:pPr>
            <w:r w:rsidRPr="00A72E70">
              <w:rPr>
                <w:sz w:val="19"/>
                <w:szCs w:val="19"/>
              </w:rPr>
              <w:t>Duration of training completed to date:</w:t>
            </w:r>
          </w:p>
        </w:tc>
        <w:tc>
          <w:tcPr>
            <w:tcW w:w="5056" w:type="dxa"/>
            <w:gridSpan w:val="25"/>
            <w:tcBorders>
              <w:top w:val="single" w:sz="4" w:space="0" w:color="auto"/>
              <w:left w:val="single" w:sz="4" w:space="0" w:color="auto"/>
              <w:bottom w:val="single" w:sz="4" w:space="0" w:color="auto"/>
              <w:right w:val="single" w:sz="4" w:space="0" w:color="auto"/>
            </w:tcBorders>
            <w:shd w:val="clear" w:color="auto" w:fill="auto"/>
          </w:tcPr>
          <w:p w:rsidR="00E409D0" w:rsidRDefault="00E409D0" w:rsidP="00A72E70">
            <w:pPr>
              <w:ind w:right="26"/>
            </w:pPr>
          </w:p>
          <w:p w:rsidR="00E409D0" w:rsidRPr="00006E28" w:rsidRDefault="00E409D0" w:rsidP="00A72E70">
            <w:pPr>
              <w:ind w:right="26"/>
            </w:pPr>
          </w:p>
        </w:tc>
      </w:tr>
      <w:tr w:rsidR="00E409D0" w:rsidRPr="00006E28" w:rsidTr="00A72E70">
        <w:trPr>
          <w:gridAfter w:val="2"/>
          <w:wAfter w:w="498" w:type="dxa"/>
        </w:trPr>
        <w:tc>
          <w:tcPr>
            <w:tcW w:w="716" w:type="dxa"/>
            <w:gridSpan w:val="2"/>
          </w:tcPr>
          <w:p w:rsidR="00E409D0" w:rsidRPr="00A72E70" w:rsidRDefault="00E409D0" w:rsidP="00A72E70">
            <w:pPr>
              <w:ind w:right="26"/>
              <w:rPr>
                <w:b/>
                <w:color w:val="669999"/>
              </w:rPr>
            </w:pPr>
          </w:p>
        </w:tc>
        <w:tc>
          <w:tcPr>
            <w:tcW w:w="4847" w:type="dxa"/>
            <w:tcBorders>
              <w:right w:val="single" w:sz="4" w:space="0" w:color="FFFFFF"/>
            </w:tcBorders>
          </w:tcPr>
          <w:p w:rsidR="00E409D0" w:rsidRPr="00A72E70" w:rsidRDefault="00E409D0" w:rsidP="00A72E70">
            <w:pPr>
              <w:ind w:right="26"/>
              <w:rPr>
                <w:sz w:val="19"/>
                <w:szCs w:val="19"/>
              </w:rPr>
            </w:pPr>
          </w:p>
        </w:tc>
        <w:tc>
          <w:tcPr>
            <w:tcW w:w="5056" w:type="dxa"/>
            <w:gridSpan w:val="25"/>
            <w:tcBorders>
              <w:top w:val="single" w:sz="4" w:space="0" w:color="auto"/>
              <w:left w:val="single" w:sz="4" w:space="0" w:color="FFFFFF"/>
              <w:bottom w:val="single" w:sz="4" w:space="0" w:color="auto"/>
              <w:right w:val="single" w:sz="4" w:space="0" w:color="FFFFFF"/>
            </w:tcBorders>
            <w:shd w:val="clear" w:color="auto" w:fill="auto"/>
          </w:tcPr>
          <w:p w:rsidR="00E409D0" w:rsidRDefault="00E409D0" w:rsidP="00A72E70">
            <w:pPr>
              <w:ind w:right="26"/>
            </w:pPr>
          </w:p>
        </w:tc>
      </w:tr>
      <w:tr w:rsidR="00E409D0" w:rsidRPr="00006E28" w:rsidTr="00A72E70">
        <w:trPr>
          <w:gridAfter w:val="2"/>
          <w:wAfter w:w="498" w:type="dxa"/>
        </w:trPr>
        <w:tc>
          <w:tcPr>
            <w:tcW w:w="716" w:type="dxa"/>
            <w:gridSpan w:val="2"/>
          </w:tcPr>
          <w:p w:rsidR="00E409D0" w:rsidRPr="00A72E70" w:rsidRDefault="00E409D0" w:rsidP="00A72E70">
            <w:pPr>
              <w:ind w:right="26"/>
              <w:rPr>
                <w:b/>
                <w:color w:val="669999"/>
              </w:rPr>
            </w:pPr>
            <w:r w:rsidRPr="00A72E70">
              <w:rPr>
                <w:b/>
                <w:color w:val="669999"/>
              </w:rPr>
              <w:t>11</w:t>
            </w:r>
          </w:p>
        </w:tc>
        <w:tc>
          <w:tcPr>
            <w:tcW w:w="4847" w:type="dxa"/>
            <w:tcBorders>
              <w:right w:val="single" w:sz="4" w:space="0" w:color="auto"/>
            </w:tcBorders>
          </w:tcPr>
          <w:p w:rsidR="00E409D0" w:rsidRPr="00A72E70" w:rsidRDefault="00E409D0" w:rsidP="0048421B">
            <w:pPr>
              <w:ind w:right="26"/>
              <w:rPr>
                <w:sz w:val="19"/>
                <w:szCs w:val="19"/>
              </w:rPr>
            </w:pPr>
            <w:r w:rsidRPr="00A72E70">
              <w:rPr>
                <w:sz w:val="19"/>
                <w:szCs w:val="19"/>
              </w:rPr>
              <w:t>Duration of training remaining (on a full-time basis) prior to award of C</w:t>
            </w:r>
            <w:r w:rsidR="00E62851" w:rsidRPr="00A72E70">
              <w:rPr>
                <w:sz w:val="19"/>
                <w:szCs w:val="19"/>
              </w:rPr>
              <w:t>S</w:t>
            </w:r>
            <w:r w:rsidRPr="00A72E70">
              <w:rPr>
                <w:sz w:val="19"/>
                <w:szCs w:val="19"/>
              </w:rPr>
              <w:t>CST:</w:t>
            </w:r>
          </w:p>
        </w:tc>
        <w:tc>
          <w:tcPr>
            <w:tcW w:w="5056" w:type="dxa"/>
            <w:gridSpan w:val="25"/>
            <w:tcBorders>
              <w:top w:val="single" w:sz="4" w:space="0" w:color="auto"/>
              <w:left w:val="single" w:sz="4" w:space="0" w:color="auto"/>
              <w:bottom w:val="single" w:sz="4" w:space="0" w:color="auto"/>
              <w:right w:val="single" w:sz="4" w:space="0" w:color="auto"/>
            </w:tcBorders>
            <w:shd w:val="clear" w:color="auto" w:fill="auto"/>
          </w:tcPr>
          <w:p w:rsidR="00E409D0" w:rsidRDefault="00E409D0" w:rsidP="00A72E70">
            <w:pPr>
              <w:ind w:right="26"/>
            </w:pPr>
          </w:p>
        </w:tc>
      </w:tr>
      <w:tr w:rsidR="00E409D0" w:rsidRPr="00006E28" w:rsidTr="00A72E70">
        <w:trPr>
          <w:gridAfter w:val="2"/>
          <w:wAfter w:w="498" w:type="dxa"/>
        </w:trPr>
        <w:tc>
          <w:tcPr>
            <w:tcW w:w="716" w:type="dxa"/>
            <w:gridSpan w:val="2"/>
          </w:tcPr>
          <w:p w:rsidR="00E409D0" w:rsidRPr="00A72E70" w:rsidRDefault="00E409D0" w:rsidP="00A72E70">
            <w:pPr>
              <w:ind w:right="26"/>
              <w:rPr>
                <w:b/>
                <w:color w:val="669999"/>
              </w:rPr>
            </w:pPr>
          </w:p>
        </w:tc>
        <w:tc>
          <w:tcPr>
            <w:tcW w:w="4847" w:type="dxa"/>
            <w:tcBorders>
              <w:right w:val="single" w:sz="4" w:space="0" w:color="FFFFFF"/>
            </w:tcBorders>
          </w:tcPr>
          <w:p w:rsidR="00E409D0" w:rsidRPr="00A72E70" w:rsidRDefault="00E409D0" w:rsidP="00A72E70">
            <w:pPr>
              <w:ind w:right="26"/>
              <w:rPr>
                <w:sz w:val="19"/>
                <w:szCs w:val="19"/>
              </w:rPr>
            </w:pPr>
          </w:p>
        </w:tc>
        <w:tc>
          <w:tcPr>
            <w:tcW w:w="5056" w:type="dxa"/>
            <w:gridSpan w:val="25"/>
            <w:tcBorders>
              <w:top w:val="single" w:sz="4" w:space="0" w:color="auto"/>
              <w:left w:val="single" w:sz="4" w:space="0" w:color="FFFFFF"/>
              <w:bottom w:val="nil"/>
              <w:right w:val="single" w:sz="4" w:space="0" w:color="FFFFFF"/>
            </w:tcBorders>
            <w:shd w:val="clear" w:color="auto" w:fill="auto"/>
          </w:tcPr>
          <w:p w:rsidR="00E409D0" w:rsidRDefault="00E409D0" w:rsidP="00A72E70">
            <w:pPr>
              <w:ind w:right="26"/>
            </w:pPr>
          </w:p>
        </w:tc>
      </w:tr>
      <w:tr w:rsidR="00A758C2" w:rsidRPr="00006E28" w:rsidTr="00A72E70">
        <w:trPr>
          <w:gridAfter w:val="14"/>
          <w:wAfter w:w="3377" w:type="dxa"/>
        </w:trPr>
        <w:tc>
          <w:tcPr>
            <w:tcW w:w="716" w:type="dxa"/>
            <w:gridSpan w:val="2"/>
          </w:tcPr>
          <w:p w:rsidR="00A758C2" w:rsidRPr="00A72E70" w:rsidRDefault="00A758C2" w:rsidP="00A72E70">
            <w:pPr>
              <w:ind w:right="26"/>
              <w:rPr>
                <w:b/>
                <w:color w:val="669999"/>
              </w:rPr>
            </w:pPr>
            <w:r w:rsidRPr="00A72E70">
              <w:rPr>
                <w:b/>
                <w:color w:val="669999"/>
              </w:rPr>
              <w:t>12</w:t>
            </w:r>
          </w:p>
        </w:tc>
        <w:tc>
          <w:tcPr>
            <w:tcW w:w="4847" w:type="dxa"/>
            <w:tcBorders>
              <w:right w:val="single" w:sz="4" w:space="0" w:color="FFFFFF"/>
            </w:tcBorders>
          </w:tcPr>
          <w:p w:rsidR="00A758C2" w:rsidRPr="00A72E70" w:rsidRDefault="00A758C2" w:rsidP="00A72E70">
            <w:pPr>
              <w:ind w:right="26"/>
              <w:rPr>
                <w:sz w:val="19"/>
                <w:szCs w:val="19"/>
              </w:rPr>
            </w:pPr>
            <w:r w:rsidRPr="00A72E70">
              <w:rPr>
                <w:sz w:val="19"/>
                <w:szCs w:val="19"/>
              </w:rPr>
              <w:t>Is the Training Body supportive of the trainee’s application for flexible training?</w:t>
            </w:r>
          </w:p>
        </w:tc>
        <w:tc>
          <w:tcPr>
            <w:tcW w:w="1102" w:type="dxa"/>
            <w:gridSpan w:val="6"/>
            <w:tcBorders>
              <w:top w:val="single" w:sz="4" w:space="0" w:color="FFFFFF"/>
              <w:left w:val="single" w:sz="4" w:space="0" w:color="FFFFFF"/>
              <w:bottom w:val="single" w:sz="4" w:space="0" w:color="FFFFFF"/>
              <w:right w:val="single" w:sz="4" w:space="0" w:color="auto"/>
            </w:tcBorders>
            <w:shd w:val="clear" w:color="auto" w:fill="auto"/>
          </w:tcPr>
          <w:p w:rsidR="00A758C2" w:rsidRDefault="00A758C2" w:rsidP="00A72E70">
            <w:pPr>
              <w:ind w:right="26"/>
            </w:pPr>
            <w:r>
              <w:t>Yes</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tc>
      </w:tr>
      <w:tr w:rsidR="00A758C2" w:rsidRPr="00006E28" w:rsidTr="00A72E70">
        <w:trPr>
          <w:gridAfter w:val="14"/>
          <w:wAfter w:w="3377" w:type="dxa"/>
        </w:trPr>
        <w:tc>
          <w:tcPr>
            <w:tcW w:w="716" w:type="dxa"/>
            <w:gridSpan w:val="2"/>
          </w:tcPr>
          <w:p w:rsidR="00A758C2" w:rsidRPr="00A72E70" w:rsidRDefault="00A758C2" w:rsidP="00A72E70">
            <w:pPr>
              <w:ind w:right="26"/>
              <w:rPr>
                <w:b/>
                <w:color w:val="669999"/>
              </w:rPr>
            </w:pPr>
          </w:p>
        </w:tc>
        <w:tc>
          <w:tcPr>
            <w:tcW w:w="4847" w:type="dxa"/>
            <w:tcBorders>
              <w:right w:val="single" w:sz="4" w:space="0" w:color="FFFFFF"/>
            </w:tcBorders>
          </w:tcPr>
          <w:p w:rsidR="00A758C2" w:rsidRPr="00A72E70" w:rsidRDefault="00A758C2" w:rsidP="00A72E70">
            <w:pPr>
              <w:ind w:right="26"/>
              <w:rPr>
                <w:sz w:val="19"/>
                <w:szCs w:val="19"/>
              </w:rPr>
            </w:pPr>
          </w:p>
        </w:tc>
        <w:tc>
          <w:tcPr>
            <w:tcW w:w="1102" w:type="dxa"/>
            <w:gridSpan w:val="6"/>
            <w:tcBorders>
              <w:top w:val="single" w:sz="4" w:space="0" w:color="FFFFFF"/>
              <w:left w:val="single" w:sz="4" w:space="0" w:color="FFFFFF"/>
              <w:bottom w:val="single" w:sz="4" w:space="0" w:color="FFFFFF"/>
              <w:right w:val="single" w:sz="4" w:space="0" w:color="auto"/>
            </w:tcBorders>
            <w:shd w:val="clear" w:color="auto" w:fill="auto"/>
          </w:tcPr>
          <w:p w:rsidR="00A758C2" w:rsidRDefault="00A758C2" w:rsidP="00A72E70">
            <w:pPr>
              <w:ind w:right="26"/>
            </w:pPr>
            <w:r>
              <w:t>No</w:t>
            </w:r>
          </w:p>
          <w:p w:rsidR="00A758C2" w:rsidRDefault="00A758C2" w:rsidP="00A72E70">
            <w:pPr>
              <w:ind w:right="26"/>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tc>
      </w:tr>
      <w:tr w:rsidR="00E409D0" w:rsidRPr="00006E28" w:rsidTr="00A72E70">
        <w:trPr>
          <w:gridAfter w:val="2"/>
          <w:wAfter w:w="498" w:type="dxa"/>
        </w:trPr>
        <w:tc>
          <w:tcPr>
            <w:tcW w:w="716" w:type="dxa"/>
            <w:gridSpan w:val="2"/>
          </w:tcPr>
          <w:p w:rsidR="00E409D0" w:rsidRPr="00A72E70" w:rsidRDefault="00E409D0" w:rsidP="00A72E70">
            <w:pPr>
              <w:ind w:right="26"/>
              <w:rPr>
                <w:b/>
                <w:color w:val="669999"/>
              </w:rPr>
            </w:pPr>
          </w:p>
        </w:tc>
        <w:tc>
          <w:tcPr>
            <w:tcW w:w="4847" w:type="dxa"/>
            <w:tcBorders>
              <w:right w:val="single" w:sz="4" w:space="0" w:color="FFFFFF"/>
            </w:tcBorders>
          </w:tcPr>
          <w:p w:rsidR="00E409D0" w:rsidRPr="00A72E70" w:rsidRDefault="00E409D0" w:rsidP="00A72E70">
            <w:pPr>
              <w:ind w:right="26"/>
              <w:rPr>
                <w:sz w:val="19"/>
                <w:szCs w:val="19"/>
              </w:rPr>
            </w:pPr>
          </w:p>
        </w:tc>
        <w:tc>
          <w:tcPr>
            <w:tcW w:w="5056" w:type="dxa"/>
            <w:gridSpan w:val="25"/>
            <w:tcBorders>
              <w:top w:val="single" w:sz="4" w:space="0" w:color="FFFFFF"/>
              <w:left w:val="single" w:sz="4" w:space="0" w:color="FFFFFF"/>
              <w:bottom w:val="single" w:sz="4" w:space="0" w:color="auto"/>
              <w:right w:val="single" w:sz="4" w:space="0" w:color="FFFFFF"/>
            </w:tcBorders>
            <w:shd w:val="clear" w:color="auto" w:fill="auto"/>
          </w:tcPr>
          <w:p w:rsidR="00E409D0" w:rsidRDefault="00E409D0" w:rsidP="00A72E70">
            <w:pPr>
              <w:ind w:right="26"/>
            </w:pPr>
          </w:p>
        </w:tc>
      </w:tr>
      <w:tr w:rsidR="00A758C2" w:rsidRPr="00006E28" w:rsidTr="00A72E70">
        <w:trPr>
          <w:gridAfter w:val="2"/>
          <w:wAfter w:w="498" w:type="dxa"/>
        </w:trPr>
        <w:tc>
          <w:tcPr>
            <w:tcW w:w="716" w:type="dxa"/>
            <w:gridSpan w:val="2"/>
          </w:tcPr>
          <w:p w:rsidR="00A758C2" w:rsidRPr="00A72E70" w:rsidRDefault="00A758C2" w:rsidP="00A72E70">
            <w:pPr>
              <w:ind w:right="26"/>
              <w:rPr>
                <w:b/>
                <w:color w:val="669999"/>
              </w:rPr>
            </w:pPr>
            <w:r w:rsidRPr="00A72E70">
              <w:rPr>
                <w:b/>
                <w:color w:val="669999"/>
              </w:rPr>
              <w:t>13</w:t>
            </w:r>
          </w:p>
        </w:tc>
        <w:tc>
          <w:tcPr>
            <w:tcW w:w="4847" w:type="dxa"/>
            <w:tcBorders>
              <w:right w:val="single" w:sz="4" w:space="0" w:color="auto"/>
            </w:tcBorders>
          </w:tcPr>
          <w:p w:rsidR="00A758C2" w:rsidRPr="00A72E70" w:rsidRDefault="00A758C2" w:rsidP="00A72E70">
            <w:pPr>
              <w:ind w:right="26"/>
              <w:rPr>
                <w:sz w:val="19"/>
                <w:szCs w:val="19"/>
              </w:rPr>
            </w:pPr>
            <w:r w:rsidRPr="00A72E70">
              <w:rPr>
                <w:sz w:val="19"/>
                <w:szCs w:val="19"/>
              </w:rPr>
              <w:t>Proposed date of commencement</w:t>
            </w:r>
            <w:r w:rsidR="004A485D">
              <w:rPr>
                <w:sz w:val="19"/>
                <w:szCs w:val="19"/>
              </w:rPr>
              <w:t xml:space="preserve"> for next period of </w:t>
            </w:r>
            <w:r w:rsidRPr="00A72E70">
              <w:rPr>
                <w:sz w:val="19"/>
                <w:szCs w:val="19"/>
              </w:rPr>
              <w:t>flexible training:</w:t>
            </w: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p w:rsidR="00A758C2" w:rsidRDefault="00A758C2" w:rsidP="00A72E70">
            <w:pPr>
              <w:ind w:right="26"/>
            </w:pP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tc>
        <w:tc>
          <w:tcPr>
            <w:tcW w:w="505" w:type="dxa"/>
            <w:gridSpan w:val="4"/>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r w:rsidRPr="00A72E70">
              <w:rPr>
                <w:rFonts w:cs="Arial"/>
              </w:rPr>
              <w:t>▬</w:t>
            </w:r>
          </w:p>
        </w:tc>
        <w:tc>
          <w:tcPr>
            <w:tcW w:w="506" w:type="dxa"/>
            <w:gridSpan w:val="4"/>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r w:rsidRPr="00A72E70">
              <w:rPr>
                <w:rFonts w:cs="Arial"/>
              </w:rPr>
              <w:t>▬</w:t>
            </w: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tc>
        <w:tc>
          <w:tcPr>
            <w:tcW w:w="505" w:type="dxa"/>
            <w:gridSpan w:val="3"/>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tc>
      </w:tr>
      <w:tr w:rsidR="00A758C2" w:rsidRPr="00006E28" w:rsidTr="00A72E70">
        <w:trPr>
          <w:gridAfter w:val="2"/>
          <w:wAfter w:w="498" w:type="dxa"/>
        </w:trPr>
        <w:tc>
          <w:tcPr>
            <w:tcW w:w="716" w:type="dxa"/>
            <w:gridSpan w:val="2"/>
          </w:tcPr>
          <w:p w:rsidR="00A758C2" w:rsidRPr="00A72E70" w:rsidRDefault="00A758C2" w:rsidP="00A72E70">
            <w:pPr>
              <w:ind w:right="26"/>
              <w:rPr>
                <w:b/>
                <w:color w:val="669999"/>
              </w:rPr>
            </w:pPr>
          </w:p>
        </w:tc>
        <w:tc>
          <w:tcPr>
            <w:tcW w:w="4847" w:type="dxa"/>
            <w:tcBorders>
              <w:right w:val="single" w:sz="4" w:space="0" w:color="FFFFFF"/>
            </w:tcBorders>
          </w:tcPr>
          <w:p w:rsidR="00A758C2" w:rsidRPr="00A72E70" w:rsidRDefault="00A758C2" w:rsidP="00A72E70">
            <w:pPr>
              <w:ind w:right="26"/>
              <w:rPr>
                <w:sz w:val="19"/>
                <w:szCs w:val="19"/>
              </w:rPr>
            </w:pPr>
          </w:p>
        </w:tc>
        <w:tc>
          <w:tcPr>
            <w:tcW w:w="505" w:type="dxa"/>
            <w:gridSpan w:val="2"/>
            <w:tcBorders>
              <w:top w:val="single" w:sz="4" w:space="0" w:color="auto"/>
              <w:left w:val="single" w:sz="4" w:space="0" w:color="FFFFFF"/>
              <w:bottom w:val="single" w:sz="4" w:space="0" w:color="auto"/>
              <w:right w:val="single" w:sz="4" w:space="0" w:color="FFFFFF"/>
            </w:tcBorders>
            <w:shd w:val="clear" w:color="auto" w:fill="auto"/>
          </w:tcPr>
          <w:p w:rsidR="00A758C2" w:rsidRDefault="00A758C2" w:rsidP="00A72E70">
            <w:pPr>
              <w:ind w:right="26"/>
            </w:pPr>
          </w:p>
        </w:tc>
        <w:tc>
          <w:tcPr>
            <w:tcW w:w="506" w:type="dxa"/>
            <w:gridSpan w:val="2"/>
            <w:tcBorders>
              <w:top w:val="single" w:sz="4" w:space="0" w:color="auto"/>
              <w:left w:val="single" w:sz="4" w:space="0" w:color="FFFFFF"/>
              <w:bottom w:val="single" w:sz="4" w:space="0" w:color="auto"/>
              <w:right w:val="single" w:sz="4" w:space="0" w:color="FFFFFF"/>
            </w:tcBorders>
            <w:shd w:val="clear" w:color="auto" w:fill="auto"/>
          </w:tcPr>
          <w:p w:rsidR="00A758C2" w:rsidRDefault="00A758C2" w:rsidP="00A72E70">
            <w:pPr>
              <w:ind w:right="26"/>
            </w:pPr>
          </w:p>
        </w:tc>
        <w:tc>
          <w:tcPr>
            <w:tcW w:w="505" w:type="dxa"/>
            <w:gridSpan w:val="4"/>
            <w:tcBorders>
              <w:top w:val="single" w:sz="4" w:space="0" w:color="auto"/>
              <w:left w:val="single" w:sz="4" w:space="0" w:color="FFFFFF"/>
              <w:bottom w:val="single" w:sz="4" w:space="0" w:color="auto"/>
              <w:right w:val="single" w:sz="4" w:space="0" w:color="FFFFFF"/>
            </w:tcBorders>
            <w:shd w:val="clear" w:color="auto" w:fill="auto"/>
          </w:tcPr>
          <w:p w:rsidR="00A758C2" w:rsidRPr="00A72E70" w:rsidRDefault="00A758C2" w:rsidP="00A72E70">
            <w:pPr>
              <w:ind w:right="26"/>
              <w:rPr>
                <w:rFonts w:cs="Arial"/>
              </w:rPr>
            </w:pPr>
          </w:p>
        </w:tc>
        <w:tc>
          <w:tcPr>
            <w:tcW w:w="506" w:type="dxa"/>
            <w:gridSpan w:val="4"/>
            <w:tcBorders>
              <w:top w:val="single" w:sz="4" w:space="0" w:color="auto"/>
              <w:left w:val="single" w:sz="4" w:space="0" w:color="FFFFFF"/>
              <w:bottom w:val="single" w:sz="4" w:space="0" w:color="auto"/>
              <w:right w:val="single" w:sz="4" w:space="0" w:color="FFFFFF"/>
            </w:tcBorders>
            <w:shd w:val="clear" w:color="auto" w:fill="auto"/>
          </w:tcPr>
          <w:p w:rsidR="00A758C2" w:rsidRDefault="00A758C2" w:rsidP="00A72E70">
            <w:pPr>
              <w:ind w:right="26"/>
            </w:pPr>
          </w:p>
        </w:tc>
        <w:tc>
          <w:tcPr>
            <w:tcW w:w="506" w:type="dxa"/>
            <w:gridSpan w:val="2"/>
            <w:tcBorders>
              <w:top w:val="single" w:sz="4" w:space="0" w:color="auto"/>
              <w:left w:val="single" w:sz="4" w:space="0" w:color="FFFFFF"/>
              <w:bottom w:val="single" w:sz="4" w:space="0" w:color="auto"/>
              <w:right w:val="single" w:sz="4" w:space="0" w:color="FFFFFF"/>
            </w:tcBorders>
            <w:shd w:val="clear" w:color="auto" w:fill="auto"/>
          </w:tcPr>
          <w:p w:rsidR="00A758C2" w:rsidRDefault="00A758C2" w:rsidP="00A72E70">
            <w:pPr>
              <w:ind w:right="26"/>
            </w:pPr>
          </w:p>
        </w:tc>
        <w:tc>
          <w:tcPr>
            <w:tcW w:w="505" w:type="dxa"/>
            <w:gridSpan w:val="2"/>
            <w:tcBorders>
              <w:top w:val="single" w:sz="4" w:space="0" w:color="auto"/>
              <w:left w:val="single" w:sz="4" w:space="0" w:color="FFFFFF"/>
              <w:bottom w:val="single" w:sz="4" w:space="0" w:color="auto"/>
              <w:right w:val="single" w:sz="4" w:space="0" w:color="FFFFFF"/>
            </w:tcBorders>
            <w:shd w:val="clear" w:color="auto" w:fill="auto"/>
          </w:tcPr>
          <w:p w:rsidR="00A758C2" w:rsidRPr="00A72E70" w:rsidRDefault="00A758C2" w:rsidP="00A72E70">
            <w:pPr>
              <w:ind w:right="26"/>
              <w:rPr>
                <w:rFonts w:cs="Arial"/>
              </w:rPr>
            </w:pPr>
          </w:p>
        </w:tc>
        <w:tc>
          <w:tcPr>
            <w:tcW w:w="506" w:type="dxa"/>
            <w:gridSpan w:val="2"/>
            <w:tcBorders>
              <w:top w:val="single" w:sz="4" w:space="0" w:color="auto"/>
              <w:left w:val="single" w:sz="4" w:space="0" w:color="FFFFFF"/>
              <w:bottom w:val="single" w:sz="4" w:space="0" w:color="auto"/>
              <w:right w:val="single" w:sz="4" w:space="0" w:color="FFFFFF"/>
            </w:tcBorders>
            <w:shd w:val="clear" w:color="auto" w:fill="auto"/>
          </w:tcPr>
          <w:p w:rsidR="00A758C2" w:rsidRDefault="00A758C2" w:rsidP="00A72E70">
            <w:pPr>
              <w:ind w:right="26"/>
            </w:pPr>
          </w:p>
        </w:tc>
        <w:tc>
          <w:tcPr>
            <w:tcW w:w="505" w:type="dxa"/>
            <w:gridSpan w:val="3"/>
            <w:tcBorders>
              <w:top w:val="single" w:sz="4" w:space="0" w:color="auto"/>
              <w:left w:val="single" w:sz="4" w:space="0" w:color="FFFFFF"/>
              <w:bottom w:val="single" w:sz="4" w:space="0" w:color="auto"/>
              <w:right w:val="single" w:sz="4" w:space="0" w:color="FFFFFF"/>
            </w:tcBorders>
            <w:shd w:val="clear" w:color="auto" w:fill="auto"/>
          </w:tcPr>
          <w:p w:rsidR="00A758C2" w:rsidRDefault="00A758C2" w:rsidP="00A72E70">
            <w:pPr>
              <w:ind w:right="26"/>
            </w:pPr>
          </w:p>
        </w:tc>
        <w:tc>
          <w:tcPr>
            <w:tcW w:w="506" w:type="dxa"/>
            <w:gridSpan w:val="2"/>
            <w:tcBorders>
              <w:top w:val="single" w:sz="4" w:space="0" w:color="auto"/>
              <w:left w:val="single" w:sz="4" w:space="0" w:color="FFFFFF"/>
              <w:bottom w:val="single" w:sz="4" w:space="0" w:color="auto"/>
              <w:right w:val="single" w:sz="4" w:space="0" w:color="FFFFFF"/>
            </w:tcBorders>
            <w:shd w:val="clear" w:color="auto" w:fill="auto"/>
          </w:tcPr>
          <w:p w:rsidR="00A758C2" w:rsidRDefault="00A758C2" w:rsidP="00A72E70">
            <w:pPr>
              <w:ind w:right="26"/>
            </w:pPr>
          </w:p>
        </w:tc>
        <w:tc>
          <w:tcPr>
            <w:tcW w:w="506" w:type="dxa"/>
            <w:gridSpan w:val="2"/>
            <w:tcBorders>
              <w:top w:val="single" w:sz="4" w:space="0" w:color="auto"/>
              <w:left w:val="single" w:sz="4" w:space="0" w:color="FFFFFF"/>
              <w:bottom w:val="single" w:sz="4" w:space="0" w:color="auto"/>
              <w:right w:val="single" w:sz="4" w:space="0" w:color="FFFFFF"/>
            </w:tcBorders>
            <w:shd w:val="clear" w:color="auto" w:fill="auto"/>
          </w:tcPr>
          <w:p w:rsidR="00A758C2" w:rsidRDefault="00A758C2" w:rsidP="00A72E70">
            <w:pPr>
              <w:ind w:right="26"/>
            </w:pPr>
          </w:p>
        </w:tc>
      </w:tr>
      <w:tr w:rsidR="00A758C2" w:rsidRPr="00006E28" w:rsidTr="00A72E70">
        <w:trPr>
          <w:gridAfter w:val="2"/>
          <w:wAfter w:w="498" w:type="dxa"/>
        </w:trPr>
        <w:tc>
          <w:tcPr>
            <w:tcW w:w="716" w:type="dxa"/>
            <w:gridSpan w:val="2"/>
          </w:tcPr>
          <w:p w:rsidR="00A758C2" w:rsidRPr="00D22870" w:rsidRDefault="00A758C2" w:rsidP="00A72E70">
            <w:pPr>
              <w:ind w:right="26"/>
              <w:rPr>
                <w:b/>
                <w:color w:val="669999"/>
              </w:rPr>
            </w:pPr>
            <w:r w:rsidRPr="00D22870">
              <w:rPr>
                <w:b/>
                <w:color w:val="669999"/>
              </w:rPr>
              <w:t>14</w:t>
            </w:r>
          </w:p>
        </w:tc>
        <w:tc>
          <w:tcPr>
            <w:tcW w:w="4847" w:type="dxa"/>
            <w:tcBorders>
              <w:right w:val="single" w:sz="4" w:space="0" w:color="auto"/>
            </w:tcBorders>
          </w:tcPr>
          <w:p w:rsidR="00A758C2" w:rsidRPr="00A72E70" w:rsidRDefault="00A758C2" w:rsidP="00A72E70">
            <w:pPr>
              <w:ind w:right="26"/>
              <w:rPr>
                <w:sz w:val="19"/>
                <w:szCs w:val="19"/>
              </w:rPr>
            </w:pPr>
            <w:r w:rsidRPr="00A72E70">
              <w:rPr>
                <w:sz w:val="19"/>
                <w:szCs w:val="19"/>
              </w:rPr>
              <w:t>Proposed date of completion of flexible training:</w:t>
            </w: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p w:rsidR="00A758C2" w:rsidRDefault="00A758C2" w:rsidP="00A72E70">
            <w:pPr>
              <w:ind w:right="26"/>
            </w:pP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tc>
        <w:tc>
          <w:tcPr>
            <w:tcW w:w="505" w:type="dxa"/>
            <w:gridSpan w:val="4"/>
            <w:tcBorders>
              <w:top w:val="single" w:sz="4" w:space="0" w:color="auto"/>
              <w:left w:val="single" w:sz="4" w:space="0" w:color="auto"/>
              <w:bottom w:val="single" w:sz="4" w:space="0" w:color="auto"/>
              <w:right w:val="single" w:sz="4" w:space="0" w:color="auto"/>
            </w:tcBorders>
            <w:shd w:val="clear" w:color="auto" w:fill="auto"/>
          </w:tcPr>
          <w:p w:rsidR="00A758C2" w:rsidRPr="00A72E70" w:rsidRDefault="00A758C2" w:rsidP="00A72E70">
            <w:pPr>
              <w:ind w:right="26"/>
              <w:rPr>
                <w:rFonts w:cs="Arial"/>
              </w:rPr>
            </w:pPr>
            <w:r w:rsidRPr="00A72E70">
              <w:rPr>
                <w:rFonts w:cs="Arial"/>
              </w:rPr>
              <w:t>▬</w:t>
            </w:r>
          </w:p>
        </w:tc>
        <w:tc>
          <w:tcPr>
            <w:tcW w:w="506" w:type="dxa"/>
            <w:gridSpan w:val="4"/>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A758C2" w:rsidRPr="00A72E70" w:rsidRDefault="00A758C2" w:rsidP="00A72E70">
            <w:pPr>
              <w:ind w:right="26"/>
              <w:rPr>
                <w:rFonts w:cs="Arial"/>
              </w:rPr>
            </w:pPr>
            <w:r w:rsidRPr="00A72E70">
              <w:rPr>
                <w:rFonts w:cs="Arial"/>
              </w:rPr>
              <w:t>▬</w:t>
            </w: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tc>
        <w:tc>
          <w:tcPr>
            <w:tcW w:w="505" w:type="dxa"/>
            <w:gridSpan w:val="3"/>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tcPr>
          <w:p w:rsidR="00A758C2" w:rsidRDefault="00A758C2" w:rsidP="00A72E70">
            <w:pPr>
              <w:ind w:right="26"/>
            </w:pPr>
          </w:p>
        </w:tc>
      </w:tr>
      <w:tr w:rsidR="00A758C2" w:rsidRPr="00006E28" w:rsidTr="00A72E70">
        <w:trPr>
          <w:gridAfter w:val="2"/>
          <w:wAfter w:w="498" w:type="dxa"/>
        </w:trPr>
        <w:tc>
          <w:tcPr>
            <w:tcW w:w="716" w:type="dxa"/>
            <w:gridSpan w:val="2"/>
          </w:tcPr>
          <w:p w:rsidR="00A758C2" w:rsidRPr="00A72E70" w:rsidRDefault="00A758C2" w:rsidP="00A72E70">
            <w:pPr>
              <w:ind w:right="26"/>
              <w:rPr>
                <w:b/>
                <w:color w:val="669999"/>
              </w:rPr>
            </w:pPr>
          </w:p>
        </w:tc>
        <w:tc>
          <w:tcPr>
            <w:tcW w:w="4847" w:type="dxa"/>
            <w:tcBorders>
              <w:right w:val="single" w:sz="4" w:space="0" w:color="FFFFFF"/>
            </w:tcBorders>
          </w:tcPr>
          <w:p w:rsidR="00A758C2" w:rsidRPr="00A72E70" w:rsidRDefault="00A758C2" w:rsidP="00A72E70">
            <w:pPr>
              <w:ind w:right="26"/>
              <w:rPr>
                <w:sz w:val="19"/>
                <w:szCs w:val="19"/>
              </w:rPr>
            </w:pPr>
          </w:p>
        </w:tc>
        <w:tc>
          <w:tcPr>
            <w:tcW w:w="5056" w:type="dxa"/>
            <w:gridSpan w:val="25"/>
            <w:tcBorders>
              <w:top w:val="single" w:sz="4" w:space="0" w:color="auto"/>
              <w:left w:val="single" w:sz="4" w:space="0" w:color="FFFFFF"/>
              <w:bottom w:val="single" w:sz="4" w:space="0" w:color="auto"/>
              <w:right w:val="single" w:sz="4" w:space="0" w:color="FFFFFF"/>
            </w:tcBorders>
            <w:shd w:val="clear" w:color="auto" w:fill="auto"/>
          </w:tcPr>
          <w:p w:rsidR="00A758C2" w:rsidRDefault="00A758C2" w:rsidP="00A72E70">
            <w:pPr>
              <w:ind w:right="26"/>
            </w:pPr>
          </w:p>
        </w:tc>
      </w:tr>
      <w:tr w:rsidR="00A758C2" w:rsidRPr="004A485D" w:rsidTr="00A72E70">
        <w:trPr>
          <w:gridAfter w:val="2"/>
          <w:wAfter w:w="498" w:type="dxa"/>
        </w:trPr>
        <w:tc>
          <w:tcPr>
            <w:tcW w:w="716" w:type="dxa"/>
            <w:gridSpan w:val="2"/>
          </w:tcPr>
          <w:p w:rsidR="00A758C2" w:rsidRPr="00D22870" w:rsidRDefault="00A758C2" w:rsidP="00A72E70">
            <w:pPr>
              <w:ind w:right="26"/>
              <w:rPr>
                <w:b/>
                <w:color w:val="669999"/>
              </w:rPr>
            </w:pPr>
            <w:r w:rsidRPr="00D22870">
              <w:rPr>
                <w:b/>
                <w:color w:val="669999"/>
              </w:rPr>
              <w:t>15</w:t>
            </w:r>
          </w:p>
        </w:tc>
        <w:tc>
          <w:tcPr>
            <w:tcW w:w="4847" w:type="dxa"/>
            <w:tcBorders>
              <w:right w:val="single" w:sz="4" w:space="0" w:color="auto"/>
            </w:tcBorders>
          </w:tcPr>
          <w:p w:rsidR="00A758C2" w:rsidRPr="004A485D" w:rsidRDefault="00A758C2" w:rsidP="00D22870">
            <w:pPr>
              <w:ind w:right="26"/>
              <w:rPr>
                <w:sz w:val="19"/>
                <w:szCs w:val="19"/>
              </w:rPr>
            </w:pPr>
            <w:r w:rsidRPr="004A485D">
              <w:rPr>
                <w:sz w:val="19"/>
                <w:szCs w:val="19"/>
              </w:rPr>
              <w:t>Proposed host institution for applicant (name of hospital / service):</w:t>
            </w:r>
          </w:p>
        </w:tc>
        <w:tc>
          <w:tcPr>
            <w:tcW w:w="5056" w:type="dxa"/>
            <w:gridSpan w:val="25"/>
            <w:tcBorders>
              <w:top w:val="single" w:sz="4" w:space="0" w:color="auto"/>
              <w:left w:val="single" w:sz="4" w:space="0" w:color="auto"/>
              <w:bottom w:val="single" w:sz="4" w:space="0" w:color="auto"/>
              <w:right w:val="single" w:sz="4" w:space="0" w:color="auto"/>
            </w:tcBorders>
            <w:shd w:val="clear" w:color="auto" w:fill="auto"/>
          </w:tcPr>
          <w:p w:rsidR="00A758C2" w:rsidRPr="004A485D" w:rsidRDefault="00A758C2" w:rsidP="00A72E70">
            <w:pPr>
              <w:ind w:right="26"/>
            </w:pPr>
          </w:p>
        </w:tc>
      </w:tr>
      <w:tr w:rsidR="00A758C2" w:rsidRPr="004A485D" w:rsidTr="00A72E70">
        <w:trPr>
          <w:gridAfter w:val="2"/>
          <w:wAfter w:w="498" w:type="dxa"/>
        </w:trPr>
        <w:tc>
          <w:tcPr>
            <w:tcW w:w="716" w:type="dxa"/>
            <w:gridSpan w:val="2"/>
          </w:tcPr>
          <w:p w:rsidR="00A758C2" w:rsidRPr="004A485D" w:rsidRDefault="00A758C2" w:rsidP="00A72E70">
            <w:pPr>
              <w:ind w:right="26"/>
              <w:rPr>
                <w:b/>
              </w:rPr>
            </w:pPr>
          </w:p>
        </w:tc>
        <w:tc>
          <w:tcPr>
            <w:tcW w:w="4847" w:type="dxa"/>
            <w:tcBorders>
              <w:right w:val="single" w:sz="4" w:space="0" w:color="FFFFFF"/>
            </w:tcBorders>
          </w:tcPr>
          <w:p w:rsidR="00A758C2" w:rsidRPr="004A485D" w:rsidRDefault="00A758C2" w:rsidP="00A72E70">
            <w:pPr>
              <w:ind w:right="26"/>
              <w:rPr>
                <w:sz w:val="19"/>
                <w:szCs w:val="19"/>
              </w:rPr>
            </w:pPr>
          </w:p>
        </w:tc>
        <w:tc>
          <w:tcPr>
            <w:tcW w:w="5056" w:type="dxa"/>
            <w:gridSpan w:val="25"/>
            <w:tcBorders>
              <w:top w:val="single" w:sz="4" w:space="0" w:color="auto"/>
              <w:left w:val="single" w:sz="4" w:space="0" w:color="FFFFFF"/>
              <w:bottom w:val="single" w:sz="4" w:space="0" w:color="auto"/>
              <w:right w:val="single" w:sz="4" w:space="0" w:color="FFFFFF"/>
            </w:tcBorders>
            <w:shd w:val="clear" w:color="auto" w:fill="auto"/>
          </w:tcPr>
          <w:p w:rsidR="00A758C2" w:rsidRPr="004A485D" w:rsidRDefault="00A758C2" w:rsidP="00A72E70">
            <w:pPr>
              <w:ind w:right="26"/>
            </w:pPr>
          </w:p>
        </w:tc>
      </w:tr>
      <w:tr w:rsidR="00A758C2" w:rsidRPr="004A485D" w:rsidTr="00A72E70">
        <w:trPr>
          <w:gridAfter w:val="2"/>
          <w:wAfter w:w="498" w:type="dxa"/>
        </w:trPr>
        <w:tc>
          <w:tcPr>
            <w:tcW w:w="716" w:type="dxa"/>
            <w:gridSpan w:val="2"/>
          </w:tcPr>
          <w:p w:rsidR="00A758C2" w:rsidRPr="00D22870" w:rsidRDefault="00A758C2" w:rsidP="00A72E70">
            <w:pPr>
              <w:ind w:right="26"/>
              <w:rPr>
                <w:b/>
                <w:color w:val="669999"/>
              </w:rPr>
            </w:pPr>
            <w:r w:rsidRPr="00D22870">
              <w:rPr>
                <w:b/>
                <w:color w:val="669999"/>
              </w:rPr>
              <w:t>16</w:t>
            </w:r>
          </w:p>
        </w:tc>
        <w:tc>
          <w:tcPr>
            <w:tcW w:w="4847" w:type="dxa"/>
            <w:tcBorders>
              <w:right w:val="single" w:sz="4" w:space="0" w:color="auto"/>
            </w:tcBorders>
          </w:tcPr>
          <w:p w:rsidR="00A758C2" w:rsidRPr="004A485D" w:rsidRDefault="00A758C2" w:rsidP="00A72E70">
            <w:pPr>
              <w:ind w:right="26"/>
              <w:rPr>
                <w:sz w:val="19"/>
                <w:szCs w:val="19"/>
              </w:rPr>
            </w:pPr>
            <w:r w:rsidRPr="004A485D">
              <w:rPr>
                <w:sz w:val="19"/>
                <w:szCs w:val="19"/>
              </w:rPr>
              <w:t xml:space="preserve">Name of trainer to whom trainee will be assigned: </w:t>
            </w:r>
          </w:p>
        </w:tc>
        <w:tc>
          <w:tcPr>
            <w:tcW w:w="5056" w:type="dxa"/>
            <w:gridSpan w:val="25"/>
            <w:tcBorders>
              <w:top w:val="single" w:sz="4" w:space="0" w:color="auto"/>
              <w:left w:val="single" w:sz="4" w:space="0" w:color="auto"/>
              <w:bottom w:val="single" w:sz="4" w:space="0" w:color="auto"/>
              <w:right w:val="single" w:sz="4" w:space="0" w:color="auto"/>
            </w:tcBorders>
            <w:shd w:val="clear" w:color="auto" w:fill="auto"/>
          </w:tcPr>
          <w:p w:rsidR="00A758C2" w:rsidRPr="004A485D" w:rsidRDefault="00A758C2" w:rsidP="00A72E70">
            <w:pPr>
              <w:ind w:right="26"/>
            </w:pPr>
          </w:p>
          <w:p w:rsidR="00A758C2" w:rsidRPr="004A485D" w:rsidRDefault="00A758C2" w:rsidP="00A72E70">
            <w:pPr>
              <w:ind w:right="26"/>
            </w:pPr>
          </w:p>
        </w:tc>
      </w:tr>
      <w:tr w:rsidR="00A758C2" w:rsidRPr="004A485D" w:rsidTr="00A72E70">
        <w:trPr>
          <w:gridAfter w:val="2"/>
          <w:wAfter w:w="498" w:type="dxa"/>
        </w:trPr>
        <w:tc>
          <w:tcPr>
            <w:tcW w:w="716" w:type="dxa"/>
            <w:gridSpan w:val="2"/>
          </w:tcPr>
          <w:p w:rsidR="00A758C2" w:rsidRPr="004A485D" w:rsidRDefault="00A758C2" w:rsidP="00A72E70">
            <w:pPr>
              <w:ind w:right="26"/>
              <w:rPr>
                <w:b/>
              </w:rPr>
            </w:pPr>
          </w:p>
        </w:tc>
        <w:tc>
          <w:tcPr>
            <w:tcW w:w="4847" w:type="dxa"/>
            <w:tcBorders>
              <w:right w:val="single" w:sz="4" w:space="0" w:color="FFFFFF"/>
            </w:tcBorders>
          </w:tcPr>
          <w:p w:rsidR="00A758C2" w:rsidRPr="004A485D" w:rsidRDefault="00A758C2" w:rsidP="00A72E70">
            <w:pPr>
              <w:ind w:right="26"/>
              <w:rPr>
                <w:sz w:val="19"/>
                <w:szCs w:val="19"/>
              </w:rPr>
            </w:pPr>
          </w:p>
        </w:tc>
        <w:tc>
          <w:tcPr>
            <w:tcW w:w="5056" w:type="dxa"/>
            <w:gridSpan w:val="25"/>
            <w:tcBorders>
              <w:top w:val="single" w:sz="4" w:space="0" w:color="auto"/>
              <w:left w:val="single" w:sz="4" w:space="0" w:color="FFFFFF"/>
              <w:bottom w:val="single" w:sz="4" w:space="0" w:color="auto"/>
              <w:right w:val="single" w:sz="4" w:space="0" w:color="FFFFFF"/>
            </w:tcBorders>
            <w:shd w:val="clear" w:color="auto" w:fill="auto"/>
          </w:tcPr>
          <w:p w:rsidR="00A758C2" w:rsidRPr="004A485D" w:rsidRDefault="00A758C2" w:rsidP="00A72E70">
            <w:pPr>
              <w:ind w:right="26"/>
            </w:pPr>
          </w:p>
        </w:tc>
      </w:tr>
      <w:tr w:rsidR="002D0843" w:rsidRPr="004A485D" w:rsidTr="00A72E70">
        <w:trPr>
          <w:gridAfter w:val="2"/>
          <w:wAfter w:w="498" w:type="dxa"/>
        </w:trPr>
        <w:tc>
          <w:tcPr>
            <w:tcW w:w="716" w:type="dxa"/>
            <w:gridSpan w:val="2"/>
          </w:tcPr>
          <w:p w:rsidR="002D0843" w:rsidRPr="00D22870" w:rsidRDefault="002D0843" w:rsidP="00A72E70">
            <w:pPr>
              <w:ind w:right="26"/>
              <w:rPr>
                <w:b/>
                <w:color w:val="669999"/>
              </w:rPr>
            </w:pPr>
            <w:r w:rsidRPr="00D22870">
              <w:rPr>
                <w:b/>
                <w:color w:val="669999"/>
              </w:rPr>
              <w:t>1</w:t>
            </w:r>
            <w:r w:rsidR="00F9522B" w:rsidRPr="00D22870">
              <w:rPr>
                <w:b/>
                <w:color w:val="669999"/>
              </w:rPr>
              <w:t>7</w:t>
            </w:r>
          </w:p>
        </w:tc>
        <w:tc>
          <w:tcPr>
            <w:tcW w:w="4847" w:type="dxa"/>
            <w:tcBorders>
              <w:right w:val="single" w:sz="4" w:space="0" w:color="auto"/>
            </w:tcBorders>
          </w:tcPr>
          <w:p w:rsidR="002D0843" w:rsidRPr="004A485D" w:rsidRDefault="002D0843" w:rsidP="00A72E70">
            <w:pPr>
              <w:ind w:right="26"/>
              <w:rPr>
                <w:sz w:val="19"/>
                <w:szCs w:val="19"/>
              </w:rPr>
            </w:pPr>
            <w:r w:rsidRPr="004A485D">
              <w:rPr>
                <w:sz w:val="19"/>
                <w:szCs w:val="19"/>
              </w:rPr>
              <w:t>Proposed % of full-time working which the training body is in agreement with:</w:t>
            </w:r>
          </w:p>
        </w:tc>
        <w:tc>
          <w:tcPr>
            <w:tcW w:w="5056" w:type="dxa"/>
            <w:gridSpan w:val="25"/>
            <w:tcBorders>
              <w:top w:val="single" w:sz="4" w:space="0" w:color="auto"/>
              <w:left w:val="single" w:sz="4" w:space="0" w:color="auto"/>
              <w:bottom w:val="single" w:sz="4" w:space="0" w:color="auto"/>
              <w:right w:val="single" w:sz="4" w:space="0" w:color="auto"/>
            </w:tcBorders>
            <w:shd w:val="clear" w:color="auto" w:fill="auto"/>
          </w:tcPr>
          <w:p w:rsidR="002D0843" w:rsidRPr="004A485D" w:rsidRDefault="00791302" w:rsidP="00DB6395">
            <w:pPr>
              <w:ind w:right="26"/>
              <w:jc w:val="center"/>
              <w:rPr>
                <w:b/>
                <w:sz w:val="24"/>
                <w:szCs w:val="24"/>
              </w:rPr>
            </w:pPr>
            <w:r>
              <w:rPr>
                <w:b/>
                <w:sz w:val="24"/>
                <w:szCs w:val="24"/>
              </w:rPr>
              <w:t xml:space="preserve"> </w:t>
            </w:r>
          </w:p>
        </w:tc>
      </w:tr>
      <w:tr w:rsidR="00A758C2" w:rsidRPr="004A485D" w:rsidTr="00A72E70">
        <w:trPr>
          <w:gridAfter w:val="2"/>
          <w:wAfter w:w="498" w:type="dxa"/>
        </w:trPr>
        <w:tc>
          <w:tcPr>
            <w:tcW w:w="716" w:type="dxa"/>
            <w:gridSpan w:val="2"/>
          </w:tcPr>
          <w:p w:rsidR="00A758C2" w:rsidRPr="004A485D" w:rsidRDefault="00A758C2" w:rsidP="00A72E70">
            <w:pPr>
              <w:ind w:right="26"/>
              <w:rPr>
                <w:b/>
              </w:rPr>
            </w:pPr>
          </w:p>
        </w:tc>
        <w:tc>
          <w:tcPr>
            <w:tcW w:w="4847" w:type="dxa"/>
            <w:tcBorders>
              <w:right w:val="single" w:sz="4" w:space="0" w:color="FFFFFF"/>
            </w:tcBorders>
          </w:tcPr>
          <w:p w:rsidR="00A758C2" w:rsidRPr="004A485D" w:rsidRDefault="00A758C2" w:rsidP="00A72E70">
            <w:pPr>
              <w:ind w:right="26"/>
              <w:rPr>
                <w:sz w:val="19"/>
                <w:szCs w:val="19"/>
              </w:rPr>
            </w:pPr>
          </w:p>
        </w:tc>
        <w:tc>
          <w:tcPr>
            <w:tcW w:w="5056" w:type="dxa"/>
            <w:gridSpan w:val="25"/>
            <w:tcBorders>
              <w:top w:val="single" w:sz="4" w:space="0" w:color="auto"/>
              <w:left w:val="single" w:sz="4" w:space="0" w:color="FFFFFF"/>
              <w:bottom w:val="single" w:sz="4" w:space="0" w:color="FFFFFF"/>
              <w:right w:val="single" w:sz="4" w:space="0" w:color="FFFFFF"/>
            </w:tcBorders>
            <w:shd w:val="clear" w:color="auto" w:fill="auto"/>
          </w:tcPr>
          <w:p w:rsidR="00A758C2" w:rsidRPr="004A485D" w:rsidRDefault="00A758C2" w:rsidP="00A72E70">
            <w:pPr>
              <w:ind w:right="26"/>
            </w:pPr>
          </w:p>
        </w:tc>
      </w:tr>
    </w:tbl>
    <w:p w:rsidR="002D0843" w:rsidRPr="004A485D" w:rsidRDefault="002D0843" w:rsidP="00C65EEC">
      <w:pPr>
        <w:jc w:val="right"/>
        <w:rPr>
          <w:i/>
          <w:sz w:val="16"/>
          <w:szCs w:val="16"/>
        </w:rPr>
      </w:pPr>
      <w:r w:rsidRPr="004A485D">
        <w:br w:type="page"/>
      </w:r>
      <w:r w:rsidR="00C65EEC" w:rsidRPr="004A485D">
        <w:rPr>
          <w:i/>
          <w:sz w:val="16"/>
          <w:szCs w:val="16"/>
        </w:rPr>
        <w:lastRenderedPageBreak/>
        <w:t>NFTP Stage 2 Application Page 3</w:t>
      </w:r>
    </w:p>
    <w:p w:rsidR="00C65EEC" w:rsidRPr="004A485D" w:rsidRDefault="00C65EEC" w:rsidP="00C65EEC">
      <w:pPr>
        <w:jc w:val="right"/>
      </w:pPr>
    </w:p>
    <w:tbl>
      <w:tblPr>
        <w:tblW w:w="10620"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16"/>
        <w:gridCol w:w="4324"/>
        <w:gridCol w:w="180"/>
        <w:gridCol w:w="343"/>
        <w:gridCol w:w="1637"/>
        <w:gridCol w:w="1016"/>
        <w:gridCol w:w="784"/>
        <w:gridCol w:w="720"/>
        <w:gridCol w:w="900"/>
      </w:tblGrid>
      <w:tr w:rsidR="002D0843" w:rsidRPr="004A485D" w:rsidTr="00A72E70">
        <w:tc>
          <w:tcPr>
            <w:tcW w:w="716" w:type="dxa"/>
          </w:tcPr>
          <w:p w:rsidR="002D0843" w:rsidRPr="00D22870" w:rsidRDefault="00774553" w:rsidP="00A72E70">
            <w:pPr>
              <w:ind w:right="26"/>
              <w:rPr>
                <w:b/>
                <w:color w:val="669999"/>
              </w:rPr>
            </w:pPr>
            <w:r w:rsidRPr="00D22870">
              <w:rPr>
                <w:b/>
                <w:color w:val="669999"/>
              </w:rPr>
              <w:t>18</w:t>
            </w:r>
          </w:p>
        </w:tc>
        <w:tc>
          <w:tcPr>
            <w:tcW w:w="4324" w:type="dxa"/>
            <w:tcBorders>
              <w:right w:val="single" w:sz="4" w:space="0" w:color="FFFFFF"/>
            </w:tcBorders>
          </w:tcPr>
          <w:p w:rsidR="002D0843" w:rsidRPr="004A485D" w:rsidRDefault="002D0843" w:rsidP="00A72E70">
            <w:pPr>
              <w:ind w:right="26"/>
              <w:rPr>
                <w:sz w:val="19"/>
                <w:szCs w:val="19"/>
              </w:rPr>
            </w:pPr>
            <w:r w:rsidRPr="004A485D">
              <w:rPr>
                <w:sz w:val="19"/>
                <w:szCs w:val="19"/>
              </w:rPr>
              <w:t>Proposed clinical work pattern</w:t>
            </w:r>
          </w:p>
        </w:tc>
        <w:tc>
          <w:tcPr>
            <w:tcW w:w="5580" w:type="dxa"/>
            <w:gridSpan w:val="7"/>
            <w:tcBorders>
              <w:top w:val="single" w:sz="4" w:space="0" w:color="FFFFFF"/>
              <w:left w:val="single" w:sz="4" w:space="0" w:color="FFFFFF"/>
              <w:bottom w:val="single" w:sz="4" w:space="0" w:color="FFFFFF"/>
              <w:right w:val="single" w:sz="4" w:space="0" w:color="FFFFFF"/>
            </w:tcBorders>
            <w:shd w:val="clear" w:color="auto" w:fill="auto"/>
          </w:tcPr>
          <w:p w:rsidR="002D0843" w:rsidRPr="004A485D" w:rsidRDefault="002D0843" w:rsidP="00A72E70">
            <w:pPr>
              <w:ind w:right="26"/>
            </w:pPr>
            <w:r w:rsidRPr="004A485D">
              <w:t>Typical weekly timetable (exclusive of on-call commitments)</w:t>
            </w:r>
          </w:p>
          <w:p w:rsidR="002D0843" w:rsidRPr="004A485D" w:rsidRDefault="002D0843" w:rsidP="00A72E70">
            <w:pPr>
              <w:ind w:right="26"/>
              <w:rPr>
                <w:i/>
                <w:sz w:val="16"/>
                <w:szCs w:val="16"/>
              </w:rPr>
            </w:pPr>
            <w:r w:rsidRPr="004A485D">
              <w:rPr>
                <w:i/>
                <w:sz w:val="16"/>
                <w:szCs w:val="16"/>
              </w:rPr>
              <w:t>State “work” or “off” in each box as appropriate</w:t>
            </w:r>
          </w:p>
        </w:tc>
      </w:tr>
      <w:tr w:rsidR="002D0843" w:rsidRPr="004A485D" w:rsidTr="00A72E70">
        <w:tc>
          <w:tcPr>
            <w:tcW w:w="716" w:type="dxa"/>
          </w:tcPr>
          <w:p w:rsidR="002D0843" w:rsidRPr="004A485D" w:rsidRDefault="002D0843" w:rsidP="00A72E70">
            <w:pPr>
              <w:ind w:right="26"/>
              <w:rPr>
                <w:b/>
              </w:rPr>
            </w:pPr>
          </w:p>
        </w:tc>
        <w:tc>
          <w:tcPr>
            <w:tcW w:w="4324" w:type="dxa"/>
            <w:tcBorders>
              <w:right w:val="single" w:sz="4" w:space="0" w:color="FFFFFF"/>
            </w:tcBorders>
          </w:tcPr>
          <w:p w:rsidR="002D0843" w:rsidRPr="004A485D" w:rsidRDefault="002D0843" w:rsidP="00A72E70">
            <w:pPr>
              <w:ind w:right="26"/>
              <w:rPr>
                <w:sz w:val="19"/>
                <w:szCs w:val="19"/>
              </w:rPr>
            </w:pPr>
          </w:p>
        </w:tc>
        <w:tc>
          <w:tcPr>
            <w:tcW w:w="2160" w:type="dxa"/>
            <w:gridSpan w:val="3"/>
            <w:tcBorders>
              <w:top w:val="single" w:sz="4" w:space="0" w:color="FFFFFF"/>
              <w:left w:val="single" w:sz="4" w:space="0" w:color="FFFFFF"/>
              <w:bottom w:val="single" w:sz="4" w:space="0" w:color="FFFFFF"/>
              <w:right w:val="single" w:sz="4" w:space="0" w:color="auto"/>
            </w:tcBorders>
            <w:shd w:val="clear" w:color="auto" w:fill="auto"/>
          </w:tcPr>
          <w:p w:rsidR="002D0843" w:rsidRPr="004A485D" w:rsidRDefault="002D0843" w:rsidP="00A72E70">
            <w:pPr>
              <w:ind w:right="26"/>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2D0843" w:rsidRPr="004A485D" w:rsidRDefault="002D0843" w:rsidP="00A72E70">
            <w:pPr>
              <w:ind w:right="26"/>
            </w:pPr>
            <w:r w:rsidRPr="004A485D">
              <w:t>AM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2D0843" w:rsidRPr="004A485D" w:rsidRDefault="002D0843" w:rsidP="00A72E70">
            <w:pPr>
              <w:ind w:right="26"/>
            </w:pPr>
            <w:r w:rsidRPr="004A485D">
              <w:t>PM</w:t>
            </w:r>
          </w:p>
        </w:tc>
      </w:tr>
      <w:tr w:rsidR="002D0843" w:rsidRPr="004A485D" w:rsidTr="00A72E70">
        <w:tc>
          <w:tcPr>
            <w:tcW w:w="716" w:type="dxa"/>
          </w:tcPr>
          <w:p w:rsidR="002D0843" w:rsidRPr="004A485D" w:rsidRDefault="002D0843" w:rsidP="00A72E70">
            <w:pPr>
              <w:ind w:right="26"/>
              <w:rPr>
                <w:b/>
              </w:rPr>
            </w:pPr>
          </w:p>
        </w:tc>
        <w:tc>
          <w:tcPr>
            <w:tcW w:w="4324" w:type="dxa"/>
            <w:tcBorders>
              <w:right w:val="single" w:sz="4" w:space="0" w:color="FFFFFF"/>
            </w:tcBorders>
          </w:tcPr>
          <w:p w:rsidR="002D0843" w:rsidRPr="004A485D" w:rsidRDefault="002D0843" w:rsidP="00A72E70">
            <w:pPr>
              <w:ind w:right="26"/>
              <w:rPr>
                <w:sz w:val="19"/>
                <w:szCs w:val="19"/>
              </w:rPr>
            </w:pPr>
          </w:p>
        </w:tc>
        <w:tc>
          <w:tcPr>
            <w:tcW w:w="2160" w:type="dxa"/>
            <w:gridSpan w:val="3"/>
            <w:tcBorders>
              <w:top w:val="single" w:sz="4" w:space="0" w:color="FFFFFF"/>
              <w:left w:val="single" w:sz="4" w:space="0" w:color="FFFFFF"/>
              <w:bottom w:val="single" w:sz="4" w:space="0" w:color="FFFFFF"/>
              <w:right w:val="single" w:sz="4" w:space="0" w:color="auto"/>
            </w:tcBorders>
            <w:shd w:val="clear" w:color="auto" w:fill="auto"/>
          </w:tcPr>
          <w:p w:rsidR="002D0843" w:rsidRPr="004A485D" w:rsidRDefault="002D0843" w:rsidP="00A72E70">
            <w:pPr>
              <w:ind w:right="26"/>
            </w:pPr>
            <w:r w:rsidRPr="004A485D">
              <w:t>Monday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2D0843" w:rsidRPr="004A485D" w:rsidRDefault="002D0843" w:rsidP="00A72E70">
            <w:pPr>
              <w:ind w:right="26"/>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2D0843" w:rsidRPr="004A485D" w:rsidRDefault="002D0843" w:rsidP="00A72E70">
            <w:pPr>
              <w:ind w:right="26"/>
            </w:pPr>
          </w:p>
        </w:tc>
      </w:tr>
      <w:tr w:rsidR="002D0843" w:rsidRPr="004A485D" w:rsidTr="00A72E70">
        <w:tc>
          <w:tcPr>
            <w:tcW w:w="716" w:type="dxa"/>
          </w:tcPr>
          <w:p w:rsidR="002D0843" w:rsidRPr="004A485D" w:rsidRDefault="002D0843" w:rsidP="00A72E70">
            <w:pPr>
              <w:ind w:right="26"/>
              <w:rPr>
                <w:b/>
              </w:rPr>
            </w:pPr>
          </w:p>
        </w:tc>
        <w:tc>
          <w:tcPr>
            <w:tcW w:w="4324" w:type="dxa"/>
            <w:tcBorders>
              <w:right w:val="single" w:sz="4" w:space="0" w:color="FFFFFF"/>
            </w:tcBorders>
          </w:tcPr>
          <w:p w:rsidR="002D0843" w:rsidRPr="004A485D" w:rsidRDefault="002D0843" w:rsidP="00A72E70">
            <w:pPr>
              <w:ind w:right="26"/>
              <w:rPr>
                <w:sz w:val="19"/>
                <w:szCs w:val="19"/>
              </w:rPr>
            </w:pPr>
          </w:p>
        </w:tc>
        <w:tc>
          <w:tcPr>
            <w:tcW w:w="2160" w:type="dxa"/>
            <w:gridSpan w:val="3"/>
            <w:tcBorders>
              <w:top w:val="single" w:sz="4" w:space="0" w:color="FFFFFF"/>
              <w:left w:val="single" w:sz="4" w:space="0" w:color="FFFFFF"/>
              <w:bottom w:val="single" w:sz="4" w:space="0" w:color="FFFFFF"/>
              <w:right w:val="single" w:sz="4" w:space="0" w:color="auto"/>
            </w:tcBorders>
            <w:shd w:val="clear" w:color="auto" w:fill="auto"/>
          </w:tcPr>
          <w:p w:rsidR="002D0843" w:rsidRPr="004A485D" w:rsidRDefault="002D0843" w:rsidP="00A72E70">
            <w:pPr>
              <w:ind w:right="26"/>
            </w:pPr>
            <w:r w:rsidRPr="004A485D">
              <w:t>Tuesday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2D0843" w:rsidRPr="004A485D" w:rsidRDefault="002D0843" w:rsidP="00A72E70">
            <w:pPr>
              <w:ind w:right="26"/>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2D0843" w:rsidRPr="004A485D" w:rsidRDefault="002D0843" w:rsidP="00A72E70">
            <w:pPr>
              <w:ind w:right="26"/>
            </w:pPr>
          </w:p>
        </w:tc>
      </w:tr>
      <w:tr w:rsidR="002D0843" w:rsidRPr="004A485D" w:rsidTr="00A72E70">
        <w:tc>
          <w:tcPr>
            <w:tcW w:w="716" w:type="dxa"/>
          </w:tcPr>
          <w:p w:rsidR="002D0843" w:rsidRPr="004A485D" w:rsidRDefault="002D0843" w:rsidP="00A72E70">
            <w:pPr>
              <w:ind w:right="26"/>
              <w:rPr>
                <w:b/>
              </w:rPr>
            </w:pPr>
          </w:p>
        </w:tc>
        <w:tc>
          <w:tcPr>
            <w:tcW w:w="4324" w:type="dxa"/>
            <w:tcBorders>
              <w:right w:val="single" w:sz="4" w:space="0" w:color="FFFFFF"/>
            </w:tcBorders>
          </w:tcPr>
          <w:p w:rsidR="002D0843" w:rsidRPr="004A485D" w:rsidRDefault="002D0843" w:rsidP="00A72E70">
            <w:pPr>
              <w:ind w:right="26"/>
              <w:rPr>
                <w:sz w:val="19"/>
                <w:szCs w:val="19"/>
              </w:rPr>
            </w:pPr>
          </w:p>
        </w:tc>
        <w:tc>
          <w:tcPr>
            <w:tcW w:w="2160" w:type="dxa"/>
            <w:gridSpan w:val="3"/>
            <w:tcBorders>
              <w:top w:val="single" w:sz="4" w:space="0" w:color="FFFFFF"/>
              <w:left w:val="single" w:sz="4" w:space="0" w:color="FFFFFF"/>
              <w:bottom w:val="single" w:sz="4" w:space="0" w:color="FFFFFF"/>
              <w:right w:val="single" w:sz="4" w:space="0" w:color="auto"/>
            </w:tcBorders>
            <w:shd w:val="clear" w:color="auto" w:fill="auto"/>
          </w:tcPr>
          <w:p w:rsidR="002D0843" w:rsidRPr="004A485D" w:rsidRDefault="002D0843" w:rsidP="00A72E70">
            <w:pPr>
              <w:ind w:right="26"/>
            </w:pPr>
            <w:r w:rsidRPr="004A485D">
              <w:t>Wednesday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2D0843" w:rsidRPr="004A485D" w:rsidRDefault="002D0843" w:rsidP="00A72E70">
            <w:pPr>
              <w:ind w:right="26"/>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2D0843" w:rsidRPr="004A485D" w:rsidRDefault="002D0843" w:rsidP="00A72E70">
            <w:pPr>
              <w:ind w:right="26"/>
            </w:pPr>
          </w:p>
        </w:tc>
      </w:tr>
      <w:tr w:rsidR="002D0843" w:rsidRPr="004A485D" w:rsidTr="00A72E70">
        <w:tc>
          <w:tcPr>
            <w:tcW w:w="716" w:type="dxa"/>
          </w:tcPr>
          <w:p w:rsidR="002D0843" w:rsidRPr="004A485D" w:rsidRDefault="002D0843" w:rsidP="00A72E70">
            <w:pPr>
              <w:ind w:right="26"/>
              <w:rPr>
                <w:b/>
              </w:rPr>
            </w:pPr>
          </w:p>
        </w:tc>
        <w:tc>
          <w:tcPr>
            <w:tcW w:w="4324" w:type="dxa"/>
            <w:tcBorders>
              <w:right w:val="single" w:sz="4" w:space="0" w:color="FFFFFF"/>
            </w:tcBorders>
          </w:tcPr>
          <w:p w:rsidR="002D0843" w:rsidRPr="004A485D" w:rsidRDefault="002D0843" w:rsidP="00A72E70">
            <w:pPr>
              <w:ind w:right="26"/>
              <w:rPr>
                <w:sz w:val="19"/>
                <w:szCs w:val="19"/>
              </w:rPr>
            </w:pPr>
          </w:p>
        </w:tc>
        <w:tc>
          <w:tcPr>
            <w:tcW w:w="2160" w:type="dxa"/>
            <w:gridSpan w:val="3"/>
            <w:tcBorders>
              <w:top w:val="single" w:sz="4" w:space="0" w:color="FFFFFF"/>
              <w:left w:val="single" w:sz="4" w:space="0" w:color="FFFFFF"/>
              <w:bottom w:val="single" w:sz="4" w:space="0" w:color="FFFFFF"/>
              <w:right w:val="single" w:sz="4" w:space="0" w:color="auto"/>
            </w:tcBorders>
            <w:shd w:val="clear" w:color="auto" w:fill="auto"/>
          </w:tcPr>
          <w:p w:rsidR="002D0843" w:rsidRPr="004A485D" w:rsidRDefault="002D0843" w:rsidP="00A72E70">
            <w:pPr>
              <w:ind w:right="26"/>
            </w:pPr>
            <w:r w:rsidRPr="004A485D">
              <w:t>Thursday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2D0843" w:rsidRPr="004A485D" w:rsidRDefault="002D0843" w:rsidP="00A72E70">
            <w:pPr>
              <w:ind w:right="26"/>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2D0843" w:rsidRPr="004A485D" w:rsidRDefault="002D0843" w:rsidP="00A72E70">
            <w:pPr>
              <w:ind w:right="26"/>
            </w:pPr>
          </w:p>
        </w:tc>
      </w:tr>
      <w:tr w:rsidR="002D0843" w:rsidRPr="004A485D" w:rsidTr="00A72E70">
        <w:tc>
          <w:tcPr>
            <w:tcW w:w="716" w:type="dxa"/>
          </w:tcPr>
          <w:p w:rsidR="002D0843" w:rsidRPr="004A485D" w:rsidRDefault="002D0843" w:rsidP="00A72E70">
            <w:pPr>
              <w:ind w:right="26"/>
              <w:rPr>
                <w:b/>
              </w:rPr>
            </w:pPr>
          </w:p>
        </w:tc>
        <w:tc>
          <w:tcPr>
            <w:tcW w:w="4324" w:type="dxa"/>
            <w:tcBorders>
              <w:right w:val="single" w:sz="4" w:space="0" w:color="FFFFFF"/>
            </w:tcBorders>
          </w:tcPr>
          <w:p w:rsidR="002D0843" w:rsidRPr="004A485D" w:rsidRDefault="002D0843" w:rsidP="00A72E70">
            <w:pPr>
              <w:ind w:right="26"/>
              <w:rPr>
                <w:sz w:val="19"/>
                <w:szCs w:val="19"/>
              </w:rPr>
            </w:pPr>
          </w:p>
        </w:tc>
        <w:tc>
          <w:tcPr>
            <w:tcW w:w="2160" w:type="dxa"/>
            <w:gridSpan w:val="3"/>
            <w:tcBorders>
              <w:top w:val="single" w:sz="4" w:space="0" w:color="FFFFFF"/>
              <w:left w:val="single" w:sz="4" w:space="0" w:color="FFFFFF"/>
              <w:bottom w:val="single" w:sz="4" w:space="0" w:color="FFFFFF"/>
              <w:right w:val="single" w:sz="4" w:space="0" w:color="auto"/>
            </w:tcBorders>
            <w:shd w:val="clear" w:color="auto" w:fill="auto"/>
          </w:tcPr>
          <w:p w:rsidR="002D0843" w:rsidRPr="004A485D" w:rsidRDefault="002D0843" w:rsidP="00A72E70">
            <w:pPr>
              <w:ind w:right="26"/>
            </w:pPr>
            <w:r w:rsidRPr="004A485D">
              <w:t>Friday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2D0843" w:rsidRPr="004A485D" w:rsidRDefault="002D0843" w:rsidP="00A72E70">
            <w:pPr>
              <w:ind w:right="26"/>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2D0843" w:rsidRPr="004A485D" w:rsidRDefault="002D0843" w:rsidP="00A72E70">
            <w:pPr>
              <w:ind w:right="26"/>
            </w:pPr>
          </w:p>
        </w:tc>
      </w:tr>
      <w:tr w:rsidR="002D0843" w:rsidRPr="004A485D" w:rsidTr="00A72E70">
        <w:tc>
          <w:tcPr>
            <w:tcW w:w="716" w:type="dxa"/>
          </w:tcPr>
          <w:p w:rsidR="002D0843" w:rsidRPr="004A485D" w:rsidRDefault="002D0843" w:rsidP="00A72E70">
            <w:pPr>
              <w:ind w:right="26"/>
              <w:rPr>
                <w:b/>
              </w:rPr>
            </w:pPr>
          </w:p>
        </w:tc>
        <w:tc>
          <w:tcPr>
            <w:tcW w:w="4324" w:type="dxa"/>
            <w:tcBorders>
              <w:right w:val="single" w:sz="4" w:space="0" w:color="FFFFFF"/>
            </w:tcBorders>
          </w:tcPr>
          <w:p w:rsidR="002D0843" w:rsidRPr="004A485D" w:rsidRDefault="002D0843" w:rsidP="00A72E70">
            <w:pPr>
              <w:ind w:right="26"/>
              <w:rPr>
                <w:sz w:val="19"/>
                <w:szCs w:val="19"/>
              </w:rPr>
            </w:pPr>
          </w:p>
        </w:tc>
        <w:tc>
          <w:tcPr>
            <w:tcW w:w="2160" w:type="dxa"/>
            <w:gridSpan w:val="3"/>
            <w:tcBorders>
              <w:top w:val="single" w:sz="4" w:space="0" w:color="FFFFFF"/>
              <w:left w:val="single" w:sz="4" w:space="0" w:color="FFFFFF"/>
              <w:bottom w:val="single" w:sz="4" w:space="0" w:color="FFFFFF"/>
              <w:right w:val="single" w:sz="4" w:space="0" w:color="auto"/>
            </w:tcBorders>
            <w:shd w:val="clear" w:color="auto" w:fill="auto"/>
          </w:tcPr>
          <w:p w:rsidR="002D0843" w:rsidRPr="004A485D" w:rsidRDefault="002D0843" w:rsidP="00A72E70">
            <w:pPr>
              <w:ind w:right="26"/>
            </w:pPr>
            <w:r w:rsidRPr="004A485D">
              <w:t>Saturday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2D0843" w:rsidRPr="004A485D" w:rsidRDefault="002D0843" w:rsidP="00A72E70">
            <w:pPr>
              <w:ind w:right="26"/>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2D0843" w:rsidRPr="004A485D" w:rsidRDefault="002D0843" w:rsidP="00A72E70">
            <w:pPr>
              <w:ind w:right="26"/>
            </w:pPr>
          </w:p>
        </w:tc>
      </w:tr>
      <w:tr w:rsidR="002D0843" w:rsidRPr="004A485D" w:rsidTr="00A72E70">
        <w:tc>
          <w:tcPr>
            <w:tcW w:w="716" w:type="dxa"/>
          </w:tcPr>
          <w:p w:rsidR="002D0843" w:rsidRPr="004A485D" w:rsidRDefault="002D0843" w:rsidP="00A72E70">
            <w:pPr>
              <w:ind w:right="26"/>
              <w:rPr>
                <w:b/>
              </w:rPr>
            </w:pPr>
          </w:p>
        </w:tc>
        <w:tc>
          <w:tcPr>
            <w:tcW w:w="4324" w:type="dxa"/>
            <w:tcBorders>
              <w:right w:val="single" w:sz="4" w:space="0" w:color="FFFFFF"/>
            </w:tcBorders>
          </w:tcPr>
          <w:p w:rsidR="002D0843" w:rsidRPr="004A485D" w:rsidRDefault="002D0843" w:rsidP="00A72E70">
            <w:pPr>
              <w:ind w:right="26"/>
              <w:rPr>
                <w:sz w:val="19"/>
                <w:szCs w:val="19"/>
              </w:rPr>
            </w:pPr>
          </w:p>
        </w:tc>
        <w:tc>
          <w:tcPr>
            <w:tcW w:w="2160" w:type="dxa"/>
            <w:gridSpan w:val="3"/>
            <w:tcBorders>
              <w:top w:val="single" w:sz="4" w:space="0" w:color="FFFFFF"/>
              <w:left w:val="single" w:sz="4" w:space="0" w:color="FFFFFF"/>
              <w:bottom w:val="single" w:sz="4" w:space="0" w:color="FFFFFF"/>
              <w:right w:val="single" w:sz="4" w:space="0" w:color="auto"/>
            </w:tcBorders>
            <w:shd w:val="clear" w:color="auto" w:fill="auto"/>
          </w:tcPr>
          <w:p w:rsidR="002D0843" w:rsidRPr="004A485D" w:rsidRDefault="002D0843" w:rsidP="00A72E70">
            <w:pPr>
              <w:ind w:right="26"/>
            </w:pPr>
            <w:r w:rsidRPr="004A485D">
              <w:t>Sunday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2D0843" w:rsidRPr="004A485D" w:rsidRDefault="002D0843" w:rsidP="00A72E70">
            <w:pPr>
              <w:ind w:right="26"/>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2D0843" w:rsidRPr="004A485D" w:rsidRDefault="002D0843" w:rsidP="00A72E70">
            <w:pPr>
              <w:ind w:right="26"/>
            </w:pPr>
          </w:p>
        </w:tc>
      </w:tr>
      <w:tr w:rsidR="002D0843" w:rsidRPr="004A485D" w:rsidTr="00A72E70">
        <w:tc>
          <w:tcPr>
            <w:tcW w:w="716" w:type="dxa"/>
          </w:tcPr>
          <w:p w:rsidR="002D0843" w:rsidRPr="004A485D" w:rsidRDefault="002D0843" w:rsidP="00A72E70">
            <w:pPr>
              <w:ind w:right="26"/>
              <w:rPr>
                <w:b/>
              </w:rPr>
            </w:pPr>
          </w:p>
        </w:tc>
        <w:tc>
          <w:tcPr>
            <w:tcW w:w="4847" w:type="dxa"/>
            <w:gridSpan w:val="3"/>
            <w:tcBorders>
              <w:right w:val="single" w:sz="4" w:space="0" w:color="FFFFFF"/>
            </w:tcBorders>
          </w:tcPr>
          <w:p w:rsidR="002D0843" w:rsidRPr="004A485D" w:rsidRDefault="002D0843" w:rsidP="00A72E70">
            <w:pPr>
              <w:ind w:right="26"/>
              <w:rPr>
                <w:sz w:val="19"/>
                <w:szCs w:val="19"/>
              </w:rPr>
            </w:pPr>
          </w:p>
        </w:tc>
        <w:tc>
          <w:tcPr>
            <w:tcW w:w="5057" w:type="dxa"/>
            <w:gridSpan w:val="5"/>
            <w:tcBorders>
              <w:top w:val="single" w:sz="4" w:space="0" w:color="FFFFFF"/>
              <w:left w:val="single" w:sz="4" w:space="0" w:color="FFFFFF"/>
              <w:bottom w:val="single" w:sz="4" w:space="0" w:color="FFFFFF"/>
              <w:right w:val="nil"/>
            </w:tcBorders>
            <w:shd w:val="clear" w:color="auto" w:fill="auto"/>
          </w:tcPr>
          <w:p w:rsidR="002D0843" w:rsidRPr="004A485D" w:rsidRDefault="002D0843" w:rsidP="00A72E70">
            <w:pPr>
              <w:ind w:right="26"/>
            </w:pPr>
          </w:p>
        </w:tc>
      </w:tr>
      <w:tr w:rsidR="002D0843" w:rsidRPr="004A485D" w:rsidTr="00A72E70">
        <w:tc>
          <w:tcPr>
            <w:tcW w:w="716" w:type="dxa"/>
          </w:tcPr>
          <w:p w:rsidR="002D0843" w:rsidRPr="004A485D" w:rsidRDefault="002D0843" w:rsidP="00A72E70">
            <w:pPr>
              <w:ind w:right="26"/>
              <w:rPr>
                <w:b/>
              </w:rPr>
            </w:pPr>
          </w:p>
        </w:tc>
        <w:tc>
          <w:tcPr>
            <w:tcW w:w="4324" w:type="dxa"/>
            <w:tcBorders>
              <w:right w:val="single" w:sz="4" w:space="0" w:color="FFFFFF"/>
            </w:tcBorders>
          </w:tcPr>
          <w:p w:rsidR="002D0843" w:rsidRPr="004A485D" w:rsidRDefault="002D0843" w:rsidP="00A72E70">
            <w:pPr>
              <w:ind w:right="26"/>
              <w:rPr>
                <w:sz w:val="19"/>
                <w:szCs w:val="19"/>
              </w:rPr>
            </w:pPr>
          </w:p>
        </w:tc>
        <w:tc>
          <w:tcPr>
            <w:tcW w:w="5580" w:type="dxa"/>
            <w:gridSpan w:val="7"/>
            <w:tcBorders>
              <w:top w:val="single" w:sz="4" w:space="0" w:color="FFFFFF"/>
              <w:left w:val="single" w:sz="4" w:space="0" w:color="FFFFFF"/>
              <w:bottom w:val="single" w:sz="4" w:space="0" w:color="FFFFFF"/>
              <w:right w:val="nil"/>
            </w:tcBorders>
            <w:shd w:val="clear" w:color="auto" w:fill="auto"/>
          </w:tcPr>
          <w:p w:rsidR="002D0843" w:rsidRPr="004A485D" w:rsidRDefault="002D0843" w:rsidP="00A72E70">
            <w:pPr>
              <w:ind w:right="26"/>
            </w:pPr>
          </w:p>
          <w:p w:rsidR="002D0843" w:rsidRPr="004A485D" w:rsidRDefault="002D0843" w:rsidP="00A72E70">
            <w:pPr>
              <w:ind w:right="26"/>
            </w:pPr>
            <w:r w:rsidRPr="004A485D">
              <w:t xml:space="preserve">If the working pattern is different in the second of the 2-week reference period, please complete the table below in respect of the second week </w:t>
            </w:r>
          </w:p>
          <w:p w:rsidR="002D0843" w:rsidRPr="004A485D" w:rsidRDefault="002D0843" w:rsidP="00A72E70">
            <w:pPr>
              <w:ind w:right="26"/>
            </w:pPr>
          </w:p>
          <w:p w:rsidR="002D0843" w:rsidRPr="004A485D" w:rsidRDefault="002D0843" w:rsidP="00A72E70">
            <w:pPr>
              <w:ind w:right="26"/>
            </w:pPr>
            <w:r w:rsidRPr="004A485D">
              <w:t>Typical weekly timetable Week 2 (exclusive of on-call commitments)</w:t>
            </w:r>
          </w:p>
          <w:p w:rsidR="002D0843" w:rsidRPr="004A485D" w:rsidRDefault="002D0843" w:rsidP="00A72E70">
            <w:pPr>
              <w:ind w:right="26"/>
            </w:pPr>
            <w:r w:rsidRPr="004A485D">
              <w:rPr>
                <w:i/>
                <w:sz w:val="16"/>
                <w:szCs w:val="16"/>
              </w:rPr>
              <w:t>State “work” or “off” in each box as appropriate</w:t>
            </w:r>
            <w:r w:rsidRPr="004A485D">
              <w:t xml:space="preserve"> </w:t>
            </w:r>
          </w:p>
          <w:p w:rsidR="008A1F8C" w:rsidRPr="004A485D" w:rsidRDefault="008A1F8C" w:rsidP="00A72E70">
            <w:pPr>
              <w:ind w:right="26"/>
            </w:pPr>
          </w:p>
        </w:tc>
      </w:tr>
      <w:tr w:rsidR="008A1F8C" w:rsidRPr="004A485D" w:rsidTr="00A72E70">
        <w:tc>
          <w:tcPr>
            <w:tcW w:w="716" w:type="dxa"/>
          </w:tcPr>
          <w:p w:rsidR="008A1F8C" w:rsidRPr="004A485D" w:rsidRDefault="008A1F8C" w:rsidP="00A72E70">
            <w:pPr>
              <w:ind w:right="26"/>
              <w:rPr>
                <w:b/>
              </w:rPr>
            </w:pPr>
          </w:p>
        </w:tc>
        <w:tc>
          <w:tcPr>
            <w:tcW w:w="4504" w:type="dxa"/>
            <w:gridSpan w:val="2"/>
            <w:tcBorders>
              <w:right w:val="single" w:sz="4" w:space="0" w:color="FFFFFF"/>
            </w:tcBorders>
          </w:tcPr>
          <w:p w:rsidR="008A1F8C" w:rsidRPr="004A485D" w:rsidRDefault="008A1F8C" w:rsidP="00A72E70">
            <w:pPr>
              <w:ind w:right="26"/>
              <w:rPr>
                <w:sz w:val="19"/>
                <w:szCs w:val="19"/>
              </w:rPr>
            </w:pPr>
          </w:p>
        </w:tc>
        <w:tc>
          <w:tcPr>
            <w:tcW w:w="1980" w:type="dxa"/>
            <w:gridSpan w:val="2"/>
            <w:tcBorders>
              <w:top w:val="single" w:sz="4" w:space="0" w:color="FFFFFF"/>
              <w:left w:val="single" w:sz="4" w:space="0" w:color="FFFFFF"/>
              <w:bottom w:val="single" w:sz="4" w:space="0" w:color="FFFFFF"/>
              <w:right w:val="single" w:sz="4" w:space="0" w:color="auto"/>
            </w:tcBorders>
            <w:shd w:val="clear" w:color="auto" w:fill="auto"/>
          </w:tcPr>
          <w:p w:rsidR="008A1F8C" w:rsidRPr="004A485D" w:rsidRDefault="008A1F8C" w:rsidP="00A72E70">
            <w:pPr>
              <w:ind w:right="26"/>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r w:rsidRPr="004A485D">
              <w:t>AM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r w:rsidRPr="004A485D">
              <w:t>PM</w:t>
            </w:r>
          </w:p>
        </w:tc>
      </w:tr>
      <w:tr w:rsidR="008A1F8C" w:rsidRPr="004A485D" w:rsidTr="00A72E70">
        <w:tc>
          <w:tcPr>
            <w:tcW w:w="716" w:type="dxa"/>
          </w:tcPr>
          <w:p w:rsidR="008A1F8C" w:rsidRPr="004A485D" w:rsidRDefault="008A1F8C" w:rsidP="00A72E70">
            <w:pPr>
              <w:ind w:right="26"/>
              <w:rPr>
                <w:b/>
              </w:rPr>
            </w:pPr>
          </w:p>
        </w:tc>
        <w:tc>
          <w:tcPr>
            <w:tcW w:w="4504" w:type="dxa"/>
            <w:gridSpan w:val="2"/>
            <w:tcBorders>
              <w:right w:val="single" w:sz="4" w:space="0" w:color="FFFFFF"/>
            </w:tcBorders>
          </w:tcPr>
          <w:p w:rsidR="008A1F8C" w:rsidRPr="004A485D" w:rsidRDefault="008A1F8C" w:rsidP="00A72E70">
            <w:pPr>
              <w:ind w:right="26"/>
              <w:rPr>
                <w:sz w:val="19"/>
                <w:szCs w:val="19"/>
              </w:rPr>
            </w:pPr>
          </w:p>
        </w:tc>
        <w:tc>
          <w:tcPr>
            <w:tcW w:w="1980" w:type="dxa"/>
            <w:gridSpan w:val="2"/>
            <w:tcBorders>
              <w:top w:val="single" w:sz="4" w:space="0" w:color="FFFFFF"/>
              <w:left w:val="single" w:sz="4" w:space="0" w:color="FFFFFF"/>
              <w:bottom w:val="single" w:sz="4" w:space="0" w:color="FFFFFF"/>
              <w:right w:val="single" w:sz="4" w:space="0" w:color="auto"/>
            </w:tcBorders>
            <w:shd w:val="clear" w:color="auto" w:fill="auto"/>
          </w:tcPr>
          <w:p w:rsidR="008A1F8C" w:rsidRPr="004A485D" w:rsidRDefault="008A1F8C" w:rsidP="00A72E70">
            <w:pPr>
              <w:ind w:right="26"/>
            </w:pPr>
            <w:r w:rsidRPr="004A485D">
              <w:t>Monday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p>
        </w:tc>
      </w:tr>
      <w:tr w:rsidR="008A1F8C" w:rsidRPr="004A485D" w:rsidTr="00A72E70">
        <w:tc>
          <w:tcPr>
            <w:tcW w:w="716" w:type="dxa"/>
          </w:tcPr>
          <w:p w:rsidR="008A1F8C" w:rsidRPr="004A485D" w:rsidRDefault="008A1F8C" w:rsidP="00A72E70">
            <w:pPr>
              <w:ind w:right="26"/>
              <w:rPr>
                <w:b/>
              </w:rPr>
            </w:pPr>
          </w:p>
        </w:tc>
        <w:tc>
          <w:tcPr>
            <w:tcW w:w="4504" w:type="dxa"/>
            <w:gridSpan w:val="2"/>
            <w:tcBorders>
              <w:right w:val="single" w:sz="4" w:space="0" w:color="FFFFFF"/>
            </w:tcBorders>
          </w:tcPr>
          <w:p w:rsidR="008A1F8C" w:rsidRPr="004A485D" w:rsidRDefault="008A1F8C" w:rsidP="00A72E70">
            <w:pPr>
              <w:ind w:right="26"/>
              <w:rPr>
                <w:sz w:val="19"/>
                <w:szCs w:val="19"/>
              </w:rPr>
            </w:pPr>
          </w:p>
        </w:tc>
        <w:tc>
          <w:tcPr>
            <w:tcW w:w="1980" w:type="dxa"/>
            <w:gridSpan w:val="2"/>
            <w:tcBorders>
              <w:top w:val="single" w:sz="4" w:space="0" w:color="FFFFFF"/>
              <w:left w:val="single" w:sz="4" w:space="0" w:color="FFFFFF"/>
              <w:bottom w:val="single" w:sz="4" w:space="0" w:color="FFFFFF"/>
              <w:right w:val="single" w:sz="4" w:space="0" w:color="auto"/>
            </w:tcBorders>
            <w:shd w:val="clear" w:color="auto" w:fill="auto"/>
          </w:tcPr>
          <w:p w:rsidR="008A1F8C" w:rsidRPr="004A485D" w:rsidRDefault="008A1F8C" w:rsidP="00A72E70">
            <w:pPr>
              <w:ind w:right="26"/>
            </w:pPr>
            <w:r w:rsidRPr="004A485D">
              <w:t>Tuesday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p>
        </w:tc>
      </w:tr>
      <w:tr w:rsidR="008A1F8C" w:rsidRPr="004A485D" w:rsidTr="00A72E70">
        <w:tc>
          <w:tcPr>
            <w:tcW w:w="716" w:type="dxa"/>
          </w:tcPr>
          <w:p w:rsidR="008A1F8C" w:rsidRPr="004A485D" w:rsidRDefault="008A1F8C" w:rsidP="00A72E70">
            <w:pPr>
              <w:ind w:right="26"/>
              <w:rPr>
                <w:b/>
              </w:rPr>
            </w:pPr>
          </w:p>
        </w:tc>
        <w:tc>
          <w:tcPr>
            <w:tcW w:w="4504" w:type="dxa"/>
            <w:gridSpan w:val="2"/>
            <w:tcBorders>
              <w:right w:val="single" w:sz="4" w:space="0" w:color="FFFFFF"/>
            </w:tcBorders>
          </w:tcPr>
          <w:p w:rsidR="008A1F8C" w:rsidRPr="004A485D" w:rsidRDefault="008A1F8C" w:rsidP="00A72E70">
            <w:pPr>
              <w:ind w:right="26"/>
              <w:rPr>
                <w:sz w:val="19"/>
                <w:szCs w:val="19"/>
              </w:rPr>
            </w:pPr>
          </w:p>
        </w:tc>
        <w:tc>
          <w:tcPr>
            <w:tcW w:w="1980" w:type="dxa"/>
            <w:gridSpan w:val="2"/>
            <w:tcBorders>
              <w:top w:val="single" w:sz="4" w:space="0" w:color="FFFFFF"/>
              <w:left w:val="single" w:sz="4" w:space="0" w:color="FFFFFF"/>
              <w:bottom w:val="single" w:sz="4" w:space="0" w:color="FFFFFF"/>
              <w:right w:val="single" w:sz="4" w:space="0" w:color="auto"/>
            </w:tcBorders>
            <w:shd w:val="clear" w:color="auto" w:fill="auto"/>
          </w:tcPr>
          <w:p w:rsidR="008A1F8C" w:rsidRPr="004A485D" w:rsidRDefault="008A1F8C" w:rsidP="00A72E70">
            <w:pPr>
              <w:ind w:right="26"/>
            </w:pPr>
            <w:r w:rsidRPr="004A485D">
              <w:t>Wednesday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p>
        </w:tc>
      </w:tr>
      <w:tr w:rsidR="008A1F8C" w:rsidRPr="004A485D" w:rsidTr="00A72E70">
        <w:tc>
          <w:tcPr>
            <w:tcW w:w="716" w:type="dxa"/>
          </w:tcPr>
          <w:p w:rsidR="008A1F8C" w:rsidRPr="004A485D" w:rsidRDefault="008A1F8C" w:rsidP="00A72E70">
            <w:pPr>
              <w:ind w:right="26"/>
              <w:rPr>
                <w:b/>
              </w:rPr>
            </w:pPr>
          </w:p>
        </w:tc>
        <w:tc>
          <w:tcPr>
            <w:tcW w:w="4504" w:type="dxa"/>
            <w:gridSpan w:val="2"/>
            <w:tcBorders>
              <w:right w:val="single" w:sz="4" w:space="0" w:color="FFFFFF"/>
            </w:tcBorders>
          </w:tcPr>
          <w:p w:rsidR="008A1F8C" w:rsidRPr="004A485D" w:rsidRDefault="008A1F8C" w:rsidP="00A72E70">
            <w:pPr>
              <w:ind w:right="26"/>
              <w:rPr>
                <w:sz w:val="19"/>
                <w:szCs w:val="19"/>
              </w:rPr>
            </w:pPr>
          </w:p>
        </w:tc>
        <w:tc>
          <w:tcPr>
            <w:tcW w:w="1980" w:type="dxa"/>
            <w:gridSpan w:val="2"/>
            <w:tcBorders>
              <w:top w:val="single" w:sz="4" w:space="0" w:color="FFFFFF"/>
              <w:left w:val="single" w:sz="4" w:space="0" w:color="FFFFFF"/>
              <w:bottom w:val="single" w:sz="4" w:space="0" w:color="FFFFFF"/>
              <w:right w:val="single" w:sz="4" w:space="0" w:color="auto"/>
            </w:tcBorders>
            <w:shd w:val="clear" w:color="auto" w:fill="auto"/>
          </w:tcPr>
          <w:p w:rsidR="008A1F8C" w:rsidRPr="004A485D" w:rsidRDefault="008A1F8C" w:rsidP="00A72E70">
            <w:pPr>
              <w:ind w:right="26"/>
            </w:pPr>
            <w:r w:rsidRPr="004A485D">
              <w:t>Thursday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p>
        </w:tc>
      </w:tr>
      <w:tr w:rsidR="008A1F8C" w:rsidRPr="004A485D" w:rsidTr="00A72E70">
        <w:tc>
          <w:tcPr>
            <w:tcW w:w="716" w:type="dxa"/>
          </w:tcPr>
          <w:p w:rsidR="008A1F8C" w:rsidRPr="004A485D" w:rsidRDefault="008A1F8C" w:rsidP="00A72E70">
            <w:pPr>
              <w:ind w:right="26"/>
              <w:rPr>
                <w:b/>
              </w:rPr>
            </w:pPr>
          </w:p>
        </w:tc>
        <w:tc>
          <w:tcPr>
            <w:tcW w:w="4504" w:type="dxa"/>
            <w:gridSpan w:val="2"/>
            <w:tcBorders>
              <w:right w:val="single" w:sz="4" w:space="0" w:color="FFFFFF"/>
            </w:tcBorders>
          </w:tcPr>
          <w:p w:rsidR="008A1F8C" w:rsidRPr="004A485D" w:rsidRDefault="008A1F8C" w:rsidP="00A72E70">
            <w:pPr>
              <w:ind w:right="26"/>
              <w:rPr>
                <w:sz w:val="19"/>
                <w:szCs w:val="19"/>
              </w:rPr>
            </w:pPr>
          </w:p>
        </w:tc>
        <w:tc>
          <w:tcPr>
            <w:tcW w:w="1980" w:type="dxa"/>
            <w:gridSpan w:val="2"/>
            <w:tcBorders>
              <w:top w:val="single" w:sz="4" w:space="0" w:color="FFFFFF"/>
              <w:left w:val="single" w:sz="4" w:space="0" w:color="FFFFFF"/>
              <w:bottom w:val="single" w:sz="4" w:space="0" w:color="FFFFFF"/>
              <w:right w:val="single" w:sz="4" w:space="0" w:color="auto"/>
            </w:tcBorders>
            <w:shd w:val="clear" w:color="auto" w:fill="auto"/>
          </w:tcPr>
          <w:p w:rsidR="008A1F8C" w:rsidRPr="004A485D" w:rsidRDefault="008A1F8C" w:rsidP="00A72E70">
            <w:pPr>
              <w:ind w:right="26"/>
            </w:pPr>
            <w:r w:rsidRPr="004A485D">
              <w:t>Friday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p>
        </w:tc>
      </w:tr>
      <w:tr w:rsidR="008A1F8C" w:rsidRPr="004A485D" w:rsidTr="00A72E70">
        <w:tc>
          <w:tcPr>
            <w:tcW w:w="716" w:type="dxa"/>
          </w:tcPr>
          <w:p w:rsidR="008A1F8C" w:rsidRPr="004A485D" w:rsidRDefault="008A1F8C" w:rsidP="00A72E70">
            <w:pPr>
              <w:ind w:right="26"/>
              <w:rPr>
                <w:b/>
              </w:rPr>
            </w:pPr>
          </w:p>
        </w:tc>
        <w:tc>
          <w:tcPr>
            <w:tcW w:w="4504" w:type="dxa"/>
            <w:gridSpan w:val="2"/>
            <w:tcBorders>
              <w:right w:val="single" w:sz="4" w:space="0" w:color="FFFFFF"/>
            </w:tcBorders>
          </w:tcPr>
          <w:p w:rsidR="008A1F8C" w:rsidRPr="004A485D" w:rsidRDefault="008A1F8C" w:rsidP="00A72E70">
            <w:pPr>
              <w:ind w:right="26"/>
              <w:rPr>
                <w:sz w:val="19"/>
                <w:szCs w:val="19"/>
              </w:rPr>
            </w:pPr>
          </w:p>
        </w:tc>
        <w:tc>
          <w:tcPr>
            <w:tcW w:w="1980" w:type="dxa"/>
            <w:gridSpan w:val="2"/>
            <w:tcBorders>
              <w:top w:val="single" w:sz="4" w:space="0" w:color="FFFFFF"/>
              <w:left w:val="single" w:sz="4" w:space="0" w:color="FFFFFF"/>
              <w:bottom w:val="single" w:sz="4" w:space="0" w:color="FFFFFF"/>
              <w:right w:val="single" w:sz="4" w:space="0" w:color="auto"/>
            </w:tcBorders>
            <w:shd w:val="clear" w:color="auto" w:fill="auto"/>
          </w:tcPr>
          <w:p w:rsidR="008A1F8C" w:rsidRPr="004A485D" w:rsidRDefault="008A1F8C" w:rsidP="00A72E70">
            <w:pPr>
              <w:ind w:right="26"/>
            </w:pPr>
            <w:r w:rsidRPr="004A485D">
              <w:t>Saturday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p>
        </w:tc>
      </w:tr>
      <w:tr w:rsidR="008A1F8C" w:rsidRPr="004A485D" w:rsidTr="00A72E70">
        <w:tc>
          <w:tcPr>
            <w:tcW w:w="716" w:type="dxa"/>
          </w:tcPr>
          <w:p w:rsidR="008A1F8C" w:rsidRPr="004A485D" w:rsidRDefault="008A1F8C" w:rsidP="00A72E70">
            <w:pPr>
              <w:ind w:right="26"/>
              <w:rPr>
                <w:b/>
              </w:rPr>
            </w:pPr>
          </w:p>
        </w:tc>
        <w:tc>
          <w:tcPr>
            <w:tcW w:w="4504" w:type="dxa"/>
            <w:gridSpan w:val="2"/>
            <w:tcBorders>
              <w:right w:val="single" w:sz="4" w:space="0" w:color="FFFFFF"/>
            </w:tcBorders>
          </w:tcPr>
          <w:p w:rsidR="008A1F8C" w:rsidRPr="004A485D" w:rsidRDefault="008A1F8C" w:rsidP="00A72E70">
            <w:pPr>
              <w:ind w:right="26"/>
              <w:rPr>
                <w:sz w:val="19"/>
                <w:szCs w:val="19"/>
              </w:rPr>
            </w:pPr>
          </w:p>
        </w:tc>
        <w:tc>
          <w:tcPr>
            <w:tcW w:w="1980" w:type="dxa"/>
            <w:gridSpan w:val="2"/>
            <w:tcBorders>
              <w:top w:val="single" w:sz="4" w:space="0" w:color="FFFFFF"/>
              <w:left w:val="single" w:sz="4" w:space="0" w:color="FFFFFF"/>
              <w:bottom w:val="single" w:sz="4" w:space="0" w:color="FFFFFF"/>
              <w:right w:val="single" w:sz="4" w:space="0" w:color="auto"/>
            </w:tcBorders>
            <w:shd w:val="clear" w:color="auto" w:fill="auto"/>
          </w:tcPr>
          <w:p w:rsidR="008A1F8C" w:rsidRPr="004A485D" w:rsidRDefault="008A1F8C" w:rsidP="00A72E70">
            <w:pPr>
              <w:ind w:right="26"/>
            </w:pPr>
            <w:r w:rsidRPr="004A485D">
              <w:t>Sunday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p>
        </w:tc>
      </w:tr>
      <w:tr w:rsidR="008A1F8C" w:rsidRPr="004A485D" w:rsidTr="00A72E70">
        <w:tc>
          <w:tcPr>
            <w:tcW w:w="716" w:type="dxa"/>
          </w:tcPr>
          <w:p w:rsidR="008A1F8C" w:rsidRPr="004A485D" w:rsidRDefault="008A1F8C" w:rsidP="00A72E70">
            <w:pPr>
              <w:ind w:right="26"/>
              <w:rPr>
                <w:b/>
              </w:rPr>
            </w:pPr>
          </w:p>
        </w:tc>
        <w:tc>
          <w:tcPr>
            <w:tcW w:w="4847" w:type="dxa"/>
            <w:gridSpan w:val="3"/>
            <w:tcBorders>
              <w:right w:val="single" w:sz="4" w:space="0" w:color="FFFFFF"/>
            </w:tcBorders>
          </w:tcPr>
          <w:p w:rsidR="008A1F8C" w:rsidRPr="004A485D" w:rsidRDefault="008A1F8C" w:rsidP="00A72E70">
            <w:pPr>
              <w:ind w:right="26"/>
              <w:rPr>
                <w:sz w:val="19"/>
                <w:szCs w:val="19"/>
              </w:rPr>
            </w:pPr>
          </w:p>
        </w:tc>
        <w:tc>
          <w:tcPr>
            <w:tcW w:w="5057" w:type="dxa"/>
            <w:gridSpan w:val="5"/>
            <w:tcBorders>
              <w:top w:val="single" w:sz="4" w:space="0" w:color="FFFFFF"/>
              <w:left w:val="single" w:sz="4" w:space="0" w:color="FFFFFF"/>
              <w:bottom w:val="single" w:sz="4" w:space="0" w:color="FFFFFF"/>
              <w:right w:val="single" w:sz="4" w:space="0" w:color="FFFFFF"/>
            </w:tcBorders>
            <w:shd w:val="clear" w:color="auto" w:fill="auto"/>
          </w:tcPr>
          <w:p w:rsidR="008A1F8C" w:rsidRPr="004A485D" w:rsidRDefault="008A1F8C" w:rsidP="00A72E70">
            <w:pPr>
              <w:ind w:right="26"/>
            </w:pPr>
          </w:p>
          <w:p w:rsidR="008A1F8C" w:rsidRPr="004A485D" w:rsidRDefault="008A1F8C" w:rsidP="00A72E70">
            <w:pPr>
              <w:ind w:right="26"/>
            </w:pPr>
          </w:p>
          <w:p w:rsidR="008A1F8C" w:rsidRPr="004A485D" w:rsidRDefault="008A1F8C" w:rsidP="00A72E70">
            <w:pPr>
              <w:ind w:right="26"/>
            </w:pPr>
          </w:p>
        </w:tc>
      </w:tr>
      <w:tr w:rsidR="0039065B" w:rsidRPr="004A485D" w:rsidTr="00A72E70">
        <w:tc>
          <w:tcPr>
            <w:tcW w:w="716" w:type="dxa"/>
          </w:tcPr>
          <w:p w:rsidR="0039065B" w:rsidRPr="004A485D" w:rsidRDefault="0039065B" w:rsidP="00A72E70">
            <w:pPr>
              <w:ind w:right="26"/>
              <w:rPr>
                <w:b/>
              </w:rPr>
            </w:pPr>
          </w:p>
        </w:tc>
        <w:tc>
          <w:tcPr>
            <w:tcW w:w="4847" w:type="dxa"/>
            <w:gridSpan w:val="3"/>
            <w:tcBorders>
              <w:right w:val="single" w:sz="4" w:space="0" w:color="FFFFFF"/>
            </w:tcBorders>
          </w:tcPr>
          <w:p w:rsidR="0039065B" w:rsidRPr="004A485D" w:rsidRDefault="0039065B" w:rsidP="00A72E70">
            <w:pPr>
              <w:ind w:right="26"/>
              <w:rPr>
                <w:sz w:val="19"/>
                <w:szCs w:val="19"/>
              </w:rPr>
            </w:pPr>
          </w:p>
        </w:tc>
        <w:tc>
          <w:tcPr>
            <w:tcW w:w="5057" w:type="dxa"/>
            <w:gridSpan w:val="5"/>
            <w:tcBorders>
              <w:top w:val="single" w:sz="4" w:space="0" w:color="FFFFFF"/>
              <w:left w:val="single" w:sz="4" w:space="0" w:color="FFFFFF"/>
              <w:bottom w:val="single" w:sz="4" w:space="0" w:color="FFFFFF"/>
              <w:right w:val="single" w:sz="4" w:space="0" w:color="FFFFFF"/>
            </w:tcBorders>
            <w:shd w:val="clear" w:color="auto" w:fill="auto"/>
          </w:tcPr>
          <w:p w:rsidR="0039065B" w:rsidRPr="004A485D" w:rsidRDefault="0039065B" w:rsidP="00A72E70">
            <w:pPr>
              <w:ind w:right="26"/>
            </w:pPr>
          </w:p>
        </w:tc>
      </w:tr>
      <w:tr w:rsidR="0039065B" w:rsidRPr="004A485D" w:rsidTr="00A42C03">
        <w:tc>
          <w:tcPr>
            <w:tcW w:w="716" w:type="dxa"/>
          </w:tcPr>
          <w:p w:rsidR="0039065B" w:rsidRPr="00D22870" w:rsidRDefault="0039065B" w:rsidP="00A42C03">
            <w:pPr>
              <w:ind w:right="26"/>
              <w:rPr>
                <w:b/>
                <w:color w:val="669999"/>
              </w:rPr>
            </w:pPr>
            <w:r w:rsidRPr="00D22870">
              <w:rPr>
                <w:b/>
                <w:color w:val="669999"/>
              </w:rPr>
              <w:t>19</w:t>
            </w:r>
          </w:p>
        </w:tc>
        <w:tc>
          <w:tcPr>
            <w:tcW w:w="4324" w:type="dxa"/>
            <w:tcBorders>
              <w:right w:val="single" w:sz="4" w:space="0" w:color="FFFFFF"/>
            </w:tcBorders>
          </w:tcPr>
          <w:p w:rsidR="0039065B" w:rsidRPr="004A485D" w:rsidRDefault="0039065B" w:rsidP="00A42C03">
            <w:pPr>
              <w:ind w:right="26"/>
              <w:rPr>
                <w:sz w:val="19"/>
                <w:szCs w:val="19"/>
              </w:rPr>
            </w:pPr>
            <w:r w:rsidRPr="004A485D">
              <w:rPr>
                <w:sz w:val="19"/>
                <w:szCs w:val="19"/>
              </w:rPr>
              <w:t>Proposed on-call commitment:</w:t>
            </w:r>
          </w:p>
        </w:tc>
        <w:tc>
          <w:tcPr>
            <w:tcW w:w="3960" w:type="dxa"/>
            <w:gridSpan w:val="5"/>
            <w:tcBorders>
              <w:top w:val="single" w:sz="4" w:space="0" w:color="FFFFFF"/>
              <w:left w:val="single" w:sz="4" w:space="0" w:color="FFFFFF"/>
              <w:bottom w:val="single" w:sz="4" w:space="0" w:color="FFFFFF"/>
              <w:right w:val="single" w:sz="4" w:space="0" w:color="FFFFFF"/>
            </w:tcBorders>
            <w:shd w:val="clear" w:color="auto" w:fill="auto"/>
          </w:tcPr>
          <w:p w:rsidR="0039065B" w:rsidRPr="004A485D" w:rsidRDefault="0039065B" w:rsidP="00A42C03">
            <w:pPr>
              <w:ind w:right="26"/>
            </w:pPr>
            <w:r w:rsidRPr="004A485D">
              <w:t>Typical Full-time on-call commitment:</w:t>
            </w:r>
          </w:p>
        </w:tc>
        <w:tc>
          <w:tcPr>
            <w:tcW w:w="720" w:type="dxa"/>
            <w:tcBorders>
              <w:top w:val="single" w:sz="4" w:space="0" w:color="FFFFFF"/>
              <w:left w:val="single" w:sz="4" w:space="0" w:color="FFFFFF"/>
              <w:bottom w:val="single" w:sz="4" w:space="0" w:color="FFFFFF"/>
              <w:right w:val="single" w:sz="4" w:space="0" w:color="auto"/>
            </w:tcBorders>
            <w:shd w:val="clear" w:color="auto" w:fill="auto"/>
          </w:tcPr>
          <w:p w:rsidR="0039065B" w:rsidRPr="004A485D" w:rsidRDefault="0039065B" w:rsidP="00A42C03">
            <w:pPr>
              <w:ind w:right="26"/>
            </w:pPr>
            <w:r w:rsidRPr="004A485D">
              <w:t>1 in</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9065B" w:rsidRPr="004A485D" w:rsidRDefault="0039065B" w:rsidP="00A42C03">
            <w:pPr>
              <w:ind w:right="26"/>
            </w:pPr>
          </w:p>
        </w:tc>
      </w:tr>
      <w:tr w:rsidR="0039065B" w:rsidRPr="004A485D" w:rsidTr="00A72E70">
        <w:tc>
          <w:tcPr>
            <w:tcW w:w="716" w:type="dxa"/>
          </w:tcPr>
          <w:p w:rsidR="00690CDB" w:rsidRPr="00690CDB" w:rsidRDefault="00690CDB" w:rsidP="00A72E70">
            <w:pPr>
              <w:ind w:right="26"/>
              <w:rPr>
                <w:b/>
                <w:sz w:val="16"/>
                <w:szCs w:val="16"/>
              </w:rPr>
            </w:pPr>
          </w:p>
          <w:p w:rsidR="00690CDB" w:rsidRPr="00690CDB" w:rsidRDefault="00690CDB" w:rsidP="00A72E70">
            <w:pPr>
              <w:ind w:right="26"/>
              <w:rPr>
                <w:b/>
                <w:sz w:val="16"/>
                <w:szCs w:val="16"/>
              </w:rPr>
            </w:pPr>
          </w:p>
        </w:tc>
        <w:tc>
          <w:tcPr>
            <w:tcW w:w="4847" w:type="dxa"/>
            <w:gridSpan w:val="3"/>
            <w:tcBorders>
              <w:right w:val="single" w:sz="4" w:space="0" w:color="FFFFFF"/>
            </w:tcBorders>
          </w:tcPr>
          <w:p w:rsidR="0039065B" w:rsidRPr="004A485D" w:rsidRDefault="0039065B" w:rsidP="00A72E70">
            <w:pPr>
              <w:ind w:right="26"/>
              <w:rPr>
                <w:sz w:val="19"/>
                <w:szCs w:val="19"/>
              </w:rPr>
            </w:pPr>
          </w:p>
        </w:tc>
        <w:tc>
          <w:tcPr>
            <w:tcW w:w="5057" w:type="dxa"/>
            <w:gridSpan w:val="5"/>
            <w:tcBorders>
              <w:top w:val="single" w:sz="4" w:space="0" w:color="FFFFFF"/>
              <w:left w:val="single" w:sz="4" w:space="0" w:color="FFFFFF"/>
              <w:bottom w:val="single" w:sz="4" w:space="0" w:color="FFFFFF"/>
              <w:right w:val="single" w:sz="4" w:space="0" w:color="FFFFFF"/>
            </w:tcBorders>
            <w:shd w:val="clear" w:color="auto" w:fill="auto"/>
          </w:tcPr>
          <w:p w:rsidR="0039065B" w:rsidRPr="004A485D" w:rsidRDefault="0039065B" w:rsidP="00A72E70">
            <w:pPr>
              <w:ind w:right="26"/>
            </w:pPr>
          </w:p>
        </w:tc>
      </w:tr>
      <w:tr w:rsidR="00690CDB" w:rsidRPr="004A485D" w:rsidTr="00A42C03">
        <w:tc>
          <w:tcPr>
            <w:tcW w:w="716" w:type="dxa"/>
          </w:tcPr>
          <w:p w:rsidR="00690CDB" w:rsidRPr="004A485D" w:rsidRDefault="00690CDB" w:rsidP="00A42C03">
            <w:pPr>
              <w:ind w:right="26"/>
              <w:rPr>
                <w:b/>
              </w:rPr>
            </w:pPr>
          </w:p>
        </w:tc>
        <w:tc>
          <w:tcPr>
            <w:tcW w:w="4324" w:type="dxa"/>
            <w:tcBorders>
              <w:right w:val="single" w:sz="4" w:space="0" w:color="FFFFFF"/>
            </w:tcBorders>
          </w:tcPr>
          <w:p w:rsidR="00690CDB" w:rsidRPr="004A485D" w:rsidRDefault="00690CDB" w:rsidP="00A42C03">
            <w:pPr>
              <w:ind w:right="26"/>
              <w:rPr>
                <w:sz w:val="19"/>
                <w:szCs w:val="19"/>
              </w:rPr>
            </w:pPr>
          </w:p>
        </w:tc>
        <w:tc>
          <w:tcPr>
            <w:tcW w:w="3960" w:type="dxa"/>
            <w:gridSpan w:val="5"/>
            <w:tcBorders>
              <w:top w:val="single" w:sz="4" w:space="0" w:color="FFFFFF"/>
              <w:left w:val="single" w:sz="4" w:space="0" w:color="FFFFFF"/>
              <w:bottom w:val="single" w:sz="4" w:space="0" w:color="FFFFFF"/>
              <w:right w:val="single" w:sz="4" w:space="0" w:color="FFFFFF"/>
            </w:tcBorders>
            <w:shd w:val="clear" w:color="auto" w:fill="auto"/>
          </w:tcPr>
          <w:p w:rsidR="00690CDB" w:rsidRPr="004A485D" w:rsidRDefault="00690CDB" w:rsidP="00A42C03">
            <w:pPr>
              <w:ind w:right="26"/>
            </w:pPr>
            <w:r w:rsidRPr="004A485D">
              <w:t>Pro-rata on-call commitment:</w:t>
            </w:r>
          </w:p>
        </w:tc>
        <w:tc>
          <w:tcPr>
            <w:tcW w:w="720" w:type="dxa"/>
            <w:tcBorders>
              <w:top w:val="single" w:sz="4" w:space="0" w:color="FFFFFF"/>
              <w:left w:val="single" w:sz="4" w:space="0" w:color="FFFFFF"/>
              <w:bottom w:val="single" w:sz="4" w:space="0" w:color="FFFFFF"/>
              <w:right w:val="single" w:sz="4" w:space="0" w:color="auto"/>
            </w:tcBorders>
            <w:shd w:val="clear" w:color="auto" w:fill="auto"/>
          </w:tcPr>
          <w:p w:rsidR="00690CDB" w:rsidRPr="004A485D" w:rsidRDefault="00690CDB" w:rsidP="00A42C03">
            <w:pPr>
              <w:ind w:right="26"/>
            </w:pPr>
            <w:r w:rsidRPr="004A485D">
              <w:t xml:space="preserve">1 in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90CDB" w:rsidRPr="004A485D" w:rsidRDefault="00690CDB" w:rsidP="00A42C03">
            <w:pPr>
              <w:ind w:right="26"/>
            </w:pPr>
          </w:p>
        </w:tc>
      </w:tr>
      <w:tr w:rsidR="0039065B" w:rsidRPr="004A485D" w:rsidTr="00A72E70">
        <w:tc>
          <w:tcPr>
            <w:tcW w:w="716" w:type="dxa"/>
          </w:tcPr>
          <w:p w:rsidR="0039065B" w:rsidRDefault="0039065B" w:rsidP="00A72E70">
            <w:pPr>
              <w:ind w:right="26"/>
              <w:rPr>
                <w:b/>
              </w:rPr>
            </w:pPr>
          </w:p>
          <w:p w:rsidR="00690CDB" w:rsidRDefault="00690CDB" w:rsidP="00A72E70">
            <w:pPr>
              <w:ind w:right="26"/>
              <w:rPr>
                <w:b/>
              </w:rPr>
            </w:pPr>
          </w:p>
          <w:p w:rsidR="00690CDB" w:rsidRPr="004A485D" w:rsidRDefault="00690CDB" w:rsidP="00A72E70">
            <w:pPr>
              <w:ind w:right="26"/>
              <w:rPr>
                <w:b/>
              </w:rPr>
            </w:pPr>
          </w:p>
        </w:tc>
        <w:tc>
          <w:tcPr>
            <w:tcW w:w="4847" w:type="dxa"/>
            <w:gridSpan w:val="3"/>
            <w:tcBorders>
              <w:right w:val="single" w:sz="4" w:space="0" w:color="FFFFFF"/>
            </w:tcBorders>
          </w:tcPr>
          <w:p w:rsidR="0039065B" w:rsidRDefault="0039065B" w:rsidP="00A72E70">
            <w:pPr>
              <w:ind w:right="26"/>
              <w:rPr>
                <w:sz w:val="19"/>
                <w:szCs w:val="19"/>
              </w:rPr>
            </w:pPr>
          </w:p>
          <w:p w:rsidR="00690CDB" w:rsidRPr="004A485D" w:rsidRDefault="00690CDB" w:rsidP="00A72E70">
            <w:pPr>
              <w:ind w:right="26"/>
              <w:rPr>
                <w:sz w:val="19"/>
                <w:szCs w:val="19"/>
              </w:rPr>
            </w:pPr>
            <w:r>
              <w:rPr>
                <w:sz w:val="19"/>
                <w:szCs w:val="19"/>
              </w:rPr>
              <w:t>(</w:t>
            </w:r>
            <w:r w:rsidRPr="008E7D41">
              <w:rPr>
                <w:i/>
                <w:sz w:val="19"/>
                <w:szCs w:val="19"/>
              </w:rPr>
              <w:t>20 &amp; 21 to be answered by GP Trainees)</w:t>
            </w:r>
          </w:p>
        </w:tc>
        <w:tc>
          <w:tcPr>
            <w:tcW w:w="5057" w:type="dxa"/>
            <w:gridSpan w:val="5"/>
            <w:tcBorders>
              <w:top w:val="single" w:sz="4" w:space="0" w:color="FFFFFF"/>
              <w:left w:val="single" w:sz="4" w:space="0" w:color="FFFFFF"/>
              <w:bottom w:val="single" w:sz="4" w:space="0" w:color="FFFFFF"/>
              <w:right w:val="single" w:sz="4" w:space="0" w:color="FFFFFF"/>
            </w:tcBorders>
            <w:shd w:val="clear" w:color="auto" w:fill="auto"/>
          </w:tcPr>
          <w:p w:rsidR="0039065B" w:rsidRPr="004A485D" w:rsidRDefault="0039065B" w:rsidP="00A72E70">
            <w:pPr>
              <w:ind w:right="26"/>
            </w:pPr>
          </w:p>
        </w:tc>
      </w:tr>
      <w:tr w:rsidR="008A1F8C" w:rsidRPr="004A485D" w:rsidTr="00A72E70">
        <w:tc>
          <w:tcPr>
            <w:tcW w:w="716" w:type="dxa"/>
          </w:tcPr>
          <w:p w:rsidR="008A1F8C" w:rsidRPr="00D22870" w:rsidRDefault="00690CDB" w:rsidP="00A72E70">
            <w:pPr>
              <w:ind w:right="26"/>
              <w:rPr>
                <w:b/>
                <w:color w:val="669999"/>
              </w:rPr>
            </w:pPr>
            <w:r>
              <w:rPr>
                <w:b/>
                <w:color w:val="669999"/>
              </w:rPr>
              <w:t>20</w:t>
            </w:r>
          </w:p>
        </w:tc>
        <w:tc>
          <w:tcPr>
            <w:tcW w:w="4324" w:type="dxa"/>
            <w:tcBorders>
              <w:right w:val="single" w:sz="4" w:space="0" w:color="FFFFFF"/>
            </w:tcBorders>
          </w:tcPr>
          <w:p w:rsidR="008A1F8C" w:rsidRPr="004A485D" w:rsidRDefault="008A1F8C" w:rsidP="00A72E70">
            <w:pPr>
              <w:ind w:right="26"/>
              <w:rPr>
                <w:sz w:val="19"/>
                <w:szCs w:val="19"/>
              </w:rPr>
            </w:pPr>
            <w:r w:rsidRPr="004A485D">
              <w:rPr>
                <w:sz w:val="19"/>
                <w:szCs w:val="19"/>
              </w:rPr>
              <w:t xml:space="preserve">Proposed </w:t>
            </w:r>
            <w:r w:rsidR="00690CDB">
              <w:rPr>
                <w:sz w:val="19"/>
                <w:szCs w:val="19"/>
              </w:rPr>
              <w:t>educational commitment (day release)</w:t>
            </w:r>
            <w:r w:rsidRPr="004A485D">
              <w:rPr>
                <w:sz w:val="19"/>
                <w:szCs w:val="19"/>
              </w:rPr>
              <w:t>:</w:t>
            </w:r>
          </w:p>
        </w:tc>
        <w:tc>
          <w:tcPr>
            <w:tcW w:w="3960" w:type="dxa"/>
            <w:gridSpan w:val="5"/>
            <w:tcBorders>
              <w:top w:val="single" w:sz="4" w:space="0" w:color="FFFFFF"/>
              <w:left w:val="single" w:sz="4" w:space="0" w:color="FFFFFF"/>
              <w:bottom w:val="single" w:sz="4" w:space="0" w:color="FFFFFF"/>
              <w:right w:val="single" w:sz="4" w:space="0" w:color="FFFFFF"/>
            </w:tcBorders>
            <w:shd w:val="clear" w:color="auto" w:fill="auto"/>
          </w:tcPr>
          <w:p w:rsidR="008A1F8C" w:rsidRPr="004A485D" w:rsidRDefault="008A1F8C" w:rsidP="00A72E70">
            <w:pPr>
              <w:ind w:right="26"/>
            </w:pPr>
          </w:p>
        </w:tc>
        <w:tc>
          <w:tcPr>
            <w:tcW w:w="720" w:type="dxa"/>
            <w:tcBorders>
              <w:top w:val="single" w:sz="4" w:space="0" w:color="FFFFFF"/>
              <w:left w:val="single" w:sz="4" w:space="0" w:color="FFFFFF"/>
              <w:bottom w:val="single" w:sz="4" w:space="0" w:color="FFFFFF"/>
              <w:right w:val="single" w:sz="4" w:space="0" w:color="auto"/>
            </w:tcBorders>
            <w:shd w:val="clear" w:color="auto" w:fill="auto"/>
          </w:tcPr>
          <w:p w:rsidR="008A1F8C" w:rsidRPr="004A485D" w:rsidRDefault="008A1F8C" w:rsidP="00A72E70">
            <w:pPr>
              <w:ind w:right="26"/>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p>
        </w:tc>
      </w:tr>
      <w:tr w:rsidR="008A1F8C" w:rsidRPr="004A485D" w:rsidTr="00A72E70">
        <w:tc>
          <w:tcPr>
            <w:tcW w:w="716" w:type="dxa"/>
          </w:tcPr>
          <w:p w:rsidR="008A1F8C" w:rsidRPr="004A485D" w:rsidRDefault="008A1F8C" w:rsidP="00A72E70">
            <w:pPr>
              <w:ind w:right="26"/>
              <w:rPr>
                <w:b/>
              </w:rPr>
            </w:pPr>
          </w:p>
        </w:tc>
        <w:tc>
          <w:tcPr>
            <w:tcW w:w="4324" w:type="dxa"/>
            <w:tcBorders>
              <w:right w:val="single" w:sz="4" w:space="0" w:color="FFFFFF"/>
            </w:tcBorders>
          </w:tcPr>
          <w:p w:rsidR="008A1F8C" w:rsidRPr="004A485D" w:rsidRDefault="008A1F8C" w:rsidP="00A72E70">
            <w:pPr>
              <w:ind w:right="26"/>
              <w:rPr>
                <w:sz w:val="19"/>
                <w:szCs w:val="19"/>
              </w:rPr>
            </w:pPr>
          </w:p>
        </w:tc>
        <w:tc>
          <w:tcPr>
            <w:tcW w:w="5580" w:type="dxa"/>
            <w:gridSpan w:val="7"/>
            <w:tcBorders>
              <w:top w:val="single" w:sz="4" w:space="0" w:color="FFFFFF"/>
              <w:left w:val="single" w:sz="4" w:space="0" w:color="FFFFFF"/>
              <w:bottom w:val="single" w:sz="4" w:space="0" w:color="FFFFFF"/>
              <w:right w:val="single" w:sz="4" w:space="0" w:color="FFFFFF"/>
            </w:tcBorders>
            <w:shd w:val="clear" w:color="auto" w:fill="auto"/>
          </w:tcPr>
          <w:p w:rsidR="008A1F8C" w:rsidRPr="004A485D" w:rsidRDefault="008A1F8C" w:rsidP="00A72E70">
            <w:pPr>
              <w:ind w:right="26"/>
            </w:pPr>
          </w:p>
        </w:tc>
      </w:tr>
      <w:tr w:rsidR="008A1F8C" w:rsidRPr="004A485D" w:rsidTr="00A72E70">
        <w:tc>
          <w:tcPr>
            <w:tcW w:w="716" w:type="dxa"/>
          </w:tcPr>
          <w:p w:rsidR="008A1F8C" w:rsidRPr="004A485D" w:rsidRDefault="008A1F8C" w:rsidP="00A72E70">
            <w:pPr>
              <w:ind w:right="26"/>
              <w:rPr>
                <w:b/>
              </w:rPr>
            </w:pPr>
          </w:p>
        </w:tc>
        <w:tc>
          <w:tcPr>
            <w:tcW w:w="4847" w:type="dxa"/>
            <w:gridSpan w:val="3"/>
            <w:tcBorders>
              <w:right w:val="single" w:sz="4" w:space="0" w:color="FFFFFF"/>
            </w:tcBorders>
          </w:tcPr>
          <w:p w:rsidR="008A1F8C" w:rsidRDefault="008A1F8C" w:rsidP="00A72E70">
            <w:pPr>
              <w:ind w:right="26"/>
              <w:rPr>
                <w:sz w:val="19"/>
                <w:szCs w:val="19"/>
              </w:rPr>
            </w:pPr>
          </w:p>
          <w:p w:rsidR="0039065B" w:rsidRPr="004A485D" w:rsidRDefault="0039065B" w:rsidP="00A72E70">
            <w:pPr>
              <w:ind w:right="26"/>
              <w:rPr>
                <w:sz w:val="19"/>
                <w:szCs w:val="19"/>
              </w:rPr>
            </w:pPr>
          </w:p>
        </w:tc>
        <w:tc>
          <w:tcPr>
            <w:tcW w:w="5057" w:type="dxa"/>
            <w:gridSpan w:val="5"/>
            <w:tcBorders>
              <w:top w:val="single" w:sz="4" w:space="0" w:color="FFFFFF"/>
              <w:left w:val="single" w:sz="4" w:space="0" w:color="FFFFFF"/>
              <w:bottom w:val="single" w:sz="4" w:space="0" w:color="auto"/>
              <w:right w:val="single" w:sz="4" w:space="0" w:color="FFFFFF"/>
            </w:tcBorders>
            <w:shd w:val="clear" w:color="auto" w:fill="auto"/>
          </w:tcPr>
          <w:p w:rsidR="008A1F8C" w:rsidRPr="004A485D" w:rsidRDefault="008A1F8C" w:rsidP="00A72E70">
            <w:pPr>
              <w:ind w:right="26"/>
            </w:pPr>
          </w:p>
        </w:tc>
      </w:tr>
      <w:tr w:rsidR="008A1F8C" w:rsidRPr="004A485D" w:rsidTr="00A72E70">
        <w:tc>
          <w:tcPr>
            <w:tcW w:w="716" w:type="dxa"/>
          </w:tcPr>
          <w:p w:rsidR="008A1F8C" w:rsidRPr="00D22870" w:rsidRDefault="008A1F8C" w:rsidP="00A72E70">
            <w:pPr>
              <w:ind w:right="26"/>
              <w:rPr>
                <w:b/>
                <w:color w:val="669999"/>
              </w:rPr>
            </w:pPr>
            <w:r w:rsidRPr="00D22870">
              <w:rPr>
                <w:b/>
                <w:color w:val="669999"/>
              </w:rPr>
              <w:t>2</w:t>
            </w:r>
            <w:r w:rsidR="000F65EA" w:rsidRPr="00D22870">
              <w:rPr>
                <w:b/>
                <w:color w:val="669999"/>
              </w:rPr>
              <w:t>1</w:t>
            </w:r>
          </w:p>
        </w:tc>
        <w:tc>
          <w:tcPr>
            <w:tcW w:w="4847" w:type="dxa"/>
            <w:gridSpan w:val="3"/>
            <w:tcBorders>
              <w:right w:val="single" w:sz="4" w:space="0" w:color="auto"/>
            </w:tcBorders>
          </w:tcPr>
          <w:p w:rsidR="000F65EA" w:rsidRPr="00C32806" w:rsidRDefault="008A1F8C" w:rsidP="00A72E70">
            <w:pPr>
              <w:ind w:right="26"/>
              <w:rPr>
                <w:b/>
                <w:sz w:val="19"/>
                <w:szCs w:val="19"/>
              </w:rPr>
            </w:pPr>
            <w:r w:rsidRPr="00C32806">
              <w:rPr>
                <w:b/>
                <w:sz w:val="19"/>
                <w:szCs w:val="19"/>
              </w:rPr>
              <w:t xml:space="preserve">Name of </w:t>
            </w:r>
            <w:r w:rsidR="000F65EA" w:rsidRPr="00C32806">
              <w:rPr>
                <w:b/>
                <w:sz w:val="19"/>
                <w:szCs w:val="19"/>
              </w:rPr>
              <w:t>Training Scheme Director</w:t>
            </w:r>
          </w:p>
          <w:p w:rsidR="000F65EA" w:rsidRPr="00C32806" w:rsidRDefault="000F65EA" w:rsidP="00A72E70">
            <w:pPr>
              <w:ind w:right="26"/>
              <w:rPr>
                <w:b/>
                <w:sz w:val="19"/>
                <w:szCs w:val="19"/>
              </w:rPr>
            </w:pPr>
          </w:p>
          <w:p w:rsidR="00CA031A" w:rsidRPr="00C32806" w:rsidRDefault="00CA031A" w:rsidP="00A72E70">
            <w:pPr>
              <w:ind w:right="26"/>
              <w:rPr>
                <w:b/>
                <w:sz w:val="19"/>
                <w:szCs w:val="19"/>
              </w:rPr>
            </w:pPr>
          </w:p>
          <w:p w:rsidR="00CA031A" w:rsidRPr="00C32806" w:rsidRDefault="00CA031A" w:rsidP="00A72E70">
            <w:pPr>
              <w:ind w:right="26"/>
              <w:rPr>
                <w:b/>
                <w:sz w:val="19"/>
                <w:szCs w:val="19"/>
              </w:rPr>
            </w:pPr>
            <w:r w:rsidRPr="00C32806">
              <w:rPr>
                <w:b/>
                <w:sz w:val="19"/>
                <w:szCs w:val="19"/>
              </w:rPr>
              <w:t>Signature of Training Scheme Director</w:t>
            </w:r>
          </w:p>
          <w:p w:rsidR="00CA031A" w:rsidRPr="00C32806" w:rsidRDefault="00CA031A" w:rsidP="00A72E70">
            <w:pPr>
              <w:ind w:right="26"/>
              <w:rPr>
                <w:b/>
                <w:sz w:val="19"/>
                <w:szCs w:val="19"/>
              </w:rPr>
            </w:pPr>
          </w:p>
          <w:p w:rsidR="000F65EA" w:rsidRPr="00C32806" w:rsidRDefault="000F65EA" w:rsidP="00A72E70">
            <w:pPr>
              <w:ind w:right="26"/>
              <w:rPr>
                <w:b/>
                <w:sz w:val="19"/>
                <w:szCs w:val="19"/>
              </w:rPr>
            </w:pPr>
          </w:p>
          <w:p w:rsidR="008A1F8C" w:rsidRPr="00C32806" w:rsidRDefault="000F65EA" w:rsidP="00A72E70">
            <w:pPr>
              <w:ind w:right="26"/>
              <w:rPr>
                <w:b/>
                <w:sz w:val="19"/>
                <w:szCs w:val="19"/>
              </w:rPr>
            </w:pPr>
            <w:r w:rsidRPr="00C32806">
              <w:rPr>
                <w:b/>
                <w:sz w:val="19"/>
                <w:szCs w:val="19"/>
              </w:rPr>
              <w:t xml:space="preserve">Name of </w:t>
            </w:r>
            <w:r w:rsidR="008A1F8C" w:rsidRPr="00C32806">
              <w:rPr>
                <w:b/>
                <w:sz w:val="19"/>
                <w:szCs w:val="19"/>
              </w:rPr>
              <w:t>National Specialty Director (</w:t>
            </w:r>
            <w:r w:rsidRPr="00C32806">
              <w:rPr>
                <w:b/>
                <w:sz w:val="19"/>
                <w:szCs w:val="19"/>
              </w:rPr>
              <w:t xml:space="preserve">or </w:t>
            </w:r>
            <w:r w:rsidR="008A1F8C" w:rsidRPr="00C32806">
              <w:rPr>
                <w:b/>
                <w:sz w:val="19"/>
                <w:szCs w:val="19"/>
              </w:rPr>
              <w:t>Dean of Training Programme)</w:t>
            </w:r>
          </w:p>
        </w:tc>
        <w:tc>
          <w:tcPr>
            <w:tcW w:w="5057" w:type="dxa"/>
            <w:gridSpan w:val="5"/>
            <w:tcBorders>
              <w:top w:val="single" w:sz="4" w:space="0" w:color="auto"/>
              <w:left w:val="single" w:sz="4" w:space="0" w:color="auto"/>
              <w:bottom w:val="single" w:sz="4" w:space="0" w:color="auto"/>
              <w:right w:val="single" w:sz="4" w:space="0" w:color="auto"/>
            </w:tcBorders>
            <w:shd w:val="clear" w:color="auto" w:fill="auto"/>
          </w:tcPr>
          <w:p w:rsidR="008A1F8C" w:rsidRPr="004A485D" w:rsidRDefault="008A1F8C" w:rsidP="00A72E70">
            <w:pPr>
              <w:ind w:right="26"/>
            </w:pPr>
          </w:p>
        </w:tc>
      </w:tr>
      <w:tr w:rsidR="008A1F8C" w:rsidRPr="004A485D" w:rsidTr="00A72E70">
        <w:tc>
          <w:tcPr>
            <w:tcW w:w="716" w:type="dxa"/>
          </w:tcPr>
          <w:p w:rsidR="008A1F8C" w:rsidRPr="004A485D" w:rsidRDefault="008A1F8C" w:rsidP="00A72E70">
            <w:pPr>
              <w:ind w:right="26"/>
              <w:rPr>
                <w:b/>
              </w:rPr>
            </w:pPr>
          </w:p>
        </w:tc>
        <w:tc>
          <w:tcPr>
            <w:tcW w:w="4847" w:type="dxa"/>
            <w:gridSpan w:val="3"/>
            <w:tcBorders>
              <w:right w:val="single" w:sz="4" w:space="0" w:color="FFFFFF"/>
            </w:tcBorders>
          </w:tcPr>
          <w:p w:rsidR="008A1F8C" w:rsidRPr="00C32806" w:rsidRDefault="008A1F8C" w:rsidP="00A72E70">
            <w:pPr>
              <w:ind w:right="26"/>
              <w:rPr>
                <w:b/>
                <w:sz w:val="19"/>
                <w:szCs w:val="19"/>
              </w:rPr>
            </w:pPr>
          </w:p>
        </w:tc>
        <w:tc>
          <w:tcPr>
            <w:tcW w:w="5057" w:type="dxa"/>
            <w:gridSpan w:val="5"/>
            <w:tcBorders>
              <w:top w:val="single" w:sz="4" w:space="0" w:color="auto"/>
              <w:left w:val="single" w:sz="4" w:space="0" w:color="FFFFFF"/>
              <w:bottom w:val="single" w:sz="4" w:space="0" w:color="FFFFFF"/>
              <w:right w:val="single" w:sz="4" w:space="0" w:color="FFFFFF"/>
            </w:tcBorders>
            <w:shd w:val="clear" w:color="auto" w:fill="auto"/>
          </w:tcPr>
          <w:p w:rsidR="008A1F8C" w:rsidRPr="004A485D" w:rsidRDefault="008A1F8C" w:rsidP="00A72E70">
            <w:pPr>
              <w:ind w:right="26"/>
            </w:pPr>
          </w:p>
        </w:tc>
      </w:tr>
      <w:tr w:rsidR="008A1F8C" w:rsidRPr="004A485D" w:rsidTr="00A72E70">
        <w:trPr>
          <w:trHeight w:val="360"/>
        </w:trPr>
        <w:tc>
          <w:tcPr>
            <w:tcW w:w="716" w:type="dxa"/>
            <w:tcBorders>
              <w:right w:val="single" w:sz="4" w:space="0" w:color="FFFFFF"/>
            </w:tcBorders>
          </w:tcPr>
          <w:p w:rsidR="008A1F8C" w:rsidRPr="004A485D" w:rsidRDefault="008A1F8C" w:rsidP="00A72E70">
            <w:pPr>
              <w:ind w:right="26"/>
              <w:rPr>
                <w:b/>
              </w:rPr>
            </w:pPr>
          </w:p>
        </w:tc>
        <w:tc>
          <w:tcPr>
            <w:tcW w:w="4847" w:type="dxa"/>
            <w:gridSpan w:val="3"/>
            <w:tcBorders>
              <w:top w:val="single" w:sz="4" w:space="0" w:color="FFFFFF"/>
              <w:left w:val="single" w:sz="4" w:space="0" w:color="FFFFFF"/>
              <w:bottom w:val="single" w:sz="4" w:space="0" w:color="FFFFFF"/>
              <w:right w:val="single" w:sz="4" w:space="0" w:color="FFFFFF"/>
            </w:tcBorders>
          </w:tcPr>
          <w:p w:rsidR="008A1F8C" w:rsidRPr="004A485D" w:rsidRDefault="008A1F8C" w:rsidP="00A72E70">
            <w:pPr>
              <w:ind w:right="26"/>
              <w:rPr>
                <w:sz w:val="19"/>
                <w:szCs w:val="19"/>
              </w:rPr>
            </w:pPr>
          </w:p>
        </w:tc>
        <w:tc>
          <w:tcPr>
            <w:tcW w:w="2653" w:type="dxa"/>
            <w:gridSpan w:val="2"/>
            <w:tcBorders>
              <w:top w:val="single" w:sz="4" w:space="0" w:color="FFFFFF"/>
              <w:left w:val="single" w:sz="4" w:space="0" w:color="FFFFFF"/>
              <w:bottom w:val="single" w:sz="4" w:space="0" w:color="FFFFFF"/>
              <w:right w:val="single" w:sz="4" w:space="0" w:color="FFFFFF"/>
            </w:tcBorders>
          </w:tcPr>
          <w:p w:rsidR="008A1F8C" w:rsidRPr="004A485D" w:rsidRDefault="008A1F8C" w:rsidP="00A72E70">
            <w:pPr>
              <w:ind w:right="26"/>
            </w:pPr>
          </w:p>
        </w:tc>
        <w:tc>
          <w:tcPr>
            <w:tcW w:w="2404" w:type="dxa"/>
            <w:gridSpan w:val="3"/>
            <w:tcBorders>
              <w:top w:val="single" w:sz="4" w:space="0" w:color="FFFFFF"/>
              <w:left w:val="single" w:sz="4" w:space="0" w:color="FFFFFF"/>
              <w:bottom w:val="single" w:sz="4" w:space="0" w:color="FFFFFF"/>
              <w:right w:val="single" w:sz="4" w:space="0" w:color="FFFFFF"/>
            </w:tcBorders>
          </w:tcPr>
          <w:p w:rsidR="008A1F8C" w:rsidRPr="004A485D" w:rsidRDefault="008A1F8C" w:rsidP="00A72E70">
            <w:pPr>
              <w:ind w:right="26"/>
            </w:pPr>
          </w:p>
        </w:tc>
      </w:tr>
    </w:tbl>
    <w:p w:rsidR="00B2081E" w:rsidRPr="005A7384" w:rsidRDefault="00B2081E" w:rsidP="00B2081E">
      <w:pPr>
        <w:jc w:val="both"/>
        <w:rPr>
          <w:rFonts w:ascii="Calibri" w:hAnsi="Calibri"/>
          <w:sz w:val="22"/>
          <w:szCs w:val="22"/>
        </w:rPr>
      </w:pPr>
    </w:p>
    <w:p w:rsidR="00B2081E" w:rsidRPr="005A7384" w:rsidRDefault="00B2081E" w:rsidP="00B2081E">
      <w:pPr>
        <w:pStyle w:val="Header"/>
        <w:tabs>
          <w:tab w:val="clear" w:pos="4153"/>
          <w:tab w:val="clear" w:pos="8306"/>
        </w:tabs>
        <w:jc w:val="both"/>
        <w:rPr>
          <w:rFonts w:ascii="Calibri" w:hAnsi="Calibri"/>
          <w:sz w:val="22"/>
          <w:szCs w:val="22"/>
        </w:rPr>
      </w:pPr>
    </w:p>
    <w:p w:rsidR="00B2081E" w:rsidRPr="004A485D" w:rsidRDefault="004A0CD4" w:rsidP="00B2081E">
      <w:pPr>
        <w:pStyle w:val="Heading9"/>
        <w:rPr>
          <w:rFonts w:ascii="Calibri" w:hAnsi="Calibri"/>
          <w:bCs/>
          <w:sz w:val="22"/>
          <w:szCs w:val="22"/>
          <w:u w:val="none"/>
        </w:rPr>
      </w:pPr>
      <w:r w:rsidRPr="004A485D">
        <w:rPr>
          <w:rFonts w:ascii="Calibri" w:hAnsi="Calibri"/>
          <w:bCs/>
          <w:sz w:val="22"/>
          <w:szCs w:val="22"/>
          <w:u w:val="none"/>
        </w:rPr>
        <w:t>Training Body representative: please sign accompanying signature page</w:t>
      </w:r>
      <w:r w:rsidR="00C65EEC" w:rsidRPr="004A485D">
        <w:rPr>
          <w:rFonts w:ascii="Calibri" w:hAnsi="Calibri"/>
          <w:bCs/>
          <w:sz w:val="22"/>
          <w:szCs w:val="22"/>
          <w:u w:val="none"/>
        </w:rPr>
        <w:t xml:space="preserve"> (page 5)</w:t>
      </w:r>
    </w:p>
    <w:p w:rsidR="00B2081E" w:rsidRPr="004A0CD4" w:rsidRDefault="00B2081E" w:rsidP="00B2081E">
      <w:pPr>
        <w:pStyle w:val="Heading9"/>
        <w:rPr>
          <w:rFonts w:ascii="Calibri" w:hAnsi="Calibri"/>
          <w:bCs/>
          <w:sz w:val="22"/>
          <w:szCs w:val="22"/>
          <w:u w:val="none"/>
        </w:rPr>
      </w:pPr>
    </w:p>
    <w:p w:rsidR="00B2081E" w:rsidRDefault="00B2081E" w:rsidP="00B2081E">
      <w:pPr>
        <w:pStyle w:val="Heading9"/>
        <w:rPr>
          <w:rFonts w:ascii="Calibri" w:hAnsi="Calibri"/>
          <w:b/>
          <w:bCs/>
          <w:sz w:val="22"/>
          <w:szCs w:val="22"/>
        </w:rPr>
      </w:pPr>
    </w:p>
    <w:p w:rsidR="00B2081E" w:rsidRDefault="00B2081E" w:rsidP="00B2081E">
      <w:pPr>
        <w:pStyle w:val="Heading9"/>
        <w:rPr>
          <w:rFonts w:ascii="Calibri" w:hAnsi="Calibri"/>
          <w:b/>
          <w:bCs/>
          <w:sz w:val="22"/>
          <w:szCs w:val="22"/>
        </w:rPr>
      </w:pPr>
    </w:p>
    <w:p w:rsidR="00B2081E" w:rsidRPr="005A7384" w:rsidRDefault="00B2081E" w:rsidP="00C65EEC">
      <w:pPr>
        <w:jc w:val="right"/>
        <w:rPr>
          <w:rFonts w:ascii="Calibri" w:hAnsi="Calibri"/>
          <w:sz w:val="22"/>
          <w:szCs w:val="22"/>
        </w:rPr>
      </w:pPr>
      <w:r>
        <w:rPr>
          <w:rFonts w:ascii="Calibri" w:hAnsi="Calibri"/>
          <w:b/>
          <w:bCs/>
          <w:sz w:val="22"/>
          <w:szCs w:val="22"/>
        </w:rPr>
        <w:br w:type="page"/>
      </w:r>
      <w:r w:rsidR="00C65EEC" w:rsidRPr="00C65EEC">
        <w:rPr>
          <w:i/>
          <w:color w:val="808080"/>
          <w:sz w:val="16"/>
          <w:szCs w:val="16"/>
        </w:rPr>
        <w:t xml:space="preserve">NFTP Stage </w:t>
      </w:r>
      <w:r w:rsidR="00C65EEC">
        <w:rPr>
          <w:i/>
          <w:color w:val="808080"/>
          <w:sz w:val="16"/>
          <w:szCs w:val="16"/>
        </w:rPr>
        <w:t>2</w:t>
      </w:r>
      <w:r w:rsidR="00C65EEC" w:rsidRPr="00C65EEC">
        <w:rPr>
          <w:i/>
          <w:color w:val="808080"/>
          <w:sz w:val="16"/>
          <w:szCs w:val="16"/>
        </w:rPr>
        <w:t xml:space="preserve"> Application Page </w:t>
      </w:r>
      <w:r w:rsidR="00C65EEC">
        <w:rPr>
          <w:i/>
          <w:color w:val="808080"/>
          <w:sz w:val="16"/>
          <w:szCs w:val="16"/>
        </w:rPr>
        <w:t>4</w:t>
      </w:r>
    </w:p>
    <w:p w:rsidR="00B2081E" w:rsidRPr="005A7384" w:rsidRDefault="00B2081E" w:rsidP="00B2081E">
      <w:pPr>
        <w:jc w:val="both"/>
        <w:rPr>
          <w:rFonts w:ascii="Calibri" w:hAnsi="Calibri"/>
          <w:sz w:val="22"/>
          <w:szCs w:val="22"/>
        </w:rPr>
      </w:pPr>
    </w:p>
    <w:tbl>
      <w:tblPr>
        <w:tblW w:w="11117"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43"/>
        <w:gridCol w:w="73"/>
        <w:gridCol w:w="4847"/>
        <w:gridCol w:w="180"/>
        <w:gridCol w:w="881"/>
        <w:gridCol w:w="41"/>
        <w:gridCol w:w="842"/>
        <w:gridCol w:w="30"/>
        <w:gridCol w:w="203"/>
        <w:gridCol w:w="360"/>
        <w:gridCol w:w="1102"/>
        <w:gridCol w:w="370"/>
        <w:gridCol w:w="705"/>
        <w:gridCol w:w="163"/>
        <w:gridCol w:w="179"/>
        <w:gridCol w:w="29"/>
        <w:gridCol w:w="469"/>
      </w:tblGrid>
      <w:tr w:rsidR="00AC4D33" w:rsidRPr="00A72E70" w:rsidTr="00A72E70">
        <w:trPr>
          <w:gridAfter w:val="1"/>
          <w:wAfter w:w="469" w:type="dxa"/>
        </w:trPr>
        <w:tc>
          <w:tcPr>
            <w:tcW w:w="643" w:type="dxa"/>
          </w:tcPr>
          <w:p w:rsidR="00AC4D33" w:rsidRPr="00A72E70" w:rsidRDefault="00AC4D33" w:rsidP="00A72E70">
            <w:pPr>
              <w:ind w:right="26"/>
              <w:rPr>
                <w:b/>
                <w:color w:val="006699"/>
              </w:rPr>
            </w:pPr>
          </w:p>
        </w:tc>
        <w:tc>
          <w:tcPr>
            <w:tcW w:w="5100" w:type="dxa"/>
            <w:gridSpan w:val="3"/>
          </w:tcPr>
          <w:p w:rsidR="00AC4D33" w:rsidRPr="005C2A2D" w:rsidRDefault="00AC4D33" w:rsidP="00A72E70">
            <w:pPr>
              <w:ind w:right="26"/>
            </w:pPr>
          </w:p>
        </w:tc>
        <w:tc>
          <w:tcPr>
            <w:tcW w:w="881" w:type="dxa"/>
          </w:tcPr>
          <w:p w:rsidR="00AC4D33" w:rsidRPr="005C2A2D" w:rsidRDefault="00AC4D33" w:rsidP="00A72E70">
            <w:pPr>
              <w:ind w:right="26"/>
            </w:pPr>
          </w:p>
        </w:tc>
        <w:tc>
          <w:tcPr>
            <w:tcW w:w="883" w:type="dxa"/>
            <w:gridSpan w:val="2"/>
            <w:tcBorders>
              <w:bottom w:val="single" w:sz="4" w:space="0" w:color="FFFFFF"/>
            </w:tcBorders>
          </w:tcPr>
          <w:p w:rsidR="00AC4D33" w:rsidRPr="005C2A2D" w:rsidRDefault="00AC4D33" w:rsidP="00A72E70">
            <w:pPr>
              <w:ind w:right="26"/>
            </w:pPr>
          </w:p>
        </w:tc>
        <w:tc>
          <w:tcPr>
            <w:tcW w:w="3141" w:type="dxa"/>
            <w:gridSpan w:val="9"/>
            <w:tcBorders>
              <w:bottom w:val="single" w:sz="4" w:space="0" w:color="FFFFFF"/>
            </w:tcBorders>
          </w:tcPr>
          <w:p w:rsidR="00AC4D33" w:rsidRPr="005C2A2D" w:rsidRDefault="00AC4D33" w:rsidP="00A72E70">
            <w:pPr>
              <w:ind w:right="26"/>
            </w:pPr>
          </w:p>
        </w:tc>
      </w:tr>
      <w:tr w:rsidR="00AC4D33" w:rsidRPr="00A72E70" w:rsidTr="00A72E70">
        <w:trPr>
          <w:gridAfter w:val="2"/>
          <w:wAfter w:w="498" w:type="dxa"/>
        </w:trPr>
        <w:tc>
          <w:tcPr>
            <w:tcW w:w="10619" w:type="dxa"/>
            <w:gridSpan w:val="15"/>
            <w:tcBorders>
              <w:bottom w:val="single" w:sz="4" w:space="0" w:color="FFFFFF"/>
            </w:tcBorders>
            <w:shd w:val="clear" w:color="auto" w:fill="669999"/>
          </w:tcPr>
          <w:p w:rsidR="00AC4D33" w:rsidRPr="00A72E70" w:rsidRDefault="00AC4D33" w:rsidP="00A72E70">
            <w:pPr>
              <w:ind w:right="26"/>
              <w:rPr>
                <w:b/>
                <w:color w:val="FFFFFF"/>
                <w:sz w:val="28"/>
                <w:szCs w:val="28"/>
              </w:rPr>
            </w:pPr>
            <w:r w:rsidRPr="00A72E70">
              <w:rPr>
                <w:color w:val="FF0000"/>
                <w:sz w:val="18"/>
                <w:szCs w:val="18"/>
              </w:rPr>
              <w:br w:type="page"/>
            </w:r>
            <w:r w:rsidRPr="00A72E70">
              <w:rPr>
                <w:b/>
                <w:color w:val="FFFFFF"/>
                <w:sz w:val="28"/>
                <w:szCs w:val="28"/>
                <w:shd w:val="clear" w:color="auto" w:fill="669999"/>
              </w:rPr>
              <w:t>Section 3 – Employment Details for post as agreed with Training Body</w:t>
            </w:r>
          </w:p>
        </w:tc>
      </w:tr>
      <w:tr w:rsidR="00AC4D33" w:rsidRPr="004A485D" w:rsidTr="00A72E70">
        <w:trPr>
          <w:gridAfter w:val="5"/>
          <w:wAfter w:w="1545" w:type="dxa"/>
        </w:trPr>
        <w:tc>
          <w:tcPr>
            <w:tcW w:w="9572" w:type="dxa"/>
            <w:gridSpan w:val="12"/>
            <w:shd w:val="clear" w:color="auto" w:fill="auto"/>
          </w:tcPr>
          <w:p w:rsidR="00AC4D33" w:rsidRPr="004A485D" w:rsidRDefault="00AC4D33" w:rsidP="00A72E70">
            <w:pPr>
              <w:ind w:right="26"/>
              <w:rPr>
                <w:sz w:val="18"/>
                <w:szCs w:val="18"/>
              </w:rPr>
            </w:pPr>
          </w:p>
          <w:p w:rsidR="00AC4D33" w:rsidRPr="004A485D" w:rsidRDefault="00AC4D33" w:rsidP="00A72E70">
            <w:pPr>
              <w:ind w:right="26"/>
              <w:rPr>
                <w:i/>
                <w:sz w:val="18"/>
                <w:szCs w:val="18"/>
              </w:rPr>
            </w:pPr>
            <w:r w:rsidRPr="004A485D">
              <w:rPr>
                <w:i/>
                <w:sz w:val="18"/>
                <w:szCs w:val="18"/>
              </w:rPr>
              <w:t>(To be completed by Employer representative – HR Manager / Medical Manpower Manager / Hospital Manager</w:t>
            </w:r>
            <w:r w:rsidR="00CA031A">
              <w:rPr>
                <w:i/>
                <w:sz w:val="18"/>
                <w:szCs w:val="18"/>
              </w:rPr>
              <w:t>/Primary Care Manager</w:t>
            </w:r>
            <w:r w:rsidRPr="004A485D">
              <w:rPr>
                <w:i/>
                <w:sz w:val="18"/>
                <w:szCs w:val="18"/>
              </w:rPr>
              <w:t>)</w:t>
            </w:r>
          </w:p>
          <w:p w:rsidR="00AC4D33" w:rsidRPr="004A485D" w:rsidRDefault="00AC4D33" w:rsidP="00A72E70">
            <w:pPr>
              <w:ind w:right="26"/>
              <w:rPr>
                <w:i/>
                <w:sz w:val="18"/>
                <w:szCs w:val="18"/>
              </w:rPr>
            </w:pPr>
          </w:p>
          <w:p w:rsidR="00AC4D33" w:rsidRPr="004A485D" w:rsidRDefault="00AC4D33" w:rsidP="00A72E70">
            <w:pPr>
              <w:ind w:right="26"/>
              <w:rPr>
                <w:i/>
                <w:sz w:val="18"/>
                <w:szCs w:val="18"/>
              </w:rPr>
            </w:pPr>
            <w:r w:rsidRPr="004A485D">
              <w:rPr>
                <w:i/>
                <w:sz w:val="18"/>
                <w:szCs w:val="18"/>
              </w:rPr>
              <w:t xml:space="preserve">Employers please note that </w:t>
            </w:r>
            <w:r w:rsidR="0078569C" w:rsidRPr="004A485D">
              <w:rPr>
                <w:i/>
                <w:sz w:val="18"/>
                <w:szCs w:val="18"/>
              </w:rPr>
              <w:t>NDTP</w:t>
            </w:r>
            <w:r w:rsidRPr="004A485D">
              <w:rPr>
                <w:i/>
                <w:sz w:val="18"/>
                <w:szCs w:val="18"/>
              </w:rPr>
              <w:t xml:space="preserve"> will transfer the basic salary cost and employer’s PRSI to the hospital / service and will transfer the WTE for the duration of the flexible trainee’s period of employment at the hospital / service whilst in an approved flexible training post.</w:t>
            </w:r>
          </w:p>
          <w:p w:rsidR="00AC4D33" w:rsidRPr="004A485D" w:rsidRDefault="00AC4D33" w:rsidP="00A72E70">
            <w:pPr>
              <w:ind w:right="26"/>
              <w:rPr>
                <w:sz w:val="18"/>
                <w:szCs w:val="18"/>
              </w:rPr>
            </w:pPr>
          </w:p>
        </w:tc>
      </w:tr>
      <w:tr w:rsidR="00AC4D33" w:rsidRPr="00006E28" w:rsidTr="00A72E70">
        <w:trPr>
          <w:gridAfter w:val="2"/>
          <w:wAfter w:w="498" w:type="dxa"/>
        </w:trPr>
        <w:tc>
          <w:tcPr>
            <w:tcW w:w="716" w:type="dxa"/>
            <w:gridSpan w:val="2"/>
          </w:tcPr>
          <w:p w:rsidR="00AC4D33" w:rsidRPr="00D22870" w:rsidRDefault="00AC4D33" w:rsidP="002E1112">
            <w:pPr>
              <w:ind w:right="26"/>
              <w:rPr>
                <w:b/>
                <w:color w:val="669999"/>
              </w:rPr>
            </w:pPr>
            <w:r w:rsidRPr="00D22870">
              <w:rPr>
                <w:b/>
                <w:color w:val="669999"/>
              </w:rPr>
              <w:t>2</w:t>
            </w:r>
            <w:r w:rsidR="002E1112">
              <w:rPr>
                <w:b/>
                <w:color w:val="669999"/>
              </w:rPr>
              <w:t>2</w:t>
            </w:r>
          </w:p>
        </w:tc>
        <w:tc>
          <w:tcPr>
            <w:tcW w:w="4847" w:type="dxa"/>
            <w:tcBorders>
              <w:right w:val="single" w:sz="4" w:space="0" w:color="auto"/>
            </w:tcBorders>
          </w:tcPr>
          <w:p w:rsidR="00AC4D33" w:rsidRPr="004A485D" w:rsidRDefault="00AC4D33" w:rsidP="00A72E70">
            <w:pPr>
              <w:ind w:right="26"/>
              <w:rPr>
                <w:sz w:val="19"/>
                <w:szCs w:val="19"/>
              </w:rPr>
            </w:pPr>
            <w:r w:rsidRPr="004A485D">
              <w:rPr>
                <w:sz w:val="19"/>
                <w:szCs w:val="19"/>
              </w:rPr>
              <w:t>Name of Employing Authority:</w:t>
            </w:r>
          </w:p>
        </w:tc>
        <w:tc>
          <w:tcPr>
            <w:tcW w:w="5056" w:type="dxa"/>
            <w:gridSpan w:val="12"/>
            <w:tcBorders>
              <w:top w:val="single" w:sz="4" w:space="0" w:color="auto"/>
              <w:left w:val="single" w:sz="4" w:space="0" w:color="auto"/>
              <w:bottom w:val="single" w:sz="4" w:space="0" w:color="auto"/>
              <w:right w:val="single" w:sz="4" w:space="0" w:color="auto"/>
            </w:tcBorders>
            <w:shd w:val="clear" w:color="auto" w:fill="auto"/>
          </w:tcPr>
          <w:p w:rsidR="00AC4D33" w:rsidRPr="004A485D" w:rsidRDefault="00AC4D33" w:rsidP="00A72E70">
            <w:pPr>
              <w:ind w:right="26"/>
            </w:pPr>
          </w:p>
          <w:p w:rsidR="00AC4D33" w:rsidRPr="004A485D" w:rsidRDefault="00AC4D33" w:rsidP="00A72E70">
            <w:pPr>
              <w:ind w:right="26"/>
            </w:pPr>
          </w:p>
        </w:tc>
      </w:tr>
      <w:tr w:rsidR="00AC4D33" w:rsidRPr="00006E28" w:rsidTr="00A72E70">
        <w:trPr>
          <w:gridAfter w:val="2"/>
          <w:wAfter w:w="498" w:type="dxa"/>
        </w:trPr>
        <w:tc>
          <w:tcPr>
            <w:tcW w:w="716" w:type="dxa"/>
            <w:gridSpan w:val="2"/>
          </w:tcPr>
          <w:p w:rsidR="00AC4D33" w:rsidRPr="004A485D" w:rsidRDefault="00AC4D33" w:rsidP="00A72E70">
            <w:pPr>
              <w:ind w:right="26"/>
              <w:rPr>
                <w:b/>
              </w:rPr>
            </w:pPr>
          </w:p>
        </w:tc>
        <w:tc>
          <w:tcPr>
            <w:tcW w:w="4847" w:type="dxa"/>
          </w:tcPr>
          <w:p w:rsidR="00AC4D33" w:rsidRPr="004A485D" w:rsidRDefault="00AC4D33" w:rsidP="00A72E70">
            <w:pPr>
              <w:ind w:right="26"/>
              <w:rPr>
                <w:sz w:val="19"/>
                <w:szCs w:val="19"/>
              </w:rPr>
            </w:pPr>
          </w:p>
        </w:tc>
        <w:tc>
          <w:tcPr>
            <w:tcW w:w="1102" w:type="dxa"/>
            <w:gridSpan w:val="3"/>
            <w:tcBorders>
              <w:top w:val="single" w:sz="4" w:space="0" w:color="auto"/>
              <w:bottom w:val="single" w:sz="4" w:space="0" w:color="auto"/>
            </w:tcBorders>
            <w:shd w:val="clear" w:color="auto" w:fill="auto"/>
          </w:tcPr>
          <w:p w:rsidR="00AC4D33" w:rsidRPr="004A485D" w:rsidRDefault="00AC4D33" w:rsidP="00A72E70">
            <w:pPr>
              <w:ind w:right="26"/>
            </w:pPr>
          </w:p>
        </w:tc>
        <w:tc>
          <w:tcPr>
            <w:tcW w:w="872" w:type="dxa"/>
            <w:gridSpan w:val="2"/>
            <w:tcBorders>
              <w:top w:val="single" w:sz="4" w:space="0" w:color="auto"/>
              <w:bottom w:val="single" w:sz="4" w:space="0" w:color="auto"/>
            </w:tcBorders>
            <w:shd w:val="clear" w:color="auto" w:fill="auto"/>
          </w:tcPr>
          <w:p w:rsidR="00AC4D33" w:rsidRPr="004A485D" w:rsidRDefault="00AC4D33" w:rsidP="00A72E70">
            <w:pPr>
              <w:ind w:right="26"/>
            </w:pPr>
          </w:p>
        </w:tc>
        <w:tc>
          <w:tcPr>
            <w:tcW w:w="3082" w:type="dxa"/>
            <w:gridSpan w:val="7"/>
            <w:tcBorders>
              <w:top w:val="single" w:sz="4" w:space="0" w:color="auto"/>
              <w:bottom w:val="single" w:sz="4" w:space="0" w:color="auto"/>
            </w:tcBorders>
            <w:shd w:val="clear" w:color="auto" w:fill="auto"/>
          </w:tcPr>
          <w:p w:rsidR="00AC4D33" w:rsidRPr="004A485D" w:rsidRDefault="00AC4D33" w:rsidP="00A72E70">
            <w:pPr>
              <w:ind w:right="26"/>
            </w:pPr>
          </w:p>
        </w:tc>
      </w:tr>
      <w:tr w:rsidR="00AC4D33" w:rsidRPr="00006E28" w:rsidTr="00A72E70">
        <w:trPr>
          <w:gridAfter w:val="2"/>
          <w:wAfter w:w="498" w:type="dxa"/>
          <w:trHeight w:val="1856"/>
        </w:trPr>
        <w:tc>
          <w:tcPr>
            <w:tcW w:w="716" w:type="dxa"/>
            <w:gridSpan w:val="2"/>
          </w:tcPr>
          <w:p w:rsidR="00AC4D33" w:rsidRPr="00D22870" w:rsidRDefault="00AC4D33" w:rsidP="002E1112">
            <w:pPr>
              <w:ind w:right="26"/>
              <w:rPr>
                <w:b/>
                <w:color w:val="669999"/>
              </w:rPr>
            </w:pPr>
            <w:r w:rsidRPr="00D22870">
              <w:rPr>
                <w:b/>
                <w:color w:val="669999"/>
              </w:rPr>
              <w:t>2</w:t>
            </w:r>
            <w:r w:rsidR="002E1112">
              <w:rPr>
                <w:b/>
                <w:color w:val="669999"/>
              </w:rPr>
              <w:t>3</w:t>
            </w:r>
          </w:p>
        </w:tc>
        <w:tc>
          <w:tcPr>
            <w:tcW w:w="4847" w:type="dxa"/>
            <w:tcBorders>
              <w:right w:val="single" w:sz="4" w:space="0" w:color="auto"/>
            </w:tcBorders>
          </w:tcPr>
          <w:p w:rsidR="00AC4D33" w:rsidRPr="004A485D" w:rsidRDefault="00AC4D33" w:rsidP="00A72E70">
            <w:pPr>
              <w:ind w:right="26"/>
              <w:rPr>
                <w:sz w:val="19"/>
                <w:szCs w:val="19"/>
              </w:rPr>
            </w:pPr>
            <w:r w:rsidRPr="004A485D">
              <w:rPr>
                <w:sz w:val="19"/>
                <w:szCs w:val="19"/>
              </w:rPr>
              <w:t>Address of Employing Authority:</w:t>
            </w:r>
          </w:p>
          <w:p w:rsidR="00AC4D33" w:rsidRPr="004A485D" w:rsidRDefault="00AC4D33" w:rsidP="00A72E70">
            <w:pPr>
              <w:ind w:right="26"/>
              <w:rPr>
                <w:sz w:val="19"/>
                <w:szCs w:val="19"/>
              </w:rPr>
            </w:pPr>
          </w:p>
        </w:tc>
        <w:tc>
          <w:tcPr>
            <w:tcW w:w="5056" w:type="dxa"/>
            <w:gridSpan w:val="12"/>
            <w:tcBorders>
              <w:top w:val="single" w:sz="4" w:space="0" w:color="auto"/>
              <w:left w:val="single" w:sz="4" w:space="0" w:color="auto"/>
              <w:bottom w:val="single" w:sz="4" w:space="0" w:color="auto"/>
              <w:right w:val="single" w:sz="4" w:space="0" w:color="auto"/>
            </w:tcBorders>
            <w:shd w:val="clear" w:color="auto" w:fill="auto"/>
          </w:tcPr>
          <w:p w:rsidR="00AC4D33" w:rsidRPr="004A485D" w:rsidRDefault="00AC4D33" w:rsidP="00A72E70">
            <w:pPr>
              <w:ind w:right="26"/>
            </w:pPr>
          </w:p>
        </w:tc>
      </w:tr>
      <w:tr w:rsidR="00AC4D33" w:rsidRPr="00006E28" w:rsidTr="00A72E70">
        <w:tc>
          <w:tcPr>
            <w:tcW w:w="716" w:type="dxa"/>
            <w:gridSpan w:val="2"/>
          </w:tcPr>
          <w:p w:rsidR="00AC4D33" w:rsidRPr="004A485D" w:rsidRDefault="00AC4D33" w:rsidP="00A72E70">
            <w:pPr>
              <w:ind w:right="26"/>
              <w:rPr>
                <w:b/>
              </w:rPr>
            </w:pPr>
          </w:p>
        </w:tc>
        <w:tc>
          <w:tcPr>
            <w:tcW w:w="9903" w:type="dxa"/>
            <w:gridSpan w:val="13"/>
          </w:tcPr>
          <w:p w:rsidR="00AC4D33" w:rsidRPr="004A485D" w:rsidRDefault="00AC4D33" w:rsidP="00A72E70">
            <w:pPr>
              <w:ind w:right="26"/>
              <w:rPr>
                <w:sz w:val="19"/>
                <w:szCs w:val="19"/>
              </w:rPr>
            </w:pPr>
          </w:p>
        </w:tc>
        <w:tc>
          <w:tcPr>
            <w:tcW w:w="498" w:type="dxa"/>
            <w:gridSpan w:val="2"/>
          </w:tcPr>
          <w:p w:rsidR="00AC4D33" w:rsidRPr="00006E28" w:rsidRDefault="00AC4D33" w:rsidP="00AC4D33"/>
        </w:tc>
      </w:tr>
      <w:tr w:rsidR="007B0EA0" w:rsidRPr="004A485D" w:rsidTr="00A72E70">
        <w:trPr>
          <w:gridAfter w:val="8"/>
          <w:wAfter w:w="3377" w:type="dxa"/>
        </w:trPr>
        <w:tc>
          <w:tcPr>
            <w:tcW w:w="716" w:type="dxa"/>
            <w:gridSpan w:val="2"/>
          </w:tcPr>
          <w:p w:rsidR="007B0EA0" w:rsidRPr="00D22870" w:rsidRDefault="007B0EA0" w:rsidP="002E1112">
            <w:pPr>
              <w:ind w:right="26"/>
              <w:rPr>
                <w:b/>
                <w:color w:val="669999"/>
              </w:rPr>
            </w:pPr>
            <w:r w:rsidRPr="00D22870">
              <w:rPr>
                <w:b/>
                <w:color w:val="669999"/>
              </w:rPr>
              <w:t>2</w:t>
            </w:r>
            <w:r w:rsidR="002E1112">
              <w:rPr>
                <w:b/>
                <w:color w:val="669999"/>
              </w:rPr>
              <w:t>4</w:t>
            </w:r>
          </w:p>
        </w:tc>
        <w:tc>
          <w:tcPr>
            <w:tcW w:w="4847" w:type="dxa"/>
            <w:vMerge w:val="restart"/>
            <w:tcBorders>
              <w:right w:val="single" w:sz="4" w:space="0" w:color="FFFFFF"/>
            </w:tcBorders>
          </w:tcPr>
          <w:p w:rsidR="007B0EA0" w:rsidRPr="004A485D" w:rsidRDefault="007B0EA0" w:rsidP="00A72E70">
            <w:pPr>
              <w:ind w:right="26"/>
              <w:rPr>
                <w:sz w:val="19"/>
                <w:szCs w:val="19"/>
              </w:rPr>
            </w:pPr>
            <w:r w:rsidRPr="004A485D">
              <w:rPr>
                <w:sz w:val="19"/>
                <w:szCs w:val="19"/>
              </w:rPr>
              <w:t>Is the Employer supportive of the trainee’s application for flexible training within the capacity of the service / department and within the proposed start and end dates</w:t>
            </w:r>
            <w:r w:rsidR="004A0CD4" w:rsidRPr="004A485D">
              <w:rPr>
                <w:sz w:val="19"/>
                <w:szCs w:val="19"/>
              </w:rPr>
              <w:t xml:space="preserve"> and within available funding</w:t>
            </w:r>
            <w:r w:rsidRPr="004A485D">
              <w:rPr>
                <w:sz w:val="19"/>
                <w:szCs w:val="19"/>
              </w:rPr>
              <w:t>?</w:t>
            </w:r>
          </w:p>
        </w:tc>
        <w:tc>
          <w:tcPr>
            <w:tcW w:w="1102" w:type="dxa"/>
            <w:gridSpan w:val="3"/>
            <w:tcBorders>
              <w:top w:val="single" w:sz="4" w:space="0" w:color="FFFFFF"/>
              <w:left w:val="single" w:sz="4" w:space="0" w:color="FFFFFF"/>
              <w:bottom w:val="single" w:sz="4" w:space="0" w:color="FFFFFF"/>
              <w:right w:val="single" w:sz="4" w:space="0" w:color="auto"/>
            </w:tcBorders>
            <w:shd w:val="clear" w:color="auto" w:fill="auto"/>
          </w:tcPr>
          <w:p w:rsidR="007B0EA0" w:rsidRPr="004A485D" w:rsidRDefault="007B0EA0" w:rsidP="00A72E70">
            <w:pPr>
              <w:ind w:right="26"/>
            </w:pPr>
            <w:r w:rsidRPr="004A485D">
              <w:t>Yes</w:t>
            </w:r>
          </w:p>
        </w:tc>
        <w:tc>
          <w:tcPr>
            <w:tcW w:w="1075" w:type="dxa"/>
            <w:gridSpan w:val="3"/>
            <w:tcBorders>
              <w:top w:val="single" w:sz="4" w:space="0" w:color="auto"/>
              <w:left w:val="single" w:sz="4" w:space="0" w:color="auto"/>
              <w:bottom w:val="single" w:sz="4" w:space="0" w:color="auto"/>
              <w:right w:val="single" w:sz="4" w:space="0" w:color="auto"/>
            </w:tcBorders>
            <w:shd w:val="clear" w:color="auto" w:fill="auto"/>
          </w:tcPr>
          <w:p w:rsidR="007B0EA0" w:rsidRPr="004A485D" w:rsidRDefault="007B0EA0" w:rsidP="00A72E70">
            <w:pPr>
              <w:ind w:right="26"/>
            </w:pPr>
          </w:p>
          <w:p w:rsidR="007B0EA0" w:rsidRPr="004A485D" w:rsidRDefault="007B0EA0" w:rsidP="00A72E70">
            <w:pPr>
              <w:ind w:right="26"/>
            </w:pPr>
          </w:p>
        </w:tc>
      </w:tr>
      <w:tr w:rsidR="007B0EA0" w:rsidRPr="004A485D" w:rsidTr="00A72E70">
        <w:trPr>
          <w:gridAfter w:val="8"/>
          <w:wAfter w:w="3377" w:type="dxa"/>
        </w:trPr>
        <w:tc>
          <w:tcPr>
            <w:tcW w:w="716" w:type="dxa"/>
            <w:gridSpan w:val="2"/>
          </w:tcPr>
          <w:p w:rsidR="007B0EA0" w:rsidRPr="004A485D" w:rsidRDefault="007B0EA0" w:rsidP="00A72E70">
            <w:pPr>
              <w:ind w:right="26"/>
              <w:rPr>
                <w:b/>
              </w:rPr>
            </w:pPr>
          </w:p>
        </w:tc>
        <w:tc>
          <w:tcPr>
            <w:tcW w:w="4847" w:type="dxa"/>
            <w:vMerge/>
            <w:tcBorders>
              <w:right w:val="single" w:sz="4" w:space="0" w:color="FFFFFF"/>
            </w:tcBorders>
          </w:tcPr>
          <w:p w:rsidR="007B0EA0" w:rsidRPr="004A485D" w:rsidRDefault="007B0EA0" w:rsidP="00A72E70">
            <w:pPr>
              <w:ind w:right="26"/>
              <w:rPr>
                <w:sz w:val="19"/>
                <w:szCs w:val="19"/>
              </w:rPr>
            </w:pPr>
          </w:p>
        </w:tc>
        <w:tc>
          <w:tcPr>
            <w:tcW w:w="1102" w:type="dxa"/>
            <w:gridSpan w:val="3"/>
            <w:tcBorders>
              <w:top w:val="single" w:sz="4" w:space="0" w:color="FFFFFF"/>
              <w:left w:val="single" w:sz="4" w:space="0" w:color="FFFFFF"/>
              <w:bottom w:val="single" w:sz="4" w:space="0" w:color="FFFFFF"/>
              <w:right w:val="single" w:sz="4" w:space="0" w:color="auto"/>
            </w:tcBorders>
            <w:shd w:val="clear" w:color="auto" w:fill="auto"/>
          </w:tcPr>
          <w:p w:rsidR="007B0EA0" w:rsidRPr="004A485D" w:rsidRDefault="007B0EA0" w:rsidP="00A72E70">
            <w:pPr>
              <w:ind w:right="26"/>
            </w:pPr>
            <w:r w:rsidRPr="004A485D">
              <w:t>No</w:t>
            </w:r>
          </w:p>
          <w:p w:rsidR="007B0EA0" w:rsidRPr="004A485D" w:rsidRDefault="007B0EA0" w:rsidP="00A72E70">
            <w:pPr>
              <w:ind w:right="26"/>
            </w:pPr>
          </w:p>
        </w:tc>
        <w:tc>
          <w:tcPr>
            <w:tcW w:w="1075" w:type="dxa"/>
            <w:gridSpan w:val="3"/>
            <w:tcBorders>
              <w:top w:val="single" w:sz="4" w:space="0" w:color="auto"/>
              <w:left w:val="single" w:sz="4" w:space="0" w:color="auto"/>
              <w:bottom w:val="single" w:sz="4" w:space="0" w:color="auto"/>
              <w:right w:val="single" w:sz="4" w:space="0" w:color="auto"/>
            </w:tcBorders>
            <w:shd w:val="clear" w:color="auto" w:fill="auto"/>
          </w:tcPr>
          <w:p w:rsidR="007B0EA0" w:rsidRPr="004A485D" w:rsidRDefault="007B0EA0" w:rsidP="00A72E70">
            <w:pPr>
              <w:ind w:right="26"/>
            </w:pPr>
          </w:p>
        </w:tc>
      </w:tr>
      <w:tr w:rsidR="00D16015" w:rsidRPr="004A485D" w:rsidTr="00A72E70">
        <w:trPr>
          <w:gridAfter w:val="8"/>
          <w:wAfter w:w="3377" w:type="dxa"/>
        </w:trPr>
        <w:tc>
          <w:tcPr>
            <w:tcW w:w="716" w:type="dxa"/>
            <w:gridSpan w:val="2"/>
          </w:tcPr>
          <w:p w:rsidR="00D16015" w:rsidRPr="004A485D" w:rsidRDefault="00D16015" w:rsidP="00A72E70">
            <w:pPr>
              <w:ind w:right="26"/>
              <w:rPr>
                <w:b/>
              </w:rPr>
            </w:pPr>
          </w:p>
        </w:tc>
        <w:tc>
          <w:tcPr>
            <w:tcW w:w="4847" w:type="dxa"/>
            <w:tcBorders>
              <w:right w:val="single" w:sz="4" w:space="0" w:color="FFFFFF"/>
            </w:tcBorders>
          </w:tcPr>
          <w:p w:rsidR="00D16015" w:rsidRPr="004A485D" w:rsidRDefault="00D16015" w:rsidP="00A72E70">
            <w:pPr>
              <w:ind w:right="26"/>
              <w:rPr>
                <w:sz w:val="19"/>
                <w:szCs w:val="19"/>
              </w:rPr>
            </w:pPr>
          </w:p>
        </w:tc>
        <w:tc>
          <w:tcPr>
            <w:tcW w:w="1102" w:type="dxa"/>
            <w:gridSpan w:val="3"/>
            <w:tcBorders>
              <w:top w:val="single" w:sz="4" w:space="0" w:color="FFFFFF"/>
              <w:left w:val="single" w:sz="4" w:space="0" w:color="FFFFFF"/>
              <w:bottom w:val="single" w:sz="4" w:space="0" w:color="FFFFFF"/>
              <w:right w:val="single" w:sz="4" w:space="0" w:color="FFFFFF"/>
            </w:tcBorders>
            <w:shd w:val="clear" w:color="auto" w:fill="auto"/>
          </w:tcPr>
          <w:p w:rsidR="00D16015" w:rsidRPr="004A485D" w:rsidRDefault="00D16015" w:rsidP="00A72E70">
            <w:pPr>
              <w:ind w:right="26"/>
            </w:pPr>
          </w:p>
        </w:tc>
        <w:tc>
          <w:tcPr>
            <w:tcW w:w="1075" w:type="dxa"/>
            <w:gridSpan w:val="3"/>
            <w:tcBorders>
              <w:top w:val="single" w:sz="4" w:space="0" w:color="auto"/>
              <w:left w:val="single" w:sz="4" w:space="0" w:color="FFFFFF"/>
              <w:bottom w:val="single" w:sz="4" w:space="0" w:color="FFFFFF"/>
              <w:right w:val="single" w:sz="4" w:space="0" w:color="FFFFFF"/>
            </w:tcBorders>
            <w:shd w:val="clear" w:color="auto" w:fill="auto"/>
          </w:tcPr>
          <w:p w:rsidR="00D16015" w:rsidRPr="004A485D" w:rsidRDefault="00D16015" w:rsidP="00A72E70">
            <w:pPr>
              <w:ind w:right="26"/>
            </w:pPr>
          </w:p>
        </w:tc>
      </w:tr>
      <w:tr w:rsidR="004A0CD4" w:rsidRPr="00006E28" w:rsidTr="00A72E70">
        <w:trPr>
          <w:gridAfter w:val="3"/>
          <w:wAfter w:w="677" w:type="dxa"/>
          <w:trHeight w:val="442"/>
        </w:trPr>
        <w:tc>
          <w:tcPr>
            <w:tcW w:w="716" w:type="dxa"/>
            <w:gridSpan w:val="2"/>
          </w:tcPr>
          <w:p w:rsidR="004A0CD4" w:rsidRPr="004A485D" w:rsidRDefault="004A0CD4" w:rsidP="00A72E70">
            <w:pPr>
              <w:ind w:right="26"/>
              <w:rPr>
                <w:b/>
              </w:rPr>
            </w:pPr>
          </w:p>
        </w:tc>
        <w:tc>
          <w:tcPr>
            <w:tcW w:w="9724" w:type="dxa"/>
            <w:gridSpan w:val="12"/>
          </w:tcPr>
          <w:p w:rsidR="004A0CD4" w:rsidRPr="004A485D" w:rsidRDefault="004A0CD4" w:rsidP="00A72E70">
            <w:pPr>
              <w:ind w:right="26"/>
              <w:rPr>
                <w:i/>
                <w:sz w:val="16"/>
                <w:szCs w:val="16"/>
              </w:rPr>
            </w:pPr>
          </w:p>
          <w:p w:rsidR="004A0CD4" w:rsidRPr="004A485D" w:rsidRDefault="004A0CD4" w:rsidP="00A72E70">
            <w:pPr>
              <w:ind w:right="26"/>
            </w:pPr>
            <w:r w:rsidRPr="004A485D">
              <w:rPr>
                <w:i/>
                <w:sz w:val="16"/>
                <w:szCs w:val="16"/>
              </w:rPr>
              <w:t xml:space="preserve">Employers should note that the funding available for flexible trainees is for the trainee’s salary and associated employer’s PRSI.  Other costs, including on-call, other additional payments, trainers’ grants etc. are </w:t>
            </w:r>
            <w:r w:rsidRPr="004A485D">
              <w:rPr>
                <w:i/>
                <w:sz w:val="16"/>
                <w:szCs w:val="16"/>
                <w:u w:val="single"/>
              </w:rPr>
              <w:t xml:space="preserve">not </w:t>
            </w:r>
            <w:r w:rsidRPr="004A485D">
              <w:rPr>
                <w:i/>
                <w:sz w:val="16"/>
                <w:szCs w:val="16"/>
              </w:rPr>
              <w:t>available within the</w:t>
            </w:r>
            <w:r w:rsidR="00D9130B" w:rsidRPr="004A485D">
              <w:rPr>
                <w:i/>
                <w:sz w:val="16"/>
                <w:szCs w:val="16"/>
              </w:rPr>
              <w:t xml:space="preserve"> NDTP</w:t>
            </w:r>
            <w:r w:rsidRPr="004A485D">
              <w:rPr>
                <w:i/>
                <w:sz w:val="16"/>
                <w:szCs w:val="16"/>
              </w:rPr>
              <w:t xml:space="preserve"> funding for this programme. </w:t>
            </w:r>
          </w:p>
        </w:tc>
      </w:tr>
      <w:tr w:rsidR="004A0CD4" w:rsidRPr="004A485D" w:rsidTr="00A72E70">
        <w:trPr>
          <w:gridAfter w:val="8"/>
          <w:wAfter w:w="3377" w:type="dxa"/>
        </w:trPr>
        <w:tc>
          <w:tcPr>
            <w:tcW w:w="716" w:type="dxa"/>
            <w:gridSpan w:val="2"/>
          </w:tcPr>
          <w:p w:rsidR="004A0CD4" w:rsidRPr="004A485D" w:rsidRDefault="004A0CD4" w:rsidP="00A72E70">
            <w:pPr>
              <w:ind w:right="26"/>
              <w:rPr>
                <w:b/>
              </w:rPr>
            </w:pPr>
          </w:p>
        </w:tc>
        <w:tc>
          <w:tcPr>
            <w:tcW w:w="4847" w:type="dxa"/>
            <w:tcBorders>
              <w:right w:val="single" w:sz="4" w:space="0" w:color="FFFFFF"/>
            </w:tcBorders>
          </w:tcPr>
          <w:p w:rsidR="004A0CD4" w:rsidRPr="004A485D" w:rsidRDefault="004A0CD4" w:rsidP="00A72E70">
            <w:pPr>
              <w:ind w:right="26"/>
              <w:rPr>
                <w:sz w:val="19"/>
                <w:szCs w:val="19"/>
              </w:rPr>
            </w:pPr>
          </w:p>
        </w:tc>
        <w:tc>
          <w:tcPr>
            <w:tcW w:w="1102" w:type="dxa"/>
            <w:gridSpan w:val="3"/>
            <w:tcBorders>
              <w:top w:val="single" w:sz="4" w:space="0" w:color="FFFFFF"/>
              <w:left w:val="single" w:sz="4" w:space="0" w:color="FFFFFF"/>
              <w:bottom w:val="single" w:sz="4" w:space="0" w:color="FFFFFF"/>
              <w:right w:val="single" w:sz="4" w:space="0" w:color="FFFFFF"/>
            </w:tcBorders>
            <w:shd w:val="clear" w:color="auto" w:fill="auto"/>
          </w:tcPr>
          <w:p w:rsidR="004A0CD4" w:rsidRPr="004A485D" w:rsidRDefault="004A0CD4" w:rsidP="00A72E70">
            <w:pPr>
              <w:ind w:right="26"/>
            </w:pPr>
          </w:p>
        </w:tc>
        <w:tc>
          <w:tcPr>
            <w:tcW w:w="1075" w:type="dxa"/>
            <w:gridSpan w:val="3"/>
            <w:tcBorders>
              <w:top w:val="single" w:sz="4" w:space="0" w:color="FFFFFF"/>
              <w:left w:val="single" w:sz="4" w:space="0" w:color="FFFFFF"/>
              <w:bottom w:val="single" w:sz="4" w:space="0" w:color="auto"/>
              <w:right w:val="single" w:sz="4" w:space="0" w:color="FFFFFF"/>
            </w:tcBorders>
            <w:shd w:val="clear" w:color="auto" w:fill="auto"/>
          </w:tcPr>
          <w:p w:rsidR="004A0CD4" w:rsidRPr="004A485D" w:rsidRDefault="004A0CD4" w:rsidP="00A72E70">
            <w:pPr>
              <w:ind w:right="26"/>
            </w:pPr>
          </w:p>
        </w:tc>
      </w:tr>
      <w:tr w:rsidR="00D16015" w:rsidRPr="004A485D" w:rsidTr="00A72E70">
        <w:trPr>
          <w:gridAfter w:val="8"/>
          <w:wAfter w:w="3377" w:type="dxa"/>
        </w:trPr>
        <w:tc>
          <w:tcPr>
            <w:tcW w:w="716" w:type="dxa"/>
            <w:gridSpan w:val="2"/>
          </w:tcPr>
          <w:p w:rsidR="00D16015" w:rsidRPr="00D22870" w:rsidRDefault="00D16015" w:rsidP="002E1112">
            <w:pPr>
              <w:ind w:right="26"/>
              <w:rPr>
                <w:b/>
                <w:color w:val="669999"/>
              </w:rPr>
            </w:pPr>
            <w:r w:rsidRPr="00D22870">
              <w:rPr>
                <w:b/>
                <w:color w:val="669999"/>
              </w:rPr>
              <w:t>2</w:t>
            </w:r>
            <w:r w:rsidR="002E1112">
              <w:rPr>
                <w:b/>
                <w:color w:val="669999"/>
              </w:rPr>
              <w:t>5</w:t>
            </w:r>
          </w:p>
        </w:tc>
        <w:tc>
          <w:tcPr>
            <w:tcW w:w="4847" w:type="dxa"/>
            <w:vMerge w:val="restart"/>
            <w:tcBorders>
              <w:right w:val="single" w:sz="4" w:space="0" w:color="FFFFFF"/>
            </w:tcBorders>
          </w:tcPr>
          <w:p w:rsidR="00D16015" w:rsidRPr="004A485D" w:rsidRDefault="00D16015" w:rsidP="00A72E70">
            <w:pPr>
              <w:ind w:right="26"/>
              <w:rPr>
                <w:sz w:val="19"/>
                <w:szCs w:val="19"/>
              </w:rPr>
            </w:pPr>
            <w:r w:rsidRPr="004A485D">
              <w:rPr>
                <w:sz w:val="19"/>
                <w:szCs w:val="19"/>
              </w:rPr>
              <w:t>Does the Employer approve of the proposed work pattern and on-call commitment for the proposed flexible training post?</w:t>
            </w:r>
          </w:p>
        </w:tc>
        <w:tc>
          <w:tcPr>
            <w:tcW w:w="1102" w:type="dxa"/>
            <w:gridSpan w:val="3"/>
            <w:tcBorders>
              <w:top w:val="single" w:sz="4" w:space="0" w:color="FFFFFF"/>
              <w:left w:val="single" w:sz="4" w:space="0" w:color="FFFFFF"/>
              <w:bottom w:val="single" w:sz="4" w:space="0" w:color="FFFFFF"/>
              <w:right w:val="single" w:sz="4" w:space="0" w:color="auto"/>
            </w:tcBorders>
            <w:shd w:val="clear" w:color="auto" w:fill="auto"/>
          </w:tcPr>
          <w:p w:rsidR="00D16015" w:rsidRPr="004A485D" w:rsidRDefault="00D16015" w:rsidP="00A72E70">
            <w:pPr>
              <w:ind w:right="26"/>
            </w:pPr>
            <w:r w:rsidRPr="004A485D">
              <w:t>Yes</w:t>
            </w:r>
          </w:p>
        </w:tc>
        <w:tc>
          <w:tcPr>
            <w:tcW w:w="1075" w:type="dxa"/>
            <w:gridSpan w:val="3"/>
            <w:tcBorders>
              <w:top w:val="single" w:sz="4" w:space="0" w:color="auto"/>
              <w:left w:val="single" w:sz="4" w:space="0" w:color="auto"/>
              <w:bottom w:val="single" w:sz="4" w:space="0" w:color="auto"/>
              <w:right w:val="single" w:sz="4" w:space="0" w:color="auto"/>
            </w:tcBorders>
            <w:shd w:val="clear" w:color="auto" w:fill="auto"/>
          </w:tcPr>
          <w:p w:rsidR="00D16015" w:rsidRPr="004A485D" w:rsidRDefault="00D16015" w:rsidP="00A72E70">
            <w:pPr>
              <w:ind w:right="26"/>
            </w:pPr>
          </w:p>
          <w:p w:rsidR="00D16015" w:rsidRPr="004A485D" w:rsidRDefault="00D16015" w:rsidP="00A72E70">
            <w:pPr>
              <w:ind w:right="26"/>
            </w:pPr>
          </w:p>
        </w:tc>
      </w:tr>
      <w:tr w:rsidR="00D16015" w:rsidRPr="004A485D" w:rsidTr="00A72E70">
        <w:trPr>
          <w:gridAfter w:val="8"/>
          <w:wAfter w:w="3377" w:type="dxa"/>
        </w:trPr>
        <w:tc>
          <w:tcPr>
            <w:tcW w:w="716" w:type="dxa"/>
            <w:gridSpan w:val="2"/>
          </w:tcPr>
          <w:p w:rsidR="00D16015" w:rsidRPr="004A485D" w:rsidRDefault="00D16015" w:rsidP="00A72E70">
            <w:pPr>
              <w:ind w:right="26"/>
              <w:rPr>
                <w:b/>
              </w:rPr>
            </w:pPr>
          </w:p>
        </w:tc>
        <w:tc>
          <w:tcPr>
            <w:tcW w:w="4847" w:type="dxa"/>
            <w:vMerge/>
            <w:tcBorders>
              <w:right w:val="single" w:sz="4" w:space="0" w:color="FFFFFF"/>
            </w:tcBorders>
          </w:tcPr>
          <w:p w:rsidR="00D16015" w:rsidRPr="004A485D" w:rsidRDefault="00D16015" w:rsidP="00A72E70">
            <w:pPr>
              <w:ind w:right="26"/>
              <w:rPr>
                <w:sz w:val="19"/>
                <w:szCs w:val="19"/>
              </w:rPr>
            </w:pPr>
          </w:p>
        </w:tc>
        <w:tc>
          <w:tcPr>
            <w:tcW w:w="1102" w:type="dxa"/>
            <w:gridSpan w:val="3"/>
            <w:tcBorders>
              <w:top w:val="single" w:sz="4" w:space="0" w:color="FFFFFF"/>
              <w:left w:val="single" w:sz="4" w:space="0" w:color="FFFFFF"/>
              <w:bottom w:val="single" w:sz="4" w:space="0" w:color="FFFFFF"/>
              <w:right w:val="single" w:sz="4" w:space="0" w:color="auto"/>
            </w:tcBorders>
            <w:shd w:val="clear" w:color="auto" w:fill="auto"/>
          </w:tcPr>
          <w:p w:rsidR="00D16015" w:rsidRPr="004A485D" w:rsidRDefault="00D16015" w:rsidP="00A72E70">
            <w:pPr>
              <w:ind w:right="26"/>
            </w:pPr>
            <w:r w:rsidRPr="004A485D">
              <w:t>No</w:t>
            </w:r>
          </w:p>
        </w:tc>
        <w:tc>
          <w:tcPr>
            <w:tcW w:w="1075" w:type="dxa"/>
            <w:gridSpan w:val="3"/>
            <w:tcBorders>
              <w:top w:val="single" w:sz="4" w:space="0" w:color="auto"/>
              <w:left w:val="single" w:sz="4" w:space="0" w:color="auto"/>
              <w:bottom w:val="single" w:sz="4" w:space="0" w:color="auto"/>
              <w:right w:val="single" w:sz="4" w:space="0" w:color="auto"/>
            </w:tcBorders>
            <w:shd w:val="clear" w:color="auto" w:fill="auto"/>
          </w:tcPr>
          <w:p w:rsidR="00D16015" w:rsidRPr="004A485D" w:rsidRDefault="00D16015" w:rsidP="00A72E70">
            <w:pPr>
              <w:ind w:right="26"/>
            </w:pPr>
          </w:p>
          <w:p w:rsidR="00D16015" w:rsidRPr="004A485D" w:rsidRDefault="00D16015" w:rsidP="00A72E70">
            <w:pPr>
              <w:ind w:right="26"/>
            </w:pPr>
          </w:p>
        </w:tc>
      </w:tr>
      <w:tr w:rsidR="009E44C1" w:rsidRPr="00006E28" w:rsidTr="00A72E70">
        <w:trPr>
          <w:gridAfter w:val="4"/>
          <w:wAfter w:w="840" w:type="dxa"/>
        </w:trPr>
        <w:tc>
          <w:tcPr>
            <w:tcW w:w="716" w:type="dxa"/>
            <w:gridSpan w:val="2"/>
          </w:tcPr>
          <w:p w:rsidR="009E44C1" w:rsidRPr="004A485D" w:rsidRDefault="009E44C1" w:rsidP="00A72E70">
            <w:pPr>
              <w:ind w:right="26"/>
              <w:rPr>
                <w:b/>
              </w:rPr>
            </w:pPr>
          </w:p>
        </w:tc>
        <w:tc>
          <w:tcPr>
            <w:tcW w:w="7384" w:type="dxa"/>
            <w:gridSpan w:val="8"/>
            <w:tcBorders>
              <w:right w:val="single" w:sz="4" w:space="0" w:color="FFFFFF"/>
            </w:tcBorders>
          </w:tcPr>
          <w:p w:rsidR="009E44C1" w:rsidRPr="004A485D" w:rsidRDefault="009E44C1" w:rsidP="00A72E70">
            <w:pPr>
              <w:ind w:right="26"/>
              <w:rPr>
                <w:sz w:val="19"/>
                <w:szCs w:val="19"/>
              </w:rPr>
            </w:pPr>
          </w:p>
        </w:tc>
        <w:tc>
          <w:tcPr>
            <w:tcW w:w="1102" w:type="dxa"/>
            <w:tcBorders>
              <w:top w:val="single" w:sz="4" w:space="0" w:color="FFFFFF"/>
              <w:left w:val="single" w:sz="4" w:space="0" w:color="FFFFFF"/>
              <w:bottom w:val="single" w:sz="4" w:space="0" w:color="FFFFFF"/>
              <w:right w:val="single" w:sz="4" w:space="0" w:color="FFFFFF"/>
            </w:tcBorders>
            <w:shd w:val="clear" w:color="auto" w:fill="auto"/>
          </w:tcPr>
          <w:p w:rsidR="009E44C1" w:rsidRPr="004A485D" w:rsidRDefault="009E44C1" w:rsidP="00A72E70">
            <w:pPr>
              <w:ind w:right="26"/>
            </w:pPr>
          </w:p>
        </w:tc>
        <w:tc>
          <w:tcPr>
            <w:tcW w:w="1075" w:type="dxa"/>
            <w:gridSpan w:val="2"/>
            <w:tcBorders>
              <w:top w:val="single" w:sz="4" w:space="0" w:color="FFFFFF"/>
              <w:left w:val="single" w:sz="4" w:space="0" w:color="FFFFFF"/>
              <w:bottom w:val="single" w:sz="4" w:space="0" w:color="FFFFFF"/>
              <w:right w:val="single" w:sz="4" w:space="0" w:color="FFFFFF"/>
            </w:tcBorders>
            <w:shd w:val="clear" w:color="auto" w:fill="auto"/>
          </w:tcPr>
          <w:p w:rsidR="009E44C1" w:rsidRPr="004A485D" w:rsidRDefault="009E44C1" w:rsidP="00A72E70">
            <w:pPr>
              <w:ind w:right="26"/>
            </w:pPr>
          </w:p>
        </w:tc>
      </w:tr>
      <w:tr w:rsidR="009E44C1" w:rsidRPr="00006E28" w:rsidTr="00A72E70">
        <w:trPr>
          <w:gridAfter w:val="4"/>
          <w:wAfter w:w="840" w:type="dxa"/>
        </w:trPr>
        <w:tc>
          <w:tcPr>
            <w:tcW w:w="716" w:type="dxa"/>
            <w:gridSpan w:val="2"/>
          </w:tcPr>
          <w:p w:rsidR="009E44C1" w:rsidRPr="00D22870" w:rsidRDefault="009E44C1" w:rsidP="002E1112">
            <w:pPr>
              <w:ind w:right="26"/>
              <w:rPr>
                <w:b/>
                <w:color w:val="669999"/>
              </w:rPr>
            </w:pPr>
            <w:r w:rsidRPr="00D22870">
              <w:rPr>
                <w:b/>
                <w:color w:val="669999"/>
              </w:rPr>
              <w:t>2</w:t>
            </w:r>
            <w:r w:rsidR="002E1112">
              <w:rPr>
                <w:b/>
                <w:color w:val="669999"/>
              </w:rPr>
              <w:t>6</w:t>
            </w:r>
          </w:p>
        </w:tc>
        <w:tc>
          <w:tcPr>
            <w:tcW w:w="9561" w:type="dxa"/>
            <w:gridSpan w:val="11"/>
            <w:tcBorders>
              <w:bottom w:val="single" w:sz="4" w:space="0" w:color="auto"/>
              <w:right w:val="single" w:sz="4" w:space="0" w:color="FFFFFF"/>
            </w:tcBorders>
          </w:tcPr>
          <w:p w:rsidR="009E44C1" w:rsidRPr="004A485D" w:rsidRDefault="009E44C1" w:rsidP="00A72E70">
            <w:pPr>
              <w:ind w:right="26"/>
              <w:rPr>
                <w:sz w:val="19"/>
                <w:szCs w:val="19"/>
              </w:rPr>
            </w:pPr>
            <w:r w:rsidRPr="004A485D">
              <w:rPr>
                <w:sz w:val="19"/>
                <w:szCs w:val="19"/>
              </w:rPr>
              <w:t>Comments from Employer</w:t>
            </w:r>
          </w:p>
          <w:p w:rsidR="009E44C1" w:rsidRPr="004A485D" w:rsidRDefault="009E44C1" w:rsidP="00A72E70">
            <w:pPr>
              <w:ind w:right="26"/>
            </w:pPr>
            <w:r w:rsidRPr="004A485D">
              <w:rPr>
                <w:i/>
                <w:sz w:val="19"/>
                <w:szCs w:val="19"/>
              </w:rPr>
              <w:t>The Employer should use the box below to provide any comments on the application, if required.</w:t>
            </w:r>
          </w:p>
        </w:tc>
      </w:tr>
      <w:tr w:rsidR="009E44C1" w:rsidRPr="00006E28" w:rsidTr="00A72E70">
        <w:trPr>
          <w:gridAfter w:val="4"/>
          <w:wAfter w:w="840" w:type="dxa"/>
          <w:trHeight w:val="2255"/>
        </w:trPr>
        <w:tc>
          <w:tcPr>
            <w:tcW w:w="716" w:type="dxa"/>
            <w:gridSpan w:val="2"/>
            <w:tcBorders>
              <w:right w:val="single" w:sz="4" w:space="0" w:color="auto"/>
            </w:tcBorders>
          </w:tcPr>
          <w:p w:rsidR="009E44C1" w:rsidRPr="004A485D" w:rsidRDefault="009E44C1" w:rsidP="00A72E70">
            <w:pPr>
              <w:ind w:right="26"/>
              <w:rPr>
                <w:b/>
              </w:rPr>
            </w:pPr>
          </w:p>
        </w:tc>
        <w:tc>
          <w:tcPr>
            <w:tcW w:w="9561" w:type="dxa"/>
            <w:gridSpan w:val="11"/>
            <w:tcBorders>
              <w:top w:val="single" w:sz="4" w:space="0" w:color="auto"/>
              <w:left w:val="single" w:sz="4" w:space="0" w:color="auto"/>
              <w:bottom w:val="single" w:sz="4" w:space="0" w:color="auto"/>
              <w:right w:val="single" w:sz="4" w:space="0" w:color="auto"/>
            </w:tcBorders>
          </w:tcPr>
          <w:p w:rsidR="009E44C1" w:rsidRPr="004A485D" w:rsidRDefault="009E44C1" w:rsidP="00A72E70">
            <w:pPr>
              <w:ind w:right="26"/>
            </w:pPr>
          </w:p>
        </w:tc>
      </w:tr>
    </w:tbl>
    <w:p w:rsidR="00D16015" w:rsidRDefault="00D16015" w:rsidP="00B2081E">
      <w:pPr>
        <w:jc w:val="both"/>
        <w:rPr>
          <w:rFonts w:ascii="Calibri" w:hAnsi="Calibri"/>
          <w:sz w:val="22"/>
          <w:szCs w:val="22"/>
        </w:rPr>
      </w:pPr>
    </w:p>
    <w:p w:rsidR="004A0CD4" w:rsidRDefault="004A0CD4" w:rsidP="00B2081E">
      <w:pPr>
        <w:jc w:val="both"/>
        <w:rPr>
          <w:rFonts w:ascii="Calibri" w:hAnsi="Calibri"/>
          <w:sz w:val="22"/>
          <w:szCs w:val="22"/>
        </w:rPr>
      </w:pPr>
    </w:p>
    <w:p w:rsidR="00D16015" w:rsidRPr="005A7384" w:rsidRDefault="004A0CD4" w:rsidP="00E43DE2">
      <w:pPr>
        <w:jc w:val="center"/>
        <w:rPr>
          <w:rFonts w:ascii="Calibri" w:hAnsi="Calibri"/>
          <w:sz w:val="22"/>
          <w:szCs w:val="22"/>
        </w:rPr>
      </w:pPr>
      <w:r w:rsidRPr="004A485D">
        <w:rPr>
          <w:rFonts w:ascii="Calibri" w:hAnsi="Calibri"/>
          <w:sz w:val="22"/>
          <w:szCs w:val="22"/>
        </w:rPr>
        <w:t>Employer: please s</w:t>
      </w:r>
      <w:r w:rsidR="00C65EEC" w:rsidRPr="004A485D">
        <w:rPr>
          <w:rFonts w:ascii="Calibri" w:hAnsi="Calibri"/>
          <w:sz w:val="22"/>
          <w:szCs w:val="22"/>
        </w:rPr>
        <w:t>ign accompanying signature page (page 5</w:t>
      </w:r>
      <w:r w:rsidR="00D10601" w:rsidRPr="004A485D">
        <w:rPr>
          <w:rFonts w:ascii="Calibri" w:hAnsi="Calibri"/>
          <w:sz w:val="22"/>
          <w:szCs w:val="22"/>
        </w:rPr>
        <w:t>)</w:t>
      </w:r>
      <w:r w:rsidR="00D10601">
        <w:rPr>
          <w:rFonts w:ascii="Calibri" w:hAnsi="Calibri"/>
          <w:color w:val="FF0000"/>
          <w:sz w:val="22"/>
          <w:szCs w:val="22"/>
        </w:rPr>
        <w:t xml:space="preserve"> </w:t>
      </w:r>
      <w:r w:rsidR="00D16015">
        <w:rPr>
          <w:rFonts w:ascii="Calibri" w:hAnsi="Calibri"/>
          <w:sz w:val="22"/>
          <w:szCs w:val="22"/>
        </w:rPr>
        <w:br w:type="page"/>
      </w:r>
      <w:r w:rsidR="00C65EEC" w:rsidRPr="00C65EEC">
        <w:rPr>
          <w:i/>
          <w:color w:val="808080"/>
          <w:sz w:val="16"/>
          <w:szCs w:val="16"/>
        </w:rPr>
        <w:t xml:space="preserve">NFTP Stage </w:t>
      </w:r>
      <w:r w:rsidR="00C65EEC">
        <w:rPr>
          <w:i/>
          <w:color w:val="808080"/>
          <w:sz w:val="16"/>
          <w:szCs w:val="16"/>
        </w:rPr>
        <w:t>2</w:t>
      </w:r>
      <w:r w:rsidR="00C65EEC" w:rsidRPr="00C65EEC">
        <w:rPr>
          <w:i/>
          <w:color w:val="808080"/>
          <w:sz w:val="16"/>
          <w:szCs w:val="16"/>
        </w:rPr>
        <w:t xml:space="preserve"> Application Page </w:t>
      </w:r>
      <w:r w:rsidR="00C65EEC">
        <w:rPr>
          <w:i/>
          <w:color w:val="808080"/>
          <w:sz w:val="16"/>
          <w:szCs w:val="16"/>
        </w:rPr>
        <w:t>5</w:t>
      </w:r>
    </w:p>
    <w:tbl>
      <w:tblPr>
        <w:tblW w:w="10628"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552"/>
        <w:gridCol w:w="652"/>
        <w:gridCol w:w="497"/>
        <w:gridCol w:w="476"/>
        <w:gridCol w:w="476"/>
        <w:gridCol w:w="497"/>
        <w:gridCol w:w="476"/>
        <w:gridCol w:w="383"/>
        <w:gridCol w:w="93"/>
        <w:gridCol w:w="476"/>
        <w:gridCol w:w="469"/>
        <w:gridCol w:w="8"/>
      </w:tblGrid>
      <w:tr w:rsidR="00D16015" w:rsidRPr="00A72E70" w:rsidTr="00A72E70">
        <w:tc>
          <w:tcPr>
            <w:tcW w:w="10628" w:type="dxa"/>
            <w:gridSpan w:val="14"/>
            <w:tcBorders>
              <w:bottom w:val="single" w:sz="4" w:space="0" w:color="FFFFFF"/>
            </w:tcBorders>
            <w:shd w:val="clear" w:color="auto" w:fill="669999"/>
          </w:tcPr>
          <w:p w:rsidR="00D16015" w:rsidRPr="00A72E70" w:rsidRDefault="00D16015" w:rsidP="00A72E70">
            <w:pPr>
              <w:ind w:right="26"/>
              <w:rPr>
                <w:b/>
                <w:color w:val="FFFFFF"/>
                <w:sz w:val="28"/>
                <w:szCs w:val="28"/>
              </w:rPr>
            </w:pPr>
            <w:r w:rsidRPr="00A72E70">
              <w:rPr>
                <w:color w:val="FF0000"/>
                <w:sz w:val="18"/>
                <w:szCs w:val="18"/>
              </w:rPr>
              <w:br w:type="page"/>
            </w:r>
            <w:r w:rsidRPr="00A72E70">
              <w:rPr>
                <w:b/>
                <w:color w:val="FFFFFF"/>
                <w:sz w:val="28"/>
                <w:szCs w:val="28"/>
                <w:shd w:val="clear" w:color="auto" w:fill="669999"/>
              </w:rPr>
              <w:t>Section 4 – Signatures</w:t>
            </w:r>
          </w:p>
        </w:tc>
      </w:tr>
      <w:tr w:rsidR="00D16015" w:rsidRPr="00A72E70" w:rsidTr="00A72E70">
        <w:trPr>
          <w:gridAfter w:val="4"/>
          <w:wAfter w:w="1046" w:type="dxa"/>
        </w:trPr>
        <w:tc>
          <w:tcPr>
            <w:tcW w:w="9582" w:type="dxa"/>
            <w:gridSpan w:val="10"/>
            <w:shd w:val="clear" w:color="auto" w:fill="auto"/>
          </w:tcPr>
          <w:p w:rsidR="00D16015" w:rsidRPr="00A72E70" w:rsidRDefault="00D16015" w:rsidP="00A72E70">
            <w:pPr>
              <w:ind w:right="26"/>
              <w:rPr>
                <w:color w:val="FF0000"/>
                <w:sz w:val="18"/>
                <w:szCs w:val="18"/>
              </w:rPr>
            </w:pPr>
          </w:p>
        </w:tc>
      </w:tr>
      <w:tr w:rsidR="00D16015" w:rsidRPr="004A485D" w:rsidTr="00A72E70">
        <w:trPr>
          <w:gridAfter w:val="1"/>
          <w:wAfter w:w="8" w:type="dxa"/>
        </w:trPr>
        <w:tc>
          <w:tcPr>
            <w:tcW w:w="720" w:type="dxa"/>
          </w:tcPr>
          <w:p w:rsidR="00D16015" w:rsidRPr="004A485D" w:rsidRDefault="00D16015" w:rsidP="00A72E70">
            <w:pPr>
              <w:ind w:right="26"/>
              <w:rPr>
                <w:b/>
              </w:rPr>
            </w:pPr>
          </w:p>
          <w:p w:rsidR="00D16015" w:rsidRPr="004A485D" w:rsidRDefault="00D16015" w:rsidP="00A72E70">
            <w:pPr>
              <w:ind w:right="26"/>
              <w:rPr>
                <w:b/>
              </w:rPr>
            </w:pPr>
          </w:p>
          <w:p w:rsidR="00D16015" w:rsidRPr="00D22870" w:rsidRDefault="000A7404" w:rsidP="002E1112">
            <w:pPr>
              <w:ind w:right="26"/>
              <w:rPr>
                <w:b/>
                <w:color w:val="669999"/>
              </w:rPr>
            </w:pPr>
            <w:r w:rsidRPr="00D22870">
              <w:rPr>
                <w:b/>
                <w:color w:val="669999"/>
              </w:rPr>
              <w:t>2</w:t>
            </w:r>
            <w:r w:rsidR="002E1112">
              <w:rPr>
                <w:b/>
                <w:color w:val="669999"/>
              </w:rPr>
              <w:t>7</w:t>
            </w:r>
          </w:p>
        </w:tc>
        <w:tc>
          <w:tcPr>
            <w:tcW w:w="4853" w:type="dxa"/>
            <w:tcBorders>
              <w:right w:val="single" w:sz="4" w:space="0" w:color="FFFFFF"/>
            </w:tcBorders>
          </w:tcPr>
          <w:p w:rsidR="00D16015" w:rsidRPr="004A485D" w:rsidRDefault="00D16015" w:rsidP="00A72E70">
            <w:pPr>
              <w:ind w:right="26"/>
              <w:rPr>
                <w:sz w:val="19"/>
                <w:szCs w:val="19"/>
              </w:rPr>
            </w:pPr>
          </w:p>
          <w:p w:rsidR="00D16015" w:rsidRPr="004A485D" w:rsidRDefault="00D16015" w:rsidP="00A72E70">
            <w:pPr>
              <w:ind w:right="26"/>
              <w:rPr>
                <w:sz w:val="19"/>
                <w:szCs w:val="19"/>
              </w:rPr>
            </w:pPr>
          </w:p>
          <w:p w:rsidR="00D16015" w:rsidRPr="004A485D" w:rsidRDefault="00D16015" w:rsidP="00A72E70">
            <w:pPr>
              <w:ind w:right="26"/>
              <w:rPr>
                <w:sz w:val="24"/>
                <w:szCs w:val="24"/>
              </w:rPr>
            </w:pPr>
            <w:r w:rsidRPr="004A485D">
              <w:rPr>
                <w:sz w:val="24"/>
                <w:szCs w:val="24"/>
              </w:rPr>
              <w:t xml:space="preserve">Signature of </w:t>
            </w:r>
            <w:r w:rsidRPr="004A485D">
              <w:rPr>
                <w:b/>
                <w:sz w:val="24"/>
                <w:szCs w:val="24"/>
              </w:rPr>
              <w:t>Applicant</w:t>
            </w:r>
            <w:r w:rsidRPr="004A485D">
              <w:rPr>
                <w:sz w:val="24"/>
                <w:szCs w:val="24"/>
              </w:rPr>
              <w:t>:</w:t>
            </w:r>
          </w:p>
        </w:tc>
        <w:tc>
          <w:tcPr>
            <w:tcW w:w="5047" w:type="dxa"/>
            <w:gridSpan w:val="11"/>
            <w:tcBorders>
              <w:top w:val="single" w:sz="4" w:space="0" w:color="FFFFFF"/>
              <w:left w:val="single" w:sz="4" w:space="0" w:color="FFFFFF"/>
              <w:bottom w:val="single" w:sz="4" w:space="0" w:color="auto"/>
              <w:right w:val="single" w:sz="4" w:space="0" w:color="FFFFFF"/>
            </w:tcBorders>
            <w:shd w:val="clear" w:color="auto" w:fill="auto"/>
          </w:tcPr>
          <w:p w:rsidR="00D16015" w:rsidRPr="004A485D" w:rsidRDefault="00D16015" w:rsidP="00A72E70">
            <w:pPr>
              <w:ind w:right="26"/>
            </w:pPr>
          </w:p>
          <w:p w:rsidR="00D16015" w:rsidRPr="004A485D" w:rsidRDefault="00D16015" w:rsidP="00A72E70">
            <w:pPr>
              <w:ind w:right="26"/>
            </w:pPr>
          </w:p>
          <w:p w:rsidR="00D16015" w:rsidRPr="004A485D" w:rsidRDefault="00D16015" w:rsidP="00A72E70">
            <w:pPr>
              <w:ind w:right="26"/>
            </w:pPr>
          </w:p>
          <w:p w:rsidR="00D16015" w:rsidRPr="004A485D" w:rsidRDefault="00D16015" w:rsidP="00A72E70">
            <w:pPr>
              <w:ind w:right="26"/>
            </w:pPr>
          </w:p>
        </w:tc>
      </w:tr>
      <w:tr w:rsidR="00D16015" w:rsidRPr="004A485D" w:rsidTr="00A72E70">
        <w:trPr>
          <w:gridAfter w:val="1"/>
          <w:wAfter w:w="8" w:type="dxa"/>
        </w:trPr>
        <w:tc>
          <w:tcPr>
            <w:tcW w:w="720" w:type="dxa"/>
          </w:tcPr>
          <w:p w:rsidR="00D16015" w:rsidRPr="004A485D" w:rsidRDefault="00D16015" w:rsidP="00A72E70">
            <w:pPr>
              <w:ind w:right="26"/>
              <w:rPr>
                <w:b/>
              </w:rPr>
            </w:pPr>
          </w:p>
        </w:tc>
        <w:tc>
          <w:tcPr>
            <w:tcW w:w="4853" w:type="dxa"/>
            <w:tcBorders>
              <w:right w:val="single" w:sz="4" w:space="0" w:color="FFFFFF"/>
            </w:tcBorders>
          </w:tcPr>
          <w:p w:rsidR="00D16015" w:rsidRPr="004A485D" w:rsidRDefault="00D16015" w:rsidP="00A72E70">
            <w:pPr>
              <w:ind w:right="26"/>
              <w:rPr>
                <w:sz w:val="19"/>
                <w:szCs w:val="19"/>
              </w:rPr>
            </w:pPr>
          </w:p>
          <w:p w:rsidR="00D16015" w:rsidRPr="004A485D" w:rsidRDefault="00D16015" w:rsidP="00A72E70">
            <w:pPr>
              <w:ind w:right="26"/>
              <w:rPr>
                <w:sz w:val="19"/>
                <w:szCs w:val="19"/>
              </w:rPr>
            </w:pPr>
          </w:p>
        </w:tc>
        <w:tc>
          <w:tcPr>
            <w:tcW w:w="552" w:type="dxa"/>
            <w:tcBorders>
              <w:top w:val="single" w:sz="4" w:space="0" w:color="auto"/>
              <w:left w:val="single" w:sz="4" w:space="0" w:color="FFFFFF"/>
              <w:bottom w:val="single" w:sz="4" w:space="0" w:color="auto"/>
              <w:right w:val="single" w:sz="4" w:space="0" w:color="FFFFFF"/>
            </w:tcBorders>
            <w:shd w:val="clear" w:color="auto" w:fill="auto"/>
          </w:tcPr>
          <w:p w:rsidR="00D16015" w:rsidRPr="004A485D" w:rsidRDefault="00D16015" w:rsidP="00A72E70">
            <w:pPr>
              <w:ind w:right="26"/>
            </w:pPr>
          </w:p>
        </w:tc>
        <w:tc>
          <w:tcPr>
            <w:tcW w:w="652" w:type="dxa"/>
            <w:tcBorders>
              <w:top w:val="single" w:sz="4" w:space="0" w:color="auto"/>
              <w:left w:val="single" w:sz="4" w:space="0" w:color="FFFFFF"/>
              <w:bottom w:val="single" w:sz="4" w:space="0" w:color="auto"/>
              <w:right w:val="single" w:sz="4" w:space="0" w:color="FFFFFF"/>
            </w:tcBorders>
            <w:shd w:val="clear" w:color="auto" w:fill="auto"/>
          </w:tcPr>
          <w:p w:rsidR="00D16015" w:rsidRPr="004A485D" w:rsidRDefault="00D16015" w:rsidP="00A72E70">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D16015" w:rsidRPr="004A485D" w:rsidRDefault="00D16015" w:rsidP="00A72E70">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D16015" w:rsidRPr="004A485D" w:rsidRDefault="00D16015" w:rsidP="00A72E70">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D16015" w:rsidRPr="004A485D" w:rsidRDefault="00D16015" w:rsidP="00A72E70">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D16015" w:rsidRPr="004A485D" w:rsidRDefault="00D16015" w:rsidP="00A72E70">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D16015" w:rsidRPr="004A485D" w:rsidRDefault="00D16015" w:rsidP="00A72E70">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D16015" w:rsidRPr="004A485D" w:rsidRDefault="00D16015" w:rsidP="00A72E70">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D16015" w:rsidRPr="004A485D" w:rsidRDefault="00D16015" w:rsidP="00A72E70">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D16015" w:rsidRPr="004A485D" w:rsidRDefault="00D16015" w:rsidP="00A72E70">
            <w:pPr>
              <w:ind w:right="26"/>
            </w:pPr>
          </w:p>
        </w:tc>
      </w:tr>
      <w:tr w:rsidR="00D16015" w:rsidRPr="004A485D" w:rsidTr="00A72E70">
        <w:trPr>
          <w:gridAfter w:val="1"/>
          <w:wAfter w:w="8" w:type="dxa"/>
        </w:trPr>
        <w:tc>
          <w:tcPr>
            <w:tcW w:w="720" w:type="dxa"/>
          </w:tcPr>
          <w:p w:rsidR="00D16015" w:rsidRPr="004A485D" w:rsidRDefault="00D16015" w:rsidP="00A72E70">
            <w:pPr>
              <w:ind w:right="26"/>
              <w:rPr>
                <w:b/>
              </w:rPr>
            </w:pPr>
          </w:p>
        </w:tc>
        <w:tc>
          <w:tcPr>
            <w:tcW w:w="4853" w:type="dxa"/>
            <w:tcBorders>
              <w:right w:val="single" w:sz="4" w:space="0" w:color="auto"/>
            </w:tcBorders>
          </w:tcPr>
          <w:p w:rsidR="00D16015" w:rsidRPr="004A485D" w:rsidRDefault="00D16015" w:rsidP="00A72E70">
            <w:pPr>
              <w:ind w:right="26"/>
              <w:rPr>
                <w:sz w:val="19"/>
                <w:szCs w:val="19"/>
              </w:rPr>
            </w:pPr>
            <w:r w:rsidRPr="004A485D">
              <w:rPr>
                <w:sz w:val="19"/>
                <w:szCs w:val="19"/>
              </w:rPr>
              <w:t>Date:</w:t>
            </w:r>
          </w:p>
        </w:tc>
        <w:tc>
          <w:tcPr>
            <w:tcW w:w="5047" w:type="dxa"/>
            <w:gridSpan w:val="11"/>
            <w:tcBorders>
              <w:top w:val="single" w:sz="4" w:space="0" w:color="auto"/>
              <w:left w:val="single" w:sz="4" w:space="0" w:color="auto"/>
              <w:bottom w:val="single" w:sz="4" w:space="0" w:color="auto"/>
              <w:right w:val="single" w:sz="4" w:space="0" w:color="auto"/>
            </w:tcBorders>
            <w:shd w:val="clear" w:color="auto" w:fill="auto"/>
          </w:tcPr>
          <w:p w:rsidR="00D16015" w:rsidRPr="004A485D" w:rsidRDefault="00D16015" w:rsidP="00A72E70">
            <w:pPr>
              <w:ind w:right="26"/>
            </w:pPr>
          </w:p>
          <w:p w:rsidR="00D16015" w:rsidRPr="004A485D" w:rsidRDefault="00D16015" w:rsidP="00A72E70">
            <w:pPr>
              <w:ind w:right="26"/>
            </w:pPr>
          </w:p>
        </w:tc>
      </w:tr>
      <w:tr w:rsidR="00D16015" w:rsidRPr="004A485D" w:rsidTr="00A72E70">
        <w:trPr>
          <w:gridAfter w:val="1"/>
          <w:wAfter w:w="8" w:type="dxa"/>
        </w:trPr>
        <w:tc>
          <w:tcPr>
            <w:tcW w:w="720" w:type="dxa"/>
          </w:tcPr>
          <w:p w:rsidR="00D16015" w:rsidRPr="004A485D" w:rsidRDefault="00D16015" w:rsidP="00A72E70">
            <w:pPr>
              <w:ind w:right="26"/>
              <w:rPr>
                <w:b/>
              </w:rPr>
            </w:pPr>
          </w:p>
          <w:p w:rsidR="00D16015" w:rsidRPr="004A485D" w:rsidRDefault="00D16015" w:rsidP="00A72E70">
            <w:pPr>
              <w:ind w:right="26"/>
              <w:rPr>
                <w:b/>
              </w:rPr>
            </w:pPr>
          </w:p>
          <w:p w:rsidR="00D30856" w:rsidRPr="004A485D" w:rsidRDefault="00D30856" w:rsidP="00A72E70">
            <w:pPr>
              <w:ind w:right="26"/>
              <w:rPr>
                <w:b/>
              </w:rPr>
            </w:pPr>
          </w:p>
          <w:p w:rsidR="00D16015" w:rsidRPr="00D22870" w:rsidRDefault="000A7404" w:rsidP="002E1112">
            <w:pPr>
              <w:ind w:right="26"/>
              <w:rPr>
                <w:b/>
                <w:color w:val="669999"/>
              </w:rPr>
            </w:pPr>
            <w:r w:rsidRPr="00D22870">
              <w:rPr>
                <w:b/>
                <w:color w:val="669999"/>
              </w:rPr>
              <w:t>2</w:t>
            </w:r>
            <w:r w:rsidR="002E1112">
              <w:rPr>
                <w:b/>
                <w:color w:val="669999"/>
              </w:rPr>
              <w:t>8</w:t>
            </w:r>
          </w:p>
        </w:tc>
        <w:tc>
          <w:tcPr>
            <w:tcW w:w="4853" w:type="dxa"/>
            <w:tcBorders>
              <w:right w:val="single" w:sz="4" w:space="0" w:color="FFFFFF"/>
            </w:tcBorders>
          </w:tcPr>
          <w:p w:rsidR="00D16015" w:rsidRPr="004A485D" w:rsidRDefault="00D16015" w:rsidP="00A72E70">
            <w:pPr>
              <w:ind w:right="26"/>
              <w:rPr>
                <w:sz w:val="19"/>
                <w:szCs w:val="19"/>
              </w:rPr>
            </w:pPr>
          </w:p>
          <w:p w:rsidR="00D16015" w:rsidRPr="004A485D" w:rsidRDefault="00D16015" w:rsidP="00A72E70">
            <w:pPr>
              <w:ind w:right="26"/>
              <w:rPr>
                <w:sz w:val="19"/>
                <w:szCs w:val="19"/>
              </w:rPr>
            </w:pPr>
          </w:p>
          <w:p w:rsidR="00D30856" w:rsidRPr="004A485D" w:rsidRDefault="00D30856" w:rsidP="00A72E70">
            <w:pPr>
              <w:ind w:right="26"/>
              <w:rPr>
                <w:sz w:val="19"/>
                <w:szCs w:val="19"/>
              </w:rPr>
            </w:pPr>
          </w:p>
          <w:p w:rsidR="00D16015" w:rsidRPr="004A485D" w:rsidRDefault="00D16015" w:rsidP="008226D2">
            <w:pPr>
              <w:ind w:right="26"/>
              <w:rPr>
                <w:sz w:val="24"/>
                <w:szCs w:val="24"/>
              </w:rPr>
            </w:pPr>
            <w:r w:rsidRPr="004A485D">
              <w:rPr>
                <w:sz w:val="24"/>
                <w:szCs w:val="24"/>
              </w:rPr>
              <w:t xml:space="preserve">Signature of </w:t>
            </w:r>
            <w:r w:rsidRPr="004A485D">
              <w:rPr>
                <w:b/>
                <w:sz w:val="24"/>
                <w:szCs w:val="24"/>
              </w:rPr>
              <w:t>Training Body</w:t>
            </w:r>
            <w:r w:rsidRPr="004A485D">
              <w:rPr>
                <w:sz w:val="24"/>
                <w:szCs w:val="24"/>
              </w:rPr>
              <w:t xml:space="preserve"> representative:</w:t>
            </w:r>
            <w:r w:rsidR="00A04A10" w:rsidRPr="004A485D">
              <w:t>(</w:t>
            </w:r>
            <w:r w:rsidR="00A04A10" w:rsidRPr="004A485D">
              <w:rPr>
                <w:u w:val="single"/>
              </w:rPr>
              <w:t>Must be Dean</w:t>
            </w:r>
            <w:r w:rsidR="008226D2" w:rsidRPr="004A485D">
              <w:rPr>
                <w:u w:val="single"/>
              </w:rPr>
              <w:t>/</w:t>
            </w:r>
            <w:r w:rsidR="00A04A10" w:rsidRPr="004A485D">
              <w:rPr>
                <w:u w:val="single"/>
              </w:rPr>
              <w:t>NSD</w:t>
            </w:r>
            <w:r w:rsidR="00A04A10" w:rsidRPr="004A485D">
              <w:t>)</w:t>
            </w:r>
          </w:p>
        </w:tc>
        <w:tc>
          <w:tcPr>
            <w:tcW w:w="5047" w:type="dxa"/>
            <w:gridSpan w:val="11"/>
            <w:tcBorders>
              <w:top w:val="single" w:sz="4" w:space="0" w:color="auto"/>
              <w:left w:val="single" w:sz="4" w:space="0" w:color="FFFFFF"/>
              <w:bottom w:val="single" w:sz="4" w:space="0" w:color="auto"/>
              <w:right w:val="single" w:sz="4" w:space="0" w:color="FFFFFF"/>
            </w:tcBorders>
            <w:shd w:val="clear" w:color="auto" w:fill="auto"/>
          </w:tcPr>
          <w:p w:rsidR="00D16015" w:rsidRPr="004A485D" w:rsidRDefault="00D16015" w:rsidP="00A72E70">
            <w:pPr>
              <w:ind w:right="26"/>
            </w:pPr>
          </w:p>
          <w:p w:rsidR="00D16015" w:rsidRPr="004A485D" w:rsidRDefault="00D16015" w:rsidP="00A72E70">
            <w:pPr>
              <w:ind w:right="26"/>
            </w:pPr>
          </w:p>
          <w:p w:rsidR="00D30856" w:rsidRPr="004A485D" w:rsidRDefault="00D30856" w:rsidP="00A72E70">
            <w:pPr>
              <w:ind w:right="26"/>
            </w:pPr>
          </w:p>
          <w:p w:rsidR="00D30856" w:rsidRPr="004A485D" w:rsidRDefault="00D30856" w:rsidP="00A72E70">
            <w:pPr>
              <w:ind w:right="26"/>
            </w:pPr>
          </w:p>
          <w:p w:rsidR="00D16015" w:rsidRPr="004A485D" w:rsidRDefault="00D16015" w:rsidP="00A72E70">
            <w:pPr>
              <w:ind w:right="26"/>
            </w:pPr>
          </w:p>
        </w:tc>
      </w:tr>
      <w:tr w:rsidR="00D16015" w:rsidRPr="004A485D" w:rsidTr="00A72E70">
        <w:trPr>
          <w:gridAfter w:val="1"/>
          <w:wAfter w:w="8" w:type="dxa"/>
        </w:trPr>
        <w:tc>
          <w:tcPr>
            <w:tcW w:w="720" w:type="dxa"/>
          </w:tcPr>
          <w:p w:rsidR="00D16015" w:rsidRPr="004A485D" w:rsidRDefault="00D16015" w:rsidP="00A72E70">
            <w:pPr>
              <w:ind w:right="26"/>
              <w:rPr>
                <w:b/>
              </w:rPr>
            </w:pPr>
          </w:p>
        </w:tc>
        <w:tc>
          <w:tcPr>
            <w:tcW w:w="4853" w:type="dxa"/>
            <w:tcBorders>
              <w:right w:val="single" w:sz="4" w:space="0" w:color="FFFFFF"/>
            </w:tcBorders>
          </w:tcPr>
          <w:p w:rsidR="00D16015" w:rsidRPr="004A485D" w:rsidRDefault="00D16015" w:rsidP="00A72E70">
            <w:pPr>
              <w:ind w:right="26"/>
              <w:rPr>
                <w:sz w:val="19"/>
                <w:szCs w:val="19"/>
              </w:rPr>
            </w:pPr>
          </w:p>
        </w:tc>
        <w:tc>
          <w:tcPr>
            <w:tcW w:w="5047" w:type="dxa"/>
            <w:gridSpan w:val="11"/>
            <w:tcBorders>
              <w:top w:val="single" w:sz="4" w:space="0" w:color="auto"/>
              <w:left w:val="single" w:sz="4" w:space="0" w:color="FFFFFF"/>
              <w:bottom w:val="single" w:sz="4" w:space="0" w:color="auto"/>
              <w:right w:val="single" w:sz="4" w:space="0" w:color="FFFFFF"/>
            </w:tcBorders>
            <w:shd w:val="clear" w:color="auto" w:fill="auto"/>
          </w:tcPr>
          <w:p w:rsidR="00D16015" w:rsidRPr="004A485D" w:rsidRDefault="00D16015" w:rsidP="00A72E70">
            <w:pPr>
              <w:ind w:right="26"/>
            </w:pPr>
          </w:p>
          <w:p w:rsidR="00D16015" w:rsidRPr="004A485D" w:rsidRDefault="00D16015" w:rsidP="00A72E70">
            <w:pPr>
              <w:ind w:right="26"/>
            </w:pPr>
          </w:p>
        </w:tc>
      </w:tr>
      <w:tr w:rsidR="00D16015" w:rsidRPr="004A485D" w:rsidTr="00A72E70">
        <w:trPr>
          <w:gridAfter w:val="1"/>
          <w:wAfter w:w="8" w:type="dxa"/>
        </w:trPr>
        <w:tc>
          <w:tcPr>
            <w:tcW w:w="720" w:type="dxa"/>
          </w:tcPr>
          <w:p w:rsidR="00D16015" w:rsidRPr="004A485D" w:rsidRDefault="00D16015" w:rsidP="00A72E70">
            <w:pPr>
              <w:ind w:right="26"/>
              <w:rPr>
                <w:b/>
              </w:rPr>
            </w:pPr>
          </w:p>
        </w:tc>
        <w:tc>
          <w:tcPr>
            <w:tcW w:w="4853" w:type="dxa"/>
            <w:tcBorders>
              <w:right w:val="single" w:sz="4" w:space="0" w:color="auto"/>
            </w:tcBorders>
          </w:tcPr>
          <w:p w:rsidR="00D16015" w:rsidRPr="004A485D" w:rsidRDefault="00D16015" w:rsidP="00A72E70">
            <w:pPr>
              <w:ind w:right="26"/>
              <w:rPr>
                <w:sz w:val="19"/>
                <w:szCs w:val="19"/>
              </w:rPr>
            </w:pPr>
          </w:p>
          <w:p w:rsidR="00D16015" w:rsidRPr="004A485D" w:rsidRDefault="00D16015" w:rsidP="00A72E70">
            <w:pPr>
              <w:ind w:right="26"/>
              <w:rPr>
                <w:sz w:val="19"/>
                <w:szCs w:val="19"/>
              </w:rPr>
            </w:pPr>
            <w:r w:rsidRPr="004A485D">
              <w:rPr>
                <w:sz w:val="19"/>
                <w:szCs w:val="19"/>
              </w:rPr>
              <w:t>Printed Name of Training Body representative:</w:t>
            </w:r>
          </w:p>
        </w:tc>
        <w:tc>
          <w:tcPr>
            <w:tcW w:w="5047" w:type="dxa"/>
            <w:gridSpan w:val="11"/>
            <w:tcBorders>
              <w:top w:val="single" w:sz="4" w:space="0" w:color="auto"/>
              <w:left w:val="single" w:sz="4" w:space="0" w:color="auto"/>
              <w:bottom w:val="single" w:sz="4" w:space="0" w:color="auto"/>
              <w:right w:val="single" w:sz="4" w:space="0" w:color="auto"/>
            </w:tcBorders>
            <w:shd w:val="clear" w:color="auto" w:fill="auto"/>
          </w:tcPr>
          <w:p w:rsidR="00D16015" w:rsidRPr="004A485D" w:rsidRDefault="00D16015" w:rsidP="00A72E70">
            <w:pPr>
              <w:ind w:right="26"/>
            </w:pPr>
          </w:p>
          <w:p w:rsidR="00D16015" w:rsidRPr="004A485D" w:rsidRDefault="00D16015" w:rsidP="00A72E70">
            <w:pPr>
              <w:ind w:right="26"/>
            </w:pPr>
          </w:p>
        </w:tc>
      </w:tr>
      <w:tr w:rsidR="00D16015" w:rsidRPr="004A485D" w:rsidTr="00A72E70">
        <w:trPr>
          <w:gridAfter w:val="1"/>
          <w:wAfter w:w="8" w:type="dxa"/>
        </w:trPr>
        <w:tc>
          <w:tcPr>
            <w:tcW w:w="720" w:type="dxa"/>
          </w:tcPr>
          <w:p w:rsidR="00D16015" w:rsidRPr="004A485D" w:rsidRDefault="00D16015" w:rsidP="00A72E70">
            <w:pPr>
              <w:ind w:right="26"/>
              <w:rPr>
                <w:b/>
              </w:rPr>
            </w:pPr>
          </w:p>
        </w:tc>
        <w:tc>
          <w:tcPr>
            <w:tcW w:w="4853" w:type="dxa"/>
            <w:tcBorders>
              <w:right w:val="single" w:sz="4" w:space="0" w:color="FFFFFF"/>
            </w:tcBorders>
          </w:tcPr>
          <w:p w:rsidR="00D16015" w:rsidRPr="004A485D" w:rsidRDefault="00D16015" w:rsidP="00A72E70">
            <w:pPr>
              <w:ind w:right="26"/>
              <w:rPr>
                <w:sz w:val="19"/>
                <w:szCs w:val="19"/>
              </w:rPr>
            </w:pPr>
          </w:p>
        </w:tc>
        <w:tc>
          <w:tcPr>
            <w:tcW w:w="5047" w:type="dxa"/>
            <w:gridSpan w:val="11"/>
            <w:tcBorders>
              <w:top w:val="single" w:sz="4" w:space="0" w:color="auto"/>
              <w:left w:val="single" w:sz="4" w:space="0" w:color="FFFFFF"/>
              <w:bottom w:val="single" w:sz="4" w:space="0" w:color="auto"/>
              <w:right w:val="single" w:sz="4" w:space="0" w:color="FFFFFF"/>
            </w:tcBorders>
            <w:shd w:val="clear" w:color="auto" w:fill="auto"/>
          </w:tcPr>
          <w:p w:rsidR="00D16015" w:rsidRPr="004A485D" w:rsidRDefault="00D16015" w:rsidP="00A72E70">
            <w:pPr>
              <w:ind w:right="26"/>
            </w:pPr>
          </w:p>
        </w:tc>
      </w:tr>
      <w:tr w:rsidR="00D30856" w:rsidRPr="004A485D" w:rsidTr="00A72E70">
        <w:trPr>
          <w:gridAfter w:val="1"/>
          <w:wAfter w:w="8" w:type="dxa"/>
        </w:trPr>
        <w:tc>
          <w:tcPr>
            <w:tcW w:w="720" w:type="dxa"/>
          </w:tcPr>
          <w:p w:rsidR="00D30856" w:rsidRPr="004A485D" w:rsidRDefault="00D30856" w:rsidP="00A72E70">
            <w:pPr>
              <w:ind w:right="26"/>
              <w:rPr>
                <w:b/>
              </w:rPr>
            </w:pPr>
          </w:p>
        </w:tc>
        <w:tc>
          <w:tcPr>
            <w:tcW w:w="4853" w:type="dxa"/>
            <w:tcBorders>
              <w:right w:val="single" w:sz="4" w:space="0" w:color="auto"/>
            </w:tcBorders>
          </w:tcPr>
          <w:p w:rsidR="00D30856" w:rsidRPr="004A485D" w:rsidRDefault="00D30856" w:rsidP="00A72E70">
            <w:pPr>
              <w:ind w:right="26"/>
              <w:rPr>
                <w:sz w:val="19"/>
                <w:szCs w:val="19"/>
              </w:rPr>
            </w:pPr>
          </w:p>
          <w:p w:rsidR="00D30856" w:rsidRPr="004A485D" w:rsidRDefault="00D30856" w:rsidP="00A72E70">
            <w:pPr>
              <w:ind w:right="26"/>
              <w:rPr>
                <w:sz w:val="19"/>
                <w:szCs w:val="19"/>
              </w:rPr>
            </w:pPr>
            <w:r w:rsidRPr="004A485D">
              <w:rPr>
                <w:sz w:val="19"/>
                <w:szCs w:val="19"/>
              </w:rPr>
              <w:t>Title of Training Body representative:</w:t>
            </w:r>
          </w:p>
        </w:tc>
        <w:tc>
          <w:tcPr>
            <w:tcW w:w="5047" w:type="dxa"/>
            <w:gridSpan w:val="11"/>
            <w:tcBorders>
              <w:top w:val="single" w:sz="4" w:space="0" w:color="auto"/>
              <w:left w:val="single" w:sz="4" w:space="0" w:color="auto"/>
              <w:bottom w:val="single" w:sz="4" w:space="0" w:color="auto"/>
              <w:right w:val="single" w:sz="4" w:space="0" w:color="auto"/>
            </w:tcBorders>
            <w:shd w:val="clear" w:color="auto" w:fill="auto"/>
          </w:tcPr>
          <w:p w:rsidR="00D30856" w:rsidRPr="004A485D" w:rsidRDefault="00D30856" w:rsidP="00A72E70">
            <w:pPr>
              <w:ind w:right="26"/>
            </w:pPr>
          </w:p>
          <w:p w:rsidR="00D30856" w:rsidRPr="004A485D" w:rsidRDefault="00D30856" w:rsidP="00A72E70">
            <w:pPr>
              <w:ind w:right="26"/>
            </w:pPr>
          </w:p>
        </w:tc>
      </w:tr>
      <w:tr w:rsidR="00D30856" w:rsidRPr="004A485D" w:rsidTr="00A72E70">
        <w:trPr>
          <w:gridAfter w:val="1"/>
          <w:wAfter w:w="8" w:type="dxa"/>
        </w:trPr>
        <w:tc>
          <w:tcPr>
            <w:tcW w:w="720" w:type="dxa"/>
          </w:tcPr>
          <w:p w:rsidR="00D30856" w:rsidRPr="004A485D" w:rsidRDefault="00D30856" w:rsidP="00A72E70">
            <w:pPr>
              <w:ind w:right="26"/>
              <w:rPr>
                <w:b/>
              </w:rPr>
            </w:pPr>
          </w:p>
        </w:tc>
        <w:tc>
          <w:tcPr>
            <w:tcW w:w="4853" w:type="dxa"/>
            <w:tcBorders>
              <w:right w:val="single" w:sz="4" w:space="0" w:color="FFFFFF"/>
            </w:tcBorders>
          </w:tcPr>
          <w:p w:rsidR="00D30856" w:rsidRPr="004A485D" w:rsidRDefault="00D30856" w:rsidP="00A72E70">
            <w:pPr>
              <w:ind w:right="26"/>
              <w:rPr>
                <w:sz w:val="19"/>
                <w:szCs w:val="19"/>
              </w:rPr>
            </w:pPr>
          </w:p>
        </w:tc>
        <w:tc>
          <w:tcPr>
            <w:tcW w:w="5047" w:type="dxa"/>
            <w:gridSpan w:val="11"/>
            <w:tcBorders>
              <w:top w:val="single" w:sz="4" w:space="0" w:color="auto"/>
              <w:left w:val="single" w:sz="4" w:space="0" w:color="FFFFFF"/>
              <w:bottom w:val="single" w:sz="4" w:space="0" w:color="auto"/>
              <w:right w:val="single" w:sz="4" w:space="0" w:color="FFFFFF"/>
            </w:tcBorders>
            <w:shd w:val="clear" w:color="auto" w:fill="auto"/>
          </w:tcPr>
          <w:p w:rsidR="00D30856" w:rsidRPr="004A485D" w:rsidRDefault="00D30856" w:rsidP="00A72E70">
            <w:pPr>
              <w:ind w:right="26"/>
            </w:pPr>
          </w:p>
        </w:tc>
      </w:tr>
      <w:tr w:rsidR="00D30856" w:rsidRPr="004A485D" w:rsidTr="00A72E70">
        <w:trPr>
          <w:gridAfter w:val="1"/>
          <w:wAfter w:w="8" w:type="dxa"/>
        </w:trPr>
        <w:tc>
          <w:tcPr>
            <w:tcW w:w="720" w:type="dxa"/>
          </w:tcPr>
          <w:p w:rsidR="00D30856" w:rsidRPr="004A485D" w:rsidRDefault="00D30856" w:rsidP="00A72E70">
            <w:pPr>
              <w:ind w:right="26"/>
              <w:rPr>
                <w:b/>
              </w:rPr>
            </w:pPr>
          </w:p>
        </w:tc>
        <w:tc>
          <w:tcPr>
            <w:tcW w:w="4853" w:type="dxa"/>
            <w:tcBorders>
              <w:right w:val="single" w:sz="4" w:space="0" w:color="auto"/>
            </w:tcBorders>
          </w:tcPr>
          <w:p w:rsidR="00D30856" w:rsidRPr="004A485D" w:rsidRDefault="00D30856" w:rsidP="00A72E70">
            <w:pPr>
              <w:ind w:right="26"/>
              <w:rPr>
                <w:sz w:val="19"/>
                <w:szCs w:val="19"/>
              </w:rPr>
            </w:pPr>
          </w:p>
          <w:p w:rsidR="00D30856" w:rsidRPr="004A485D" w:rsidRDefault="00D30856" w:rsidP="00A72E70">
            <w:pPr>
              <w:ind w:right="26"/>
              <w:rPr>
                <w:sz w:val="19"/>
                <w:szCs w:val="19"/>
              </w:rPr>
            </w:pPr>
            <w:r w:rsidRPr="004A485D">
              <w:rPr>
                <w:sz w:val="19"/>
                <w:szCs w:val="19"/>
              </w:rPr>
              <w:t>Date:</w:t>
            </w:r>
          </w:p>
        </w:tc>
        <w:tc>
          <w:tcPr>
            <w:tcW w:w="5047" w:type="dxa"/>
            <w:gridSpan w:val="11"/>
            <w:tcBorders>
              <w:top w:val="single" w:sz="4" w:space="0" w:color="auto"/>
              <w:left w:val="single" w:sz="4" w:space="0" w:color="auto"/>
              <w:bottom w:val="single" w:sz="4" w:space="0" w:color="auto"/>
              <w:right w:val="single" w:sz="4" w:space="0" w:color="auto"/>
            </w:tcBorders>
            <w:shd w:val="clear" w:color="auto" w:fill="auto"/>
          </w:tcPr>
          <w:p w:rsidR="00D30856" w:rsidRPr="004A485D" w:rsidRDefault="00D30856" w:rsidP="00A72E70">
            <w:pPr>
              <w:ind w:right="26"/>
            </w:pPr>
          </w:p>
          <w:p w:rsidR="00D30856" w:rsidRPr="004A485D" w:rsidRDefault="00D30856" w:rsidP="00A72E70">
            <w:pPr>
              <w:ind w:right="26"/>
            </w:pPr>
          </w:p>
        </w:tc>
      </w:tr>
      <w:tr w:rsidR="00D16015" w:rsidRPr="004A485D" w:rsidTr="00A72E70">
        <w:trPr>
          <w:gridAfter w:val="1"/>
          <w:wAfter w:w="8" w:type="dxa"/>
        </w:trPr>
        <w:tc>
          <w:tcPr>
            <w:tcW w:w="720" w:type="dxa"/>
          </w:tcPr>
          <w:p w:rsidR="00D16015" w:rsidRPr="004A485D" w:rsidRDefault="00D16015" w:rsidP="00A72E70">
            <w:pPr>
              <w:ind w:right="26"/>
              <w:rPr>
                <w:b/>
              </w:rPr>
            </w:pPr>
          </w:p>
        </w:tc>
        <w:tc>
          <w:tcPr>
            <w:tcW w:w="4853" w:type="dxa"/>
            <w:tcBorders>
              <w:right w:val="single" w:sz="4" w:space="0" w:color="FFFFFF"/>
            </w:tcBorders>
          </w:tcPr>
          <w:p w:rsidR="00D16015" w:rsidRPr="004A485D" w:rsidRDefault="00D16015" w:rsidP="00A72E70">
            <w:pPr>
              <w:ind w:right="26"/>
              <w:rPr>
                <w:sz w:val="19"/>
                <w:szCs w:val="19"/>
              </w:rPr>
            </w:pPr>
          </w:p>
        </w:tc>
        <w:tc>
          <w:tcPr>
            <w:tcW w:w="5047" w:type="dxa"/>
            <w:gridSpan w:val="11"/>
            <w:tcBorders>
              <w:top w:val="single" w:sz="4" w:space="0" w:color="auto"/>
              <w:left w:val="single" w:sz="4" w:space="0" w:color="FFFFFF"/>
              <w:bottom w:val="single" w:sz="4" w:space="0" w:color="FFFFFF"/>
              <w:right w:val="single" w:sz="4" w:space="0" w:color="FFFFFF"/>
            </w:tcBorders>
            <w:shd w:val="clear" w:color="auto" w:fill="auto"/>
          </w:tcPr>
          <w:p w:rsidR="00D16015" w:rsidRPr="004A485D" w:rsidRDefault="00D16015" w:rsidP="00A72E70">
            <w:pPr>
              <w:ind w:right="26"/>
            </w:pPr>
          </w:p>
        </w:tc>
      </w:tr>
      <w:tr w:rsidR="00D30856" w:rsidRPr="004A485D" w:rsidTr="00A72E70">
        <w:trPr>
          <w:gridAfter w:val="1"/>
          <w:wAfter w:w="8" w:type="dxa"/>
        </w:trPr>
        <w:tc>
          <w:tcPr>
            <w:tcW w:w="720" w:type="dxa"/>
          </w:tcPr>
          <w:p w:rsidR="00D30856" w:rsidRPr="004A485D" w:rsidRDefault="00D30856" w:rsidP="00A72E70">
            <w:pPr>
              <w:ind w:right="26"/>
              <w:rPr>
                <w:b/>
              </w:rPr>
            </w:pPr>
          </w:p>
          <w:p w:rsidR="00D30856" w:rsidRPr="004A485D" w:rsidRDefault="00D30856" w:rsidP="00A72E70">
            <w:pPr>
              <w:ind w:right="26"/>
              <w:rPr>
                <w:b/>
              </w:rPr>
            </w:pPr>
          </w:p>
          <w:p w:rsidR="00D30856" w:rsidRPr="004A485D" w:rsidRDefault="00D30856" w:rsidP="00A72E70">
            <w:pPr>
              <w:ind w:right="26"/>
              <w:rPr>
                <w:b/>
              </w:rPr>
            </w:pPr>
          </w:p>
          <w:p w:rsidR="00D30856" w:rsidRPr="00D22870" w:rsidRDefault="00A04A10" w:rsidP="002E1112">
            <w:pPr>
              <w:ind w:right="26"/>
              <w:rPr>
                <w:b/>
                <w:color w:val="669999"/>
              </w:rPr>
            </w:pPr>
            <w:r w:rsidRPr="00D22870">
              <w:rPr>
                <w:b/>
                <w:color w:val="669999"/>
              </w:rPr>
              <w:t>2</w:t>
            </w:r>
            <w:r w:rsidR="002E1112">
              <w:rPr>
                <w:b/>
                <w:color w:val="669999"/>
              </w:rPr>
              <w:t>9</w:t>
            </w:r>
          </w:p>
        </w:tc>
        <w:tc>
          <w:tcPr>
            <w:tcW w:w="4853" w:type="dxa"/>
            <w:tcBorders>
              <w:right w:val="single" w:sz="4" w:space="0" w:color="FFFFFF"/>
            </w:tcBorders>
          </w:tcPr>
          <w:p w:rsidR="00D30856" w:rsidRPr="004A485D" w:rsidRDefault="00D30856" w:rsidP="00A72E70">
            <w:pPr>
              <w:ind w:right="26"/>
              <w:rPr>
                <w:sz w:val="19"/>
                <w:szCs w:val="19"/>
              </w:rPr>
            </w:pPr>
          </w:p>
          <w:p w:rsidR="00D30856" w:rsidRPr="004A485D" w:rsidRDefault="00D30856" w:rsidP="00A72E70">
            <w:pPr>
              <w:ind w:right="26"/>
              <w:rPr>
                <w:sz w:val="19"/>
                <w:szCs w:val="19"/>
              </w:rPr>
            </w:pPr>
          </w:p>
          <w:p w:rsidR="00D30856" w:rsidRPr="004A485D" w:rsidRDefault="00D30856" w:rsidP="00A72E70">
            <w:pPr>
              <w:ind w:right="26"/>
              <w:jc w:val="center"/>
              <w:rPr>
                <w:sz w:val="19"/>
                <w:szCs w:val="19"/>
              </w:rPr>
            </w:pPr>
          </w:p>
          <w:p w:rsidR="00D30856" w:rsidRPr="004A485D" w:rsidRDefault="00D30856" w:rsidP="00A72E70">
            <w:pPr>
              <w:ind w:right="26"/>
              <w:rPr>
                <w:sz w:val="24"/>
                <w:szCs w:val="24"/>
              </w:rPr>
            </w:pPr>
            <w:r w:rsidRPr="004A485D">
              <w:rPr>
                <w:sz w:val="24"/>
                <w:szCs w:val="24"/>
              </w:rPr>
              <w:t xml:space="preserve">Signature of </w:t>
            </w:r>
            <w:r w:rsidRPr="004A485D">
              <w:rPr>
                <w:b/>
                <w:sz w:val="24"/>
                <w:szCs w:val="24"/>
              </w:rPr>
              <w:t>Employer</w:t>
            </w:r>
            <w:r w:rsidRPr="004A485D">
              <w:rPr>
                <w:sz w:val="24"/>
                <w:szCs w:val="24"/>
              </w:rPr>
              <w:t>’s representative:</w:t>
            </w:r>
          </w:p>
          <w:p w:rsidR="00D30856" w:rsidRPr="004A485D" w:rsidRDefault="00D30856" w:rsidP="00A72E70">
            <w:pPr>
              <w:ind w:right="26"/>
              <w:rPr>
                <w:sz w:val="19"/>
                <w:szCs w:val="19"/>
              </w:rPr>
            </w:pPr>
          </w:p>
        </w:tc>
        <w:tc>
          <w:tcPr>
            <w:tcW w:w="5047" w:type="dxa"/>
            <w:gridSpan w:val="11"/>
            <w:tcBorders>
              <w:top w:val="single" w:sz="4" w:space="0" w:color="FFFFFF"/>
              <w:left w:val="single" w:sz="4" w:space="0" w:color="FFFFFF"/>
              <w:bottom w:val="single" w:sz="4" w:space="0" w:color="auto"/>
              <w:right w:val="single" w:sz="4" w:space="0" w:color="FFFFFF"/>
            </w:tcBorders>
            <w:shd w:val="clear" w:color="auto" w:fill="auto"/>
          </w:tcPr>
          <w:p w:rsidR="00D30856" w:rsidRPr="004A485D" w:rsidRDefault="00D30856" w:rsidP="00A72E70">
            <w:pPr>
              <w:ind w:right="26"/>
            </w:pPr>
          </w:p>
          <w:p w:rsidR="00D30856" w:rsidRPr="004A485D" w:rsidRDefault="00D30856" w:rsidP="00A72E70">
            <w:pPr>
              <w:ind w:right="26"/>
            </w:pPr>
          </w:p>
          <w:p w:rsidR="00D30856" w:rsidRPr="004A485D" w:rsidRDefault="00D30856" w:rsidP="00A72E70">
            <w:pPr>
              <w:ind w:right="26"/>
            </w:pPr>
          </w:p>
          <w:p w:rsidR="00D30856" w:rsidRPr="004A485D" w:rsidRDefault="00D30856" w:rsidP="00A72E70">
            <w:pPr>
              <w:ind w:right="26"/>
            </w:pPr>
          </w:p>
          <w:p w:rsidR="00D30856" w:rsidRPr="004A485D" w:rsidRDefault="00D30856" w:rsidP="00A72E70">
            <w:pPr>
              <w:ind w:right="26"/>
            </w:pPr>
          </w:p>
        </w:tc>
      </w:tr>
      <w:tr w:rsidR="00D30856" w:rsidRPr="004A485D" w:rsidTr="00A72E70">
        <w:trPr>
          <w:gridAfter w:val="1"/>
          <w:wAfter w:w="8" w:type="dxa"/>
        </w:trPr>
        <w:tc>
          <w:tcPr>
            <w:tcW w:w="720" w:type="dxa"/>
          </w:tcPr>
          <w:p w:rsidR="00D30856" w:rsidRPr="004A485D" w:rsidRDefault="00D30856" w:rsidP="00A72E70">
            <w:pPr>
              <w:ind w:right="26"/>
              <w:rPr>
                <w:b/>
              </w:rPr>
            </w:pPr>
          </w:p>
        </w:tc>
        <w:tc>
          <w:tcPr>
            <w:tcW w:w="4853" w:type="dxa"/>
            <w:tcBorders>
              <w:right w:val="single" w:sz="4" w:space="0" w:color="FFFFFF"/>
            </w:tcBorders>
          </w:tcPr>
          <w:p w:rsidR="00D30856" w:rsidRPr="004A485D" w:rsidRDefault="00D30856" w:rsidP="00A72E70">
            <w:pPr>
              <w:ind w:right="26"/>
              <w:rPr>
                <w:sz w:val="19"/>
                <w:szCs w:val="19"/>
              </w:rPr>
            </w:pPr>
          </w:p>
        </w:tc>
        <w:tc>
          <w:tcPr>
            <w:tcW w:w="5047" w:type="dxa"/>
            <w:gridSpan w:val="11"/>
            <w:tcBorders>
              <w:top w:val="single" w:sz="4" w:space="0" w:color="auto"/>
              <w:left w:val="single" w:sz="4" w:space="0" w:color="FFFFFF"/>
              <w:bottom w:val="single" w:sz="4" w:space="0" w:color="auto"/>
              <w:right w:val="single" w:sz="4" w:space="0" w:color="FFFFFF"/>
            </w:tcBorders>
            <w:shd w:val="clear" w:color="auto" w:fill="auto"/>
          </w:tcPr>
          <w:p w:rsidR="00D30856" w:rsidRPr="004A485D" w:rsidRDefault="00D30856" w:rsidP="00A72E70">
            <w:pPr>
              <w:ind w:right="26"/>
            </w:pPr>
          </w:p>
          <w:p w:rsidR="00D30856" w:rsidRPr="004A485D" w:rsidRDefault="00D30856" w:rsidP="00A72E70">
            <w:pPr>
              <w:ind w:right="26"/>
            </w:pPr>
          </w:p>
        </w:tc>
      </w:tr>
      <w:tr w:rsidR="00D30856" w:rsidRPr="004A485D" w:rsidTr="00A72E70">
        <w:trPr>
          <w:gridAfter w:val="1"/>
          <w:wAfter w:w="8" w:type="dxa"/>
        </w:trPr>
        <w:tc>
          <w:tcPr>
            <w:tcW w:w="720" w:type="dxa"/>
          </w:tcPr>
          <w:p w:rsidR="00D30856" w:rsidRPr="004A485D" w:rsidRDefault="00D30856" w:rsidP="00A72E70">
            <w:pPr>
              <w:ind w:right="26"/>
              <w:rPr>
                <w:b/>
              </w:rPr>
            </w:pPr>
          </w:p>
        </w:tc>
        <w:tc>
          <w:tcPr>
            <w:tcW w:w="4853" w:type="dxa"/>
            <w:tcBorders>
              <w:right w:val="single" w:sz="4" w:space="0" w:color="auto"/>
            </w:tcBorders>
          </w:tcPr>
          <w:p w:rsidR="00D30856" w:rsidRPr="004A485D" w:rsidRDefault="00D30856" w:rsidP="00A72E70">
            <w:pPr>
              <w:ind w:right="26"/>
              <w:rPr>
                <w:sz w:val="19"/>
                <w:szCs w:val="19"/>
              </w:rPr>
            </w:pPr>
          </w:p>
          <w:p w:rsidR="00D30856" w:rsidRPr="004A485D" w:rsidRDefault="00D30856" w:rsidP="00A72E70">
            <w:pPr>
              <w:ind w:right="26"/>
              <w:rPr>
                <w:sz w:val="19"/>
                <w:szCs w:val="19"/>
              </w:rPr>
            </w:pPr>
            <w:r w:rsidRPr="004A485D">
              <w:rPr>
                <w:sz w:val="19"/>
                <w:szCs w:val="19"/>
              </w:rPr>
              <w:t>Printed Name of Employer representative:</w:t>
            </w:r>
          </w:p>
        </w:tc>
        <w:tc>
          <w:tcPr>
            <w:tcW w:w="5047" w:type="dxa"/>
            <w:gridSpan w:val="11"/>
            <w:tcBorders>
              <w:top w:val="single" w:sz="4" w:space="0" w:color="auto"/>
              <w:left w:val="single" w:sz="4" w:space="0" w:color="auto"/>
              <w:bottom w:val="single" w:sz="4" w:space="0" w:color="auto"/>
              <w:right w:val="single" w:sz="4" w:space="0" w:color="auto"/>
            </w:tcBorders>
            <w:shd w:val="clear" w:color="auto" w:fill="auto"/>
          </w:tcPr>
          <w:p w:rsidR="00D30856" w:rsidRPr="004A485D" w:rsidRDefault="00D30856" w:rsidP="00A72E70">
            <w:pPr>
              <w:ind w:right="26"/>
            </w:pPr>
          </w:p>
          <w:p w:rsidR="00D30856" w:rsidRPr="004A485D" w:rsidRDefault="00D30856" w:rsidP="00A72E70">
            <w:pPr>
              <w:ind w:right="26"/>
            </w:pPr>
          </w:p>
        </w:tc>
      </w:tr>
      <w:tr w:rsidR="00D30856" w:rsidRPr="004A485D" w:rsidTr="00A72E70">
        <w:trPr>
          <w:gridAfter w:val="1"/>
          <w:wAfter w:w="8" w:type="dxa"/>
        </w:trPr>
        <w:tc>
          <w:tcPr>
            <w:tcW w:w="720" w:type="dxa"/>
          </w:tcPr>
          <w:p w:rsidR="00D30856" w:rsidRPr="004A485D" w:rsidRDefault="00D30856" w:rsidP="00A72E70">
            <w:pPr>
              <w:ind w:right="26"/>
              <w:rPr>
                <w:b/>
              </w:rPr>
            </w:pPr>
          </w:p>
        </w:tc>
        <w:tc>
          <w:tcPr>
            <w:tcW w:w="4853" w:type="dxa"/>
            <w:tcBorders>
              <w:right w:val="single" w:sz="4" w:space="0" w:color="FFFFFF"/>
            </w:tcBorders>
          </w:tcPr>
          <w:p w:rsidR="00D30856" w:rsidRPr="004A485D" w:rsidRDefault="00D30856" w:rsidP="00A72E70">
            <w:pPr>
              <w:ind w:right="26"/>
              <w:rPr>
                <w:sz w:val="19"/>
                <w:szCs w:val="19"/>
              </w:rPr>
            </w:pPr>
          </w:p>
        </w:tc>
        <w:tc>
          <w:tcPr>
            <w:tcW w:w="5047" w:type="dxa"/>
            <w:gridSpan w:val="11"/>
            <w:tcBorders>
              <w:top w:val="single" w:sz="4" w:space="0" w:color="auto"/>
              <w:left w:val="single" w:sz="4" w:space="0" w:color="FFFFFF"/>
              <w:bottom w:val="single" w:sz="4" w:space="0" w:color="auto"/>
              <w:right w:val="single" w:sz="4" w:space="0" w:color="FFFFFF"/>
            </w:tcBorders>
            <w:shd w:val="clear" w:color="auto" w:fill="auto"/>
          </w:tcPr>
          <w:p w:rsidR="00D30856" w:rsidRPr="004A485D" w:rsidRDefault="00D30856" w:rsidP="00A72E70">
            <w:pPr>
              <w:ind w:right="26"/>
            </w:pPr>
          </w:p>
        </w:tc>
      </w:tr>
      <w:tr w:rsidR="00D30856" w:rsidRPr="004A485D" w:rsidTr="00A72E70">
        <w:trPr>
          <w:gridAfter w:val="1"/>
          <w:wAfter w:w="8" w:type="dxa"/>
        </w:trPr>
        <w:tc>
          <w:tcPr>
            <w:tcW w:w="720" w:type="dxa"/>
          </w:tcPr>
          <w:p w:rsidR="00D30856" w:rsidRPr="004A485D" w:rsidRDefault="00D30856" w:rsidP="00A72E70">
            <w:pPr>
              <w:ind w:right="26"/>
              <w:rPr>
                <w:b/>
              </w:rPr>
            </w:pPr>
          </w:p>
        </w:tc>
        <w:tc>
          <w:tcPr>
            <w:tcW w:w="4853" w:type="dxa"/>
            <w:tcBorders>
              <w:right w:val="single" w:sz="4" w:space="0" w:color="auto"/>
            </w:tcBorders>
          </w:tcPr>
          <w:p w:rsidR="00D30856" w:rsidRPr="004A485D" w:rsidRDefault="00D30856" w:rsidP="00A72E70">
            <w:pPr>
              <w:ind w:right="26"/>
              <w:rPr>
                <w:sz w:val="19"/>
                <w:szCs w:val="19"/>
              </w:rPr>
            </w:pPr>
          </w:p>
          <w:p w:rsidR="00D30856" w:rsidRPr="004A485D" w:rsidRDefault="00D30856" w:rsidP="00A72E70">
            <w:pPr>
              <w:ind w:right="26"/>
              <w:rPr>
                <w:sz w:val="19"/>
                <w:szCs w:val="19"/>
              </w:rPr>
            </w:pPr>
            <w:r w:rsidRPr="004A485D">
              <w:rPr>
                <w:sz w:val="19"/>
                <w:szCs w:val="19"/>
              </w:rPr>
              <w:t>Title of Employer representative:</w:t>
            </w:r>
          </w:p>
        </w:tc>
        <w:tc>
          <w:tcPr>
            <w:tcW w:w="5047" w:type="dxa"/>
            <w:gridSpan w:val="11"/>
            <w:tcBorders>
              <w:top w:val="single" w:sz="4" w:space="0" w:color="auto"/>
              <w:left w:val="single" w:sz="4" w:space="0" w:color="auto"/>
              <w:bottom w:val="single" w:sz="4" w:space="0" w:color="auto"/>
              <w:right w:val="single" w:sz="4" w:space="0" w:color="auto"/>
            </w:tcBorders>
            <w:shd w:val="clear" w:color="auto" w:fill="auto"/>
          </w:tcPr>
          <w:p w:rsidR="00D30856" w:rsidRPr="004A485D" w:rsidRDefault="00D30856" w:rsidP="00A72E70">
            <w:pPr>
              <w:ind w:right="26"/>
            </w:pPr>
          </w:p>
          <w:p w:rsidR="00D30856" w:rsidRPr="004A485D" w:rsidRDefault="00D30856" w:rsidP="00A72E70">
            <w:pPr>
              <w:ind w:right="26"/>
            </w:pPr>
          </w:p>
        </w:tc>
      </w:tr>
      <w:tr w:rsidR="00D30856" w:rsidRPr="004A485D" w:rsidTr="00A72E70">
        <w:trPr>
          <w:gridAfter w:val="1"/>
          <w:wAfter w:w="8" w:type="dxa"/>
        </w:trPr>
        <w:tc>
          <w:tcPr>
            <w:tcW w:w="720" w:type="dxa"/>
          </w:tcPr>
          <w:p w:rsidR="00D30856" w:rsidRPr="004A485D" w:rsidRDefault="00D30856" w:rsidP="00A72E70">
            <w:pPr>
              <w:ind w:right="26"/>
              <w:rPr>
                <w:b/>
              </w:rPr>
            </w:pPr>
          </w:p>
        </w:tc>
        <w:tc>
          <w:tcPr>
            <w:tcW w:w="4853" w:type="dxa"/>
            <w:tcBorders>
              <w:right w:val="single" w:sz="4" w:space="0" w:color="FFFFFF"/>
            </w:tcBorders>
          </w:tcPr>
          <w:p w:rsidR="00D30856" w:rsidRPr="004A485D" w:rsidRDefault="00D30856" w:rsidP="00A72E70">
            <w:pPr>
              <w:ind w:right="26"/>
              <w:rPr>
                <w:sz w:val="19"/>
                <w:szCs w:val="19"/>
              </w:rPr>
            </w:pPr>
          </w:p>
        </w:tc>
        <w:tc>
          <w:tcPr>
            <w:tcW w:w="5047" w:type="dxa"/>
            <w:gridSpan w:val="11"/>
            <w:tcBorders>
              <w:top w:val="single" w:sz="4" w:space="0" w:color="auto"/>
              <w:left w:val="single" w:sz="4" w:space="0" w:color="FFFFFF"/>
              <w:bottom w:val="single" w:sz="4" w:space="0" w:color="auto"/>
              <w:right w:val="single" w:sz="4" w:space="0" w:color="FFFFFF"/>
            </w:tcBorders>
            <w:shd w:val="clear" w:color="auto" w:fill="auto"/>
          </w:tcPr>
          <w:p w:rsidR="00D30856" w:rsidRPr="004A485D" w:rsidRDefault="00D30856" w:rsidP="00A72E70">
            <w:pPr>
              <w:ind w:right="26"/>
            </w:pPr>
          </w:p>
        </w:tc>
      </w:tr>
      <w:tr w:rsidR="00D30856" w:rsidRPr="004A485D" w:rsidTr="00A72E70">
        <w:trPr>
          <w:gridAfter w:val="1"/>
          <w:wAfter w:w="8" w:type="dxa"/>
        </w:trPr>
        <w:tc>
          <w:tcPr>
            <w:tcW w:w="720" w:type="dxa"/>
          </w:tcPr>
          <w:p w:rsidR="00D30856" w:rsidRPr="004A485D" w:rsidRDefault="00D30856" w:rsidP="00A72E70">
            <w:pPr>
              <w:ind w:right="26"/>
              <w:rPr>
                <w:b/>
              </w:rPr>
            </w:pPr>
          </w:p>
        </w:tc>
        <w:tc>
          <w:tcPr>
            <w:tcW w:w="4853" w:type="dxa"/>
            <w:tcBorders>
              <w:right w:val="single" w:sz="4" w:space="0" w:color="auto"/>
            </w:tcBorders>
          </w:tcPr>
          <w:p w:rsidR="00D30856" w:rsidRPr="004A485D" w:rsidRDefault="00D30856" w:rsidP="00A72E70">
            <w:pPr>
              <w:ind w:right="26"/>
              <w:rPr>
                <w:sz w:val="19"/>
                <w:szCs w:val="19"/>
              </w:rPr>
            </w:pPr>
          </w:p>
          <w:p w:rsidR="00D30856" w:rsidRPr="004A485D" w:rsidRDefault="00D30856" w:rsidP="00A72E70">
            <w:pPr>
              <w:ind w:right="26"/>
              <w:rPr>
                <w:sz w:val="19"/>
                <w:szCs w:val="19"/>
              </w:rPr>
            </w:pPr>
            <w:r w:rsidRPr="004A485D">
              <w:rPr>
                <w:sz w:val="19"/>
                <w:szCs w:val="19"/>
              </w:rPr>
              <w:t>Date:</w:t>
            </w:r>
          </w:p>
        </w:tc>
        <w:tc>
          <w:tcPr>
            <w:tcW w:w="5047" w:type="dxa"/>
            <w:gridSpan w:val="11"/>
            <w:tcBorders>
              <w:top w:val="single" w:sz="4" w:space="0" w:color="auto"/>
              <w:left w:val="single" w:sz="4" w:space="0" w:color="auto"/>
              <w:bottom w:val="single" w:sz="4" w:space="0" w:color="auto"/>
              <w:right w:val="single" w:sz="4" w:space="0" w:color="auto"/>
            </w:tcBorders>
            <w:shd w:val="clear" w:color="auto" w:fill="auto"/>
          </w:tcPr>
          <w:p w:rsidR="00D30856" w:rsidRPr="004A485D" w:rsidRDefault="00D30856" w:rsidP="00A72E70">
            <w:pPr>
              <w:ind w:right="26"/>
            </w:pPr>
          </w:p>
        </w:tc>
      </w:tr>
    </w:tbl>
    <w:p w:rsidR="00B2081E" w:rsidRPr="004A485D" w:rsidRDefault="00B2081E" w:rsidP="00B2081E">
      <w:pPr>
        <w:jc w:val="both"/>
        <w:rPr>
          <w:rFonts w:ascii="Calibri" w:hAnsi="Calibri"/>
          <w:sz w:val="22"/>
          <w:szCs w:val="22"/>
        </w:rPr>
      </w:pPr>
    </w:p>
    <w:p w:rsidR="00D30856" w:rsidRPr="004A485D" w:rsidRDefault="00D30856" w:rsidP="00B2081E">
      <w:pPr>
        <w:jc w:val="both"/>
        <w:rPr>
          <w:rFonts w:ascii="Calibri" w:hAnsi="Calibri"/>
          <w:sz w:val="22"/>
          <w:szCs w:val="22"/>
        </w:rPr>
      </w:pPr>
    </w:p>
    <w:p w:rsidR="00D30856" w:rsidRPr="004A485D" w:rsidRDefault="00D30856" w:rsidP="00B2081E">
      <w:pPr>
        <w:jc w:val="both"/>
        <w:rPr>
          <w:rFonts w:ascii="Calibri" w:hAnsi="Calibri"/>
          <w:sz w:val="22"/>
          <w:szCs w:val="22"/>
        </w:rPr>
      </w:pPr>
    </w:p>
    <w:p w:rsidR="00D30856" w:rsidRDefault="00D30856" w:rsidP="00B2081E">
      <w:pPr>
        <w:jc w:val="both"/>
        <w:rPr>
          <w:rFonts w:ascii="Calibri" w:hAnsi="Calibri"/>
          <w:sz w:val="22"/>
          <w:szCs w:val="22"/>
        </w:rPr>
      </w:pPr>
    </w:p>
    <w:p w:rsidR="00D30856" w:rsidRDefault="00D30856" w:rsidP="00B2081E">
      <w:pPr>
        <w:jc w:val="both"/>
        <w:rPr>
          <w:rFonts w:ascii="Calibri" w:hAnsi="Calibri"/>
          <w:sz w:val="22"/>
          <w:szCs w:val="22"/>
        </w:rPr>
      </w:pPr>
    </w:p>
    <w:p w:rsidR="00D30856" w:rsidRDefault="002D5DDC" w:rsidP="00B2081E">
      <w:pPr>
        <w:jc w:val="both"/>
        <w:rPr>
          <w:rFonts w:ascii="Calibri" w:hAnsi="Calibri"/>
          <w:sz w:val="22"/>
          <w:szCs w:val="22"/>
        </w:rPr>
      </w:pPr>
      <w:r>
        <w:rPr>
          <w:rFonts w:ascii="Calibri" w:hAnsi="Calibri"/>
          <w:sz w:val="22"/>
          <w:szCs w:val="22"/>
        </w:rPr>
        <w:br w:type="page"/>
      </w:r>
    </w:p>
    <w:p w:rsidR="00D30856" w:rsidRPr="0061425B" w:rsidRDefault="00D30856" w:rsidP="00D30856">
      <w:pPr>
        <w:shd w:val="clear" w:color="auto" w:fill="669999"/>
        <w:ind w:left="-1260" w:right="-1048"/>
        <w:jc w:val="both"/>
        <w:rPr>
          <w:b/>
          <w:color w:val="FFFFFF"/>
          <w:sz w:val="28"/>
          <w:szCs w:val="28"/>
        </w:rPr>
      </w:pPr>
      <w:r>
        <w:rPr>
          <w:b/>
          <w:color w:val="FFFFFF"/>
          <w:sz w:val="28"/>
          <w:szCs w:val="28"/>
          <w:shd w:val="clear" w:color="auto" w:fill="669999"/>
        </w:rPr>
        <w:t>Submission of completed form:</w:t>
      </w:r>
    </w:p>
    <w:p w:rsidR="00D30856" w:rsidRDefault="00D30856" w:rsidP="00D30856">
      <w:pPr>
        <w:jc w:val="both"/>
        <w:rPr>
          <w:rFonts w:ascii="Calibri" w:hAnsi="Calibri"/>
          <w:sz w:val="22"/>
          <w:szCs w:val="22"/>
        </w:rPr>
      </w:pPr>
    </w:p>
    <w:p w:rsidR="00D30856" w:rsidRPr="00DF180E" w:rsidRDefault="00D30856" w:rsidP="00D30856">
      <w:pPr>
        <w:ind w:left="-360"/>
        <w:jc w:val="both"/>
        <w:rPr>
          <w:rFonts w:cs="Arial"/>
        </w:rPr>
      </w:pPr>
      <w:r w:rsidRPr="00DF180E">
        <w:rPr>
          <w:rFonts w:cs="Arial"/>
        </w:rPr>
        <w:t>Please return</w:t>
      </w:r>
      <w:r w:rsidR="002D5DDC">
        <w:rPr>
          <w:rFonts w:cs="Arial"/>
        </w:rPr>
        <w:t xml:space="preserve"> the </w:t>
      </w:r>
      <w:r w:rsidRPr="00DF180E">
        <w:rPr>
          <w:rFonts w:cs="Arial"/>
        </w:rPr>
        <w:t>completed application form:</w:t>
      </w:r>
    </w:p>
    <w:p w:rsidR="00D30856" w:rsidRPr="00DF180E" w:rsidRDefault="00D30856" w:rsidP="00D30856">
      <w:pPr>
        <w:ind w:left="-360"/>
        <w:jc w:val="both"/>
        <w:rPr>
          <w:rFonts w:cs="Arial"/>
        </w:rPr>
      </w:pPr>
    </w:p>
    <w:p w:rsidR="00D30856" w:rsidRDefault="00D30856" w:rsidP="00D30856">
      <w:pPr>
        <w:numPr>
          <w:ilvl w:val="0"/>
          <w:numId w:val="18"/>
        </w:numPr>
        <w:jc w:val="both"/>
        <w:rPr>
          <w:rFonts w:cs="Arial"/>
        </w:rPr>
      </w:pPr>
      <w:r w:rsidRPr="00DF180E">
        <w:rPr>
          <w:rFonts w:cs="Arial"/>
        </w:rPr>
        <w:t xml:space="preserve">by e-mail to </w:t>
      </w:r>
      <w:hyperlink r:id="rId17" w:history="1">
        <w:r w:rsidR="00C31CA3" w:rsidRPr="00C612B5">
          <w:rPr>
            <w:rStyle w:val="Hyperlink"/>
            <w:rFonts w:cs="Arial"/>
          </w:rPr>
          <w:t>Ellen.odoherty@hse.ie</w:t>
        </w:r>
      </w:hyperlink>
    </w:p>
    <w:p w:rsidR="00C31CA3" w:rsidRPr="00DF180E" w:rsidRDefault="00C31CA3" w:rsidP="00C31CA3">
      <w:pPr>
        <w:jc w:val="both"/>
        <w:rPr>
          <w:rFonts w:cs="Arial"/>
        </w:rPr>
      </w:pPr>
    </w:p>
    <w:p w:rsidR="00D30856" w:rsidRDefault="00D30856" w:rsidP="00D30856">
      <w:pPr>
        <w:ind w:left="-360"/>
        <w:jc w:val="both"/>
        <w:rPr>
          <w:rFonts w:cs="Arial"/>
          <w:u w:val="single"/>
        </w:rPr>
      </w:pPr>
      <w:r w:rsidRPr="00DF180E">
        <w:rPr>
          <w:rFonts w:cs="Arial"/>
          <w:u w:val="single"/>
        </w:rPr>
        <w:t>AND</w:t>
      </w:r>
    </w:p>
    <w:p w:rsidR="00C31CA3" w:rsidRPr="00DF180E" w:rsidRDefault="00C31CA3" w:rsidP="00D30856">
      <w:pPr>
        <w:ind w:left="-360"/>
        <w:jc w:val="both"/>
        <w:rPr>
          <w:rFonts w:cs="Arial"/>
          <w:u w:val="single"/>
        </w:rPr>
      </w:pPr>
    </w:p>
    <w:p w:rsidR="00D30856" w:rsidRDefault="00D10601" w:rsidP="00B2081E">
      <w:pPr>
        <w:numPr>
          <w:ilvl w:val="0"/>
          <w:numId w:val="18"/>
        </w:numPr>
        <w:jc w:val="both"/>
        <w:rPr>
          <w:rFonts w:cs="Arial"/>
        </w:rPr>
      </w:pPr>
      <w:r w:rsidRPr="00DF180E">
        <w:rPr>
          <w:rFonts w:cs="Arial"/>
        </w:rPr>
        <w:t>Original</w:t>
      </w:r>
      <w:r w:rsidR="00D30856" w:rsidRPr="00DF180E">
        <w:rPr>
          <w:rFonts w:cs="Arial"/>
        </w:rPr>
        <w:t xml:space="preserve"> signed copy by post to </w:t>
      </w:r>
      <w:proofErr w:type="spellStart"/>
      <w:r w:rsidR="00D30856" w:rsidRPr="00DF180E">
        <w:rPr>
          <w:rFonts w:cs="Arial"/>
        </w:rPr>
        <w:t>Ms.</w:t>
      </w:r>
      <w:proofErr w:type="spellEnd"/>
      <w:r w:rsidR="00D30856" w:rsidRPr="00DF180E">
        <w:rPr>
          <w:rFonts w:cs="Arial"/>
        </w:rPr>
        <w:t xml:space="preserve"> </w:t>
      </w:r>
      <w:r w:rsidR="00525720">
        <w:rPr>
          <w:rFonts w:cs="Arial"/>
        </w:rPr>
        <w:t>Ellen</w:t>
      </w:r>
      <w:r w:rsidR="00D30856" w:rsidRPr="00DF180E">
        <w:rPr>
          <w:rFonts w:cs="Arial"/>
        </w:rPr>
        <w:t xml:space="preserve"> </w:t>
      </w:r>
      <w:r w:rsidR="00525720">
        <w:rPr>
          <w:rFonts w:cs="Arial"/>
        </w:rPr>
        <w:t>O’Doherty</w:t>
      </w:r>
      <w:r w:rsidR="00D30856" w:rsidRPr="00DF180E">
        <w:rPr>
          <w:rFonts w:cs="Arial"/>
        </w:rPr>
        <w:t xml:space="preserve">, HSE National Flexible Training Scheme Coordinator, </w:t>
      </w:r>
      <w:r w:rsidR="0036213F">
        <w:rPr>
          <w:rFonts w:cs="Arial"/>
        </w:rPr>
        <w:t>National Doctors Training and Planning</w:t>
      </w:r>
      <w:r w:rsidR="00D30856" w:rsidRPr="00DF180E">
        <w:rPr>
          <w:rFonts w:cs="Arial"/>
        </w:rPr>
        <w:t xml:space="preserve">, </w:t>
      </w:r>
      <w:r w:rsidR="002E1112">
        <w:rPr>
          <w:rFonts w:cs="Arial"/>
        </w:rPr>
        <w:t xml:space="preserve">Block 9E, </w:t>
      </w:r>
      <w:proofErr w:type="spellStart"/>
      <w:r w:rsidR="002E1112">
        <w:rPr>
          <w:rFonts w:cs="Arial"/>
        </w:rPr>
        <w:t>Sancton</w:t>
      </w:r>
      <w:proofErr w:type="spellEnd"/>
      <w:r w:rsidR="002E1112">
        <w:rPr>
          <w:rFonts w:cs="Arial"/>
        </w:rPr>
        <w:t xml:space="preserve"> Wood Building, </w:t>
      </w:r>
      <w:proofErr w:type="spellStart"/>
      <w:r w:rsidR="002E1112">
        <w:rPr>
          <w:rFonts w:cs="Arial"/>
        </w:rPr>
        <w:t>Heuston</w:t>
      </w:r>
      <w:proofErr w:type="spellEnd"/>
      <w:r w:rsidR="002E1112">
        <w:rPr>
          <w:rFonts w:cs="Arial"/>
        </w:rPr>
        <w:t xml:space="preserve"> South Quarter, St John’s Road West, Dublin 8</w:t>
      </w:r>
      <w:r w:rsidR="00D30856" w:rsidRPr="00DF180E">
        <w:rPr>
          <w:rFonts w:cs="Arial"/>
        </w:rPr>
        <w:t xml:space="preserve">.   </w:t>
      </w:r>
    </w:p>
    <w:p w:rsidR="002D5DDC" w:rsidRDefault="002D5DDC" w:rsidP="002D5DDC">
      <w:pPr>
        <w:ind w:left="-360"/>
        <w:jc w:val="both"/>
        <w:rPr>
          <w:rFonts w:cs="Arial"/>
        </w:rPr>
      </w:pPr>
    </w:p>
    <w:p w:rsidR="002D5DDC" w:rsidRPr="002D5DDC" w:rsidRDefault="002D5DDC" w:rsidP="002D5DDC">
      <w:pPr>
        <w:ind w:left="-360"/>
        <w:jc w:val="both"/>
        <w:rPr>
          <w:rFonts w:cs="Arial"/>
        </w:rPr>
      </w:pPr>
      <w:r w:rsidRPr="002D5DDC">
        <w:rPr>
          <w:rFonts w:cs="Arial"/>
        </w:rPr>
        <w:t>Queries to:</w:t>
      </w:r>
      <w:r w:rsidRPr="002D5DDC">
        <w:rPr>
          <w:rFonts w:cs="Arial"/>
        </w:rPr>
        <w:tab/>
      </w:r>
      <w:r w:rsidR="00525720">
        <w:rPr>
          <w:rFonts w:cs="Arial"/>
        </w:rPr>
        <w:t>Ellen</w:t>
      </w:r>
      <w:r w:rsidRPr="002D5DDC">
        <w:rPr>
          <w:rFonts w:cs="Arial"/>
        </w:rPr>
        <w:t xml:space="preserve"> </w:t>
      </w:r>
      <w:r w:rsidR="00525720">
        <w:rPr>
          <w:rFonts w:cs="Arial"/>
        </w:rPr>
        <w:t>O’Doherty</w:t>
      </w:r>
    </w:p>
    <w:p w:rsidR="002D5DDC" w:rsidRDefault="002D5DDC" w:rsidP="002D5DDC">
      <w:pPr>
        <w:ind w:left="-360"/>
        <w:jc w:val="both"/>
        <w:rPr>
          <w:rFonts w:cs="Arial"/>
        </w:rPr>
      </w:pPr>
      <w:r w:rsidRPr="002D5DDC">
        <w:rPr>
          <w:rFonts w:cs="Arial"/>
        </w:rPr>
        <w:tab/>
      </w:r>
      <w:r w:rsidRPr="002D5DDC">
        <w:rPr>
          <w:rFonts w:cs="Arial"/>
        </w:rPr>
        <w:tab/>
        <w:t xml:space="preserve">E: </w:t>
      </w:r>
      <w:hyperlink r:id="rId18" w:history="1">
        <w:r w:rsidR="00525720" w:rsidRPr="00ED6F1D">
          <w:rPr>
            <w:rStyle w:val="Hyperlink"/>
            <w:rFonts w:cs="Arial"/>
          </w:rPr>
          <w:t>Ellen.odoherty@hse.ie</w:t>
        </w:r>
      </w:hyperlink>
      <w:r w:rsidR="00525720">
        <w:rPr>
          <w:rFonts w:cs="Arial"/>
        </w:rPr>
        <w:t xml:space="preserve"> </w:t>
      </w:r>
    </w:p>
    <w:p w:rsidR="002D5DDC" w:rsidRPr="002D5DDC" w:rsidRDefault="002D5DDC" w:rsidP="002D5DDC">
      <w:pPr>
        <w:ind w:left="-360"/>
        <w:jc w:val="both"/>
        <w:rPr>
          <w:rFonts w:cs="Arial"/>
        </w:rPr>
      </w:pPr>
      <w:r>
        <w:rPr>
          <w:rFonts w:cs="Arial"/>
        </w:rPr>
        <w:tab/>
      </w:r>
      <w:r>
        <w:rPr>
          <w:rFonts w:cs="Arial"/>
        </w:rPr>
        <w:tab/>
        <w:t xml:space="preserve">T: </w:t>
      </w:r>
      <w:r w:rsidR="00525720">
        <w:rPr>
          <w:rFonts w:cs="Arial"/>
        </w:rPr>
        <w:t>07669 59919</w:t>
      </w:r>
    </w:p>
    <w:p w:rsidR="002D5DDC" w:rsidRDefault="002D5DDC" w:rsidP="002D5DDC">
      <w:pPr>
        <w:ind w:left="-360"/>
        <w:jc w:val="both"/>
        <w:rPr>
          <w:rFonts w:cs="Arial"/>
        </w:rPr>
      </w:pPr>
    </w:p>
    <w:p w:rsidR="00E610C4" w:rsidRDefault="00E610C4" w:rsidP="00E610C4">
      <w:pPr>
        <w:ind w:left="-360"/>
        <w:jc w:val="both"/>
        <w:rPr>
          <w:rFonts w:cs="Arial"/>
        </w:rPr>
      </w:pPr>
    </w:p>
    <w:p w:rsidR="00E610C4" w:rsidRDefault="00A62D6E" w:rsidP="00E610C4">
      <w:pPr>
        <w:ind w:left="-360"/>
        <w:jc w:val="both"/>
        <w:rPr>
          <w:rFonts w:cs="Arial"/>
        </w:rPr>
      </w:pPr>
      <w:r>
        <w:rPr>
          <w:rFonts w:cs="Arial"/>
        </w:rPr>
        <w:t>Hard copy f</w:t>
      </w:r>
      <w:r w:rsidR="00E610C4">
        <w:rPr>
          <w:rFonts w:cs="Arial"/>
        </w:rPr>
        <w:t xml:space="preserve">orms without the required three signatures should not be submitted to </w:t>
      </w:r>
      <w:r w:rsidR="0078569C">
        <w:rPr>
          <w:rFonts w:cs="Arial"/>
        </w:rPr>
        <w:t>NDTP.</w:t>
      </w:r>
    </w:p>
    <w:p w:rsidR="0005345F" w:rsidRDefault="0005345F" w:rsidP="00E610C4">
      <w:pPr>
        <w:ind w:left="-360"/>
        <w:jc w:val="both"/>
        <w:rPr>
          <w:rFonts w:cs="Arial"/>
        </w:rPr>
      </w:pPr>
    </w:p>
    <w:p w:rsidR="0005345F" w:rsidRDefault="0005345F" w:rsidP="00E610C4">
      <w:pPr>
        <w:ind w:left="-360"/>
        <w:jc w:val="both"/>
        <w:rPr>
          <w:rFonts w:cs="Arial"/>
        </w:rPr>
      </w:pPr>
    </w:p>
    <w:p w:rsidR="0005345F" w:rsidRDefault="0005345F" w:rsidP="00E610C4">
      <w:pPr>
        <w:ind w:left="-360"/>
        <w:jc w:val="both"/>
        <w:rPr>
          <w:rFonts w:cs="Arial"/>
        </w:rPr>
      </w:pPr>
    </w:p>
    <w:p w:rsidR="0005345F" w:rsidRDefault="0005345F" w:rsidP="00E610C4">
      <w:pPr>
        <w:ind w:left="-360"/>
        <w:jc w:val="both"/>
        <w:rPr>
          <w:rFonts w:cs="Arial"/>
        </w:rPr>
      </w:pPr>
    </w:p>
    <w:p w:rsidR="0005345F" w:rsidRDefault="0005345F" w:rsidP="00E610C4">
      <w:pPr>
        <w:ind w:left="-360"/>
        <w:jc w:val="both"/>
        <w:rPr>
          <w:rFonts w:cs="Arial"/>
        </w:rPr>
      </w:pPr>
    </w:p>
    <w:p w:rsidR="0005345F" w:rsidRDefault="0005345F" w:rsidP="00E610C4">
      <w:pPr>
        <w:ind w:left="-360"/>
        <w:jc w:val="both"/>
        <w:rPr>
          <w:rFonts w:cs="Arial"/>
        </w:rPr>
      </w:pPr>
    </w:p>
    <w:p w:rsidR="0005345F" w:rsidRDefault="0005345F" w:rsidP="00E610C4">
      <w:pPr>
        <w:ind w:left="-360"/>
        <w:jc w:val="both"/>
        <w:rPr>
          <w:rFonts w:cs="Arial"/>
        </w:rPr>
      </w:pPr>
    </w:p>
    <w:p w:rsidR="0005345F" w:rsidRDefault="0005345F" w:rsidP="00E610C4">
      <w:pPr>
        <w:ind w:left="-360"/>
        <w:jc w:val="both"/>
        <w:rPr>
          <w:rFonts w:cs="Arial"/>
        </w:rPr>
      </w:pPr>
    </w:p>
    <w:p w:rsidR="0005345F" w:rsidRDefault="0005345F" w:rsidP="00E610C4">
      <w:pPr>
        <w:ind w:left="-360"/>
        <w:jc w:val="both"/>
        <w:rPr>
          <w:rFonts w:cs="Arial"/>
        </w:rPr>
      </w:pPr>
    </w:p>
    <w:p w:rsidR="0005345F" w:rsidRDefault="0005345F" w:rsidP="00E610C4">
      <w:pPr>
        <w:ind w:left="-360"/>
        <w:jc w:val="both"/>
        <w:rPr>
          <w:rFonts w:cs="Arial"/>
        </w:rPr>
      </w:pPr>
    </w:p>
    <w:p w:rsidR="0005345F" w:rsidRDefault="0005345F" w:rsidP="00E610C4">
      <w:pPr>
        <w:ind w:left="-360"/>
        <w:jc w:val="both"/>
        <w:rPr>
          <w:rFonts w:cs="Arial"/>
        </w:rPr>
      </w:pPr>
    </w:p>
    <w:p w:rsidR="0005345F" w:rsidRDefault="0005345F" w:rsidP="00E610C4">
      <w:pPr>
        <w:ind w:left="-360"/>
        <w:jc w:val="both"/>
        <w:rPr>
          <w:rFonts w:cs="Arial"/>
        </w:rPr>
      </w:pPr>
    </w:p>
    <w:p w:rsidR="0005345F" w:rsidRDefault="0005345F" w:rsidP="00E610C4">
      <w:pPr>
        <w:ind w:left="-360"/>
        <w:jc w:val="both"/>
        <w:rPr>
          <w:rFonts w:cs="Arial"/>
        </w:rPr>
      </w:pPr>
    </w:p>
    <w:p w:rsidR="0005345F" w:rsidRPr="00E610C4" w:rsidRDefault="0005345F" w:rsidP="00E610C4">
      <w:pPr>
        <w:ind w:left="-360"/>
        <w:jc w:val="both"/>
        <w:rPr>
          <w:rFonts w:cs="Arial"/>
        </w:rPr>
      </w:pPr>
    </w:p>
    <w:sectPr w:rsidR="0005345F" w:rsidRPr="00E610C4" w:rsidSect="00893E1B">
      <w:pgSz w:w="11906" w:h="16838" w:code="9"/>
      <w:pgMar w:top="1259" w:right="1797" w:bottom="539" w:left="1797" w:header="709"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643" w:rsidRDefault="00166643">
      <w:r>
        <w:separator/>
      </w:r>
    </w:p>
  </w:endnote>
  <w:endnote w:type="continuationSeparator" w:id="0">
    <w:p w:rsidR="00166643" w:rsidRDefault="0016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1B" w:rsidRDefault="00893E1B" w:rsidP="00E162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3E1B" w:rsidRDefault="00893E1B" w:rsidP="003338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1B" w:rsidRPr="00E162AE" w:rsidRDefault="00893E1B" w:rsidP="00E162AE">
    <w:pPr>
      <w:pStyle w:val="Footer"/>
      <w:framePr w:wrap="around" w:vAnchor="text" w:hAnchor="margin" w:xAlign="center" w:y="1"/>
      <w:rPr>
        <w:rStyle w:val="PageNumber"/>
        <w:color w:val="669999"/>
      </w:rPr>
    </w:pPr>
    <w:r w:rsidRPr="00E162AE">
      <w:rPr>
        <w:rStyle w:val="PageNumber"/>
        <w:color w:val="669999"/>
      </w:rPr>
      <w:fldChar w:fldCharType="begin"/>
    </w:r>
    <w:r w:rsidRPr="00E162AE">
      <w:rPr>
        <w:rStyle w:val="PageNumber"/>
        <w:color w:val="669999"/>
      </w:rPr>
      <w:instrText xml:space="preserve">PAGE  </w:instrText>
    </w:r>
    <w:r w:rsidRPr="00E162AE">
      <w:rPr>
        <w:rStyle w:val="PageNumber"/>
        <w:color w:val="669999"/>
      </w:rPr>
      <w:fldChar w:fldCharType="separate"/>
    </w:r>
    <w:r w:rsidR="00997357">
      <w:rPr>
        <w:rStyle w:val="PageNumber"/>
        <w:noProof/>
        <w:color w:val="669999"/>
      </w:rPr>
      <w:t>2</w:t>
    </w:r>
    <w:r w:rsidRPr="00E162AE">
      <w:rPr>
        <w:rStyle w:val="PageNumber"/>
        <w:color w:val="669999"/>
      </w:rPr>
      <w:fldChar w:fldCharType="end"/>
    </w:r>
  </w:p>
  <w:p w:rsidR="00893E1B" w:rsidRPr="002F4150" w:rsidRDefault="00893E1B" w:rsidP="0033389F">
    <w:pPr>
      <w:pStyle w:val="Footer"/>
      <w:tabs>
        <w:tab w:val="clear" w:pos="8306"/>
        <w:tab w:val="right" w:pos="9540"/>
      </w:tabs>
      <w:ind w:left="-1080" w:right="360"/>
      <w:rPr>
        <w:rFonts w:ascii="Calibri" w:hAnsi="Calibri"/>
        <w:color w:val="669999"/>
        <w:sz w:val="16"/>
        <w:szCs w:val="16"/>
      </w:rPr>
    </w:pPr>
    <w:r>
      <w:rPr>
        <w:rFonts w:ascii="Calibri" w:hAnsi="Calibri"/>
        <w:color w:val="669999"/>
        <w:sz w:val="16"/>
        <w:szCs w:val="16"/>
      </w:rPr>
      <w:t>National Flexible Training Scheme</w:t>
    </w:r>
    <w:r w:rsidRPr="002F4150">
      <w:rPr>
        <w:rFonts w:ascii="Calibri" w:hAnsi="Calibri"/>
        <w:color w:val="669999"/>
        <w:sz w:val="16"/>
        <w:szCs w:val="16"/>
      </w:rPr>
      <w:tab/>
    </w:r>
    <w:r w:rsidRPr="002F4150">
      <w:rPr>
        <w:rFonts w:ascii="Calibri" w:hAnsi="Calibri"/>
        <w:color w:val="669999"/>
        <w:sz w:val="16"/>
        <w:szCs w:val="16"/>
      </w:rPr>
      <w:tab/>
      <w:t xml:space="preserve">HSE </w:t>
    </w:r>
    <w:r>
      <w:rPr>
        <w:rFonts w:ascii="Calibri" w:hAnsi="Calibri"/>
        <w:color w:val="669999"/>
        <w:sz w:val="16"/>
        <w:szCs w:val="16"/>
      </w:rPr>
      <w:t xml:space="preserve">National </w:t>
    </w:r>
    <w:smartTag w:uri="urn:schemas-microsoft-com:office:smarttags" w:element="PersonName">
      <w:r>
        <w:rPr>
          <w:rFonts w:ascii="Calibri" w:hAnsi="Calibri"/>
          <w:color w:val="669999"/>
          <w:sz w:val="16"/>
          <w:szCs w:val="16"/>
        </w:rPr>
        <w:t>Doctors</w:t>
      </w:r>
    </w:smartTag>
    <w:r w:rsidRPr="002F4150">
      <w:rPr>
        <w:rFonts w:ascii="Calibri" w:hAnsi="Calibri"/>
        <w:color w:val="669999"/>
        <w:sz w:val="16"/>
        <w:szCs w:val="16"/>
      </w:rPr>
      <w:t xml:space="preserve"> Training</w:t>
    </w:r>
    <w:r>
      <w:rPr>
        <w:rFonts w:ascii="Calibri" w:hAnsi="Calibri"/>
        <w:color w:val="669999"/>
        <w:sz w:val="16"/>
        <w:szCs w:val="16"/>
      </w:rPr>
      <w:t xml:space="preserve"> &amp; Planning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1B" w:rsidRPr="005F10CE" w:rsidRDefault="00893E1B" w:rsidP="00AF0EF9">
    <w:pPr>
      <w:pStyle w:val="Footer"/>
      <w:tabs>
        <w:tab w:val="clear" w:pos="8306"/>
        <w:tab w:val="right" w:pos="9540"/>
      </w:tabs>
      <w:ind w:left="-1080" w:right="360"/>
      <w:rPr>
        <w:rFonts w:ascii="Calibri" w:hAnsi="Calibri"/>
        <w:color w:val="006699"/>
        <w:sz w:val="16"/>
        <w:szCs w:val="16"/>
      </w:rPr>
    </w:pPr>
  </w:p>
  <w:p w:rsidR="00893E1B" w:rsidRDefault="00893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643" w:rsidRDefault="00166643">
      <w:r>
        <w:separator/>
      </w:r>
    </w:p>
  </w:footnote>
  <w:footnote w:type="continuationSeparator" w:id="0">
    <w:p w:rsidR="00166643" w:rsidRDefault="00166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1B" w:rsidRDefault="007632DA">
    <w:pPr>
      <w:pStyle w:val="Header"/>
    </w:pPr>
    <w:r>
      <w:rPr>
        <w:noProof/>
        <w:lang w:val="en-IE" w:eastAsia="en-IE"/>
      </w:rPr>
      <w:drawing>
        <wp:anchor distT="0" distB="0" distL="114300" distR="114300" simplePos="0" relativeHeight="251657728" behindDoc="0" locked="0" layoutInCell="1" allowOverlap="1">
          <wp:simplePos x="0" y="0"/>
          <wp:positionH relativeFrom="column">
            <wp:posOffset>-685800</wp:posOffset>
          </wp:positionH>
          <wp:positionV relativeFrom="paragraph">
            <wp:posOffset>-221615</wp:posOffset>
          </wp:positionV>
          <wp:extent cx="800100" cy="571500"/>
          <wp:effectExtent l="0" t="0" r="0" b="0"/>
          <wp:wrapSquare wrapText="bothSides"/>
          <wp:docPr id="1" name="Picture 1" descr="hse logo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logo b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156"/>
    <w:multiLevelType w:val="hybridMultilevel"/>
    <w:tmpl w:val="308CD9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36E3BE4"/>
    <w:multiLevelType w:val="hybridMultilevel"/>
    <w:tmpl w:val="B486F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48196B"/>
    <w:multiLevelType w:val="hybridMultilevel"/>
    <w:tmpl w:val="B928E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290E37"/>
    <w:multiLevelType w:val="hybridMultilevel"/>
    <w:tmpl w:val="ED86D692"/>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C3FB0"/>
    <w:multiLevelType w:val="hybridMultilevel"/>
    <w:tmpl w:val="ADB80338"/>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1E7475"/>
    <w:multiLevelType w:val="hybridMultilevel"/>
    <w:tmpl w:val="1430BF1C"/>
    <w:lvl w:ilvl="0" w:tplc="82DA71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06B0C49"/>
    <w:multiLevelType w:val="hybridMultilevel"/>
    <w:tmpl w:val="1F4A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53187C"/>
    <w:multiLevelType w:val="hybridMultilevel"/>
    <w:tmpl w:val="0428E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CD38CC"/>
    <w:multiLevelType w:val="hybridMultilevel"/>
    <w:tmpl w:val="2DE03CF6"/>
    <w:lvl w:ilvl="0" w:tplc="82DA71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1D2168"/>
    <w:multiLevelType w:val="hybridMultilevel"/>
    <w:tmpl w:val="931ACEC0"/>
    <w:lvl w:ilvl="0" w:tplc="679C3624">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0">
    <w:nsid w:val="25492516"/>
    <w:multiLevelType w:val="hybridMultilevel"/>
    <w:tmpl w:val="27507E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98276EC"/>
    <w:multiLevelType w:val="hybridMultilevel"/>
    <w:tmpl w:val="CDE8C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163ED3"/>
    <w:multiLevelType w:val="hybridMultilevel"/>
    <w:tmpl w:val="D1067CE0"/>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6F3943"/>
    <w:multiLevelType w:val="hybridMultilevel"/>
    <w:tmpl w:val="06901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695155"/>
    <w:multiLevelType w:val="hybridMultilevel"/>
    <w:tmpl w:val="E9A85A94"/>
    <w:lvl w:ilvl="0" w:tplc="3B1648EA">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52611E60"/>
    <w:multiLevelType w:val="hybridMultilevel"/>
    <w:tmpl w:val="DF1E0B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50B4493"/>
    <w:multiLevelType w:val="hybridMultilevel"/>
    <w:tmpl w:val="3856BF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8F86CDD"/>
    <w:multiLevelType w:val="hybridMultilevel"/>
    <w:tmpl w:val="694CF8AA"/>
    <w:lvl w:ilvl="0" w:tplc="8E2CA9D8">
      <w:start w:val="1"/>
      <w:numFmt w:val="bullet"/>
      <w:lvlText w:val=""/>
      <w:lvlJc w:val="left"/>
      <w:pPr>
        <w:tabs>
          <w:tab w:val="num" w:pos="1440"/>
        </w:tabs>
        <w:ind w:left="1440" w:hanging="360"/>
      </w:pPr>
      <w:rPr>
        <w:rFonts w:ascii="Symbol" w:hAnsi="Symbol" w:hint="default"/>
        <w:color w:val="669999"/>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B922F23"/>
    <w:multiLevelType w:val="hybridMultilevel"/>
    <w:tmpl w:val="FD8C9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5A263D"/>
    <w:multiLevelType w:val="hybridMultilevel"/>
    <w:tmpl w:val="4B36B800"/>
    <w:lvl w:ilvl="0" w:tplc="230E338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726732C7"/>
    <w:multiLevelType w:val="hybridMultilevel"/>
    <w:tmpl w:val="7B12CAF2"/>
    <w:lvl w:ilvl="0" w:tplc="58AE91A8">
      <w:start w:val="1"/>
      <w:numFmt w:val="bullet"/>
      <w:lvlText w:val=""/>
      <w:lvlJc w:val="left"/>
      <w:pPr>
        <w:tabs>
          <w:tab w:val="num" w:pos="720"/>
        </w:tabs>
        <w:ind w:left="720" w:hanging="360"/>
      </w:pPr>
      <w:rPr>
        <w:rFonts w:ascii="Wingdings" w:hAnsi="Wingdings" w:hint="default"/>
        <w:color w:val="0066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3415C3"/>
    <w:multiLevelType w:val="hybridMultilevel"/>
    <w:tmpl w:val="25325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4E48A5"/>
    <w:multiLevelType w:val="hybridMultilevel"/>
    <w:tmpl w:val="6F0E0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924304B"/>
    <w:multiLevelType w:val="hybridMultilevel"/>
    <w:tmpl w:val="F5521692"/>
    <w:lvl w:ilvl="0" w:tplc="18090001">
      <w:start w:val="1"/>
      <w:numFmt w:val="bullet"/>
      <w:lvlText w:val=""/>
      <w:lvlJc w:val="left"/>
      <w:pPr>
        <w:ind w:left="2260" w:hanging="360"/>
      </w:pPr>
      <w:rPr>
        <w:rFonts w:ascii="Symbol" w:hAnsi="Symbol" w:hint="default"/>
      </w:rPr>
    </w:lvl>
    <w:lvl w:ilvl="1" w:tplc="18090003">
      <w:start w:val="1"/>
      <w:numFmt w:val="bullet"/>
      <w:lvlText w:val="o"/>
      <w:lvlJc w:val="left"/>
      <w:pPr>
        <w:ind w:left="2980" w:hanging="360"/>
      </w:pPr>
      <w:rPr>
        <w:rFonts w:ascii="Courier New" w:hAnsi="Courier New" w:cs="Courier New" w:hint="default"/>
      </w:rPr>
    </w:lvl>
    <w:lvl w:ilvl="2" w:tplc="18090005" w:tentative="1">
      <w:start w:val="1"/>
      <w:numFmt w:val="bullet"/>
      <w:lvlText w:val=""/>
      <w:lvlJc w:val="left"/>
      <w:pPr>
        <w:ind w:left="3700" w:hanging="360"/>
      </w:pPr>
      <w:rPr>
        <w:rFonts w:ascii="Wingdings" w:hAnsi="Wingdings" w:hint="default"/>
      </w:rPr>
    </w:lvl>
    <w:lvl w:ilvl="3" w:tplc="18090001" w:tentative="1">
      <w:start w:val="1"/>
      <w:numFmt w:val="bullet"/>
      <w:lvlText w:val=""/>
      <w:lvlJc w:val="left"/>
      <w:pPr>
        <w:ind w:left="4420" w:hanging="360"/>
      </w:pPr>
      <w:rPr>
        <w:rFonts w:ascii="Symbol" w:hAnsi="Symbol" w:hint="default"/>
      </w:rPr>
    </w:lvl>
    <w:lvl w:ilvl="4" w:tplc="18090003" w:tentative="1">
      <w:start w:val="1"/>
      <w:numFmt w:val="bullet"/>
      <w:lvlText w:val="o"/>
      <w:lvlJc w:val="left"/>
      <w:pPr>
        <w:ind w:left="5140" w:hanging="360"/>
      </w:pPr>
      <w:rPr>
        <w:rFonts w:ascii="Courier New" w:hAnsi="Courier New" w:cs="Courier New" w:hint="default"/>
      </w:rPr>
    </w:lvl>
    <w:lvl w:ilvl="5" w:tplc="18090005" w:tentative="1">
      <w:start w:val="1"/>
      <w:numFmt w:val="bullet"/>
      <w:lvlText w:val=""/>
      <w:lvlJc w:val="left"/>
      <w:pPr>
        <w:ind w:left="5860" w:hanging="360"/>
      </w:pPr>
      <w:rPr>
        <w:rFonts w:ascii="Wingdings" w:hAnsi="Wingdings" w:hint="default"/>
      </w:rPr>
    </w:lvl>
    <w:lvl w:ilvl="6" w:tplc="18090001" w:tentative="1">
      <w:start w:val="1"/>
      <w:numFmt w:val="bullet"/>
      <w:lvlText w:val=""/>
      <w:lvlJc w:val="left"/>
      <w:pPr>
        <w:ind w:left="6580" w:hanging="360"/>
      </w:pPr>
      <w:rPr>
        <w:rFonts w:ascii="Symbol" w:hAnsi="Symbol" w:hint="default"/>
      </w:rPr>
    </w:lvl>
    <w:lvl w:ilvl="7" w:tplc="18090003" w:tentative="1">
      <w:start w:val="1"/>
      <w:numFmt w:val="bullet"/>
      <w:lvlText w:val="o"/>
      <w:lvlJc w:val="left"/>
      <w:pPr>
        <w:ind w:left="7300" w:hanging="360"/>
      </w:pPr>
      <w:rPr>
        <w:rFonts w:ascii="Courier New" w:hAnsi="Courier New" w:cs="Courier New" w:hint="default"/>
      </w:rPr>
    </w:lvl>
    <w:lvl w:ilvl="8" w:tplc="18090005" w:tentative="1">
      <w:start w:val="1"/>
      <w:numFmt w:val="bullet"/>
      <w:lvlText w:val=""/>
      <w:lvlJc w:val="left"/>
      <w:pPr>
        <w:ind w:left="8020" w:hanging="360"/>
      </w:pPr>
      <w:rPr>
        <w:rFonts w:ascii="Wingdings" w:hAnsi="Wingdings" w:hint="default"/>
      </w:rPr>
    </w:lvl>
  </w:abstractNum>
  <w:abstractNum w:abstractNumId="24">
    <w:nsid w:val="7FDD03F8"/>
    <w:multiLevelType w:val="hybridMultilevel"/>
    <w:tmpl w:val="AB3A6F7A"/>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7"/>
  </w:num>
  <w:num w:numId="3">
    <w:abstractNumId w:val="1"/>
  </w:num>
  <w:num w:numId="4">
    <w:abstractNumId w:val="2"/>
  </w:num>
  <w:num w:numId="5">
    <w:abstractNumId w:val="11"/>
  </w:num>
  <w:num w:numId="6">
    <w:abstractNumId w:val="6"/>
  </w:num>
  <w:num w:numId="7">
    <w:abstractNumId w:val="21"/>
  </w:num>
  <w:num w:numId="8">
    <w:abstractNumId w:val="13"/>
  </w:num>
  <w:num w:numId="9">
    <w:abstractNumId w:val="12"/>
  </w:num>
  <w:num w:numId="10">
    <w:abstractNumId w:val="4"/>
  </w:num>
  <w:num w:numId="11">
    <w:abstractNumId w:val="3"/>
  </w:num>
  <w:num w:numId="12">
    <w:abstractNumId w:val="9"/>
  </w:num>
  <w:num w:numId="13">
    <w:abstractNumId w:val="20"/>
  </w:num>
  <w:num w:numId="14">
    <w:abstractNumId w:val="8"/>
  </w:num>
  <w:num w:numId="15">
    <w:abstractNumId w:val="24"/>
  </w:num>
  <w:num w:numId="16">
    <w:abstractNumId w:val="5"/>
  </w:num>
  <w:num w:numId="17">
    <w:abstractNumId w:val="17"/>
  </w:num>
  <w:num w:numId="18">
    <w:abstractNumId w:val="19"/>
  </w:num>
  <w:num w:numId="19">
    <w:abstractNumId w:val="18"/>
  </w:num>
  <w:num w:numId="20">
    <w:abstractNumId w:val="14"/>
  </w:num>
  <w:num w:numId="21">
    <w:abstractNumId w:val="0"/>
  </w:num>
  <w:num w:numId="22">
    <w:abstractNumId w:val="15"/>
  </w:num>
  <w:num w:numId="23">
    <w:abstractNumId w:val="10"/>
  </w:num>
  <w:num w:numId="24">
    <w:abstractNumId w:val="23"/>
  </w:num>
  <w:num w:numId="2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069,#6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CDB"/>
    <w:rsid w:val="000027A4"/>
    <w:rsid w:val="0000493E"/>
    <w:rsid w:val="0001173A"/>
    <w:rsid w:val="00012C37"/>
    <w:rsid w:val="00013489"/>
    <w:rsid w:val="00016A4D"/>
    <w:rsid w:val="000237FC"/>
    <w:rsid w:val="00025108"/>
    <w:rsid w:val="00034A94"/>
    <w:rsid w:val="000352F7"/>
    <w:rsid w:val="00035A24"/>
    <w:rsid w:val="00041F88"/>
    <w:rsid w:val="00044C27"/>
    <w:rsid w:val="000517D6"/>
    <w:rsid w:val="000523E7"/>
    <w:rsid w:val="0005345F"/>
    <w:rsid w:val="00063B49"/>
    <w:rsid w:val="000660E3"/>
    <w:rsid w:val="00077216"/>
    <w:rsid w:val="00084D04"/>
    <w:rsid w:val="00085C6F"/>
    <w:rsid w:val="00090887"/>
    <w:rsid w:val="00097CC1"/>
    <w:rsid w:val="000A2ADA"/>
    <w:rsid w:val="000A47F0"/>
    <w:rsid w:val="000A7404"/>
    <w:rsid w:val="000B1231"/>
    <w:rsid w:val="000B1A69"/>
    <w:rsid w:val="000B1C94"/>
    <w:rsid w:val="000B2A49"/>
    <w:rsid w:val="000B36DD"/>
    <w:rsid w:val="000B546C"/>
    <w:rsid w:val="000C334A"/>
    <w:rsid w:val="000C5487"/>
    <w:rsid w:val="000C6101"/>
    <w:rsid w:val="000C6AAE"/>
    <w:rsid w:val="000D3187"/>
    <w:rsid w:val="000E3175"/>
    <w:rsid w:val="000E7A6E"/>
    <w:rsid w:val="000F1799"/>
    <w:rsid w:val="000F65EA"/>
    <w:rsid w:val="001026EB"/>
    <w:rsid w:val="00112568"/>
    <w:rsid w:val="00120ED2"/>
    <w:rsid w:val="0012163C"/>
    <w:rsid w:val="00122C43"/>
    <w:rsid w:val="001242E6"/>
    <w:rsid w:val="00131D5A"/>
    <w:rsid w:val="00142CD3"/>
    <w:rsid w:val="0014345C"/>
    <w:rsid w:val="00143970"/>
    <w:rsid w:val="00146F33"/>
    <w:rsid w:val="00152A3D"/>
    <w:rsid w:val="00160D4A"/>
    <w:rsid w:val="001611C4"/>
    <w:rsid w:val="00166643"/>
    <w:rsid w:val="00175075"/>
    <w:rsid w:val="0017624E"/>
    <w:rsid w:val="00193728"/>
    <w:rsid w:val="001A103D"/>
    <w:rsid w:val="001A6E19"/>
    <w:rsid w:val="001B314B"/>
    <w:rsid w:val="001B3ECE"/>
    <w:rsid w:val="001B537C"/>
    <w:rsid w:val="001C2B2D"/>
    <w:rsid w:val="001D128A"/>
    <w:rsid w:val="001D2C23"/>
    <w:rsid w:val="001E12CE"/>
    <w:rsid w:val="001E23DA"/>
    <w:rsid w:val="001F173C"/>
    <w:rsid w:val="001F2D96"/>
    <w:rsid w:val="001F448D"/>
    <w:rsid w:val="00204BA6"/>
    <w:rsid w:val="00204F44"/>
    <w:rsid w:val="00205F20"/>
    <w:rsid w:val="00210D97"/>
    <w:rsid w:val="00221F74"/>
    <w:rsid w:val="00224A7F"/>
    <w:rsid w:val="00226196"/>
    <w:rsid w:val="002330D5"/>
    <w:rsid w:val="00244EEA"/>
    <w:rsid w:val="002530AD"/>
    <w:rsid w:val="002565D2"/>
    <w:rsid w:val="0026126F"/>
    <w:rsid w:val="00261C2D"/>
    <w:rsid w:val="00284202"/>
    <w:rsid w:val="002850F8"/>
    <w:rsid w:val="00285B0A"/>
    <w:rsid w:val="00287BE8"/>
    <w:rsid w:val="00290A9B"/>
    <w:rsid w:val="0029607E"/>
    <w:rsid w:val="00296D44"/>
    <w:rsid w:val="00297E73"/>
    <w:rsid w:val="002A00ED"/>
    <w:rsid w:val="002A568C"/>
    <w:rsid w:val="002A7BAE"/>
    <w:rsid w:val="002B069F"/>
    <w:rsid w:val="002B55F1"/>
    <w:rsid w:val="002C581F"/>
    <w:rsid w:val="002C6D8C"/>
    <w:rsid w:val="002C74AD"/>
    <w:rsid w:val="002D0843"/>
    <w:rsid w:val="002D3A45"/>
    <w:rsid w:val="002D5DDC"/>
    <w:rsid w:val="002D674A"/>
    <w:rsid w:val="002D70AF"/>
    <w:rsid w:val="002E1112"/>
    <w:rsid w:val="002E7F11"/>
    <w:rsid w:val="002F4150"/>
    <w:rsid w:val="002F6709"/>
    <w:rsid w:val="002F7A59"/>
    <w:rsid w:val="0030133C"/>
    <w:rsid w:val="00306F51"/>
    <w:rsid w:val="00314B9D"/>
    <w:rsid w:val="003179B1"/>
    <w:rsid w:val="00322301"/>
    <w:rsid w:val="00327B66"/>
    <w:rsid w:val="00332C3E"/>
    <w:rsid w:val="0033389F"/>
    <w:rsid w:val="0033439B"/>
    <w:rsid w:val="003428D0"/>
    <w:rsid w:val="003559E8"/>
    <w:rsid w:val="00356A6A"/>
    <w:rsid w:val="00357CB3"/>
    <w:rsid w:val="0036213F"/>
    <w:rsid w:val="00374E84"/>
    <w:rsid w:val="00377AC6"/>
    <w:rsid w:val="00383312"/>
    <w:rsid w:val="0038475E"/>
    <w:rsid w:val="0038543A"/>
    <w:rsid w:val="00386060"/>
    <w:rsid w:val="00386BA0"/>
    <w:rsid w:val="0039065B"/>
    <w:rsid w:val="00393914"/>
    <w:rsid w:val="00396E72"/>
    <w:rsid w:val="003A2002"/>
    <w:rsid w:val="003B0CF3"/>
    <w:rsid w:val="003B4AAF"/>
    <w:rsid w:val="003C1979"/>
    <w:rsid w:val="003D3651"/>
    <w:rsid w:val="003E7573"/>
    <w:rsid w:val="003F2552"/>
    <w:rsid w:val="003F44B2"/>
    <w:rsid w:val="003F7990"/>
    <w:rsid w:val="00402B8E"/>
    <w:rsid w:val="0040619F"/>
    <w:rsid w:val="00407483"/>
    <w:rsid w:val="00412735"/>
    <w:rsid w:val="00414F2E"/>
    <w:rsid w:val="00422AD7"/>
    <w:rsid w:val="00427CE9"/>
    <w:rsid w:val="00435EC2"/>
    <w:rsid w:val="00437CA7"/>
    <w:rsid w:val="00443E8B"/>
    <w:rsid w:val="00450DDA"/>
    <w:rsid w:val="00451786"/>
    <w:rsid w:val="00456364"/>
    <w:rsid w:val="004658AC"/>
    <w:rsid w:val="00475309"/>
    <w:rsid w:val="00475355"/>
    <w:rsid w:val="00475A1D"/>
    <w:rsid w:val="00475C37"/>
    <w:rsid w:val="00482DD3"/>
    <w:rsid w:val="0048421B"/>
    <w:rsid w:val="00492AD9"/>
    <w:rsid w:val="004A0CD4"/>
    <w:rsid w:val="004A21E2"/>
    <w:rsid w:val="004A28DC"/>
    <w:rsid w:val="004A485D"/>
    <w:rsid w:val="004A6246"/>
    <w:rsid w:val="004B160D"/>
    <w:rsid w:val="004B2812"/>
    <w:rsid w:val="004B3DC5"/>
    <w:rsid w:val="004B3E58"/>
    <w:rsid w:val="004C1147"/>
    <w:rsid w:val="004C5A2A"/>
    <w:rsid w:val="004D1E10"/>
    <w:rsid w:val="004D3202"/>
    <w:rsid w:val="004D4CC8"/>
    <w:rsid w:val="004E20B4"/>
    <w:rsid w:val="00525720"/>
    <w:rsid w:val="00526BBE"/>
    <w:rsid w:val="00536852"/>
    <w:rsid w:val="00543BCE"/>
    <w:rsid w:val="0054536E"/>
    <w:rsid w:val="00546709"/>
    <w:rsid w:val="005510E9"/>
    <w:rsid w:val="005540A5"/>
    <w:rsid w:val="00555B43"/>
    <w:rsid w:val="00556022"/>
    <w:rsid w:val="005609C9"/>
    <w:rsid w:val="005647D0"/>
    <w:rsid w:val="00571FBD"/>
    <w:rsid w:val="0057467F"/>
    <w:rsid w:val="00576FAF"/>
    <w:rsid w:val="005774D4"/>
    <w:rsid w:val="00590116"/>
    <w:rsid w:val="00594DE9"/>
    <w:rsid w:val="005A4C4B"/>
    <w:rsid w:val="005A672A"/>
    <w:rsid w:val="005B05D6"/>
    <w:rsid w:val="005B2F83"/>
    <w:rsid w:val="005B4DF7"/>
    <w:rsid w:val="005C0DD5"/>
    <w:rsid w:val="005C771B"/>
    <w:rsid w:val="005D31C4"/>
    <w:rsid w:val="005D32FF"/>
    <w:rsid w:val="005E2466"/>
    <w:rsid w:val="005E62ED"/>
    <w:rsid w:val="005E6F7D"/>
    <w:rsid w:val="005E719E"/>
    <w:rsid w:val="005F10CE"/>
    <w:rsid w:val="005F2B49"/>
    <w:rsid w:val="005F69E1"/>
    <w:rsid w:val="00602434"/>
    <w:rsid w:val="00603C51"/>
    <w:rsid w:val="006102BB"/>
    <w:rsid w:val="00610562"/>
    <w:rsid w:val="00612C77"/>
    <w:rsid w:val="00613C16"/>
    <w:rsid w:val="00613DD0"/>
    <w:rsid w:val="0061425B"/>
    <w:rsid w:val="006206A5"/>
    <w:rsid w:val="006206A8"/>
    <w:rsid w:val="00625F4F"/>
    <w:rsid w:val="00633639"/>
    <w:rsid w:val="006439AF"/>
    <w:rsid w:val="00652C98"/>
    <w:rsid w:val="00656FB9"/>
    <w:rsid w:val="00667B4B"/>
    <w:rsid w:val="00671825"/>
    <w:rsid w:val="006815A9"/>
    <w:rsid w:val="00690CDB"/>
    <w:rsid w:val="00690D9C"/>
    <w:rsid w:val="00691205"/>
    <w:rsid w:val="00697B39"/>
    <w:rsid w:val="006A021C"/>
    <w:rsid w:val="006A0694"/>
    <w:rsid w:val="006A333E"/>
    <w:rsid w:val="006B0827"/>
    <w:rsid w:val="006B6CDB"/>
    <w:rsid w:val="006C5CAB"/>
    <w:rsid w:val="006D0EE4"/>
    <w:rsid w:val="006D6A79"/>
    <w:rsid w:val="006D6C0E"/>
    <w:rsid w:val="006E27CD"/>
    <w:rsid w:val="006E4379"/>
    <w:rsid w:val="006E4641"/>
    <w:rsid w:val="006E7B86"/>
    <w:rsid w:val="006F2A9B"/>
    <w:rsid w:val="006F2E07"/>
    <w:rsid w:val="00706A3C"/>
    <w:rsid w:val="00712290"/>
    <w:rsid w:val="00712DB1"/>
    <w:rsid w:val="00714556"/>
    <w:rsid w:val="007179A5"/>
    <w:rsid w:val="007215A4"/>
    <w:rsid w:val="00724AE2"/>
    <w:rsid w:val="00735554"/>
    <w:rsid w:val="00736E88"/>
    <w:rsid w:val="00740D73"/>
    <w:rsid w:val="007422E6"/>
    <w:rsid w:val="00745F4C"/>
    <w:rsid w:val="00750027"/>
    <w:rsid w:val="007513FE"/>
    <w:rsid w:val="0075734A"/>
    <w:rsid w:val="007627A2"/>
    <w:rsid w:val="007632DA"/>
    <w:rsid w:val="00763BA1"/>
    <w:rsid w:val="00770A8D"/>
    <w:rsid w:val="00774352"/>
    <w:rsid w:val="00774553"/>
    <w:rsid w:val="00780B58"/>
    <w:rsid w:val="0078151B"/>
    <w:rsid w:val="0078157F"/>
    <w:rsid w:val="0078569C"/>
    <w:rsid w:val="0079090F"/>
    <w:rsid w:val="00791302"/>
    <w:rsid w:val="0079612A"/>
    <w:rsid w:val="007B0EA0"/>
    <w:rsid w:val="007B117C"/>
    <w:rsid w:val="007C23CC"/>
    <w:rsid w:val="007C474A"/>
    <w:rsid w:val="007C7C28"/>
    <w:rsid w:val="007D15C1"/>
    <w:rsid w:val="007D7358"/>
    <w:rsid w:val="007E044C"/>
    <w:rsid w:val="007E780A"/>
    <w:rsid w:val="007F10EC"/>
    <w:rsid w:val="008027B0"/>
    <w:rsid w:val="008055F6"/>
    <w:rsid w:val="008070A9"/>
    <w:rsid w:val="00813D72"/>
    <w:rsid w:val="00815BD5"/>
    <w:rsid w:val="008226D2"/>
    <w:rsid w:val="008235A3"/>
    <w:rsid w:val="00823A75"/>
    <w:rsid w:val="00833A8F"/>
    <w:rsid w:val="00842C3A"/>
    <w:rsid w:val="008432AB"/>
    <w:rsid w:val="008444BB"/>
    <w:rsid w:val="008447E8"/>
    <w:rsid w:val="008455DD"/>
    <w:rsid w:val="008461C4"/>
    <w:rsid w:val="00864859"/>
    <w:rsid w:val="00881C19"/>
    <w:rsid w:val="00893E1B"/>
    <w:rsid w:val="008952FC"/>
    <w:rsid w:val="00896B1C"/>
    <w:rsid w:val="008A1F8C"/>
    <w:rsid w:val="008A6958"/>
    <w:rsid w:val="008A7EB7"/>
    <w:rsid w:val="008C47F3"/>
    <w:rsid w:val="008C4C8B"/>
    <w:rsid w:val="008D79F9"/>
    <w:rsid w:val="008E3122"/>
    <w:rsid w:val="008E6D01"/>
    <w:rsid w:val="008E7D41"/>
    <w:rsid w:val="0090428C"/>
    <w:rsid w:val="00906E5A"/>
    <w:rsid w:val="00913507"/>
    <w:rsid w:val="009161F9"/>
    <w:rsid w:val="0091736B"/>
    <w:rsid w:val="00921908"/>
    <w:rsid w:val="0092263A"/>
    <w:rsid w:val="00922F1D"/>
    <w:rsid w:val="0092623D"/>
    <w:rsid w:val="00930610"/>
    <w:rsid w:val="00933082"/>
    <w:rsid w:val="00940DDF"/>
    <w:rsid w:val="00944EA1"/>
    <w:rsid w:val="00945BD6"/>
    <w:rsid w:val="00957845"/>
    <w:rsid w:val="00971DF0"/>
    <w:rsid w:val="009760B1"/>
    <w:rsid w:val="00980B7F"/>
    <w:rsid w:val="009822D2"/>
    <w:rsid w:val="0098500D"/>
    <w:rsid w:val="00991B5B"/>
    <w:rsid w:val="009965B4"/>
    <w:rsid w:val="009966DE"/>
    <w:rsid w:val="00997357"/>
    <w:rsid w:val="00997F13"/>
    <w:rsid w:val="009A033D"/>
    <w:rsid w:val="009A29B2"/>
    <w:rsid w:val="009A2CE0"/>
    <w:rsid w:val="009A62B1"/>
    <w:rsid w:val="009A6593"/>
    <w:rsid w:val="009B2A0A"/>
    <w:rsid w:val="009C113A"/>
    <w:rsid w:val="009C4CEA"/>
    <w:rsid w:val="009C5793"/>
    <w:rsid w:val="009C67AE"/>
    <w:rsid w:val="009D081F"/>
    <w:rsid w:val="009D5C47"/>
    <w:rsid w:val="009E3842"/>
    <w:rsid w:val="009E44C1"/>
    <w:rsid w:val="009E4851"/>
    <w:rsid w:val="009F2801"/>
    <w:rsid w:val="00A03128"/>
    <w:rsid w:val="00A04A10"/>
    <w:rsid w:val="00A133EB"/>
    <w:rsid w:val="00A20937"/>
    <w:rsid w:val="00A248F0"/>
    <w:rsid w:val="00A255D4"/>
    <w:rsid w:val="00A3681F"/>
    <w:rsid w:val="00A403E7"/>
    <w:rsid w:val="00A41E78"/>
    <w:rsid w:val="00A42C03"/>
    <w:rsid w:val="00A46E3B"/>
    <w:rsid w:val="00A47E21"/>
    <w:rsid w:val="00A551D4"/>
    <w:rsid w:val="00A555CF"/>
    <w:rsid w:val="00A61A6F"/>
    <w:rsid w:val="00A6212C"/>
    <w:rsid w:val="00A62D6E"/>
    <w:rsid w:val="00A63970"/>
    <w:rsid w:val="00A72C4F"/>
    <w:rsid w:val="00A72E70"/>
    <w:rsid w:val="00A742F9"/>
    <w:rsid w:val="00A758C2"/>
    <w:rsid w:val="00A7633C"/>
    <w:rsid w:val="00A77F35"/>
    <w:rsid w:val="00A84BDD"/>
    <w:rsid w:val="00AA0EA5"/>
    <w:rsid w:val="00AA21FC"/>
    <w:rsid w:val="00AA38A5"/>
    <w:rsid w:val="00AA76A2"/>
    <w:rsid w:val="00AB7C31"/>
    <w:rsid w:val="00AC0C63"/>
    <w:rsid w:val="00AC4804"/>
    <w:rsid w:val="00AC4D33"/>
    <w:rsid w:val="00AC57EE"/>
    <w:rsid w:val="00AC70C0"/>
    <w:rsid w:val="00AE49AA"/>
    <w:rsid w:val="00AF0EF9"/>
    <w:rsid w:val="00B05C9D"/>
    <w:rsid w:val="00B1434C"/>
    <w:rsid w:val="00B2081E"/>
    <w:rsid w:val="00B24D38"/>
    <w:rsid w:val="00B27381"/>
    <w:rsid w:val="00B30583"/>
    <w:rsid w:val="00B40CE9"/>
    <w:rsid w:val="00B60D98"/>
    <w:rsid w:val="00B66053"/>
    <w:rsid w:val="00B6668E"/>
    <w:rsid w:val="00B67559"/>
    <w:rsid w:val="00B67F82"/>
    <w:rsid w:val="00B817B4"/>
    <w:rsid w:val="00B8233D"/>
    <w:rsid w:val="00B82841"/>
    <w:rsid w:val="00B83F35"/>
    <w:rsid w:val="00B842F6"/>
    <w:rsid w:val="00B84F6B"/>
    <w:rsid w:val="00B96683"/>
    <w:rsid w:val="00BA582D"/>
    <w:rsid w:val="00BA6786"/>
    <w:rsid w:val="00BB28D2"/>
    <w:rsid w:val="00BB45A1"/>
    <w:rsid w:val="00BB4D6C"/>
    <w:rsid w:val="00BC2846"/>
    <w:rsid w:val="00BC5F89"/>
    <w:rsid w:val="00BC6A7D"/>
    <w:rsid w:val="00BC6D85"/>
    <w:rsid w:val="00BC720C"/>
    <w:rsid w:val="00BC7B39"/>
    <w:rsid w:val="00BE2148"/>
    <w:rsid w:val="00BE7D4E"/>
    <w:rsid w:val="00BF6085"/>
    <w:rsid w:val="00C0723C"/>
    <w:rsid w:val="00C12F31"/>
    <w:rsid w:val="00C16A21"/>
    <w:rsid w:val="00C2361E"/>
    <w:rsid w:val="00C24199"/>
    <w:rsid w:val="00C31CA3"/>
    <w:rsid w:val="00C32806"/>
    <w:rsid w:val="00C35B93"/>
    <w:rsid w:val="00C50895"/>
    <w:rsid w:val="00C50D2F"/>
    <w:rsid w:val="00C50EA2"/>
    <w:rsid w:val="00C5142D"/>
    <w:rsid w:val="00C60434"/>
    <w:rsid w:val="00C630CB"/>
    <w:rsid w:val="00C65EEC"/>
    <w:rsid w:val="00C73A26"/>
    <w:rsid w:val="00C74483"/>
    <w:rsid w:val="00C829A7"/>
    <w:rsid w:val="00C90646"/>
    <w:rsid w:val="00C95081"/>
    <w:rsid w:val="00C95227"/>
    <w:rsid w:val="00C9703F"/>
    <w:rsid w:val="00CA031A"/>
    <w:rsid w:val="00CA2E7F"/>
    <w:rsid w:val="00CA6405"/>
    <w:rsid w:val="00CB7F0A"/>
    <w:rsid w:val="00CC0971"/>
    <w:rsid w:val="00CD0500"/>
    <w:rsid w:val="00CD1B6F"/>
    <w:rsid w:val="00CD4283"/>
    <w:rsid w:val="00CD4DA2"/>
    <w:rsid w:val="00CD733B"/>
    <w:rsid w:val="00CE1B4C"/>
    <w:rsid w:val="00CF2385"/>
    <w:rsid w:val="00D010B0"/>
    <w:rsid w:val="00D026C0"/>
    <w:rsid w:val="00D04EA1"/>
    <w:rsid w:val="00D060B2"/>
    <w:rsid w:val="00D079A8"/>
    <w:rsid w:val="00D10601"/>
    <w:rsid w:val="00D11763"/>
    <w:rsid w:val="00D16015"/>
    <w:rsid w:val="00D201A3"/>
    <w:rsid w:val="00D22870"/>
    <w:rsid w:val="00D24703"/>
    <w:rsid w:val="00D278F1"/>
    <w:rsid w:val="00D30856"/>
    <w:rsid w:val="00D42B38"/>
    <w:rsid w:val="00D43F4F"/>
    <w:rsid w:val="00D45BEC"/>
    <w:rsid w:val="00D50FB1"/>
    <w:rsid w:val="00D5297E"/>
    <w:rsid w:val="00D53327"/>
    <w:rsid w:val="00D631A2"/>
    <w:rsid w:val="00D63890"/>
    <w:rsid w:val="00D639B0"/>
    <w:rsid w:val="00D64571"/>
    <w:rsid w:val="00D75230"/>
    <w:rsid w:val="00D812A7"/>
    <w:rsid w:val="00D829DB"/>
    <w:rsid w:val="00D8716B"/>
    <w:rsid w:val="00D90B1F"/>
    <w:rsid w:val="00D9130B"/>
    <w:rsid w:val="00D915D3"/>
    <w:rsid w:val="00DA3D69"/>
    <w:rsid w:val="00DB3A3E"/>
    <w:rsid w:val="00DB5E00"/>
    <w:rsid w:val="00DB6395"/>
    <w:rsid w:val="00DB73C5"/>
    <w:rsid w:val="00DC190C"/>
    <w:rsid w:val="00DC222F"/>
    <w:rsid w:val="00DC4265"/>
    <w:rsid w:val="00DC465D"/>
    <w:rsid w:val="00DE0800"/>
    <w:rsid w:val="00DE5195"/>
    <w:rsid w:val="00DF180E"/>
    <w:rsid w:val="00DF3987"/>
    <w:rsid w:val="00E162AE"/>
    <w:rsid w:val="00E20DAC"/>
    <w:rsid w:val="00E31B91"/>
    <w:rsid w:val="00E33823"/>
    <w:rsid w:val="00E379D5"/>
    <w:rsid w:val="00E409D0"/>
    <w:rsid w:val="00E41517"/>
    <w:rsid w:val="00E43DE2"/>
    <w:rsid w:val="00E47979"/>
    <w:rsid w:val="00E513C7"/>
    <w:rsid w:val="00E54A47"/>
    <w:rsid w:val="00E54A7C"/>
    <w:rsid w:val="00E57521"/>
    <w:rsid w:val="00E610C4"/>
    <w:rsid w:val="00E62851"/>
    <w:rsid w:val="00E649A8"/>
    <w:rsid w:val="00E66609"/>
    <w:rsid w:val="00E66F49"/>
    <w:rsid w:val="00E73739"/>
    <w:rsid w:val="00E74B41"/>
    <w:rsid w:val="00E7552A"/>
    <w:rsid w:val="00E77B26"/>
    <w:rsid w:val="00E83D98"/>
    <w:rsid w:val="00E91EDB"/>
    <w:rsid w:val="00E92493"/>
    <w:rsid w:val="00E92E0E"/>
    <w:rsid w:val="00EA1DF6"/>
    <w:rsid w:val="00EB6D4A"/>
    <w:rsid w:val="00EC1E3F"/>
    <w:rsid w:val="00ED741C"/>
    <w:rsid w:val="00EF3E55"/>
    <w:rsid w:val="00EF6B21"/>
    <w:rsid w:val="00F03827"/>
    <w:rsid w:val="00F11924"/>
    <w:rsid w:val="00F139D8"/>
    <w:rsid w:val="00F14163"/>
    <w:rsid w:val="00F175C1"/>
    <w:rsid w:val="00F218DD"/>
    <w:rsid w:val="00F23DFD"/>
    <w:rsid w:val="00F26AAE"/>
    <w:rsid w:val="00F430EA"/>
    <w:rsid w:val="00F44C09"/>
    <w:rsid w:val="00F453A0"/>
    <w:rsid w:val="00F520A3"/>
    <w:rsid w:val="00F57876"/>
    <w:rsid w:val="00F64962"/>
    <w:rsid w:val="00F75126"/>
    <w:rsid w:val="00F81AC9"/>
    <w:rsid w:val="00F83C2C"/>
    <w:rsid w:val="00F840ED"/>
    <w:rsid w:val="00F9522B"/>
    <w:rsid w:val="00F960F9"/>
    <w:rsid w:val="00FA7240"/>
    <w:rsid w:val="00FA7C82"/>
    <w:rsid w:val="00FB23D6"/>
    <w:rsid w:val="00FB6CB3"/>
    <w:rsid w:val="00FC30B2"/>
    <w:rsid w:val="00FC4EB0"/>
    <w:rsid w:val="00FC7A8A"/>
    <w:rsid w:val="00FD0EF6"/>
    <w:rsid w:val="00FF3DF1"/>
    <w:rsid w:val="00FF78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069,#69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val="en-GB" w:eastAsia="en-GB"/>
    </w:rPr>
  </w:style>
  <w:style w:type="paragraph" w:styleId="Heading2">
    <w:name w:val="heading 2"/>
    <w:basedOn w:val="Normal"/>
    <w:next w:val="Normal"/>
    <w:qFormat/>
    <w:rsid w:val="00B2081E"/>
    <w:pPr>
      <w:keepNext/>
      <w:jc w:val="both"/>
      <w:outlineLvl w:val="1"/>
    </w:pPr>
    <w:rPr>
      <w:rFonts w:cs="Arial"/>
      <w:b/>
      <w:bCs/>
      <w:sz w:val="24"/>
      <w:u w:val="single"/>
      <w:lang w:eastAsia="en-US"/>
    </w:rPr>
  </w:style>
  <w:style w:type="paragraph" w:styleId="Heading3">
    <w:name w:val="heading 3"/>
    <w:basedOn w:val="Normal"/>
    <w:next w:val="Normal"/>
    <w:qFormat/>
    <w:rsid w:val="00B2081E"/>
    <w:pPr>
      <w:keepNext/>
      <w:jc w:val="both"/>
      <w:outlineLvl w:val="2"/>
    </w:pPr>
    <w:rPr>
      <w:rFonts w:cs="Arial"/>
      <w:b/>
      <w:bCs/>
      <w:sz w:val="24"/>
      <w:lang w:eastAsia="en-US"/>
    </w:rPr>
  </w:style>
  <w:style w:type="paragraph" w:styleId="Heading5">
    <w:name w:val="heading 5"/>
    <w:basedOn w:val="Normal"/>
    <w:next w:val="Normal"/>
    <w:qFormat/>
    <w:rsid w:val="00B2081E"/>
    <w:pPr>
      <w:keepNext/>
      <w:outlineLvl w:val="4"/>
    </w:pPr>
    <w:rPr>
      <w:b/>
      <w:bCs/>
      <w:szCs w:val="24"/>
      <w:u w:val="single"/>
      <w:lang w:eastAsia="en-US"/>
    </w:rPr>
  </w:style>
  <w:style w:type="paragraph" w:styleId="Heading6">
    <w:name w:val="heading 6"/>
    <w:basedOn w:val="Normal"/>
    <w:next w:val="Normal"/>
    <w:qFormat/>
    <w:rsid w:val="00B2081E"/>
    <w:pPr>
      <w:keepNext/>
      <w:jc w:val="both"/>
      <w:outlineLvl w:val="5"/>
    </w:pPr>
    <w:rPr>
      <w:b/>
      <w:bCs/>
      <w:szCs w:val="24"/>
      <w:lang w:eastAsia="en-US"/>
    </w:rPr>
  </w:style>
  <w:style w:type="paragraph" w:styleId="Heading9">
    <w:name w:val="heading 9"/>
    <w:basedOn w:val="Normal"/>
    <w:next w:val="Normal"/>
    <w:qFormat/>
    <w:rsid w:val="00B2081E"/>
    <w:pPr>
      <w:keepNext/>
      <w:jc w:val="both"/>
      <w:outlineLvl w:val="8"/>
    </w:pPr>
    <w:rPr>
      <w:sz w:val="16"/>
      <w:szCs w:val="24"/>
      <w:u w:val="single"/>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45BEC"/>
    <w:rPr>
      <w:color w:val="0000FF"/>
      <w:u w:val="single"/>
    </w:rPr>
  </w:style>
  <w:style w:type="paragraph" w:styleId="Header">
    <w:name w:val="header"/>
    <w:basedOn w:val="Normal"/>
    <w:rsid w:val="00B96683"/>
    <w:pPr>
      <w:tabs>
        <w:tab w:val="center" w:pos="4153"/>
        <w:tab w:val="right" w:pos="8306"/>
      </w:tabs>
    </w:pPr>
  </w:style>
  <w:style w:type="paragraph" w:styleId="Footer">
    <w:name w:val="footer"/>
    <w:basedOn w:val="Normal"/>
    <w:rsid w:val="00B96683"/>
    <w:pPr>
      <w:tabs>
        <w:tab w:val="center" w:pos="4153"/>
        <w:tab w:val="right" w:pos="8306"/>
      </w:tabs>
    </w:pPr>
  </w:style>
  <w:style w:type="paragraph" w:styleId="FootnoteText">
    <w:name w:val="footnote text"/>
    <w:basedOn w:val="Normal"/>
    <w:semiHidden/>
    <w:rsid w:val="00913507"/>
  </w:style>
  <w:style w:type="character" w:styleId="FootnoteReference">
    <w:name w:val="footnote reference"/>
    <w:semiHidden/>
    <w:rsid w:val="00913507"/>
    <w:rPr>
      <w:vertAlign w:val="superscript"/>
    </w:rPr>
  </w:style>
  <w:style w:type="character" w:styleId="PageNumber">
    <w:name w:val="page number"/>
    <w:basedOn w:val="DefaultParagraphFont"/>
    <w:rsid w:val="0033389F"/>
  </w:style>
  <w:style w:type="paragraph" w:styleId="BodyText">
    <w:name w:val="Body Text"/>
    <w:basedOn w:val="Normal"/>
    <w:rsid w:val="00C829A7"/>
    <w:pPr>
      <w:jc w:val="both"/>
    </w:pPr>
    <w:rPr>
      <w:rFonts w:ascii="Times New Roman" w:hAnsi="Times New Roman"/>
      <w:sz w:val="24"/>
      <w:szCs w:val="24"/>
      <w:lang w:val="en-IE" w:eastAsia="en-IE"/>
    </w:rPr>
  </w:style>
  <w:style w:type="paragraph" w:styleId="BalloonText">
    <w:name w:val="Balloon Text"/>
    <w:basedOn w:val="Normal"/>
    <w:semiHidden/>
    <w:rsid w:val="00F11924"/>
    <w:rPr>
      <w:rFonts w:ascii="Tahoma" w:hAnsi="Tahoma" w:cs="Tahoma"/>
      <w:sz w:val="16"/>
      <w:szCs w:val="16"/>
    </w:rPr>
  </w:style>
  <w:style w:type="paragraph" w:styleId="BodyText2">
    <w:name w:val="Body Text 2"/>
    <w:basedOn w:val="Normal"/>
    <w:rsid w:val="00B2081E"/>
    <w:pPr>
      <w:spacing w:after="120" w:line="480" w:lineRule="auto"/>
    </w:pPr>
  </w:style>
  <w:style w:type="paragraph" w:customStyle="1" w:styleId="BodyText4">
    <w:name w:val="Body Text 4"/>
    <w:basedOn w:val="Normal"/>
    <w:rsid w:val="00B2081E"/>
    <w:pPr>
      <w:tabs>
        <w:tab w:val="left" w:pos="567"/>
        <w:tab w:val="left" w:pos="1134"/>
        <w:tab w:val="left" w:pos="1701"/>
        <w:tab w:val="left" w:pos="2268"/>
        <w:tab w:val="left" w:pos="2835"/>
      </w:tabs>
      <w:jc w:val="both"/>
    </w:pPr>
    <w:rPr>
      <w:spacing w:val="-5"/>
      <w:sz w:val="24"/>
      <w:lang w:eastAsia="en-US"/>
    </w:rPr>
  </w:style>
  <w:style w:type="paragraph" w:styleId="DocumentMap">
    <w:name w:val="Document Map"/>
    <w:basedOn w:val="Normal"/>
    <w:semiHidden/>
    <w:rsid w:val="00ED741C"/>
    <w:pPr>
      <w:shd w:val="clear" w:color="auto" w:fill="000080"/>
    </w:pPr>
    <w:rPr>
      <w:rFonts w:ascii="Tahoma" w:hAnsi="Tahoma" w:cs="Tahoma"/>
    </w:rPr>
  </w:style>
  <w:style w:type="character" w:styleId="Emphasis">
    <w:name w:val="Emphasis"/>
    <w:qFormat/>
    <w:rsid w:val="000B1A69"/>
    <w:rPr>
      <w:i/>
      <w:iCs/>
    </w:rPr>
  </w:style>
  <w:style w:type="character" w:styleId="CommentReference">
    <w:name w:val="annotation reference"/>
    <w:rsid w:val="002C581F"/>
    <w:rPr>
      <w:sz w:val="16"/>
      <w:szCs w:val="16"/>
    </w:rPr>
  </w:style>
  <w:style w:type="paragraph" w:styleId="CommentText">
    <w:name w:val="annotation text"/>
    <w:basedOn w:val="Normal"/>
    <w:link w:val="CommentTextChar"/>
    <w:rsid w:val="002C581F"/>
  </w:style>
  <w:style w:type="character" w:customStyle="1" w:styleId="CommentTextChar">
    <w:name w:val="Comment Text Char"/>
    <w:link w:val="CommentText"/>
    <w:rsid w:val="002C581F"/>
    <w:rPr>
      <w:rFonts w:ascii="Arial" w:hAnsi="Arial"/>
      <w:lang w:val="en-GB" w:eastAsia="en-GB"/>
    </w:rPr>
  </w:style>
  <w:style w:type="paragraph" w:styleId="CommentSubject">
    <w:name w:val="annotation subject"/>
    <w:basedOn w:val="CommentText"/>
    <w:next w:val="CommentText"/>
    <w:link w:val="CommentSubjectChar"/>
    <w:rsid w:val="002C581F"/>
    <w:rPr>
      <w:b/>
      <w:bCs/>
    </w:rPr>
  </w:style>
  <w:style w:type="character" w:customStyle="1" w:styleId="CommentSubjectChar">
    <w:name w:val="Comment Subject Char"/>
    <w:link w:val="CommentSubject"/>
    <w:rsid w:val="002C581F"/>
    <w:rPr>
      <w:rFonts w:ascii="Arial" w:hAnsi="Arial"/>
      <w:b/>
      <w:bCs/>
      <w:lang w:val="en-GB" w:eastAsia="en-GB"/>
    </w:rPr>
  </w:style>
  <w:style w:type="paragraph" w:styleId="ListParagraph">
    <w:name w:val="List Paragraph"/>
    <w:basedOn w:val="Normal"/>
    <w:uiPriority w:val="34"/>
    <w:qFormat/>
    <w:rsid w:val="002D674A"/>
    <w:pPr>
      <w:ind w:left="720"/>
    </w:pPr>
  </w:style>
  <w:style w:type="paragraph" w:styleId="Revision">
    <w:name w:val="Revision"/>
    <w:hidden/>
    <w:uiPriority w:val="99"/>
    <w:semiHidden/>
    <w:rsid w:val="00F840ED"/>
    <w:rPr>
      <w:rFonts w:ascii="Arial" w:hAnsi="Arial"/>
      <w:lang w:val="en-GB" w:eastAsia="en-GB"/>
    </w:rPr>
  </w:style>
  <w:style w:type="paragraph" w:styleId="NormalWeb">
    <w:name w:val="Normal (Web)"/>
    <w:basedOn w:val="Normal"/>
    <w:unhideWhenUsed/>
    <w:rsid w:val="000F1799"/>
    <w:pPr>
      <w:spacing w:after="150"/>
    </w:pPr>
    <w:rPr>
      <w:rFonts w:ascii="Times New Roman" w:hAnsi="Times New Roman"/>
      <w:sz w:val="24"/>
      <w:szCs w:val="24"/>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val="en-GB" w:eastAsia="en-GB"/>
    </w:rPr>
  </w:style>
  <w:style w:type="paragraph" w:styleId="Heading2">
    <w:name w:val="heading 2"/>
    <w:basedOn w:val="Normal"/>
    <w:next w:val="Normal"/>
    <w:qFormat/>
    <w:rsid w:val="00B2081E"/>
    <w:pPr>
      <w:keepNext/>
      <w:jc w:val="both"/>
      <w:outlineLvl w:val="1"/>
    </w:pPr>
    <w:rPr>
      <w:rFonts w:cs="Arial"/>
      <w:b/>
      <w:bCs/>
      <w:sz w:val="24"/>
      <w:u w:val="single"/>
      <w:lang w:eastAsia="en-US"/>
    </w:rPr>
  </w:style>
  <w:style w:type="paragraph" w:styleId="Heading3">
    <w:name w:val="heading 3"/>
    <w:basedOn w:val="Normal"/>
    <w:next w:val="Normal"/>
    <w:qFormat/>
    <w:rsid w:val="00B2081E"/>
    <w:pPr>
      <w:keepNext/>
      <w:jc w:val="both"/>
      <w:outlineLvl w:val="2"/>
    </w:pPr>
    <w:rPr>
      <w:rFonts w:cs="Arial"/>
      <w:b/>
      <w:bCs/>
      <w:sz w:val="24"/>
      <w:lang w:eastAsia="en-US"/>
    </w:rPr>
  </w:style>
  <w:style w:type="paragraph" w:styleId="Heading5">
    <w:name w:val="heading 5"/>
    <w:basedOn w:val="Normal"/>
    <w:next w:val="Normal"/>
    <w:qFormat/>
    <w:rsid w:val="00B2081E"/>
    <w:pPr>
      <w:keepNext/>
      <w:outlineLvl w:val="4"/>
    </w:pPr>
    <w:rPr>
      <w:b/>
      <w:bCs/>
      <w:szCs w:val="24"/>
      <w:u w:val="single"/>
      <w:lang w:eastAsia="en-US"/>
    </w:rPr>
  </w:style>
  <w:style w:type="paragraph" w:styleId="Heading6">
    <w:name w:val="heading 6"/>
    <w:basedOn w:val="Normal"/>
    <w:next w:val="Normal"/>
    <w:qFormat/>
    <w:rsid w:val="00B2081E"/>
    <w:pPr>
      <w:keepNext/>
      <w:jc w:val="both"/>
      <w:outlineLvl w:val="5"/>
    </w:pPr>
    <w:rPr>
      <w:b/>
      <w:bCs/>
      <w:szCs w:val="24"/>
      <w:lang w:eastAsia="en-US"/>
    </w:rPr>
  </w:style>
  <w:style w:type="paragraph" w:styleId="Heading9">
    <w:name w:val="heading 9"/>
    <w:basedOn w:val="Normal"/>
    <w:next w:val="Normal"/>
    <w:qFormat/>
    <w:rsid w:val="00B2081E"/>
    <w:pPr>
      <w:keepNext/>
      <w:jc w:val="both"/>
      <w:outlineLvl w:val="8"/>
    </w:pPr>
    <w:rPr>
      <w:sz w:val="16"/>
      <w:szCs w:val="24"/>
      <w:u w:val="single"/>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45BEC"/>
    <w:rPr>
      <w:color w:val="0000FF"/>
      <w:u w:val="single"/>
    </w:rPr>
  </w:style>
  <w:style w:type="paragraph" w:styleId="Header">
    <w:name w:val="header"/>
    <w:basedOn w:val="Normal"/>
    <w:rsid w:val="00B96683"/>
    <w:pPr>
      <w:tabs>
        <w:tab w:val="center" w:pos="4153"/>
        <w:tab w:val="right" w:pos="8306"/>
      </w:tabs>
    </w:pPr>
  </w:style>
  <w:style w:type="paragraph" w:styleId="Footer">
    <w:name w:val="footer"/>
    <w:basedOn w:val="Normal"/>
    <w:rsid w:val="00B96683"/>
    <w:pPr>
      <w:tabs>
        <w:tab w:val="center" w:pos="4153"/>
        <w:tab w:val="right" w:pos="8306"/>
      </w:tabs>
    </w:pPr>
  </w:style>
  <w:style w:type="paragraph" w:styleId="FootnoteText">
    <w:name w:val="footnote text"/>
    <w:basedOn w:val="Normal"/>
    <w:semiHidden/>
    <w:rsid w:val="00913507"/>
  </w:style>
  <w:style w:type="character" w:styleId="FootnoteReference">
    <w:name w:val="footnote reference"/>
    <w:semiHidden/>
    <w:rsid w:val="00913507"/>
    <w:rPr>
      <w:vertAlign w:val="superscript"/>
    </w:rPr>
  </w:style>
  <w:style w:type="character" w:styleId="PageNumber">
    <w:name w:val="page number"/>
    <w:basedOn w:val="DefaultParagraphFont"/>
    <w:rsid w:val="0033389F"/>
  </w:style>
  <w:style w:type="paragraph" w:styleId="BodyText">
    <w:name w:val="Body Text"/>
    <w:basedOn w:val="Normal"/>
    <w:rsid w:val="00C829A7"/>
    <w:pPr>
      <w:jc w:val="both"/>
    </w:pPr>
    <w:rPr>
      <w:rFonts w:ascii="Times New Roman" w:hAnsi="Times New Roman"/>
      <w:sz w:val="24"/>
      <w:szCs w:val="24"/>
      <w:lang w:val="en-IE" w:eastAsia="en-IE"/>
    </w:rPr>
  </w:style>
  <w:style w:type="paragraph" w:styleId="BalloonText">
    <w:name w:val="Balloon Text"/>
    <w:basedOn w:val="Normal"/>
    <w:semiHidden/>
    <w:rsid w:val="00F11924"/>
    <w:rPr>
      <w:rFonts w:ascii="Tahoma" w:hAnsi="Tahoma" w:cs="Tahoma"/>
      <w:sz w:val="16"/>
      <w:szCs w:val="16"/>
    </w:rPr>
  </w:style>
  <w:style w:type="paragraph" w:styleId="BodyText2">
    <w:name w:val="Body Text 2"/>
    <w:basedOn w:val="Normal"/>
    <w:rsid w:val="00B2081E"/>
    <w:pPr>
      <w:spacing w:after="120" w:line="480" w:lineRule="auto"/>
    </w:pPr>
  </w:style>
  <w:style w:type="paragraph" w:customStyle="1" w:styleId="BodyText4">
    <w:name w:val="Body Text 4"/>
    <w:basedOn w:val="Normal"/>
    <w:rsid w:val="00B2081E"/>
    <w:pPr>
      <w:tabs>
        <w:tab w:val="left" w:pos="567"/>
        <w:tab w:val="left" w:pos="1134"/>
        <w:tab w:val="left" w:pos="1701"/>
        <w:tab w:val="left" w:pos="2268"/>
        <w:tab w:val="left" w:pos="2835"/>
      </w:tabs>
      <w:jc w:val="both"/>
    </w:pPr>
    <w:rPr>
      <w:spacing w:val="-5"/>
      <w:sz w:val="24"/>
      <w:lang w:eastAsia="en-US"/>
    </w:rPr>
  </w:style>
  <w:style w:type="paragraph" w:styleId="DocumentMap">
    <w:name w:val="Document Map"/>
    <w:basedOn w:val="Normal"/>
    <w:semiHidden/>
    <w:rsid w:val="00ED741C"/>
    <w:pPr>
      <w:shd w:val="clear" w:color="auto" w:fill="000080"/>
    </w:pPr>
    <w:rPr>
      <w:rFonts w:ascii="Tahoma" w:hAnsi="Tahoma" w:cs="Tahoma"/>
    </w:rPr>
  </w:style>
  <w:style w:type="character" w:styleId="Emphasis">
    <w:name w:val="Emphasis"/>
    <w:qFormat/>
    <w:rsid w:val="000B1A69"/>
    <w:rPr>
      <w:i/>
      <w:iCs/>
    </w:rPr>
  </w:style>
  <w:style w:type="character" w:styleId="CommentReference">
    <w:name w:val="annotation reference"/>
    <w:rsid w:val="002C581F"/>
    <w:rPr>
      <w:sz w:val="16"/>
      <w:szCs w:val="16"/>
    </w:rPr>
  </w:style>
  <w:style w:type="paragraph" w:styleId="CommentText">
    <w:name w:val="annotation text"/>
    <w:basedOn w:val="Normal"/>
    <w:link w:val="CommentTextChar"/>
    <w:rsid w:val="002C581F"/>
  </w:style>
  <w:style w:type="character" w:customStyle="1" w:styleId="CommentTextChar">
    <w:name w:val="Comment Text Char"/>
    <w:link w:val="CommentText"/>
    <w:rsid w:val="002C581F"/>
    <w:rPr>
      <w:rFonts w:ascii="Arial" w:hAnsi="Arial"/>
      <w:lang w:val="en-GB" w:eastAsia="en-GB"/>
    </w:rPr>
  </w:style>
  <w:style w:type="paragraph" w:styleId="CommentSubject">
    <w:name w:val="annotation subject"/>
    <w:basedOn w:val="CommentText"/>
    <w:next w:val="CommentText"/>
    <w:link w:val="CommentSubjectChar"/>
    <w:rsid w:val="002C581F"/>
    <w:rPr>
      <w:b/>
      <w:bCs/>
    </w:rPr>
  </w:style>
  <w:style w:type="character" w:customStyle="1" w:styleId="CommentSubjectChar">
    <w:name w:val="Comment Subject Char"/>
    <w:link w:val="CommentSubject"/>
    <w:rsid w:val="002C581F"/>
    <w:rPr>
      <w:rFonts w:ascii="Arial" w:hAnsi="Arial"/>
      <w:b/>
      <w:bCs/>
      <w:lang w:val="en-GB" w:eastAsia="en-GB"/>
    </w:rPr>
  </w:style>
  <w:style w:type="paragraph" w:styleId="ListParagraph">
    <w:name w:val="List Paragraph"/>
    <w:basedOn w:val="Normal"/>
    <w:uiPriority w:val="34"/>
    <w:qFormat/>
    <w:rsid w:val="002D674A"/>
    <w:pPr>
      <w:ind w:left="720"/>
    </w:pPr>
  </w:style>
  <w:style w:type="paragraph" w:styleId="Revision">
    <w:name w:val="Revision"/>
    <w:hidden/>
    <w:uiPriority w:val="99"/>
    <w:semiHidden/>
    <w:rsid w:val="00F840ED"/>
    <w:rPr>
      <w:rFonts w:ascii="Arial" w:hAnsi="Arial"/>
      <w:lang w:val="en-GB" w:eastAsia="en-GB"/>
    </w:rPr>
  </w:style>
  <w:style w:type="paragraph" w:styleId="NormalWeb">
    <w:name w:val="Normal (Web)"/>
    <w:basedOn w:val="Normal"/>
    <w:unhideWhenUsed/>
    <w:rsid w:val="000F1799"/>
    <w:pPr>
      <w:spacing w:after="150"/>
    </w:pPr>
    <w:rPr>
      <w:rFonts w:ascii="Times New Roman" w:hAnsi="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7674">
      <w:bodyDiv w:val="1"/>
      <w:marLeft w:val="0"/>
      <w:marRight w:val="0"/>
      <w:marTop w:val="0"/>
      <w:marBottom w:val="0"/>
      <w:divBdr>
        <w:top w:val="none" w:sz="0" w:space="0" w:color="auto"/>
        <w:left w:val="none" w:sz="0" w:space="0" w:color="auto"/>
        <w:bottom w:val="none" w:sz="0" w:space="0" w:color="auto"/>
        <w:right w:val="none" w:sz="0" w:space="0" w:color="auto"/>
      </w:divBdr>
      <w:divsChild>
        <w:div w:id="989096054">
          <w:marLeft w:val="0"/>
          <w:marRight w:val="0"/>
          <w:marTop w:val="0"/>
          <w:marBottom w:val="0"/>
          <w:divBdr>
            <w:top w:val="none" w:sz="0" w:space="0" w:color="auto"/>
            <w:left w:val="none" w:sz="0" w:space="0" w:color="auto"/>
            <w:bottom w:val="none" w:sz="0" w:space="0" w:color="auto"/>
            <w:right w:val="none" w:sz="0" w:space="0" w:color="auto"/>
          </w:divBdr>
          <w:divsChild>
            <w:div w:id="1130585456">
              <w:marLeft w:val="0"/>
              <w:marRight w:val="0"/>
              <w:marTop w:val="0"/>
              <w:marBottom w:val="0"/>
              <w:divBdr>
                <w:top w:val="none" w:sz="0" w:space="0" w:color="auto"/>
                <w:left w:val="none" w:sz="0" w:space="0" w:color="auto"/>
                <w:bottom w:val="none" w:sz="0" w:space="0" w:color="auto"/>
                <w:right w:val="none" w:sz="0" w:space="0" w:color="auto"/>
              </w:divBdr>
              <w:divsChild>
                <w:div w:id="1933472497">
                  <w:marLeft w:val="0"/>
                  <w:marRight w:val="0"/>
                  <w:marTop w:val="0"/>
                  <w:marBottom w:val="0"/>
                  <w:divBdr>
                    <w:top w:val="none" w:sz="0" w:space="0" w:color="auto"/>
                    <w:left w:val="none" w:sz="0" w:space="0" w:color="auto"/>
                    <w:bottom w:val="none" w:sz="0" w:space="0" w:color="auto"/>
                    <w:right w:val="none" w:sz="0" w:space="0" w:color="auto"/>
                  </w:divBdr>
                  <w:divsChild>
                    <w:div w:id="1630043248">
                      <w:marLeft w:val="-225"/>
                      <w:marRight w:val="-225"/>
                      <w:marTop w:val="0"/>
                      <w:marBottom w:val="0"/>
                      <w:divBdr>
                        <w:top w:val="none" w:sz="0" w:space="0" w:color="auto"/>
                        <w:left w:val="none" w:sz="0" w:space="0" w:color="auto"/>
                        <w:bottom w:val="none" w:sz="0" w:space="0" w:color="auto"/>
                        <w:right w:val="none" w:sz="0" w:space="0" w:color="auto"/>
                      </w:divBdr>
                      <w:divsChild>
                        <w:div w:id="2022539192">
                          <w:marLeft w:val="0"/>
                          <w:marRight w:val="0"/>
                          <w:marTop w:val="0"/>
                          <w:marBottom w:val="0"/>
                          <w:divBdr>
                            <w:top w:val="none" w:sz="0" w:space="0" w:color="auto"/>
                            <w:left w:val="none" w:sz="0" w:space="0" w:color="auto"/>
                            <w:bottom w:val="none" w:sz="0" w:space="0" w:color="auto"/>
                            <w:right w:val="none" w:sz="0" w:space="0" w:color="auto"/>
                          </w:divBdr>
                          <w:divsChild>
                            <w:div w:id="16962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566299">
      <w:bodyDiv w:val="1"/>
      <w:marLeft w:val="0"/>
      <w:marRight w:val="0"/>
      <w:marTop w:val="0"/>
      <w:marBottom w:val="0"/>
      <w:divBdr>
        <w:top w:val="none" w:sz="0" w:space="0" w:color="auto"/>
        <w:left w:val="none" w:sz="0" w:space="0" w:color="auto"/>
        <w:bottom w:val="none" w:sz="0" w:space="0" w:color="auto"/>
        <w:right w:val="none" w:sz="0" w:space="0" w:color="auto"/>
      </w:divBdr>
      <w:divsChild>
        <w:div w:id="1581597619">
          <w:marLeft w:val="0"/>
          <w:marRight w:val="0"/>
          <w:marTop w:val="0"/>
          <w:marBottom w:val="0"/>
          <w:divBdr>
            <w:top w:val="none" w:sz="0" w:space="0" w:color="auto"/>
            <w:left w:val="none" w:sz="0" w:space="0" w:color="auto"/>
            <w:bottom w:val="none" w:sz="0" w:space="0" w:color="auto"/>
            <w:right w:val="none" w:sz="0" w:space="0" w:color="auto"/>
          </w:divBdr>
          <w:divsChild>
            <w:div w:id="1741443430">
              <w:marLeft w:val="0"/>
              <w:marRight w:val="0"/>
              <w:marTop w:val="0"/>
              <w:marBottom w:val="0"/>
              <w:divBdr>
                <w:top w:val="none" w:sz="0" w:space="0" w:color="auto"/>
                <w:left w:val="none" w:sz="0" w:space="0" w:color="auto"/>
                <w:bottom w:val="none" w:sz="0" w:space="0" w:color="auto"/>
                <w:right w:val="none" w:sz="0" w:space="0" w:color="auto"/>
              </w:divBdr>
              <w:divsChild>
                <w:div w:id="2100368865">
                  <w:marLeft w:val="0"/>
                  <w:marRight w:val="0"/>
                  <w:marTop w:val="0"/>
                  <w:marBottom w:val="0"/>
                  <w:divBdr>
                    <w:top w:val="none" w:sz="0" w:space="0" w:color="auto"/>
                    <w:left w:val="none" w:sz="0" w:space="0" w:color="auto"/>
                    <w:bottom w:val="none" w:sz="0" w:space="0" w:color="auto"/>
                    <w:right w:val="none" w:sz="0" w:space="0" w:color="auto"/>
                  </w:divBdr>
                  <w:divsChild>
                    <w:div w:id="718674462">
                      <w:marLeft w:val="-225"/>
                      <w:marRight w:val="-225"/>
                      <w:marTop w:val="0"/>
                      <w:marBottom w:val="0"/>
                      <w:divBdr>
                        <w:top w:val="none" w:sz="0" w:space="0" w:color="auto"/>
                        <w:left w:val="none" w:sz="0" w:space="0" w:color="auto"/>
                        <w:bottom w:val="none" w:sz="0" w:space="0" w:color="auto"/>
                        <w:right w:val="none" w:sz="0" w:space="0" w:color="auto"/>
                      </w:divBdr>
                      <w:divsChild>
                        <w:div w:id="1737899694">
                          <w:marLeft w:val="0"/>
                          <w:marRight w:val="0"/>
                          <w:marTop w:val="0"/>
                          <w:marBottom w:val="0"/>
                          <w:divBdr>
                            <w:top w:val="none" w:sz="0" w:space="0" w:color="auto"/>
                            <w:left w:val="none" w:sz="0" w:space="0" w:color="auto"/>
                            <w:bottom w:val="none" w:sz="0" w:space="0" w:color="auto"/>
                            <w:right w:val="none" w:sz="0" w:space="0" w:color="auto"/>
                          </w:divBdr>
                          <w:divsChild>
                            <w:div w:id="17594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036480">
      <w:bodyDiv w:val="1"/>
      <w:marLeft w:val="0"/>
      <w:marRight w:val="0"/>
      <w:marTop w:val="0"/>
      <w:marBottom w:val="0"/>
      <w:divBdr>
        <w:top w:val="none" w:sz="0" w:space="0" w:color="auto"/>
        <w:left w:val="none" w:sz="0" w:space="0" w:color="auto"/>
        <w:bottom w:val="none" w:sz="0" w:space="0" w:color="auto"/>
        <w:right w:val="none" w:sz="0" w:space="0" w:color="auto"/>
      </w:divBdr>
      <w:divsChild>
        <w:div w:id="553737785">
          <w:marLeft w:val="0"/>
          <w:marRight w:val="0"/>
          <w:marTop w:val="0"/>
          <w:marBottom w:val="0"/>
          <w:divBdr>
            <w:top w:val="none" w:sz="0" w:space="0" w:color="auto"/>
            <w:left w:val="none" w:sz="0" w:space="0" w:color="auto"/>
            <w:bottom w:val="none" w:sz="0" w:space="0" w:color="auto"/>
            <w:right w:val="none" w:sz="0" w:space="0" w:color="auto"/>
          </w:divBdr>
          <w:divsChild>
            <w:div w:id="1740402797">
              <w:marLeft w:val="0"/>
              <w:marRight w:val="0"/>
              <w:marTop w:val="0"/>
              <w:marBottom w:val="0"/>
              <w:divBdr>
                <w:top w:val="none" w:sz="0" w:space="0" w:color="auto"/>
                <w:left w:val="none" w:sz="0" w:space="0" w:color="auto"/>
                <w:bottom w:val="none" w:sz="0" w:space="0" w:color="auto"/>
                <w:right w:val="none" w:sz="0" w:space="0" w:color="auto"/>
              </w:divBdr>
              <w:divsChild>
                <w:div w:id="200869778">
                  <w:marLeft w:val="0"/>
                  <w:marRight w:val="0"/>
                  <w:marTop w:val="0"/>
                  <w:marBottom w:val="0"/>
                  <w:divBdr>
                    <w:top w:val="none" w:sz="0" w:space="0" w:color="auto"/>
                    <w:left w:val="none" w:sz="0" w:space="0" w:color="auto"/>
                    <w:bottom w:val="none" w:sz="0" w:space="0" w:color="auto"/>
                    <w:right w:val="none" w:sz="0" w:space="0" w:color="auto"/>
                  </w:divBdr>
                  <w:divsChild>
                    <w:div w:id="1134132136">
                      <w:marLeft w:val="-225"/>
                      <w:marRight w:val="-225"/>
                      <w:marTop w:val="0"/>
                      <w:marBottom w:val="0"/>
                      <w:divBdr>
                        <w:top w:val="none" w:sz="0" w:space="0" w:color="auto"/>
                        <w:left w:val="none" w:sz="0" w:space="0" w:color="auto"/>
                        <w:bottom w:val="none" w:sz="0" w:space="0" w:color="auto"/>
                        <w:right w:val="none" w:sz="0" w:space="0" w:color="auto"/>
                      </w:divBdr>
                      <w:divsChild>
                        <w:div w:id="1713917586">
                          <w:marLeft w:val="0"/>
                          <w:marRight w:val="0"/>
                          <w:marTop w:val="0"/>
                          <w:marBottom w:val="0"/>
                          <w:divBdr>
                            <w:top w:val="none" w:sz="0" w:space="0" w:color="auto"/>
                            <w:left w:val="none" w:sz="0" w:space="0" w:color="auto"/>
                            <w:bottom w:val="none" w:sz="0" w:space="0" w:color="auto"/>
                            <w:right w:val="none" w:sz="0" w:space="0" w:color="auto"/>
                          </w:divBdr>
                          <w:divsChild>
                            <w:div w:id="17105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563973">
      <w:bodyDiv w:val="1"/>
      <w:marLeft w:val="0"/>
      <w:marRight w:val="0"/>
      <w:marTop w:val="0"/>
      <w:marBottom w:val="0"/>
      <w:divBdr>
        <w:top w:val="none" w:sz="0" w:space="0" w:color="auto"/>
        <w:left w:val="none" w:sz="0" w:space="0" w:color="auto"/>
        <w:bottom w:val="none" w:sz="0" w:space="0" w:color="auto"/>
        <w:right w:val="none" w:sz="0" w:space="0" w:color="auto"/>
      </w:divBdr>
      <w:divsChild>
        <w:div w:id="373698679">
          <w:marLeft w:val="0"/>
          <w:marRight w:val="0"/>
          <w:marTop w:val="0"/>
          <w:marBottom w:val="0"/>
          <w:divBdr>
            <w:top w:val="none" w:sz="0" w:space="0" w:color="auto"/>
            <w:left w:val="none" w:sz="0" w:space="0" w:color="auto"/>
            <w:bottom w:val="none" w:sz="0" w:space="0" w:color="auto"/>
            <w:right w:val="none" w:sz="0" w:space="0" w:color="auto"/>
          </w:divBdr>
          <w:divsChild>
            <w:div w:id="588390553">
              <w:marLeft w:val="0"/>
              <w:marRight w:val="0"/>
              <w:marTop w:val="0"/>
              <w:marBottom w:val="0"/>
              <w:divBdr>
                <w:top w:val="none" w:sz="0" w:space="0" w:color="auto"/>
                <w:left w:val="none" w:sz="0" w:space="0" w:color="auto"/>
                <w:bottom w:val="none" w:sz="0" w:space="0" w:color="auto"/>
                <w:right w:val="none" w:sz="0" w:space="0" w:color="auto"/>
              </w:divBdr>
              <w:divsChild>
                <w:div w:id="1833257133">
                  <w:marLeft w:val="0"/>
                  <w:marRight w:val="0"/>
                  <w:marTop w:val="0"/>
                  <w:marBottom w:val="0"/>
                  <w:divBdr>
                    <w:top w:val="none" w:sz="0" w:space="0" w:color="auto"/>
                    <w:left w:val="none" w:sz="0" w:space="0" w:color="auto"/>
                    <w:bottom w:val="none" w:sz="0" w:space="0" w:color="auto"/>
                    <w:right w:val="none" w:sz="0" w:space="0" w:color="auto"/>
                  </w:divBdr>
                  <w:divsChild>
                    <w:div w:id="406613886">
                      <w:marLeft w:val="-225"/>
                      <w:marRight w:val="-225"/>
                      <w:marTop w:val="0"/>
                      <w:marBottom w:val="0"/>
                      <w:divBdr>
                        <w:top w:val="none" w:sz="0" w:space="0" w:color="auto"/>
                        <w:left w:val="none" w:sz="0" w:space="0" w:color="auto"/>
                        <w:bottom w:val="none" w:sz="0" w:space="0" w:color="auto"/>
                        <w:right w:val="none" w:sz="0" w:space="0" w:color="auto"/>
                      </w:divBdr>
                      <w:divsChild>
                        <w:div w:id="1205824010">
                          <w:marLeft w:val="0"/>
                          <w:marRight w:val="0"/>
                          <w:marTop w:val="0"/>
                          <w:marBottom w:val="0"/>
                          <w:divBdr>
                            <w:top w:val="none" w:sz="0" w:space="0" w:color="auto"/>
                            <w:left w:val="none" w:sz="0" w:space="0" w:color="auto"/>
                            <w:bottom w:val="none" w:sz="0" w:space="0" w:color="auto"/>
                            <w:right w:val="none" w:sz="0" w:space="0" w:color="auto"/>
                          </w:divBdr>
                          <w:divsChild>
                            <w:div w:id="15401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542075">
      <w:bodyDiv w:val="1"/>
      <w:marLeft w:val="0"/>
      <w:marRight w:val="0"/>
      <w:marTop w:val="0"/>
      <w:marBottom w:val="0"/>
      <w:divBdr>
        <w:top w:val="none" w:sz="0" w:space="0" w:color="auto"/>
        <w:left w:val="none" w:sz="0" w:space="0" w:color="auto"/>
        <w:bottom w:val="none" w:sz="0" w:space="0" w:color="auto"/>
        <w:right w:val="none" w:sz="0" w:space="0" w:color="auto"/>
      </w:divBdr>
      <w:divsChild>
        <w:div w:id="800923059">
          <w:marLeft w:val="0"/>
          <w:marRight w:val="0"/>
          <w:marTop w:val="0"/>
          <w:marBottom w:val="0"/>
          <w:divBdr>
            <w:top w:val="none" w:sz="0" w:space="0" w:color="auto"/>
            <w:left w:val="none" w:sz="0" w:space="0" w:color="auto"/>
            <w:bottom w:val="none" w:sz="0" w:space="0" w:color="auto"/>
            <w:right w:val="none" w:sz="0" w:space="0" w:color="auto"/>
          </w:divBdr>
          <w:divsChild>
            <w:div w:id="536352864">
              <w:marLeft w:val="0"/>
              <w:marRight w:val="0"/>
              <w:marTop w:val="0"/>
              <w:marBottom w:val="0"/>
              <w:divBdr>
                <w:top w:val="none" w:sz="0" w:space="0" w:color="auto"/>
                <w:left w:val="none" w:sz="0" w:space="0" w:color="auto"/>
                <w:bottom w:val="none" w:sz="0" w:space="0" w:color="auto"/>
                <w:right w:val="none" w:sz="0" w:space="0" w:color="auto"/>
              </w:divBdr>
              <w:divsChild>
                <w:div w:id="575747724">
                  <w:marLeft w:val="0"/>
                  <w:marRight w:val="0"/>
                  <w:marTop w:val="0"/>
                  <w:marBottom w:val="0"/>
                  <w:divBdr>
                    <w:top w:val="none" w:sz="0" w:space="0" w:color="auto"/>
                    <w:left w:val="none" w:sz="0" w:space="0" w:color="auto"/>
                    <w:bottom w:val="none" w:sz="0" w:space="0" w:color="auto"/>
                    <w:right w:val="none" w:sz="0" w:space="0" w:color="auto"/>
                  </w:divBdr>
                  <w:divsChild>
                    <w:div w:id="1667590182">
                      <w:marLeft w:val="-225"/>
                      <w:marRight w:val="-225"/>
                      <w:marTop w:val="0"/>
                      <w:marBottom w:val="0"/>
                      <w:divBdr>
                        <w:top w:val="none" w:sz="0" w:space="0" w:color="auto"/>
                        <w:left w:val="none" w:sz="0" w:space="0" w:color="auto"/>
                        <w:bottom w:val="none" w:sz="0" w:space="0" w:color="auto"/>
                        <w:right w:val="none" w:sz="0" w:space="0" w:color="auto"/>
                      </w:divBdr>
                      <w:divsChild>
                        <w:div w:id="687366931">
                          <w:marLeft w:val="0"/>
                          <w:marRight w:val="0"/>
                          <w:marTop w:val="0"/>
                          <w:marBottom w:val="0"/>
                          <w:divBdr>
                            <w:top w:val="none" w:sz="0" w:space="0" w:color="auto"/>
                            <w:left w:val="none" w:sz="0" w:space="0" w:color="auto"/>
                            <w:bottom w:val="none" w:sz="0" w:space="0" w:color="auto"/>
                            <w:right w:val="none" w:sz="0" w:space="0" w:color="auto"/>
                          </w:divBdr>
                          <w:divsChild>
                            <w:div w:id="1462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Ellen.odoherty@hse.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Ellen.odoherty@hse.ie" TargetMode="External"/><Relationship Id="rId2" Type="http://schemas.openxmlformats.org/officeDocument/2006/relationships/numbering" Target="numbering.xml"/><Relationship Id="rId16" Type="http://schemas.openxmlformats.org/officeDocument/2006/relationships/hyperlink" Target="mailto:Ellen.odoherty@hse.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llen.odoherty@hse.ie" TargetMode="External"/><Relationship Id="rId10" Type="http://schemas.openxmlformats.org/officeDocument/2006/relationships/hyperlink" Target="http://www.hse.ie/docto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C3BE6-64E4-4D41-BFAA-62935D64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4172</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27898</CharactersWithSpaces>
  <SharedDoc>false</SharedDoc>
  <HLinks>
    <vt:vector size="24" baseType="variant">
      <vt:variant>
        <vt:i4>7077902</vt:i4>
      </vt:variant>
      <vt:variant>
        <vt:i4>9</vt:i4>
      </vt:variant>
      <vt:variant>
        <vt:i4>0</vt:i4>
      </vt:variant>
      <vt:variant>
        <vt:i4>5</vt:i4>
      </vt:variant>
      <vt:variant>
        <vt:lpwstr>mailto:Ellen.odoherty@hse.ie</vt:lpwstr>
      </vt:variant>
      <vt:variant>
        <vt:lpwstr/>
      </vt:variant>
      <vt:variant>
        <vt:i4>7077902</vt:i4>
      </vt:variant>
      <vt:variant>
        <vt:i4>6</vt:i4>
      </vt:variant>
      <vt:variant>
        <vt:i4>0</vt:i4>
      </vt:variant>
      <vt:variant>
        <vt:i4>5</vt:i4>
      </vt:variant>
      <vt:variant>
        <vt:lpwstr>mailto:Ellen.odoherty@hse.ie</vt:lpwstr>
      </vt:variant>
      <vt:variant>
        <vt:lpwstr/>
      </vt:variant>
      <vt:variant>
        <vt:i4>7077902</vt:i4>
      </vt:variant>
      <vt:variant>
        <vt:i4>3</vt:i4>
      </vt:variant>
      <vt:variant>
        <vt:i4>0</vt:i4>
      </vt:variant>
      <vt:variant>
        <vt:i4>5</vt:i4>
      </vt:variant>
      <vt:variant>
        <vt:lpwstr>mailto:Ellen.odoherty@hse.ie</vt:lpwstr>
      </vt:variant>
      <vt:variant>
        <vt:lpwstr/>
      </vt:variant>
      <vt:variant>
        <vt:i4>589824</vt:i4>
      </vt:variant>
      <vt:variant>
        <vt:i4>0</vt:i4>
      </vt:variant>
      <vt:variant>
        <vt:i4>0</vt:i4>
      </vt:variant>
      <vt:variant>
        <vt:i4>5</vt:i4>
      </vt:variant>
      <vt:variant>
        <vt:lpwstr>http://www.hse.ie/doctors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Mellet</dc:creator>
  <cp:lastModifiedBy>Tom Newman</cp:lastModifiedBy>
  <cp:revision>2</cp:revision>
  <cp:lastPrinted>2018-10-10T08:50:00Z</cp:lastPrinted>
  <dcterms:created xsi:type="dcterms:W3CDTF">2021-08-31T09:20:00Z</dcterms:created>
  <dcterms:modified xsi:type="dcterms:W3CDTF">2021-08-31T09:20:00Z</dcterms:modified>
</cp:coreProperties>
</file>