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CC" w:rsidRPr="003F7ECC" w:rsidRDefault="003F7ECC" w:rsidP="003F7ECC">
      <w:pPr>
        <w:pStyle w:val="BodyText"/>
        <w:spacing w:before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r w:rsidRPr="003F7E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Entry Criteria </w:t>
      </w:r>
      <w:r w:rsidRPr="003F7E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IMGTI Scholarship </w:t>
      </w:r>
      <w:proofErr w:type="spellStart"/>
      <w:r w:rsidRPr="003F7E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Programme</w:t>
      </w:r>
      <w:proofErr w:type="spellEnd"/>
    </w:p>
    <w:bookmarkEnd w:id="0"/>
    <w:p w:rsidR="003F7ECC" w:rsidRPr="003F7ECC" w:rsidRDefault="003F7ECC" w:rsidP="003F7ECC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F7ECC" w:rsidRDefault="003F7ECC" w:rsidP="003F7ECC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  <w:r w:rsidRPr="003F7ECC">
        <w:rPr>
          <w:rFonts w:asciiTheme="minorHAnsi" w:hAnsiTheme="minorHAnsi" w:cstheme="minorHAnsi"/>
          <w:sz w:val="22"/>
          <w:szCs w:val="22"/>
        </w:rPr>
        <w:t>At</w:t>
      </w:r>
      <w:r w:rsidRPr="003F7E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the</w:t>
      </w:r>
      <w:r w:rsidRPr="003F7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time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of</w:t>
      </w:r>
      <w:r w:rsidRPr="003F7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application,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all</w:t>
      </w:r>
      <w:r w:rsidRPr="003F7E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applicants</w:t>
      </w:r>
      <w:r w:rsidRPr="003F7E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must</w:t>
      </w:r>
      <w:r w:rsidRPr="003F7E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meet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all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of</w:t>
      </w:r>
      <w:r w:rsidRPr="003F7EC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the</w:t>
      </w:r>
      <w:r w:rsidRPr="003F7EC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scholarship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general</w:t>
      </w:r>
      <w:r w:rsidRPr="003F7E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eligibility</w:t>
      </w:r>
      <w:r w:rsidRPr="003F7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requirements.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These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include:</w:t>
      </w:r>
    </w:p>
    <w:p w:rsidR="003F7ECC" w:rsidRPr="003F7ECC" w:rsidRDefault="003F7ECC" w:rsidP="003F7ECC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spacing w:before="52"/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Have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completed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a</w:t>
      </w:r>
      <w:r w:rsidRPr="003F7ECC">
        <w:rPr>
          <w:rFonts w:asciiTheme="minorHAnsi" w:hAnsiTheme="minorHAnsi" w:cstheme="minorHAnsi"/>
          <w:spacing w:val="2"/>
        </w:rPr>
        <w:t xml:space="preserve"> </w:t>
      </w:r>
      <w:r w:rsidRPr="003F7ECC">
        <w:rPr>
          <w:rFonts w:asciiTheme="minorHAnsi" w:hAnsiTheme="minorHAnsi" w:cstheme="minorHAnsi"/>
        </w:rPr>
        <w:t>house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job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for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a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minimum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of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1 year,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comprising</w:t>
      </w:r>
    </w:p>
    <w:p w:rsidR="003F7ECC" w:rsidRPr="003F7ECC" w:rsidRDefault="003F7ECC" w:rsidP="003F7ECC">
      <w:pPr>
        <w:tabs>
          <w:tab w:val="left" w:pos="851"/>
        </w:tabs>
        <w:ind w:left="851"/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Minimum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3</w:t>
      </w:r>
      <w:r w:rsidRPr="003F7ECC">
        <w:rPr>
          <w:rFonts w:asciiTheme="minorHAnsi" w:hAnsiTheme="minorHAnsi" w:cstheme="minorHAnsi"/>
          <w:spacing w:val="-7"/>
        </w:rPr>
        <w:t xml:space="preserve"> </w:t>
      </w:r>
      <w:r w:rsidRPr="003F7ECC">
        <w:rPr>
          <w:rFonts w:asciiTheme="minorHAnsi" w:hAnsiTheme="minorHAnsi" w:cstheme="minorHAnsi"/>
        </w:rPr>
        <w:t>months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medicine</w:t>
      </w:r>
      <w:r>
        <w:rPr>
          <w:rFonts w:asciiTheme="minorHAnsi" w:hAnsiTheme="minorHAnsi" w:cstheme="minorHAnsi"/>
        </w:rPr>
        <w:t xml:space="preserve">, </w:t>
      </w:r>
      <w:r w:rsidRPr="003F7ECC">
        <w:rPr>
          <w:rFonts w:asciiTheme="minorHAnsi" w:hAnsiTheme="minorHAnsi" w:cstheme="minorHAnsi"/>
        </w:rPr>
        <w:t>Minimum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3</w:t>
      </w:r>
      <w:r w:rsidRPr="003F7ECC">
        <w:rPr>
          <w:rFonts w:asciiTheme="minorHAnsi" w:hAnsiTheme="minorHAnsi" w:cstheme="minorHAnsi"/>
          <w:spacing w:val="-7"/>
        </w:rPr>
        <w:t xml:space="preserve"> </w:t>
      </w:r>
      <w:r w:rsidRPr="003F7ECC">
        <w:rPr>
          <w:rFonts w:asciiTheme="minorHAnsi" w:hAnsiTheme="minorHAnsi" w:cstheme="minorHAnsi"/>
        </w:rPr>
        <w:t>months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surgery</w:t>
      </w:r>
      <w:r>
        <w:rPr>
          <w:rFonts w:asciiTheme="minorHAnsi" w:hAnsiTheme="minorHAnsi" w:cstheme="minorHAnsi"/>
        </w:rPr>
        <w:t>, h</w:t>
      </w:r>
      <w:r w:rsidRPr="003F7ECC">
        <w:rPr>
          <w:rFonts w:asciiTheme="minorHAnsi" w:hAnsiTheme="minorHAnsi" w:cstheme="minorHAnsi"/>
        </w:rPr>
        <w:t>ave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completed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a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minimum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of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1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year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training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with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CPSP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in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2"/>
        </w:rPr>
        <w:t xml:space="preserve"> </w:t>
      </w:r>
      <w:r w:rsidRPr="003F7ECC">
        <w:rPr>
          <w:rFonts w:asciiTheme="minorHAnsi" w:hAnsiTheme="minorHAnsi" w:cstheme="minorHAnsi"/>
        </w:rPr>
        <w:t>specialty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of application</w:t>
      </w: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Have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permanent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registration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with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3"/>
        </w:rPr>
        <w:t xml:space="preserve"> </w:t>
      </w:r>
      <w:r w:rsidRPr="003F7ECC">
        <w:rPr>
          <w:rFonts w:asciiTheme="minorHAnsi" w:hAnsiTheme="minorHAnsi" w:cstheme="minorHAnsi"/>
        </w:rPr>
        <w:t>Pakistan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Medical</w:t>
      </w:r>
      <w:r w:rsidRPr="003F7ECC">
        <w:rPr>
          <w:rFonts w:asciiTheme="minorHAnsi" w:hAnsiTheme="minorHAnsi" w:cstheme="minorHAnsi"/>
          <w:spacing w:val="-7"/>
        </w:rPr>
        <w:t xml:space="preserve"> </w:t>
      </w:r>
      <w:r w:rsidRPr="003F7ECC">
        <w:rPr>
          <w:rFonts w:asciiTheme="minorHAnsi" w:hAnsiTheme="minorHAnsi" w:cstheme="minorHAnsi"/>
        </w:rPr>
        <w:t>Council.</w:t>
      </w: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Be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eligible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to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apply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to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supervised division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of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Irish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Medical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Council.</w:t>
      </w: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Have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a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certificate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of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results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from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either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International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English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Language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System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(IELTS)</w:t>
      </w:r>
      <w:r w:rsidRPr="003F7ECC">
        <w:rPr>
          <w:rFonts w:asciiTheme="minorHAnsi" w:hAnsiTheme="minorHAnsi" w:cstheme="minorHAnsi"/>
          <w:spacing w:val="1"/>
        </w:rPr>
        <w:t xml:space="preserve"> </w:t>
      </w:r>
      <w:r w:rsidRPr="003F7ECC">
        <w:rPr>
          <w:rFonts w:asciiTheme="minorHAnsi" w:hAnsiTheme="minorHAnsi" w:cstheme="minorHAnsi"/>
        </w:rPr>
        <w:t>or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Occupational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English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(OET)</w:t>
      </w:r>
    </w:p>
    <w:p w:rsidR="003F7ECC" w:rsidRPr="003F7ECC" w:rsidRDefault="003F7ECC" w:rsidP="003F7ECC">
      <w:pPr>
        <w:pStyle w:val="Heading1"/>
        <w:tabs>
          <w:tab w:val="left" w:pos="0"/>
        </w:tabs>
        <w:ind w:lef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3F7ECC">
        <w:rPr>
          <w:rFonts w:asciiTheme="minorHAnsi" w:hAnsiTheme="minorHAnsi" w:cstheme="minorHAnsi"/>
          <w:b w:val="0"/>
          <w:sz w:val="22"/>
          <w:szCs w:val="22"/>
        </w:rPr>
        <w:t>Proof</w:t>
      </w:r>
      <w:r w:rsidRPr="003F7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of</w:t>
      </w:r>
      <w:r w:rsidRPr="003F7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booking</w:t>
      </w:r>
      <w:r w:rsidRPr="003F7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for</w:t>
      </w:r>
      <w:r w:rsidRPr="003F7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the</w:t>
      </w:r>
      <w:r w:rsidRPr="003F7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English</w:t>
      </w:r>
      <w:r w:rsidRPr="003F7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language</w:t>
      </w:r>
      <w:r w:rsidRPr="003F7ECC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test</w:t>
      </w:r>
      <w:r w:rsidRPr="003F7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will</w:t>
      </w:r>
      <w:r w:rsidRPr="003F7ECC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be</w:t>
      </w:r>
      <w:r w:rsidRPr="003F7ECC">
        <w:rPr>
          <w:rFonts w:asciiTheme="minorHAnsi" w:hAnsiTheme="minorHAnsi" w:cstheme="minorHAnsi"/>
          <w:b w:val="0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accepted</w:t>
      </w:r>
      <w:r w:rsidRPr="003F7ECC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at time</w:t>
      </w:r>
      <w:r w:rsidRPr="003F7ECC">
        <w:rPr>
          <w:rFonts w:asciiTheme="minorHAnsi" w:hAnsiTheme="minorHAnsi" w:cstheme="minorHAnsi"/>
          <w:b w:val="0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of</w:t>
      </w:r>
      <w:r w:rsidRPr="003F7ECC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b w:val="0"/>
          <w:sz w:val="22"/>
          <w:szCs w:val="22"/>
        </w:rPr>
        <w:t>application</w:t>
      </w:r>
    </w:p>
    <w:p w:rsidR="003F7ECC" w:rsidRPr="003F7ECC" w:rsidRDefault="003F7ECC" w:rsidP="003F7ECC">
      <w:pPr>
        <w:tabs>
          <w:tab w:val="left" w:pos="0"/>
        </w:tabs>
        <w:ind w:left="72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r w:rsidRPr="003F7ECC">
        <w:rPr>
          <w:rFonts w:asciiTheme="minorHAnsi" w:hAnsiTheme="minorHAnsi" w:cstheme="minorHAnsi"/>
        </w:rPr>
        <w:t>t</w:t>
      </w:r>
      <w:proofErr w:type="gramEnd"/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the time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of</w:t>
      </w:r>
      <w:r w:rsidRPr="003F7ECC">
        <w:rPr>
          <w:rFonts w:asciiTheme="minorHAnsi" w:hAnsiTheme="minorHAnsi" w:cstheme="minorHAnsi"/>
          <w:spacing w:val="2"/>
        </w:rPr>
        <w:t xml:space="preserve"> </w:t>
      </w:r>
      <w:r w:rsidRPr="003F7ECC">
        <w:rPr>
          <w:rFonts w:asciiTheme="minorHAnsi" w:hAnsiTheme="minorHAnsi" w:cstheme="minorHAnsi"/>
        </w:rPr>
        <w:t>interview,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evidence of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successful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completion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of English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language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must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be provided</w:t>
      </w:r>
    </w:p>
    <w:p w:rsidR="003F7ECC" w:rsidRPr="003F7ECC" w:rsidRDefault="003F7ECC" w:rsidP="003F7ECC">
      <w:pPr>
        <w:tabs>
          <w:tab w:val="left" w:pos="1821"/>
        </w:tabs>
        <w:rPr>
          <w:rFonts w:asciiTheme="minorHAnsi" w:hAnsiTheme="minorHAnsi" w:cstheme="minorHAnsi"/>
          <w:b/>
        </w:rPr>
      </w:pP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ind w:right="156"/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IELTS/OET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results</w:t>
      </w:r>
      <w:r w:rsidRPr="003F7ECC">
        <w:rPr>
          <w:rFonts w:asciiTheme="minorHAnsi" w:hAnsiTheme="minorHAnsi" w:cstheme="minorHAnsi"/>
          <w:spacing w:val="1"/>
        </w:rPr>
        <w:t xml:space="preserve"> </w:t>
      </w:r>
      <w:r w:rsidRPr="003F7ECC">
        <w:rPr>
          <w:rFonts w:asciiTheme="minorHAnsi" w:hAnsiTheme="minorHAnsi" w:cstheme="minorHAnsi"/>
        </w:rPr>
        <w:t>must be dated within 2 years at application stage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and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results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cannot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be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combined.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The HSE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will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only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accept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one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test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result.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Please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refer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to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1"/>
        </w:rPr>
        <w:t xml:space="preserve"> </w:t>
      </w:r>
      <w:r w:rsidRPr="003F7ECC">
        <w:rPr>
          <w:rFonts w:asciiTheme="minorHAnsi" w:hAnsiTheme="minorHAnsi" w:cstheme="minorHAnsi"/>
        </w:rPr>
        <w:t>table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below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for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minimum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levels in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each of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8"/>
        </w:rPr>
        <w:t xml:space="preserve"> </w:t>
      </w:r>
      <w:r w:rsidRPr="003F7ECC">
        <w:rPr>
          <w:rFonts w:asciiTheme="minorHAnsi" w:hAnsiTheme="minorHAnsi" w:cstheme="minorHAnsi"/>
        </w:rPr>
        <w:t>tests that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are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accepted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by the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HSE:</w:t>
      </w:r>
    </w:p>
    <w:p w:rsidR="003F7ECC" w:rsidRPr="003F7ECC" w:rsidRDefault="003F7ECC" w:rsidP="003F7ECC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:rsidR="003F7ECC" w:rsidRPr="003F7ECC" w:rsidRDefault="003F7ECC" w:rsidP="003F7ECC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3F7ECC">
        <w:rPr>
          <w:rFonts w:asciiTheme="minorHAnsi" w:hAnsiTheme="minorHAnsi" w:cstheme="minorHAnsi"/>
          <w:sz w:val="22"/>
          <w:szCs w:val="22"/>
        </w:rPr>
        <w:t>IELTS</w:t>
      </w:r>
    </w:p>
    <w:p w:rsidR="003F7ECC" w:rsidRPr="003F7ECC" w:rsidRDefault="003F7ECC" w:rsidP="003F7ECC">
      <w:pPr>
        <w:rPr>
          <w:rFonts w:asciiTheme="minorHAnsi" w:hAnsiTheme="minorHAnsi" w:cstheme="minorHAnsi"/>
          <w:b/>
        </w:rPr>
      </w:pPr>
      <w:r w:rsidRPr="003F7ECC">
        <w:rPr>
          <w:rFonts w:asciiTheme="minorHAnsi" w:hAnsiTheme="minorHAnsi" w:cstheme="minorHAnsi"/>
          <w:b/>
        </w:rPr>
        <w:t>Minimum</w:t>
      </w:r>
      <w:r w:rsidRPr="003F7ECC">
        <w:rPr>
          <w:rFonts w:asciiTheme="minorHAnsi" w:hAnsiTheme="minorHAnsi" w:cstheme="minorHAnsi"/>
          <w:b/>
          <w:spacing w:val="-2"/>
        </w:rPr>
        <w:t xml:space="preserve"> </w:t>
      </w:r>
      <w:r w:rsidRPr="003F7ECC">
        <w:rPr>
          <w:rFonts w:asciiTheme="minorHAnsi" w:hAnsiTheme="minorHAnsi" w:cstheme="minorHAnsi"/>
          <w:b/>
        </w:rPr>
        <w:t>Score</w:t>
      </w:r>
    </w:p>
    <w:p w:rsidR="003F7ECC" w:rsidRPr="003F7ECC" w:rsidRDefault="003F7ECC" w:rsidP="003F7ECC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916"/>
      </w:tblGrid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  <w:b/>
              </w:rPr>
            </w:pPr>
            <w:r w:rsidRPr="003F7ECC">
              <w:rPr>
                <w:rFonts w:asciiTheme="minorHAnsi" w:hAnsiTheme="minorHAnsi" w:cstheme="minorHAnsi"/>
                <w:b/>
              </w:rPr>
              <w:t>IELTS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  <w:b/>
              </w:rPr>
            </w:pPr>
            <w:r w:rsidRPr="003F7ECC">
              <w:rPr>
                <w:rFonts w:asciiTheme="minorHAnsi" w:hAnsiTheme="minorHAnsi" w:cstheme="minorHAnsi"/>
                <w:b/>
              </w:rPr>
              <w:t>Minimum</w:t>
            </w:r>
            <w:r w:rsidRPr="003F7E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F7ECC">
              <w:rPr>
                <w:rFonts w:asciiTheme="minorHAnsi" w:hAnsiTheme="minorHAnsi" w:cstheme="minorHAnsi"/>
                <w:b/>
              </w:rPr>
              <w:t>Score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Listening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6.5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6.5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6.5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Speaking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6.5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Overall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7.0</w:t>
            </w:r>
          </w:p>
        </w:tc>
      </w:tr>
      <w:tr w:rsidR="003F7ECC" w:rsidRPr="003F7ECC" w:rsidTr="00502663">
        <w:trPr>
          <w:trHeight w:val="297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6" w:line="271" w:lineRule="exact"/>
              <w:ind w:left="360"/>
              <w:rPr>
                <w:rFonts w:asciiTheme="minorHAnsi" w:hAnsiTheme="minorHAnsi" w:cstheme="minorHAnsi"/>
                <w:b/>
              </w:rPr>
            </w:pPr>
            <w:r w:rsidRPr="003F7ECC">
              <w:rPr>
                <w:rFonts w:asciiTheme="minorHAnsi" w:hAnsiTheme="minorHAnsi" w:cstheme="minorHAnsi"/>
                <w:b/>
              </w:rPr>
              <w:t>OET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6" w:line="271" w:lineRule="exact"/>
              <w:ind w:left="360"/>
              <w:rPr>
                <w:rFonts w:asciiTheme="minorHAnsi" w:hAnsiTheme="minorHAnsi" w:cstheme="minorHAnsi"/>
                <w:b/>
              </w:rPr>
            </w:pPr>
            <w:r w:rsidRPr="003F7ECC">
              <w:rPr>
                <w:rFonts w:asciiTheme="minorHAnsi" w:hAnsiTheme="minorHAnsi" w:cstheme="minorHAnsi"/>
                <w:b/>
              </w:rPr>
              <w:t>Minimum</w:t>
            </w:r>
            <w:r w:rsidRPr="003F7EC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F7ECC">
              <w:rPr>
                <w:rFonts w:asciiTheme="minorHAnsi" w:hAnsiTheme="minorHAnsi" w:cstheme="minorHAnsi"/>
                <w:b/>
              </w:rPr>
              <w:t>Score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2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Listening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2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B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B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B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Speaking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B</w:t>
            </w:r>
          </w:p>
        </w:tc>
      </w:tr>
      <w:tr w:rsidR="003F7ECC" w:rsidRPr="003F7ECC" w:rsidTr="00502663">
        <w:trPr>
          <w:trHeight w:val="292"/>
        </w:trPr>
        <w:tc>
          <w:tcPr>
            <w:tcW w:w="2449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Overall</w:t>
            </w:r>
          </w:p>
        </w:tc>
        <w:tc>
          <w:tcPr>
            <w:tcW w:w="1916" w:type="dxa"/>
          </w:tcPr>
          <w:p w:rsidR="003F7ECC" w:rsidRPr="003F7ECC" w:rsidRDefault="003F7ECC" w:rsidP="003F7ECC">
            <w:pPr>
              <w:pStyle w:val="TableParagraph"/>
              <w:spacing w:before="1" w:line="271" w:lineRule="exact"/>
              <w:ind w:left="360"/>
              <w:rPr>
                <w:rFonts w:asciiTheme="minorHAnsi" w:hAnsiTheme="minorHAnsi" w:cstheme="minorHAnsi"/>
              </w:rPr>
            </w:pPr>
            <w:r w:rsidRPr="003F7ECC">
              <w:rPr>
                <w:rFonts w:asciiTheme="minorHAnsi" w:hAnsiTheme="minorHAnsi" w:cstheme="minorHAnsi"/>
              </w:rPr>
              <w:t>B</w:t>
            </w:r>
          </w:p>
        </w:tc>
      </w:tr>
    </w:tbl>
    <w:p w:rsidR="003F7ECC" w:rsidRPr="003F7ECC" w:rsidRDefault="003F7ECC" w:rsidP="003F7ECC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spacing w:before="51"/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Have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successfully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passed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the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IMM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exam</w:t>
      </w:r>
    </w:p>
    <w:p w:rsidR="003F7ECC" w:rsidRPr="003F7ECC" w:rsidRDefault="003F7ECC" w:rsidP="003F7ECC">
      <w:p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F7ECC">
        <w:rPr>
          <w:rFonts w:asciiTheme="minorHAnsi" w:hAnsiTheme="minorHAnsi" w:cstheme="minorHAnsi"/>
        </w:rPr>
        <w:t>At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the time of application</w:t>
      </w:r>
      <w:r w:rsidRPr="003F7ECC">
        <w:rPr>
          <w:rFonts w:asciiTheme="minorHAnsi" w:hAnsiTheme="minorHAnsi" w:cstheme="minorHAnsi"/>
          <w:spacing w:val="1"/>
        </w:rPr>
        <w:t xml:space="preserve"> </w:t>
      </w:r>
      <w:r w:rsidRPr="003F7ECC">
        <w:rPr>
          <w:rFonts w:asciiTheme="minorHAnsi" w:hAnsiTheme="minorHAnsi" w:cstheme="minorHAnsi"/>
        </w:rPr>
        <w:t>evidence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of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successful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completion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IMM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must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be</w:t>
      </w:r>
      <w:r w:rsidRPr="003F7ECC">
        <w:rPr>
          <w:rFonts w:asciiTheme="minorHAnsi" w:hAnsiTheme="minorHAnsi" w:cstheme="minorHAnsi"/>
          <w:spacing w:val="-5"/>
        </w:rPr>
        <w:t xml:space="preserve"> </w:t>
      </w:r>
      <w:r w:rsidRPr="003F7ECC">
        <w:rPr>
          <w:rFonts w:asciiTheme="minorHAnsi" w:hAnsiTheme="minorHAnsi" w:cstheme="minorHAnsi"/>
        </w:rPr>
        <w:t>provided</w:t>
      </w:r>
    </w:p>
    <w:p w:rsidR="003F7ECC" w:rsidRPr="003F7ECC" w:rsidRDefault="003F7ECC" w:rsidP="003F7ECC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:rsidR="003F7ECC" w:rsidRPr="003F7ECC" w:rsidRDefault="003F7ECC" w:rsidP="003F7ECC">
      <w:pPr>
        <w:pStyle w:val="ListParagraph"/>
        <w:numPr>
          <w:ilvl w:val="0"/>
          <w:numId w:val="3"/>
        </w:numPr>
        <w:tabs>
          <w:tab w:val="left" w:pos="1101"/>
        </w:tabs>
        <w:spacing w:before="52"/>
        <w:rPr>
          <w:rFonts w:asciiTheme="minorHAnsi" w:hAnsiTheme="minorHAnsi" w:cstheme="minorHAnsi"/>
        </w:rPr>
      </w:pPr>
      <w:r w:rsidRPr="003F7ECC">
        <w:rPr>
          <w:rFonts w:asciiTheme="minorHAnsi" w:hAnsiTheme="minorHAnsi" w:cstheme="minorHAnsi"/>
        </w:rPr>
        <w:t>Must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complete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in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full</w:t>
      </w:r>
      <w:r w:rsidRPr="003F7ECC">
        <w:rPr>
          <w:rFonts w:asciiTheme="minorHAnsi" w:hAnsiTheme="minorHAnsi" w:cstheme="minorHAnsi"/>
          <w:spacing w:val="-7"/>
        </w:rPr>
        <w:t xml:space="preserve"> </w:t>
      </w:r>
      <w:r w:rsidRPr="003F7ECC">
        <w:rPr>
          <w:rFonts w:asciiTheme="minorHAnsi" w:hAnsiTheme="minorHAnsi" w:cstheme="minorHAnsi"/>
        </w:rPr>
        <w:t>the application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>form for</w:t>
      </w:r>
      <w:r w:rsidRPr="003F7ECC">
        <w:rPr>
          <w:rFonts w:asciiTheme="minorHAnsi" w:hAnsiTheme="minorHAnsi" w:cstheme="minorHAnsi"/>
          <w:spacing w:val="-6"/>
        </w:rPr>
        <w:t xml:space="preserve"> </w:t>
      </w:r>
      <w:r w:rsidRPr="003F7ECC">
        <w:rPr>
          <w:rFonts w:asciiTheme="minorHAnsi" w:hAnsiTheme="minorHAnsi" w:cstheme="minorHAnsi"/>
        </w:rPr>
        <w:t xml:space="preserve">the </w:t>
      </w:r>
      <w:proofErr w:type="spellStart"/>
      <w:r w:rsidRPr="003F7ECC">
        <w:rPr>
          <w:rFonts w:asciiTheme="minorHAnsi" w:hAnsiTheme="minorHAnsi" w:cstheme="minorHAnsi"/>
        </w:rPr>
        <w:t>programme</w:t>
      </w:r>
      <w:proofErr w:type="spellEnd"/>
      <w:r w:rsidRPr="003F7ECC">
        <w:rPr>
          <w:rFonts w:asciiTheme="minorHAnsi" w:hAnsiTheme="minorHAnsi" w:cstheme="minorHAnsi"/>
        </w:rPr>
        <w:t>.</w:t>
      </w:r>
      <w:r w:rsidRPr="003F7ECC">
        <w:rPr>
          <w:rFonts w:asciiTheme="minorHAnsi" w:hAnsiTheme="minorHAnsi" w:cstheme="minorHAnsi"/>
        </w:rPr>
        <w:t xml:space="preserve"> </w:t>
      </w:r>
      <w:r w:rsidRPr="003F7ECC">
        <w:rPr>
          <w:rFonts w:asciiTheme="minorHAnsi" w:hAnsiTheme="minorHAnsi" w:cstheme="minorHAnsi"/>
        </w:rPr>
        <w:t>This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application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must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be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typed,</w:t>
      </w:r>
      <w:r w:rsidRPr="003F7ECC">
        <w:rPr>
          <w:rFonts w:asciiTheme="minorHAnsi" w:hAnsiTheme="minorHAnsi" w:cstheme="minorHAnsi"/>
          <w:spacing w:val="-1"/>
        </w:rPr>
        <w:t xml:space="preserve"> </w:t>
      </w:r>
      <w:r w:rsidRPr="003F7ECC">
        <w:rPr>
          <w:rFonts w:asciiTheme="minorHAnsi" w:hAnsiTheme="minorHAnsi" w:cstheme="minorHAnsi"/>
        </w:rPr>
        <w:t>handwritten</w:t>
      </w:r>
      <w:r w:rsidRPr="003F7ECC">
        <w:rPr>
          <w:rFonts w:asciiTheme="minorHAnsi" w:hAnsiTheme="minorHAnsi" w:cstheme="minorHAnsi"/>
          <w:spacing w:val="-2"/>
        </w:rPr>
        <w:t xml:space="preserve"> </w:t>
      </w:r>
      <w:r w:rsidRPr="003F7ECC">
        <w:rPr>
          <w:rFonts w:asciiTheme="minorHAnsi" w:hAnsiTheme="minorHAnsi" w:cstheme="minorHAnsi"/>
        </w:rPr>
        <w:t>applications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will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not</w:t>
      </w:r>
      <w:r w:rsidRPr="003F7ECC">
        <w:rPr>
          <w:rFonts w:asciiTheme="minorHAnsi" w:hAnsiTheme="minorHAnsi" w:cstheme="minorHAnsi"/>
          <w:spacing w:val="-4"/>
        </w:rPr>
        <w:t xml:space="preserve"> </w:t>
      </w:r>
      <w:r w:rsidRPr="003F7ECC">
        <w:rPr>
          <w:rFonts w:asciiTheme="minorHAnsi" w:hAnsiTheme="minorHAnsi" w:cstheme="minorHAnsi"/>
        </w:rPr>
        <w:t>be</w:t>
      </w:r>
      <w:r w:rsidRPr="003F7ECC">
        <w:rPr>
          <w:rFonts w:asciiTheme="minorHAnsi" w:hAnsiTheme="minorHAnsi" w:cstheme="minorHAnsi"/>
          <w:spacing w:val="-3"/>
        </w:rPr>
        <w:t xml:space="preserve"> </w:t>
      </w:r>
      <w:r w:rsidRPr="003F7ECC">
        <w:rPr>
          <w:rFonts w:asciiTheme="minorHAnsi" w:hAnsiTheme="minorHAnsi" w:cstheme="minorHAnsi"/>
        </w:rPr>
        <w:t>accepted.</w:t>
      </w:r>
    </w:p>
    <w:p w:rsidR="003F7ECC" w:rsidRPr="003F7ECC" w:rsidRDefault="003F7ECC" w:rsidP="003F7ECC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3F7ECC" w:rsidRPr="003F7ECC" w:rsidRDefault="003F7ECC" w:rsidP="003F7ECC">
      <w:pPr>
        <w:pStyle w:val="BodyText"/>
        <w:spacing w:before="52"/>
        <w:rPr>
          <w:rFonts w:asciiTheme="minorHAnsi" w:hAnsiTheme="minorHAnsi" w:cstheme="minorHAnsi"/>
          <w:sz w:val="22"/>
          <w:szCs w:val="22"/>
        </w:rPr>
      </w:pPr>
      <w:r w:rsidRPr="003F7ECC">
        <w:rPr>
          <w:rFonts w:asciiTheme="minorHAnsi" w:hAnsiTheme="minorHAnsi" w:cstheme="minorHAnsi"/>
          <w:b/>
          <w:sz w:val="22"/>
          <w:szCs w:val="22"/>
        </w:rPr>
        <w:t>Note: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Those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trainees</w:t>
      </w:r>
      <w:r w:rsidRPr="003F7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who</w:t>
      </w:r>
      <w:r w:rsidRPr="003F7E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will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have completed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their</w:t>
      </w:r>
      <w:r w:rsidRPr="003F7E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final</w:t>
      </w:r>
      <w:r w:rsidRPr="003F7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year</w:t>
      </w:r>
      <w:r w:rsidRPr="003F7EC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with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CPSP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in the July that training commences in Ireland</w:t>
      </w:r>
      <w:r w:rsidRPr="003F7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are</w:t>
      </w:r>
      <w:r w:rsidRPr="003F7E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ineligible</w:t>
      </w:r>
      <w:r w:rsidRPr="003F7EC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by</w:t>
      </w:r>
      <w:r w:rsidRPr="003F7E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virtue</w:t>
      </w:r>
      <w:r w:rsidRPr="003F7E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of</w:t>
      </w:r>
      <w:r w:rsidRPr="003F7E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the</w:t>
      </w:r>
      <w:r w:rsidRPr="003F7E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completion</w:t>
      </w:r>
      <w:r w:rsidRPr="003F7E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of</w:t>
      </w:r>
      <w:r w:rsidRPr="003F7E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7ECC">
        <w:rPr>
          <w:rFonts w:asciiTheme="minorHAnsi" w:hAnsiTheme="minorHAnsi" w:cstheme="minorHAnsi"/>
          <w:sz w:val="22"/>
          <w:szCs w:val="22"/>
        </w:rPr>
        <w:t>training.</w:t>
      </w:r>
    </w:p>
    <w:p w:rsidR="00DF4965" w:rsidRPr="003F7ECC" w:rsidRDefault="00AF64C8">
      <w:pPr>
        <w:rPr>
          <w:rFonts w:asciiTheme="minorHAnsi" w:hAnsiTheme="minorHAnsi" w:cstheme="minorHAnsi"/>
        </w:rPr>
      </w:pPr>
    </w:p>
    <w:sectPr w:rsidR="00DF4965" w:rsidRPr="003F7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3526"/>
    <w:multiLevelType w:val="hybridMultilevel"/>
    <w:tmpl w:val="611002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271F2"/>
    <w:multiLevelType w:val="hybridMultilevel"/>
    <w:tmpl w:val="E3946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77F4F"/>
    <w:multiLevelType w:val="hybridMultilevel"/>
    <w:tmpl w:val="C0786322"/>
    <w:lvl w:ilvl="0" w:tplc="79729FBC">
      <w:start w:val="1"/>
      <w:numFmt w:val="decimal"/>
      <w:lvlText w:val="%1."/>
      <w:lvlJc w:val="left"/>
      <w:pPr>
        <w:ind w:left="110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6660DE3A">
      <w:start w:val="1"/>
      <w:numFmt w:val="lowerLetter"/>
      <w:lvlText w:val="%2."/>
      <w:lvlJc w:val="left"/>
      <w:pPr>
        <w:ind w:left="1821" w:hanging="360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D196172E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 w:tplc="AC68A570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4" w:tplc="5980EE98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 w:tplc="017A2746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6" w:tplc="F72C188A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  <w:lvl w:ilvl="7" w:tplc="D708DA78">
      <w:numFmt w:val="bullet"/>
      <w:lvlText w:val="•"/>
      <w:lvlJc w:val="left"/>
      <w:pPr>
        <w:ind w:left="10245" w:hanging="360"/>
      </w:pPr>
      <w:rPr>
        <w:rFonts w:hint="default"/>
        <w:lang w:val="en-US" w:eastAsia="en-US" w:bidi="ar-SA"/>
      </w:rPr>
    </w:lvl>
    <w:lvl w:ilvl="8" w:tplc="B652ED96">
      <w:numFmt w:val="bullet"/>
      <w:lvlText w:val="•"/>
      <w:lvlJc w:val="left"/>
      <w:pPr>
        <w:ind w:left="1164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CC"/>
    <w:rsid w:val="003F7ECC"/>
    <w:rsid w:val="00746624"/>
    <w:rsid w:val="00AF64C8"/>
    <w:rsid w:val="00D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A40A"/>
  <w15:chartTrackingRefBased/>
  <w15:docId w15:val="{80FC407D-2E48-416C-AA50-F2B6B55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E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F7ECC"/>
    <w:pPr>
      <w:ind w:left="3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7ECC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7EC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7ECC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F7ECC"/>
    <w:pPr>
      <w:ind w:left="1100" w:hanging="361"/>
    </w:pPr>
  </w:style>
  <w:style w:type="paragraph" w:customStyle="1" w:styleId="TableParagraph">
    <w:name w:val="Table Paragraph"/>
    <w:basedOn w:val="Normal"/>
    <w:uiPriority w:val="1"/>
    <w:qFormat/>
    <w:rsid w:val="003F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MERRIGAN</dc:creator>
  <cp:keywords/>
  <dc:description/>
  <cp:lastModifiedBy>ANNA MERRIGAN</cp:lastModifiedBy>
  <cp:revision>1</cp:revision>
  <dcterms:created xsi:type="dcterms:W3CDTF">2023-03-14T11:54:00Z</dcterms:created>
  <dcterms:modified xsi:type="dcterms:W3CDTF">2023-03-14T12:05:00Z</dcterms:modified>
</cp:coreProperties>
</file>