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3"/>
        <w:tblW w:w="14992" w:type="dxa"/>
        <w:tblLook w:val="04A0"/>
      </w:tblPr>
      <w:tblGrid>
        <w:gridCol w:w="14992"/>
      </w:tblGrid>
      <w:tr w:rsidR="00A83204" w:rsidRPr="00A83204" w:rsidTr="007C2E3A">
        <w:trPr>
          <w:cnfStyle w:val="100000000000"/>
          <w:trHeight w:val="746"/>
        </w:trPr>
        <w:tc>
          <w:tcPr>
            <w:cnfStyle w:val="001000000000"/>
            <w:tcW w:w="14992" w:type="dxa"/>
            <w:vAlign w:val="center"/>
            <w:hideMark/>
          </w:tcPr>
          <w:p w:rsidR="00A83204" w:rsidRPr="00A83204" w:rsidRDefault="00A83204" w:rsidP="007C2E3A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E" w:eastAsia="en-IE"/>
              </w:rPr>
            </w:pPr>
            <w:r w:rsidRPr="00A8320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  <w:t xml:space="preserve">HSE FORMER </w:t>
            </w:r>
            <w:r w:rsidR="004E6B81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  <w:t>HSE WEST REGION</w:t>
            </w:r>
          </w:p>
        </w:tc>
      </w:tr>
    </w:tbl>
    <w:p w:rsidR="00A83204" w:rsidRPr="00A83204" w:rsidRDefault="00A83204" w:rsidP="00A83204">
      <w:pPr>
        <w:rPr>
          <w:sz w:val="20"/>
          <w:szCs w:val="20"/>
          <w:lang w:val="en-IE"/>
        </w:rPr>
      </w:pPr>
    </w:p>
    <w:p w:rsidR="00A83204" w:rsidRPr="00A83204" w:rsidRDefault="00A83204" w:rsidP="00A83204">
      <w:pPr>
        <w:rPr>
          <w:sz w:val="20"/>
          <w:szCs w:val="20"/>
          <w:lang w:val="en-IE"/>
        </w:rPr>
      </w:pPr>
    </w:p>
    <w:tbl>
      <w:tblPr>
        <w:tblStyle w:val="LightGrid-Accent3"/>
        <w:tblW w:w="14988" w:type="dxa"/>
        <w:tblLook w:val="04A0"/>
      </w:tblPr>
      <w:tblGrid>
        <w:gridCol w:w="2100"/>
        <w:gridCol w:w="3678"/>
        <w:gridCol w:w="4562"/>
        <w:gridCol w:w="4648"/>
      </w:tblGrid>
      <w:tr w:rsidR="004E6B81" w:rsidRPr="004E6B81" w:rsidTr="007C2E3A">
        <w:trPr>
          <w:cnfStyle w:val="100000000000"/>
          <w:trHeight w:val="449"/>
        </w:trPr>
        <w:tc>
          <w:tcPr>
            <w:cnfStyle w:val="001000000000"/>
            <w:tcW w:w="2100" w:type="dxa"/>
            <w:vAlign w:val="center"/>
            <w:hideMark/>
          </w:tcPr>
          <w:p w:rsidR="007C2E3A" w:rsidRDefault="007C2E3A" w:rsidP="007C2E3A">
            <w:pPr>
              <w:spacing w:line="360" w:lineRule="auto"/>
              <w:jc w:val="center"/>
              <w:rPr>
                <w:sz w:val="20"/>
                <w:szCs w:val="20"/>
                <w:lang w:val="en-IE"/>
              </w:rPr>
            </w:pPr>
          </w:p>
          <w:p w:rsidR="004E6B81" w:rsidRPr="004E6B81" w:rsidRDefault="004E6B81" w:rsidP="007C2E3A">
            <w:pPr>
              <w:spacing w:line="360" w:lineRule="auto"/>
              <w:jc w:val="center"/>
              <w:rPr>
                <w:sz w:val="20"/>
                <w:szCs w:val="20"/>
                <w:lang w:val="en-IE"/>
              </w:rPr>
            </w:pPr>
            <w:r w:rsidRPr="004E6B81">
              <w:rPr>
                <w:sz w:val="20"/>
                <w:szCs w:val="20"/>
                <w:lang w:val="en-IE"/>
              </w:rPr>
              <w:t>Name</w:t>
            </w:r>
          </w:p>
        </w:tc>
        <w:tc>
          <w:tcPr>
            <w:tcW w:w="3678" w:type="dxa"/>
            <w:vAlign w:val="center"/>
            <w:hideMark/>
          </w:tcPr>
          <w:p w:rsidR="007C2E3A" w:rsidRDefault="007C2E3A" w:rsidP="007C2E3A">
            <w:pPr>
              <w:spacing w:line="360" w:lineRule="auto"/>
              <w:jc w:val="center"/>
              <w:cnfStyle w:val="100000000000"/>
              <w:rPr>
                <w:sz w:val="20"/>
                <w:szCs w:val="20"/>
                <w:lang w:val="en-IE"/>
              </w:rPr>
            </w:pPr>
          </w:p>
          <w:p w:rsidR="004E6B81" w:rsidRPr="004E6B81" w:rsidRDefault="004E6B81" w:rsidP="007C2E3A">
            <w:pPr>
              <w:spacing w:line="360" w:lineRule="auto"/>
              <w:jc w:val="center"/>
              <w:cnfStyle w:val="100000000000"/>
              <w:rPr>
                <w:sz w:val="20"/>
                <w:szCs w:val="20"/>
                <w:lang w:val="en-IE"/>
              </w:rPr>
            </w:pPr>
            <w:r w:rsidRPr="004E6B81">
              <w:rPr>
                <w:sz w:val="20"/>
                <w:szCs w:val="20"/>
                <w:lang w:val="en-IE"/>
              </w:rPr>
              <w:t>Contact details</w:t>
            </w:r>
          </w:p>
        </w:tc>
        <w:tc>
          <w:tcPr>
            <w:tcW w:w="4562" w:type="dxa"/>
            <w:vAlign w:val="center"/>
            <w:hideMark/>
          </w:tcPr>
          <w:p w:rsidR="007C2E3A" w:rsidRDefault="007C2E3A" w:rsidP="007C2E3A">
            <w:pPr>
              <w:spacing w:line="360" w:lineRule="auto"/>
              <w:jc w:val="center"/>
              <w:cnfStyle w:val="100000000000"/>
              <w:rPr>
                <w:sz w:val="20"/>
                <w:szCs w:val="20"/>
                <w:lang w:val="en-IE"/>
              </w:rPr>
            </w:pPr>
          </w:p>
          <w:p w:rsidR="004E6B81" w:rsidRPr="004E6B81" w:rsidRDefault="004E6B81" w:rsidP="007C2E3A">
            <w:pPr>
              <w:spacing w:line="360" w:lineRule="auto"/>
              <w:jc w:val="center"/>
              <w:cnfStyle w:val="100000000000"/>
              <w:rPr>
                <w:sz w:val="20"/>
                <w:szCs w:val="20"/>
                <w:lang w:val="en-IE"/>
              </w:rPr>
            </w:pPr>
            <w:r w:rsidRPr="004E6B81">
              <w:rPr>
                <w:sz w:val="20"/>
                <w:szCs w:val="20"/>
                <w:lang w:val="en-IE"/>
              </w:rPr>
              <w:t>Provisional Dates and times-</w:t>
            </w:r>
          </w:p>
        </w:tc>
        <w:tc>
          <w:tcPr>
            <w:tcW w:w="4648" w:type="dxa"/>
            <w:vAlign w:val="center"/>
            <w:hideMark/>
          </w:tcPr>
          <w:p w:rsidR="007C2E3A" w:rsidRDefault="007C2E3A" w:rsidP="007C2E3A">
            <w:pPr>
              <w:spacing w:line="360" w:lineRule="auto"/>
              <w:jc w:val="center"/>
              <w:cnfStyle w:val="100000000000"/>
              <w:rPr>
                <w:sz w:val="20"/>
                <w:szCs w:val="20"/>
                <w:lang w:val="en-IE"/>
              </w:rPr>
            </w:pPr>
          </w:p>
          <w:p w:rsidR="007C2E3A" w:rsidRPr="004E6B81" w:rsidRDefault="004E6B81" w:rsidP="007C2E3A">
            <w:pPr>
              <w:spacing w:line="360" w:lineRule="auto"/>
              <w:jc w:val="center"/>
              <w:cnfStyle w:val="100000000000"/>
              <w:rPr>
                <w:sz w:val="20"/>
                <w:szCs w:val="20"/>
                <w:lang w:val="en-IE"/>
              </w:rPr>
            </w:pPr>
            <w:r w:rsidRPr="004E6B81">
              <w:rPr>
                <w:sz w:val="20"/>
                <w:szCs w:val="20"/>
                <w:lang w:val="en-IE"/>
              </w:rPr>
              <w:t>Provisional booked Venues</w:t>
            </w:r>
          </w:p>
        </w:tc>
      </w:tr>
      <w:tr w:rsidR="004E6B81" w:rsidRPr="004E6B81" w:rsidTr="007C2E3A">
        <w:trPr>
          <w:cnfStyle w:val="000000100000"/>
          <w:trHeight w:val="7575"/>
        </w:trPr>
        <w:tc>
          <w:tcPr>
            <w:cnfStyle w:val="001000000000"/>
            <w:tcW w:w="2100" w:type="dxa"/>
            <w:hideMark/>
          </w:tcPr>
          <w:p w:rsidR="004E6B81" w:rsidRPr="004E6B81" w:rsidRDefault="004E6B81" w:rsidP="007C2E3A">
            <w:pPr>
              <w:spacing w:line="360" w:lineRule="auto"/>
              <w:rPr>
                <w:sz w:val="20"/>
                <w:szCs w:val="20"/>
                <w:lang w:val="en-IE"/>
              </w:rPr>
            </w:pPr>
            <w:r w:rsidRPr="004E6B81">
              <w:rPr>
                <w:sz w:val="20"/>
                <w:szCs w:val="20"/>
                <w:lang w:val="en-IE"/>
              </w:rPr>
              <w:t>Marie O’ Haire</w:t>
            </w:r>
          </w:p>
          <w:p w:rsidR="004E6B81" w:rsidRPr="004E6B81" w:rsidRDefault="004E6B81" w:rsidP="007C2E3A">
            <w:pPr>
              <w:spacing w:line="360" w:lineRule="auto"/>
              <w:rPr>
                <w:sz w:val="20"/>
                <w:szCs w:val="20"/>
                <w:lang w:val="en-IE"/>
              </w:rPr>
            </w:pPr>
            <w:r w:rsidRPr="004E6B81">
              <w:rPr>
                <w:sz w:val="20"/>
                <w:szCs w:val="20"/>
                <w:lang w:val="en-IE"/>
              </w:rPr>
              <w:t xml:space="preserve">Lead contact. </w:t>
            </w:r>
          </w:p>
          <w:p w:rsidR="004E6B81" w:rsidRPr="004E6B81" w:rsidRDefault="004E6B81" w:rsidP="007C2E3A">
            <w:pPr>
              <w:spacing w:line="360" w:lineRule="auto"/>
              <w:rPr>
                <w:sz w:val="20"/>
                <w:szCs w:val="20"/>
                <w:lang w:val="en-IE"/>
              </w:rPr>
            </w:pPr>
            <w:r w:rsidRPr="004E6B81">
              <w:rPr>
                <w:sz w:val="20"/>
                <w:szCs w:val="20"/>
                <w:lang w:val="en-IE"/>
              </w:rPr>
              <w:t>Michele Mc Girl</w:t>
            </w:r>
          </w:p>
          <w:p w:rsidR="004E6B81" w:rsidRPr="004E6B81" w:rsidRDefault="004E6B81" w:rsidP="007C2E3A">
            <w:pPr>
              <w:spacing w:line="360" w:lineRule="auto"/>
              <w:rPr>
                <w:sz w:val="20"/>
                <w:szCs w:val="20"/>
                <w:lang w:val="en-IE"/>
              </w:rPr>
            </w:pPr>
            <w:r w:rsidRPr="004E6B81">
              <w:rPr>
                <w:sz w:val="20"/>
                <w:szCs w:val="20"/>
                <w:lang w:val="en-IE"/>
              </w:rPr>
              <w:t xml:space="preserve">Trainer contact. </w:t>
            </w:r>
          </w:p>
        </w:tc>
        <w:tc>
          <w:tcPr>
            <w:tcW w:w="3678" w:type="dxa"/>
            <w:hideMark/>
          </w:tcPr>
          <w:p w:rsidR="004E6B81" w:rsidRPr="004E6B81" w:rsidRDefault="004E6B81" w:rsidP="007C2E3A">
            <w:pPr>
              <w:spacing w:line="360" w:lineRule="auto"/>
              <w:cnfStyle w:val="000000100000"/>
              <w:rPr>
                <w:sz w:val="20"/>
                <w:szCs w:val="20"/>
                <w:lang w:val="en-IE"/>
              </w:rPr>
            </w:pPr>
            <w:r w:rsidRPr="004E6B81">
              <w:rPr>
                <w:sz w:val="20"/>
                <w:szCs w:val="20"/>
                <w:lang w:val="en-GB"/>
              </w:rPr>
              <w:t>Acting Manager CHO 1,2,3 and Saolta &amp;UL Hospital Groups</w:t>
            </w:r>
            <w:r w:rsidRPr="004E6B81">
              <w:rPr>
                <w:sz w:val="20"/>
                <w:szCs w:val="20"/>
                <w:lang w:val="en-IE"/>
              </w:rPr>
              <w:t xml:space="preserve"> </w:t>
            </w:r>
          </w:p>
          <w:p w:rsidR="004E6B81" w:rsidRPr="004E6B81" w:rsidRDefault="004E6B81" w:rsidP="007C2E3A">
            <w:pPr>
              <w:spacing w:line="360" w:lineRule="auto"/>
              <w:cnfStyle w:val="000000100000"/>
              <w:rPr>
                <w:sz w:val="20"/>
                <w:szCs w:val="20"/>
                <w:lang w:val="en-IE"/>
              </w:rPr>
            </w:pPr>
            <w:r w:rsidRPr="004E6B81">
              <w:rPr>
                <w:sz w:val="20"/>
                <w:szCs w:val="20"/>
                <w:lang w:val="en-GB"/>
              </w:rPr>
              <w:t>HSE HR Leadership, Education and Development,</w:t>
            </w:r>
            <w:r w:rsidRPr="004E6B81">
              <w:rPr>
                <w:sz w:val="20"/>
                <w:szCs w:val="20"/>
                <w:lang w:val="en-IE"/>
              </w:rPr>
              <w:t xml:space="preserve"> </w:t>
            </w:r>
          </w:p>
          <w:p w:rsidR="004E6B81" w:rsidRPr="004E6B81" w:rsidRDefault="004E6B81" w:rsidP="007C2E3A">
            <w:pPr>
              <w:spacing w:line="360" w:lineRule="auto"/>
              <w:cnfStyle w:val="000000100000"/>
              <w:rPr>
                <w:sz w:val="20"/>
                <w:szCs w:val="20"/>
                <w:lang w:val="en-IE"/>
              </w:rPr>
            </w:pPr>
            <w:r w:rsidRPr="004E6B81">
              <w:rPr>
                <w:sz w:val="20"/>
                <w:szCs w:val="20"/>
                <w:lang w:val="en-GB"/>
              </w:rPr>
              <w:t>Merlin Park Hospital/ County Clinic</w:t>
            </w:r>
            <w:r w:rsidRPr="004E6B81">
              <w:rPr>
                <w:sz w:val="20"/>
                <w:szCs w:val="20"/>
                <w:lang w:val="en-IE"/>
              </w:rPr>
              <w:t xml:space="preserve"> </w:t>
            </w:r>
          </w:p>
          <w:p w:rsidR="004E6B81" w:rsidRPr="004E6B81" w:rsidRDefault="004E6B81" w:rsidP="007C2E3A">
            <w:pPr>
              <w:spacing w:line="360" w:lineRule="auto"/>
              <w:cnfStyle w:val="000000100000"/>
              <w:rPr>
                <w:sz w:val="20"/>
                <w:szCs w:val="20"/>
                <w:lang w:val="en-IE"/>
              </w:rPr>
            </w:pPr>
            <w:r w:rsidRPr="004E6B81">
              <w:rPr>
                <w:sz w:val="20"/>
                <w:szCs w:val="20"/>
                <w:lang w:val="en-GB"/>
              </w:rPr>
              <w:t>Galway/ Castlebar, Co Mayo.</w:t>
            </w:r>
          </w:p>
          <w:p w:rsidR="004E6B81" w:rsidRPr="004E6B81" w:rsidRDefault="004E6B81" w:rsidP="007C2E3A">
            <w:pPr>
              <w:spacing w:line="360" w:lineRule="auto"/>
              <w:cnfStyle w:val="000000100000"/>
              <w:rPr>
                <w:sz w:val="20"/>
                <w:szCs w:val="20"/>
                <w:lang w:val="en-IE"/>
              </w:rPr>
            </w:pPr>
            <w:r w:rsidRPr="004E6B81">
              <w:rPr>
                <w:sz w:val="20"/>
                <w:szCs w:val="20"/>
                <w:lang w:val="en-GB"/>
              </w:rPr>
              <w:t>Tel: 091 775865</w:t>
            </w:r>
            <w:r w:rsidRPr="004E6B81">
              <w:rPr>
                <w:sz w:val="20"/>
                <w:szCs w:val="20"/>
                <w:lang w:val="en-IE"/>
              </w:rPr>
              <w:t xml:space="preserve"> </w:t>
            </w:r>
          </w:p>
          <w:p w:rsidR="004E6B81" w:rsidRPr="004E6B81" w:rsidRDefault="004E6B81" w:rsidP="007C2E3A">
            <w:pPr>
              <w:spacing w:line="360" w:lineRule="auto"/>
              <w:cnfStyle w:val="000000100000"/>
              <w:rPr>
                <w:sz w:val="20"/>
                <w:szCs w:val="20"/>
                <w:lang w:val="en-IE"/>
              </w:rPr>
            </w:pPr>
            <w:r w:rsidRPr="004E6B81">
              <w:rPr>
                <w:sz w:val="20"/>
                <w:szCs w:val="20"/>
                <w:lang w:val="en-GB"/>
              </w:rPr>
              <w:t>Mobile: 086 8588462</w:t>
            </w:r>
            <w:r w:rsidRPr="004E6B81">
              <w:rPr>
                <w:sz w:val="20"/>
                <w:szCs w:val="20"/>
                <w:lang w:val="en-IE"/>
              </w:rPr>
              <w:t xml:space="preserve"> </w:t>
            </w:r>
          </w:p>
          <w:p w:rsidR="004E6B81" w:rsidRDefault="004E6B81" w:rsidP="007C2E3A">
            <w:pPr>
              <w:spacing w:line="360" w:lineRule="auto"/>
              <w:cnfStyle w:val="000000100000"/>
              <w:rPr>
                <w:sz w:val="20"/>
                <w:szCs w:val="20"/>
                <w:u w:val="single"/>
                <w:lang w:val="en-GB"/>
              </w:rPr>
            </w:pPr>
            <w:r w:rsidRPr="004E6B81">
              <w:rPr>
                <w:sz w:val="20"/>
                <w:szCs w:val="20"/>
                <w:lang w:val="en-GB"/>
              </w:rPr>
              <w:t xml:space="preserve">Email address </w:t>
            </w:r>
            <w:hyperlink r:id="rId8" w:history="1">
              <w:r w:rsidRPr="004E6B81">
                <w:rPr>
                  <w:rStyle w:val="Hyperlink"/>
                  <w:sz w:val="20"/>
                  <w:szCs w:val="20"/>
                  <w:lang w:val="en-GB"/>
                </w:rPr>
                <w:t>marie.ohaire@hse.ie</w:t>
              </w:r>
            </w:hyperlink>
            <w:r w:rsidRPr="004E6B81">
              <w:rPr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7C2E3A" w:rsidRDefault="007C2E3A" w:rsidP="007C2E3A">
            <w:pPr>
              <w:spacing w:line="360" w:lineRule="auto"/>
              <w:cnfStyle w:val="000000100000"/>
              <w:rPr>
                <w:sz w:val="20"/>
                <w:szCs w:val="20"/>
                <w:u w:val="single"/>
                <w:lang w:val="en-GB"/>
              </w:rPr>
            </w:pPr>
          </w:p>
          <w:p w:rsidR="007C2E3A" w:rsidRPr="004E6B81" w:rsidRDefault="007C2E3A" w:rsidP="007C2E3A">
            <w:pPr>
              <w:spacing w:line="360" w:lineRule="auto"/>
              <w:cnfStyle w:val="000000100000"/>
              <w:rPr>
                <w:sz w:val="20"/>
                <w:szCs w:val="20"/>
                <w:lang w:val="en-IE"/>
              </w:rPr>
            </w:pPr>
          </w:p>
          <w:p w:rsidR="004E6B81" w:rsidRPr="004E6B81" w:rsidRDefault="004E6B81" w:rsidP="007C2E3A">
            <w:pPr>
              <w:spacing w:line="360" w:lineRule="auto"/>
              <w:cnfStyle w:val="000000100000"/>
              <w:rPr>
                <w:sz w:val="20"/>
                <w:szCs w:val="20"/>
                <w:lang w:val="en-IE"/>
              </w:rPr>
            </w:pPr>
            <w:r w:rsidRPr="004E6B81">
              <w:rPr>
                <w:sz w:val="20"/>
                <w:szCs w:val="20"/>
                <w:lang w:val="en-IE"/>
              </w:rPr>
              <w:t>Trainer/Facilitator</w:t>
            </w:r>
            <w:r w:rsidRPr="004E6B81">
              <w:rPr>
                <w:sz w:val="20"/>
                <w:szCs w:val="20"/>
                <w:lang w:val="en-IE"/>
              </w:rPr>
              <w:br/>
              <w:t>HSE West Leadership, Education and Development</w:t>
            </w:r>
            <w:r w:rsidRPr="004E6B81">
              <w:rPr>
                <w:sz w:val="20"/>
                <w:szCs w:val="20"/>
                <w:lang w:val="en-IE"/>
              </w:rPr>
              <w:br/>
              <w:t>An Clochar</w:t>
            </w:r>
            <w:r w:rsidRPr="004E6B81">
              <w:rPr>
                <w:sz w:val="20"/>
                <w:szCs w:val="20"/>
                <w:lang w:val="en-IE"/>
              </w:rPr>
              <w:br/>
              <w:t>Health Campus</w:t>
            </w:r>
            <w:r w:rsidRPr="004E6B81">
              <w:rPr>
                <w:sz w:val="20"/>
                <w:szCs w:val="20"/>
                <w:lang w:val="en-IE"/>
              </w:rPr>
              <w:br/>
              <w:t>College Street</w:t>
            </w:r>
            <w:r w:rsidRPr="004E6B81">
              <w:rPr>
                <w:sz w:val="20"/>
                <w:szCs w:val="20"/>
                <w:lang w:val="en-IE"/>
              </w:rPr>
              <w:br/>
              <w:t>Ballyshannon F94 RK10</w:t>
            </w:r>
            <w:r w:rsidRPr="004E6B81">
              <w:rPr>
                <w:sz w:val="20"/>
                <w:szCs w:val="20"/>
                <w:lang w:val="en-IE"/>
              </w:rPr>
              <w:br/>
              <w:t>Co. Donegal</w:t>
            </w:r>
            <w:r w:rsidRPr="004E6B81">
              <w:rPr>
                <w:sz w:val="20"/>
                <w:szCs w:val="20"/>
                <w:lang w:val="en-IE"/>
              </w:rPr>
              <w:br/>
              <w:t>071 98 22100</w:t>
            </w:r>
            <w:r w:rsidRPr="004E6B81">
              <w:rPr>
                <w:sz w:val="20"/>
                <w:szCs w:val="20"/>
                <w:lang w:val="en-IE"/>
              </w:rPr>
              <w:br/>
              <w:t>087 904 8545</w:t>
            </w:r>
          </w:p>
          <w:p w:rsidR="004E6B81" w:rsidRPr="004E6B81" w:rsidRDefault="004E6B81" w:rsidP="007C2E3A">
            <w:pPr>
              <w:spacing w:line="360" w:lineRule="auto"/>
              <w:cnfStyle w:val="000000100000"/>
              <w:rPr>
                <w:sz w:val="20"/>
                <w:szCs w:val="20"/>
                <w:lang w:val="en-IE"/>
              </w:rPr>
            </w:pPr>
            <w:hyperlink r:id="rId9" w:history="1">
              <w:r w:rsidRPr="004E6B81">
                <w:rPr>
                  <w:rStyle w:val="Hyperlink"/>
                  <w:sz w:val="20"/>
                  <w:szCs w:val="20"/>
                  <w:lang w:val="en-IE"/>
                </w:rPr>
                <w:t>Michele.mcgirl@hse.ie</w:t>
              </w:r>
            </w:hyperlink>
            <w:r w:rsidRPr="004E6B81">
              <w:rPr>
                <w:sz w:val="20"/>
                <w:szCs w:val="20"/>
                <w:lang w:val="en-IE"/>
              </w:rPr>
              <w:t xml:space="preserve"> </w:t>
            </w:r>
          </w:p>
        </w:tc>
        <w:tc>
          <w:tcPr>
            <w:tcW w:w="4562" w:type="dxa"/>
            <w:hideMark/>
          </w:tcPr>
          <w:p w:rsidR="004E6B81" w:rsidRDefault="004E6B81" w:rsidP="007C2E3A">
            <w:pPr>
              <w:spacing w:line="360" w:lineRule="auto"/>
              <w:cnfStyle w:val="000000100000"/>
              <w:rPr>
                <w:sz w:val="20"/>
                <w:szCs w:val="20"/>
                <w:lang w:val="en-IE"/>
              </w:rPr>
            </w:pPr>
            <w:r w:rsidRPr="004E6B81">
              <w:rPr>
                <w:sz w:val="20"/>
                <w:szCs w:val="20"/>
                <w:lang w:val="en-IE"/>
              </w:rPr>
              <w:t>CHO 1 April 27</w:t>
            </w:r>
            <w:r w:rsidRPr="004E6B81">
              <w:rPr>
                <w:sz w:val="20"/>
                <w:szCs w:val="20"/>
                <w:vertAlign w:val="superscript"/>
                <w:lang w:val="en-IE"/>
              </w:rPr>
              <w:t>th</w:t>
            </w:r>
            <w:r w:rsidR="007C2E3A">
              <w:rPr>
                <w:sz w:val="20"/>
                <w:szCs w:val="20"/>
                <w:lang w:val="en-IE"/>
              </w:rPr>
              <w:t xml:space="preserve"> from 10am to 4pm </w:t>
            </w:r>
          </w:p>
          <w:p w:rsidR="007C2E3A" w:rsidRPr="004E6B81" w:rsidRDefault="007C2E3A" w:rsidP="007C2E3A">
            <w:pPr>
              <w:spacing w:line="360" w:lineRule="auto"/>
              <w:cnfStyle w:val="000000100000"/>
              <w:rPr>
                <w:sz w:val="20"/>
                <w:szCs w:val="20"/>
                <w:lang w:val="en-IE"/>
              </w:rPr>
            </w:pPr>
          </w:p>
          <w:p w:rsidR="004E6B81" w:rsidRDefault="007C2E3A" w:rsidP="007C2E3A">
            <w:pPr>
              <w:spacing w:line="360" w:lineRule="auto"/>
              <w:cnfStyle w:val="000000100000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CHO 2 May 4</w:t>
            </w:r>
            <w:r w:rsidRPr="007C2E3A">
              <w:rPr>
                <w:sz w:val="20"/>
                <w:szCs w:val="20"/>
                <w:vertAlign w:val="superscript"/>
                <w:lang w:val="en-IE"/>
              </w:rPr>
              <w:t>th</w:t>
            </w:r>
            <w:r>
              <w:rPr>
                <w:sz w:val="20"/>
                <w:szCs w:val="20"/>
                <w:lang w:val="en-IE"/>
              </w:rPr>
              <w:t xml:space="preserve"> from </w:t>
            </w:r>
            <w:r w:rsidR="004E6B81" w:rsidRPr="004E6B81">
              <w:rPr>
                <w:sz w:val="20"/>
                <w:szCs w:val="20"/>
                <w:lang w:val="en-IE"/>
              </w:rPr>
              <w:t>10</w:t>
            </w:r>
            <w:r>
              <w:rPr>
                <w:sz w:val="20"/>
                <w:szCs w:val="20"/>
                <w:lang w:val="en-IE"/>
              </w:rPr>
              <w:t xml:space="preserve">am to </w:t>
            </w:r>
            <w:r w:rsidR="004E6B81" w:rsidRPr="004E6B81">
              <w:rPr>
                <w:sz w:val="20"/>
                <w:szCs w:val="20"/>
                <w:lang w:val="en-IE"/>
              </w:rPr>
              <w:t xml:space="preserve">4pm </w:t>
            </w:r>
          </w:p>
          <w:p w:rsidR="007C2E3A" w:rsidRPr="004E6B81" w:rsidRDefault="007C2E3A" w:rsidP="007C2E3A">
            <w:pPr>
              <w:spacing w:line="360" w:lineRule="auto"/>
              <w:cnfStyle w:val="000000100000"/>
              <w:rPr>
                <w:sz w:val="20"/>
                <w:szCs w:val="20"/>
                <w:lang w:val="en-IE"/>
              </w:rPr>
            </w:pPr>
          </w:p>
          <w:p w:rsidR="004E6B81" w:rsidRDefault="004E6B81" w:rsidP="007C2E3A">
            <w:pPr>
              <w:spacing w:line="360" w:lineRule="auto"/>
              <w:cnfStyle w:val="000000100000"/>
              <w:rPr>
                <w:sz w:val="20"/>
                <w:szCs w:val="20"/>
                <w:lang w:val="en-IE"/>
              </w:rPr>
            </w:pPr>
            <w:r w:rsidRPr="004E6B81">
              <w:rPr>
                <w:sz w:val="20"/>
                <w:szCs w:val="20"/>
                <w:lang w:val="en-IE"/>
              </w:rPr>
              <w:t xml:space="preserve">Saolta Hospital group. </w:t>
            </w:r>
            <w:r w:rsidR="007C2E3A">
              <w:rPr>
                <w:sz w:val="20"/>
                <w:szCs w:val="20"/>
                <w:lang w:val="en-IE"/>
              </w:rPr>
              <w:t xml:space="preserve"> </w:t>
            </w:r>
            <w:r w:rsidRPr="004E6B81">
              <w:rPr>
                <w:sz w:val="20"/>
                <w:szCs w:val="20"/>
                <w:lang w:val="en-IE"/>
              </w:rPr>
              <w:t>May</w:t>
            </w:r>
            <w:r w:rsidR="007C2E3A">
              <w:rPr>
                <w:sz w:val="20"/>
                <w:szCs w:val="20"/>
                <w:lang w:val="en-IE"/>
              </w:rPr>
              <w:t xml:space="preserve"> 11</w:t>
            </w:r>
            <w:r w:rsidR="007C2E3A" w:rsidRPr="007C2E3A">
              <w:rPr>
                <w:sz w:val="20"/>
                <w:szCs w:val="20"/>
                <w:vertAlign w:val="superscript"/>
                <w:lang w:val="en-IE"/>
              </w:rPr>
              <w:t>th</w:t>
            </w:r>
            <w:r w:rsidR="007C2E3A">
              <w:rPr>
                <w:sz w:val="20"/>
                <w:szCs w:val="20"/>
                <w:lang w:val="en-IE"/>
              </w:rPr>
              <w:t xml:space="preserve"> from </w:t>
            </w:r>
            <w:r w:rsidRPr="004E6B81">
              <w:rPr>
                <w:sz w:val="20"/>
                <w:szCs w:val="20"/>
                <w:lang w:val="en-IE"/>
              </w:rPr>
              <w:t>10</w:t>
            </w:r>
            <w:r w:rsidR="007C2E3A">
              <w:rPr>
                <w:sz w:val="20"/>
                <w:szCs w:val="20"/>
                <w:lang w:val="en-IE"/>
              </w:rPr>
              <w:t xml:space="preserve">am to </w:t>
            </w:r>
            <w:r w:rsidRPr="004E6B81">
              <w:rPr>
                <w:sz w:val="20"/>
                <w:szCs w:val="20"/>
                <w:lang w:val="en-IE"/>
              </w:rPr>
              <w:t>4pm</w:t>
            </w:r>
          </w:p>
          <w:p w:rsidR="007C2E3A" w:rsidRDefault="007C2E3A" w:rsidP="007C2E3A">
            <w:pPr>
              <w:spacing w:line="360" w:lineRule="auto"/>
              <w:cnfStyle w:val="000000100000"/>
              <w:rPr>
                <w:sz w:val="20"/>
                <w:szCs w:val="20"/>
                <w:lang w:val="en-IE"/>
              </w:rPr>
            </w:pPr>
          </w:p>
          <w:p w:rsidR="007C2E3A" w:rsidRPr="004E6B81" w:rsidRDefault="007C2E3A" w:rsidP="007C2E3A">
            <w:pPr>
              <w:spacing w:line="360" w:lineRule="auto"/>
              <w:cnfStyle w:val="000000100000"/>
              <w:rPr>
                <w:sz w:val="20"/>
                <w:szCs w:val="20"/>
                <w:lang w:val="en-IE"/>
              </w:rPr>
            </w:pPr>
          </w:p>
          <w:p w:rsidR="004E6B81" w:rsidRDefault="007C2E3A" w:rsidP="007C2E3A">
            <w:pPr>
              <w:spacing w:line="360" w:lineRule="auto"/>
              <w:cnfStyle w:val="000000100000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CHO 3 June 1st  from </w:t>
            </w:r>
            <w:r w:rsidR="004E6B81" w:rsidRPr="004E6B81">
              <w:rPr>
                <w:sz w:val="20"/>
                <w:szCs w:val="20"/>
                <w:lang w:val="en-IE"/>
              </w:rPr>
              <w:t>10</w:t>
            </w:r>
            <w:r>
              <w:rPr>
                <w:sz w:val="20"/>
                <w:szCs w:val="20"/>
                <w:lang w:val="en-IE"/>
              </w:rPr>
              <w:t xml:space="preserve">am to </w:t>
            </w:r>
            <w:r w:rsidR="004E6B81" w:rsidRPr="004E6B81">
              <w:rPr>
                <w:sz w:val="20"/>
                <w:szCs w:val="20"/>
                <w:lang w:val="en-IE"/>
              </w:rPr>
              <w:t xml:space="preserve">4pm </w:t>
            </w:r>
          </w:p>
          <w:p w:rsidR="007C2E3A" w:rsidRPr="004E6B81" w:rsidRDefault="007C2E3A" w:rsidP="007C2E3A">
            <w:pPr>
              <w:spacing w:line="360" w:lineRule="auto"/>
              <w:cnfStyle w:val="000000100000"/>
              <w:rPr>
                <w:sz w:val="20"/>
                <w:szCs w:val="20"/>
                <w:lang w:val="en-IE"/>
              </w:rPr>
            </w:pPr>
          </w:p>
          <w:p w:rsidR="004E6B81" w:rsidRPr="004E6B81" w:rsidRDefault="004E6B81" w:rsidP="007C2E3A">
            <w:pPr>
              <w:spacing w:line="360" w:lineRule="auto"/>
              <w:cnfStyle w:val="000000100000"/>
              <w:rPr>
                <w:sz w:val="20"/>
                <w:szCs w:val="20"/>
                <w:lang w:val="en-IE"/>
              </w:rPr>
            </w:pPr>
            <w:r w:rsidRPr="004E6B81">
              <w:rPr>
                <w:sz w:val="20"/>
                <w:szCs w:val="20"/>
                <w:lang w:val="en-IE"/>
              </w:rPr>
              <w:t>UL hospital Group  June 2</w:t>
            </w:r>
            <w:r w:rsidRPr="004E6B81">
              <w:rPr>
                <w:sz w:val="20"/>
                <w:szCs w:val="20"/>
                <w:vertAlign w:val="superscript"/>
                <w:lang w:val="en-IE"/>
              </w:rPr>
              <w:t>nd</w:t>
            </w:r>
            <w:r w:rsidRPr="004E6B81">
              <w:rPr>
                <w:sz w:val="20"/>
                <w:szCs w:val="20"/>
                <w:lang w:val="en-IE"/>
              </w:rPr>
              <w:t xml:space="preserve"> </w:t>
            </w:r>
            <w:r w:rsidR="007C2E3A">
              <w:rPr>
                <w:sz w:val="20"/>
                <w:szCs w:val="20"/>
                <w:lang w:val="en-IE"/>
              </w:rPr>
              <w:t xml:space="preserve">from </w:t>
            </w:r>
            <w:r w:rsidRPr="004E6B81">
              <w:rPr>
                <w:sz w:val="20"/>
                <w:szCs w:val="20"/>
                <w:lang w:val="en-IE"/>
              </w:rPr>
              <w:t>10</w:t>
            </w:r>
            <w:r w:rsidR="007C2E3A">
              <w:rPr>
                <w:sz w:val="20"/>
                <w:szCs w:val="20"/>
                <w:lang w:val="en-IE"/>
              </w:rPr>
              <w:t xml:space="preserve">am to </w:t>
            </w:r>
            <w:r w:rsidRPr="004E6B81">
              <w:rPr>
                <w:sz w:val="20"/>
                <w:szCs w:val="20"/>
                <w:lang w:val="en-IE"/>
              </w:rPr>
              <w:t xml:space="preserve">4pm </w:t>
            </w:r>
          </w:p>
        </w:tc>
        <w:tc>
          <w:tcPr>
            <w:tcW w:w="4648" w:type="dxa"/>
            <w:hideMark/>
          </w:tcPr>
          <w:p w:rsidR="004E6B81" w:rsidRDefault="004E6B81" w:rsidP="007C2E3A">
            <w:pPr>
              <w:spacing w:line="360" w:lineRule="auto"/>
              <w:cnfStyle w:val="000000100000"/>
              <w:rPr>
                <w:sz w:val="20"/>
                <w:szCs w:val="20"/>
                <w:lang w:val="en-IE"/>
              </w:rPr>
            </w:pPr>
            <w:r w:rsidRPr="004E6B81">
              <w:rPr>
                <w:sz w:val="20"/>
                <w:szCs w:val="20"/>
                <w:lang w:val="en-IE"/>
              </w:rPr>
              <w:t xml:space="preserve">Donegal Public Services Building. </w:t>
            </w:r>
          </w:p>
          <w:p w:rsidR="007C2E3A" w:rsidRPr="004E6B81" w:rsidRDefault="007C2E3A" w:rsidP="007C2E3A">
            <w:pPr>
              <w:spacing w:line="360" w:lineRule="auto"/>
              <w:cnfStyle w:val="000000100000"/>
              <w:rPr>
                <w:sz w:val="20"/>
                <w:szCs w:val="20"/>
                <w:lang w:val="en-IE"/>
              </w:rPr>
            </w:pPr>
          </w:p>
          <w:p w:rsidR="004E6B81" w:rsidRDefault="004E6B81" w:rsidP="007C2E3A">
            <w:pPr>
              <w:spacing w:line="360" w:lineRule="auto"/>
              <w:cnfStyle w:val="000000100000"/>
              <w:rPr>
                <w:sz w:val="20"/>
                <w:szCs w:val="20"/>
                <w:lang w:val="en-IE"/>
              </w:rPr>
            </w:pPr>
            <w:r w:rsidRPr="004E6B81">
              <w:rPr>
                <w:sz w:val="20"/>
                <w:szCs w:val="20"/>
                <w:lang w:val="en-IE"/>
              </w:rPr>
              <w:t xml:space="preserve">Room One, Education Centre, Merlin Park, Galway. </w:t>
            </w:r>
          </w:p>
          <w:p w:rsidR="007C2E3A" w:rsidRPr="004E6B81" w:rsidRDefault="007C2E3A" w:rsidP="007C2E3A">
            <w:pPr>
              <w:spacing w:line="360" w:lineRule="auto"/>
              <w:cnfStyle w:val="000000100000"/>
              <w:rPr>
                <w:sz w:val="20"/>
                <w:szCs w:val="20"/>
                <w:lang w:val="en-IE"/>
              </w:rPr>
            </w:pPr>
          </w:p>
          <w:p w:rsidR="004E6B81" w:rsidRDefault="004E6B81" w:rsidP="007C2E3A">
            <w:pPr>
              <w:spacing w:line="360" w:lineRule="auto"/>
              <w:cnfStyle w:val="000000100000"/>
              <w:rPr>
                <w:sz w:val="20"/>
                <w:szCs w:val="20"/>
                <w:lang w:val="en-IE"/>
              </w:rPr>
            </w:pPr>
            <w:r w:rsidRPr="004E6B81">
              <w:rPr>
                <w:sz w:val="20"/>
                <w:szCs w:val="20"/>
                <w:lang w:val="en-IE"/>
              </w:rPr>
              <w:t>Old Board Room, Education Centre, Merlin Park, Galway.</w:t>
            </w:r>
          </w:p>
          <w:p w:rsidR="007C2E3A" w:rsidRDefault="007C2E3A" w:rsidP="007C2E3A">
            <w:pPr>
              <w:spacing w:line="360" w:lineRule="auto"/>
              <w:cnfStyle w:val="000000100000"/>
              <w:rPr>
                <w:sz w:val="20"/>
                <w:szCs w:val="20"/>
                <w:lang w:val="en-IE"/>
              </w:rPr>
            </w:pPr>
          </w:p>
          <w:p w:rsidR="007C2E3A" w:rsidRDefault="007C2E3A" w:rsidP="007C2E3A">
            <w:pPr>
              <w:spacing w:line="360" w:lineRule="auto"/>
              <w:cnfStyle w:val="000000100000"/>
              <w:rPr>
                <w:sz w:val="20"/>
                <w:szCs w:val="20"/>
                <w:lang w:val="en-IE"/>
              </w:rPr>
            </w:pPr>
          </w:p>
          <w:p w:rsidR="004E6B81" w:rsidRPr="004E6B81" w:rsidRDefault="004E6B81" w:rsidP="007C2E3A">
            <w:pPr>
              <w:spacing w:line="360" w:lineRule="auto"/>
              <w:cnfStyle w:val="000000100000"/>
              <w:rPr>
                <w:sz w:val="20"/>
                <w:szCs w:val="20"/>
                <w:lang w:val="en-IE"/>
              </w:rPr>
            </w:pPr>
            <w:r w:rsidRPr="004E6B81">
              <w:rPr>
                <w:sz w:val="20"/>
                <w:szCs w:val="20"/>
                <w:lang w:val="en-IE"/>
              </w:rPr>
              <w:t xml:space="preserve">To be confirmed with HR Department St Joseph’s Hospital, Limerick and UL Hospital HR department. </w:t>
            </w:r>
          </w:p>
        </w:tc>
      </w:tr>
    </w:tbl>
    <w:p w:rsidR="00A83204" w:rsidRPr="00A83204" w:rsidRDefault="00A83204" w:rsidP="007C2E3A">
      <w:pPr>
        <w:rPr>
          <w:sz w:val="20"/>
          <w:szCs w:val="20"/>
          <w:lang w:val="en-IE"/>
        </w:rPr>
      </w:pPr>
    </w:p>
    <w:sectPr w:rsidR="00A83204" w:rsidRPr="00A83204" w:rsidSect="00A83204">
      <w:footerReference w:type="default" r:id="rId10"/>
      <w:pgSz w:w="15840" w:h="12240" w:orient="landscape"/>
      <w:pgMar w:top="860" w:right="360" w:bottom="860" w:left="28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B81" w:rsidRDefault="004E6B81" w:rsidP="009D51F4">
      <w:r>
        <w:separator/>
      </w:r>
    </w:p>
  </w:endnote>
  <w:endnote w:type="continuationSeparator" w:id="0">
    <w:p w:rsidR="004E6B81" w:rsidRDefault="004E6B81" w:rsidP="009D5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B81" w:rsidRDefault="004E6B81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B81" w:rsidRDefault="004E6B81" w:rsidP="009D51F4">
      <w:r>
        <w:separator/>
      </w:r>
    </w:p>
  </w:footnote>
  <w:footnote w:type="continuationSeparator" w:id="0">
    <w:p w:rsidR="004E6B81" w:rsidRDefault="004E6B81" w:rsidP="009D5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0FAF"/>
    <w:multiLevelType w:val="multilevel"/>
    <w:tmpl w:val="F14817D2"/>
    <w:lvl w:ilvl="0">
      <w:start w:val="6"/>
      <w:numFmt w:val="decimal"/>
      <w:lvlText w:val="%1"/>
      <w:lvlJc w:val="left"/>
      <w:pPr>
        <w:ind w:left="1857" w:hanging="50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57" w:hanging="507"/>
        <w:jc w:val="left"/>
      </w:pPr>
      <w:rPr>
        <w:rFonts w:ascii="Times New Roman" w:eastAsia="Times New Roman" w:hAnsi="Times New Roman" w:hint="default"/>
        <w:b/>
        <w:bCs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1857" w:hanging="507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3">
      <w:start w:val="1"/>
      <w:numFmt w:val="bullet"/>
      <w:lvlText w:val="•"/>
      <w:lvlJc w:val="left"/>
      <w:pPr>
        <w:ind w:left="4458" w:hanging="5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24" w:hanging="5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90" w:hanging="5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56" w:hanging="5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22" w:hanging="5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88" w:hanging="507"/>
      </w:pPr>
      <w:rPr>
        <w:rFonts w:hint="default"/>
      </w:rPr>
    </w:lvl>
  </w:abstractNum>
  <w:abstractNum w:abstractNumId="1">
    <w:nsid w:val="057456A6"/>
    <w:multiLevelType w:val="hybridMultilevel"/>
    <w:tmpl w:val="E3E8C0E6"/>
    <w:lvl w:ilvl="0" w:tplc="CDC49624">
      <w:start w:val="1"/>
      <w:numFmt w:val="decimal"/>
      <w:lvlText w:val="%1."/>
      <w:lvlJc w:val="left"/>
      <w:pPr>
        <w:ind w:left="1802" w:hanging="452"/>
        <w:jc w:val="left"/>
      </w:pPr>
      <w:rPr>
        <w:rFonts w:ascii="Times New Roman" w:eastAsia="Times New Roman" w:hAnsi="Times New Roman" w:hint="default"/>
        <w:b/>
        <w:bCs/>
        <w:spacing w:val="-3"/>
        <w:w w:val="103"/>
        <w:sz w:val="18"/>
        <w:szCs w:val="18"/>
      </w:rPr>
    </w:lvl>
    <w:lvl w:ilvl="1" w:tplc="81B8F316">
      <w:start w:val="1"/>
      <w:numFmt w:val="bullet"/>
      <w:lvlText w:val="•"/>
      <w:lvlJc w:val="left"/>
      <w:pPr>
        <w:ind w:left="2672" w:hanging="452"/>
      </w:pPr>
      <w:rPr>
        <w:rFonts w:hint="default"/>
      </w:rPr>
    </w:lvl>
    <w:lvl w:ilvl="2" w:tplc="1C44C3D4">
      <w:start w:val="1"/>
      <w:numFmt w:val="bullet"/>
      <w:lvlText w:val="•"/>
      <w:lvlJc w:val="left"/>
      <w:pPr>
        <w:ind w:left="3544" w:hanging="452"/>
      </w:pPr>
      <w:rPr>
        <w:rFonts w:hint="default"/>
      </w:rPr>
    </w:lvl>
    <w:lvl w:ilvl="3" w:tplc="23C20B86">
      <w:start w:val="1"/>
      <w:numFmt w:val="bullet"/>
      <w:lvlText w:val="•"/>
      <w:lvlJc w:val="left"/>
      <w:pPr>
        <w:ind w:left="4416" w:hanging="452"/>
      </w:pPr>
      <w:rPr>
        <w:rFonts w:hint="default"/>
      </w:rPr>
    </w:lvl>
    <w:lvl w:ilvl="4" w:tplc="622EEFA8">
      <w:start w:val="1"/>
      <w:numFmt w:val="bullet"/>
      <w:lvlText w:val="•"/>
      <w:lvlJc w:val="left"/>
      <w:pPr>
        <w:ind w:left="5288" w:hanging="452"/>
      </w:pPr>
      <w:rPr>
        <w:rFonts w:hint="default"/>
      </w:rPr>
    </w:lvl>
    <w:lvl w:ilvl="5" w:tplc="A00C981A">
      <w:start w:val="1"/>
      <w:numFmt w:val="bullet"/>
      <w:lvlText w:val="•"/>
      <w:lvlJc w:val="left"/>
      <w:pPr>
        <w:ind w:left="6160" w:hanging="452"/>
      </w:pPr>
      <w:rPr>
        <w:rFonts w:hint="default"/>
      </w:rPr>
    </w:lvl>
    <w:lvl w:ilvl="6" w:tplc="8EE20960">
      <w:start w:val="1"/>
      <w:numFmt w:val="bullet"/>
      <w:lvlText w:val="•"/>
      <w:lvlJc w:val="left"/>
      <w:pPr>
        <w:ind w:left="7032" w:hanging="452"/>
      </w:pPr>
      <w:rPr>
        <w:rFonts w:hint="default"/>
      </w:rPr>
    </w:lvl>
    <w:lvl w:ilvl="7" w:tplc="EA704E14">
      <w:start w:val="1"/>
      <w:numFmt w:val="bullet"/>
      <w:lvlText w:val="•"/>
      <w:lvlJc w:val="left"/>
      <w:pPr>
        <w:ind w:left="7904" w:hanging="452"/>
      </w:pPr>
      <w:rPr>
        <w:rFonts w:hint="default"/>
      </w:rPr>
    </w:lvl>
    <w:lvl w:ilvl="8" w:tplc="EE108E48">
      <w:start w:val="1"/>
      <w:numFmt w:val="bullet"/>
      <w:lvlText w:val="•"/>
      <w:lvlJc w:val="left"/>
      <w:pPr>
        <w:ind w:left="8776" w:hanging="452"/>
      </w:pPr>
      <w:rPr>
        <w:rFonts w:hint="default"/>
      </w:rPr>
    </w:lvl>
  </w:abstractNum>
  <w:abstractNum w:abstractNumId="2">
    <w:nsid w:val="1E512ED0"/>
    <w:multiLevelType w:val="multilevel"/>
    <w:tmpl w:val="48A07030"/>
    <w:lvl w:ilvl="0">
      <w:start w:val="7"/>
      <w:numFmt w:val="decimal"/>
      <w:lvlText w:val="%1"/>
      <w:lvlJc w:val="left"/>
      <w:pPr>
        <w:ind w:left="1689" w:hanging="33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9" w:hanging="339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3448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32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16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00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84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8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52" w:hanging="339"/>
      </w:pPr>
      <w:rPr>
        <w:rFonts w:hint="default"/>
      </w:rPr>
    </w:lvl>
  </w:abstractNum>
  <w:abstractNum w:abstractNumId="3">
    <w:nsid w:val="3613277D"/>
    <w:multiLevelType w:val="multilevel"/>
    <w:tmpl w:val="80769E7E"/>
    <w:lvl w:ilvl="0">
      <w:start w:val="6"/>
      <w:numFmt w:val="decimal"/>
      <w:lvlText w:val="%1"/>
      <w:lvlJc w:val="left"/>
      <w:pPr>
        <w:ind w:left="1857" w:hanging="507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57" w:hanging="507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1857" w:hanging="507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3">
      <w:start w:val="1"/>
      <w:numFmt w:val="bullet"/>
      <w:lvlText w:val="•"/>
      <w:lvlJc w:val="left"/>
      <w:pPr>
        <w:ind w:left="4458" w:hanging="5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24" w:hanging="5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90" w:hanging="5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56" w:hanging="5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22" w:hanging="5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88" w:hanging="507"/>
      </w:pPr>
      <w:rPr>
        <w:rFonts w:hint="default"/>
      </w:rPr>
    </w:lvl>
  </w:abstractNum>
  <w:abstractNum w:abstractNumId="4">
    <w:nsid w:val="3656491B"/>
    <w:multiLevelType w:val="multilevel"/>
    <w:tmpl w:val="ED3CBE5E"/>
    <w:lvl w:ilvl="0">
      <w:start w:val="1"/>
      <w:numFmt w:val="decimal"/>
      <w:lvlText w:val="%1."/>
      <w:lvlJc w:val="left"/>
      <w:pPr>
        <w:ind w:left="1881" w:hanging="531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30"/>
        <w:szCs w:val="30"/>
      </w:rPr>
    </w:lvl>
    <w:lvl w:ilvl="1">
      <w:start w:val="1"/>
      <w:numFmt w:val="decimal"/>
      <w:lvlText w:val="%1.%2"/>
      <w:lvlJc w:val="left"/>
      <w:pPr>
        <w:ind w:left="1857" w:hanging="507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840" w:hanging="5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00" w:hanging="5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0" w:hanging="5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5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0" w:hanging="5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40" w:hanging="5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0" w:hanging="507"/>
      </w:pPr>
      <w:rPr>
        <w:rFonts w:hint="default"/>
      </w:rPr>
    </w:lvl>
  </w:abstractNum>
  <w:abstractNum w:abstractNumId="5">
    <w:nsid w:val="38251046"/>
    <w:multiLevelType w:val="multilevel"/>
    <w:tmpl w:val="D66EB5CA"/>
    <w:lvl w:ilvl="0">
      <w:start w:val="4"/>
      <w:numFmt w:val="decimal"/>
      <w:lvlText w:val="%1."/>
      <w:lvlJc w:val="left"/>
      <w:pPr>
        <w:ind w:left="1881" w:hanging="531"/>
        <w:jc w:val="left"/>
      </w:pPr>
      <w:rPr>
        <w:rFonts w:ascii="Times New Roman" w:eastAsia="Times New Roman" w:hAnsi="Times New Roman" w:hint="default"/>
        <w:spacing w:val="1"/>
        <w:w w:val="99"/>
        <w:sz w:val="30"/>
        <w:szCs w:val="30"/>
      </w:rPr>
    </w:lvl>
    <w:lvl w:ilvl="1">
      <w:start w:val="1"/>
      <w:numFmt w:val="decimal"/>
      <w:lvlText w:val="%1.%2"/>
      <w:lvlJc w:val="left"/>
      <w:pPr>
        <w:ind w:left="1857" w:hanging="507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2">
      <w:start w:val="1"/>
      <w:numFmt w:val="bullet"/>
      <w:lvlText w:val=""/>
      <w:lvlJc w:val="left"/>
      <w:pPr>
        <w:ind w:left="2195" w:hanging="339"/>
      </w:pPr>
      <w:rPr>
        <w:rFonts w:ascii="Wingdings" w:eastAsia="Wingdings" w:hAnsi="Wingdings" w:hint="default"/>
        <w:w w:val="102"/>
        <w:sz w:val="22"/>
        <w:szCs w:val="22"/>
      </w:rPr>
    </w:lvl>
    <w:lvl w:ilvl="3">
      <w:start w:val="1"/>
      <w:numFmt w:val="bullet"/>
      <w:lvlText w:val="•"/>
      <w:lvlJc w:val="left"/>
      <w:pPr>
        <w:ind w:left="3240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0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20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0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0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0" w:hanging="339"/>
      </w:pPr>
      <w:rPr>
        <w:rFonts w:hint="default"/>
      </w:rPr>
    </w:lvl>
  </w:abstractNum>
  <w:abstractNum w:abstractNumId="6">
    <w:nsid w:val="56D452C5"/>
    <w:multiLevelType w:val="multilevel"/>
    <w:tmpl w:val="AA26E474"/>
    <w:lvl w:ilvl="0">
      <w:start w:val="6"/>
      <w:numFmt w:val="decimal"/>
      <w:lvlText w:val="%1."/>
      <w:lvlJc w:val="left"/>
      <w:pPr>
        <w:ind w:left="1881" w:hanging="531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30"/>
        <w:szCs w:val="30"/>
      </w:rPr>
    </w:lvl>
    <w:lvl w:ilvl="1">
      <w:start w:val="1"/>
      <w:numFmt w:val="decimal"/>
      <w:lvlText w:val="%1.%2"/>
      <w:lvlJc w:val="left"/>
      <w:pPr>
        <w:ind w:left="1857" w:hanging="507"/>
        <w:jc w:val="left"/>
      </w:pPr>
      <w:rPr>
        <w:rFonts w:ascii="Times New Roman" w:eastAsia="Times New Roman" w:hAnsi="Times New Roman" w:hint="default"/>
        <w:b/>
        <w:bCs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1857" w:hanging="507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3">
      <w:start w:val="1"/>
      <w:numFmt w:val="bullet"/>
      <w:lvlText w:val="•"/>
      <w:lvlJc w:val="left"/>
      <w:pPr>
        <w:ind w:left="3800" w:hanging="5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0" w:hanging="5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5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0" w:hanging="5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40" w:hanging="5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0" w:hanging="507"/>
      </w:pPr>
      <w:rPr>
        <w:rFonts w:hint="default"/>
      </w:rPr>
    </w:lvl>
  </w:abstractNum>
  <w:abstractNum w:abstractNumId="7">
    <w:nsid w:val="6D0114E8"/>
    <w:multiLevelType w:val="multilevel"/>
    <w:tmpl w:val="DF460668"/>
    <w:lvl w:ilvl="0">
      <w:start w:val="8"/>
      <w:numFmt w:val="decimal"/>
      <w:lvlText w:val="%1"/>
      <w:lvlJc w:val="left"/>
      <w:pPr>
        <w:ind w:left="1689" w:hanging="33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9" w:hanging="339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3448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32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16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00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84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8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52" w:hanging="339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D51F4"/>
    <w:rsid w:val="003937FC"/>
    <w:rsid w:val="004E6B81"/>
    <w:rsid w:val="00553519"/>
    <w:rsid w:val="007C2E3A"/>
    <w:rsid w:val="009D51F4"/>
    <w:rsid w:val="00A40A50"/>
    <w:rsid w:val="00A83204"/>
    <w:rsid w:val="00BB6CC4"/>
    <w:rsid w:val="00FC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51F4"/>
  </w:style>
  <w:style w:type="paragraph" w:styleId="Heading1">
    <w:name w:val="heading 1"/>
    <w:basedOn w:val="Normal"/>
    <w:uiPriority w:val="1"/>
    <w:qFormat/>
    <w:rsid w:val="009D51F4"/>
    <w:pPr>
      <w:ind w:left="1881" w:hanging="530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rsid w:val="009D51F4"/>
    <w:pPr>
      <w:ind w:left="1857" w:hanging="506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9D51F4"/>
    <w:pPr>
      <w:spacing w:before="121"/>
      <w:ind w:left="1802" w:hanging="451"/>
    </w:pPr>
    <w:rPr>
      <w:rFonts w:ascii="Times New Roman" w:eastAsia="Times New Roman" w:hAnsi="Times New Roman"/>
      <w:b/>
      <w:bCs/>
      <w:sz w:val="18"/>
      <w:szCs w:val="18"/>
    </w:rPr>
  </w:style>
  <w:style w:type="paragraph" w:styleId="BodyText">
    <w:name w:val="Body Text"/>
    <w:basedOn w:val="Normal"/>
    <w:uiPriority w:val="1"/>
    <w:qFormat/>
    <w:rsid w:val="009D51F4"/>
    <w:pPr>
      <w:ind w:left="1857" w:hanging="506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9D51F4"/>
  </w:style>
  <w:style w:type="paragraph" w:customStyle="1" w:styleId="TableParagraph">
    <w:name w:val="Table Paragraph"/>
    <w:basedOn w:val="Normal"/>
    <w:uiPriority w:val="1"/>
    <w:qFormat/>
    <w:rsid w:val="009D51F4"/>
  </w:style>
  <w:style w:type="paragraph" w:styleId="BalloonText">
    <w:name w:val="Balloon Text"/>
    <w:basedOn w:val="Normal"/>
    <w:link w:val="BalloonTextChar"/>
    <w:uiPriority w:val="99"/>
    <w:semiHidden/>
    <w:unhideWhenUsed/>
    <w:rsid w:val="00BB6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CC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83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A83204"/>
    <w:rPr>
      <w:color w:val="0000FF"/>
      <w:u w:val="single"/>
    </w:rPr>
  </w:style>
  <w:style w:type="table" w:styleId="LightList-Accent2">
    <w:name w:val="Light List Accent 2"/>
    <w:basedOn w:val="TableNormal"/>
    <w:uiPriority w:val="61"/>
    <w:rsid w:val="00A8320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A8320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C7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7673"/>
  </w:style>
  <w:style w:type="paragraph" w:styleId="Footer">
    <w:name w:val="footer"/>
    <w:basedOn w:val="Normal"/>
    <w:link w:val="FooterChar"/>
    <w:uiPriority w:val="99"/>
    <w:semiHidden/>
    <w:unhideWhenUsed/>
    <w:rsid w:val="00FC7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7673"/>
  </w:style>
  <w:style w:type="table" w:styleId="LightGrid-Accent3">
    <w:name w:val="Light Grid Accent 3"/>
    <w:basedOn w:val="TableNormal"/>
    <w:uiPriority w:val="62"/>
    <w:rsid w:val="004E6B8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ohaire@hse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chele.mcgirl@hs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55A1542-F7CF-4A6C-843B-FCCAE995B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Performance Achievement Policy for the HSE.doc</vt:lpstr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Performance Achievement Policy for the HSE.doc</dc:title>
  <dc:creator>jbrehony</dc:creator>
  <cp:lastModifiedBy>Admin</cp:lastModifiedBy>
  <cp:revision>3</cp:revision>
  <cp:lastPrinted>2016-03-24T15:31:00Z</cp:lastPrinted>
  <dcterms:created xsi:type="dcterms:W3CDTF">2016-03-24T15:40:00Z</dcterms:created>
  <dcterms:modified xsi:type="dcterms:W3CDTF">2016-03-24T15:40:00Z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2016-03-11T00:00:00Z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2016-03-22T00:00:00Z</vt:filetime>
  </property>
</Properties>
</file>