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AFB697" w14:textId="54A67060" w:rsidR="007344B7" w:rsidRPr="00C916DD" w:rsidRDefault="007344B7" w:rsidP="002807BF">
      <w:pPr>
        <w:rPr>
          <w:rFonts w:ascii="Arial" w:hAnsi="Arial" w:cs="Arial"/>
        </w:rPr>
      </w:pPr>
    </w:p>
    <w:tbl>
      <w:tblPr>
        <w:tblW w:w="1044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8640"/>
      </w:tblGrid>
      <w:tr w:rsidR="007344B7" w:rsidRPr="00C916DD" w14:paraId="74487FBD" w14:textId="77777777" w:rsidTr="008D124C">
        <w:tc>
          <w:tcPr>
            <w:tcW w:w="1800" w:type="dxa"/>
          </w:tcPr>
          <w:p w14:paraId="0A4D0F6E" w14:textId="2FEE17A6" w:rsidR="007344B7" w:rsidRPr="00C916DD" w:rsidRDefault="007344B7">
            <w:pPr>
              <w:rPr>
                <w:rFonts w:ascii="Arial" w:hAnsi="Arial" w:cs="Arial"/>
                <w:b/>
                <w:bCs/>
              </w:rPr>
            </w:pPr>
            <w:r w:rsidRPr="00C916DD">
              <w:rPr>
                <w:rFonts w:ascii="Arial" w:hAnsi="Arial" w:cs="Arial"/>
                <w:b/>
                <w:bCs/>
              </w:rPr>
              <w:t>Job Title</w:t>
            </w:r>
            <w:r w:rsidR="003F2A35" w:rsidRPr="00C916DD">
              <w:rPr>
                <w:rFonts w:ascii="Arial" w:hAnsi="Arial" w:cs="Arial"/>
                <w:b/>
                <w:bCs/>
              </w:rPr>
              <w:t xml:space="preserve"> and Grade</w:t>
            </w:r>
          </w:p>
        </w:tc>
        <w:tc>
          <w:tcPr>
            <w:tcW w:w="8640" w:type="dxa"/>
          </w:tcPr>
          <w:p w14:paraId="3F6FA210" w14:textId="77777777" w:rsidR="007344B7" w:rsidRDefault="00ED3580" w:rsidP="00E97BC4">
            <w:pPr>
              <w:rPr>
                <w:rFonts w:ascii="Arial" w:hAnsi="Arial" w:cs="Arial"/>
                <w:i/>
              </w:rPr>
            </w:pPr>
            <w:r w:rsidRPr="00C916DD">
              <w:rPr>
                <w:rFonts w:ascii="Arial" w:hAnsi="Arial" w:cs="Arial"/>
                <w:b/>
              </w:rPr>
              <w:t>Health Care Assistant (HCA)</w:t>
            </w:r>
            <w:r w:rsidR="00626C96" w:rsidRPr="00C916DD">
              <w:rPr>
                <w:rFonts w:ascii="Arial" w:hAnsi="Arial" w:cs="Arial"/>
                <w:b/>
              </w:rPr>
              <w:t xml:space="preserve"> </w:t>
            </w:r>
            <w:r w:rsidR="00626C96" w:rsidRPr="00C916DD">
              <w:rPr>
                <w:rFonts w:ascii="Arial" w:hAnsi="Arial" w:cs="Arial"/>
                <w:i/>
              </w:rPr>
              <w:t>(Grade Code 6075)</w:t>
            </w:r>
          </w:p>
          <w:p w14:paraId="49559BD8" w14:textId="6AE381E0" w:rsidR="00B87AD1" w:rsidRPr="00B87AD1" w:rsidRDefault="00B87AD1" w:rsidP="00E97BC4">
            <w:pPr>
              <w:rPr>
                <w:rFonts w:ascii="Arial" w:hAnsi="Arial" w:cs="Arial"/>
                <w:b/>
              </w:rPr>
            </w:pPr>
            <w:r>
              <w:rPr>
                <w:rFonts w:ascii="Arial" w:hAnsi="Arial" w:cs="Arial"/>
                <w:b/>
              </w:rPr>
              <w:t>Cúntóir Cúraim Sláinte</w:t>
            </w:r>
            <w:bookmarkStart w:id="0" w:name="_GoBack"/>
            <w:bookmarkEnd w:id="0"/>
          </w:p>
        </w:tc>
      </w:tr>
      <w:tr w:rsidR="0047675B" w:rsidRPr="00C916DD" w14:paraId="082D00D2" w14:textId="77777777" w:rsidTr="008D124C">
        <w:tc>
          <w:tcPr>
            <w:tcW w:w="1800" w:type="dxa"/>
          </w:tcPr>
          <w:p w14:paraId="2BD55605" w14:textId="34B6B932" w:rsidR="0047675B" w:rsidRPr="00C916DD" w:rsidRDefault="0047675B" w:rsidP="000000EC">
            <w:pPr>
              <w:rPr>
                <w:rFonts w:ascii="Arial" w:hAnsi="Arial" w:cs="Arial"/>
                <w:b/>
                <w:bCs/>
              </w:rPr>
            </w:pPr>
            <w:r w:rsidRPr="00C916DD">
              <w:rPr>
                <w:rFonts w:ascii="Arial" w:hAnsi="Arial" w:cs="Arial"/>
                <w:b/>
                <w:bCs/>
              </w:rPr>
              <w:t>Competition Reference</w:t>
            </w:r>
          </w:p>
        </w:tc>
        <w:tc>
          <w:tcPr>
            <w:tcW w:w="8640" w:type="dxa"/>
          </w:tcPr>
          <w:p w14:paraId="3251D389" w14:textId="77777777" w:rsidR="0047675B" w:rsidRPr="00C916DD" w:rsidRDefault="0047675B" w:rsidP="0034382E">
            <w:pPr>
              <w:rPr>
                <w:rFonts w:ascii="Arial" w:hAnsi="Arial" w:cs="Arial"/>
                <w:i/>
                <w:iCs/>
                <w:color w:val="0000FF"/>
              </w:rPr>
            </w:pPr>
            <w:r w:rsidRPr="00C916DD">
              <w:rPr>
                <w:rFonts w:ascii="Arial" w:hAnsi="Arial" w:cs="Arial"/>
                <w:i/>
                <w:iCs/>
                <w:color w:val="0000FF"/>
              </w:rPr>
              <w:t xml:space="preserve">To be completed by </w:t>
            </w:r>
            <w:r w:rsidR="0034382E" w:rsidRPr="00C916DD">
              <w:rPr>
                <w:rFonts w:ascii="Arial" w:hAnsi="Arial" w:cs="Arial"/>
                <w:i/>
                <w:iCs/>
                <w:color w:val="0000FF"/>
              </w:rPr>
              <w:t>Recruiter</w:t>
            </w:r>
          </w:p>
        </w:tc>
      </w:tr>
      <w:tr w:rsidR="0047675B" w:rsidRPr="00C916DD" w14:paraId="0DDC4F29" w14:textId="77777777" w:rsidTr="008D124C">
        <w:tc>
          <w:tcPr>
            <w:tcW w:w="1800" w:type="dxa"/>
          </w:tcPr>
          <w:p w14:paraId="2C5476BB" w14:textId="5FDE1307" w:rsidR="0047675B" w:rsidRPr="00C916DD" w:rsidRDefault="0047675B" w:rsidP="000000EC">
            <w:pPr>
              <w:rPr>
                <w:rFonts w:ascii="Arial" w:hAnsi="Arial" w:cs="Arial"/>
                <w:b/>
                <w:bCs/>
              </w:rPr>
            </w:pPr>
            <w:r w:rsidRPr="00C916DD">
              <w:rPr>
                <w:rFonts w:ascii="Arial" w:hAnsi="Arial" w:cs="Arial"/>
                <w:b/>
                <w:bCs/>
              </w:rPr>
              <w:t>Closing Date</w:t>
            </w:r>
          </w:p>
        </w:tc>
        <w:tc>
          <w:tcPr>
            <w:tcW w:w="8640" w:type="dxa"/>
          </w:tcPr>
          <w:p w14:paraId="3BB79BAF" w14:textId="19E1EB3F" w:rsidR="0047675B" w:rsidRPr="00C916DD" w:rsidRDefault="0047675B" w:rsidP="00ED3580">
            <w:pPr>
              <w:rPr>
                <w:rFonts w:ascii="Arial" w:hAnsi="Arial" w:cs="Arial"/>
                <w:i/>
                <w:iCs/>
                <w:color w:val="0000FF"/>
              </w:rPr>
            </w:pPr>
            <w:r w:rsidRPr="00C916DD">
              <w:rPr>
                <w:rFonts w:ascii="Arial" w:hAnsi="Arial" w:cs="Arial"/>
                <w:i/>
                <w:iCs/>
                <w:color w:val="0000FF"/>
              </w:rPr>
              <w:t xml:space="preserve">To be completed by </w:t>
            </w:r>
            <w:r w:rsidR="0034382E" w:rsidRPr="00C916DD">
              <w:rPr>
                <w:rFonts w:ascii="Arial" w:hAnsi="Arial" w:cs="Arial"/>
                <w:i/>
                <w:iCs/>
                <w:color w:val="0000FF"/>
              </w:rPr>
              <w:t>Recruiter</w:t>
            </w:r>
          </w:p>
        </w:tc>
      </w:tr>
      <w:tr w:rsidR="001B19A6" w:rsidRPr="00C916DD" w14:paraId="0E1F7390" w14:textId="77777777" w:rsidTr="008D124C">
        <w:tc>
          <w:tcPr>
            <w:tcW w:w="1800" w:type="dxa"/>
          </w:tcPr>
          <w:p w14:paraId="57D58F6A" w14:textId="77777777" w:rsidR="001B19A6" w:rsidRPr="00C916DD" w:rsidRDefault="001B19A6" w:rsidP="000000EC">
            <w:pPr>
              <w:rPr>
                <w:rFonts w:ascii="Arial" w:hAnsi="Arial" w:cs="Arial"/>
                <w:b/>
                <w:bCs/>
              </w:rPr>
            </w:pPr>
            <w:r w:rsidRPr="00C916DD">
              <w:rPr>
                <w:rFonts w:ascii="Arial" w:hAnsi="Arial" w:cs="Arial"/>
                <w:b/>
                <w:bCs/>
              </w:rPr>
              <w:t>Proposed Interview date</w:t>
            </w:r>
            <w:r w:rsidR="008977E2" w:rsidRPr="00C916DD">
              <w:rPr>
                <w:rFonts w:ascii="Arial" w:hAnsi="Arial" w:cs="Arial"/>
                <w:b/>
                <w:bCs/>
              </w:rPr>
              <w:t>(</w:t>
            </w:r>
            <w:r w:rsidRPr="00C916DD">
              <w:rPr>
                <w:rFonts w:ascii="Arial" w:hAnsi="Arial" w:cs="Arial"/>
                <w:b/>
                <w:bCs/>
              </w:rPr>
              <w:t>s</w:t>
            </w:r>
            <w:r w:rsidR="008977E2" w:rsidRPr="00C916DD">
              <w:rPr>
                <w:rFonts w:ascii="Arial" w:hAnsi="Arial" w:cs="Arial"/>
                <w:b/>
                <w:bCs/>
              </w:rPr>
              <w:t>)</w:t>
            </w:r>
          </w:p>
        </w:tc>
        <w:tc>
          <w:tcPr>
            <w:tcW w:w="8640" w:type="dxa"/>
          </w:tcPr>
          <w:p w14:paraId="36EBC633" w14:textId="77777777" w:rsidR="001B19A6" w:rsidRPr="00C916DD" w:rsidRDefault="004C1807" w:rsidP="00ED3580">
            <w:pPr>
              <w:rPr>
                <w:rFonts w:ascii="Arial" w:hAnsi="Arial" w:cs="Arial"/>
                <w:i/>
                <w:iCs/>
                <w:color w:val="0000FF"/>
              </w:rPr>
            </w:pPr>
            <w:r w:rsidRPr="00C916DD">
              <w:rPr>
                <w:rFonts w:ascii="Arial" w:hAnsi="Arial" w:cs="Arial"/>
                <w:i/>
                <w:iCs/>
                <w:color w:val="0000FF"/>
              </w:rPr>
              <w:t>Insert proposed date of interviews</w:t>
            </w:r>
          </w:p>
        </w:tc>
      </w:tr>
      <w:tr w:rsidR="003D22E8" w:rsidRPr="00C916DD" w14:paraId="1F8BDCE7" w14:textId="77777777" w:rsidTr="008D124C">
        <w:tc>
          <w:tcPr>
            <w:tcW w:w="1800" w:type="dxa"/>
          </w:tcPr>
          <w:p w14:paraId="67A11767" w14:textId="77777777" w:rsidR="003D22E8" w:rsidRPr="00C916DD" w:rsidRDefault="003D22E8" w:rsidP="000000EC">
            <w:pPr>
              <w:rPr>
                <w:rFonts w:ascii="Arial" w:hAnsi="Arial" w:cs="Arial"/>
                <w:b/>
                <w:bCs/>
              </w:rPr>
            </w:pPr>
            <w:r w:rsidRPr="00C916DD">
              <w:rPr>
                <w:rFonts w:ascii="Arial" w:hAnsi="Arial" w:cs="Arial"/>
                <w:b/>
                <w:bCs/>
              </w:rPr>
              <w:t>Taking up Appointment</w:t>
            </w:r>
          </w:p>
        </w:tc>
        <w:tc>
          <w:tcPr>
            <w:tcW w:w="8640" w:type="dxa"/>
          </w:tcPr>
          <w:p w14:paraId="2A0BBE2F" w14:textId="77777777" w:rsidR="003D22E8" w:rsidRPr="00C916DD" w:rsidRDefault="0034382E" w:rsidP="0034382E">
            <w:pPr>
              <w:rPr>
                <w:rFonts w:ascii="Arial" w:hAnsi="Arial" w:cs="Arial"/>
                <w:i/>
                <w:iCs/>
              </w:rPr>
            </w:pPr>
            <w:r w:rsidRPr="00C916DD">
              <w:rPr>
                <w:rFonts w:ascii="Arial" w:hAnsi="Arial" w:cs="Arial"/>
                <w:iCs/>
              </w:rPr>
              <w:t>A start date will be indicated at job offer stage</w:t>
            </w:r>
            <w:r w:rsidRPr="00C916DD">
              <w:rPr>
                <w:rFonts w:ascii="Arial" w:hAnsi="Arial" w:cs="Arial"/>
                <w:i/>
                <w:iCs/>
                <w:color w:val="0000FF"/>
              </w:rPr>
              <w:t xml:space="preserve"> </w:t>
            </w:r>
          </w:p>
        </w:tc>
      </w:tr>
      <w:tr w:rsidR="0047675B" w:rsidRPr="00C916DD" w14:paraId="58EA9C08" w14:textId="77777777" w:rsidTr="008D124C">
        <w:tc>
          <w:tcPr>
            <w:tcW w:w="1800" w:type="dxa"/>
          </w:tcPr>
          <w:p w14:paraId="53A65CDD" w14:textId="77777777" w:rsidR="0047675B" w:rsidRPr="00C916DD" w:rsidRDefault="0047675B">
            <w:pPr>
              <w:rPr>
                <w:rFonts w:ascii="Arial" w:hAnsi="Arial" w:cs="Arial"/>
                <w:b/>
                <w:bCs/>
              </w:rPr>
            </w:pPr>
            <w:r w:rsidRPr="00C916DD">
              <w:rPr>
                <w:rFonts w:ascii="Arial" w:hAnsi="Arial" w:cs="Arial"/>
                <w:b/>
                <w:bCs/>
              </w:rPr>
              <w:t>Location of Post</w:t>
            </w:r>
          </w:p>
          <w:p w14:paraId="3045670C" w14:textId="77777777" w:rsidR="0047675B" w:rsidRPr="00C916DD" w:rsidRDefault="0047675B">
            <w:pPr>
              <w:rPr>
                <w:rFonts w:ascii="Arial" w:hAnsi="Arial" w:cs="Arial"/>
                <w:b/>
                <w:bCs/>
              </w:rPr>
            </w:pPr>
          </w:p>
        </w:tc>
        <w:tc>
          <w:tcPr>
            <w:tcW w:w="8640" w:type="dxa"/>
          </w:tcPr>
          <w:p w14:paraId="718F0C40" w14:textId="77777777" w:rsidR="0034382E" w:rsidRPr="00C916DD" w:rsidRDefault="0034382E" w:rsidP="0034382E">
            <w:pPr>
              <w:rPr>
                <w:rFonts w:ascii="Arial" w:hAnsi="Arial" w:cs="Arial"/>
                <w:bCs/>
                <w:iCs/>
                <w:color w:val="000099"/>
              </w:rPr>
            </w:pPr>
            <w:r w:rsidRPr="00C916DD">
              <w:rPr>
                <w:rFonts w:ascii="Arial" w:hAnsi="Arial" w:cs="Arial"/>
                <w:bCs/>
                <w:iCs/>
                <w:color w:val="000099"/>
              </w:rPr>
              <w:t>Insert location</w:t>
            </w:r>
          </w:p>
          <w:p w14:paraId="17D5EBBD" w14:textId="77777777" w:rsidR="0034382E" w:rsidRPr="00C916DD" w:rsidRDefault="0034382E" w:rsidP="0034382E">
            <w:pPr>
              <w:rPr>
                <w:rFonts w:ascii="Arial" w:hAnsi="Arial" w:cs="Arial"/>
                <w:iCs/>
                <w:color w:val="000000"/>
              </w:rPr>
            </w:pPr>
          </w:p>
          <w:p w14:paraId="04C16823" w14:textId="77777777" w:rsidR="0034382E" w:rsidRPr="00C916DD" w:rsidRDefault="0034382E" w:rsidP="0034382E">
            <w:pPr>
              <w:rPr>
                <w:rFonts w:ascii="Arial" w:hAnsi="Arial" w:cs="Arial"/>
                <w:b/>
                <w:bCs/>
                <w:iCs/>
                <w:color w:val="000099"/>
              </w:rPr>
            </w:pPr>
            <w:r w:rsidRPr="00C916DD">
              <w:rPr>
                <w:rFonts w:ascii="Arial" w:hAnsi="Arial" w:cs="Arial"/>
                <w:iCs/>
                <w:color w:val="000000"/>
              </w:rPr>
              <w:t xml:space="preserve">There is currently </w:t>
            </w:r>
            <w:r w:rsidRPr="00C916DD">
              <w:rPr>
                <w:rFonts w:ascii="Arial" w:hAnsi="Arial" w:cs="Arial"/>
                <w:bCs/>
                <w:iCs/>
                <w:color w:val="000099"/>
              </w:rPr>
              <w:t>xx permanent / specified purpose / part time / whole-time</w:t>
            </w:r>
            <w:r w:rsidRPr="00C916DD">
              <w:rPr>
                <w:rFonts w:ascii="Arial" w:hAnsi="Arial" w:cs="Arial"/>
                <w:iCs/>
                <w:color w:val="000099"/>
              </w:rPr>
              <w:t xml:space="preserve"> </w:t>
            </w:r>
            <w:r w:rsidRPr="00C916DD">
              <w:rPr>
                <w:rFonts w:ascii="Arial" w:hAnsi="Arial" w:cs="Arial"/>
                <w:iCs/>
                <w:color w:val="000000"/>
              </w:rPr>
              <w:t xml:space="preserve">vacancy available in </w:t>
            </w:r>
            <w:r w:rsidRPr="00C916DD">
              <w:rPr>
                <w:rFonts w:ascii="Arial" w:hAnsi="Arial" w:cs="Arial"/>
                <w:bCs/>
                <w:iCs/>
                <w:color w:val="000099"/>
              </w:rPr>
              <w:t>xxxxxxxxxx</w:t>
            </w:r>
          </w:p>
          <w:p w14:paraId="0AC4BC38" w14:textId="77777777" w:rsidR="0034382E" w:rsidRPr="00C916DD" w:rsidRDefault="0034382E" w:rsidP="0034382E">
            <w:pPr>
              <w:rPr>
                <w:rFonts w:ascii="Arial" w:hAnsi="Arial" w:cs="Arial"/>
                <w:iCs/>
                <w:color w:val="000000"/>
              </w:rPr>
            </w:pPr>
          </w:p>
          <w:p w14:paraId="08BD1566" w14:textId="726B3213" w:rsidR="0034382E" w:rsidRPr="00C916DD" w:rsidRDefault="0034382E" w:rsidP="0034382E">
            <w:pPr>
              <w:rPr>
                <w:rFonts w:ascii="Arial" w:hAnsi="Arial" w:cs="Arial"/>
                <w:color w:val="000099"/>
              </w:rPr>
            </w:pPr>
            <w:r w:rsidRPr="00C916DD">
              <w:rPr>
                <w:rFonts w:ascii="Arial" w:hAnsi="Arial" w:cs="Arial"/>
                <w:color w:val="000099"/>
              </w:rPr>
              <w:t>A panel may be formed as a result of this campaign for Health Care Assistant</w:t>
            </w:r>
            <w:r w:rsidRPr="00C916DD">
              <w:rPr>
                <w:rFonts w:ascii="Arial" w:hAnsi="Arial" w:cs="Arial"/>
                <w:iCs/>
                <w:color w:val="000099"/>
              </w:rPr>
              <w:t xml:space="preserve"> </w:t>
            </w:r>
            <w:r w:rsidRPr="00C916DD">
              <w:rPr>
                <w:rFonts w:ascii="Arial" w:hAnsi="Arial" w:cs="Arial"/>
                <w:color w:val="000099"/>
              </w:rPr>
              <w:t xml:space="preserve">from which current and future, permanent and specified purpose vacancies of full or part-time duration may be filled. </w:t>
            </w:r>
          </w:p>
        </w:tc>
      </w:tr>
      <w:tr w:rsidR="0047675B" w:rsidRPr="00C916DD" w14:paraId="4DAFCF59" w14:textId="77777777" w:rsidTr="008D124C">
        <w:tc>
          <w:tcPr>
            <w:tcW w:w="1800" w:type="dxa"/>
          </w:tcPr>
          <w:p w14:paraId="3B70BEAA" w14:textId="77777777" w:rsidR="0047675B" w:rsidRPr="00C916DD" w:rsidRDefault="0034382E" w:rsidP="0034382E">
            <w:pPr>
              <w:rPr>
                <w:rFonts w:ascii="Arial" w:hAnsi="Arial" w:cs="Arial"/>
                <w:b/>
                <w:bCs/>
              </w:rPr>
            </w:pPr>
            <w:r w:rsidRPr="00C916DD">
              <w:rPr>
                <w:rFonts w:ascii="Arial" w:hAnsi="Arial" w:cs="Arial"/>
                <w:b/>
                <w:bCs/>
              </w:rPr>
              <w:t>Informal Enquiries</w:t>
            </w:r>
          </w:p>
        </w:tc>
        <w:tc>
          <w:tcPr>
            <w:tcW w:w="8640" w:type="dxa"/>
          </w:tcPr>
          <w:p w14:paraId="6F4F5ED7" w14:textId="77777777" w:rsidR="0034382E" w:rsidRPr="00C916DD" w:rsidRDefault="0034382E" w:rsidP="0034382E">
            <w:pPr>
              <w:rPr>
                <w:rFonts w:ascii="Arial" w:hAnsi="Arial" w:cs="Arial"/>
                <w:color w:val="000099"/>
              </w:rPr>
            </w:pPr>
            <w:r w:rsidRPr="00C916DD">
              <w:rPr>
                <w:rFonts w:ascii="Arial" w:hAnsi="Arial" w:cs="Arial"/>
                <w:color w:val="000099"/>
              </w:rPr>
              <w:t>Please provide name &amp; contact details for person who will deal with informal enquiries.</w:t>
            </w:r>
          </w:p>
          <w:p w14:paraId="52F64B33" w14:textId="77777777" w:rsidR="0047675B" w:rsidRPr="00C916DD" w:rsidRDefault="0047675B" w:rsidP="000000EC">
            <w:pPr>
              <w:ind w:left="360"/>
              <w:rPr>
                <w:rFonts w:ascii="Arial" w:hAnsi="Arial" w:cs="Arial"/>
                <w:i/>
                <w:iCs/>
                <w:color w:val="0000FF"/>
              </w:rPr>
            </w:pPr>
          </w:p>
        </w:tc>
      </w:tr>
      <w:tr w:rsidR="0047675B" w:rsidRPr="00C916DD" w14:paraId="29A62A0E" w14:textId="77777777" w:rsidTr="008D124C">
        <w:tc>
          <w:tcPr>
            <w:tcW w:w="1800" w:type="dxa"/>
          </w:tcPr>
          <w:p w14:paraId="6CB271C8" w14:textId="77777777" w:rsidR="0047675B" w:rsidRPr="00C916DD" w:rsidRDefault="0047675B">
            <w:pPr>
              <w:rPr>
                <w:rFonts w:ascii="Arial" w:hAnsi="Arial" w:cs="Arial"/>
                <w:b/>
                <w:bCs/>
              </w:rPr>
            </w:pPr>
            <w:r w:rsidRPr="00C916DD">
              <w:rPr>
                <w:rFonts w:ascii="Arial" w:hAnsi="Arial" w:cs="Arial"/>
                <w:b/>
                <w:bCs/>
              </w:rPr>
              <w:t>Details of Service</w:t>
            </w:r>
          </w:p>
          <w:p w14:paraId="14C3E771" w14:textId="77777777" w:rsidR="0047675B" w:rsidRPr="00C916DD" w:rsidRDefault="0047675B">
            <w:pPr>
              <w:rPr>
                <w:rFonts w:ascii="Arial" w:hAnsi="Arial" w:cs="Arial"/>
                <w:b/>
                <w:bCs/>
              </w:rPr>
            </w:pPr>
          </w:p>
          <w:p w14:paraId="3A928F2D" w14:textId="77777777" w:rsidR="0047675B" w:rsidRPr="00C916DD" w:rsidRDefault="0047675B">
            <w:pPr>
              <w:rPr>
                <w:rFonts w:ascii="Arial" w:hAnsi="Arial" w:cs="Arial"/>
                <w:b/>
                <w:bCs/>
              </w:rPr>
            </w:pPr>
          </w:p>
        </w:tc>
        <w:tc>
          <w:tcPr>
            <w:tcW w:w="8640" w:type="dxa"/>
          </w:tcPr>
          <w:p w14:paraId="238B82DF" w14:textId="77777777" w:rsidR="005A773B" w:rsidRPr="00C916DD" w:rsidRDefault="005A773B" w:rsidP="005A773B">
            <w:pPr>
              <w:numPr>
                <w:ilvl w:val="0"/>
                <w:numId w:val="1"/>
              </w:numPr>
              <w:rPr>
                <w:rFonts w:ascii="Arial" w:hAnsi="Arial" w:cs="Arial"/>
                <w:i/>
                <w:color w:val="0000FF"/>
              </w:rPr>
            </w:pPr>
            <w:r w:rsidRPr="00C916DD">
              <w:rPr>
                <w:rFonts w:ascii="Arial" w:hAnsi="Arial" w:cs="Arial"/>
                <w:i/>
                <w:color w:val="0000FF"/>
              </w:rPr>
              <w:t xml:space="preserve">What service does the unit provide </w:t>
            </w:r>
          </w:p>
          <w:p w14:paraId="3A287077" w14:textId="77777777" w:rsidR="005A773B" w:rsidRPr="00C916DD" w:rsidRDefault="005A773B" w:rsidP="005A773B">
            <w:pPr>
              <w:numPr>
                <w:ilvl w:val="0"/>
                <w:numId w:val="1"/>
              </w:numPr>
              <w:rPr>
                <w:rFonts w:ascii="Arial" w:hAnsi="Arial" w:cs="Arial"/>
                <w:i/>
                <w:color w:val="0000FF"/>
              </w:rPr>
            </w:pPr>
            <w:r w:rsidRPr="00C916DD">
              <w:rPr>
                <w:rFonts w:ascii="Arial" w:hAnsi="Arial" w:cs="Arial"/>
                <w:i/>
                <w:color w:val="0000FF"/>
              </w:rPr>
              <w:t>What client group is served by the unit</w:t>
            </w:r>
          </w:p>
          <w:p w14:paraId="3C6F5BB3" w14:textId="77777777" w:rsidR="005A773B" w:rsidRPr="00C916DD" w:rsidRDefault="005A773B" w:rsidP="005A773B">
            <w:pPr>
              <w:numPr>
                <w:ilvl w:val="0"/>
                <w:numId w:val="1"/>
              </w:numPr>
              <w:rPr>
                <w:rFonts w:ascii="Arial" w:hAnsi="Arial" w:cs="Arial"/>
                <w:i/>
                <w:color w:val="0000FF"/>
              </w:rPr>
            </w:pPr>
            <w:r w:rsidRPr="00C916DD">
              <w:rPr>
                <w:rFonts w:ascii="Arial" w:hAnsi="Arial" w:cs="Arial"/>
                <w:i/>
                <w:color w:val="0000FF"/>
              </w:rPr>
              <w:t xml:space="preserve">What are the possible future developments for the service </w:t>
            </w:r>
          </w:p>
          <w:p w14:paraId="171DAD09" w14:textId="77777777" w:rsidR="005A773B" w:rsidRPr="00C916DD" w:rsidRDefault="005A773B" w:rsidP="005A773B">
            <w:pPr>
              <w:numPr>
                <w:ilvl w:val="0"/>
                <w:numId w:val="1"/>
              </w:numPr>
              <w:rPr>
                <w:rFonts w:ascii="Arial" w:hAnsi="Arial" w:cs="Arial"/>
                <w:i/>
                <w:color w:val="0000FF"/>
              </w:rPr>
            </w:pPr>
            <w:r w:rsidRPr="00C916DD">
              <w:rPr>
                <w:rFonts w:ascii="Arial" w:hAnsi="Arial" w:cs="Arial"/>
                <w:i/>
                <w:color w:val="0000FF"/>
              </w:rPr>
              <w:t>What is the team structure?</w:t>
            </w:r>
          </w:p>
          <w:p w14:paraId="6883DEED" w14:textId="77777777" w:rsidR="005A773B" w:rsidRPr="00C916DD" w:rsidRDefault="005A773B" w:rsidP="005A773B">
            <w:pPr>
              <w:numPr>
                <w:ilvl w:val="0"/>
                <w:numId w:val="1"/>
              </w:numPr>
              <w:rPr>
                <w:rFonts w:ascii="Arial" w:hAnsi="Arial" w:cs="Arial"/>
                <w:i/>
                <w:color w:val="0000FF"/>
              </w:rPr>
            </w:pPr>
            <w:r w:rsidRPr="00C916DD">
              <w:rPr>
                <w:rFonts w:ascii="Arial" w:hAnsi="Arial" w:cs="Arial"/>
                <w:i/>
                <w:color w:val="0000FF"/>
              </w:rPr>
              <w:t>What area is covered by this service?</w:t>
            </w:r>
          </w:p>
          <w:p w14:paraId="260C0DD4" w14:textId="77777777" w:rsidR="005A773B" w:rsidRPr="00C916DD" w:rsidRDefault="005A773B" w:rsidP="005A773B">
            <w:pPr>
              <w:ind w:left="360"/>
              <w:rPr>
                <w:rFonts w:ascii="Arial" w:hAnsi="Arial" w:cs="Arial"/>
                <w:i/>
                <w:iCs/>
                <w:color w:val="0000FF"/>
              </w:rPr>
            </w:pPr>
          </w:p>
          <w:p w14:paraId="108A6DE2" w14:textId="0A5301A5" w:rsidR="005A773B" w:rsidRPr="00C916DD" w:rsidRDefault="005A773B" w:rsidP="005A773B">
            <w:pPr>
              <w:rPr>
                <w:rFonts w:ascii="Arial" w:hAnsi="Arial" w:cs="Arial"/>
                <w:i/>
                <w:iCs/>
                <w:color w:val="0000FF"/>
              </w:rPr>
            </w:pPr>
            <w:r w:rsidRPr="00C916DD">
              <w:rPr>
                <w:rFonts w:ascii="Arial" w:hAnsi="Arial" w:cs="Arial"/>
                <w:i/>
                <w:iCs/>
                <w:color w:val="0000FF"/>
              </w:rPr>
              <w:t>There is no limit to the text that can be inserted here.  Please use this section to highlight the service and generate interest in the service and job being recruited for.</w:t>
            </w:r>
          </w:p>
        </w:tc>
      </w:tr>
      <w:tr w:rsidR="0047675B" w:rsidRPr="00C916DD" w14:paraId="4418C8A8" w14:textId="77777777" w:rsidTr="008D124C">
        <w:tc>
          <w:tcPr>
            <w:tcW w:w="1800" w:type="dxa"/>
          </w:tcPr>
          <w:p w14:paraId="66A82257" w14:textId="77777777" w:rsidR="0047675B" w:rsidRPr="00C916DD" w:rsidRDefault="0047675B">
            <w:pPr>
              <w:rPr>
                <w:rFonts w:ascii="Arial" w:hAnsi="Arial" w:cs="Arial"/>
                <w:b/>
                <w:bCs/>
              </w:rPr>
            </w:pPr>
            <w:r w:rsidRPr="00C916DD">
              <w:rPr>
                <w:rFonts w:ascii="Arial" w:hAnsi="Arial" w:cs="Arial"/>
                <w:b/>
                <w:bCs/>
              </w:rPr>
              <w:t>Reporting Relationship</w:t>
            </w:r>
          </w:p>
          <w:p w14:paraId="5B3A59D7" w14:textId="77777777" w:rsidR="0047675B" w:rsidRPr="00C916DD" w:rsidRDefault="0047675B">
            <w:pPr>
              <w:rPr>
                <w:rFonts w:ascii="Arial" w:hAnsi="Arial" w:cs="Arial"/>
                <w:b/>
                <w:bCs/>
              </w:rPr>
            </w:pPr>
          </w:p>
        </w:tc>
        <w:tc>
          <w:tcPr>
            <w:tcW w:w="8640" w:type="dxa"/>
          </w:tcPr>
          <w:p w14:paraId="7D423BAC" w14:textId="320D0115" w:rsidR="00BC5B67" w:rsidRPr="00C916DD" w:rsidRDefault="00BC5B67" w:rsidP="009B7359">
            <w:pPr>
              <w:pStyle w:val="BodyText"/>
              <w:spacing w:before="1" w:line="276" w:lineRule="auto"/>
              <w:ind w:right="598"/>
              <w:rPr>
                <w:rFonts w:ascii="Arial" w:hAnsi="Arial" w:cs="Arial"/>
                <w:sz w:val="20"/>
                <w:szCs w:val="20"/>
              </w:rPr>
            </w:pPr>
            <w:r w:rsidRPr="00C916DD">
              <w:rPr>
                <w:rFonts w:ascii="Arial" w:hAnsi="Arial" w:cs="Arial"/>
                <w:sz w:val="20"/>
                <w:szCs w:val="20"/>
              </w:rPr>
              <w:t>When working in the Nursing area, the post holder will report to the Clinical Nurse Manager 2 or designated officer.</w:t>
            </w:r>
            <w:r w:rsidR="00E152BF" w:rsidRPr="00C916DD">
              <w:rPr>
                <w:rFonts w:ascii="Arial" w:hAnsi="Arial" w:cs="Arial"/>
                <w:sz w:val="20"/>
                <w:szCs w:val="20"/>
              </w:rPr>
              <w:t xml:space="preserve"> </w:t>
            </w:r>
            <w:r w:rsidRPr="00C916DD">
              <w:rPr>
                <w:rFonts w:ascii="Arial" w:hAnsi="Arial" w:cs="Arial"/>
                <w:sz w:val="20"/>
                <w:szCs w:val="20"/>
              </w:rPr>
              <w:t>The post holder will be Accountable to the Assistant Director of Nursing</w:t>
            </w:r>
            <w:r w:rsidR="00E152BF" w:rsidRPr="00C916DD">
              <w:rPr>
                <w:rFonts w:ascii="Arial" w:hAnsi="Arial" w:cs="Arial"/>
                <w:sz w:val="20"/>
                <w:szCs w:val="20"/>
              </w:rPr>
              <w:t xml:space="preserve"> </w:t>
            </w:r>
            <w:r w:rsidRPr="00C916DD">
              <w:rPr>
                <w:rFonts w:ascii="Arial" w:hAnsi="Arial" w:cs="Arial"/>
                <w:sz w:val="20"/>
                <w:szCs w:val="20"/>
              </w:rPr>
              <w:t>and the Director of Nursing.</w:t>
            </w:r>
          </w:p>
          <w:p w14:paraId="70F82F9D" w14:textId="77777777" w:rsidR="00BC5B67" w:rsidRPr="00C916DD" w:rsidRDefault="00BC5B67" w:rsidP="009B7359">
            <w:pPr>
              <w:pStyle w:val="BodyText"/>
              <w:spacing w:before="1" w:line="276" w:lineRule="auto"/>
              <w:ind w:right="598"/>
              <w:rPr>
                <w:rFonts w:ascii="Arial" w:hAnsi="Arial" w:cs="Arial"/>
                <w:sz w:val="20"/>
                <w:szCs w:val="20"/>
              </w:rPr>
            </w:pPr>
          </w:p>
          <w:p w14:paraId="2D48274F" w14:textId="652C5242" w:rsidR="00386D3C" w:rsidRPr="00C916DD" w:rsidRDefault="00BC5B67" w:rsidP="009B7359">
            <w:pPr>
              <w:pStyle w:val="BodyText"/>
              <w:spacing w:before="1" w:line="276" w:lineRule="auto"/>
              <w:ind w:right="598"/>
              <w:rPr>
                <w:rFonts w:ascii="Arial" w:hAnsi="Arial" w:cs="Arial"/>
                <w:sz w:val="20"/>
                <w:szCs w:val="20"/>
              </w:rPr>
            </w:pPr>
            <w:r w:rsidRPr="00C916DD">
              <w:rPr>
                <w:rFonts w:ascii="Arial" w:hAnsi="Arial" w:cs="Arial"/>
                <w:sz w:val="20"/>
                <w:szCs w:val="20"/>
              </w:rPr>
              <w:t>The role of the HCA is to support the delivery of patient care under the supervision and direction of qualified nursing personnel (Shannon et al., 2001).</w:t>
            </w:r>
          </w:p>
        </w:tc>
      </w:tr>
      <w:tr w:rsidR="00BC5B67" w:rsidRPr="00C916DD" w14:paraId="58E00F60" w14:textId="77777777" w:rsidTr="008D124C">
        <w:tc>
          <w:tcPr>
            <w:tcW w:w="1800" w:type="dxa"/>
          </w:tcPr>
          <w:p w14:paraId="05D6AF66" w14:textId="77777777" w:rsidR="00BC5B67" w:rsidRPr="00C916DD" w:rsidRDefault="00BC5B67">
            <w:pPr>
              <w:rPr>
                <w:rFonts w:ascii="Arial" w:hAnsi="Arial" w:cs="Arial"/>
                <w:b/>
                <w:bCs/>
              </w:rPr>
            </w:pPr>
            <w:r w:rsidRPr="00C916DD">
              <w:rPr>
                <w:rFonts w:ascii="Arial" w:hAnsi="Arial" w:cs="Arial"/>
                <w:b/>
                <w:bCs/>
              </w:rPr>
              <w:t>Key Working Relationships</w:t>
            </w:r>
          </w:p>
        </w:tc>
        <w:tc>
          <w:tcPr>
            <w:tcW w:w="8640" w:type="dxa"/>
          </w:tcPr>
          <w:p w14:paraId="41CC6233" w14:textId="3405CF37" w:rsidR="00BC5B67" w:rsidRPr="00C916DD" w:rsidRDefault="00BC5B67" w:rsidP="005A773B">
            <w:pPr>
              <w:rPr>
                <w:rFonts w:ascii="Arial" w:hAnsi="Arial" w:cs="Arial"/>
                <w:iCs/>
                <w:color w:val="000099"/>
              </w:rPr>
            </w:pPr>
            <w:r w:rsidRPr="00C916DD">
              <w:rPr>
                <w:rFonts w:ascii="Arial" w:hAnsi="Arial" w:cs="Arial"/>
                <w:iCs/>
                <w:color w:val="000099"/>
              </w:rPr>
              <w:t>Provide a brief overview of the types of people that the job holder will typically engage with in the fulfilment of the duties and responsibilities of their role. This overview should provide the applicant with a sense for the key working relationships associated with the role.</w:t>
            </w:r>
          </w:p>
        </w:tc>
      </w:tr>
      <w:tr w:rsidR="00E91AD6" w:rsidRPr="00C916DD" w14:paraId="420FDDAE" w14:textId="77777777" w:rsidTr="008D124C">
        <w:tc>
          <w:tcPr>
            <w:tcW w:w="1800" w:type="dxa"/>
          </w:tcPr>
          <w:p w14:paraId="52E4C2A7" w14:textId="77777777" w:rsidR="00E91AD6" w:rsidRPr="00C916DD" w:rsidRDefault="00E91AD6" w:rsidP="00E91AD6">
            <w:pPr>
              <w:rPr>
                <w:rFonts w:ascii="Arial" w:hAnsi="Arial" w:cs="Arial"/>
                <w:b/>
                <w:bCs/>
              </w:rPr>
            </w:pPr>
            <w:r w:rsidRPr="00C916DD">
              <w:rPr>
                <w:rFonts w:ascii="Arial" w:hAnsi="Arial" w:cs="Arial"/>
                <w:b/>
                <w:bCs/>
              </w:rPr>
              <w:t xml:space="preserve">Purpose of the Post </w:t>
            </w:r>
          </w:p>
          <w:p w14:paraId="1D47A3B0" w14:textId="77777777" w:rsidR="00E91AD6" w:rsidRPr="00C916DD" w:rsidRDefault="00E91AD6" w:rsidP="00E91AD6">
            <w:pPr>
              <w:rPr>
                <w:rFonts w:ascii="Arial" w:hAnsi="Arial" w:cs="Arial"/>
                <w:b/>
                <w:bCs/>
              </w:rPr>
            </w:pPr>
          </w:p>
        </w:tc>
        <w:tc>
          <w:tcPr>
            <w:tcW w:w="8640" w:type="dxa"/>
          </w:tcPr>
          <w:p w14:paraId="2FE80FB7" w14:textId="77777777" w:rsidR="00E91AD6" w:rsidRPr="00C916DD" w:rsidRDefault="00E91AD6" w:rsidP="00E91AD6">
            <w:pPr>
              <w:pStyle w:val="BodyText"/>
              <w:spacing w:before="1" w:line="276" w:lineRule="auto"/>
              <w:ind w:right="598"/>
              <w:rPr>
                <w:rFonts w:ascii="Arial" w:hAnsi="Arial" w:cs="Arial"/>
                <w:sz w:val="20"/>
                <w:szCs w:val="20"/>
              </w:rPr>
            </w:pPr>
            <w:r w:rsidRPr="00C916DD">
              <w:rPr>
                <w:rFonts w:ascii="Arial" w:hAnsi="Arial" w:cs="Arial"/>
                <w:sz w:val="20"/>
                <w:szCs w:val="20"/>
              </w:rPr>
              <w:t>To assist with the delivery of patient care under the supervision and direction of Nursing or other Professional Staff.</w:t>
            </w:r>
          </w:p>
          <w:p w14:paraId="74AFAB74" w14:textId="77777777" w:rsidR="00E91AD6" w:rsidRPr="00C916DD" w:rsidRDefault="00E91AD6" w:rsidP="00E91AD6">
            <w:pPr>
              <w:rPr>
                <w:rFonts w:ascii="Arial" w:hAnsi="Arial" w:cs="Arial"/>
              </w:rPr>
            </w:pPr>
          </w:p>
          <w:p w14:paraId="605F4611" w14:textId="12518864" w:rsidR="00E91AD6" w:rsidRPr="00C916DD" w:rsidRDefault="00E91AD6" w:rsidP="00E91AD6">
            <w:pPr>
              <w:rPr>
                <w:rFonts w:ascii="Arial" w:hAnsi="Arial" w:cs="Arial"/>
                <w:iCs/>
                <w:color w:val="000099"/>
              </w:rPr>
            </w:pPr>
            <w:r w:rsidRPr="00C916DD">
              <w:rPr>
                <w:rFonts w:ascii="Arial" w:hAnsi="Arial" w:cs="Arial"/>
              </w:rPr>
              <w:t xml:space="preserve">“Healthcare assistants provide assistance, support and direct personal care to patients and residents in a variety of healthcare settings such as hospitals, clinics, nursing homes, aged care facilities, as well as community and domestic settings. They generally work in support, or under delegation, direction and supervision, of health professionals. They support multi-disciplinary teams in the delivery of high-quality care.” - International Standard Classification of Occupations (ISCO). </w:t>
            </w:r>
          </w:p>
        </w:tc>
      </w:tr>
      <w:tr w:rsidR="00E91AD6" w:rsidRPr="00C916DD" w14:paraId="56AC9721" w14:textId="77777777" w:rsidTr="008D124C">
        <w:tc>
          <w:tcPr>
            <w:tcW w:w="1800" w:type="dxa"/>
          </w:tcPr>
          <w:p w14:paraId="56ABAFCD" w14:textId="77777777" w:rsidR="00E91AD6" w:rsidRPr="00C916DD" w:rsidRDefault="00E91AD6" w:rsidP="00E91AD6">
            <w:pPr>
              <w:rPr>
                <w:rFonts w:ascii="Arial" w:hAnsi="Arial" w:cs="Arial"/>
                <w:b/>
                <w:bCs/>
              </w:rPr>
            </w:pPr>
            <w:r w:rsidRPr="00C916DD">
              <w:rPr>
                <w:rFonts w:ascii="Arial" w:hAnsi="Arial" w:cs="Arial"/>
                <w:b/>
                <w:bCs/>
              </w:rPr>
              <w:t xml:space="preserve">Principal Duties and Responsibilities </w:t>
            </w:r>
          </w:p>
        </w:tc>
        <w:tc>
          <w:tcPr>
            <w:tcW w:w="8640" w:type="dxa"/>
          </w:tcPr>
          <w:p w14:paraId="51CCFDD1" w14:textId="37EE3EB3" w:rsidR="00E91AD6" w:rsidRPr="00C916DD" w:rsidRDefault="00E91AD6" w:rsidP="00E91AD6">
            <w:pPr>
              <w:rPr>
                <w:rFonts w:ascii="Arial" w:hAnsi="Arial" w:cs="Arial"/>
              </w:rPr>
            </w:pPr>
            <w:r w:rsidRPr="00C916DD">
              <w:rPr>
                <w:rFonts w:ascii="Arial" w:hAnsi="Arial" w:cs="Arial"/>
              </w:rPr>
              <w:t>Duties appropriate to the Health Care Assistant, may vary depending on the care setting.</w:t>
            </w:r>
          </w:p>
          <w:p w14:paraId="44A31628" w14:textId="77777777" w:rsidR="00E91AD6" w:rsidRPr="00C916DD" w:rsidRDefault="00E91AD6" w:rsidP="00E91AD6">
            <w:pPr>
              <w:rPr>
                <w:rFonts w:ascii="Arial" w:hAnsi="Arial" w:cs="Arial"/>
                <w:i/>
                <w:iCs/>
              </w:rPr>
            </w:pPr>
          </w:p>
          <w:p w14:paraId="3F95D9D1" w14:textId="77777777" w:rsidR="00E91AD6" w:rsidRPr="00C916DD" w:rsidRDefault="00E91AD6" w:rsidP="00E91AD6">
            <w:pPr>
              <w:pStyle w:val="TableParagraph"/>
              <w:rPr>
                <w:sz w:val="20"/>
                <w:szCs w:val="20"/>
              </w:rPr>
            </w:pPr>
            <w:r w:rsidRPr="00C916DD">
              <w:rPr>
                <w:sz w:val="20"/>
                <w:szCs w:val="20"/>
              </w:rPr>
              <w:t>The Health Care Assistant role involves:</w:t>
            </w:r>
          </w:p>
          <w:p w14:paraId="72D2063B" w14:textId="77777777" w:rsidR="00E91AD6" w:rsidRPr="00C916DD" w:rsidRDefault="00E91AD6" w:rsidP="00E91AD6">
            <w:pPr>
              <w:pStyle w:val="TableParagraph"/>
              <w:spacing w:before="1"/>
              <w:rPr>
                <w:b/>
                <w:sz w:val="20"/>
                <w:szCs w:val="20"/>
              </w:rPr>
            </w:pPr>
          </w:p>
          <w:p w14:paraId="7E46076E"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The duties outlined hereunder</w:t>
            </w:r>
          </w:p>
          <w:p w14:paraId="5F980CDB"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Any other duties that may be necessary in the context of specific ward situations.</w:t>
            </w:r>
          </w:p>
          <w:p w14:paraId="67321E2C" w14:textId="77777777" w:rsidR="00E91AD6" w:rsidRPr="00C916DD" w:rsidRDefault="00E91AD6" w:rsidP="00E91AD6">
            <w:pPr>
              <w:ind w:left="467"/>
              <w:jc w:val="both"/>
              <w:rPr>
                <w:rFonts w:ascii="Arial" w:hAnsi="Arial" w:cs="Arial"/>
                <w:b/>
                <w:iCs/>
                <w:lang w:val="en-IE"/>
              </w:rPr>
            </w:pPr>
          </w:p>
          <w:p w14:paraId="08BC7E6A" w14:textId="5594DD94" w:rsidR="00E91AD6" w:rsidRPr="00C916DD" w:rsidRDefault="00E91AD6" w:rsidP="000E5FED">
            <w:pPr>
              <w:rPr>
                <w:rFonts w:ascii="Arial" w:hAnsi="Arial" w:cs="Arial"/>
                <w:b/>
                <w:u w:val="single"/>
              </w:rPr>
            </w:pPr>
            <w:r w:rsidRPr="00C916DD">
              <w:rPr>
                <w:rFonts w:ascii="Arial" w:hAnsi="Arial" w:cs="Arial"/>
                <w:b/>
                <w:u w:val="single"/>
              </w:rPr>
              <w:t>Core Responsibilities</w:t>
            </w:r>
          </w:p>
          <w:p w14:paraId="618293EC" w14:textId="77777777" w:rsidR="000E5FED" w:rsidRPr="00C916DD" w:rsidRDefault="000E5FED" w:rsidP="000E5FED">
            <w:pPr>
              <w:rPr>
                <w:rFonts w:ascii="Arial" w:hAnsi="Arial" w:cs="Arial"/>
                <w:i/>
              </w:rPr>
            </w:pPr>
          </w:p>
          <w:p w14:paraId="762A0ABE" w14:textId="6A0BCB49" w:rsidR="000E5FED" w:rsidRPr="00C916DD" w:rsidRDefault="000E5FED" w:rsidP="000E5FED">
            <w:pPr>
              <w:rPr>
                <w:rFonts w:ascii="Arial" w:hAnsi="Arial" w:cs="Arial"/>
                <w:i/>
              </w:rPr>
            </w:pPr>
            <w:r w:rsidRPr="00C916DD">
              <w:rPr>
                <w:rFonts w:ascii="Arial" w:hAnsi="Arial" w:cs="Arial"/>
                <w:i/>
              </w:rPr>
              <w:t>The Health Care Assistant will:</w:t>
            </w:r>
          </w:p>
          <w:p w14:paraId="424A68B9" w14:textId="77777777" w:rsidR="00E91AD6" w:rsidRPr="00C916DD" w:rsidRDefault="00E91AD6" w:rsidP="00E91AD6">
            <w:pPr>
              <w:pStyle w:val="TableParagraph"/>
              <w:spacing w:before="3"/>
              <w:rPr>
                <w:b/>
                <w:sz w:val="20"/>
                <w:szCs w:val="20"/>
              </w:rPr>
            </w:pPr>
          </w:p>
          <w:p w14:paraId="2D2DACB7" w14:textId="0B62F785" w:rsidR="00F44900" w:rsidRPr="00F8000E" w:rsidRDefault="00F44900" w:rsidP="00F8000E">
            <w:pPr>
              <w:pStyle w:val="ListParagraph"/>
              <w:numPr>
                <w:ilvl w:val="0"/>
                <w:numId w:val="32"/>
              </w:numPr>
              <w:spacing w:after="120"/>
              <w:contextualSpacing/>
              <w:rPr>
                <w:rFonts w:ascii="Arial" w:hAnsi="Arial" w:cs="Arial"/>
              </w:rPr>
            </w:pPr>
            <w:bookmarkStart w:id="1" w:name="_Assist_under_the_direction_of_the_Regi"/>
            <w:bookmarkStart w:id="2" w:name="provision_of_quality_service_by_promotin"/>
            <w:bookmarkEnd w:id="1"/>
            <w:bookmarkEnd w:id="2"/>
            <w:r w:rsidRPr="00C916DD">
              <w:rPr>
                <w:rFonts w:ascii="Arial" w:hAnsi="Arial" w:cs="Arial"/>
              </w:rPr>
              <w:t>Carry out baseline clinical observations under delegation of the Nurse in charge; recording of blood pressure, taking of pulse, taking of temperature and urinalysis. Required training module must be completed.</w:t>
            </w:r>
            <w:r w:rsidR="00F8000E">
              <w:rPr>
                <w:rFonts w:ascii="Arial" w:hAnsi="Arial" w:cs="Arial"/>
              </w:rPr>
              <w:t xml:space="preserve"> </w:t>
            </w:r>
            <w:r w:rsidR="00F8000E" w:rsidRPr="0099205C">
              <w:rPr>
                <w:rFonts w:ascii="Arial" w:hAnsi="Arial" w:cs="Arial"/>
              </w:rPr>
              <w:t>Required training in Activities of Living Patient Care minor module must be completed.</w:t>
            </w:r>
          </w:p>
          <w:p w14:paraId="3BA04E3C" w14:textId="0B934E40"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lastRenderedPageBreak/>
              <w:t>Assist under the direction of the Registered Nurse in the</w:t>
            </w:r>
            <w:bookmarkStart w:id="3" w:name="the_Health_Service_Executive’s_philosoph"/>
            <w:bookmarkEnd w:id="3"/>
            <w:r w:rsidRPr="00C916DD">
              <w:rPr>
                <w:rFonts w:ascii="Arial" w:hAnsi="Arial" w:cs="Arial"/>
              </w:rPr>
              <w:t xml:space="preserve"> provision of quality service by promoting and adopting the Health Service Executive’s philosophy of care, working in line with national and locally devised policies and regulations.</w:t>
            </w:r>
          </w:p>
          <w:p w14:paraId="0FE62326"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Demonstrate motivation and appreciate the importance of providing a quality service for patients and the public.</w:t>
            </w:r>
          </w:p>
          <w:p w14:paraId="0ADF29FF" w14:textId="5CDC4C8E"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 xml:space="preserve">Respect </w:t>
            </w:r>
            <w:r w:rsidR="00AA0FE2" w:rsidRPr="00C916DD">
              <w:rPr>
                <w:rFonts w:ascii="Arial" w:hAnsi="Arial" w:cs="Arial"/>
              </w:rPr>
              <w:t>patient / client / resident</w:t>
            </w:r>
            <w:r w:rsidRPr="00C916DD">
              <w:rPr>
                <w:rFonts w:ascii="Arial" w:hAnsi="Arial" w:cs="Arial"/>
              </w:rPr>
              <w:t>, their families and colleagues as individuals showing dignity, courtesy and professionalism at all times.</w:t>
            </w:r>
          </w:p>
          <w:p w14:paraId="2E5AD02A"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Act as an advocate for patients.</w:t>
            </w:r>
          </w:p>
          <w:p w14:paraId="6CF09B65"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Actively promote the participation of patients in their own care, and encourage as much independence as possible.</w:t>
            </w:r>
          </w:p>
          <w:p w14:paraId="65865E1C"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Maintain the confidentiality of all information made available to him / her during the course of his / her work.</w:t>
            </w:r>
          </w:p>
          <w:p w14:paraId="6ED55214"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Demonstrate good interpersonal skills and be able to work as part of a team.</w:t>
            </w:r>
          </w:p>
          <w:p w14:paraId="08BAB76A"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Promote a culture that values diversity and respect in the workplace.</w:t>
            </w:r>
          </w:p>
          <w:p w14:paraId="7E1B1194" w14:textId="77777777" w:rsidR="00E91AD6" w:rsidRPr="00C916DD" w:rsidRDefault="00E91AD6" w:rsidP="00E91AD6">
            <w:pPr>
              <w:pStyle w:val="TableParagraph"/>
              <w:tabs>
                <w:tab w:val="left" w:pos="468"/>
                <w:tab w:val="left" w:pos="469"/>
              </w:tabs>
              <w:spacing w:before="4" w:line="237" w:lineRule="auto"/>
              <w:ind w:right="264"/>
              <w:rPr>
                <w:sz w:val="20"/>
                <w:szCs w:val="20"/>
              </w:rPr>
            </w:pPr>
          </w:p>
          <w:p w14:paraId="6F7E642E" w14:textId="46A5DA38" w:rsidR="00E91AD6" w:rsidRPr="00C916DD" w:rsidRDefault="00E91AD6" w:rsidP="000E5FED">
            <w:pPr>
              <w:rPr>
                <w:rFonts w:ascii="Arial" w:hAnsi="Arial" w:cs="Arial"/>
                <w:b/>
                <w:u w:val="single"/>
              </w:rPr>
            </w:pPr>
            <w:r w:rsidRPr="00C916DD">
              <w:rPr>
                <w:rFonts w:ascii="Arial" w:hAnsi="Arial" w:cs="Arial"/>
                <w:b/>
                <w:u w:val="single"/>
              </w:rPr>
              <w:t>Quality and Safety</w:t>
            </w:r>
          </w:p>
          <w:p w14:paraId="1EC7185D" w14:textId="77777777" w:rsidR="000E5FED" w:rsidRPr="00C916DD" w:rsidRDefault="000E5FED" w:rsidP="000E5FED">
            <w:pPr>
              <w:rPr>
                <w:rFonts w:ascii="Arial" w:hAnsi="Arial" w:cs="Arial"/>
                <w:i/>
              </w:rPr>
            </w:pPr>
          </w:p>
          <w:p w14:paraId="19F0F397" w14:textId="638274C8" w:rsidR="000E5FED" w:rsidRPr="00C916DD" w:rsidRDefault="000E5FED" w:rsidP="000E5FED">
            <w:pPr>
              <w:rPr>
                <w:rFonts w:ascii="Arial" w:hAnsi="Arial" w:cs="Arial"/>
                <w:i/>
              </w:rPr>
            </w:pPr>
            <w:r w:rsidRPr="00C916DD">
              <w:rPr>
                <w:rFonts w:ascii="Arial" w:hAnsi="Arial" w:cs="Arial"/>
                <w:i/>
              </w:rPr>
              <w:t>The Health Care Assistant will:</w:t>
            </w:r>
          </w:p>
          <w:p w14:paraId="5ED63E02" w14:textId="77777777" w:rsidR="00E91AD6" w:rsidRPr="00C916DD" w:rsidRDefault="00E91AD6" w:rsidP="00E91AD6">
            <w:pPr>
              <w:pStyle w:val="TableParagraph"/>
              <w:spacing w:before="3"/>
              <w:rPr>
                <w:b/>
                <w:sz w:val="20"/>
                <w:szCs w:val="20"/>
              </w:rPr>
            </w:pPr>
          </w:p>
          <w:p w14:paraId="5C15B1F6"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Support the implementation and evaluation of quality standards and improvement initiatives</w:t>
            </w:r>
          </w:p>
          <w:p w14:paraId="4758FF09"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Work within own role, adhering to current legislation, policies, procedures protocols and guidelines</w:t>
            </w:r>
          </w:p>
          <w:p w14:paraId="3C3CDFDA" w14:textId="1F212292"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Undertake assigned duties under the direction of a Registered Nurse in such a way as to ensure that care is of a high standard</w:t>
            </w:r>
          </w:p>
          <w:p w14:paraId="06647109"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Report all complaints in accordance with service policy</w:t>
            </w:r>
          </w:p>
          <w:p w14:paraId="56511AA5"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Ensure all actions support the enhancement of a person-centred service and a person-centred culture within the team</w:t>
            </w:r>
          </w:p>
          <w:p w14:paraId="00780483"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Co-operate with quality reviews /service evaluations and assists with the implementation of any necessary corrective action.</w:t>
            </w:r>
          </w:p>
          <w:p w14:paraId="35E0B6C4" w14:textId="77777777" w:rsidR="00E91AD6" w:rsidRPr="00C916DD" w:rsidRDefault="00E91AD6" w:rsidP="000E5FED">
            <w:pPr>
              <w:rPr>
                <w:rFonts w:ascii="Arial" w:hAnsi="Arial" w:cs="Arial"/>
                <w:b/>
                <w:u w:val="single"/>
              </w:rPr>
            </w:pPr>
          </w:p>
          <w:p w14:paraId="716857A3" w14:textId="558BD009" w:rsidR="00D3578C" w:rsidRPr="00C916DD" w:rsidRDefault="00D3578C" w:rsidP="00D3578C">
            <w:pPr>
              <w:rPr>
                <w:rFonts w:ascii="Arial" w:hAnsi="Arial" w:cs="Arial"/>
                <w:b/>
                <w:u w:val="single"/>
              </w:rPr>
            </w:pPr>
            <w:r w:rsidRPr="00C916DD">
              <w:rPr>
                <w:rFonts w:ascii="Arial" w:hAnsi="Arial" w:cs="Arial"/>
                <w:b/>
                <w:u w:val="single"/>
              </w:rPr>
              <w:t>Health &amp; Safety including Maintaining a Safe Environment :</w:t>
            </w:r>
          </w:p>
          <w:p w14:paraId="4AF6EE44" w14:textId="77777777" w:rsidR="00D3578C" w:rsidRPr="00C916DD" w:rsidRDefault="00D3578C" w:rsidP="00D3578C">
            <w:pPr>
              <w:rPr>
                <w:rFonts w:ascii="Arial" w:hAnsi="Arial" w:cs="Arial"/>
                <w:b/>
                <w:u w:val="single"/>
              </w:rPr>
            </w:pPr>
          </w:p>
          <w:p w14:paraId="7E1F8FD3" w14:textId="77777777" w:rsidR="00D3578C" w:rsidRPr="00C916DD" w:rsidRDefault="00D3578C" w:rsidP="00D3578C">
            <w:pPr>
              <w:rPr>
                <w:rFonts w:ascii="Arial" w:hAnsi="Arial" w:cs="Arial"/>
                <w:i/>
              </w:rPr>
            </w:pPr>
            <w:r w:rsidRPr="00C916DD">
              <w:rPr>
                <w:rFonts w:ascii="Arial" w:hAnsi="Arial" w:cs="Arial"/>
                <w:i/>
              </w:rPr>
              <w:t>The Health Care Assistant will:</w:t>
            </w:r>
          </w:p>
          <w:p w14:paraId="1BDD8BCA" w14:textId="77777777" w:rsidR="00D3578C" w:rsidRPr="00C916DD" w:rsidRDefault="00D3578C" w:rsidP="00D3578C">
            <w:pPr>
              <w:rPr>
                <w:rFonts w:ascii="Arial" w:hAnsi="Arial" w:cs="Arial"/>
                <w:i/>
              </w:rPr>
            </w:pPr>
          </w:p>
          <w:p w14:paraId="1D487ADC" w14:textId="77777777" w:rsidR="00D3578C" w:rsidRPr="00C916DD" w:rsidRDefault="00D3578C" w:rsidP="00D3578C">
            <w:pPr>
              <w:pStyle w:val="ListParagraph"/>
              <w:numPr>
                <w:ilvl w:val="0"/>
                <w:numId w:val="32"/>
              </w:numPr>
              <w:spacing w:after="120"/>
              <w:contextualSpacing/>
              <w:rPr>
                <w:rFonts w:ascii="Arial" w:hAnsi="Arial" w:cs="Arial"/>
              </w:rPr>
            </w:pPr>
            <w:r w:rsidRPr="00C916DD">
              <w:rPr>
                <w:rFonts w:ascii="Arial" w:hAnsi="Arial" w:cs="Arial"/>
              </w:rPr>
              <w:t>In accordance with Health and Safety at Work policy, observe all rules relating to Health and Safety and Conduct at Work and to use any equipment provided in a safe and responsible manner.</w:t>
            </w:r>
          </w:p>
          <w:p w14:paraId="009DFF6D" w14:textId="77777777" w:rsidR="00D3578C" w:rsidRPr="00C916DD" w:rsidRDefault="00D3578C" w:rsidP="00D3578C">
            <w:pPr>
              <w:pStyle w:val="ListParagraph"/>
              <w:numPr>
                <w:ilvl w:val="0"/>
                <w:numId w:val="32"/>
              </w:numPr>
              <w:spacing w:after="120"/>
              <w:contextualSpacing/>
              <w:rPr>
                <w:rFonts w:ascii="Arial" w:hAnsi="Arial" w:cs="Arial"/>
              </w:rPr>
            </w:pPr>
            <w:r w:rsidRPr="00C916DD">
              <w:rPr>
                <w:rFonts w:ascii="Arial" w:hAnsi="Arial" w:cs="Arial"/>
              </w:rPr>
              <w:t xml:space="preserve">Understand and adhere to all relevant </w:t>
            </w:r>
            <w:smartTag w:uri="urn:schemas-microsoft-com:office:smarttags" w:element="stockticker">
              <w:r w:rsidRPr="00C916DD">
                <w:rPr>
                  <w:rFonts w:ascii="Arial" w:hAnsi="Arial" w:cs="Arial"/>
                </w:rPr>
                <w:t>HSE</w:t>
              </w:r>
            </w:smartTag>
            <w:r w:rsidRPr="00C916DD">
              <w:rPr>
                <w:rFonts w:ascii="Arial" w:hAnsi="Arial" w:cs="Arial"/>
              </w:rPr>
              <w:t xml:space="preserve"> policies, guidelines, and procedures, comply with health and safety, infection control and risk management procedures, comply with statutory obligations.</w:t>
            </w:r>
          </w:p>
          <w:p w14:paraId="485CA03C" w14:textId="77777777" w:rsidR="00D3578C" w:rsidRPr="00C916DD" w:rsidRDefault="00D3578C" w:rsidP="00D3578C">
            <w:pPr>
              <w:pStyle w:val="ListParagraph"/>
              <w:numPr>
                <w:ilvl w:val="0"/>
                <w:numId w:val="32"/>
              </w:numPr>
              <w:spacing w:after="120"/>
              <w:contextualSpacing/>
              <w:rPr>
                <w:rFonts w:ascii="Arial" w:hAnsi="Arial" w:cs="Arial"/>
              </w:rPr>
            </w:pPr>
            <w:r w:rsidRPr="00C916DD">
              <w:rPr>
                <w:rFonts w:ascii="Arial" w:hAnsi="Arial" w:cs="Arial"/>
              </w:rPr>
              <w:t>Report any accidents, near misses, incident or potential incident to the person in charge which may compromise the health and safety of patients / clients / residents, staff or visitors and take appropriate action including completion of near miss / incident forms.</w:t>
            </w:r>
          </w:p>
          <w:p w14:paraId="247BFB03" w14:textId="77777777" w:rsidR="00D3578C" w:rsidRPr="00C916DD" w:rsidRDefault="00D3578C" w:rsidP="00D3578C">
            <w:pPr>
              <w:pStyle w:val="ListParagraph"/>
              <w:numPr>
                <w:ilvl w:val="0"/>
                <w:numId w:val="32"/>
              </w:numPr>
              <w:spacing w:after="120"/>
              <w:contextualSpacing/>
              <w:rPr>
                <w:rFonts w:ascii="Arial" w:hAnsi="Arial" w:cs="Arial"/>
              </w:rPr>
            </w:pPr>
            <w:r w:rsidRPr="00C916DD">
              <w:rPr>
                <w:rFonts w:ascii="Arial" w:hAnsi="Arial" w:cs="Arial"/>
              </w:rPr>
              <w:t>Attend training courses as required. Only undertake any duty related to patient / client / resident care for which he / she is trained.</w:t>
            </w:r>
          </w:p>
          <w:p w14:paraId="43595F88" w14:textId="77777777" w:rsidR="00D3578C" w:rsidRPr="00C916DD" w:rsidRDefault="00D3578C" w:rsidP="00D3578C">
            <w:pPr>
              <w:pStyle w:val="ListParagraph"/>
              <w:numPr>
                <w:ilvl w:val="0"/>
                <w:numId w:val="32"/>
              </w:numPr>
              <w:spacing w:after="120"/>
              <w:contextualSpacing/>
              <w:rPr>
                <w:rFonts w:ascii="Arial" w:hAnsi="Arial" w:cs="Arial"/>
              </w:rPr>
            </w:pPr>
            <w:r w:rsidRPr="00C916DD">
              <w:rPr>
                <w:rFonts w:ascii="Arial" w:hAnsi="Arial" w:cs="Arial"/>
              </w:rPr>
              <w:t>Maintain a strict code of personal and general hygiene in the workplace as per work schedules and existing policies and procedures.</w:t>
            </w:r>
          </w:p>
          <w:p w14:paraId="56B2BC25" w14:textId="77777777"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Present to work wearing the agreed attire, footwear, and identification, having regard to the highest standard of attire and personal hygiene. This includes not having possession of personal mobile phones while delivering patient care.</w:t>
            </w:r>
          </w:p>
          <w:p w14:paraId="21E8CC2F" w14:textId="29CDC8AA" w:rsidR="00D3578C" w:rsidRPr="00C916DD" w:rsidRDefault="00D3578C" w:rsidP="00D3578C">
            <w:pPr>
              <w:pStyle w:val="ListParagraph"/>
              <w:numPr>
                <w:ilvl w:val="0"/>
                <w:numId w:val="32"/>
              </w:numPr>
              <w:spacing w:after="120"/>
              <w:contextualSpacing/>
              <w:rPr>
                <w:rFonts w:ascii="Arial" w:hAnsi="Arial" w:cs="Arial"/>
              </w:rPr>
            </w:pPr>
            <w:r w:rsidRPr="00C916DD">
              <w:rPr>
                <w:rFonts w:ascii="Arial" w:hAnsi="Arial" w:cs="Arial"/>
              </w:rPr>
              <w:t>Conduct his / herself in a manner that ensures safe patient / client care. Participates in maintaining a safe environment for patients, visitors and staff by ensuring vigilance in identifying potential hazards and by taking the necessary steps to remove such hazards.</w:t>
            </w:r>
          </w:p>
          <w:p w14:paraId="7AEDDA66" w14:textId="01FAF8A2" w:rsidR="00D3578C" w:rsidRPr="00C916DD" w:rsidRDefault="00D3578C" w:rsidP="00555BF3">
            <w:pPr>
              <w:pStyle w:val="TableParagraph"/>
              <w:tabs>
                <w:tab w:val="left" w:pos="3150"/>
              </w:tabs>
              <w:spacing w:before="1"/>
              <w:ind w:left="360"/>
              <w:rPr>
                <w:rFonts w:eastAsia="Times New Roman"/>
                <w:sz w:val="20"/>
                <w:szCs w:val="20"/>
              </w:rPr>
            </w:pPr>
            <w:r w:rsidRPr="00C916DD">
              <w:rPr>
                <w:rFonts w:eastAsia="Times New Roman"/>
                <w:sz w:val="20"/>
                <w:szCs w:val="20"/>
              </w:rPr>
              <w:t>These steps will include:</w:t>
            </w:r>
            <w:r w:rsidR="00555BF3" w:rsidRPr="00C916DD">
              <w:rPr>
                <w:rFonts w:eastAsia="Times New Roman"/>
                <w:sz w:val="20"/>
                <w:szCs w:val="20"/>
              </w:rPr>
              <w:tab/>
            </w:r>
          </w:p>
          <w:p w14:paraId="11E06528" w14:textId="77777777"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Report broken or unsafe items that need repair and take them out of circulation as required</w:t>
            </w:r>
          </w:p>
          <w:p w14:paraId="68956ACC" w14:textId="77777777"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Move, or assist in moving, equipment and/or furniture as necessary.</w:t>
            </w:r>
          </w:p>
          <w:p w14:paraId="472F07F3" w14:textId="77777777"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Attending to the hygiene (disinfecting and cleaning) of equipment such as I.V. stands, infusion pumps, hoists, beds, patient chairs, commodes or other ward equipment.</w:t>
            </w:r>
          </w:p>
          <w:p w14:paraId="7250C812" w14:textId="2955B4C3"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lastRenderedPageBreak/>
              <w:t xml:space="preserve">Be responsible for the appropriate storage and infection prevention of </w:t>
            </w:r>
            <w:r w:rsidR="00AA0FE2" w:rsidRPr="00C916DD">
              <w:rPr>
                <w:rFonts w:ascii="Arial" w:hAnsi="Arial" w:cs="Arial"/>
              </w:rPr>
              <w:t xml:space="preserve">patient / client / resident </w:t>
            </w:r>
            <w:r w:rsidRPr="00C916DD">
              <w:rPr>
                <w:rFonts w:ascii="Arial" w:hAnsi="Arial" w:cs="Arial"/>
              </w:rPr>
              <w:t>equipment on the ward.</w:t>
            </w:r>
          </w:p>
          <w:p w14:paraId="20184FBB" w14:textId="77777777"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Assist in keeping all ward areas clean and tidy.</w:t>
            </w:r>
          </w:p>
          <w:p w14:paraId="5FB76FB4" w14:textId="77777777"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Assist in the disposal of clinical waste according to hospital policy.</w:t>
            </w:r>
          </w:p>
          <w:p w14:paraId="1B454421" w14:textId="77777777"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Washing and making up beds and bed side chairs and table top when necessary.</w:t>
            </w:r>
          </w:p>
          <w:p w14:paraId="4B536381" w14:textId="77777777"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Prepare ward and bed areas for the reception of new patients.</w:t>
            </w:r>
          </w:p>
          <w:p w14:paraId="591D2A92" w14:textId="77777777"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Returning trays and equipment to proper storage areas.</w:t>
            </w:r>
          </w:p>
          <w:p w14:paraId="4EF713A8" w14:textId="77777777"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Attend to spillages when necessary as quickly as possible to prevent accidents.</w:t>
            </w:r>
          </w:p>
          <w:p w14:paraId="77B9EE18" w14:textId="123E03B4"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bCs/>
                <w:iCs/>
              </w:rPr>
              <w:t>Cleaning Tasks relate only to the cleaning of equipment that is attached to the patient directly, to ensure that the environment is safely maintained and spillages should be made safe</w:t>
            </w:r>
            <w:r w:rsidR="00555BF3" w:rsidRPr="00C916DD">
              <w:rPr>
                <w:rStyle w:val="FootnoteReference"/>
                <w:rFonts w:ascii="Arial" w:hAnsi="Arial" w:cs="Arial"/>
                <w:bCs/>
                <w:iCs/>
              </w:rPr>
              <w:footnoteReference w:id="1"/>
            </w:r>
          </w:p>
          <w:p w14:paraId="32EFF54C" w14:textId="77777777"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Be aware of fire risks, and minimise same where possible. Be aware of fire exits, keep free from obstructions, attend mandatory fire training and participate in fire drills. Maintain bed fire sheets on all beds as appropriate, and document monthly.</w:t>
            </w:r>
          </w:p>
          <w:p w14:paraId="3AA231B6" w14:textId="77777777"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Escort/transport patients within or outside the hospital when necessary.</w:t>
            </w:r>
          </w:p>
          <w:p w14:paraId="7B59E96E" w14:textId="77777777"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Provide support for patients who require enhanced care.</w:t>
            </w:r>
          </w:p>
          <w:p w14:paraId="435D2AC1" w14:textId="7364B182"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 xml:space="preserve">Assist </w:t>
            </w:r>
            <w:r w:rsidR="00AA0FE2" w:rsidRPr="00C916DD">
              <w:rPr>
                <w:rFonts w:ascii="Arial" w:hAnsi="Arial" w:cs="Arial"/>
              </w:rPr>
              <w:t xml:space="preserve">patient / client / resident </w:t>
            </w:r>
            <w:r w:rsidRPr="00C916DD">
              <w:rPr>
                <w:rFonts w:ascii="Arial" w:hAnsi="Arial" w:cs="Arial"/>
              </w:rPr>
              <w:t xml:space="preserve">with mobility and reduce the risk for </w:t>
            </w:r>
            <w:r w:rsidR="00AA0FE2" w:rsidRPr="00C916DD">
              <w:rPr>
                <w:rFonts w:ascii="Arial" w:hAnsi="Arial" w:cs="Arial"/>
              </w:rPr>
              <w:t xml:space="preserve">patient / client / resident </w:t>
            </w:r>
            <w:r w:rsidRPr="00C916DD">
              <w:rPr>
                <w:rFonts w:ascii="Arial" w:hAnsi="Arial" w:cs="Arial"/>
              </w:rPr>
              <w:t>who are disorientated when moving around the ward.</w:t>
            </w:r>
          </w:p>
          <w:p w14:paraId="683E0973" w14:textId="77777777"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Assist visitors on the ward to prevent them falling or injuring themselves.</w:t>
            </w:r>
          </w:p>
          <w:p w14:paraId="2EFD6ABA" w14:textId="77777777"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Assist with the safekeeping of patient’s personal property (collaborate with nursing staff in dealing with money, valuables and medication) and document as per hospital policy.</w:t>
            </w:r>
          </w:p>
          <w:p w14:paraId="4AF43544" w14:textId="77777777" w:rsidR="00D3578C" w:rsidRPr="00C916DD" w:rsidRDefault="00D3578C" w:rsidP="00D3578C">
            <w:pPr>
              <w:pStyle w:val="ListParagraph"/>
              <w:spacing w:after="120"/>
              <w:ind w:left="1080"/>
              <w:contextualSpacing/>
              <w:rPr>
                <w:rFonts w:ascii="Arial" w:hAnsi="Arial" w:cs="Arial"/>
              </w:rPr>
            </w:pPr>
          </w:p>
          <w:p w14:paraId="62544E17" w14:textId="3E88EA64" w:rsidR="00E91AD6" w:rsidRPr="00C916DD" w:rsidRDefault="00E91AD6" w:rsidP="00E91AD6">
            <w:pPr>
              <w:rPr>
                <w:rFonts w:ascii="Arial" w:hAnsi="Arial" w:cs="Arial"/>
                <w:b/>
                <w:u w:val="single"/>
              </w:rPr>
            </w:pPr>
            <w:r w:rsidRPr="00C916DD">
              <w:rPr>
                <w:rFonts w:ascii="Arial" w:hAnsi="Arial" w:cs="Arial"/>
                <w:b/>
                <w:u w:val="single"/>
              </w:rPr>
              <w:t xml:space="preserve">Education &amp; Training </w:t>
            </w:r>
          </w:p>
          <w:p w14:paraId="5744B9A5" w14:textId="77777777" w:rsidR="00E91AD6" w:rsidRPr="00C916DD" w:rsidRDefault="00E91AD6" w:rsidP="00E91AD6">
            <w:pPr>
              <w:rPr>
                <w:rFonts w:ascii="Arial" w:hAnsi="Arial" w:cs="Arial"/>
                <w:b/>
                <w:u w:val="single"/>
              </w:rPr>
            </w:pPr>
          </w:p>
          <w:p w14:paraId="0292E15C" w14:textId="77777777" w:rsidR="00E91AD6" w:rsidRPr="00C916DD" w:rsidRDefault="00E91AD6" w:rsidP="00E91AD6">
            <w:pPr>
              <w:rPr>
                <w:rFonts w:ascii="Arial" w:hAnsi="Arial" w:cs="Arial"/>
                <w:i/>
              </w:rPr>
            </w:pPr>
            <w:r w:rsidRPr="00C916DD">
              <w:rPr>
                <w:rFonts w:ascii="Arial" w:hAnsi="Arial" w:cs="Arial"/>
                <w:i/>
              </w:rPr>
              <w:t>The Health Care Assistant will:</w:t>
            </w:r>
          </w:p>
          <w:p w14:paraId="57DC47E8" w14:textId="77777777" w:rsidR="00E91AD6" w:rsidRPr="00C916DD" w:rsidRDefault="00E91AD6" w:rsidP="00E91AD6">
            <w:pPr>
              <w:rPr>
                <w:rFonts w:ascii="Arial" w:hAnsi="Arial" w:cs="Arial"/>
                <w:i/>
              </w:rPr>
            </w:pPr>
          </w:p>
          <w:p w14:paraId="38BF860C"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Attend induction and mandatory in-service education.</w:t>
            </w:r>
          </w:p>
          <w:p w14:paraId="26864105" w14:textId="77777777" w:rsidR="00E91AD6" w:rsidRPr="00C916DD" w:rsidRDefault="00E91AD6" w:rsidP="00E91AD6">
            <w:pPr>
              <w:pStyle w:val="ListParagraph"/>
              <w:numPr>
                <w:ilvl w:val="0"/>
                <w:numId w:val="32"/>
              </w:numPr>
              <w:tabs>
                <w:tab w:val="num" w:pos="416"/>
              </w:tabs>
              <w:spacing w:after="120"/>
              <w:contextualSpacing/>
              <w:rPr>
                <w:rFonts w:ascii="Arial" w:hAnsi="Arial" w:cs="Arial"/>
              </w:rPr>
            </w:pPr>
            <w:r w:rsidRPr="00C916DD">
              <w:rPr>
                <w:rFonts w:ascii="Arial" w:hAnsi="Arial" w:cs="Arial"/>
              </w:rPr>
              <w:t>As directed, participate in the induction of new staff.</w:t>
            </w:r>
          </w:p>
          <w:p w14:paraId="07791B4F" w14:textId="408673F6" w:rsidR="00E91AD6" w:rsidRPr="00C916DD" w:rsidRDefault="00810CA0" w:rsidP="00E91AD6">
            <w:pPr>
              <w:pStyle w:val="ListParagraph"/>
              <w:numPr>
                <w:ilvl w:val="0"/>
                <w:numId w:val="32"/>
              </w:numPr>
              <w:spacing w:after="120"/>
              <w:contextualSpacing/>
              <w:rPr>
                <w:rFonts w:ascii="Arial" w:hAnsi="Arial" w:cs="Arial"/>
              </w:rPr>
            </w:pPr>
            <w:r w:rsidRPr="00C916DD">
              <w:rPr>
                <w:rFonts w:ascii="Arial" w:hAnsi="Arial" w:cs="Arial"/>
              </w:rPr>
              <w:t>P</w:t>
            </w:r>
            <w:r w:rsidR="00E91AD6" w:rsidRPr="00C916DD">
              <w:rPr>
                <w:rFonts w:ascii="Arial" w:hAnsi="Arial" w:cs="Arial"/>
              </w:rPr>
              <w:t>articipate in team based development, education, training and learning.</w:t>
            </w:r>
          </w:p>
          <w:p w14:paraId="4C196BE8"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Participate in appraisal and the development of a personal development plan in conjunction with his / her line manager.</w:t>
            </w:r>
          </w:p>
          <w:p w14:paraId="063AC1B4" w14:textId="693F1C52" w:rsidR="00D3578C" w:rsidRPr="00C916DD" w:rsidRDefault="00D3578C" w:rsidP="00D3578C">
            <w:pPr>
              <w:rPr>
                <w:rFonts w:ascii="Arial" w:hAnsi="Arial" w:cs="Arial"/>
                <w:b/>
                <w:u w:val="single"/>
              </w:rPr>
            </w:pPr>
            <w:bookmarkStart w:id="4" w:name="Communicating"/>
            <w:bookmarkEnd w:id="4"/>
            <w:r w:rsidRPr="00C916DD">
              <w:rPr>
                <w:rFonts w:ascii="Arial" w:hAnsi="Arial" w:cs="Arial"/>
                <w:b/>
                <w:u w:val="single"/>
              </w:rPr>
              <w:t>Communication and Teamwork:</w:t>
            </w:r>
          </w:p>
          <w:p w14:paraId="1725CA52" w14:textId="77777777" w:rsidR="00D3578C" w:rsidRPr="00C916DD" w:rsidRDefault="00D3578C" w:rsidP="00D3578C">
            <w:pPr>
              <w:pStyle w:val="TableParagraph"/>
              <w:rPr>
                <w:b/>
                <w:sz w:val="20"/>
                <w:szCs w:val="20"/>
              </w:rPr>
            </w:pPr>
          </w:p>
          <w:p w14:paraId="1FCF5A8C" w14:textId="77777777" w:rsidR="00D3578C" w:rsidRPr="00C916DD" w:rsidRDefault="00D3578C" w:rsidP="00D3578C">
            <w:pPr>
              <w:rPr>
                <w:rFonts w:ascii="Arial" w:hAnsi="Arial" w:cs="Arial"/>
              </w:rPr>
            </w:pPr>
            <w:r w:rsidRPr="00C916DD">
              <w:rPr>
                <w:rFonts w:ascii="Arial" w:hAnsi="Arial" w:cs="Arial"/>
              </w:rPr>
              <w:t>Effective communication is a core skill required by Health Care Assistants. These skills will be used to provide a caring service to the public in a courteous and effective manner.</w:t>
            </w:r>
          </w:p>
          <w:p w14:paraId="70D16D85" w14:textId="77777777" w:rsidR="00D3578C" w:rsidRPr="00C916DD" w:rsidRDefault="00D3578C" w:rsidP="00D3578C">
            <w:pPr>
              <w:pStyle w:val="TableParagraph"/>
              <w:rPr>
                <w:b/>
                <w:sz w:val="20"/>
                <w:szCs w:val="20"/>
              </w:rPr>
            </w:pPr>
          </w:p>
          <w:p w14:paraId="2D637E27" w14:textId="77777777" w:rsidR="00D3578C" w:rsidRPr="00C916DD" w:rsidRDefault="00D3578C" w:rsidP="00D3578C">
            <w:pPr>
              <w:rPr>
                <w:rFonts w:ascii="Arial" w:hAnsi="Arial" w:cs="Arial"/>
                <w:i/>
              </w:rPr>
            </w:pPr>
            <w:r w:rsidRPr="00C916DD">
              <w:rPr>
                <w:rFonts w:ascii="Arial" w:hAnsi="Arial" w:cs="Arial"/>
                <w:i/>
              </w:rPr>
              <w:t>The Health Care Assistant will:</w:t>
            </w:r>
          </w:p>
          <w:p w14:paraId="5CEB7B4D" w14:textId="77777777" w:rsidR="00D3578C" w:rsidRPr="00C916DD" w:rsidRDefault="00D3578C" w:rsidP="00D3578C">
            <w:pPr>
              <w:pStyle w:val="TableParagraph"/>
              <w:rPr>
                <w:b/>
                <w:sz w:val="20"/>
                <w:szCs w:val="20"/>
              </w:rPr>
            </w:pPr>
          </w:p>
          <w:p w14:paraId="50E630B5" w14:textId="77777777" w:rsidR="00D3578C" w:rsidRPr="00C916DD" w:rsidRDefault="00D3578C" w:rsidP="00D3578C">
            <w:pPr>
              <w:pStyle w:val="ListParagraph"/>
              <w:numPr>
                <w:ilvl w:val="0"/>
                <w:numId w:val="32"/>
              </w:numPr>
              <w:spacing w:after="120"/>
              <w:contextualSpacing/>
              <w:rPr>
                <w:rFonts w:ascii="Arial" w:hAnsi="Arial" w:cs="Arial"/>
              </w:rPr>
            </w:pPr>
            <w:r w:rsidRPr="00C916DD">
              <w:rPr>
                <w:rFonts w:ascii="Arial" w:hAnsi="Arial" w:cs="Arial"/>
              </w:rPr>
              <w:t>Operate in accordance with the values of the HSE. These values include integrity and openness, respect and support, caring and loyalty to the organisation (Dignity at work Policy).</w:t>
            </w:r>
          </w:p>
          <w:p w14:paraId="29E773A3" w14:textId="77777777" w:rsidR="00D3578C" w:rsidRPr="00C916DD" w:rsidRDefault="00D3578C" w:rsidP="00D3578C">
            <w:pPr>
              <w:pStyle w:val="ListParagraph"/>
              <w:numPr>
                <w:ilvl w:val="0"/>
                <w:numId w:val="32"/>
              </w:numPr>
              <w:spacing w:after="120"/>
              <w:contextualSpacing/>
              <w:rPr>
                <w:rFonts w:ascii="Arial" w:hAnsi="Arial" w:cs="Arial"/>
              </w:rPr>
            </w:pPr>
            <w:r w:rsidRPr="00C916DD">
              <w:rPr>
                <w:rFonts w:ascii="Arial" w:hAnsi="Arial" w:cs="Arial"/>
              </w:rPr>
              <w:t>Deal courteously with patients, their family, with visitors, other healthcare workers and with anyone whom they come in to contact in the course of their duties.</w:t>
            </w:r>
          </w:p>
          <w:p w14:paraId="2F4BEC90" w14:textId="77777777" w:rsidR="00D3578C" w:rsidRPr="00C916DD" w:rsidRDefault="00D3578C" w:rsidP="00D3578C">
            <w:pPr>
              <w:pStyle w:val="ListParagraph"/>
              <w:numPr>
                <w:ilvl w:val="0"/>
                <w:numId w:val="32"/>
              </w:numPr>
              <w:spacing w:after="120"/>
              <w:contextualSpacing/>
              <w:rPr>
                <w:rFonts w:ascii="Arial" w:hAnsi="Arial" w:cs="Arial"/>
              </w:rPr>
            </w:pPr>
            <w:r w:rsidRPr="00C916DD">
              <w:rPr>
                <w:rFonts w:ascii="Arial" w:hAnsi="Arial" w:cs="Arial"/>
              </w:rPr>
              <w:t>Demonstrate a range of listening skills appropriate to the context of patient, visitor and ward situations. Be perceptive in interpreting non-verbal communication. Communicate effectively with patients taking into account their differing levels of ability to understand and their condition.</w:t>
            </w:r>
          </w:p>
          <w:p w14:paraId="546B06BD" w14:textId="022CC56A" w:rsidR="00D3578C" w:rsidRPr="00C916DD" w:rsidRDefault="00D3578C" w:rsidP="0040504A">
            <w:pPr>
              <w:pStyle w:val="ListParagraph"/>
              <w:numPr>
                <w:ilvl w:val="0"/>
                <w:numId w:val="32"/>
              </w:numPr>
              <w:spacing w:after="120"/>
              <w:contextualSpacing/>
              <w:rPr>
                <w:rFonts w:ascii="Arial" w:hAnsi="Arial" w:cs="Arial"/>
              </w:rPr>
            </w:pPr>
            <w:r w:rsidRPr="00C916DD">
              <w:rPr>
                <w:rFonts w:ascii="Arial" w:hAnsi="Arial" w:cs="Arial"/>
              </w:rPr>
              <w:t>Use a range of communication methods to exchange information with nursing staff. Direct all enquiries about a patient’s condition to a member of the nursing staff. This includes both telephone and verbal inquiries. Report to nursing staff any requests from patients or relatives and any complaints of pain and distress expressed by the patients. Complete records accurately.</w:t>
            </w:r>
          </w:p>
          <w:p w14:paraId="28EE673D" w14:textId="77777777" w:rsidR="00D3578C" w:rsidRPr="00C916DD" w:rsidRDefault="00D3578C" w:rsidP="00D3578C">
            <w:pPr>
              <w:pStyle w:val="ListParagraph"/>
              <w:numPr>
                <w:ilvl w:val="0"/>
                <w:numId w:val="32"/>
              </w:numPr>
              <w:spacing w:after="120"/>
              <w:contextualSpacing/>
              <w:rPr>
                <w:rFonts w:ascii="Arial" w:hAnsi="Arial" w:cs="Arial"/>
              </w:rPr>
            </w:pPr>
            <w:r w:rsidRPr="00C916DD">
              <w:rPr>
                <w:rFonts w:ascii="Arial" w:hAnsi="Arial" w:cs="Arial"/>
              </w:rPr>
              <w:lastRenderedPageBreak/>
              <w:t>Report to nursing staff any changes in the patient’s physical and emotional condition or behaviour using ISBAR or similar communication framework/communication tool as per local policy. Required training in the communication framework/communication tool must be completed.</w:t>
            </w:r>
          </w:p>
          <w:p w14:paraId="5CFB5C2F" w14:textId="77777777" w:rsidR="00D3578C" w:rsidRPr="00C916DD" w:rsidRDefault="00D3578C" w:rsidP="00D3578C">
            <w:pPr>
              <w:pStyle w:val="ListParagraph"/>
              <w:numPr>
                <w:ilvl w:val="0"/>
                <w:numId w:val="32"/>
              </w:numPr>
              <w:spacing w:after="120"/>
              <w:contextualSpacing/>
              <w:rPr>
                <w:rFonts w:ascii="Arial" w:hAnsi="Arial" w:cs="Arial"/>
              </w:rPr>
            </w:pPr>
            <w:r w:rsidRPr="00C916DD">
              <w:rPr>
                <w:rFonts w:ascii="Arial" w:hAnsi="Arial" w:cs="Arial"/>
              </w:rPr>
              <w:t>Communicate effectively with all grades of staff and disciplines contributing to effective team working. Respect culture and diversity within the team. Strive to foster good working relationships within the team including handling conflict. Work effectively and co-operatively with colleagues in all disciplines. Develop and maintain good interpersonal relationships.</w:t>
            </w:r>
          </w:p>
          <w:p w14:paraId="320C6CCA" w14:textId="55BBFB0A" w:rsidR="00D3578C" w:rsidRPr="00C916DD" w:rsidRDefault="00D3578C" w:rsidP="00D3578C">
            <w:pPr>
              <w:pStyle w:val="ListParagraph"/>
              <w:numPr>
                <w:ilvl w:val="0"/>
                <w:numId w:val="32"/>
              </w:numPr>
              <w:spacing w:after="120"/>
              <w:contextualSpacing/>
              <w:rPr>
                <w:rFonts w:ascii="Arial" w:hAnsi="Arial" w:cs="Arial"/>
              </w:rPr>
            </w:pPr>
            <w:r w:rsidRPr="00C916DD">
              <w:rPr>
                <w:rFonts w:ascii="Arial" w:hAnsi="Arial" w:cs="Arial"/>
              </w:rPr>
              <w:t>Participate in and contribute to the team including handovers/meetings /care planning, as appropriate on service related issues. Contribute to the development of a multidisciplinary assessment and care plan, and assist in its implementation and evaluation in consultation with the Nurse, patient and family as appropriate.</w:t>
            </w:r>
          </w:p>
          <w:p w14:paraId="21B64293" w14:textId="77777777" w:rsidR="00D3578C" w:rsidRPr="00C916DD" w:rsidRDefault="00D3578C" w:rsidP="00D3578C">
            <w:pPr>
              <w:pStyle w:val="ListParagraph"/>
              <w:numPr>
                <w:ilvl w:val="0"/>
                <w:numId w:val="32"/>
              </w:numPr>
              <w:spacing w:after="120"/>
              <w:contextualSpacing/>
              <w:rPr>
                <w:rFonts w:ascii="Arial" w:hAnsi="Arial" w:cs="Arial"/>
              </w:rPr>
            </w:pPr>
            <w:r w:rsidRPr="00C916DD">
              <w:rPr>
                <w:rFonts w:ascii="Arial" w:hAnsi="Arial" w:cs="Arial"/>
              </w:rPr>
              <w:t>Participate in maintaining a physical environment that communicates peace, comfort and caring to patients and their families.</w:t>
            </w:r>
          </w:p>
          <w:p w14:paraId="2A15AB6F" w14:textId="77777777" w:rsidR="00E91AD6" w:rsidRPr="00C916DD" w:rsidRDefault="00E91AD6" w:rsidP="00E91AD6">
            <w:pPr>
              <w:pStyle w:val="TableParagraph"/>
              <w:spacing w:before="4"/>
              <w:rPr>
                <w:b/>
                <w:sz w:val="20"/>
                <w:szCs w:val="20"/>
              </w:rPr>
            </w:pPr>
          </w:p>
          <w:p w14:paraId="1C5E7C5F" w14:textId="57ECF194" w:rsidR="00E91AD6" w:rsidRPr="00C916DD" w:rsidRDefault="00E91AD6" w:rsidP="008C0234">
            <w:pPr>
              <w:rPr>
                <w:rFonts w:ascii="Arial" w:hAnsi="Arial" w:cs="Arial"/>
              </w:rPr>
            </w:pPr>
            <w:r w:rsidRPr="00C916DD">
              <w:rPr>
                <w:rFonts w:ascii="Arial" w:hAnsi="Arial" w:cs="Arial"/>
              </w:rPr>
              <w:t xml:space="preserve">The HCA has important obligations in relation to maintaining confidentiality. This applies to information accessed through interactions with patients and their relatives or through interactions with other staff. However, there is also an obligation to report to the </w:t>
            </w:r>
            <w:r w:rsidR="00AA0FE2" w:rsidRPr="00AA0FE2">
              <w:rPr>
                <w:rFonts w:ascii="Arial" w:hAnsi="Arial" w:cs="Arial"/>
              </w:rPr>
              <w:t>Nurse</w:t>
            </w:r>
            <w:r w:rsidRPr="00C916DD">
              <w:rPr>
                <w:rFonts w:ascii="Arial" w:hAnsi="Arial" w:cs="Arial"/>
              </w:rPr>
              <w:t>, or other relevant authority any information that may indicate the potential of harm occurring to any person.</w:t>
            </w:r>
          </w:p>
          <w:p w14:paraId="6FD60114" w14:textId="77777777" w:rsidR="00E91AD6" w:rsidRPr="00C916DD" w:rsidRDefault="00E91AD6" w:rsidP="00E91AD6">
            <w:pPr>
              <w:jc w:val="both"/>
              <w:rPr>
                <w:rFonts w:ascii="Arial" w:hAnsi="Arial" w:cs="Arial"/>
              </w:rPr>
            </w:pPr>
          </w:p>
          <w:p w14:paraId="7FF461C9" w14:textId="4B6DE5E2" w:rsidR="00E91AD6" w:rsidRPr="00C916DD" w:rsidRDefault="00E91AD6" w:rsidP="000E5FED">
            <w:pPr>
              <w:rPr>
                <w:rFonts w:ascii="Arial" w:hAnsi="Arial" w:cs="Arial"/>
                <w:b/>
                <w:u w:val="single"/>
              </w:rPr>
            </w:pPr>
            <w:r w:rsidRPr="00C916DD">
              <w:rPr>
                <w:rFonts w:ascii="Arial" w:hAnsi="Arial" w:cs="Arial"/>
                <w:b/>
                <w:u w:val="single"/>
              </w:rPr>
              <w:t>Breathing</w:t>
            </w:r>
            <w:r w:rsidR="000E5FED" w:rsidRPr="00C916DD">
              <w:rPr>
                <w:rFonts w:ascii="Arial" w:hAnsi="Arial" w:cs="Arial"/>
                <w:b/>
                <w:u w:val="single"/>
              </w:rPr>
              <w:t>:</w:t>
            </w:r>
          </w:p>
          <w:p w14:paraId="5D58503B" w14:textId="77777777" w:rsidR="00E91AD6" w:rsidRPr="00C916DD" w:rsidRDefault="00E91AD6" w:rsidP="00E91AD6">
            <w:pPr>
              <w:pStyle w:val="TableParagraph"/>
              <w:rPr>
                <w:b/>
                <w:sz w:val="20"/>
                <w:szCs w:val="20"/>
              </w:rPr>
            </w:pPr>
          </w:p>
          <w:p w14:paraId="200ADD26" w14:textId="31DFBD45" w:rsidR="00E91AD6" w:rsidRPr="00C916DD" w:rsidRDefault="00E91AD6" w:rsidP="008C0234">
            <w:pPr>
              <w:rPr>
                <w:rFonts w:ascii="Arial" w:hAnsi="Arial" w:cs="Arial"/>
              </w:rPr>
            </w:pPr>
            <w:r w:rsidRPr="00C916DD">
              <w:rPr>
                <w:rFonts w:ascii="Arial" w:hAnsi="Arial" w:cs="Arial"/>
              </w:rPr>
              <w:t>Report any signs of distress or change in patients breathing pattern to the Nurse immediately. The Health Care Assistant will assist the Nurse in positioning the patient to assist breathing.</w:t>
            </w:r>
          </w:p>
          <w:p w14:paraId="5BD2BBFE" w14:textId="77777777" w:rsidR="00E91AD6" w:rsidRPr="00C916DD" w:rsidRDefault="00E91AD6" w:rsidP="00E91AD6">
            <w:pPr>
              <w:pStyle w:val="TableParagraph"/>
              <w:spacing w:before="11"/>
              <w:rPr>
                <w:b/>
                <w:sz w:val="20"/>
                <w:szCs w:val="20"/>
              </w:rPr>
            </w:pPr>
          </w:p>
          <w:p w14:paraId="1F3FC92B" w14:textId="77777777" w:rsidR="000E5FED" w:rsidRPr="00C916DD" w:rsidRDefault="000E5FED" w:rsidP="000E5FED">
            <w:pPr>
              <w:rPr>
                <w:rFonts w:ascii="Arial" w:hAnsi="Arial" w:cs="Arial"/>
                <w:i/>
              </w:rPr>
            </w:pPr>
            <w:r w:rsidRPr="00C916DD">
              <w:rPr>
                <w:rFonts w:ascii="Arial" w:hAnsi="Arial" w:cs="Arial"/>
                <w:i/>
              </w:rPr>
              <w:t>The Health Care Assistant will:</w:t>
            </w:r>
          </w:p>
          <w:p w14:paraId="3CF83D66" w14:textId="77777777" w:rsidR="00E91AD6" w:rsidRPr="00C916DD" w:rsidRDefault="00E91AD6" w:rsidP="00E91AD6">
            <w:pPr>
              <w:pStyle w:val="TableParagraph"/>
              <w:spacing w:before="2"/>
              <w:rPr>
                <w:b/>
                <w:sz w:val="20"/>
                <w:szCs w:val="20"/>
              </w:rPr>
            </w:pPr>
          </w:p>
          <w:p w14:paraId="1A58381E" w14:textId="39B5867C" w:rsidR="00E91AD6" w:rsidRPr="00483663" w:rsidRDefault="00E91AD6" w:rsidP="00483663">
            <w:pPr>
              <w:pStyle w:val="ListParagraph"/>
              <w:numPr>
                <w:ilvl w:val="0"/>
                <w:numId w:val="32"/>
              </w:numPr>
              <w:spacing w:after="120"/>
              <w:contextualSpacing/>
              <w:rPr>
                <w:rFonts w:ascii="Arial" w:hAnsi="Arial" w:cs="Arial"/>
              </w:rPr>
            </w:pPr>
            <w:r w:rsidRPr="00C916DD">
              <w:rPr>
                <w:rFonts w:ascii="Arial" w:hAnsi="Arial" w:cs="Arial"/>
              </w:rPr>
              <w:t>Recognise signs of distressed breathing in patients and report these to the Nurse.</w:t>
            </w:r>
            <w:r w:rsidR="00483663">
              <w:rPr>
                <w:rFonts w:ascii="Arial" w:hAnsi="Arial" w:cs="Arial"/>
              </w:rPr>
              <w:t xml:space="preserve"> </w:t>
            </w:r>
            <w:r w:rsidR="00483663" w:rsidRPr="0099205C">
              <w:rPr>
                <w:rFonts w:ascii="Arial" w:hAnsi="Arial" w:cs="Arial"/>
              </w:rPr>
              <w:t>Required training in Activities of Living Patient Care minor module must be completed.</w:t>
            </w:r>
          </w:p>
          <w:p w14:paraId="456D8401"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Assist with positioning the patient to make breathing easier and more effective.</w:t>
            </w:r>
          </w:p>
          <w:p w14:paraId="156E018B" w14:textId="0D44E0FB"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Locate and bring oxygen-supplying equipment to the bedside as directed by the Nurse.</w:t>
            </w:r>
          </w:p>
          <w:p w14:paraId="383DE98B"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Help patients conserve their oxygen supply and reduce their demands for oxygen by positioning personal items such as drinks, tissues and reading material within easy reach of the patient.</w:t>
            </w:r>
          </w:p>
          <w:p w14:paraId="3A354E3E"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Maintain the ward area in a well ventilated condition, and in the condition perceived by the patient as being most comfortable.</w:t>
            </w:r>
          </w:p>
          <w:p w14:paraId="2FB7C60D" w14:textId="4C5E3D28" w:rsidR="00E91AD6" w:rsidRPr="00C916DD" w:rsidRDefault="00E91AD6" w:rsidP="00E91AD6">
            <w:pPr>
              <w:pStyle w:val="ListParagraph"/>
              <w:numPr>
                <w:ilvl w:val="0"/>
                <w:numId w:val="32"/>
              </w:numPr>
              <w:spacing w:after="120"/>
              <w:contextualSpacing/>
              <w:rPr>
                <w:rFonts w:ascii="Arial" w:hAnsi="Arial" w:cs="Arial"/>
                <w:b/>
              </w:rPr>
            </w:pPr>
            <w:r w:rsidRPr="00C916DD">
              <w:rPr>
                <w:rFonts w:ascii="Arial" w:hAnsi="Arial" w:cs="Arial"/>
              </w:rPr>
              <w:t xml:space="preserve">Maintain a calming and relaxing atmosphere for the </w:t>
            </w:r>
            <w:r w:rsidR="00AA0FE2" w:rsidRPr="00C916DD">
              <w:rPr>
                <w:rFonts w:ascii="Arial" w:hAnsi="Arial" w:cs="Arial"/>
              </w:rPr>
              <w:t>patient / client / resident</w:t>
            </w:r>
            <w:r w:rsidRPr="00C916DD">
              <w:rPr>
                <w:rFonts w:ascii="Arial" w:hAnsi="Arial" w:cs="Arial"/>
              </w:rPr>
              <w:t>.</w:t>
            </w:r>
          </w:p>
          <w:p w14:paraId="79EFBE7D" w14:textId="77777777" w:rsidR="00E91AD6" w:rsidRPr="00C916DD" w:rsidRDefault="00E91AD6" w:rsidP="000E5FED">
            <w:pPr>
              <w:rPr>
                <w:rFonts w:ascii="Arial" w:hAnsi="Arial" w:cs="Arial"/>
                <w:b/>
                <w:u w:val="single"/>
              </w:rPr>
            </w:pPr>
            <w:r w:rsidRPr="00C916DD">
              <w:rPr>
                <w:rFonts w:ascii="Arial" w:hAnsi="Arial" w:cs="Arial"/>
                <w:b/>
                <w:u w:val="single"/>
              </w:rPr>
              <w:t>Eating and Drinking</w:t>
            </w:r>
          </w:p>
          <w:p w14:paraId="7D6BBCD0" w14:textId="77777777" w:rsidR="00E91AD6" w:rsidRPr="00C916DD" w:rsidRDefault="00E91AD6" w:rsidP="00E91AD6">
            <w:pPr>
              <w:pStyle w:val="TableParagraph"/>
              <w:rPr>
                <w:b/>
                <w:sz w:val="20"/>
                <w:szCs w:val="20"/>
              </w:rPr>
            </w:pPr>
          </w:p>
          <w:p w14:paraId="51EC2378" w14:textId="77777777" w:rsidR="000E5FED" w:rsidRPr="00C916DD" w:rsidRDefault="00E91AD6" w:rsidP="0010647B">
            <w:pPr>
              <w:rPr>
                <w:rFonts w:ascii="Arial" w:hAnsi="Arial" w:cs="Arial"/>
              </w:rPr>
            </w:pPr>
            <w:r w:rsidRPr="00C916DD">
              <w:rPr>
                <w:rFonts w:ascii="Arial" w:hAnsi="Arial" w:cs="Arial"/>
              </w:rPr>
              <w:t>The Health Care Assistant has a significant contribution to make in helping patients meet their needs for food and drink.</w:t>
            </w:r>
          </w:p>
          <w:p w14:paraId="4C81812C" w14:textId="6C149BBF" w:rsidR="000E5FED" w:rsidRPr="00C916DD" w:rsidRDefault="00E91AD6" w:rsidP="0010647B">
            <w:pPr>
              <w:rPr>
                <w:rFonts w:ascii="Arial" w:hAnsi="Arial" w:cs="Arial"/>
              </w:rPr>
            </w:pPr>
            <w:r w:rsidRPr="00C916DD">
              <w:rPr>
                <w:rFonts w:ascii="Arial" w:hAnsi="Arial" w:cs="Arial"/>
              </w:rPr>
              <w:t xml:space="preserve">In the context of patient care and under the direction of the Nurse, </w:t>
            </w:r>
          </w:p>
          <w:p w14:paraId="730D546D" w14:textId="77777777" w:rsidR="000E5FED" w:rsidRPr="00C916DD" w:rsidRDefault="000E5FED" w:rsidP="00E91AD6">
            <w:pPr>
              <w:pStyle w:val="TableParagraph"/>
              <w:ind w:left="108" w:hanging="1"/>
              <w:rPr>
                <w:sz w:val="20"/>
                <w:szCs w:val="20"/>
              </w:rPr>
            </w:pPr>
          </w:p>
          <w:p w14:paraId="2DEB1BDC" w14:textId="77777777" w:rsidR="000E5FED" w:rsidRPr="00C916DD" w:rsidRDefault="000E5FED" w:rsidP="000E5FED">
            <w:pPr>
              <w:rPr>
                <w:rFonts w:ascii="Arial" w:hAnsi="Arial" w:cs="Arial"/>
                <w:i/>
              </w:rPr>
            </w:pPr>
            <w:r w:rsidRPr="00C916DD">
              <w:rPr>
                <w:rFonts w:ascii="Arial" w:hAnsi="Arial" w:cs="Arial"/>
                <w:i/>
              </w:rPr>
              <w:t>The Health Care Assistant will:</w:t>
            </w:r>
          </w:p>
          <w:p w14:paraId="63B06D59" w14:textId="77777777" w:rsidR="00E91AD6" w:rsidRPr="00C916DD" w:rsidRDefault="00E91AD6" w:rsidP="00E91AD6">
            <w:pPr>
              <w:pStyle w:val="TableParagraph"/>
              <w:spacing w:before="3"/>
              <w:rPr>
                <w:b/>
                <w:sz w:val="20"/>
                <w:szCs w:val="20"/>
              </w:rPr>
            </w:pPr>
          </w:p>
          <w:p w14:paraId="49B8A66B" w14:textId="4ED8D26D"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Where necessary assist the patient in choosing from the menu and completing the menu card</w:t>
            </w:r>
          </w:p>
          <w:p w14:paraId="2D6259B3" w14:textId="2F3FDF80"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Prepare the eating environment by removing any clutter prior to meals and making it as aesthetically pleasant as possible. (for example removing commodes, urinals and sputum containers)</w:t>
            </w:r>
          </w:p>
          <w:p w14:paraId="025FECEA" w14:textId="6F0E757A"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Assist patients at mealtimes and ensure patients individual needs are met e.g. toilet assistance before and after meals if required and to wash their hands as appropriate</w:t>
            </w:r>
          </w:p>
          <w:p w14:paraId="3BAC112F" w14:textId="7288D2B6"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 xml:space="preserve">Assist with feeding or help </w:t>
            </w:r>
            <w:r w:rsidR="00AA0FE2">
              <w:rPr>
                <w:rFonts w:ascii="Arial" w:hAnsi="Arial" w:cs="Arial"/>
              </w:rPr>
              <w:t>the</w:t>
            </w:r>
            <w:r w:rsidRPr="00C916DD">
              <w:rPr>
                <w:rFonts w:ascii="Arial" w:hAnsi="Arial" w:cs="Arial"/>
              </w:rPr>
              <w:t xml:space="preserve"> </w:t>
            </w:r>
            <w:r w:rsidR="00AA0FE2" w:rsidRPr="00C916DD">
              <w:rPr>
                <w:rFonts w:ascii="Arial" w:hAnsi="Arial" w:cs="Arial"/>
              </w:rPr>
              <w:t xml:space="preserve">patient / client / resident </w:t>
            </w:r>
            <w:r w:rsidRPr="00C916DD">
              <w:rPr>
                <w:rFonts w:ascii="Arial" w:hAnsi="Arial" w:cs="Arial"/>
              </w:rPr>
              <w:t>to eat as directed by the Nurse.</w:t>
            </w:r>
          </w:p>
          <w:p w14:paraId="3EEA4C5A"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Assist patients with cutting or arranging their food so it can be easily eaten.</w:t>
            </w:r>
          </w:p>
          <w:p w14:paraId="531C02ED" w14:textId="2839727F"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Observe the amount of food and liquids consumed by patients who need special monitoring in this area and document appropriately.</w:t>
            </w:r>
          </w:p>
          <w:p w14:paraId="74A9298B" w14:textId="60E16AE4"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 xml:space="preserve">Liaise </w:t>
            </w:r>
            <w:r w:rsidR="00AA0FE2">
              <w:rPr>
                <w:rFonts w:ascii="Arial" w:hAnsi="Arial" w:cs="Arial"/>
              </w:rPr>
              <w:t xml:space="preserve">with the patient and the Nurse </w:t>
            </w:r>
            <w:r w:rsidRPr="00C916DD">
              <w:rPr>
                <w:rFonts w:ascii="Arial" w:hAnsi="Arial" w:cs="Arial"/>
              </w:rPr>
              <w:t>to source alternative diet if offered meals are not eaten.</w:t>
            </w:r>
          </w:p>
          <w:p w14:paraId="18ABA578"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lastRenderedPageBreak/>
              <w:t>Make patients comfortable after their meals (for example repositioning them or offering opportunities to clean their teeth or dentures)</w:t>
            </w:r>
          </w:p>
          <w:p w14:paraId="0BF7BCB2"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Encourage patients to drink plenty of fluids and making this possible by offering refreshing drink frequently.</w:t>
            </w:r>
          </w:p>
          <w:p w14:paraId="1B8D820A" w14:textId="6FC43AC9"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Ensure all in</w:t>
            </w:r>
            <w:r w:rsidR="00AA0FE2">
              <w:rPr>
                <w:rFonts w:ascii="Arial" w:hAnsi="Arial" w:cs="Arial"/>
              </w:rPr>
              <w:t>formation is given to the Nurse</w:t>
            </w:r>
            <w:r w:rsidRPr="00C916DD">
              <w:rPr>
                <w:rFonts w:ascii="Arial" w:hAnsi="Arial" w:cs="Arial"/>
              </w:rPr>
              <w:t xml:space="preserve"> in a timely manner.</w:t>
            </w:r>
          </w:p>
          <w:p w14:paraId="132A80D5" w14:textId="35F1987B"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In the absence of catering staff, assist with preparation and serving of meals, nutritional drinks and light snacks in limited circumstances i.e. out of hours or in emergency situations</w:t>
            </w:r>
            <w:r w:rsidRPr="00C916DD">
              <w:rPr>
                <w:rStyle w:val="FootnoteReference"/>
                <w:rFonts w:ascii="Arial" w:hAnsi="Arial" w:cs="Arial"/>
              </w:rPr>
              <w:footnoteReference w:id="2"/>
            </w:r>
          </w:p>
          <w:p w14:paraId="60EE873D" w14:textId="77777777" w:rsidR="00E91AD6" w:rsidRPr="00C916DD" w:rsidRDefault="00E91AD6" w:rsidP="00E91AD6">
            <w:pPr>
              <w:pStyle w:val="TableParagraph"/>
              <w:spacing w:before="1"/>
              <w:rPr>
                <w:b/>
                <w:sz w:val="20"/>
                <w:szCs w:val="20"/>
              </w:rPr>
            </w:pPr>
          </w:p>
          <w:p w14:paraId="39C71969" w14:textId="3C2DB561" w:rsidR="00E91AD6" w:rsidRPr="00C916DD" w:rsidRDefault="00E91AD6" w:rsidP="000E5FED">
            <w:pPr>
              <w:rPr>
                <w:rFonts w:ascii="Arial" w:hAnsi="Arial" w:cs="Arial"/>
                <w:b/>
                <w:u w:val="single"/>
              </w:rPr>
            </w:pPr>
            <w:r w:rsidRPr="00C916DD">
              <w:rPr>
                <w:rFonts w:ascii="Arial" w:hAnsi="Arial" w:cs="Arial"/>
                <w:b/>
                <w:u w:val="single"/>
              </w:rPr>
              <w:t>Elimination</w:t>
            </w:r>
            <w:r w:rsidR="000E5FED" w:rsidRPr="00C916DD">
              <w:rPr>
                <w:rFonts w:ascii="Arial" w:hAnsi="Arial" w:cs="Arial"/>
                <w:b/>
                <w:u w:val="single"/>
              </w:rPr>
              <w:t>:</w:t>
            </w:r>
          </w:p>
          <w:p w14:paraId="26269A5A" w14:textId="77777777" w:rsidR="00E91AD6" w:rsidRPr="00C916DD" w:rsidRDefault="00E91AD6" w:rsidP="00E91AD6">
            <w:pPr>
              <w:pStyle w:val="TableParagraph"/>
              <w:spacing w:before="9"/>
              <w:rPr>
                <w:b/>
                <w:sz w:val="20"/>
                <w:szCs w:val="20"/>
              </w:rPr>
            </w:pPr>
          </w:p>
          <w:p w14:paraId="2C1C5FC3" w14:textId="2E91F3F7" w:rsidR="0010647B" w:rsidRPr="00C916DD" w:rsidRDefault="00E91AD6" w:rsidP="0010647B">
            <w:pPr>
              <w:rPr>
                <w:rFonts w:ascii="Arial" w:hAnsi="Arial" w:cs="Arial"/>
              </w:rPr>
            </w:pPr>
            <w:r w:rsidRPr="00C916DD">
              <w:rPr>
                <w:rFonts w:ascii="Arial" w:hAnsi="Arial" w:cs="Arial"/>
              </w:rPr>
              <w:t xml:space="preserve">The Health Care Assistant will assist with </w:t>
            </w:r>
            <w:r w:rsidR="00AA0FE2" w:rsidRPr="00C916DD">
              <w:rPr>
                <w:rFonts w:ascii="Arial" w:hAnsi="Arial" w:cs="Arial"/>
              </w:rPr>
              <w:t xml:space="preserve">patient / client / resident </w:t>
            </w:r>
            <w:r w:rsidRPr="00C916DD">
              <w:rPr>
                <w:rFonts w:ascii="Arial" w:hAnsi="Arial" w:cs="Arial"/>
              </w:rPr>
              <w:t>elimination needs as appropriate.</w:t>
            </w:r>
          </w:p>
          <w:p w14:paraId="1F25586F" w14:textId="77777777" w:rsidR="0010647B" w:rsidRPr="00C916DD" w:rsidRDefault="0010647B" w:rsidP="00E91AD6">
            <w:pPr>
              <w:pStyle w:val="TableParagraph"/>
              <w:ind w:left="107"/>
              <w:rPr>
                <w:sz w:val="20"/>
                <w:szCs w:val="20"/>
              </w:rPr>
            </w:pPr>
          </w:p>
          <w:p w14:paraId="7535329C" w14:textId="77777777" w:rsidR="0010647B" w:rsidRPr="00C916DD" w:rsidRDefault="0010647B" w:rsidP="0010647B">
            <w:pPr>
              <w:rPr>
                <w:rFonts w:ascii="Arial" w:hAnsi="Arial" w:cs="Arial"/>
                <w:i/>
              </w:rPr>
            </w:pPr>
            <w:r w:rsidRPr="00C916DD">
              <w:rPr>
                <w:rFonts w:ascii="Arial" w:hAnsi="Arial" w:cs="Arial"/>
                <w:i/>
              </w:rPr>
              <w:t>The Health Care Assistant will:</w:t>
            </w:r>
          </w:p>
          <w:p w14:paraId="2C09E582" w14:textId="1C661271" w:rsidR="00E91AD6" w:rsidRPr="00C916DD" w:rsidRDefault="00E91AD6" w:rsidP="00E91AD6">
            <w:pPr>
              <w:pStyle w:val="TableParagraph"/>
              <w:ind w:left="107"/>
              <w:rPr>
                <w:sz w:val="20"/>
                <w:szCs w:val="20"/>
              </w:rPr>
            </w:pPr>
          </w:p>
          <w:p w14:paraId="12B68685" w14:textId="7FE4045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Supervise patients in the toilet and bathrooms when this is necessary and appropriate</w:t>
            </w:r>
          </w:p>
          <w:p w14:paraId="7F534B11" w14:textId="3F62E146" w:rsidR="00E91AD6" w:rsidRPr="00AA0FE2" w:rsidRDefault="00E91AD6" w:rsidP="00AA0FE2">
            <w:pPr>
              <w:pStyle w:val="ListParagraph"/>
              <w:numPr>
                <w:ilvl w:val="0"/>
                <w:numId w:val="32"/>
              </w:numPr>
              <w:spacing w:after="120"/>
              <w:contextualSpacing/>
              <w:rPr>
                <w:rFonts w:ascii="Arial" w:hAnsi="Arial" w:cs="Arial"/>
              </w:rPr>
            </w:pPr>
            <w:r w:rsidRPr="00C916DD">
              <w:rPr>
                <w:rFonts w:ascii="Arial" w:hAnsi="Arial" w:cs="Arial"/>
              </w:rPr>
              <w:t xml:space="preserve">Assist patients on bedpans </w:t>
            </w:r>
            <w:r w:rsidR="00AA0FE2">
              <w:rPr>
                <w:rFonts w:ascii="Arial" w:hAnsi="Arial" w:cs="Arial"/>
              </w:rPr>
              <w:t>or commodes or assist the Nurse</w:t>
            </w:r>
            <w:r w:rsidRPr="00AA0FE2">
              <w:rPr>
                <w:rFonts w:ascii="Arial" w:hAnsi="Arial" w:cs="Arial"/>
              </w:rPr>
              <w:t xml:space="preserve"> in doing this</w:t>
            </w:r>
          </w:p>
          <w:p w14:paraId="3973D891" w14:textId="385A9870"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Attend to patients post elimination hygiene needs and promote good hand washing.</w:t>
            </w:r>
          </w:p>
          <w:p w14:paraId="2C48033A" w14:textId="3C2F4C6D"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 xml:space="preserve">Assist the </w:t>
            </w:r>
            <w:r w:rsidR="00AA0FE2" w:rsidRPr="00C916DD">
              <w:rPr>
                <w:rFonts w:ascii="Arial" w:hAnsi="Arial" w:cs="Arial"/>
              </w:rPr>
              <w:t xml:space="preserve">patient / client / resident </w:t>
            </w:r>
            <w:r w:rsidRPr="00C916DD">
              <w:rPr>
                <w:rFonts w:ascii="Arial" w:hAnsi="Arial" w:cs="Arial"/>
              </w:rPr>
              <w:t>with incontinence wear as required.</w:t>
            </w:r>
          </w:p>
          <w:p w14:paraId="61B085A9" w14:textId="7534E56F" w:rsidR="00E91AD6" w:rsidRPr="00483663" w:rsidRDefault="00E91AD6" w:rsidP="00483663">
            <w:pPr>
              <w:pStyle w:val="ListParagraph"/>
              <w:numPr>
                <w:ilvl w:val="0"/>
                <w:numId w:val="32"/>
              </w:numPr>
              <w:spacing w:after="120"/>
              <w:contextualSpacing/>
              <w:rPr>
                <w:rFonts w:ascii="Arial" w:hAnsi="Arial" w:cs="Arial"/>
              </w:rPr>
            </w:pPr>
            <w:r w:rsidRPr="00C916DD">
              <w:rPr>
                <w:rFonts w:ascii="Arial" w:hAnsi="Arial" w:cs="Arial"/>
              </w:rPr>
              <w:t>Measure and record volume of urine eliminated as directed by nursing staff.</w:t>
            </w:r>
            <w:r w:rsidR="00483663">
              <w:rPr>
                <w:rFonts w:ascii="Arial" w:hAnsi="Arial" w:cs="Arial"/>
              </w:rPr>
              <w:t xml:space="preserve"> </w:t>
            </w:r>
            <w:r w:rsidR="00483663" w:rsidRPr="0099205C">
              <w:rPr>
                <w:rFonts w:ascii="Arial" w:hAnsi="Arial" w:cs="Arial"/>
              </w:rPr>
              <w:t>Required training in Activities of Living Patient Care minor module must be completed.</w:t>
            </w:r>
          </w:p>
          <w:p w14:paraId="45DB377C" w14:textId="7727925B" w:rsidR="004D3AA2" w:rsidRPr="00C916DD" w:rsidRDefault="004D3AA2" w:rsidP="004D3AA2">
            <w:pPr>
              <w:pStyle w:val="ListParagraph"/>
              <w:numPr>
                <w:ilvl w:val="0"/>
                <w:numId w:val="32"/>
              </w:numPr>
              <w:spacing w:after="120"/>
              <w:contextualSpacing/>
              <w:rPr>
                <w:rFonts w:ascii="Arial" w:hAnsi="Arial" w:cs="Arial"/>
              </w:rPr>
            </w:pPr>
            <w:r w:rsidRPr="00C916DD">
              <w:rPr>
                <w:rFonts w:ascii="Arial" w:hAnsi="Arial" w:cs="Arial"/>
              </w:rPr>
              <w:t>Record bowel function as directed by nursing staff</w:t>
            </w:r>
          </w:p>
          <w:p w14:paraId="4C048A12"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Empty urinals recording volumes as directed</w:t>
            </w:r>
          </w:p>
          <w:p w14:paraId="6531C109" w14:textId="5EB4F03D"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Empty urine drainage bags and other drainage bags as required and measure volumes and record value as appropriate</w:t>
            </w:r>
          </w:p>
          <w:p w14:paraId="40C750B5"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Dispose of used sputum containers</w:t>
            </w:r>
          </w:p>
          <w:p w14:paraId="397012CF"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Taking care of patients clothing which may become soiled</w:t>
            </w:r>
          </w:p>
          <w:p w14:paraId="1B8E6DFC"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The Health Care Assistant will strictly adhere to the universal precautions identified in the infection control policy so as to prevent spread of infection when dealing with human waste products.</w:t>
            </w:r>
          </w:p>
          <w:p w14:paraId="1ACEB483" w14:textId="77777777" w:rsidR="00E91AD6" w:rsidRPr="00C916DD" w:rsidRDefault="00E91AD6" w:rsidP="00E91AD6">
            <w:pPr>
              <w:pStyle w:val="TableParagraph"/>
              <w:spacing w:before="7"/>
              <w:rPr>
                <w:b/>
                <w:sz w:val="20"/>
                <w:szCs w:val="20"/>
              </w:rPr>
            </w:pPr>
          </w:p>
          <w:p w14:paraId="06EFC62F" w14:textId="0A00EE4F" w:rsidR="00E91AD6" w:rsidRPr="00C916DD" w:rsidRDefault="00E91AD6" w:rsidP="0010647B">
            <w:pPr>
              <w:rPr>
                <w:rFonts w:ascii="Arial" w:hAnsi="Arial" w:cs="Arial"/>
                <w:b/>
                <w:u w:val="single"/>
              </w:rPr>
            </w:pPr>
            <w:bookmarkStart w:id="5" w:name="Personal_Cleansing_and_Dressing"/>
            <w:bookmarkEnd w:id="5"/>
            <w:r w:rsidRPr="00C916DD">
              <w:rPr>
                <w:rFonts w:ascii="Arial" w:hAnsi="Arial" w:cs="Arial"/>
                <w:b/>
                <w:u w:val="single"/>
              </w:rPr>
              <w:t>Personal Cleansing and Dressing</w:t>
            </w:r>
            <w:r w:rsidR="0010647B" w:rsidRPr="00C916DD">
              <w:rPr>
                <w:rFonts w:ascii="Arial" w:hAnsi="Arial" w:cs="Arial"/>
                <w:b/>
                <w:u w:val="single"/>
              </w:rPr>
              <w:t>:</w:t>
            </w:r>
          </w:p>
          <w:p w14:paraId="37929C37" w14:textId="77777777" w:rsidR="00E91AD6" w:rsidRPr="00C916DD" w:rsidRDefault="00E91AD6" w:rsidP="00E91AD6">
            <w:pPr>
              <w:pStyle w:val="TableParagraph"/>
              <w:rPr>
                <w:b/>
                <w:sz w:val="20"/>
                <w:szCs w:val="20"/>
              </w:rPr>
            </w:pPr>
          </w:p>
          <w:p w14:paraId="0E7FCB17" w14:textId="284B2961" w:rsidR="00E91AD6" w:rsidRPr="00C916DD" w:rsidRDefault="00E91AD6" w:rsidP="0010647B">
            <w:pPr>
              <w:rPr>
                <w:rFonts w:ascii="Arial" w:hAnsi="Arial" w:cs="Arial"/>
              </w:rPr>
            </w:pPr>
            <w:r w:rsidRPr="00C916DD">
              <w:rPr>
                <w:rFonts w:ascii="Arial" w:hAnsi="Arial" w:cs="Arial"/>
              </w:rPr>
              <w:t>The Health Care Assistant contributes to patient comfort and maintenance of personal dignity by assisting them, when necessary with personal and intimate care and dressing activities.</w:t>
            </w:r>
          </w:p>
          <w:p w14:paraId="337D85CA" w14:textId="77777777" w:rsidR="00E91AD6" w:rsidRPr="00C916DD" w:rsidRDefault="00E91AD6" w:rsidP="00E91AD6">
            <w:pPr>
              <w:pStyle w:val="TableParagraph"/>
              <w:spacing w:line="252" w:lineRule="exact"/>
              <w:ind w:left="109"/>
              <w:rPr>
                <w:sz w:val="20"/>
                <w:szCs w:val="20"/>
              </w:rPr>
            </w:pPr>
          </w:p>
          <w:p w14:paraId="579EF46A" w14:textId="4A40D022" w:rsidR="00E91AD6" w:rsidRPr="00C916DD" w:rsidRDefault="00E91AD6" w:rsidP="00E91AD6">
            <w:pPr>
              <w:pStyle w:val="TableParagraph"/>
              <w:spacing w:line="252" w:lineRule="exact"/>
              <w:ind w:left="109"/>
              <w:rPr>
                <w:sz w:val="20"/>
                <w:szCs w:val="20"/>
              </w:rPr>
            </w:pPr>
            <w:r w:rsidRPr="00C916DD">
              <w:rPr>
                <w:sz w:val="20"/>
                <w:szCs w:val="20"/>
              </w:rPr>
              <w:t>These may include;</w:t>
            </w:r>
          </w:p>
          <w:p w14:paraId="08137628" w14:textId="77777777" w:rsidR="00E91AD6" w:rsidRPr="00C916DD" w:rsidRDefault="00E91AD6" w:rsidP="00E91AD6">
            <w:pPr>
              <w:pStyle w:val="TableParagraph"/>
              <w:spacing w:before="4"/>
              <w:rPr>
                <w:b/>
                <w:sz w:val="20"/>
                <w:szCs w:val="20"/>
              </w:rPr>
            </w:pPr>
          </w:p>
          <w:p w14:paraId="6DA8825E" w14:textId="12DD67E8" w:rsidR="00E91AD6" w:rsidRPr="00C916DD" w:rsidRDefault="00C916DD" w:rsidP="00E91AD6">
            <w:pPr>
              <w:pStyle w:val="ListParagraph"/>
              <w:numPr>
                <w:ilvl w:val="0"/>
                <w:numId w:val="32"/>
              </w:numPr>
              <w:spacing w:after="120"/>
              <w:contextualSpacing/>
              <w:rPr>
                <w:rFonts w:ascii="Arial" w:hAnsi="Arial" w:cs="Arial"/>
              </w:rPr>
            </w:pPr>
            <w:r w:rsidRPr="00C916DD">
              <w:rPr>
                <w:rFonts w:ascii="Arial" w:hAnsi="Arial" w:cs="Arial"/>
              </w:rPr>
              <w:t>Bed bathing</w:t>
            </w:r>
            <w:r w:rsidR="00E91AD6" w:rsidRPr="00C916DD">
              <w:rPr>
                <w:rFonts w:ascii="Arial" w:hAnsi="Arial" w:cs="Arial"/>
              </w:rPr>
              <w:t xml:space="preserve"> patients or assisting patients to shower where necessary.</w:t>
            </w:r>
          </w:p>
          <w:p w14:paraId="749E45EF" w14:textId="10E8A8E8"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Helping with or performing oral care</w:t>
            </w:r>
          </w:p>
          <w:p w14:paraId="76EDD057"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Shaving patients when necessary</w:t>
            </w:r>
          </w:p>
          <w:p w14:paraId="1C5E96D0"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Caring for patients hair and nails as needed</w:t>
            </w:r>
          </w:p>
          <w:p w14:paraId="73CC711E"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Helping patients to dress and groom.</w:t>
            </w:r>
          </w:p>
          <w:p w14:paraId="3026D693" w14:textId="04922A94"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Carry out assigned and delegated responsibilities involving direct care and all activities of daily livin</w:t>
            </w:r>
            <w:r w:rsidR="00AA0FE2">
              <w:rPr>
                <w:rFonts w:ascii="Arial" w:hAnsi="Arial" w:cs="Arial"/>
              </w:rPr>
              <w:t>g under the supervision of the N</w:t>
            </w:r>
            <w:r w:rsidRPr="00C916DD">
              <w:rPr>
                <w:rFonts w:ascii="Arial" w:hAnsi="Arial" w:cs="Arial"/>
              </w:rPr>
              <w:t xml:space="preserve">urse </w:t>
            </w:r>
            <w:r w:rsidR="00AA0FE2" w:rsidRPr="00C916DD">
              <w:rPr>
                <w:rFonts w:ascii="Arial" w:hAnsi="Arial" w:cs="Arial"/>
              </w:rPr>
              <w:t>Manager</w:t>
            </w:r>
            <w:r w:rsidRPr="00C916DD">
              <w:rPr>
                <w:rFonts w:ascii="Arial" w:hAnsi="Arial" w:cs="Arial"/>
              </w:rPr>
              <w:t xml:space="preserve"> i.e. to assist patients maintain</w:t>
            </w:r>
            <w:r w:rsidR="00BA7703" w:rsidRPr="00C916DD">
              <w:rPr>
                <w:rFonts w:ascii="Arial" w:hAnsi="Arial" w:cs="Arial"/>
              </w:rPr>
              <w:t xml:space="preserve"> standards of personal hygiene,</w:t>
            </w:r>
            <w:r w:rsidRPr="00C916DD">
              <w:rPr>
                <w:rFonts w:ascii="Arial" w:hAnsi="Arial" w:cs="Arial"/>
              </w:rPr>
              <w:t xml:space="preserve"> dietary intake, physical, mental health and any other personal needs.</w:t>
            </w:r>
          </w:p>
          <w:p w14:paraId="5D0292E0" w14:textId="77777777" w:rsidR="00E91AD6" w:rsidRPr="00C916DD" w:rsidRDefault="00E91AD6" w:rsidP="00E91AD6">
            <w:pPr>
              <w:pStyle w:val="TableParagraph"/>
              <w:spacing w:before="10"/>
              <w:rPr>
                <w:b/>
                <w:sz w:val="20"/>
                <w:szCs w:val="20"/>
              </w:rPr>
            </w:pPr>
          </w:p>
          <w:p w14:paraId="46C99489" w14:textId="3E88FFC7" w:rsidR="00E91AD6" w:rsidRPr="00C916DD" w:rsidRDefault="00E91AD6" w:rsidP="0010647B">
            <w:pPr>
              <w:rPr>
                <w:rFonts w:ascii="Arial" w:hAnsi="Arial" w:cs="Arial"/>
                <w:b/>
                <w:u w:val="single"/>
              </w:rPr>
            </w:pPr>
            <w:bookmarkStart w:id="6" w:name="Controlling_Body_Temperature"/>
            <w:bookmarkEnd w:id="6"/>
            <w:r w:rsidRPr="00C916DD">
              <w:rPr>
                <w:rFonts w:ascii="Arial" w:hAnsi="Arial" w:cs="Arial"/>
                <w:b/>
                <w:u w:val="single"/>
              </w:rPr>
              <w:t>Controlling Body Temperature</w:t>
            </w:r>
            <w:r w:rsidR="0010647B" w:rsidRPr="00C916DD">
              <w:rPr>
                <w:rFonts w:ascii="Arial" w:hAnsi="Arial" w:cs="Arial"/>
                <w:b/>
                <w:u w:val="single"/>
              </w:rPr>
              <w:t>:</w:t>
            </w:r>
          </w:p>
          <w:p w14:paraId="3E541A98" w14:textId="77777777" w:rsidR="00E91AD6" w:rsidRPr="00C916DD" w:rsidRDefault="00E91AD6" w:rsidP="00E91AD6">
            <w:pPr>
              <w:pStyle w:val="TableParagraph"/>
              <w:spacing w:before="1"/>
              <w:rPr>
                <w:b/>
                <w:sz w:val="20"/>
                <w:szCs w:val="20"/>
              </w:rPr>
            </w:pPr>
          </w:p>
          <w:p w14:paraId="2E9F726F" w14:textId="7F8B432D" w:rsidR="00E91AD6" w:rsidRPr="00C916DD" w:rsidRDefault="00E91AD6" w:rsidP="0010647B">
            <w:pPr>
              <w:rPr>
                <w:rFonts w:ascii="Arial" w:hAnsi="Arial" w:cs="Arial"/>
              </w:rPr>
            </w:pPr>
            <w:r w:rsidRPr="00C916DD">
              <w:rPr>
                <w:rFonts w:ascii="Arial" w:hAnsi="Arial" w:cs="Arial"/>
              </w:rPr>
              <w:t>The HealthCare Assistant will assist in maintaining patient comfort and body temperature within normal ranges in the following ways;</w:t>
            </w:r>
          </w:p>
          <w:p w14:paraId="1C9D1554" w14:textId="77777777" w:rsidR="00E91AD6" w:rsidRPr="00C916DD" w:rsidRDefault="00E91AD6" w:rsidP="00E91AD6">
            <w:pPr>
              <w:pStyle w:val="TableParagraph"/>
              <w:spacing w:before="3"/>
              <w:rPr>
                <w:sz w:val="20"/>
                <w:szCs w:val="20"/>
              </w:rPr>
            </w:pPr>
          </w:p>
          <w:p w14:paraId="08E0E464" w14:textId="77777777" w:rsidR="006076A3"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lastRenderedPageBreak/>
              <w:t>By offering extra blankets or removing them as requested by the patient or by the Nurse</w:t>
            </w:r>
          </w:p>
          <w:p w14:paraId="35F5C9D7" w14:textId="0A032171" w:rsidR="00E91AD6" w:rsidRPr="00C916DD" w:rsidRDefault="006076A3" w:rsidP="00020C87">
            <w:pPr>
              <w:pStyle w:val="ListParagraph"/>
              <w:numPr>
                <w:ilvl w:val="0"/>
                <w:numId w:val="32"/>
              </w:numPr>
              <w:rPr>
                <w:rFonts w:ascii="Arial" w:hAnsi="Arial" w:cs="Arial"/>
              </w:rPr>
            </w:pPr>
            <w:r w:rsidRPr="00C916DD">
              <w:rPr>
                <w:rFonts w:ascii="Arial" w:hAnsi="Arial" w:cs="Arial"/>
              </w:rPr>
              <w:t xml:space="preserve">Taking and recording </w:t>
            </w:r>
            <w:r w:rsidR="00AA0FE2" w:rsidRPr="00C916DD">
              <w:rPr>
                <w:rFonts w:ascii="Arial" w:hAnsi="Arial" w:cs="Arial"/>
              </w:rPr>
              <w:t>patient / client / resident</w:t>
            </w:r>
            <w:r w:rsidR="00AA0FE2">
              <w:rPr>
                <w:rFonts w:ascii="Arial" w:hAnsi="Arial" w:cs="Arial"/>
              </w:rPr>
              <w:t xml:space="preserve">’s </w:t>
            </w:r>
            <w:r w:rsidRPr="00C916DD">
              <w:rPr>
                <w:rFonts w:ascii="Arial" w:hAnsi="Arial" w:cs="Arial"/>
              </w:rPr>
              <w:t>t</w:t>
            </w:r>
            <w:r w:rsidR="00AA0FE2">
              <w:rPr>
                <w:rFonts w:ascii="Arial" w:hAnsi="Arial" w:cs="Arial"/>
              </w:rPr>
              <w:t>emperature, as directed by the N</w:t>
            </w:r>
            <w:r w:rsidRPr="00C916DD">
              <w:rPr>
                <w:rFonts w:ascii="Arial" w:hAnsi="Arial" w:cs="Arial"/>
              </w:rPr>
              <w:t>urse and report accordingly. Required training must be completed</w:t>
            </w:r>
          </w:p>
          <w:p w14:paraId="61FF96CD" w14:textId="4C0D8E02" w:rsidR="00E91AD6" w:rsidRPr="00C916DD" w:rsidRDefault="00E91AD6" w:rsidP="0099205C">
            <w:pPr>
              <w:pStyle w:val="ListParagraph"/>
              <w:numPr>
                <w:ilvl w:val="0"/>
                <w:numId w:val="32"/>
              </w:numPr>
              <w:spacing w:after="120"/>
              <w:contextualSpacing/>
              <w:rPr>
                <w:rFonts w:ascii="Arial" w:hAnsi="Arial" w:cs="Arial"/>
              </w:rPr>
            </w:pPr>
            <w:r w:rsidRPr="00C916DD">
              <w:rPr>
                <w:rFonts w:ascii="Arial" w:hAnsi="Arial" w:cs="Arial"/>
              </w:rPr>
              <w:t>All changes in the patient’s temperature and subsequent interventions must be im</w:t>
            </w:r>
            <w:r w:rsidR="00AA0FE2">
              <w:rPr>
                <w:rFonts w:ascii="Arial" w:hAnsi="Arial" w:cs="Arial"/>
              </w:rPr>
              <w:t xml:space="preserve">mediately reported to the Nurse </w:t>
            </w:r>
            <w:r w:rsidRPr="00C916DD">
              <w:rPr>
                <w:rFonts w:ascii="Arial" w:hAnsi="Arial" w:cs="Arial"/>
              </w:rPr>
              <w:t>to alert the possibility of deterioration in the patient’s medical condition</w:t>
            </w:r>
            <w:r w:rsidR="0099205C">
              <w:rPr>
                <w:rFonts w:ascii="Arial" w:hAnsi="Arial" w:cs="Arial"/>
              </w:rPr>
              <w:t xml:space="preserve">. </w:t>
            </w:r>
            <w:r w:rsidR="0099205C" w:rsidRPr="0099205C">
              <w:rPr>
                <w:rFonts w:ascii="Arial" w:hAnsi="Arial" w:cs="Arial"/>
              </w:rPr>
              <w:t>Required training in Activities of Living Patient Care minor module must be completed.</w:t>
            </w:r>
          </w:p>
          <w:p w14:paraId="1E721BA9" w14:textId="29E49831" w:rsidR="00E91AD6" w:rsidRPr="00C916DD" w:rsidRDefault="00E91AD6" w:rsidP="00E91AD6">
            <w:pPr>
              <w:pStyle w:val="TableParagraph"/>
              <w:spacing w:before="1"/>
              <w:rPr>
                <w:b/>
                <w:sz w:val="20"/>
                <w:szCs w:val="20"/>
              </w:rPr>
            </w:pPr>
          </w:p>
          <w:p w14:paraId="1A9BD6FF" w14:textId="4603CF4C" w:rsidR="00E91AD6" w:rsidRPr="00C916DD" w:rsidRDefault="00E91AD6" w:rsidP="0010647B">
            <w:pPr>
              <w:rPr>
                <w:rFonts w:ascii="Arial" w:hAnsi="Arial" w:cs="Arial"/>
                <w:b/>
                <w:u w:val="single"/>
              </w:rPr>
            </w:pPr>
            <w:bookmarkStart w:id="7" w:name="Mobilising"/>
            <w:bookmarkEnd w:id="7"/>
            <w:r w:rsidRPr="00C916DD">
              <w:rPr>
                <w:rFonts w:ascii="Arial" w:hAnsi="Arial" w:cs="Arial"/>
                <w:b/>
                <w:u w:val="single"/>
              </w:rPr>
              <w:t>Mobilising</w:t>
            </w:r>
            <w:r w:rsidR="0010647B" w:rsidRPr="00C916DD">
              <w:rPr>
                <w:rFonts w:ascii="Arial" w:hAnsi="Arial" w:cs="Arial"/>
                <w:b/>
                <w:u w:val="single"/>
              </w:rPr>
              <w:t>:</w:t>
            </w:r>
          </w:p>
          <w:p w14:paraId="6793BBBE" w14:textId="77777777" w:rsidR="00E91AD6" w:rsidRPr="00C916DD" w:rsidRDefault="00E91AD6" w:rsidP="00E91AD6">
            <w:pPr>
              <w:pStyle w:val="TableParagraph"/>
              <w:rPr>
                <w:b/>
                <w:sz w:val="20"/>
                <w:szCs w:val="20"/>
              </w:rPr>
            </w:pPr>
          </w:p>
          <w:p w14:paraId="29965053" w14:textId="77777777" w:rsidR="00E91AD6" w:rsidRPr="00C916DD" w:rsidRDefault="00E91AD6" w:rsidP="0010647B">
            <w:pPr>
              <w:rPr>
                <w:rFonts w:ascii="Arial" w:hAnsi="Arial" w:cs="Arial"/>
              </w:rPr>
            </w:pPr>
            <w:r w:rsidRPr="00C916DD">
              <w:rPr>
                <w:rFonts w:ascii="Arial" w:hAnsi="Arial" w:cs="Arial"/>
              </w:rPr>
              <w:t>The Health Care Assistant will help patients to maintain or regain their independence by assisting them to mobilise in the following ways;</w:t>
            </w:r>
          </w:p>
          <w:p w14:paraId="06945400" w14:textId="77777777" w:rsidR="00E91AD6" w:rsidRPr="00C916DD" w:rsidRDefault="00E91AD6" w:rsidP="00E91AD6">
            <w:pPr>
              <w:pStyle w:val="TableParagraph"/>
              <w:rPr>
                <w:b/>
                <w:sz w:val="20"/>
                <w:szCs w:val="20"/>
              </w:rPr>
            </w:pPr>
          </w:p>
          <w:p w14:paraId="0367414C"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Assist patients with walking when it is appropriate</w:t>
            </w:r>
          </w:p>
          <w:p w14:paraId="2B40A40D"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Position patients comfortably and in a manner that enables mobility either in bed or on a chair</w:t>
            </w:r>
          </w:p>
          <w:p w14:paraId="69E25D56" w14:textId="4B03203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Assist with repositioning the patient in bed and documenting same.</w:t>
            </w:r>
          </w:p>
          <w:p w14:paraId="2C23AB8C"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Assist patients with aids that enhance opportunities for mobility in consultation with the nursing staff</w:t>
            </w:r>
          </w:p>
          <w:p w14:paraId="6F78E4A3"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Participate in moving or handling patients as directed and according to hospital policy</w:t>
            </w:r>
          </w:p>
          <w:p w14:paraId="0BE825B2" w14:textId="7D3E68BC"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Report all falls, or other untoward events, experienced by patients to the nursing staff.</w:t>
            </w:r>
          </w:p>
          <w:p w14:paraId="63FAE777" w14:textId="77777777" w:rsidR="00E91AD6" w:rsidRPr="00C916DD" w:rsidRDefault="00E91AD6" w:rsidP="00E91AD6">
            <w:pPr>
              <w:pStyle w:val="TableParagraph"/>
              <w:rPr>
                <w:b/>
                <w:sz w:val="20"/>
                <w:szCs w:val="20"/>
              </w:rPr>
            </w:pPr>
          </w:p>
          <w:p w14:paraId="1DFD998F" w14:textId="5750C78E" w:rsidR="00E91AD6" w:rsidRPr="00C916DD" w:rsidRDefault="00020C87" w:rsidP="0010647B">
            <w:pPr>
              <w:rPr>
                <w:rFonts w:ascii="Arial" w:hAnsi="Arial" w:cs="Arial"/>
                <w:b/>
                <w:u w:val="single"/>
              </w:rPr>
            </w:pPr>
            <w:r w:rsidRPr="00C916DD">
              <w:rPr>
                <w:rFonts w:ascii="Arial" w:hAnsi="Arial" w:cs="Arial"/>
                <w:b/>
                <w:u w:val="single"/>
              </w:rPr>
              <w:t>End of Life Care</w:t>
            </w:r>
            <w:r w:rsidR="0010647B" w:rsidRPr="00C916DD">
              <w:rPr>
                <w:rFonts w:ascii="Arial" w:hAnsi="Arial" w:cs="Arial"/>
                <w:b/>
                <w:u w:val="single"/>
              </w:rPr>
              <w:t>:</w:t>
            </w:r>
          </w:p>
          <w:p w14:paraId="24F8CDBB" w14:textId="77777777" w:rsidR="00E91AD6" w:rsidRPr="00C916DD" w:rsidRDefault="00E91AD6" w:rsidP="00E91AD6">
            <w:pPr>
              <w:pStyle w:val="TableParagraph"/>
              <w:rPr>
                <w:b/>
                <w:sz w:val="20"/>
                <w:szCs w:val="20"/>
              </w:rPr>
            </w:pPr>
          </w:p>
          <w:p w14:paraId="77F93D0C" w14:textId="77777777" w:rsidR="00E91AD6" w:rsidRPr="00C916DD" w:rsidRDefault="00E91AD6" w:rsidP="0010647B">
            <w:pPr>
              <w:rPr>
                <w:rFonts w:ascii="Arial" w:hAnsi="Arial" w:cs="Arial"/>
              </w:rPr>
            </w:pPr>
            <w:r w:rsidRPr="00C916DD">
              <w:rPr>
                <w:rFonts w:ascii="Arial" w:hAnsi="Arial" w:cs="Arial"/>
              </w:rPr>
              <w:t>Addressing issues relating to death and dying constitutes an important part of the Health Care Assistant role. This may include;</w:t>
            </w:r>
          </w:p>
          <w:p w14:paraId="2FA7E574" w14:textId="77777777" w:rsidR="00E91AD6" w:rsidRPr="00C916DD" w:rsidRDefault="00E91AD6" w:rsidP="00E91AD6">
            <w:pPr>
              <w:pStyle w:val="TableParagraph"/>
              <w:rPr>
                <w:b/>
                <w:sz w:val="20"/>
                <w:szCs w:val="20"/>
              </w:rPr>
            </w:pPr>
          </w:p>
          <w:p w14:paraId="571A62CA"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Establishing a quiet, comfortable and dignified environment for the dying person and family members to share</w:t>
            </w:r>
          </w:p>
          <w:p w14:paraId="2A4CBC72"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Listening with respect and with empathy to relatives who may wish to chat</w:t>
            </w:r>
          </w:p>
          <w:p w14:paraId="41FCDCB4"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Providing comforting and refreshing drinks or snacks to relatives who may be spending long periods both day and night with their dying family member.</w:t>
            </w:r>
          </w:p>
          <w:p w14:paraId="052BD8EE" w14:textId="23EFCF9F"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Providing comfort measures for the person as directed by the nursing staff. These may include frequent small sips of fluid, sponging off a warm forehead or adjusting pillows or bedclothes and assisting the team in the repositioning the patient.</w:t>
            </w:r>
          </w:p>
          <w:p w14:paraId="7E2DDA6E"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Assisting with the preparation of the body for its removal to the mortuary</w:t>
            </w:r>
          </w:p>
          <w:p w14:paraId="4021A21A"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Organisation of the deceased person’s belongings for their return to the family.</w:t>
            </w:r>
          </w:p>
          <w:p w14:paraId="655487E6" w14:textId="77777777" w:rsidR="00E91AD6" w:rsidRPr="00C916DD" w:rsidRDefault="00E91AD6" w:rsidP="00E91AD6">
            <w:pPr>
              <w:pStyle w:val="TableParagraph"/>
              <w:tabs>
                <w:tab w:val="left" w:pos="467"/>
                <w:tab w:val="left" w:pos="468"/>
              </w:tabs>
              <w:spacing w:before="4" w:line="237" w:lineRule="auto"/>
              <w:ind w:right="105"/>
              <w:rPr>
                <w:sz w:val="20"/>
                <w:szCs w:val="20"/>
              </w:rPr>
            </w:pPr>
          </w:p>
          <w:p w14:paraId="76EE7531" w14:textId="77777777" w:rsidR="00E91AD6" w:rsidRPr="00C916DD" w:rsidRDefault="00E91AD6" w:rsidP="0010647B">
            <w:pPr>
              <w:rPr>
                <w:rFonts w:ascii="Arial" w:hAnsi="Arial" w:cs="Arial"/>
                <w:b/>
                <w:u w:val="single"/>
              </w:rPr>
            </w:pPr>
            <w:r w:rsidRPr="00C916DD">
              <w:rPr>
                <w:rFonts w:ascii="Arial" w:hAnsi="Arial" w:cs="Arial"/>
                <w:b/>
                <w:u w:val="single"/>
              </w:rPr>
              <w:t>Collaboration in Other care /care area Activities</w:t>
            </w:r>
          </w:p>
          <w:p w14:paraId="3512D58F" w14:textId="77777777" w:rsidR="00E91AD6" w:rsidRPr="00C916DD" w:rsidRDefault="00E91AD6" w:rsidP="00E91AD6">
            <w:pPr>
              <w:pStyle w:val="TableParagraph"/>
              <w:rPr>
                <w:b/>
                <w:sz w:val="20"/>
                <w:szCs w:val="20"/>
              </w:rPr>
            </w:pPr>
          </w:p>
          <w:p w14:paraId="2E97930F" w14:textId="77777777" w:rsidR="00E91AD6" w:rsidRPr="00C916DD" w:rsidRDefault="00E91AD6" w:rsidP="0010647B">
            <w:pPr>
              <w:rPr>
                <w:rFonts w:ascii="Arial" w:hAnsi="Arial" w:cs="Arial"/>
              </w:rPr>
            </w:pPr>
            <w:r w:rsidRPr="00C916DD">
              <w:rPr>
                <w:rFonts w:ascii="Arial" w:hAnsi="Arial" w:cs="Arial"/>
              </w:rPr>
              <w:t>The efficiency and effectiveness with which a care provider can meet the needs of its clients depends on how well all the staff work together as a team. The Health Care Assistant is a key member of the care team, and may be requested to undertake some activities that are indirectly related to patient care.</w:t>
            </w:r>
          </w:p>
          <w:p w14:paraId="07F18490" w14:textId="77777777" w:rsidR="00E91AD6" w:rsidRPr="00C916DD" w:rsidRDefault="00E91AD6" w:rsidP="0010647B">
            <w:pPr>
              <w:rPr>
                <w:rFonts w:ascii="Arial" w:hAnsi="Arial" w:cs="Arial"/>
              </w:rPr>
            </w:pPr>
            <w:r w:rsidRPr="00C916DD">
              <w:rPr>
                <w:rFonts w:ascii="Arial" w:hAnsi="Arial" w:cs="Arial"/>
              </w:rPr>
              <w:t>They may include:</w:t>
            </w:r>
          </w:p>
          <w:p w14:paraId="5777412F" w14:textId="77777777" w:rsidR="00E91AD6" w:rsidRPr="00C916DD" w:rsidRDefault="00E91AD6" w:rsidP="00E91AD6">
            <w:pPr>
              <w:pStyle w:val="TableParagraph"/>
              <w:spacing w:before="4"/>
              <w:rPr>
                <w:b/>
                <w:sz w:val="20"/>
                <w:szCs w:val="20"/>
              </w:rPr>
            </w:pPr>
          </w:p>
          <w:p w14:paraId="150C7CBF"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Checking care /care area stocks and listing those that need reordering</w:t>
            </w:r>
          </w:p>
          <w:p w14:paraId="1B1A689B"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Restocking as required</w:t>
            </w:r>
          </w:p>
          <w:p w14:paraId="7143786C" w14:textId="41B661BA"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Maintaining orderly storage of supplies</w:t>
            </w:r>
          </w:p>
          <w:p w14:paraId="2D940D71" w14:textId="77777777" w:rsidR="00E91AD6" w:rsidRPr="00C916DD" w:rsidRDefault="00E91AD6" w:rsidP="00E91AD6">
            <w:pPr>
              <w:jc w:val="both"/>
              <w:rPr>
                <w:rFonts w:ascii="Arial" w:hAnsi="Arial" w:cs="Arial"/>
              </w:rPr>
            </w:pPr>
          </w:p>
          <w:p w14:paraId="27D5F88A" w14:textId="02A42C21" w:rsidR="00E91AD6" w:rsidRPr="00C916DD" w:rsidRDefault="00E91AD6" w:rsidP="00E91AD6">
            <w:pPr>
              <w:jc w:val="both"/>
              <w:rPr>
                <w:rFonts w:ascii="Arial" w:hAnsi="Arial" w:cs="Arial"/>
                <w:b/>
                <w:iCs/>
                <w:lang w:val="en-IE"/>
              </w:rPr>
            </w:pPr>
            <w:r w:rsidRPr="00C916DD">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tc>
      </w:tr>
      <w:tr w:rsidR="00E91AD6" w:rsidRPr="00C916DD" w14:paraId="6D489373" w14:textId="77777777" w:rsidTr="008D124C">
        <w:tc>
          <w:tcPr>
            <w:tcW w:w="1800" w:type="dxa"/>
          </w:tcPr>
          <w:p w14:paraId="38CB2D48" w14:textId="77777777" w:rsidR="00E91AD6" w:rsidRPr="00C916DD" w:rsidRDefault="00E91AD6" w:rsidP="00E91AD6">
            <w:pPr>
              <w:rPr>
                <w:rFonts w:ascii="Arial" w:hAnsi="Arial" w:cs="Arial"/>
                <w:b/>
                <w:bCs/>
              </w:rPr>
            </w:pPr>
            <w:r w:rsidRPr="00C916DD">
              <w:rPr>
                <w:rFonts w:ascii="Arial" w:hAnsi="Arial" w:cs="Arial"/>
                <w:b/>
                <w:bCs/>
              </w:rPr>
              <w:lastRenderedPageBreak/>
              <w:t>Eligibility Criteria</w:t>
            </w:r>
          </w:p>
          <w:p w14:paraId="6594EB89" w14:textId="77777777" w:rsidR="00E91AD6" w:rsidRPr="00C916DD" w:rsidRDefault="00E91AD6" w:rsidP="00E91AD6">
            <w:pPr>
              <w:rPr>
                <w:rFonts w:ascii="Arial" w:hAnsi="Arial" w:cs="Arial"/>
                <w:b/>
                <w:bCs/>
              </w:rPr>
            </w:pPr>
          </w:p>
          <w:p w14:paraId="1D1CD272" w14:textId="77777777" w:rsidR="00E91AD6" w:rsidRPr="00C916DD" w:rsidRDefault="00E91AD6" w:rsidP="00E91AD6">
            <w:pPr>
              <w:rPr>
                <w:rFonts w:ascii="Arial" w:hAnsi="Arial" w:cs="Arial"/>
                <w:b/>
                <w:bCs/>
              </w:rPr>
            </w:pPr>
            <w:r w:rsidRPr="00C916DD">
              <w:rPr>
                <w:rFonts w:ascii="Arial" w:hAnsi="Arial" w:cs="Arial"/>
                <w:b/>
                <w:bCs/>
              </w:rPr>
              <w:t xml:space="preserve">Qualifications and/ or experience </w:t>
            </w:r>
          </w:p>
        </w:tc>
        <w:tc>
          <w:tcPr>
            <w:tcW w:w="8640" w:type="dxa"/>
          </w:tcPr>
          <w:p w14:paraId="2E70EF6E" w14:textId="15D07CC6" w:rsidR="00020C87" w:rsidRPr="00C916DD" w:rsidRDefault="00020C87" w:rsidP="00020C87">
            <w:pPr>
              <w:pStyle w:val="ListParagraph"/>
              <w:numPr>
                <w:ilvl w:val="0"/>
                <w:numId w:val="40"/>
              </w:numPr>
              <w:rPr>
                <w:rFonts w:ascii="Arial" w:hAnsi="Arial" w:cs="Arial"/>
                <w:b/>
                <w:bCs/>
                <w:iCs/>
                <w:u w:val="single"/>
              </w:rPr>
            </w:pPr>
            <w:r w:rsidRPr="00C916DD">
              <w:rPr>
                <w:rFonts w:ascii="Arial" w:hAnsi="Arial" w:cs="Arial"/>
                <w:b/>
                <w:bCs/>
                <w:iCs/>
                <w:u w:val="single"/>
              </w:rPr>
              <w:t xml:space="preserve">Professional Qualifications, Experience, </w:t>
            </w:r>
            <w:r w:rsidR="00C916DD" w:rsidRPr="00C916DD">
              <w:rPr>
                <w:rFonts w:ascii="Arial" w:hAnsi="Arial" w:cs="Arial"/>
                <w:b/>
                <w:bCs/>
                <w:iCs/>
                <w:u w:val="single"/>
              </w:rPr>
              <w:t>etc.</w:t>
            </w:r>
          </w:p>
          <w:p w14:paraId="3D9E2C3F" w14:textId="77777777" w:rsidR="00020C87" w:rsidRPr="00C916DD" w:rsidRDefault="00020C87" w:rsidP="00020C87">
            <w:pPr>
              <w:rPr>
                <w:rFonts w:ascii="Arial" w:hAnsi="Arial" w:cs="Arial"/>
                <w:b/>
                <w:bCs/>
                <w:iCs/>
                <w:u w:val="single"/>
              </w:rPr>
            </w:pPr>
          </w:p>
          <w:p w14:paraId="78144C31" w14:textId="77777777" w:rsidR="00020C87" w:rsidRPr="00C916DD" w:rsidRDefault="00020C87" w:rsidP="00020C87">
            <w:pPr>
              <w:pStyle w:val="ListParagraph"/>
              <w:numPr>
                <w:ilvl w:val="0"/>
                <w:numId w:val="39"/>
              </w:numPr>
              <w:rPr>
                <w:rFonts w:ascii="Arial" w:hAnsi="Arial" w:cs="Arial"/>
                <w:b/>
                <w:bCs/>
                <w:iCs/>
              </w:rPr>
            </w:pPr>
            <w:r w:rsidRPr="00C916DD">
              <w:rPr>
                <w:rFonts w:ascii="Arial" w:hAnsi="Arial" w:cs="Arial"/>
                <w:b/>
                <w:bCs/>
                <w:iCs/>
              </w:rPr>
              <w:t>Candidates must have at the closing date for receipt of applications:</w:t>
            </w:r>
          </w:p>
          <w:p w14:paraId="3DBBF5CD" w14:textId="77777777" w:rsidR="00020C87" w:rsidRPr="00C916DD" w:rsidRDefault="00020C87" w:rsidP="00020C87">
            <w:pPr>
              <w:rPr>
                <w:rFonts w:ascii="Arial" w:hAnsi="Arial" w:cs="Arial"/>
                <w:b/>
                <w:bCs/>
                <w:i/>
                <w:iCs/>
              </w:rPr>
            </w:pPr>
          </w:p>
          <w:p w14:paraId="6ED19901" w14:textId="77777777" w:rsidR="00020C87" w:rsidRPr="00C916DD" w:rsidRDefault="00020C87" w:rsidP="00020C87">
            <w:pPr>
              <w:numPr>
                <w:ilvl w:val="0"/>
                <w:numId w:val="33"/>
              </w:numPr>
              <w:autoSpaceDE w:val="0"/>
              <w:autoSpaceDN w:val="0"/>
              <w:adjustRightInd w:val="0"/>
              <w:rPr>
                <w:rFonts w:ascii="Arial" w:hAnsi="Arial" w:cs="Arial"/>
                <w:lang w:val="en-IE" w:eastAsia="en-IE"/>
              </w:rPr>
            </w:pPr>
            <w:r w:rsidRPr="00C916DD">
              <w:rPr>
                <w:rFonts w:ascii="Arial" w:hAnsi="Arial" w:cs="Arial"/>
                <w:lang w:val="en-IE" w:eastAsia="en-IE"/>
              </w:rPr>
              <w:t xml:space="preserve">The relevant health skills QQI (formerly FETAC) level 5 qualification. </w:t>
            </w:r>
          </w:p>
          <w:p w14:paraId="79E7ABE7" w14:textId="77777777" w:rsidR="00020C87" w:rsidRPr="00C916DD" w:rsidRDefault="00020C87" w:rsidP="00020C87">
            <w:pPr>
              <w:autoSpaceDE w:val="0"/>
              <w:autoSpaceDN w:val="0"/>
              <w:adjustRightInd w:val="0"/>
              <w:jc w:val="center"/>
              <w:rPr>
                <w:rFonts w:ascii="Arial" w:hAnsi="Arial" w:cs="Arial"/>
                <w:b/>
                <w:lang w:val="en-IE" w:eastAsia="en-IE"/>
              </w:rPr>
            </w:pPr>
            <w:r w:rsidRPr="00C916DD">
              <w:rPr>
                <w:rFonts w:ascii="Arial" w:hAnsi="Arial" w:cs="Arial"/>
                <w:b/>
                <w:lang w:val="en-IE" w:eastAsia="en-IE"/>
              </w:rPr>
              <w:t>OR</w:t>
            </w:r>
          </w:p>
          <w:p w14:paraId="47BAB687" w14:textId="77777777" w:rsidR="00020C87" w:rsidRPr="00C916DD" w:rsidRDefault="00020C87" w:rsidP="00020C87">
            <w:pPr>
              <w:autoSpaceDE w:val="0"/>
              <w:autoSpaceDN w:val="0"/>
              <w:adjustRightInd w:val="0"/>
              <w:jc w:val="center"/>
              <w:rPr>
                <w:rFonts w:ascii="Arial" w:hAnsi="Arial" w:cs="Arial"/>
                <w:b/>
                <w:lang w:val="en-IE" w:eastAsia="en-IE"/>
              </w:rPr>
            </w:pPr>
          </w:p>
          <w:p w14:paraId="60F92B63" w14:textId="77777777" w:rsidR="00020C87" w:rsidRPr="00C916DD" w:rsidRDefault="00020C87" w:rsidP="00020C87">
            <w:pPr>
              <w:numPr>
                <w:ilvl w:val="0"/>
                <w:numId w:val="33"/>
              </w:numPr>
              <w:autoSpaceDE w:val="0"/>
              <w:autoSpaceDN w:val="0"/>
              <w:adjustRightInd w:val="0"/>
              <w:rPr>
                <w:rFonts w:ascii="Arial" w:hAnsi="Arial" w:cs="Arial"/>
                <w:lang w:val="en-IE" w:eastAsia="en-IE"/>
              </w:rPr>
            </w:pPr>
            <w:r w:rsidRPr="00C916DD">
              <w:rPr>
                <w:rFonts w:ascii="Arial" w:hAnsi="Arial" w:cs="Arial"/>
                <w:lang w:val="en-IE" w:eastAsia="en-IE"/>
              </w:rPr>
              <w:t>An equivalent relevant health care qualification or a comparable healthcare</w:t>
            </w:r>
          </w:p>
          <w:p w14:paraId="520266B5" w14:textId="77777777" w:rsidR="00020C87" w:rsidRPr="00C916DD" w:rsidRDefault="00020C87" w:rsidP="00020C87">
            <w:pPr>
              <w:autoSpaceDE w:val="0"/>
              <w:autoSpaceDN w:val="0"/>
              <w:adjustRightInd w:val="0"/>
              <w:ind w:left="1080"/>
              <w:rPr>
                <w:rFonts w:ascii="Arial" w:hAnsi="Arial" w:cs="Arial"/>
                <w:lang w:val="en-IE" w:eastAsia="en-IE"/>
              </w:rPr>
            </w:pPr>
            <w:r w:rsidRPr="00C916DD">
              <w:rPr>
                <w:rFonts w:ascii="Arial" w:hAnsi="Arial" w:cs="Arial"/>
                <w:lang w:val="en-IE" w:eastAsia="en-IE"/>
              </w:rPr>
              <w:t>qualification as outlined in the Quality and Qualifications Ireland (QQI) NARIC</w:t>
            </w:r>
          </w:p>
          <w:p w14:paraId="412AFD41" w14:textId="77777777" w:rsidR="00020C87" w:rsidRPr="00C916DD" w:rsidRDefault="00020C87" w:rsidP="00020C87">
            <w:pPr>
              <w:autoSpaceDE w:val="0"/>
              <w:autoSpaceDN w:val="0"/>
              <w:adjustRightInd w:val="0"/>
              <w:ind w:left="1080"/>
              <w:rPr>
                <w:rFonts w:ascii="Arial" w:hAnsi="Arial" w:cs="Arial"/>
                <w:lang w:val="en-IE" w:eastAsia="en-IE"/>
              </w:rPr>
            </w:pPr>
            <w:r w:rsidRPr="00C916DD">
              <w:rPr>
                <w:rFonts w:ascii="Arial" w:hAnsi="Arial" w:cs="Arial"/>
                <w:lang w:val="en-IE" w:eastAsia="en-IE"/>
              </w:rPr>
              <w:t>Ireland framework.</w:t>
            </w:r>
          </w:p>
          <w:p w14:paraId="294275BD" w14:textId="77777777" w:rsidR="00020C87" w:rsidRPr="00C916DD" w:rsidRDefault="00020C87" w:rsidP="00020C87">
            <w:pPr>
              <w:autoSpaceDE w:val="0"/>
              <w:autoSpaceDN w:val="0"/>
              <w:adjustRightInd w:val="0"/>
              <w:jc w:val="center"/>
              <w:rPr>
                <w:rFonts w:ascii="Arial" w:hAnsi="Arial" w:cs="Arial"/>
                <w:b/>
                <w:lang w:val="en-IE" w:eastAsia="en-IE"/>
              </w:rPr>
            </w:pPr>
          </w:p>
          <w:p w14:paraId="75ABA64E" w14:textId="77777777" w:rsidR="00020C87" w:rsidRPr="00C916DD" w:rsidRDefault="00020C87" w:rsidP="00020C87">
            <w:pPr>
              <w:autoSpaceDE w:val="0"/>
              <w:autoSpaceDN w:val="0"/>
              <w:adjustRightInd w:val="0"/>
              <w:jc w:val="center"/>
              <w:rPr>
                <w:rFonts w:ascii="Arial" w:hAnsi="Arial" w:cs="Arial"/>
                <w:b/>
                <w:lang w:val="en-IE" w:eastAsia="en-IE"/>
              </w:rPr>
            </w:pPr>
            <w:r w:rsidRPr="00C916DD">
              <w:rPr>
                <w:rFonts w:ascii="Arial" w:hAnsi="Arial" w:cs="Arial"/>
                <w:b/>
                <w:lang w:val="en-IE" w:eastAsia="en-IE"/>
              </w:rPr>
              <w:t>OR</w:t>
            </w:r>
          </w:p>
          <w:p w14:paraId="5517E596" w14:textId="77777777" w:rsidR="00020C87" w:rsidRPr="00C916DD" w:rsidRDefault="00020C87" w:rsidP="00020C87">
            <w:pPr>
              <w:autoSpaceDE w:val="0"/>
              <w:autoSpaceDN w:val="0"/>
              <w:adjustRightInd w:val="0"/>
              <w:jc w:val="center"/>
              <w:rPr>
                <w:rFonts w:ascii="Arial" w:hAnsi="Arial" w:cs="Arial"/>
                <w:b/>
                <w:lang w:val="en-IE" w:eastAsia="en-IE"/>
              </w:rPr>
            </w:pPr>
          </w:p>
          <w:p w14:paraId="10CF9106" w14:textId="77777777" w:rsidR="00020C87" w:rsidRPr="00C916DD" w:rsidRDefault="00020C87" w:rsidP="00020C87">
            <w:pPr>
              <w:numPr>
                <w:ilvl w:val="0"/>
                <w:numId w:val="33"/>
              </w:numPr>
              <w:autoSpaceDE w:val="0"/>
              <w:autoSpaceDN w:val="0"/>
              <w:adjustRightInd w:val="0"/>
              <w:rPr>
                <w:rFonts w:ascii="Arial" w:hAnsi="Arial" w:cs="Arial"/>
                <w:lang w:val="en-IE" w:eastAsia="en-IE"/>
              </w:rPr>
            </w:pPr>
            <w:r w:rsidRPr="00C916DD">
              <w:rPr>
                <w:rFonts w:ascii="Arial" w:hAnsi="Arial" w:cs="Arial"/>
                <w:lang w:val="en-IE" w:eastAsia="en-IE"/>
              </w:rPr>
              <w:t>Be currently employed as a Health Care Assistant or a comparable role.</w:t>
            </w:r>
          </w:p>
          <w:p w14:paraId="05FB4B61" w14:textId="77777777" w:rsidR="00020C87" w:rsidRPr="00C916DD" w:rsidRDefault="00020C87" w:rsidP="00020C87">
            <w:pPr>
              <w:autoSpaceDE w:val="0"/>
              <w:autoSpaceDN w:val="0"/>
              <w:adjustRightInd w:val="0"/>
              <w:rPr>
                <w:rFonts w:ascii="Arial" w:hAnsi="Arial" w:cs="Arial"/>
                <w:lang w:val="en-IE" w:eastAsia="en-IE"/>
              </w:rPr>
            </w:pPr>
          </w:p>
          <w:p w14:paraId="1487848F" w14:textId="77777777" w:rsidR="00020C87" w:rsidRPr="00C916DD" w:rsidRDefault="00020C87" w:rsidP="00020C87">
            <w:pPr>
              <w:autoSpaceDE w:val="0"/>
              <w:autoSpaceDN w:val="0"/>
              <w:adjustRightInd w:val="0"/>
              <w:jc w:val="center"/>
              <w:rPr>
                <w:rFonts w:ascii="Arial" w:hAnsi="Arial" w:cs="Arial"/>
                <w:b/>
                <w:lang w:val="en-IE" w:eastAsia="en-IE"/>
              </w:rPr>
            </w:pPr>
            <w:r w:rsidRPr="00C916DD">
              <w:rPr>
                <w:rFonts w:ascii="Arial" w:hAnsi="Arial" w:cs="Arial"/>
                <w:b/>
                <w:lang w:val="en-IE" w:eastAsia="en-IE"/>
              </w:rPr>
              <w:t>AND</w:t>
            </w:r>
          </w:p>
          <w:p w14:paraId="2DF51DE5" w14:textId="77777777" w:rsidR="00020C87" w:rsidRPr="00C916DD" w:rsidRDefault="00020C87" w:rsidP="00020C87">
            <w:pPr>
              <w:pStyle w:val="ListParagraph"/>
              <w:numPr>
                <w:ilvl w:val="0"/>
                <w:numId w:val="39"/>
              </w:numPr>
              <w:autoSpaceDE w:val="0"/>
              <w:autoSpaceDN w:val="0"/>
              <w:adjustRightInd w:val="0"/>
              <w:rPr>
                <w:rFonts w:ascii="Arial" w:hAnsi="Arial" w:cs="Arial"/>
                <w:lang w:val="en-IE" w:eastAsia="en-IE"/>
              </w:rPr>
            </w:pPr>
            <w:r w:rsidRPr="00C916DD">
              <w:rPr>
                <w:rFonts w:ascii="Arial" w:hAnsi="Arial" w:cs="Arial"/>
                <w:lang w:val="en-IE" w:eastAsia="en-IE"/>
              </w:rPr>
              <w:t xml:space="preserve">Candidates must have the personal competence and capacity to properly discharge the duties of the role. </w:t>
            </w:r>
          </w:p>
          <w:p w14:paraId="2F8899A8" w14:textId="77777777" w:rsidR="00020C87" w:rsidRPr="00C916DD" w:rsidRDefault="00020C87" w:rsidP="00020C87">
            <w:pPr>
              <w:autoSpaceDE w:val="0"/>
              <w:autoSpaceDN w:val="0"/>
              <w:adjustRightInd w:val="0"/>
              <w:rPr>
                <w:rFonts w:ascii="Arial" w:hAnsi="Arial" w:cs="Arial"/>
                <w:lang w:val="en-IE" w:eastAsia="en-IE"/>
              </w:rPr>
            </w:pPr>
          </w:p>
          <w:p w14:paraId="267B961A" w14:textId="77777777" w:rsidR="00020C87" w:rsidRPr="00C916DD" w:rsidRDefault="00020C87" w:rsidP="00020C87">
            <w:pPr>
              <w:pStyle w:val="ListParagraph"/>
              <w:numPr>
                <w:ilvl w:val="0"/>
                <w:numId w:val="40"/>
              </w:numPr>
              <w:rPr>
                <w:rFonts w:ascii="Arial" w:hAnsi="Arial" w:cs="Arial"/>
                <w:b/>
              </w:rPr>
            </w:pPr>
            <w:r w:rsidRPr="00C916DD">
              <w:rPr>
                <w:rFonts w:ascii="Arial" w:hAnsi="Arial" w:cs="Arial"/>
                <w:b/>
              </w:rPr>
              <w:t>Health</w:t>
            </w:r>
          </w:p>
          <w:p w14:paraId="6E3A35A4" w14:textId="4886D5F5" w:rsidR="00020C87" w:rsidRPr="00C916DD" w:rsidRDefault="00020C87" w:rsidP="00020C87">
            <w:pPr>
              <w:rPr>
                <w:rFonts w:ascii="Arial" w:hAnsi="Arial" w:cs="Arial"/>
              </w:rPr>
            </w:pPr>
            <w:r w:rsidRPr="00C916DD">
              <w:rPr>
                <w:rFonts w:ascii="Arial" w:hAnsi="Arial" w:cs="Arial"/>
              </w:rPr>
              <w:t xml:space="preserve">Candidates for and any person holding the office must be fully competent and capable of undertaking the duties attached to the office and be in a state of health such as would indicate a reasonable prospect of ability to render regular and efficient service. </w:t>
            </w:r>
          </w:p>
          <w:p w14:paraId="77CAE6E6" w14:textId="77777777" w:rsidR="00020C87" w:rsidRPr="00C916DD" w:rsidRDefault="00020C87" w:rsidP="00020C87">
            <w:pPr>
              <w:rPr>
                <w:rFonts w:ascii="Arial" w:hAnsi="Arial" w:cs="Arial"/>
              </w:rPr>
            </w:pPr>
          </w:p>
          <w:p w14:paraId="7E845D4A" w14:textId="77777777" w:rsidR="00020C87" w:rsidRPr="00C916DD" w:rsidRDefault="00020C87" w:rsidP="00020C87">
            <w:pPr>
              <w:pStyle w:val="ListParagraph"/>
              <w:numPr>
                <w:ilvl w:val="0"/>
                <w:numId w:val="40"/>
              </w:numPr>
              <w:ind w:right="-766"/>
              <w:rPr>
                <w:rFonts w:ascii="Arial" w:hAnsi="Arial" w:cs="Arial"/>
                <w:iCs/>
              </w:rPr>
            </w:pPr>
            <w:r w:rsidRPr="00C916DD">
              <w:rPr>
                <w:rFonts w:ascii="Arial" w:hAnsi="Arial" w:cs="Arial"/>
                <w:b/>
                <w:bCs/>
              </w:rPr>
              <w:t>Character</w:t>
            </w:r>
          </w:p>
          <w:p w14:paraId="3FBA6885" w14:textId="727B918C" w:rsidR="00E91AD6" w:rsidRPr="00C916DD" w:rsidRDefault="00020C87" w:rsidP="00E91AD6">
            <w:pPr>
              <w:ind w:right="-766"/>
              <w:rPr>
                <w:rFonts w:ascii="Arial" w:hAnsi="Arial" w:cs="Arial"/>
              </w:rPr>
            </w:pPr>
            <w:r w:rsidRPr="00C916DD">
              <w:rPr>
                <w:rFonts w:ascii="Arial" w:hAnsi="Arial" w:cs="Arial"/>
              </w:rPr>
              <w:t>Candidates for and any person holding the office must be of good character.</w:t>
            </w:r>
          </w:p>
        </w:tc>
      </w:tr>
      <w:tr w:rsidR="00E91AD6" w:rsidRPr="00C916DD" w14:paraId="21DD1FCC" w14:textId="77777777" w:rsidTr="008D124C">
        <w:tc>
          <w:tcPr>
            <w:tcW w:w="1800" w:type="dxa"/>
          </w:tcPr>
          <w:p w14:paraId="1D3ECE66" w14:textId="77777777" w:rsidR="00E91AD6" w:rsidRPr="00C916DD" w:rsidRDefault="00E91AD6" w:rsidP="00E91AD6">
            <w:pPr>
              <w:rPr>
                <w:rFonts w:ascii="Arial" w:hAnsi="Arial" w:cs="Arial"/>
                <w:b/>
                <w:bCs/>
              </w:rPr>
            </w:pPr>
          </w:p>
        </w:tc>
        <w:tc>
          <w:tcPr>
            <w:tcW w:w="8640" w:type="dxa"/>
          </w:tcPr>
          <w:p w14:paraId="454A798D" w14:textId="77777777" w:rsidR="00F15EEF" w:rsidRPr="00FA1388" w:rsidRDefault="00F15EEF" w:rsidP="00F15EEF">
            <w:pPr>
              <w:rPr>
                <w:rFonts w:ascii="Arial" w:hAnsi="Arial" w:cs="Arial"/>
                <w:iCs/>
              </w:rPr>
            </w:pPr>
            <w:r w:rsidRPr="00FA1388">
              <w:rPr>
                <w:rFonts w:ascii="Arial" w:hAnsi="Arial" w:cs="Arial"/>
                <w:iCs/>
              </w:rPr>
              <w:t xml:space="preserve">With regard to Criterion (i), the listing below </w:t>
            </w:r>
            <w:r>
              <w:rPr>
                <w:rFonts w:ascii="Arial" w:hAnsi="Arial" w:cs="Arial"/>
                <w:iCs/>
              </w:rPr>
              <w:t>has been identified as</w:t>
            </w:r>
            <w:r w:rsidRPr="00FA1388">
              <w:rPr>
                <w:rFonts w:ascii="Arial" w:hAnsi="Arial" w:cs="Arial"/>
                <w:iCs/>
              </w:rPr>
              <w:t xml:space="preserve"> what is considered</w:t>
            </w:r>
            <w:r>
              <w:rPr>
                <w:rFonts w:ascii="Arial" w:hAnsi="Arial" w:cs="Arial"/>
                <w:iCs/>
              </w:rPr>
              <w:t xml:space="preserve"> </w:t>
            </w:r>
            <w:r w:rsidRPr="007735E8">
              <w:rPr>
                <w:rFonts w:ascii="Arial" w:hAnsi="Arial" w:cs="Arial"/>
                <w:iCs/>
              </w:rPr>
              <w:t xml:space="preserve">relevant QQI </w:t>
            </w:r>
            <w:r w:rsidRPr="00FA1388">
              <w:rPr>
                <w:rFonts w:ascii="Arial" w:hAnsi="Arial" w:cs="Arial"/>
                <w:iCs/>
              </w:rPr>
              <w:t>(formerly</w:t>
            </w:r>
            <w:r>
              <w:rPr>
                <w:rFonts w:ascii="Arial" w:hAnsi="Arial" w:cs="Arial"/>
                <w:iCs/>
              </w:rPr>
              <w:t xml:space="preserve"> FETAC) </w:t>
            </w:r>
            <w:r w:rsidRPr="007735E8">
              <w:rPr>
                <w:rFonts w:ascii="Arial" w:hAnsi="Arial" w:cs="Arial"/>
                <w:iCs/>
              </w:rPr>
              <w:t xml:space="preserve">Level 5* Major Award in Healthcare </w:t>
            </w:r>
            <w:r>
              <w:rPr>
                <w:rFonts w:ascii="Arial" w:hAnsi="Arial" w:cs="Arial"/>
                <w:iCs/>
              </w:rPr>
              <w:t>qualifications.</w:t>
            </w:r>
          </w:p>
          <w:p w14:paraId="5D56062A" w14:textId="77777777" w:rsidR="00E91AD6" w:rsidRPr="00C916DD" w:rsidRDefault="00E91AD6" w:rsidP="00E91AD6">
            <w:pPr>
              <w:pStyle w:val="NoSpacing"/>
              <w:autoSpaceDE w:val="0"/>
              <w:autoSpaceDN w:val="0"/>
              <w:adjustRightInd w:val="0"/>
              <w:spacing w:line="240" w:lineRule="atLeast"/>
              <w:rPr>
                <w:rFonts w:ascii="Arial" w:hAnsi="Arial" w:cs="Arial"/>
                <w:iCs/>
              </w:rPr>
            </w:pPr>
          </w:p>
          <w:p w14:paraId="48376049" w14:textId="77777777" w:rsidR="00E91AD6" w:rsidRPr="00C916DD" w:rsidRDefault="00E91AD6" w:rsidP="00E91AD6">
            <w:pPr>
              <w:pStyle w:val="NoSpacing"/>
              <w:numPr>
                <w:ilvl w:val="0"/>
                <w:numId w:val="34"/>
              </w:numPr>
              <w:autoSpaceDE w:val="0"/>
              <w:autoSpaceDN w:val="0"/>
              <w:adjustRightInd w:val="0"/>
              <w:spacing w:line="240" w:lineRule="atLeast"/>
              <w:rPr>
                <w:rFonts w:ascii="Arial" w:hAnsi="Arial" w:cs="Arial"/>
                <w:iCs/>
              </w:rPr>
            </w:pPr>
            <w:r w:rsidRPr="00C916DD">
              <w:rPr>
                <w:rFonts w:ascii="Arial" w:hAnsi="Arial" w:cs="Arial"/>
                <w:iCs/>
              </w:rPr>
              <w:t>QQI Level 5 Healthcare Support</w:t>
            </w:r>
          </w:p>
          <w:p w14:paraId="0F75A0FF" w14:textId="77777777" w:rsidR="00E91AD6" w:rsidRPr="00C916DD" w:rsidRDefault="00E91AD6" w:rsidP="00E91AD6">
            <w:pPr>
              <w:pStyle w:val="NoSpacing"/>
              <w:numPr>
                <w:ilvl w:val="0"/>
                <w:numId w:val="34"/>
              </w:numPr>
              <w:autoSpaceDE w:val="0"/>
              <w:autoSpaceDN w:val="0"/>
              <w:adjustRightInd w:val="0"/>
              <w:spacing w:line="240" w:lineRule="atLeast"/>
              <w:rPr>
                <w:rFonts w:ascii="Arial" w:hAnsi="Arial" w:cs="Arial"/>
                <w:iCs/>
              </w:rPr>
            </w:pPr>
            <w:r w:rsidRPr="00C916DD">
              <w:rPr>
                <w:rFonts w:ascii="Arial" w:hAnsi="Arial" w:cs="Arial"/>
                <w:iCs/>
              </w:rPr>
              <w:t>QQI Level 5 Nursing Studies</w:t>
            </w:r>
          </w:p>
          <w:p w14:paraId="2EAE0D43" w14:textId="77777777" w:rsidR="00E91AD6" w:rsidRPr="00C916DD" w:rsidRDefault="00E91AD6" w:rsidP="00E91AD6">
            <w:pPr>
              <w:pStyle w:val="NoSpacing"/>
              <w:numPr>
                <w:ilvl w:val="0"/>
                <w:numId w:val="34"/>
              </w:numPr>
              <w:autoSpaceDE w:val="0"/>
              <w:autoSpaceDN w:val="0"/>
              <w:adjustRightInd w:val="0"/>
              <w:spacing w:line="240" w:lineRule="atLeast"/>
              <w:rPr>
                <w:rFonts w:ascii="Arial" w:hAnsi="Arial" w:cs="Arial"/>
                <w:iCs/>
              </w:rPr>
            </w:pPr>
            <w:r w:rsidRPr="00C916DD">
              <w:rPr>
                <w:rFonts w:ascii="Arial" w:hAnsi="Arial" w:cs="Arial"/>
                <w:iCs/>
              </w:rPr>
              <w:t>QQI Level 5 Community Care</w:t>
            </w:r>
          </w:p>
          <w:p w14:paraId="20D520A2" w14:textId="2E1A7D74" w:rsidR="00E91AD6" w:rsidRPr="00C916DD" w:rsidRDefault="00E91AD6" w:rsidP="00E91AD6">
            <w:pPr>
              <w:pStyle w:val="NoSpacing"/>
              <w:numPr>
                <w:ilvl w:val="0"/>
                <w:numId w:val="34"/>
              </w:numPr>
              <w:autoSpaceDE w:val="0"/>
              <w:autoSpaceDN w:val="0"/>
              <w:adjustRightInd w:val="0"/>
              <w:spacing w:line="240" w:lineRule="atLeast"/>
              <w:rPr>
                <w:rFonts w:ascii="Arial" w:hAnsi="Arial" w:cs="Arial"/>
                <w:iCs/>
              </w:rPr>
            </w:pPr>
            <w:r w:rsidRPr="00C916DD">
              <w:rPr>
                <w:rFonts w:ascii="Arial" w:hAnsi="Arial" w:cs="Arial"/>
                <w:iCs/>
              </w:rPr>
              <w:t>QQI Level 5 Health Service Skills</w:t>
            </w:r>
          </w:p>
          <w:p w14:paraId="17BF65EC" w14:textId="77777777" w:rsidR="005E5C00" w:rsidRPr="00C916DD" w:rsidRDefault="005E5C00" w:rsidP="005E5C00">
            <w:pPr>
              <w:pStyle w:val="NoSpacing"/>
              <w:numPr>
                <w:ilvl w:val="0"/>
                <w:numId w:val="34"/>
              </w:numPr>
              <w:autoSpaceDE w:val="0"/>
              <w:autoSpaceDN w:val="0"/>
              <w:adjustRightInd w:val="0"/>
              <w:spacing w:line="240" w:lineRule="atLeast"/>
              <w:rPr>
                <w:rFonts w:ascii="Arial" w:hAnsi="Arial" w:cs="Arial"/>
                <w:iCs/>
              </w:rPr>
            </w:pPr>
            <w:r w:rsidRPr="00C916DD">
              <w:rPr>
                <w:rFonts w:ascii="Arial" w:hAnsi="Arial" w:cs="Arial"/>
                <w:iCs/>
              </w:rPr>
              <w:t>QQI Level 5 Community Health Services</w:t>
            </w:r>
          </w:p>
          <w:p w14:paraId="494B916C" w14:textId="77777777" w:rsidR="005E5C00" w:rsidRPr="00C916DD" w:rsidRDefault="005E5C00" w:rsidP="005E5C00">
            <w:pPr>
              <w:pStyle w:val="NoSpacing"/>
              <w:autoSpaceDE w:val="0"/>
              <w:autoSpaceDN w:val="0"/>
              <w:adjustRightInd w:val="0"/>
              <w:spacing w:line="240" w:lineRule="atLeast"/>
              <w:ind w:left="360"/>
              <w:rPr>
                <w:rFonts w:ascii="Arial" w:hAnsi="Arial" w:cs="Arial"/>
                <w:iCs/>
              </w:rPr>
            </w:pPr>
          </w:p>
          <w:p w14:paraId="0D80D0F6" w14:textId="61782186" w:rsidR="00E91AD6" w:rsidRPr="00C916DD" w:rsidRDefault="00E91AD6" w:rsidP="00E91AD6">
            <w:pPr>
              <w:rPr>
                <w:rFonts w:ascii="Arial" w:hAnsi="Arial" w:cs="Arial"/>
                <w:lang w:eastAsia="en-IE"/>
              </w:rPr>
            </w:pPr>
            <w:r w:rsidRPr="00C916DD">
              <w:rPr>
                <w:rFonts w:ascii="Arial" w:hAnsi="Arial" w:cs="Arial"/>
                <w:lang w:eastAsia="en-IE"/>
              </w:rPr>
              <w:t>*(A full QQI/FETAC 5 Major award requires a minimum of 120 credits/8 Modules - Please note a Component Certificate will not suffice.)</w:t>
            </w:r>
          </w:p>
        </w:tc>
      </w:tr>
      <w:tr w:rsidR="00E91AD6" w:rsidRPr="00C916DD" w14:paraId="7AE0A420" w14:textId="77777777" w:rsidTr="008D124C">
        <w:tc>
          <w:tcPr>
            <w:tcW w:w="1800" w:type="dxa"/>
          </w:tcPr>
          <w:p w14:paraId="144D9A84" w14:textId="77777777" w:rsidR="00E91AD6" w:rsidRPr="00C916DD" w:rsidRDefault="00E91AD6" w:rsidP="00E91AD6">
            <w:pPr>
              <w:rPr>
                <w:rFonts w:ascii="Arial" w:hAnsi="Arial" w:cs="Arial"/>
                <w:b/>
                <w:bCs/>
              </w:rPr>
            </w:pPr>
            <w:r w:rsidRPr="00C916DD">
              <w:rPr>
                <w:rFonts w:ascii="Arial" w:hAnsi="Arial" w:cs="Arial"/>
                <w:b/>
                <w:bCs/>
              </w:rPr>
              <w:t xml:space="preserve">Post Specific Requirements, additional qualifications and/or experience required </w:t>
            </w:r>
          </w:p>
        </w:tc>
        <w:tc>
          <w:tcPr>
            <w:tcW w:w="8640" w:type="dxa"/>
          </w:tcPr>
          <w:p w14:paraId="6B52D50B" w14:textId="77777777" w:rsidR="00E91AD6" w:rsidRPr="00C916DD" w:rsidRDefault="00E91AD6" w:rsidP="00E91AD6">
            <w:pPr>
              <w:numPr>
                <w:ilvl w:val="0"/>
                <w:numId w:val="2"/>
              </w:numPr>
              <w:rPr>
                <w:rFonts w:ascii="Arial" w:hAnsi="Arial" w:cs="Arial"/>
                <w:bCs/>
                <w:i/>
                <w:iCs/>
                <w:color w:val="3366FF"/>
              </w:rPr>
            </w:pPr>
            <w:r w:rsidRPr="00C916DD">
              <w:rPr>
                <w:rFonts w:ascii="Arial" w:hAnsi="Arial" w:cs="Arial"/>
                <w:bCs/>
                <w:i/>
                <w:iCs/>
                <w:color w:val="3366FF"/>
              </w:rPr>
              <w:t>This section may be used to include educational or experience requirements that are deemed necessary for a specific post in a specific location.</w:t>
            </w:r>
            <w:r w:rsidRPr="00C916DD">
              <w:rPr>
                <w:rFonts w:ascii="Arial" w:hAnsi="Arial" w:cs="Arial"/>
                <w:i/>
                <w:iCs/>
                <w:color w:val="3366FF"/>
              </w:rPr>
              <w:t xml:space="preserve"> </w:t>
            </w:r>
            <w:r w:rsidRPr="00C916DD">
              <w:rPr>
                <w:rFonts w:ascii="Arial" w:hAnsi="Arial" w:cs="Arial"/>
                <w:bCs/>
                <w:i/>
                <w:iCs/>
                <w:color w:val="3366FF"/>
              </w:rPr>
              <w:t>Fluency in Irish where it is established that this is an essential requirement in delivering the service.</w:t>
            </w:r>
          </w:p>
          <w:p w14:paraId="63C3EF5F" w14:textId="77777777" w:rsidR="00E91AD6" w:rsidRPr="00C916DD" w:rsidRDefault="00E91AD6" w:rsidP="00E91AD6">
            <w:pPr>
              <w:rPr>
                <w:rFonts w:ascii="Arial" w:hAnsi="Arial" w:cs="Arial"/>
                <w:b/>
                <w:bCs/>
                <w:i/>
                <w:iCs/>
                <w:color w:val="3366FF"/>
              </w:rPr>
            </w:pPr>
          </w:p>
          <w:p w14:paraId="1A21D0C8" w14:textId="77777777" w:rsidR="005E5C00" w:rsidRPr="00C916DD" w:rsidRDefault="005E5C00" w:rsidP="005E5C00">
            <w:pPr>
              <w:pStyle w:val="CommentText"/>
              <w:rPr>
                <w:rFonts w:ascii="Arial" w:hAnsi="Arial" w:cs="Arial"/>
                <w:i/>
                <w:color w:val="3366FF"/>
              </w:rPr>
            </w:pPr>
            <w:r w:rsidRPr="00C916DD">
              <w:rPr>
                <w:rFonts w:ascii="Arial" w:hAnsi="Arial" w:cs="Arial"/>
                <w:i/>
                <w:color w:val="3366FF"/>
              </w:rPr>
              <w:t>If service requires any post specific requirements/additional qualifications e.g. sector specific QQI level 5 minor module, it has to be listed as desirable so as not to preclude applicants from shortlisting.</w:t>
            </w:r>
          </w:p>
          <w:p w14:paraId="48CF18BA" w14:textId="77777777" w:rsidR="00E91AD6" w:rsidRPr="00C916DD" w:rsidRDefault="00E91AD6" w:rsidP="00E91AD6">
            <w:pPr>
              <w:rPr>
                <w:rFonts w:ascii="Arial" w:hAnsi="Arial" w:cs="Arial"/>
                <w:b/>
                <w:bCs/>
                <w:i/>
                <w:iCs/>
                <w:color w:val="3366FF"/>
              </w:rPr>
            </w:pPr>
          </w:p>
          <w:p w14:paraId="4BF46C04" w14:textId="77777777" w:rsidR="00E91AD6" w:rsidRPr="00C916DD" w:rsidRDefault="00E91AD6" w:rsidP="00E91AD6">
            <w:pPr>
              <w:rPr>
                <w:rFonts w:ascii="Arial" w:hAnsi="Arial" w:cs="Arial"/>
                <w:b/>
                <w:bCs/>
                <w:i/>
                <w:iCs/>
              </w:rPr>
            </w:pPr>
          </w:p>
        </w:tc>
      </w:tr>
      <w:tr w:rsidR="00E91AD6" w:rsidRPr="00C916DD" w14:paraId="2C5B77D7" w14:textId="77777777" w:rsidTr="008D124C">
        <w:tc>
          <w:tcPr>
            <w:tcW w:w="1800" w:type="dxa"/>
          </w:tcPr>
          <w:p w14:paraId="2C2F0A6E" w14:textId="2C7E33C5" w:rsidR="00E91AD6" w:rsidRPr="00C916DD" w:rsidRDefault="00E91AD6" w:rsidP="00E91AD6">
            <w:pPr>
              <w:rPr>
                <w:rFonts w:ascii="Arial" w:hAnsi="Arial" w:cs="Arial"/>
                <w:b/>
                <w:bCs/>
              </w:rPr>
            </w:pPr>
            <w:r w:rsidRPr="00C916DD">
              <w:rPr>
                <w:rFonts w:ascii="Arial" w:hAnsi="Arial" w:cs="Arial"/>
                <w:b/>
                <w:bCs/>
              </w:rPr>
              <w:t>Other requirements specific to the post</w:t>
            </w:r>
          </w:p>
        </w:tc>
        <w:tc>
          <w:tcPr>
            <w:tcW w:w="8640" w:type="dxa"/>
          </w:tcPr>
          <w:p w14:paraId="23AFDA6E" w14:textId="04C881AF" w:rsidR="00E91AD6" w:rsidRPr="00C916DD" w:rsidRDefault="00E91AD6" w:rsidP="005E5C00">
            <w:pPr>
              <w:rPr>
                <w:rFonts w:ascii="Arial" w:hAnsi="Arial" w:cs="Arial"/>
                <w:b/>
                <w:bCs/>
                <w:i/>
                <w:iCs/>
                <w:color w:val="0066FF"/>
              </w:rPr>
            </w:pPr>
            <w:r w:rsidRPr="00C916DD">
              <w:rPr>
                <w:rFonts w:ascii="Arial" w:hAnsi="Arial" w:cs="Arial"/>
                <w:i/>
                <w:iCs/>
                <w:color w:val="0066FF"/>
              </w:rPr>
              <w:t>Please outline the specific criteria that are specific to the post, e.g. access to transport as post will involve frequent travel,</w:t>
            </w:r>
            <w:r w:rsidRPr="00C916DD">
              <w:rPr>
                <w:rFonts w:ascii="Arial" w:hAnsi="Arial" w:cs="Arial"/>
                <w:b/>
                <w:iCs/>
                <w:color w:val="0066FF"/>
              </w:rPr>
              <w:t xml:space="preserve"> </w:t>
            </w:r>
            <w:r w:rsidR="005E5C00" w:rsidRPr="00C916DD">
              <w:rPr>
                <w:rFonts w:ascii="Arial" w:hAnsi="Arial" w:cs="Arial"/>
                <w:i/>
                <w:iCs/>
                <w:color w:val="0066FF"/>
              </w:rPr>
              <w:t>participate in an on-call rota</w:t>
            </w:r>
            <w:r w:rsidR="005E5C00" w:rsidRPr="00C916DD">
              <w:rPr>
                <w:rFonts w:ascii="Arial" w:hAnsi="Arial" w:cs="Arial"/>
                <w:iCs/>
                <w:color w:val="0066FF"/>
              </w:rPr>
              <w:t>.</w:t>
            </w:r>
            <w:r w:rsidR="005E5C00" w:rsidRPr="00C916DD">
              <w:rPr>
                <w:rFonts w:ascii="Arial" w:hAnsi="Arial" w:cs="Arial"/>
                <w:b/>
                <w:bCs/>
                <w:i/>
                <w:iCs/>
                <w:color w:val="0066FF"/>
              </w:rPr>
              <w:t xml:space="preserve"> </w:t>
            </w:r>
          </w:p>
        </w:tc>
      </w:tr>
      <w:tr w:rsidR="00E91AD6" w:rsidRPr="00C916DD" w14:paraId="66C27689" w14:textId="77777777" w:rsidTr="008D124C">
        <w:tc>
          <w:tcPr>
            <w:tcW w:w="1800" w:type="dxa"/>
          </w:tcPr>
          <w:p w14:paraId="17055531" w14:textId="77777777" w:rsidR="00E91AD6" w:rsidRPr="00C916DD" w:rsidRDefault="00E91AD6" w:rsidP="00E91AD6">
            <w:pPr>
              <w:rPr>
                <w:rFonts w:ascii="Arial" w:hAnsi="Arial" w:cs="Arial"/>
                <w:b/>
                <w:bCs/>
              </w:rPr>
            </w:pPr>
            <w:r w:rsidRPr="00C916DD">
              <w:rPr>
                <w:rFonts w:ascii="Arial" w:hAnsi="Arial" w:cs="Arial"/>
                <w:b/>
                <w:bCs/>
              </w:rPr>
              <w:t>Skills, competencies and/or knowledge</w:t>
            </w:r>
          </w:p>
          <w:p w14:paraId="42A1EC20" w14:textId="77777777" w:rsidR="00E91AD6" w:rsidRPr="00C916DD" w:rsidRDefault="00E91AD6" w:rsidP="00E91AD6">
            <w:pPr>
              <w:rPr>
                <w:rFonts w:ascii="Arial" w:hAnsi="Arial" w:cs="Arial"/>
                <w:b/>
                <w:bCs/>
              </w:rPr>
            </w:pPr>
          </w:p>
          <w:p w14:paraId="58EC71B9" w14:textId="77777777" w:rsidR="00E91AD6" w:rsidRPr="00C916DD" w:rsidRDefault="00E91AD6" w:rsidP="00E91AD6">
            <w:pPr>
              <w:rPr>
                <w:rFonts w:ascii="Arial" w:hAnsi="Arial" w:cs="Arial"/>
                <w:b/>
                <w:bCs/>
              </w:rPr>
            </w:pPr>
          </w:p>
        </w:tc>
        <w:tc>
          <w:tcPr>
            <w:tcW w:w="8640" w:type="dxa"/>
          </w:tcPr>
          <w:p w14:paraId="2FDAB095" w14:textId="77777777" w:rsidR="00E91AD6" w:rsidRPr="00C916DD" w:rsidRDefault="00E91AD6" w:rsidP="00E91AD6">
            <w:pPr>
              <w:pStyle w:val="TableParagraph"/>
              <w:tabs>
                <w:tab w:val="left" w:pos="827"/>
                <w:tab w:val="left" w:pos="828"/>
              </w:tabs>
              <w:spacing w:line="236" w:lineRule="exact"/>
              <w:rPr>
                <w:b/>
                <w:i/>
                <w:sz w:val="20"/>
                <w:szCs w:val="20"/>
              </w:rPr>
            </w:pPr>
            <w:r w:rsidRPr="00C916DD">
              <w:rPr>
                <w:b/>
                <w:i/>
                <w:sz w:val="20"/>
                <w:szCs w:val="20"/>
              </w:rPr>
              <w:t xml:space="preserve">Demonstrates the following </w:t>
            </w:r>
          </w:p>
          <w:p w14:paraId="73B516ED" w14:textId="77777777" w:rsidR="00E91AD6" w:rsidRPr="00C916DD" w:rsidRDefault="00E91AD6" w:rsidP="00E91AD6">
            <w:pPr>
              <w:pStyle w:val="TableParagraph"/>
              <w:tabs>
                <w:tab w:val="left" w:pos="827"/>
                <w:tab w:val="left" w:pos="828"/>
              </w:tabs>
              <w:spacing w:line="236" w:lineRule="exact"/>
              <w:rPr>
                <w:sz w:val="20"/>
                <w:szCs w:val="20"/>
              </w:rPr>
            </w:pPr>
          </w:p>
          <w:p w14:paraId="053D67EE" w14:textId="77777777" w:rsidR="00E91AD6" w:rsidRPr="00C916DD" w:rsidRDefault="00E91AD6" w:rsidP="003A26EC">
            <w:pPr>
              <w:pStyle w:val="TableParagraph"/>
              <w:spacing w:line="221" w:lineRule="exact"/>
              <w:rPr>
                <w:b/>
                <w:sz w:val="20"/>
                <w:szCs w:val="20"/>
              </w:rPr>
            </w:pPr>
            <w:r w:rsidRPr="00C916DD">
              <w:rPr>
                <w:b/>
                <w:sz w:val="20"/>
                <w:szCs w:val="20"/>
                <w:u w:val="thick"/>
              </w:rPr>
              <w:t>Professional Knowledge</w:t>
            </w:r>
          </w:p>
          <w:p w14:paraId="1FC8C33F" w14:textId="77777777" w:rsidR="00E91AD6" w:rsidRPr="00C916DD" w:rsidRDefault="00E91AD6" w:rsidP="00E91AD6">
            <w:pPr>
              <w:pStyle w:val="TableParagraph"/>
              <w:spacing w:before="1"/>
              <w:rPr>
                <w:b/>
                <w:sz w:val="20"/>
                <w:szCs w:val="20"/>
              </w:rPr>
            </w:pPr>
          </w:p>
          <w:p w14:paraId="73F6FAAF" w14:textId="77777777" w:rsidR="00E91AD6" w:rsidRPr="00C916DD" w:rsidRDefault="00E91AD6" w:rsidP="00C0136E">
            <w:pPr>
              <w:pStyle w:val="TableParagraph"/>
              <w:numPr>
                <w:ilvl w:val="1"/>
                <w:numId w:val="18"/>
              </w:numPr>
              <w:tabs>
                <w:tab w:val="left" w:pos="930"/>
                <w:tab w:val="left" w:pos="931"/>
              </w:tabs>
              <w:spacing w:before="2" w:line="244" w:lineRule="exact"/>
              <w:ind w:hanging="361"/>
              <w:rPr>
                <w:sz w:val="20"/>
                <w:szCs w:val="20"/>
              </w:rPr>
            </w:pPr>
            <w:r w:rsidRPr="00C916DD">
              <w:rPr>
                <w:sz w:val="20"/>
                <w:szCs w:val="20"/>
              </w:rPr>
              <w:t>Demonstrates evidence of experience working in a Health or Caring Service</w:t>
            </w:r>
          </w:p>
          <w:p w14:paraId="64FC119E" w14:textId="77777777" w:rsidR="00E91AD6" w:rsidRPr="00C916DD" w:rsidRDefault="00E91AD6" w:rsidP="00C0136E">
            <w:pPr>
              <w:pStyle w:val="TableParagraph"/>
              <w:numPr>
                <w:ilvl w:val="1"/>
                <w:numId w:val="18"/>
              </w:numPr>
              <w:tabs>
                <w:tab w:val="left" w:pos="930"/>
                <w:tab w:val="left" w:pos="931"/>
              </w:tabs>
              <w:spacing w:before="2" w:line="244" w:lineRule="exact"/>
              <w:ind w:hanging="361"/>
              <w:rPr>
                <w:sz w:val="20"/>
                <w:szCs w:val="20"/>
              </w:rPr>
            </w:pPr>
            <w:r w:rsidRPr="00C916DD">
              <w:rPr>
                <w:sz w:val="20"/>
                <w:szCs w:val="20"/>
              </w:rPr>
              <w:t>Demonstrates awareness of person centred approach</w:t>
            </w:r>
          </w:p>
          <w:p w14:paraId="353CD8F4" w14:textId="7BE2F24E" w:rsidR="00E91AD6" w:rsidRPr="00C916DD" w:rsidRDefault="00E91AD6" w:rsidP="00C0136E">
            <w:pPr>
              <w:pStyle w:val="TableParagraph"/>
              <w:numPr>
                <w:ilvl w:val="1"/>
                <w:numId w:val="18"/>
              </w:numPr>
              <w:tabs>
                <w:tab w:val="left" w:pos="930"/>
                <w:tab w:val="left" w:pos="931"/>
              </w:tabs>
              <w:spacing w:before="2" w:line="244" w:lineRule="exact"/>
              <w:ind w:hanging="361"/>
              <w:rPr>
                <w:sz w:val="20"/>
                <w:szCs w:val="20"/>
              </w:rPr>
            </w:pPr>
            <w:r w:rsidRPr="00C916DD">
              <w:rPr>
                <w:sz w:val="20"/>
                <w:szCs w:val="20"/>
              </w:rPr>
              <w:t xml:space="preserve">Demonstrates </w:t>
            </w:r>
            <w:r w:rsidR="00AA0FE2">
              <w:rPr>
                <w:sz w:val="20"/>
                <w:szCs w:val="20"/>
              </w:rPr>
              <w:t>awareness of role of the Nurse</w:t>
            </w:r>
          </w:p>
          <w:p w14:paraId="7A5BDA76" w14:textId="77777777" w:rsidR="00E91AD6" w:rsidRPr="00C916DD" w:rsidRDefault="00E91AD6" w:rsidP="00C0136E">
            <w:pPr>
              <w:pStyle w:val="TableParagraph"/>
              <w:numPr>
                <w:ilvl w:val="1"/>
                <w:numId w:val="18"/>
              </w:numPr>
              <w:tabs>
                <w:tab w:val="left" w:pos="930"/>
                <w:tab w:val="left" w:pos="931"/>
              </w:tabs>
              <w:spacing w:before="2" w:line="244" w:lineRule="exact"/>
              <w:ind w:hanging="361"/>
              <w:rPr>
                <w:sz w:val="20"/>
                <w:szCs w:val="20"/>
              </w:rPr>
            </w:pPr>
            <w:r w:rsidRPr="00C916DD">
              <w:rPr>
                <w:sz w:val="20"/>
                <w:szCs w:val="20"/>
              </w:rPr>
              <w:t>Demonstrates knowledge of Health &amp; Safety regulations</w:t>
            </w:r>
          </w:p>
          <w:p w14:paraId="30D8C832" w14:textId="77777777" w:rsidR="00E91AD6" w:rsidRPr="00C916DD" w:rsidRDefault="00E91AD6" w:rsidP="00C0136E">
            <w:pPr>
              <w:pStyle w:val="TableParagraph"/>
              <w:numPr>
                <w:ilvl w:val="1"/>
                <w:numId w:val="18"/>
              </w:numPr>
              <w:tabs>
                <w:tab w:val="left" w:pos="930"/>
                <w:tab w:val="left" w:pos="931"/>
              </w:tabs>
              <w:spacing w:before="2" w:line="244" w:lineRule="exact"/>
              <w:ind w:hanging="361"/>
              <w:rPr>
                <w:sz w:val="20"/>
                <w:szCs w:val="20"/>
              </w:rPr>
            </w:pPr>
            <w:r w:rsidRPr="00C916DD">
              <w:rPr>
                <w:sz w:val="20"/>
                <w:szCs w:val="20"/>
              </w:rPr>
              <w:t>Demonstrates knowledge of Health Services and role of Health Care Assistant</w:t>
            </w:r>
          </w:p>
          <w:p w14:paraId="0784EC3A" w14:textId="77777777" w:rsidR="00E91AD6" w:rsidRPr="00C916DD" w:rsidRDefault="00E91AD6" w:rsidP="00E91AD6">
            <w:pPr>
              <w:pStyle w:val="TableParagraph"/>
              <w:spacing w:before="8"/>
              <w:rPr>
                <w:b/>
                <w:sz w:val="20"/>
                <w:szCs w:val="20"/>
              </w:rPr>
            </w:pPr>
          </w:p>
          <w:p w14:paraId="11671A2E" w14:textId="77777777" w:rsidR="00E91AD6" w:rsidRPr="00C916DD" w:rsidRDefault="00E91AD6" w:rsidP="00E91AD6">
            <w:pPr>
              <w:pStyle w:val="TableParagraph"/>
              <w:rPr>
                <w:b/>
                <w:sz w:val="20"/>
                <w:szCs w:val="20"/>
                <w:u w:val="single"/>
              </w:rPr>
            </w:pPr>
            <w:r w:rsidRPr="00C916DD">
              <w:rPr>
                <w:b/>
                <w:sz w:val="20"/>
                <w:szCs w:val="20"/>
                <w:u w:val="single"/>
              </w:rPr>
              <w:t>Planning &amp; Organising</w:t>
            </w:r>
          </w:p>
          <w:p w14:paraId="3B641786" w14:textId="77777777" w:rsidR="00E91AD6" w:rsidRPr="00C916DD" w:rsidRDefault="00E91AD6" w:rsidP="00E91AD6">
            <w:pPr>
              <w:pStyle w:val="TableParagraph"/>
              <w:rPr>
                <w:b/>
                <w:sz w:val="20"/>
                <w:szCs w:val="20"/>
                <w:u w:val="single"/>
              </w:rPr>
            </w:pPr>
          </w:p>
          <w:p w14:paraId="09E74E18" w14:textId="77777777" w:rsidR="00E91AD6" w:rsidRPr="00C916DD" w:rsidRDefault="00E91AD6" w:rsidP="00C0136E">
            <w:pPr>
              <w:pStyle w:val="TableParagraph"/>
              <w:numPr>
                <w:ilvl w:val="1"/>
                <w:numId w:val="18"/>
              </w:numPr>
              <w:tabs>
                <w:tab w:val="left" w:pos="930"/>
                <w:tab w:val="left" w:pos="931"/>
              </w:tabs>
              <w:spacing w:before="2" w:line="244" w:lineRule="exact"/>
              <w:ind w:hanging="361"/>
              <w:rPr>
                <w:sz w:val="20"/>
                <w:szCs w:val="20"/>
              </w:rPr>
            </w:pPr>
            <w:r w:rsidRPr="00C916DD">
              <w:rPr>
                <w:sz w:val="20"/>
                <w:szCs w:val="20"/>
              </w:rPr>
              <w:t>Demonstrates evidence of effective planning and organising skills</w:t>
            </w:r>
          </w:p>
          <w:p w14:paraId="09AB9D1A" w14:textId="77777777" w:rsidR="00E91AD6" w:rsidRPr="00C916DD" w:rsidRDefault="00E91AD6" w:rsidP="00C0136E">
            <w:pPr>
              <w:pStyle w:val="TableParagraph"/>
              <w:numPr>
                <w:ilvl w:val="1"/>
                <w:numId w:val="18"/>
              </w:numPr>
              <w:tabs>
                <w:tab w:val="left" w:pos="930"/>
                <w:tab w:val="left" w:pos="931"/>
              </w:tabs>
              <w:spacing w:before="2" w:line="244" w:lineRule="exact"/>
              <w:ind w:hanging="361"/>
              <w:rPr>
                <w:sz w:val="20"/>
                <w:szCs w:val="20"/>
              </w:rPr>
            </w:pPr>
            <w:r w:rsidRPr="00C916DD">
              <w:rPr>
                <w:sz w:val="20"/>
                <w:szCs w:val="20"/>
              </w:rPr>
              <w:t>Demonstrates flexible approach to work</w:t>
            </w:r>
          </w:p>
          <w:p w14:paraId="17B6B2A2" w14:textId="77777777" w:rsidR="00E91AD6" w:rsidRPr="00C916DD" w:rsidRDefault="00E91AD6" w:rsidP="00C0136E">
            <w:pPr>
              <w:pStyle w:val="TableParagraph"/>
              <w:numPr>
                <w:ilvl w:val="1"/>
                <w:numId w:val="18"/>
              </w:numPr>
              <w:tabs>
                <w:tab w:val="left" w:pos="930"/>
                <w:tab w:val="left" w:pos="931"/>
              </w:tabs>
              <w:spacing w:before="2" w:line="244" w:lineRule="exact"/>
              <w:ind w:hanging="361"/>
              <w:rPr>
                <w:sz w:val="20"/>
                <w:szCs w:val="20"/>
              </w:rPr>
            </w:pPr>
            <w:r w:rsidRPr="00C916DD">
              <w:rPr>
                <w:sz w:val="20"/>
                <w:szCs w:val="20"/>
              </w:rPr>
              <w:t>Demonstrates ability to work on own initiative</w:t>
            </w:r>
          </w:p>
          <w:p w14:paraId="56EFAF91" w14:textId="2B74F895" w:rsidR="00E91AD6" w:rsidRPr="00C916DD" w:rsidRDefault="00E91AD6" w:rsidP="00C0136E">
            <w:pPr>
              <w:pStyle w:val="TableParagraph"/>
              <w:numPr>
                <w:ilvl w:val="1"/>
                <w:numId w:val="18"/>
              </w:numPr>
              <w:tabs>
                <w:tab w:val="left" w:pos="930"/>
                <w:tab w:val="left" w:pos="931"/>
              </w:tabs>
              <w:spacing w:before="2" w:line="244" w:lineRule="exact"/>
              <w:ind w:hanging="361"/>
              <w:rPr>
                <w:sz w:val="20"/>
                <w:szCs w:val="20"/>
              </w:rPr>
            </w:pPr>
            <w:r w:rsidRPr="00C916DD">
              <w:rPr>
                <w:sz w:val="20"/>
                <w:szCs w:val="20"/>
              </w:rPr>
              <w:t>Demonstrates good organisational ability with practical competence</w:t>
            </w:r>
          </w:p>
          <w:p w14:paraId="442F28CA" w14:textId="77777777" w:rsidR="00E91AD6" w:rsidRPr="00C916DD" w:rsidRDefault="00E91AD6" w:rsidP="00E91AD6">
            <w:pPr>
              <w:pStyle w:val="TableParagraph"/>
              <w:ind w:left="107"/>
              <w:rPr>
                <w:sz w:val="20"/>
                <w:szCs w:val="20"/>
              </w:rPr>
            </w:pPr>
          </w:p>
          <w:p w14:paraId="603CA26D" w14:textId="77777777" w:rsidR="00E91AD6" w:rsidRPr="00C916DD" w:rsidRDefault="00E91AD6" w:rsidP="003A26EC">
            <w:pPr>
              <w:pStyle w:val="TableParagraph"/>
              <w:rPr>
                <w:b/>
                <w:sz w:val="20"/>
                <w:szCs w:val="20"/>
              </w:rPr>
            </w:pPr>
            <w:r w:rsidRPr="00C916DD">
              <w:rPr>
                <w:b/>
                <w:sz w:val="20"/>
                <w:szCs w:val="20"/>
                <w:u w:val="thick"/>
              </w:rPr>
              <w:t>Teamwork</w:t>
            </w:r>
          </w:p>
          <w:p w14:paraId="11300FA9" w14:textId="77777777" w:rsidR="00E91AD6" w:rsidRPr="00C916DD" w:rsidRDefault="00E91AD6" w:rsidP="00E91AD6">
            <w:pPr>
              <w:pStyle w:val="TableParagraph"/>
              <w:spacing w:before="1"/>
              <w:rPr>
                <w:b/>
                <w:sz w:val="20"/>
                <w:szCs w:val="20"/>
              </w:rPr>
            </w:pPr>
          </w:p>
          <w:p w14:paraId="7BD5749F" w14:textId="77777777" w:rsidR="00E91AD6" w:rsidRPr="00C916DD" w:rsidRDefault="00E91AD6" w:rsidP="00C0136E">
            <w:pPr>
              <w:pStyle w:val="TableParagraph"/>
              <w:numPr>
                <w:ilvl w:val="1"/>
                <w:numId w:val="18"/>
              </w:numPr>
              <w:tabs>
                <w:tab w:val="left" w:pos="930"/>
                <w:tab w:val="left" w:pos="931"/>
              </w:tabs>
              <w:spacing w:before="2" w:line="244" w:lineRule="exact"/>
              <w:ind w:hanging="361"/>
              <w:rPr>
                <w:sz w:val="20"/>
                <w:szCs w:val="20"/>
              </w:rPr>
            </w:pPr>
            <w:r w:rsidRPr="00C916DD">
              <w:rPr>
                <w:sz w:val="20"/>
                <w:szCs w:val="20"/>
              </w:rPr>
              <w:t>Demonstrates ability to work as a member of team and make positive contributions to that team</w:t>
            </w:r>
          </w:p>
          <w:p w14:paraId="46E7FABC" w14:textId="77777777" w:rsidR="00E91AD6" w:rsidRPr="00C916DD" w:rsidRDefault="00E91AD6" w:rsidP="00C0136E">
            <w:pPr>
              <w:pStyle w:val="TableParagraph"/>
              <w:numPr>
                <w:ilvl w:val="1"/>
                <w:numId w:val="18"/>
              </w:numPr>
              <w:tabs>
                <w:tab w:val="left" w:pos="930"/>
                <w:tab w:val="left" w:pos="931"/>
              </w:tabs>
              <w:spacing w:before="2" w:line="244" w:lineRule="exact"/>
              <w:ind w:hanging="361"/>
              <w:rPr>
                <w:sz w:val="20"/>
                <w:szCs w:val="20"/>
              </w:rPr>
            </w:pPr>
            <w:r w:rsidRPr="00C916DD">
              <w:rPr>
                <w:sz w:val="20"/>
                <w:szCs w:val="20"/>
              </w:rPr>
              <w:t>Demonstrates an understanding of one’s own role and the roles of others within the team</w:t>
            </w:r>
          </w:p>
          <w:p w14:paraId="4C8AEB9E" w14:textId="77777777" w:rsidR="00E91AD6" w:rsidRPr="00C916DD" w:rsidRDefault="00E91AD6" w:rsidP="00C0136E">
            <w:pPr>
              <w:pStyle w:val="TableParagraph"/>
              <w:numPr>
                <w:ilvl w:val="1"/>
                <w:numId w:val="18"/>
              </w:numPr>
              <w:tabs>
                <w:tab w:val="left" w:pos="930"/>
                <w:tab w:val="left" w:pos="931"/>
              </w:tabs>
              <w:spacing w:before="2" w:line="244" w:lineRule="exact"/>
              <w:ind w:hanging="361"/>
              <w:rPr>
                <w:sz w:val="20"/>
                <w:szCs w:val="20"/>
              </w:rPr>
            </w:pPr>
            <w:r w:rsidRPr="00C916DD">
              <w:rPr>
                <w:sz w:val="20"/>
                <w:szCs w:val="20"/>
              </w:rPr>
              <w:t>Demonstrates respect for other team members</w:t>
            </w:r>
          </w:p>
          <w:p w14:paraId="087DE6C4" w14:textId="77777777" w:rsidR="00E91AD6" w:rsidRPr="00C916DD" w:rsidRDefault="00E91AD6" w:rsidP="00C0136E">
            <w:pPr>
              <w:pStyle w:val="TableParagraph"/>
              <w:numPr>
                <w:ilvl w:val="1"/>
                <w:numId w:val="18"/>
              </w:numPr>
              <w:tabs>
                <w:tab w:val="left" w:pos="930"/>
                <w:tab w:val="left" w:pos="931"/>
              </w:tabs>
              <w:spacing w:before="2" w:line="244" w:lineRule="exact"/>
              <w:ind w:hanging="361"/>
              <w:rPr>
                <w:sz w:val="20"/>
                <w:szCs w:val="20"/>
              </w:rPr>
            </w:pPr>
            <w:r w:rsidRPr="00C916DD">
              <w:rPr>
                <w:sz w:val="20"/>
                <w:szCs w:val="20"/>
              </w:rPr>
              <w:t>Demonstrates a willingness to participate in change initiatives</w:t>
            </w:r>
          </w:p>
          <w:p w14:paraId="224EA10A" w14:textId="54BDBC06" w:rsidR="00E91AD6" w:rsidRPr="00C916DD" w:rsidRDefault="00E91AD6" w:rsidP="00C0136E">
            <w:pPr>
              <w:pStyle w:val="TableParagraph"/>
              <w:numPr>
                <w:ilvl w:val="1"/>
                <w:numId w:val="18"/>
              </w:numPr>
              <w:tabs>
                <w:tab w:val="left" w:pos="930"/>
                <w:tab w:val="left" w:pos="931"/>
              </w:tabs>
              <w:spacing w:before="2" w:line="244" w:lineRule="exact"/>
              <w:ind w:hanging="361"/>
              <w:rPr>
                <w:sz w:val="20"/>
                <w:szCs w:val="20"/>
              </w:rPr>
            </w:pPr>
            <w:r w:rsidRPr="00C916DD">
              <w:rPr>
                <w:sz w:val="20"/>
                <w:szCs w:val="20"/>
              </w:rPr>
              <w:t>Understands the need to be flexible and actively adapt within ones’ own role.</w:t>
            </w:r>
          </w:p>
          <w:p w14:paraId="3D84CF21" w14:textId="77777777" w:rsidR="00E91AD6" w:rsidRPr="00C916DD" w:rsidRDefault="00E91AD6" w:rsidP="00E91AD6">
            <w:pPr>
              <w:pStyle w:val="TableParagraph"/>
              <w:spacing w:before="2"/>
              <w:rPr>
                <w:b/>
                <w:sz w:val="20"/>
                <w:szCs w:val="20"/>
              </w:rPr>
            </w:pPr>
          </w:p>
          <w:p w14:paraId="2B0AFE4E" w14:textId="77777777" w:rsidR="00E91AD6" w:rsidRPr="00C916DD" w:rsidRDefault="00E91AD6" w:rsidP="003A26EC">
            <w:pPr>
              <w:pStyle w:val="TableParagraph"/>
              <w:rPr>
                <w:b/>
                <w:sz w:val="20"/>
                <w:szCs w:val="20"/>
              </w:rPr>
            </w:pPr>
            <w:r w:rsidRPr="00C916DD">
              <w:rPr>
                <w:b/>
                <w:sz w:val="20"/>
                <w:szCs w:val="20"/>
                <w:u w:val="thick"/>
              </w:rPr>
              <w:t>Patient/Customer Focus</w:t>
            </w:r>
          </w:p>
          <w:p w14:paraId="5FCABD97" w14:textId="17D0E92F" w:rsidR="00E91AD6" w:rsidRPr="00C916DD" w:rsidRDefault="00E91AD6" w:rsidP="00E91AD6">
            <w:pPr>
              <w:pStyle w:val="TableParagraph"/>
              <w:numPr>
                <w:ilvl w:val="1"/>
                <w:numId w:val="18"/>
              </w:numPr>
              <w:tabs>
                <w:tab w:val="left" w:pos="930"/>
                <w:tab w:val="left" w:pos="931"/>
              </w:tabs>
              <w:spacing w:before="2" w:line="244" w:lineRule="exact"/>
              <w:ind w:hanging="361"/>
              <w:rPr>
                <w:sz w:val="20"/>
                <w:szCs w:val="20"/>
              </w:rPr>
            </w:pPr>
            <w:r w:rsidRPr="00C916DD">
              <w:rPr>
                <w:sz w:val="20"/>
                <w:szCs w:val="20"/>
              </w:rPr>
              <w:t>Demonstrates ability to work in a patient/customer focused</w:t>
            </w:r>
            <w:r w:rsidRPr="00C916DD">
              <w:rPr>
                <w:spacing w:val="-10"/>
                <w:sz w:val="20"/>
                <w:szCs w:val="20"/>
              </w:rPr>
              <w:t xml:space="preserve"> </w:t>
            </w:r>
            <w:r w:rsidRPr="00C916DD">
              <w:rPr>
                <w:sz w:val="20"/>
                <w:szCs w:val="20"/>
              </w:rPr>
              <w:t>environment</w:t>
            </w:r>
          </w:p>
          <w:p w14:paraId="7FD84017" w14:textId="7218DF73" w:rsidR="00E91AD6" w:rsidRPr="00C916DD" w:rsidRDefault="00E91AD6" w:rsidP="00E91AD6">
            <w:pPr>
              <w:pStyle w:val="TableParagraph"/>
              <w:numPr>
                <w:ilvl w:val="1"/>
                <w:numId w:val="18"/>
              </w:numPr>
              <w:tabs>
                <w:tab w:val="left" w:pos="930"/>
                <w:tab w:val="left" w:pos="931"/>
              </w:tabs>
              <w:ind w:right="465"/>
              <w:rPr>
                <w:sz w:val="20"/>
                <w:szCs w:val="20"/>
              </w:rPr>
            </w:pPr>
            <w:r w:rsidRPr="00C916DD">
              <w:rPr>
                <w:sz w:val="20"/>
                <w:szCs w:val="20"/>
              </w:rPr>
              <w:t>Demonstrates evidence of ability to empathise with and treat patients, babies, relatives and colleagues with dignity and</w:t>
            </w:r>
            <w:r w:rsidRPr="00C916DD">
              <w:rPr>
                <w:spacing w:val="-5"/>
                <w:sz w:val="20"/>
                <w:szCs w:val="20"/>
              </w:rPr>
              <w:t xml:space="preserve"> </w:t>
            </w:r>
            <w:r w:rsidRPr="00C916DD">
              <w:rPr>
                <w:sz w:val="20"/>
                <w:szCs w:val="20"/>
              </w:rPr>
              <w:t>respect.</w:t>
            </w:r>
          </w:p>
          <w:p w14:paraId="261FA453" w14:textId="5FDAC9E1" w:rsidR="00E91AD6" w:rsidRPr="00C916DD" w:rsidRDefault="00E91AD6" w:rsidP="00E91AD6">
            <w:pPr>
              <w:pStyle w:val="TableParagraph"/>
              <w:numPr>
                <w:ilvl w:val="1"/>
                <w:numId w:val="18"/>
              </w:numPr>
              <w:tabs>
                <w:tab w:val="left" w:pos="930"/>
                <w:tab w:val="left" w:pos="931"/>
              </w:tabs>
              <w:spacing w:before="1" w:line="237" w:lineRule="auto"/>
              <w:ind w:right="412"/>
              <w:rPr>
                <w:sz w:val="20"/>
                <w:szCs w:val="20"/>
              </w:rPr>
            </w:pPr>
            <w:r w:rsidRPr="00C916DD">
              <w:rPr>
                <w:sz w:val="20"/>
                <w:szCs w:val="20"/>
              </w:rPr>
              <w:t>Demonstrates an understanding of the diversity and cultural</w:t>
            </w:r>
            <w:r w:rsidRPr="00C916DD">
              <w:rPr>
                <w:spacing w:val="-34"/>
                <w:sz w:val="20"/>
                <w:szCs w:val="20"/>
              </w:rPr>
              <w:t xml:space="preserve"> </w:t>
            </w:r>
            <w:r w:rsidRPr="00C916DD">
              <w:rPr>
                <w:sz w:val="20"/>
                <w:szCs w:val="20"/>
              </w:rPr>
              <w:t>and ethnic</w:t>
            </w:r>
            <w:r w:rsidRPr="00C916DD">
              <w:rPr>
                <w:spacing w:val="-1"/>
                <w:sz w:val="20"/>
                <w:szCs w:val="20"/>
              </w:rPr>
              <w:t xml:space="preserve"> </w:t>
            </w:r>
            <w:r w:rsidRPr="00C916DD">
              <w:rPr>
                <w:sz w:val="20"/>
                <w:szCs w:val="20"/>
              </w:rPr>
              <w:t>needs of the service users.</w:t>
            </w:r>
          </w:p>
          <w:p w14:paraId="26EFC245" w14:textId="77777777" w:rsidR="00E91AD6" w:rsidRPr="00C916DD" w:rsidRDefault="00E91AD6" w:rsidP="00E91AD6">
            <w:pPr>
              <w:pStyle w:val="TableParagraph"/>
              <w:spacing w:before="11"/>
              <w:rPr>
                <w:b/>
                <w:sz w:val="20"/>
                <w:szCs w:val="20"/>
              </w:rPr>
            </w:pPr>
          </w:p>
          <w:p w14:paraId="56FC9ACB" w14:textId="77777777" w:rsidR="00E91AD6" w:rsidRPr="00C916DD" w:rsidRDefault="00E91AD6" w:rsidP="003A26EC">
            <w:pPr>
              <w:pStyle w:val="TableParagraph"/>
              <w:rPr>
                <w:b/>
                <w:sz w:val="20"/>
                <w:szCs w:val="20"/>
              </w:rPr>
            </w:pPr>
            <w:r w:rsidRPr="00C916DD">
              <w:rPr>
                <w:b/>
                <w:sz w:val="20"/>
                <w:szCs w:val="20"/>
                <w:u w:val="thick"/>
              </w:rPr>
              <w:t>Communication &amp; Interpersonal Skills</w:t>
            </w:r>
          </w:p>
          <w:p w14:paraId="1A59168A" w14:textId="6E817C58" w:rsidR="00E91AD6" w:rsidRPr="00C916DD" w:rsidRDefault="00E91AD6" w:rsidP="00C0136E">
            <w:pPr>
              <w:pStyle w:val="TableParagraph"/>
              <w:numPr>
                <w:ilvl w:val="1"/>
                <w:numId w:val="18"/>
              </w:numPr>
              <w:tabs>
                <w:tab w:val="left" w:pos="930"/>
                <w:tab w:val="left" w:pos="931"/>
              </w:tabs>
              <w:spacing w:before="2" w:line="244" w:lineRule="exact"/>
              <w:ind w:hanging="361"/>
              <w:rPr>
                <w:sz w:val="20"/>
                <w:szCs w:val="20"/>
              </w:rPr>
            </w:pPr>
            <w:r w:rsidRPr="00C916DD">
              <w:rPr>
                <w:sz w:val="20"/>
                <w:szCs w:val="20"/>
              </w:rPr>
              <w:t>Demonstrates effective communication skills both written and verbal</w:t>
            </w:r>
          </w:p>
        </w:tc>
      </w:tr>
      <w:tr w:rsidR="00E91AD6" w:rsidRPr="00C916DD" w14:paraId="527CE16B" w14:textId="77777777" w:rsidTr="008D124C">
        <w:tc>
          <w:tcPr>
            <w:tcW w:w="1800" w:type="dxa"/>
          </w:tcPr>
          <w:p w14:paraId="5FC901CC" w14:textId="77777777" w:rsidR="00E91AD6" w:rsidRPr="00C916DD" w:rsidRDefault="00E91AD6" w:rsidP="00E91AD6">
            <w:pPr>
              <w:rPr>
                <w:rFonts w:ascii="Arial" w:hAnsi="Arial" w:cs="Arial"/>
                <w:b/>
                <w:bCs/>
                <w:color w:val="000000"/>
              </w:rPr>
            </w:pPr>
            <w:r w:rsidRPr="00C916DD">
              <w:rPr>
                <w:rFonts w:ascii="Arial" w:hAnsi="Arial" w:cs="Arial"/>
                <w:b/>
                <w:bCs/>
                <w:color w:val="000000"/>
              </w:rPr>
              <w:lastRenderedPageBreak/>
              <w:t>Competition Specific Selection Process</w:t>
            </w:r>
          </w:p>
          <w:p w14:paraId="3D56CDBF" w14:textId="77777777" w:rsidR="00E91AD6" w:rsidRPr="00C916DD" w:rsidRDefault="00E91AD6" w:rsidP="00E91AD6">
            <w:pPr>
              <w:rPr>
                <w:rFonts w:ascii="Arial" w:hAnsi="Arial" w:cs="Arial"/>
                <w:b/>
                <w:bCs/>
                <w:color w:val="000000"/>
              </w:rPr>
            </w:pPr>
          </w:p>
          <w:p w14:paraId="461FDBAC" w14:textId="77777777" w:rsidR="00E91AD6" w:rsidRPr="00C916DD" w:rsidRDefault="00E91AD6" w:rsidP="00E91AD6">
            <w:pPr>
              <w:rPr>
                <w:rFonts w:ascii="Arial" w:hAnsi="Arial" w:cs="Arial"/>
                <w:b/>
                <w:bCs/>
                <w:color w:val="000000"/>
              </w:rPr>
            </w:pPr>
            <w:r w:rsidRPr="00C916DD">
              <w:rPr>
                <w:rFonts w:ascii="Arial" w:hAnsi="Arial" w:cs="Arial"/>
                <w:b/>
                <w:bCs/>
                <w:color w:val="000000"/>
              </w:rPr>
              <w:t>Shortlisting / Interview</w:t>
            </w:r>
          </w:p>
        </w:tc>
        <w:tc>
          <w:tcPr>
            <w:tcW w:w="8640" w:type="dxa"/>
          </w:tcPr>
          <w:p w14:paraId="4F3B33AB" w14:textId="77777777" w:rsidR="00E91AD6" w:rsidRPr="00C916DD" w:rsidRDefault="00E91AD6" w:rsidP="00E91AD6">
            <w:pPr>
              <w:rPr>
                <w:rFonts w:ascii="Arial" w:hAnsi="Arial" w:cs="Arial"/>
                <w:color w:val="000000"/>
              </w:rPr>
            </w:pPr>
            <w:r w:rsidRPr="00C916DD">
              <w:rPr>
                <w:rFonts w:ascii="Arial" w:hAnsi="Arial" w:cs="Arial"/>
                <w:color w:val="000000"/>
              </w:rPr>
              <w:t xml:space="preserve">Short listing may be carried out on the basis of information supplied in your application form.  The criteria for short 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2D3A0D53" w14:textId="77777777" w:rsidR="00E91AD6" w:rsidRPr="00C916DD" w:rsidRDefault="00E91AD6" w:rsidP="00E91AD6">
            <w:pPr>
              <w:rPr>
                <w:rFonts w:ascii="Arial" w:hAnsi="Arial" w:cs="Arial"/>
                <w:color w:val="000000"/>
              </w:rPr>
            </w:pPr>
          </w:p>
          <w:p w14:paraId="271DF9B4" w14:textId="77777777" w:rsidR="00E91AD6" w:rsidRPr="00C916DD" w:rsidRDefault="00E91AD6" w:rsidP="00E91AD6">
            <w:pPr>
              <w:rPr>
                <w:rFonts w:ascii="Arial" w:hAnsi="Arial" w:cs="Arial"/>
                <w:color w:val="000000"/>
                <w:u w:val="single"/>
              </w:rPr>
            </w:pPr>
            <w:r w:rsidRPr="00C916DD">
              <w:rPr>
                <w:rFonts w:ascii="Arial" w:hAnsi="Arial" w:cs="Arial"/>
                <w:color w:val="000000"/>
                <w:u w:val="single"/>
              </w:rPr>
              <w:t xml:space="preserve">Failure to include information regarding these requirements may result in you not being called forward to the next stage of the selection process.  </w:t>
            </w:r>
          </w:p>
          <w:p w14:paraId="44012BFB" w14:textId="77777777" w:rsidR="00E91AD6" w:rsidRPr="00C916DD" w:rsidRDefault="00E91AD6" w:rsidP="00E91AD6">
            <w:pPr>
              <w:rPr>
                <w:rFonts w:ascii="Arial" w:hAnsi="Arial" w:cs="Arial"/>
                <w:i/>
                <w:iCs/>
                <w:color w:val="000000"/>
              </w:rPr>
            </w:pPr>
          </w:p>
          <w:p w14:paraId="7C0121DC" w14:textId="77777777" w:rsidR="00E91AD6" w:rsidRPr="00C916DD" w:rsidRDefault="00E91AD6" w:rsidP="00E91AD6">
            <w:pPr>
              <w:rPr>
                <w:rFonts w:ascii="Arial" w:hAnsi="Arial" w:cs="Arial"/>
                <w:iCs/>
                <w:color w:val="000000"/>
              </w:rPr>
            </w:pPr>
            <w:r w:rsidRPr="00C916DD">
              <w:rPr>
                <w:rFonts w:ascii="Arial" w:hAnsi="Arial" w:cs="Arial"/>
                <w:iCs/>
              </w:rPr>
              <w:t>Those successful at the ranking stage of this process (where applied) will be placed on an order of merit and will be called to interview in ‘bands’ depending on the service needs of the organisation</w:t>
            </w:r>
            <w:r w:rsidRPr="00C916DD">
              <w:rPr>
                <w:rFonts w:ascii="Arial" w:hAnsi="Arial" w:cs="Arial"/>
                <w:iCs/>
                <w:color w:val="000000"/>
              </w:rPr>
              <w:t>.</w:t>
            </w:r>
          </w:p>
        </w:tc>
      </w:tr>
      <w:tr w:rsidR="00E91AD6" w:rsidRPr="00C916DD" w14:paraId="41F04731" w14:textId="77777777" w:rsidTr="008D124C">
        <w:tc>
          <w:tcPr>
            <w:tcW w:w="1800" w:type="dxa"/>
          </w:tcPr>
          <w:p w14:paraId="1BE0A050" w14:textId="77777777" w:rsidR="00E91AD6" w:rsidRPr="00C916DD" w:rsidRDefault="00E91AD6" w:rsidP="00E91AD6">
            <w:pPr>
              <w:rPr>
                <w:rFonts w:ascii="Arial" w:hAnsi="Arial" w:cs="Arial"/>
                <w:b/>
                <w:bCs/>
              </w:rPr>
            </w:pPr>
            <w:r w:rsidRPr="00C916DD">
              <w:rPr>
                <w:rFonts w:ascii="Arial" w:hAnsi="Arial" w:cs="Arial"/>
                <w:b/>
                <w:bCs/>
              </w:rPr>
              <w:t xml:space="preserve">Diversity, Equality and Inclusion </w:t>
            </w:r>
          </w:p>
          <w:p w14:paraId="1372D9C2" w14:textId="77777777" w:rsidR="00E91AD6" w:rsidRPr="00C916DD" w:rsidRDefault="00E91AD6" w:rsidP="00E91AD6">
            <w:pPr>
              <w:rPr>
                <w:rFonts w:ascii="Arial" w:hAnsi="Arial" w:cs="Arial"/>
                <w:b/>
                <w:bCs/>
                <w:color w:val="000000"/>
              </w:rPr>
            </w:pPr>
          </w:p>
        </w:tc>
        <w:tc>
          <w:tcPr>
            <w:tcW w:w="8640" w:type="dxa"/>
          </w:tcPr>
          <w:p w14:paraId="38189FE6" w14:textId="77777777" w:rsidR="00E91AD6" w:rsidRPr="00C916DD" w:rsidRDefault="00E91AD6" w:rsidP="00E91AD6">
            <w:pPr>
              <w:rPr>
                <w:rFonts w:ascii="Arial" w:hAnsi="Arial" w:cs="Arial"/>
                <w:iCs/>
              </w:rPr>
            </w:pPr>
            <w:r w:rsidRPr="00C916DD">
              <w:rPr>
                <w:rFonts w:ascii="Arial" w:hAnsi="Arial" w:cs="Arial"/>
                <w:iCs/>
              </w:rPr>
              <w:t>The HSE is an equal opportunities employer.</w:t>
            </w:r>
          </w:p>
          <w:p w14:paraId="23BB0BC7" w14:textId="77777777" w:rsidR="00E91AD6" w:rsidRPr="00C916DD" w:rsidRDefault="00E91AD6" w:rsidP="00E91AD6">
            <w:pPr>
              <w:rPr>
                <w:rFonts w:ascii="Arial" w:hAnsi="Arial" w:cs="Arial"/>
                <w:color w:val="000000"/>
                <w:shd w:val="clear" w:color="auto" w:fill="FFFFFF"/>
              </w:rPr>
            </w:pPr>
          </w:p>
          <w:p w14:paraId="59BFA73C" w14:textId="77777777" w:rsidR="00E91AD6" w:rsidRPr="00C916DD" w:rsidRDefault="00E91AD6" w:rsidP="00E91AD6">
            <w:pPr>
              <w:rPr>
                <w:rFonts w:ascii="Arial" w:hAnsi="Arial" w:cs="Arial"/>
                <w:color w:val="000000"/>
                <w:shd w:val="clear" w:color="auto" w:fill="FFFFFF"/>
              </w:rPr>
            </w:pPr>
            <w:r w:rsidRPr="00C916DD">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287F8FC0" w14:textId="77777777" w:rsidR="00E91AD6" w:rsidRPr="00C916DD" w:rsidRDefault="00E91AD6" w:rsidP="00E91AD6">
            <w:pPr>
              <w:rPr>
                <w:rFonts w:ascii="Arial" w:hAnsi="Arial" w:cs="Arial"/>
                <w:color w:val="000000"/>
                <w:shd w:val="clear" w:color="auto" w:fill="FFFFFF"/>
              </w:rPr>
            </w:pPr>
          </w:p>
          <w:p w14:paraId="40BA8241" w14:textId="77777777" w:rsidR="00E91AD6" w:rsidRPr="00C916DD" w:rsidRDefault="00E91AD6" w:rsidP="00E91AD6">
            <w:pPr>
              <w:rPr>
                <w:rFonts w:ascii="Arial" w:hAnsi="Arial" w:cs="Arial"/>
                <w:color w:val="000000"/>
                <w:shd w:val="clear" w:color="auto" w:fill="FFFFFF"/>
              </w:rPr>
            </w:pPr>
            <w:r w:rsidRPr="00C916DD">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4E23D8B8" w14:textId="77777777" w:rsidR="00E91AD6" w:rsidRPr="00C916DD" w:rsidRDefault="00E91AD6" w:rsidP="00E91AD6">
            <w:pPr>
              <w:rPr>
                <w:rFonts w:ascii="Arial" w:hAnsi="Arial" w:cs="Arial"/>
                <w:color w:val="000000"/>
                <w:shd w:val="clear" w:color="auto" w:fill="FFFFFF"/>
              </w:rPr>
            </w:pPr>
          </w:p>
          <w:p w14:paraId="503DF444" w14:textId="77777777" w:rsidR="00E91AD6" w:rsidRPr="00C916DD" w:rsidRDefault="00E91AD6" w:rsidP="00E91AD6">
            <w:pPr>
              <w:rPr>
                <w:rFonts w:ascii="Arial" w:hAnsi="Arial" w:cs="Arial"/>
                <w:color w:val="000000"/>
                <w:shd w:val="clear" w:color="auto" w:fill="FFFFFF"/>
              </w:rPr>
            </w:pPr>
            <w:r w:rsidRPr="00C916DD">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73D0C458" w14:textId="77777777" w:rsidR="00E91AD6" w:rsidRPr="00C916DD" w:rsidRDefault="00E91AD6" w:rsidP="00E91AD6">
            <w:pPr>
              <w:rPr>
                <w:rFonts w:ascii="Arial" w:hAnsi="Arial" w:cs="Arial"/>
                <w:color w:val="000000"/>
                <w:shd w:val="clear" w:color="auto" w:fill="FFFFFF"/>
              </w:rPr>
            </w:pPr>
          </w:p>
          <w:p w14:paraId="20499545" w14:textId="50C9B191" w:rsidR="00E91AD6" w:rsidRPr="00C916DD" w:rsidRDefault="00E91AD6" w:rsidP="00E91AD6">
            <w:pPr>
              <w:rPr>
                <w:rFonts w:ascii="Arial" w:hAnsi="Arial" w:cs="Arial"/>
              </w:rPr>
            </w:pPr>
            <w:r w:rsidRPr="00C916DD">
              <w:rPr>
                <w:rFonts w:ascii="Arial" w:hAnsi="Arial" w:cs="Arial"/>
              </w:rPr>
              <w:t xml:space="preserve">For further information on the HSE commitment to Diversity, Equality and Inclusion, please visit the Diversity, Equality and Inclusion web page at </w:t>
            </w:r>
            <w:hyperlink r:id="rId8" w:history="1">
              <w:r w:rsidRPr="00C916DD">
                <w:rPr>
                  <w:rStyle w:val="Hyperlink"/>
                  <w:rFonts w:ascii="Arial" w:hAnsi="Arial" w:cs="Arial"/>
                </w:rPr>
                <w:t>https://www.hse.ie/eng/staff/resources/diversity/</w:t>
              </w:r>
            </w:hyperlink>
            <w:r w:rsidRPr="00C916DD">
              <w:rPr>
                <w:rFonts w:ascii="Arial" w:hAnsi="Arial" w:cs="Arial"/>
              </w:rPr>
              <w:t xml:space="preserve"> </w:t>
            </w:r>
            <w:r w:rsidRPr="00C916DD" w:rsidDel="009164B8">
              <w:rPr>
                <w:rFonts w:ascii="Arial" w:hAnsi="Arial" w:cs="Arial"/>
              </w:rPr>
              <w:t xml:space="preserve"> </w:t>
            </w:r>
          </w:p>
        </w:tc>
      </w:tr>
      <w:tr w:rsidR="00E91AD6" w:rsidRPr="00C916DD" w14:paraId="210DAA3E" w14:textId="77777777" w:rsidTr="008D124C">
        <w:tc>
          <w:tcPr>
            <w:tcW w:w="1800" w:type="dxa"/>
            <w:tcBorders>
              <w:top w:val="single" w:sz="4" w:space="0" w:color="auto"/>
              <w:left w:val="single" w:sz="4" w:space="0" w:color="auto"/>
              <w:bottom w:val="single" w:sz="4" w:space="0" w:color="auto"/>
              <w:right w:val="single" w:sz="4" w:space="0" w:color="auto"/>
            </w:tcBorders>
          </w:tcPr>
          <w:p w14:paraId="39E7F573" w14:textId="77777777" w:rsidR="00E91AD6" w:rsidRPr="00C916DD" w:rsidRDefault="00E91AD6" w:rsidP="00E91AD6">
            <w:pPr>
              <w:rPr>
                <w:rFonts w:ascii="Arial" w:hAnsi="Arial" w:cs="Arial"/>
                <w:b/>
                <w:bCs/>
              </w:rPr>
            </w:pPr>
            <w:r w:rsidRPr="00C916DD">
              <w:rPr>
                <w:rFonts w:ascii="Arial" w:hAnsi="Arial" w:cs="Arial"/>
                <w:b/>
                <w:bCs/>
              </w:rPr>
              <w:t>Code of Practice</w:t>
            </w:r>
          </w:p>
        </w:tc>
        <w:tc>
          <w:tcPr>
            <w:tcW w:w="8640" w:type="dxa"/>
            <w:tcBorders>
              <w:top w:val="single" w:sz="4" w:space="0" w:color="auto"/>
              <w:left w:val="single" w:sz="4" w:space="0" w:color="auto"/>
              <w:bottom w:val="single" w:sz="4" w:space="0" w:color="auto"/>
              <w:right w:val="single" w:sz="4" w:space="0" w:color="auto"/>
            </w:tcBorders>
          </w:tcPr>
          <w:p w14:paraId="12BFFDAB" w14:textId="77777777" w:rsidR="00E91AD6" w:rsidRPr="00C916DD" w:rsidRDefault="00E91AD6" w:rsidP="00E91AD6">
            <w:pPr>
              <w:rPr>
                <w:rFonts w:ascii="Arial" w:hAnsi="Arial" w:cs="Arial"/>
                <w:lang w:val="en-IE" w:eastAsia="en-US"/>
              </w:rPr>
            </w:pPr>
            <w:r w:rsidRPr="00C916DD">
              <w:rPr>
                <w:rFonts w:ascii="Arial" w:hAnsi="Arial" w:cs="Arial"/>
              </w:rPr>
              <w:t>The Health Service Executive</w:t>
            </w:r>
            <w:r w:rsidRPr="00C916DD">
              <w:rPr>
                <w:rFonts w:ascii="Arial" w:hAnsi="Arial" w:cs="Arial"/>
                <w:color w:val="FF0000"/>
              </w:rPr>
              <w:t xml:space="preserve"> </w:t>
            </w:r>
            <w:r w:rsidRPr="00C916DD">
              <w:rPr>
                <w:rFonts w:ascii="Arial" w:hAnsi="Arial" w:cs="Arial"/>
              </w:rPr>
              <w:t>will run this campaign in compliance with the Code of Practice prepared by the Commission for Public Service Appointments (CPSA).</w:t>
            </w:r>
          </w:p>
          <w:p w14:paraId="6A734822" w14:textId="77777777" w:rsidR="00E91AD6" w:rsidRPr="00C916DD" w:rsidRDefault="00E91AD6" w:rsidP="00E91AD6">
            <w:pPr>
              <w:rPr>
                <w:rFonts w:ascii="Arial" w:hAnsi="Arial" w:cs="Arial"/>
              </w:rPr>
            </w:pPr>
          </w:p>
          <w:p w14:paraId="63A33756" w14:textId="77777777" w:rsidR="00E91AD6" w:rsidRPr="00C916DD" w:rsidRDefault="00E91AD6" w:rsidP="00E91AD6">
            <w:pPr>
              <w:shd w:val="clear" w:color="auto" w:fill="FFFFFF"/>
              <w:spacing w:line="276" w:lineRule="auto"/>
              <w:rPr>
                <w:rFonts w:ascii="Arial" w:hAnsi="Arial" w:cs="Arial"/>
                <w:color w:val="333333"/>
                <w:lang w:val="en-IE" w:eastAsia="en-IE"/>
              </w:rPr>
            </w:pPr>
            <w:r w:rsidRPr="00C916DD">
              <w:rPr>
                <w:rFonts w:ascii="Arial" w:hAnsi="Arial" w:cs="Arial"/>
              </w:rPr>
              <w:t xml:space="preserve">The CPSA is responsible for </w:t>
            </w:r>
            <w:r w:rsidRPr="00C916DD">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078EC92B" w14:textId="77777777" w:rsidR="00E91AD6" w:rsidRPr="00C916DD" w:rsidRDefault="00E91AD6" w:rsidP="00E91AD6">
            <w:pPr>
              <w:ind w:firstLine="720"/>
              <w:rPr>
                <w:rFonts w:ascii="Arial" w:hAnsi="Arial" w:cs="Arial"/>
              </w:rPr>
            </w:pPr>
          </w:p>
          <w:p w14:paraId="1A2BE570" w14:textId="4683DD98" w:rsidR="00E91AD6" w:rsidRPr="00C916DD" w:rsidRDefault="00E91AD6" w:rsidP="00E91AD6">
            <w:pPr>
              <w:rPr>
                <w:rFonts w:ascii="Arial" w:hAnsi="Arial" w:cs="Arial"/>
                <w:lang w:val="en-IE" w:eastAsia="en-US"/>
              </w:rPr>
            </w:pPr>
            <w:r w:rsidRPr="00C916DD">
              <w:rPr>
                <w:rFonts w:ascii="Arial" w:hAnsi="Arial" w:cs="Arial"/>
              </w:rPr>
              <w:t xml:space="preserve">The CPSA Code of Practice can be accessed via </w:t>
            </w:r>
            <w:hyperlink r:id="rId9" w:history="1">
              <w:r w:rsidRPr="00C916DD">
                <w:rPr>
                  <w:rStyle w:val="Hyperlink"/>
                  <w:rFonts w:ascii="Arial" w:hAnsi="Arial" w:cs="Arial"/>
                </w:rPr>
                <w:t>https://www.cpsa.ie/</w:t>
              </w:r>
            </w:hyperlink>
            <w:r w:rsidRPr="00C916DD">
              <w:rPr>
                <w:rFonts w:ascii="Arial" w:hAnsi="Arial" w:cs="Arial"/>
              </w:rPr>
              <w:t>.</w:t>
            </w:r>
          </w:p>
        </w:tc>
      </w:tr>
      <w:tr w:rsidR="00E91AD6" w:rsidRPr="00C916DD" w14:paraId="44E9C499" w14:textId="77777777" w:rsidTr="00062BEE">
        <w:tc>
          <w:tcPr>
            <w:tcW w:w="10440" w:type="dxa"/>
            <w:gridSpan w:val="2"/>
          </w:tcPr>
          <w:p w14:paraId="2448DAFA" w14:textId="77777777" w:rsidR="00E91AD6" w:rsidRPr="00C916DD" w:rsidRDefault="00E91AD6" w:rsidP="00E91AD6">
            <w:pPr>
              <w:rPr>
                <w:rFonts w:ascii="Arial" w:hAnsi="Arial" w:cs="Arial"/>
              </w:rPr>
            </w:pPr>
          </w:p>
          <w:p w14:paraId="1A05631E" w14:textId="77777777" w:rsidR="00E91AD6" w:rsidRPr="00C916DD" w:rsidRDefault="00E91AD6" w:rsidP="00E91AD6">
            <w:pPr>
              <w:rPr>
                <w:rFonts w:ascii="Arial" w:hAnsi="Arial" w:cs="Arial"/>
              </w:rPr>
            </w:pPr>
            <w:r w:rsidRPr="00C916DD">
              <w:rPr>
                <w:rFonts w:ascii="Arial" w:hAnsi="Arial" w:cs="Arial"/>
              </w:rPr>
              <w:lastRenderedPageBreak/>
              <w:t>The reform programme outlined for the Health Services may impact on this role and as structures change the job description may be reviewed.</w:t>
            </w:r>
          </w:p>
          <w:p w14:paraId="5BB83583" w14:textId="77777777" w:rsidR="00E91AD6" w:rsidRPr="00C916DD" w:rsidRDefault="00E91AD6" w:rsidP="00E91AD6">
            <w:pPr>
              <w:rPr>
                <w:rFonts w:ascii="Arial" w:hAnsi="Arial" w:cs="Arial"/>
              </w:rPr>
            </w:pPr>
            <w:r w:rsidRPr="00C916DD">
              <w:rPr>
                <w:rFonts w:ascii="Arial" w:hAnsi="Arial" w:cs="Arial"/>
              </w:rPr>
              <w:t xml:space="preserve">This job description is a guide to the general range of duties assigned to the post holder. It is intended to be neither definitive nor restrictive and is subject to periodic review with the employee concerned. </w:t>
            </w:r>
          </w:p>
        </w:tc>
      </w:tr>
    </w:tbl>
    <w:p w14:paraId="5727EB89" w14:textId="77777777" w:rsidR="007344B7" w:rsidRPr="00C916DD" w:rsidRDefault="007344B7">
      <w:pPr>
        <w:rPr>
          <w:rFonts w:ascii="Arial" w:hAnsi="Arial" w:cs="Arial"/>
        </w:rPr>
      </w:pPr>
      <w:r w:rsidRPr="00C916DD">
        <w:rPr>
          <w:rFonts w:ascii="Arial" w:hAnsi="Arial" w:cs="Arial"/>
        </w:rPr>
        <w:lastRenderedPageBreak/>
        <w:br w:type="page"/>
      </w:r>
    </w:p>
    <w:p w14:paraId="281BFFDA" w14:textId="62791AD2" w:rsidR="007344B7" w:rsidRPr="00C916DD" w:rsidRDefault="007344B7" w:rsidP="004B7417">
      <w:pPr>
        <w:rPr>
          <w:rFonts w:ascii="Arial" w:hAnsi="Arial" w:cs="Arial"/>
          <w:b/>
        </w:rPr>
      </w:pPr>
    </w:p>
    <w:p w14:paraId="553319B9" w14:textId="77777777" w:rsidR="007344B7" w:rsidRPr="00C916DD" w:rsidRDefault="007344B7">
      <w:pPr>
        <w:jc w:val="center"/>
        <w:rPr>
          <w:rFonts w:ascii="Arial" w:hAnsi="Arial" w:cs="Arial"/>
          <w:b/>
        </w:rPr>
      </w:pPr>
      <w:r w:rsidRPr="00C916DD">
        <w:rPr>
          <w:rFonts w:ascii="Arial" w:hAnsi="Arial" w:cs="Arial"/>
          <w:b/>
        </w:rPr>
        <w:t>HEALTH SERVICES EXECUTIVE</w:t>
      </w:r>
    </w:p>
    <w:p w14:paraId="246EABA5" w14:textId="77777777" w:rsidR="004B7417" w:rsidRPr="00C916DD" w:rsidRDefault="004B7417" w:rsidP="004B7417">
      <w:pPr>
        <w:ind w:left="2880"/>
        <w:rPr>
          <w:rFonts w:ascii="Arial" w:hAnsi="Arial" w:cs="Arial"/>
          <w:b/>
        </w:rPr>
      </w:pPr>
    </w:p>
    <w:p w14:paraId="44BB9FD3" w14:textId="77777777" w:rsidR="004B7417" w:rsidRPr="00C916DD" w:rsidRDefault="007344B7" w:rsidP="00B50275">
      <w:pPr>
        <w:jc w:val="center"/>
        <w:rPr>
          <w:rFonts w:ascii="Arial" w:hAnsi="Arial" w:cs="Arial"/>
          <w:b/>
        </w:rPr>
      </w:pPr>
      <w:r w:rsidRPr="00C916DD">
        <w:rPr>
          <w:rFonts w:ascii="Arial" w:hAnsi="Arial" w:cs="Arial"/>
          <w:b/>
        </w:rPr>
        <w:t>Terms and Conditions of Employment</w:t>
      </w:r>
    </w:p>
    <w:p w14:paraId="6CEF350C" w14:textId="77777777" w:rsidR="00180956" w:rsidRPr="00C916DD" w:rsidRDefault="00290FDF" w:rsidP="00B50275">
      <w:pPr>
        <w:jc w:val="center"/>
        <w:rPr>
          <w:rFonts w:ascii="Arial" w:hAnsi="Arial" w:cs="Arial"/>
          <w:b/>
        </w:rPr>
      </w:pPr>
      <w:r w:rsidRPr="00C916DD">
        <w:rPr>
          <w:rFonts w:ascii="Arial" w:hAnsi="Arial" w:cs="Arial"/>
          <w:b/>
        </w:rPr>
        <w:t>Health Care Assistant</w:t>
      </w:r>
    </w:p>
    <w:p w14:paraId="328AE3A0" w14:textId="77777777" w:rsidR="00D76311" w:rsidRPr="00C916DD" w:rsidRDefault="00D76311" w:rsidP="00D76311">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D76311" w:rsidRPr="00C916DD" w14:paraId="5F724386" w14:textId="77777777" w:rsidTr="001D61E0">
        <w:tc>
          <w:tcPr>
            <w:tcW w:w="2523" w:type="dxa"/>
          </w:tcPr>
          <w:p w14:paraId="154B38D6" w14:textId="77777777" w:rsidR="00D76311" w:rsidRPr="00C916DD" w:rsidRDefault="00D76311" w:rsidP="001D61E0">
            <w:pPr>
              <w:jc w:val="both"/>
              <w:rPr>
                <w:rFonts w:ascii="Arial" w:hAnsi="Arial" w:cs="Arial"/>
                <w:b/>
                <w:bCs/>
              </w:rPr>
            </w:pPr>
            <w:r w:rsidRPr="00C916DD">
              <w:rPr>
                <w:rFonts w:ascii="Arial" w:hAnsi="Arial" w:cs="Arial"/>
                <w:b/>
                <w:bCs/>
              </w:rPr>
              <w:t xml:space="preserve">Tenure </w:t>
            </w:r>
          </w:p>
        </w:tc>
        <w:tc>
          <w:tcPr>
            <w:tcW w:w="8109" w:type="dxa"/>
          </w:tcPr>
          <w:p w14:paraId="01D016B4" w14:textId="77777777" w:rsidR="00D76311" w:rsidRPr="00C916DD" w:rsidRDefault="00D76311" w:rsidP="001D61E0">
            <w:pPr>
              <w:tabs>
                <w:tab w:val="left" w:pos="-720"/>
                <w:tab w:val="left" w:pos="0"/>
                <w:tab w:val="left" w:pos="720"/>
              </w:tabs>
              <w:suppressAutoHyphens/>
              <w:jc w:val="both"/>
              <w:rPr>
                <w:rFonts w:ascii="Arial" w:hAnsi="Arial" w:cs="Arial"/>
                <w:spacing w:val="-3"/>
              </w:rPr>
            </w:pPr>
            <w:r w:rsidRPr="00C916DD">
              <w:rPr>
                <w:rFonts w:ascii="Arial" w:hAnsi="Arial" w:cs="Arial"/>
                <w:spacing w:val="-3"/>
              </w:rPr>
              <w:t xml:space="preserve">The current vacancy available is </w:t>
            </w:r>
            <w:r w:rsidRPr="00C916DD">
              <w:rPr>
                <w:rFonts w:ascii="Arial" w:hAnsi="Arial" w:cs="Arial"/>
                <w:b/>
                <w:bCs/>
                <w:color w:val="000099"/>
                <w:spacing w:val="-3"/>
              </w:rPr>
              <w:t>permanent/temporary</w:t>
            </w:r>
            <w:r w:rsidRPr="00C916DD">
              <w:rPr>
                <w:rFonts w:ascii="Arial" w:hAnsi="Arial" w:cs="Arial"/>
                <w:color w:val="000099"/>
                <w:spacing w:val="-3"/>
              </w:rPr>
              <w:t xml:space="preserve"> </w:t>
            </w:r>
            <w:r w:rsidRPr="00C916DD">
              <w:rPr>
                <w:rFonts w:ascii="Arial" w:hAnsi="Arial" w:cs="Arial"/>
                <w:spacing w:val="-3"/>
              </w:rPr>
              <w:t xml:space="preserve">and </w:t>
            </w:r>
            <w:r w:rsidRPr="00C916DD">
              <w:rPr>
                <w:rFonts w:ascii="Arial" w:hAnsi="Arial" w:cs="Arial"/>
                <w:b/>
                <w:bCs/>
                <w:color w:val="000099"/>
                <w:spacing w:val="-3"/>
              </w:rPr>
              <w:t>whole time/part-time</w:t>
            </w:r>
            <w:r w:rsidRPr="00C916DD">
              <w:rPr>
                <w:rFonts w:ascii="Arial" w:hAnsi="Arial" w:cs="Arial"/>
                <w:b/>
                <w:bCs/>
                <w:spacing w:val="-3"/>
              </w:rPr>
              <w:t>.</w:t>
            </w:r>
            <w:r w:rsidRPr="00C916DD">
              <w:rPr>
                <w:rFonts w:ascii="Arial" w:hAnsi="Arial" w:cs="Arial"/>
                <w:spacing w:val="-3"/>
              </w:rPr>
              <w:t xml:space="preserve">  </w:t>
            </w:r>
          </w:p>
          <w:p w14:paraId="2703AA45" w14:textId="77777777" w:rsidR="00D76311" w:rsidRPr="00C916DD" w:rsidRDefault="00D76311" w:rsidP="001D61E0">
            <w:pPr>
              <w:tabs>
                <w:tab w:val="left" w:pos="-720"/>
                <w:tab w:val="left" w:pos="0"/>
                <w:tab w:val="left" w:pos="720"/>
              </w:tabs>
              <w:suppressAutoHyphens/>
              <w:jc w:val="both"/>
              <w:rPr>
                <w:rFonts w:ascii="Arial" w:hAnsi="Arial" w:cs="Arial"/>
                <w:spacing w:val="-3"/>
              </w:rPr>
            </w:pPr>
          </w:p>
          <w:p w14:paraId="52A7D95B" w14:textId="77777777" w:rsidR="00D76311" w:rsidRPr="00C916DD" w:rsidRDefault="00D76311" w:rsidP="001D61E0">
            <w:pPr>
              <w:tabs>
                <w:tab w:val="left" w:pos="-720"/>
                <w:tab w:val="left" w:pos="0"/>
                <w:tab w:val="left" w:pos="720"/>
              </w:tabs>
              <w:suppressAutoHyphens/>
              <w:jc w:val="both"/>
              <w:rPr>
                <w:rFonts w:ascii="Arial" w:hAnsi="Arial" w:cs="Arial"/>
                <w:spacing w:val="-3"/>
              </w:rPr>
            </w:pPr>
            <w:r w:rsidRPr="00C916DD">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0C4A630F" w14:textId="77777777" w:rsidR="00D76311" w:rsidRPr="00C916DD" w:rsidRDefault="00D76311" w:rsidP="001D61E0">
            <w:pPr>
              <w:tabs>
                <w:tab w:val="left" w:pos="-720"/>
                <w:tab w:val="left" w:pos="0"/>
                <w:tab w:val="left" w:pos="720"/>
              </w:tabs>
              <w:suppressAutoHyphens/>
              <w:jc w:val="both"/>
              <w:rPr>
                <w:rFonts w:ascii="Arial" w:hAnsi="Arial" w:cs="Arial"/>
                <w:spacing w:val="-3"/>
              </w:rPr>
            </w:pPr>
          </w:p>
          <w:p w14:paraId="183C616D" w14:textId="566BC146" w:rsidR="00D76311" w:rsidRPr="00C916DD" w:rsidRDefault="00D76311" w:rsidP="001D61E0">
            <w:pPr>
              <w:tabs>
                <w:tab w:val="left" w:pos="-720"/>
                <w:tab w:val="left" w:pos="0"/>
                <w:tab w:val="left" w:pos="720"/>
              </w:tabs>
              <w:suppressAutoHyphens/>
              <w:jc w:val="both"/>
              <w:rPr>
                <w:rFonts w:ascii="Arial" w:hAnsi="Arial" w:cs="Arial"/>
                <w:spacing w:val="-3"/>
              </w:rPr>
            </w:pPr>
            <w:r w:rsidRPr="00C916DD">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tc>
      </w:tr>
      <w:tr w:rsidR="00D76311" w:rsidRPr="00C916DD" w14:paraId="4D50391E" w14:textId="77777777" w:rsidTr="001D61E0">
        <w:tc>
          <w:tcPr>
            <w:tcW w:w="2523" w:type="dxa"/>
          </w:tcPr>
          <w:p w14:paraId="3D955CF9" w14:textId="77777777" w:rsidR="00D76311" w:rsidRPr="00C916DD" w:rsidRDefault="00D76311" w:rsidP="001D61E0">
            <w:pPr>
              <w:jc w:val="both"/>
              <w:rPr>
                <w:rFonts w:ascii="Arial" w:hAnsi="Arial" w:cs="Arial"/>
                <w:b/>
                <w:bCs/>
              </w:rPr>
            </w:pPr>
            <w:r w:rsidRPr="00C916DD">
              <w:rPr>
                <w:rFonts w:ascii="Arial" w:hAnsi="Arial" w:cs="Arial"/>
                <w:b/>
                <w:bCs/>
              </w:rPr>
              <w:t xml:space="preserve">Remuneration </w:t>
            </w:r>
          </w:p>
        </w:tc>
        <w:tc>
          <w:tcPr>
            <w:tcW w:w="8109" w:type="dxa"/>
          </w:tcPr>
          <w:p w14:paraId="261C8883" w14:textId="77777777" w:rsidR="00D76311" w:rsidRPr="00C916DD" w:rsidRDefault="00D76311" w:rsidP="001D61E0">
            <w:pPr>
              <w:jc w:val="both"/>
              <w:rPr>
                <w:rFonts w:ascii="Arial" w:hAnsi="Arial" w:cs="Arial"/>
                <w:b/>
                <w:bCs/>
                <w:color w:val="FF0000"/>
              </w:rPr>
            </w:pPr>
            <w:r w:rsidRPr="00C916DD">
              <w:rPr>
                <w:rFonts w:ascii="Arial" w:hAnsi="Arial" w:cs="Arial"/>
              </w:rPr>
              <w:t xml:space="preserve">The Salary scale for the post is: </w:t>
            </w:r>
            <w:r w:rsidRPr="00C916DD">
              <w:rPr>
                <w:rFonts w:ascii="Arial" w:hAnsi="Arial" w:cs="Arial"/>
                <w:b/>
                <w:bCs/>
                <w:color w:val="000099"/>
              </w:rPr>
              <w:t>PLEASE INSERT (Pro Rata - part-time)</w:t>
            </w:r>
          </w:p>
          <w:p w14:paraId="2FADCB14" w14:textId="77777777" w:rsidR="00D76311" w:rsidRPr="00C916DD" w:rsidRDefault="00D76311" w:rsidP="001D61E0">
            <w:pPr>
              <w:jc w:val="both"/>
              <w:rPr>
                <w:rFonts w:ascii="Arial" w:hAnsi="Arial" w:cs="Arial"/>
              </w:rPr>
            </w:pPr>
          </w:p>
          <w:p w14:paraId="39548EAA" w14:textId="77777777" w:rsidR="00D76311" w:rsidRPr="00C916DD" w:rsidRDefault="00D76311" w:rsidP="001D61E0">
            <w:pPr>
              <w:jc w:val="both"/>
              <w:rPr>
                <w:rFonts w:ascii="Arial" w:hAnsi="Arial" w:cs="Arial"/>
                <w:b/>
                <w:bCs/>
                <w:color w:val="000099"/>
              </w:rPr>
            </w:pPr>
            <w:r w:rsidRPr="00C916DD">
              <w:rPr>
                <w:rFonts w:ascii="Arial" w:hAnsi="Arial" w:cs="Arial"/>
                <w:b/>
                <w:bCs/>
                <w:color w:val="000099"/>
              </w:rPr>
              <w:t>PLEASE INSERT the most recent salary scales for the role and grade code.</w:t>
            </w:r>
          </w:p>
          <w:p w14:paraId="7BF1E5C6" w14:textId="77777777" w:rsidR="00D76311" w:rsidRPr="00C916DD" w:rsidRDefault="00D76311" w:rsidP="001D61E0">
            <w:pPr>
              <w:jc w:val="both"/>
              <w:rPr>
                <w:rFonts w:ascii="Arial" w:hAnsi="Arial" w:cs="Arial"/>
              </w:rPr>
            </w:pPr>
          </w:p>
          <w:p w14:paraId="0E5AD2A8" w14:textId="16CBBFBF" w:rsidR="00D76311" w:rsidRPr="00C916DD" w:rsidRDefault="00D76311" w:rsidP="001D61E0">
            <w:pPr>
              <w:jc w:val="both"/>
              <w:rPr>
                <w:rFonts w:ascii="Arial" w:hAnsi="Arial" w:cs="Arial"/>
              </w:rPr>
            </w:pPr>
            <w:r w:rsidRPr="00C916DD">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8A5E41" w:rsidRPr="00C916DD" w14:paraId="4BE91221" w14:textId="77777777" w:rsidTr="001D61E0">
        <w:tc>
          <w:tcPr>
            <w:tcW w:w="2523" w:type="dxa"/>
          </w:tcPr>
          <w:p w14:paraId="074B310C" w14:textId="77777777" w:rsidR="008A5E41" w:rsidRPr="00E766A5" w:rsidRDefault="008A5E41" w:rsidP="008A5E41">
            <w:pPr>
              <w:jc w:val="both"/>
              <w:rPr>
                <w:rFonts w:ascii="Arial" w:hAnsi="Arial" w:cs="Arial"/>
                <w:b/>
                <w:bCs/>
              </w:rPr>
            </w:pPr>
            <w:r w:rsidRPr="00E766A5">
              <w:rPr>
                <w:rFonts w:ascii="Arial" w:hAnsi="Arial" w:cs="Arial"/>
                <w:b/>
                <w:bCs/>
              </w:rPr>
              <w:t>Working Week</w:t>
            </w:r>
          </w:p>
          <w:p w14:paraId="79C88F9F" w14:textId="77777777" w:rsidR="008A5E41" w:rsidRPr="00C916DD" w:rsidRDefault="008A5E41" w:rsidP="008A5E41">
            <w:pPr>
              <w:jc w:val="both"/>
              <w:rPr>
                <w:rFonts w:ascii="Arial" w:hAnsi="Arial" w:cs="Arial"/>
                <w:b/>
                <w:bCs/>
              </w:rPr>
            </w:pPr>
          </w:p>
        </w:tc>
        <w:tc>
          <w:tcPr>
            <w:tcW w:w="8109" w:type="dxa"/>
          </w:tcPr>
          <w:p w14:paraId="63C930AB" w14:textId="77777777" w:rsidR="008A5E41" w:rsidRPr="00ED5846" w:rsidRDefault="008A5E41" w:rsidP="008A5E41">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 </w:t>
            </w:r>
            <w:r w:rsidRPr="00ED5846">
              <w:rPr>
                <w:rStyle w:val="normaltextrun"/>
                <w:rFonts w:ascii="Arial" w:hAnsi="Arial" w:cs="Arial"/>
                <w:b/>
                <w:bCs/>
                <w:sz w:val="20"/>
                <w:szCs w:val="20"/>
                <w:lang w:val="en-US"/>
              </w:rPr>
              <w:t>XX</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w:t>
            </w:r>
            <w:r w:rsidRPr="00ED5846">
              <w:rPr>
                <w:rStyle w:val="normaltextrun"/>
                <w:rFonts w:ascii="Arial" w:hAnsi="Arial" w:cs="Arial"/>
                <w:b/>
                <w:bCs/>
                <w:sz w:val="20"/>
                <w:szCs w:val="20"/>
                <w:lang w:val="en-US"/>
              </w:rPr>
              <w:t>XX</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14:paraId="385D066F" w14:textId="77777777" w:rsidR="008A5E41" w:rsidRDefault="008A5E41" w:rsidP="008A5E41">
            <w:pPr>
              <w:pStyle w:val="paragraph"/>
              <w:spacing w:before="0" w:beforeAutospacing="0" w:after="0" w:afterAutospacing="0"/>
              <w:textAlignment w:val="baseline"/>
              <w:rPr>
                <w:rStyle w:val="eop"/>
                <w:rFonts w:ascii="Arial" w:hAnsi="Arial" w:cs="Arial"/>
                <w:sz w:val="20"/>
                <w:szCs w:val="20"/>
              </w:rPr>
            </w:pPr>
          </w:p>
          <w:p w14:paraId="63CCA2E5" w14:textId="77777777" w:rsidR="008A5E41" w:rsidRDefault="008A5E41" w:rsidP="008A5E41">
            <w:pPr>
              <w:jc w:val="both"/>
              <w:rPr>
                <w:color w:val="000099"/>
                <w:lang w:val="en-IE" w:eastAsia="en-US"/>
              </w:rPr>
            </w:pPr>
            <w:r>
              <w:rPr>
                <w:rFonts w:ascii="Arial" w:hAnsi="Arial" w:cs="Arial"/>
                <w:color w:val="000099"/>
              </w:rPr>
              <w:t>Delete the paragraph below for nursing and other posts that are required to work shifts over a 7-day week.</w:t>
            </w:r>
          </w:p>
          <w:p w14:paraId="3C920B7A" w14:textId="77777777" w:rsidR="008A5E41" w:rsidRPr="00ED5846" w:rsidRDefault="008A5E41" w:rsidP="008A5E41">
            <w:pPr>
              <w:pStyle w:val="paragraph"/>
              <w:spacing w:before="0" w:beforeAutospacing="0" w:after="0" w:afterAutospacing="0"/>
              <w:textAlignment w:val="baseline"/>
              <w:rPr>
                <w:rFonts w:ascii="Arial" w:hAnsi="Arial" w:cs="Arial"/>
                <w:sz w:val="20"/>
                <w:szCs w:val="20"/>
              </w:rPr>
            </w:pPr>
          </w:p>
          <w:p w14:paraId="49CF0A75" w14:textId="77777777" w:rsidR="008A5E41" w:rsidRPr="00ED5846" w:rsidRDefault="008A5E41" w:rsidP="008A5E41">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You are required to work agreed roster/on-call arrangements advised by your Reporting Manager. Your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liable to change between the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31DED047" w14:textId="6AA55560" w:rsidR="008A5E41" w:rsidRPr="00C916DD" w:rsidRDefault="008A5E41" w:rsidP="008A5E41">
            <w:pPr>
              <w:jc w:val="both"/>
              <w:rPr>
                <w:rFonts w:ascii="Arial" w:hAnsi="Arial" w:cs="Arial"/>
              </w:rPr>
            </w:pPr>
          </w:p>
        </w:tc>
      </w:tr>
      <w:tr w:rsidR="00D76311" w:rsidRPr="00C916DD" w14:paraId="21071819" w14:textId="77777777" w:rsidTr="001D61E0">
        <w:tc>
          <w:tcPr>
            <w:tcW w:w="2523" w:type="dxa"/>
          </w:tcPr>
          <w:p w14:paraId="476949C4" w14:textId="77777777" w:rsidR="00D76311" w:rsidRPr="00C916DD" w:rsidRDefault="00D76311" w:rsidP="001D61E0">
            <w:pPr>
              <w:jc w:val="both"/>
              <w:rPr>
                <w:rFonts w:ascii="Arial" w:hAnsi="Arial" w:cs="Arial"/>
                <w:b/>
                <w:bCs/>
              </w:rPr>
            </w:pPr>
            <w:r w:rsidRPr="00C916DD">
              <w:rPr>
                <w:rFonts w:ascii="Arial" w:hAnsi="Arial" w:cs="Arial"/>
                <w:b/>
                <w:bCs/>
              </w:rPr>
              <w:t>Annual Leave</w:t>
            </w:r>
          </w:p>
        </w:tc>
        <w:tc>
          <w:tcPr>
            <w:tcW w:w="8109" w:type="dxa"/>
          </w:tcPr>
          <w:p w14:paraId="7EC9DBED" w14:textId="6F0873BF" w:rsidR="00D76311" w:rsidRPr="00C916DD" w:rsidRDefault="00D76311" w:rsidP="00D52B8D">
            <w:pPr>
              <w:rPr>
                <w:rFonts w:ascii="Arial" w:hAnsi="Arial" w:cs="Arial"/>
              </w:rPr>
            </w:pPr>
            <w:r w:rsidRPr="00C916DD">
              <w:rPr>
                <w:rFonts w:ascii="Arial" w:eastAsia="Calibri" w:hAnsi="Arial" w:cs="Arial"/>
                <w:color w:val="000000"/>
                <w:lang w:val="en-IE" w:eastAsia="en-US"/>
              </w:rPr>
              <w:t>The annual leave associated with the post will be confirmed at Contracting stage</w:t>
            </w:r>
            <w:r w:rsidRPr="00C916DD">
              <w:rPr>
                <w:rFonts w:ascii="Arial" w:hAnsi="Arial" w:cs="Arial"/>
              </w:rPr>
              <w:t>.</w:t>
            </w:r>
          </w:p>
        </w:tc>
      </w:tr>
      <w:tr w:rsidR="00D76311" w:rsidRPr="00C916DD" w14:paraId="6E9FD08A" w14:textId="77777777" w:rsidTr="001D61E0">
        <w:tc>
          <w:tcPr>
            <w:tcW w:w="2523" w:type="dxa"/>
          </w:tcPr>
          <w:p w14:paraId="28343A72" w14:textId="77777777" w:rsidR="00D76311" w:rsidRPr="00C916DD" w:rsidRDefault="00D76311" w:rsidP="001D61E0">
            <w:pPr>
              <w:jc w:val="both"/>
              <w:rPr>
                <w:rFonts w:ascii="Arial" w:hAnsi="Arial" w:cs="Arial"/>
                <w:b/>
                <w:bCs/>
              </w:rPr>
            </w:pPr>
            <w:r w:rsidRPr="00C916DD">
              <w:rPr>
                <w:rFonts w:ascii="Arial" w:hAnsi="Arial" w:cs="Arial"/>
                <w:b/>
                <w:bCs/>
              </w:rPr>
              <w:t>Superannuation</w:t>
            </w:r>
          </w:p>
          <w:p w14:paraId="76B2E633" w14:textId="77777777" w:rsidR="00D76311" w:rsidRPr="00C916DD" w:rsidRDefault="00D76311" w:rsidP="001D61E0">
            <w:pPr>
              <w:jc w:val="both"/>
              <w:rPr>
                <w:rFonts w:ascii="Arial" w:hAnsi="Arial" w:cs="Arial"/>
                <w:b/>
                <w:bCs/>
              </w:rPr>
            </w:pPr>
          </w:p>
          <w:p w14:paraId="48363AF9" w14:textId="77777777" w:rsidR="00D76311" w:rsidRPr="00C916DD" w:rsidRDefault="00D76311" w:rsidP="001D61E0">
            <w:pPr>
              <w:jc w:val="both"/>
              <w:rPr>
                <w:rFonts w:ascii="Arial" w:hAnsi="Arial" w:cs="Arial"/>
                <w:b/>
                <w:bCs/>
              </w:rPr>
            </w:pPr>
          </w:p>
        </w:tc>
        <w:tc>
          <w:tcPr>
            <w:tcW w:w="8109" w:type="dxa"/>
          </w:tcPr>
          <w:p w14:paraId="63813374" w14:textId="77777777" w:rsidR="00D76311" w:rsidRPr="00C916DD" w:rsidRDefault="00D76311" w:rsidP="001D61E0">
            <w:pPr>
              <w:jc w:val="both"/>
              <w:rPr>
                <w:rFonts w:ascii="Arial" w:hAnsi="Arial" w:cs="Arial"/>
              </w:rPr>
            </w:pPr>
            <w:r w:rsidRPr="00C916DD">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sidRPr="00C916DD">
                <w:rPr>
                  <w:rFonts w:ascii="Arial" w:hAnsi="Arial" w:cs="Arial"/>
                </w:rPr>
                <w:t>the 01</w:t>
              </w:r>
              <w:r w:rsidRPr="00C916DD">
                <w:rPr>
                  <w:rFonts w:ascii="Arial" w:hAnsi="Arial" w:cs="Arial"/>
                  <w:vertAlign w:val="superscript"/>
                </w:rPr>
                <w:t>st</w:t>
              </w:r>
              <w:r w:rsidRPr="00C916DD">
                <w:rPr>
                  <w:rFonts w:ascii="Arial" w:hAnsi="Arial" w:cs="Arial"/>
                </w:rPr>
                <w:t xml:space="preserve"> January 2005</w:t>
              </w:r>
            </w:smartTag>
            <w:r w:rsidRPr="00C916DD">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sidRPr="00C916DD">
                <w:rPr>
                  <w:rFonts w:ascii="Arial" w:hAnsi="Arial" w:cs="Arial"/>
                </w:rPr>
                <w:t>31</w:t>
              </w:r>
              <w:r w:rsidRPr="00C916DD">
                <w:rPr>
                  <w:rFonts w:ascii="Arial" w:hAnsi="Arial" w:cs="Arial"/>
                  <w:vertAlign w:val="superscript"/>
                </w:rPr>
                <w:t>st</w:t>
              </w:r>
              <w:r w:rsidRPr="00C916DD">
                <w:rPr>
                  <w:rFonts w:ascii="Arial" w:hAnsi="Arial" w:cs="Arial"/>
                </w:rPr>
                <w:t xml:space="preserve"> December 2004</w:t>
              </w:r>
            </w:smartTag>
          </w:p>
        </w:tc>
      </w:tr>
      <w:tr w:rsidR="00D76311" w:rsidRPr="00C916DD" w14:paraId="3D501495" w14:textId="77777777" w:rsidTr="001D61E0">
        <w:tc>
          <w:tcPr>
            <w:tcW w:w="2523" w:type="dxa"/>
          </w:tcPr>
          <w:p w14:paraId="04103174" w14:textId="77777777" w:rsidR="00D76311" w:rsidRPr="00C916DD" w:rsidRDefault="00D76311" w:rsidP="001D61E0">
            <w:pPr>
              <w:jc w:val="both"/>
              <w:rPr>
                <w:rFonts w:ascii="Arial" w:hAnsi="Arial" w:cs="Arial"/>
                <w:b/>
                <w:bCs/>
              </w:rPr>
            </w:pPr>
            <w:r w:rsidRPr="00C916DD">
              <w:rPr>
                <w:rFonts w:ascii="Arial" w:hAnsi="Arial" w:cs="Arial"/>
                <w:b/>
                <w:bCs/>
              </w:rPr>
              <w:t>Age</w:t>
            </w:r>
          </w:p>
        </w:tc>
        <w:tc>
          <w:tcPr>
            <w:tcW w:w="8109" w:type="dxa"/>
          </w:tcPr>
          <w:p w14:paraId="7C45D13B" w14:textId="77777777" w:rsidR="00D76311" w:rsidRPr="00C916DD" w:rsidRDefault="00D76311" w:rsidP="001D61E0">
            <w:pPr>
              <w:autoSpaceDE w:val="0"/>
              <w:autoSpaceDN w:val="0"/>
              <w:adjustRightInd w:val="0"/>
              <w:rPr>
                <w:rFonts w:ascii="Arial" w:eastAsia="Calibri" w:hAnsi="Arial" w:cs="Arial"/>
                <w:i/>
                <w:iCs/>
                <w:color w:val="000000"/>
                <w:lang w:val="en-IE" w:eastAsia="en-US"/>
              </w:rPr>
            </w:pPr>
            <w:r w:rsidRPr="00C916DD">
              <w:rPr>
                <w:rFonts w:ascii="Arial" w:eastAsia="Calibri" w:hAnsi="Arial" w:cs="Arial"/>
                <w:color w:val="000000"/>
                <w:lang w:val="en-IE" w:eastAsia="en-US"/>
              </w:rPr>
              <w:t>The Public Service Superannuation (Age of Retirement) Act, 2018* set 70 years as the compulsory retirement age for public servants.</w:t>
            </w:r>
            <w:r w:rsidRPr="00C916DD">
              <w:rPr>
                <w:rFonts w:ascii="Arial" w:eastAsia="Calibri" w:hAnsi="Arial" w:cs="Arial"/>
                <w:i/>
                <w:iCs/>
                <w:color w:val="000000"/>
                <w:lang w:val="en-IE" w:eastAsia="en-US"/>
              </w:rPr>
              <w:t xml:space="preserve"> </w:t>
            </w:r>
          </w:p>
          <w:p w14:paraId="1D78B714" w14:textId="77777777" w:rsidR="00D76311" w:rsidRPr="00C916DD" w:rsidRDefault="00D76311" w:rsidP="001D61E0">
            <w:pPr>
              <w:autoSpaceDE w:val="0"/>
              <w:autoSpaceDN w:val="0"/>
              <w:adjustRightInd w:val="0"/>
              <w:rPr>
                <w:rFonts w:ascii="Arial" w:eastAsia="Calibri" w:hAnsi="Arial" w:cs="Arial"/>
                <w:i/>
                <w:iCs/>
                <w:color w:val="000000"/>
                <w:lang w:val="en-IE" w:eastAsia="en-US"/>
              </w:rPr>
            </w:pPr>
          </w:p>
          <w:p w14:paraId="3B142A72" w14:textId="77777777" w:rsidR="00D76311" w:rsidRPr="00C916DD" w:rsidRDefault="00D76311" w:rsidP="001D61E0">
            <w:pPr>
              <w:autoSpaceDE w:val="0"/>
              <w:autoSpaceDN w:val="0"/>
              <w:adjustRightInd w:val="0"/>
              <w:rPr>
                <w:rFonts w:ascii="Arial" w:eastAsia="Calibri" w:hAnsi="Arial" w:cs="Arial"/>
                <w:b/>
                <w:bCs/>
                <w:i/>
                <w:iCs/>
                <w:color w:val="000000"/>
                <w:u w:val="single"/>
                <w:lang w:val="en-IE" w:eastAsia="en-US"/>
              </w:rPr>
            </w:pPr>
            <w:r w:rsidRPr="00C916DD">
              <w:rPr>
                <w:rFonts w:ascii="Arial" w:eastAsia="Calibri" w:hAnsi="Arial" w:cs="Arial"/>
                <w:b/>
                <w:bCs/>
                <w:i/>
                <w:iCs/>
                <w:color w:val="000000"/>
                <w:lang w:val="en-IE" w:eastAsia="en-US"/>
              </w:rPr>
              <w:t xml:space="preserve">* </w:t>
            </w:r>
            <w:r w:rsidRPr="00C916DD">
              <w:rPr>
                <w:rFonts w:ascii="Arial" w:eastAsia="Calibri" w:hAnsi="Arial" w:cs="Arial"/>
                <w:b/>
                <w:bCs/>
                <w:i/>
                <w:iCs/>
                <w:color w:val="000000"/>
                <w:u w:val="single"/>
                <w:lang w:val="en-IE" w:eastAsia="en-US"/>
              </w:rPr>
              <w:t>Public Servants not affected by this legislation:</w:t>
            </w:r>
          </w:p>
          <w:p w14:paraId="011989DE" w14:textId="050417BA" w:rsidR="00D76311" w:rsidRPr="00C916DD" w:rsidRDefault="00D76311" w:rsidP="001D61E0">
            <w:pPr>
              <w:autoSpaceDE w:val="0"/>
              <w:autoSpaceDN w:val="0"/>
              <w:adjustRightInd w:val="0"/>
              <w:rPr>
                <w:rFonts w:ascii="Arial" w:eastAsia="Calibri" w:hAnsi="Arial" w:cs="Arial"/>
                <w:color w:val="000000"/>
                <w:lang w:val="en-IE" w:eastAsia="en-US"/>
              </w:rPr>
            </w:pPr>
            <w:r w:rsidRPr="00C916DD">
              <w:rPr>
                <w:rFonts w:ascii="Arial" w:eastAsia="Calibri" w:hAnsi="Arial" w:cs="Arial"/>
                <w:color w:val="000000"/>
                <w:lang w:val="en-IE" w:eastAsia="en-US"/>
              </w:rPr>
              <w:t>Public servants joining the public service or re-joining the public service with a 26 week break in service, between 1 April 2004 and 31 December 2012 (new entrants) have no compulsory retirement age.</w:t>
            </w:r>
          </w:p>
          <w:p w14:paraId="4BCAC764" w14:textId="77777777" w:rsidR="00D76311" w:rsidRPr="00C916DD" w:rsidRDefault="00D76311" w:rsidP="001D61E0">
            <w:pPr>
              <w:autoSpaceDE w:val="0"/>
              <w:autoSpaceDN w:val="0"/>
              <w:adjustRightInd w:val="0"/>
              <w:rPr>
                <w:rFonts w:ascii="Arial" w:eastAsia="Calibri" w:hAnsi="Arial" w:cs="Arial"/>
                <w:color w:val="000000"/>
                <w:lang w:val="en-IE" w:eastAsia="en-US"/>
              </w:rPr>
            </w:pPr>
            <w:r w:rsidRPr="00C916DD">
              <w:rPr>
                <w:rFonts w:ascii="Arial" w:eastAsia="Calibri" w:hAnsi="Arial" w:cs="Arial"/>
                <w:color w:val="000000"/>
                <w:lang w:val="en-IE" w:eastAsia="en-US"/>
              </w:rPr>
              <w:t>Public servants, joining the public service or re-joining the public service after a 26 week break, after 1 January 2013 are members of the Single Pension Scheme and have a compulsory retirement age of 70.</w:t>
            </w:r>
          </w:p>
        </w:tc>
      </w:tr>
      <w:tr w:rsidR="00D76311" w:rsidRPr="00C916DD" w14:paraId="3B1920A6" w14:textId="77777777" w:rsidTr="001D61E0">
        <w:tc>
          <w:tcPr>
            <w:tcW w:w="2523" w:type="dxa"/>
          </w:tcPr>
          <w:p w14:paraId="4432617C" w14:textId="77777777" w:rsidR="00D76311" w:rsidRPr="00C916DD" w:rsidRDefault="00D76311" w:rsidP="001D61E0">
            <w:pPr>
              <w:rPr>
                <w:rFonts w:ascii="Arial" w:hAnsi="Arial" w:cs="Arial"/>
                <w:b/>
                <w:bCs/>
              </w:rPr>
            </w:pPr>
            <w:r w:rsidRPr="00C916DD">
              <w:rPr>
                <w:rFonts w:ascii="Arial" w:hAnsi="Arial" w:cs="Arial"/>
                <w:b/>
                <w:bCs/>
              </w:rPr>
              <w:t>Probation</w:t>
            </w:r>
          </w:p>
        </w:tc>
        <w:tc>
          <w:tcPr>
            <w:tcW w:w="8109" w:type="dxa"/>
          </w:tcPr>
          <w:p w14:paraId="5BD2A537" w14:textId="77777777" w:rsidR="00D76311" w:rsidRPr="00C916DD" w:rsidRDefault="00D76311" w:rsidP="001D61E0">
            <w:pPr>
              <w:pStyle w:val="Heading7"/>
              <w:rPr>
                <w:rFonts w:cs="Arial"/>
                <w:b w:val="0"/>
                <w:sz w:val="20"/>
              </w:rPr>
            </w:pPr>
            <w:r w:rsidRPr="00C916DD">
              <w:rPr>
                <w:rFonts w:cs="Arial"/>
                <w:b w:val="0"/>
                <w:sz w:val="20"/>
              </w:rPr>
              <w:t xml:space="preserve">Every appointment of a person who is not already a permanent officer of the </w:t>
            </w:r>
            <w:r w:rsidRPr="00C916DD">
              <w:rPr>
                <w:rFonts w:cs="Arial"/>
                <w:b w:val="0"/>
                <w:sz w:val="20"/>
                <w:shd w:val="clear" w:color="auto" w:fill="FFFFFF"/>
              </w:rPr>
              <w:t>Health Service Executive or of a Local Authority</w:t>
            </w:r>
            <w:r w:rsidRPr="00C916DD">
              <w:rPr>
                <w:rFonts w:cs="Arial"/>
                <w:b w:val="0"/>
                <w:sz w:val="20"/>
              </w:rPr>
              <w:t xml:space="preserve"> shall be subject to a probationary period of 12 months as stipulated in the Department of Health Circular No.10/71.</w:t>
            </w:r>
          </w:p>
        </w:tc>
      </w:tr>
      <w:tr w:rsidR="00D76311" w:rsidRPr="00C916DD" w14:paraId="7AA1F433" w14:textId="77777777" w:rsidTr="001D61E0">
        <w:trPr>
          <w:trHeight w:val="1976"/>
        </w:trPr>
        <w:tc>
          <w:tcPr>
            <w:tcW w:w="2523" w:type="dxa"/>
          </w:tcPr>
          <w:p w14:paraId="4E0648D6" w14:textId="77777777" w:rsidR="00D76311" w:rsidRPr="00C916DD" w:rsidRDefault="00D76311" w:rsidP="001D61E0">
            <w:pPr>
              <w:rPr>
                <w:rFonts w:ascii="Arial" w:hAnsi="Arial" w:cs="Arial"/>
                <w:b/>
                <w:bCs/>
              </w:rPr>
            </w:pPr>
            <w:r w:rsidRPr="00C916DD">
              <w:rPr>
                <w:rFonts w:ascii="Arial" w:hAnsi="Arial" w:cs="Arial"/>
                <w:b/>
                <w:bCs/>
              </w:rPr>
              <w:lastRenderedPageBreak/>
              <w:t>Protection of Children Guidance and Legislation</w:t>
            </w:r>
          </w:p>
          <w:p w14:paraId="62250CFC" w14:textId="77777777" w:rsidR="00D76311" w:rsidRPr="00C916DD" w:rsidRDefault="00D76311" w:rsidP="001D61E0">
            <w:pPr>
              <w:rPr>
                <w:rFonts w:ascii="Arial" w:hAnsi="Arial" w:cs="Arial"/>
                <w:b/>
                <w:bCs/>
              </w:rPr>
            </w:pPr>
          </w:p>
        </w:tc>
        <w:tc>
          <w:tcPr>
            <w:tcW w:w="8109" w:type="dxa"/>
          </w:tcPr>
          <w:p w14:paraId="4270182E" w14:textId="77777777" w:rsidR="00D76311" w:rsidRPr="00C916DD" w:rsidRDefault="00D76311" w:rsidP="001D61E0">
            <w:pPr>
              <w:rPr>
                <w:rFonts w:ascii="Arial" w:hAnsi="Arial" w:cs="Arial"/>
              </w:rPr>
            </w:pPr>
            <w:r w:rsidRPr="00C916DD">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615C877B" w14:textId="77777777" w:rsidR="00D76311" w:rsidRPr="00C916DD" w:rsidRDefault="00D76311" w:rsidP="001D61E0">
            <w:pPr>
              <w:rPr>
                <w:rFonts w:ascii="Arial" w:hAnsi="Arial" w:cs="Arial"/>
              </w:rPr>
            </w:pPr>
          </w:p>
          <w:p w14:paraId="35C673AB" w14:textId="77777777" w:rsidR="00D76311" w:rsidRPr="00C916DD" w:rsidRDefault="00D76311" w:rsidP="001D61E0">
            <w:pPr>
              <w:rPr>
                <w:rFonts w:ascii="Arial" w:hAnsi="Arial" w:cs="Arial"/>
                <w:lang w:val="en-US"/>
              </w:rPr>
            </w:pPr>
            <w:r w:rsidRPr="00C916DD">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195035E0" w14:textId="77777777" w:rsidR="00D76311" w:rsidRPr="00C916DD" w:rsidRDefault="00D76311" w:rsidP="001D61E0">
            <w:pPr>
              <w:rPr>
                <w:rFonts w:ascii="Arial" w:hAnsi="Arial" w:cs="Arial"/>
              </w:rPr>
            </w:pPr>
          </w:p>
          <w:p w14:paraId="352F822E" w14:textId="77777777" w:rsidR="00D76311" w:rsidRPr="00C916DD" w:rsidRDefault="00D76311" w:rsidP="001D61E0">
            <w:pPr>
              <w:jc w:val="both"/>
              <w:rPr>
                <w:rFonts w:ascii="Arial" w:hAnsi="Arial" w:cs="Arial"/>
                <w:b/>
                <w:bCs/>
              </w:rPr>
            </w:pPr>
            <w:r w:rsidRPr="00C916DD">
              <w:rPr>
                <w:rFonts w:ascii="Arial" w:hAnsi="Arial" w:cs="Arial"/>
                <w:bCs/>
                <w:lang w:val="en"/>
              </w:rPr>
              <w:t xml:space="preserve">For further information, guidance and resources please visit: </w:t>
            </w:r>
            <w:hyperlink r:id="rId10" w:history="1">
              <w:r w:rsidRPr="00C916DD">
                <w:rPr>
                  <w:rStyle w:val="Hyperlink"/>
                  <w:rFonts w:ascii="Arial" w:hAnsi="Arial" w:cs="Arial"/>
                  <w:lang w:val="en"/>
                </w:rPr>
                <w:t>HSE Children First webpage</w:t>
              </w:r>
            </w:hyperlink>
            <w:r w:rsidRPr="00C916DD">
              <w:rPr>
                <w:rStyle w:val="Hyperlink"/>
                <w:rFonts w:ascii="Arial" w:hAnsi="Arial" w:cs="Arial"/>
                <w:lang w:val="en"/>
              </w:rPr>
              <w:t>.</w:t>
            </w:r>
          </w:p>
        </w:tc>
      </w:tr>
      <w:tr w:rsidR="00D76311" w:rsidRPr="00C916DD" w14:paraId="79402968" w14:textId="77777777" w:rsidTr="001D61E0">
        <w:trPr>
          <w:trHeight w:val="1138"/>
        </w:trPr>
        <w:tc>
          <w:tcPr>
            <w:tcW w:w="2523" w:type="dxa"/>
            <w:tcBorders>
              <w:top w:val="single" w:sz="4" w:space="0" w:color="auto"/>
              <w:left w:val="single" w:sz="4" w:space="0" w:color="auto"/>
              <w:bottom w:val="single" w:sz="4" w:space="0" w:color="auto"/>
              <w:right w:val="single" w:sz="4" w:space="0" w:color="auto"/>
            </w:tcBorders>
          </w:tcPr>
          <w:p w14:paraId="32225266" w14:textId="77777777" w:rsidR="00D76311" w:rsidRPr="00C916DD" w:rsidRDefault="00D76311" w:rsidP="001D61E0">
            <w:pPr>
              <w:rPr>
                <w:rFonts w:ascii="Arial" w:hAnsi="Arial" w:cs="Arial"/>
                <w:b/>
                <w:bCs/>
              </w:rPr>
            </w:pPr>
            <w:bookmarkStart w:id="8" w:name="_Hlk58316562"/>
            <w:r w:rsidRPr="00C916DD">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7E721297" w14:textId="5F5AF101" w:rsidR="00D76311" w:rsidRPr="00C916DD" w:rsidRDefault="00D76311" w:rsidP="001D61E0">
            <w:pPr>
              <w:jc w:val="both"/>
              <w:rPr>
                <w:rFonts w:ascii="Arial" w:hAnsi="Arial" w:cs="Arial"/>
              </w:rPr>
            </w:pPr>
            <w:r w:rsidRPr="00C916DD">
              <w:rPr>
                <w:rFonts w:ascii="Arial" w:hAnsi="Arial" w:cs="Arial"/>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C916DD">
              <w:rPr>
                <w:rFonts w:ascii="Arial" w:hAnsi="Arial" w:cs="Arial"/>
                <w:iCs/>
              </w:rPr>
              <w:t>and comply with associated HSE protocols for implementing and maintaining these standards as appropriate to the role.</w:t>
            </w:r>
          </w:p>
        </w:tc>
      </w:tr>
      <w:tr w:rsidR="00D76311" w:rsidRPr="00C916DD" w14:paraId="69161E5E" w14:textId="77777777" w:rsidTr="001D61E0">
        <w:trPr>
          <w:trHeight w:val="1138"/>
        </w:trPr>
        <w:tc>
          <w:tcPr>
            <w:tcW w:w="2523" w:type="dxa"/>
            <w:tcBorders>
              <w:top w:val="single" w:sz="4" w:space="0" w:color="auto"/>
              <w:left w:val="single" w:sz="4" w:space="0" w:color="auto"/>
              <w:bottom w:val="single" w:sz="4" w:space="0" w:color="auto"/>
              <w:right w:val="single" w:sz="4" w:space="0" w:color="auto"/>
            </w:tcBorders>
          </w:tcPr>
          <w:p w14:paraId="2D81730B" w14:textId="77777777" w:rsidR="00D76311" w:rsidRPr="00C916DD" w:rsidRDefault="00D76311" w:rsidP="001D61E0">
            <w:pPr>
              <w:rPr>
                <w:rFonts w:ascii="Arial" w:hAnsi="Arial" w:cs="Arial"/>
                <w:b/>
                <w:bCs/>
              </w:rPr>
            </w:pPr>
            <w:r w:rsidRPr="00C916DD">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5A273500" w14:textId="77777777" w:rsidR="00D76311" w:rsidRPr="00C916DD" w:rsidRDefault="00D76311" w:rsidP="001D61E0">
            <w:pPr>
              <w:jc w:val="both"/>
              <w:rPr>
                <w:rFonts w:ascii="Arial" w:hAnsi="Arial" w:cs="Arial"/>
              </w:rPr>
            </w:pPr>
            <w:r w:rsidRPr="00C916DD">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2D293032" w14:textId="77777777" w:rsidR="00D76311" w:rsidRPr="00C916DD" w:rsidRDefault="00D76311" w:rsidP="001D61E0">
            <w:pPr>
              <w:ind w:firstLine="720"/>
              <w:jc w:val="both"/>
              <w:rPr>
                <w:rFonts w:ascii="Arial" w:hAnsi="Arial" w:cs="Arial"/>
              </w:rPr>
            </w:pPr>
          </w:p>
          <w:p w14:paraId="202AB6EC" w14:textId="77777777" w:rsidR="00D76311" w:rsidRPr="00C916DD" w:rsidRDefault="00D76311" w:rsidP="001D61E0">
            <w:pPr>
              <w:jc w:val="both"/>
              <w:rPr>
                <w:rFonts w:ascii="Arial" w:hAnsi="Arial" w:cs="Arial"/>
              </w:rPr>
            </w:pPr>
            <w:r w:rsidRPr="00C916DD">
              <w:rPr>
                <w:rFonts w:ascii="Arial" w:hAnsi="Arial" w:cs="Arial"/>
              </w:rPr>
              <w:t>Key responsibilities include:</w:t>
            </w:r>
          </w:p>
          <w:p w14:paraId="21B83D86" w14:textId="77777777" w:rsidR="00D76311" w:rsidRPr="00C916DD" w:rsidRDefault="00D76311" w:rsidP="001D61E0">
            <w:pPr>
              <w:jc w:val="both"/>
              <w:rPr>
                <w:rFonts w:ascii="Arial" w:hAnsi="Arial" w:cs="Arial"/>
                <w:highlight w:val="yellow"/>
              </w:rPr>
            </w:pPr>
          </w:p>
          <w:p w14:paraId="341D0397" w14:textId="77777777" w:rsidR="00D76311" w:rsidRPr="00C916DD" w:rsidRDefault="00D76311" w:rsidP="00D76311">
            <w:pPr>
              <w:pStyle w:val="ListParagraph"/>
              <w:numPr>
                <w:ilvl w:val="0"/>
                <w:numId w:val="22"/>
              </w:numPr>
              <w:jc w:val="both"/>
              <w:rPr>
                <w:rFonts w:ascii="Arial" w:hAnsi="Arial" w:cs="Arial"/>
              </w:rPr>
            </w:pPr>
            <w:r w:rsidRPr="00C916DD">
              <w:rPr>
                <w:rFonts w:ascii="Arial" w:hAnsi="Arial" w:cs="Arial"/>
              </w:rPr>
              <w:t>Developing a SSSS for the department/service</w:t>
            </w:r>
            <w:r w:rsidRPr="00C916DD">
              <w:rPr>
                <w:rStyle w:val="FootnoteReference"/>
                <w:rFonts w:ascii="Arial" w:eastAsia="Calibri" w:hAnsi="Arial" w:cs="Arial"/>
              </w:rPr>
              <w:footnoteReference w:id="3"/>
            </w:r>
            <w:r w:rsidRPr="00C916DD">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581F7D63" w14:textId="77777777" w:rsidR="00D76311" w:rsidRPr="00C916DD" w:rsidRDefault="00D76311" w:rsidP="00D76311">
            <w:pPr>
              <w:pStyle w:val="ListParagraph"/>
              <w:numPr>
                <w:ilvl w:val="0"/>
                <w:numId w:val="22"/>
              </w:numPr>
              <w:jc w:val="both"/>
              <w:rPr>
                <w:rFonts w:ascii="Arial" w:hAnsi="Arial" w:cs="Arial"/>
              </w:rPr>
            </w:pPr>
            <w:r w:rsidRPr="00C916DD">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4B1A2E62" w14:textId="77777777" w:rsidR="00D76311" w:rsidRPr="00C916DD" w:rsidRDefault="00D76311" w:rsidP="00D76311">
            <w:pPr>
              <w:pStyle w:val="ListParagraph"/>
              <w:numPr>
                <w:ilvl w:val="0"/>
                <w:numId w:val="22"/>
              </w:numPr>
              <w:jc w:val="both"/>
              <w:rPr>
                <w:rFonts w:ascii="Arial" w:hAnsi="Arial" w:cs="Arial"/>
              </w:rPr>
            </w:pPr>
            <w:r w:rsidRPr="00C916DD">
              <w:rPr>
                <w:rFonts w:ascii="Arial" w:hAnsi="Arial" w:cs="Arial"/>
              </w:rPr>
              <w:t>Consulting and communicating with staff and safety representatives on OSH matters.</w:t>
            </w:r>
          </w:p>
          <w:p w14:paraId="46724343" w14:textId="77777777" w:rsidR="00D76311" w:rsidRPr="00C916DD" w:rsidRDefault="00D76311" w:rsidP="00D76311">
            <w:pPr>
              <w:pStyle w:val="ListParagraph"/>
              <w:numPr>
                <w:ilvl w:val="0"/>
                <w:numId w:val="22"/>
              </w:numPr>
              <w:jc w:val="both"/>
              <w:rPr>
                <w:rFonts w:ascii="Arial" w:hAnsi="Arial" w:cs="Arial"/>
              </w:rPr>
            </w:pPr>
            <w:r w:rsidRPr="00C916DD">
              <w:rPr>
                <w:rFonts w:ascii="Arial" w:hAnsi="Arial" w:cs="Arial"/>
              </w:rPr>
              <w:t>Ensuring a training needs assessment (TNA) is undertaken for employees, facilitating their attendance at statutory OSH training, and ensuring records are maintained for each employee.</w:t>
            </w:r>
          </w:p>
          <w:p w14:paraId="288B3D21" w14:textId="77777777" w:rsidR="00D76311" w:rsidRPr="00C916DD" w:rsidRDefault="00D76311" w:rsidP="00D76311">
            <w:pPr>
              <w:pStyle w:val="ListParagraph"/>
              <w:numPr>
                <w:ilvl w:val="0"/>
                <w:numId w:val="22"/>
              </w:numPr>
              <w:jc w:val="both"/>
              <w:rPr>
                <w:rFonts w:ascii="Arial" w:hAnsi="Arial" w:cs="Arial"/>
              </w:rPr>
            </w:pPr>
            <w:r w:rsidRPr="00C916DD">
              <w:rPr>
                <w:rFonts w:ascii="Arial" w:hAnsi="Arial" w:cs="Arial"/>
              </w:rPr>
              <w:t>Ensuring that all incidents occurring within the relevant department/service are appropriately managed and investigated in accordance with HSE procedures</w:t>
            </w:r>
            <w:r w:rsidRPr="00C916DD">
              <w:rPr>
                <w:rStyle w:val="FootnoteReference"/>
                <w:rFonts w:ascii="Arial" w:eastAsia="Calibri" w:hAnsi="Arial" w:cs="Arial"/>
              </w:rPr>
              <w:footnoteReference w:id="4"/>
            </w:r>
            <w:r w:rsidRPr="00C916DD">
              <w:rPr>
                <w:rFonts w:ascii="Arial" w:hAnsi="Arial" w:cs="Arial"/>
              </w:rPr>
              <w:t>.</w:t>
            </w:r>
          </w:p>
          <w:p w14:paraId="00B4E206" w14:textId="77777777" w:rsidR="00D76311" w:rsidRPr="00C916DD" w:rsidRDefault="00D76311" w:rsidP="00D76311">
            <w:pPr>
              <w:pStyle w:val="ListParagraph"/>
              <w:numPr>
                <w:ilvl w:val="0"/>
                <w:numId w:val="22"/>
              </w:numPr>
              <w:jc w:val="both"/>
              <w:rPr>
                <w:rFonts w:ascii="Arial" w:hAnsi="Arial" w:cs="Arial"/>
              </w:rPr>
            </w:pPr>
            <w:r w:rsidRPr="00C916DD">
              <w:rPr>
                <w:rFonts w:ascii="Arial" w:hAnsi="Arial" w:cs="Arial"/>
              </w:rPr>
              <w:t>Seeking advice from health and safety professionals through the National Health and Safety Function Helpdesk as appropriate.</w:t>
            </w:r>
          </w:p>
          <w:p w14:paraId="364FBB26" w14:textId="77777777" w:rsidR="00D76311" w:rsidRPr="00C916DD" w:rsidRDefault="00D76311" w:rsidP="00D76311">
            <w:pPr>
              <w:pStyle w:val="ListParagraph"/>
              <w:numPr>
                <w:ilvl w:val="0"/>
                <w:numId w:val="22"/>
              </w:numPr>
              <w:jc w:val="both"/>
              <w:rPr>
                <w:rFonts w:ascii="Arial" w:hAnsi="Arial" w:cs="Arial"/>
              </w:rPr>
            </w:pPr>
            <w:r w:rsidRPr="00C916DD">
              <w:rPr>
                <w:rFonts w:ascii="Arial" w:hAnsi="Arial" w:cs="Arial"/>
                <w:iCs/>
              </w:rPr>
              <w:t>Reviewing the health and safety performance of the ward/department/service and staff through, respectively, local audit and performance achievement meetings for example.</w:t>
            </w:r>
          </w:p>
          <w:p w14:paraId="2BCB78C6" w14:textId="77777777" w:rsidR="00D76311" w:rsidRPr="00C916DD" w:rsidRDefault="00D76311" w:rsidP="001D61E0">
            <w:pPr>
              <w:jc w:val="both"/>
              <w:rPr>
                <w:rFonts w:ascii="Arial" w:hAnsi="Arial" w:cs="Arial"/>
              </w:rPr>
            </w:pPr>
          </w:p>
          <w:p w14:paraId="37E50C50" w14:textId="77777777" w:rsidR="00D76311" w:rsidRPr="00C916DD" w:rsidRDefault="00D76311" w:rsidP="001D61E0">
            <w:pPr>
              <w:jc w:val="both"/>
              <w:rPr>
                <w:rFonts w:ascii="Arial" w:hAnsi="Arial" w:cs="Arial"/>
              </w:rPr>
            </w:pPr>
            <w:r w:rsidRPr="00C916DD">
              <w:rPr>
                <w:rFonts w:ascii="Arial" w:hAnsi="Arial" w:cs="Arial"/>
                <w:b/>
              </w:rPr>
              <w:t>Note</w:t>
            </w:r>
            <w:r w:rsidRPr="00C916DD">
              <w:rPr>
                <w:rFonts w:ascii="Arial" w:hAnsi="Arial" w:cs="Arial"/>
              </w:rPr>
              <w:t xml:space="preserve">: Detailed roles and responsibilities of Line Managers are outlined in local SSSS. </w:t>
            </w:r>
          </w:p>
        </w:tc>
      </w:tr>
      <w:bookmarkEnd w:id="8"/>
    </w:tbl>
    <w:p w14:paraId="1097FD07" w14:textId="77777777" w:rsidR="00D76311" w:rsidRPr="00C916DD" w:rsidRDefault="00D76311" w:rsidP="00D76311">
      <w:pPr>
        <w:rPr>
          <w:rFonts w:ascii="Arial" w:hAnsi="Arial" w:cs="Arial"/>
          <w:b/>
          <w:color w:val="000099"/>
        </w:rPr>
      </w:pPr>
    </w:p>
    <w:p w14:paraId="31D2B934" w14:textId="77777777" w:rsidR="00D76311" w:rsidRPr="00C916DD" w:rsidRDefault="00D76311" w:rsidP="00D76311">
      <w:pPr>
        <w:jc w:val="center"/>
        <w:rPr>
          <w:rFonts w:ascii="Arial" w:hAnsi="Arial" w:cs="Arial"/>
          <w:b/>
          <w:color w:val="000099"/>
        </w:rPr>
      </w:pPr>
    </w:p>
    <w:p w14:paraId="7C17DA8D" w14:textId="77777777" w:rsidR="00D76311" w:rsidRPr="00C916DD" w:rsidRDefault="00D76311" w:rsidP="00D76311">
      <w:pPr>
        <w:spacing w:after="160"/>
        <w:rPr>
          <w:rFonts w:ascii="Arial" w:eastAsia="Arial" w:hAnsi="Arial" w:cs="Arial"/>
          <w:color w:val="000099"/>
        </w:rPr>
      </w:pPr>
      <w:r w:rsidRPr="00C916DD">
        <w:rPr>
          <w:rFonts w:ascii="Arial" w:eastAsia="Arial" w:hAnsi="Arial" w:cs="Arial"/>
          <w:b/>
          <w:bCs/>
          <w:color w:val="000099"/>
        </w:rPr>
        <w:t xml:space="preserve">*******Helpful Reminders******* </w:t>
      </w:r>
    </w:p>
    <w:p w14:paraId="3A284B2F" w14:textId="77777777" w:rsidR="00D76311" w:rsidRPr="00C916DD" w:rsidRDefault="00D76311" w:rsidP="00D76311">
      <w:pPr>
        <w:spacing w:after="160"/>
        <w:rPr>
          <w:rFonts w:ascii="Arial" w:eastAsia="Arial" w:hAnsi="Arial" w:cs="Arial"/>
          <w:color w:val="000099"/>
        </w:rPr>
      </w:pPr>
      <w:r w:rsidRPr="00C916DD">
        <w:rPr>
          <w:rFonts w:ascii="Arial" w:eastAsia="Arial" w:hAnsi="Arial" w:cs="Arial"/>
          <w:b/>
          <w:bCs/>
          <w:color w:val="000099"/>
        </w:rPr>
        <w:t>1) Please remember to delete any prompts and / or tables (in dark blue) in the sections above</w:t>
      </w:r>
    </w:p>
    <w:p w14:paraId="36D91C92" w14:textId="77777777" w:rsidR="00D76311" w:rsidRPr="00C916DD" w:rsidRDefault="00D76311" w:rsidP="00D76311">
      <w:pPr>
        <w:spacing w:after="160"/>
        <w:rPr>
          <w:rFonts w:ascii="Arial" w:eastAsia="Arial" w:hAnsi="Arial" w:cs="Arial"/>
          <w:b/>
          <w:bCs/>
          <w:color w:val="000099"/>
        </w:rPr>
      </w:pPr>
      <w:r w:rsidRPr="00C916DD">
        <w:rPr>
          <w:rFonts w:ascii="Arial" w:eastAsia="Arial" w:hAnsi="Arial" w:cs="Arial"/>
          <w:b/>
          <w:bCs/>
          <w:color w:val="000099"/>
        </w:rPr>
        <w:t>2) Ensure all fonts are now in black</w:t>
      </w:r>
    </w:p>
    <w:sectPr w:rsidR="00D76311" w:rsidRPr="00C916DD" w:rsidSect="00F8000E">
      <w:headerReference w:type="default" r:id="rId11"/>
      <w:footerReference w:type="even" r:id="rId12"/>
      <w:footerReference w:type="default" r:id="rId13"/>
      <w:pgSz w:w="11906" w:h="16838"/>
      <w:pgMar w:top="1135" w:right="1286" w:bottom="1021" w:left="1701" w:header="284" w:footer="4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6C5041" w14:textId="77777777" w:rsidR="00167698" w:rsidRDefault="00167698">
      <w:r>
        <w:separator/>
      </w:r>
    </w:p>
  </w:endnote>
  <w:endnote w:type="continuationSeparator" w:id="0">
    <w:p w14:paraId="1DEF604F" w14:textId="77777777" w:rsidR="00167698" w:rsidRDefault="00167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195E4" w14:textId="77777777" w:rsidR="00167698" w:rsidRDefault="00167698" w:rsidP="00105A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90450F" w14:textId="77777777" w:rsidR="00167698" w:rsidRDefault="00167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5AF53" w14:textId="404A5D8A" w:rsidR="00167698" w:rsidRDefault="00167698" w:rsidP="00105A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87AD1">
      <w:rPr>
        <w:rStyle w:val="PageNumber"/>
        <w:noProof/>
      </w:rPr>
      <w:t>1</w:t>
    </w:r>
    <w:r>
      <w:rPr>
        <w:rStyle w:val="PageNumber"/>
      </w:rPr>
      <w:fldChar w:fldCharType="end"/>
    </w:r>
  </w:p>
  <w:p w14:paraId="7443D4E6" w14:textId="3ADCDBBA" w:rsidR="00167698" w:rsidRPr="001B78CA" w:rsidRDefault="00167698" w:rsidP="00D45818">
    <w:pPr>
      <w:pStyle w:val="Footer"/>
      <w:rPr>
        <w:b/>
        <w:color w:val="FF0000"/>
      </w:rPr>
    </w:pPr>
  </w:p>
  <w:p w14:paraId="35FAF101" w14:textId="77777777" w:rsidR="00391EAD" w:rsidRDefault="00391EAD" w:rsidP="001B78CA">
    <w:pPr>
      <w:ind w:left="-99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9ABF72" w14:textId="77777777" w:rsidR="00167698" w:rsidRDefault="00167698">
      <w:r>
        <w:separator/>
      </w:r>
    </w:p>
  </w:footnote>
  <w:footnote w:type="continuationSeparator" w:id="0">
    <w:p w14:paraId="38414CD0" w14:textId="77777777" w:rsidR="00167698" w:rsidRDefault="00167698">
      <w:r>
        <w:continuationSeparator/>
      </w:r>
    </w:p>
  </w:footnote>
  <w:footnote w:id="1">
    <w:p w14:paraId="32573894" w14:textId="14170A29" w:rsidR="00555BF3" w:rsidRPr="00555BF3" w:rsidRDefault="00555BF3" w:rsidP="00555BF3">
      <w:pPr>
        <w:pStyle w:val="FootnoteText"/>
        <w:rPr>
          <w:rFonts w:asciiTheme="minorHAnsi" w:hAnsiTheme="minorHAnsi" w:cstheme="minorHAnsi"/>
        </w:rPr>
      </w:pPr>
      <w:r>
        <w:rPr>
          <w:rStyle w:val="FootnoteReference"/>
        </w:rPr>
        <w:footnoteRef/>
      </w:r>
      <w:r>
        <w:t xml:space="preserve"> </w:t>
      </w:r>
      <w:r w:rsidRPr="00555BF3">
        <w:rPr>
          <w:rFonts w:asciiTheme="minorHAnsi" w:hAnsiTheme="minorHAnsi" w:cstheme="minorHAnsi"/>
        </w:rPr>
        <w:t xml:space="preserve">This was agreed upon at the HCA Programme Oversight Group meeting (April 2023), based on the following </w:t>
      </w:r>
      <w:r>
        <w:rPr>
          <w:rFonts w:asciiTheme="minorHAnsi" w:hAnsiTheme="minorHAnsi" w:cstheme="minorHAnsi"/>
        </w:rPr>
        <w:t xml:space="preserve">  </w:t>
      </w:r>
      <w:r w:rsidRPr="00555BF3">
        <w:rPr>
          <w:rFonts w:asciiTheme="minorHAnsi" w:hAnsiTheme="minorHAnsi" w:cstheme="minorHAnsi"/>
        </w:rPr>
        <w:t>3 considerations;</w:t>
      </w:r>
    </w:p>
    <w:p w14:paraId="572250FE" w14:textId="77777777" w:rsidR="00555BF3" w:rsidRPr="00555BF3" w:rsidRDefault="00555BF3" w:rsidP="00555BF3">
      <w:pPr>
        <w:ind w:left="360" w:hanging="360"/>
        <w:rPr>
          <w:rFonts w:asciiTheme="minorHAnsi" w:hAnsiTheme="minorHAnsi" w:cstheme="minorHAnsi"/>
        </w:rPr>
      </w:pPr>
      <w:r w:rsidRPr="00555BF3">
        <w:rPr>
          <w:rFonts w:asciiTheme="minorHAnsi" w:hAnsiTheme="minorHAnsi" w:cstheme="minorHAnsi"/>
          <w:sz w:val="14"/>
          <w:szCs w:val="14"/>
        </w:rPr>
        <w:t xml:space="preserve">                                 </w:t>
      </w:r>
      <w:r w:rsidRPr="00555BF3">
        <w:rPr>
          <w:rFonts w:asciiTheme="minorHAnsi" w:hAnsiTheme="minorHAnsi" w:cstheme="minorHAnsi"/>
        </w:rPr>
        <w:t>i.</w:t>
      </w:r>
      <w:r w:rsidRPr="00555BF3">
        <w:rPr>
          <w:rFonts w:asciiTheme="minorHAnsi" w:hAnsiTheme="minorHAnsi" w:cstheme="minorHAnsi"/>
          <w:sz w:val="14"/>
          <w:szCs w:val="14"/>
        </w:rPr>
        <w:t xml:space="preserve">            </w:t>
      </w:r>
      <w:r w:rsidRPr="00555BF3">
        <w:rPr>
          <w:rFonts w:asciiTheme="minorHAnsi" w:hAnsiTheme="minorHAnsi" w:cstheme="minorHAnsi"/>
        </w:rPr>
        <w:t>Compassionate Care</w:t>
      </w:r>
    </w:p>
    <w:p w14:paraId="5A8A0833" w14:textId="77777777" w:rsidR="00555BF3" w:rsidRPr="00555BF3" w:rsidRDefault="00555BF3" w:rsidP="00555BF3">
      <w:pPr>
        <w:ind w:left="360" w:hanging="360"/>
        <w:rPr>
          <w:rFonts w:asciiTheme="minorHAnsi" w:hAnsiTheme="minorHAnsi" w:cstheme="minorHAnsi"/>
        </w:rPr>
      </w:pPr>
      <w:r w:rsidRPr="00555BF3">
        <w:rPr>
          <w:rFonts w:asciiTheme="minorHAnsi" w:hAnsiTheme="minorHAnsi" w:cstheme="minorHAnsi"/>
          <w:sz w:val="14"/>
          <w:szCs w:val="14"/>
        </w:rPr>
        <w:t xml:space="preserve">                               </w:t>
      </w:r>
      <w:r w:rsidRPr="00555BF3">
        <w:rPr>
          <w:rFonts w:asciiTheme="minorHAnsi" w:hAnsiTheme="minorHAnsi" w:cstheme="minorHAnsi"/>
        </w:rPr>
        <w:t>ii.</w:t>
      </w:r>
      <w:r w:rsidRPr="00555BF3">
        <w:rPr>
          <w:rFonts w:asciiTheme="minorHAnsi" w:hAnsiTheme="minorHAnsi" w:cstheme="minorHAnsi"/>
          <w:sz w:val="14"/>
          <w:szCs w:val="14"/>
        </w:rPr>
        <w:t xml:space="preserve">            </w:t>
      </w:r>
      <w:r w:rsidRPr="00555BF3">
        <w:rPr>
          <w:rFonts w:asciiTheme="minorHAnsi" w:hAnsiTheme="minorHAnsi" w:cstheme="minorHAnsi"/>
        </w:rPr>
        <w:t xml:space="preserve">As appropriate to care model &amp; settings. </w:t>
      </w:r>
    </w:p>
    <w:p w14:paraId="7C6963E4" w14:textId="77777777" w:rsidR="00555BF3" w:rsidRPr="00555BF3" w:rsidRDefault="00555BF3" w:rsidP="00555BF3">
      <w:pPr>
        <w:ind w:left="360" w:hanging="360"/>
        <w:rPr>
          <w:rFonts w:asciiTheme="minorHAnsi" w:hAnsiTheme="minorHAnsi" w:cstheme="minorHAnsi"/>
        </w:rPr>
      </w:pPr>
      <w:r w:rsidRPr="00555BF3">
        <w:rPr>
          <w:rFonts w:asciiTheme="minorHAnsi" w:hAnsiTheme="minorHAnsi" w:cstheme="minorHAnsi"/>
          <w:sz w:val="14"/>
          <w:szCs w:val="14"/>
        </w:rPr>
        <w:t xml:space="preserve">                              </w:t>
      </w:r>
      <w:r w:rsidRPr="00555BF3">
        <w:rPr>
          <w:rFonts w:asciiTheme="minorHAnsi" w:hAnsiTheme="minorHAnsi" w:cstheme="minorHAnsi"/>
        </w:rPr>
        <w:t>iii.</w:t>
      </w:r>
      <w:r w:rsidRPr="00555BF3">
        <w:rPr>
          <w:rFonts w:asciiTheme="minorHAnsi" w:hAnsiTheme="minorHAnsi" w:cstheme="minorHAnsi"/>
          <w:sz w:val="14"/>
          <w:szCs w:val="14"/>
        </w:rPr>
        <w:t xml:space="preserve">            </w:t>
      </w:r>
      <w:r w:rsidRPr="00555BF3">
        <w:rPr>
          <w:rFonts w:asciiTheme="minorHAnsi" w:hAnsiTheme="minorHAnsi" w:cstheme="minorHAnsi"/>
        </w:rPr>
        <w:t>Assist/shared responsibility of all staff involved in patient care.”</w:t>
      </w:r>
    </w:p>
    <w:p w14:paraId="7020D792" w14:textId="5322057F" w:rsidR="00555BF3" w:rsidRDefault="00555BF3">
      <w:pPr>
        <w:pStyle w:val="FootnoteText"/>
      </w:pPr>
    </w:p>
  </w:footnote>
  <w:footnote w:id="2">
    <w:p w14:paraId="2334E8BE" w14:textId="77777777" w:rsidR="00E91AD6" w:rsidRDefault="00E91AD6" w:rsidP="005B5EA6">
      <w:pPr>
        <w:pStyle w:val="FootnoteText"/>
      </w:pPr>
      <w:r>
        <w:rPr>
          <w:rStyle w:val="FootnoteReference"/>
        </w:rPr>
        <w:footnoteRef/>
      </w:r>
      <w:r>
        <w:t xml:space="preserve"> This was agreed at the HCA Programme Oversight Group meeting(Jan 2023), based on the following 3 considerations</w:t>
      </w:r>
    </w:p>
    <w:p w14:paraId="3FD1952B" w14:textId="223C6DE6" w:rsidR="00E91AD6" w:rsidRDefault="00E91AD6" w:rsidP="005B5EA6">
      <w:pPr>
        <w:pStyle w:val="FootnoteText"/>
        <w:numPr>
          <w:ilvl w:val="0"/>
          <w:numId w:val="38"/>
        </w:numPr>
      </w:pPr>
      <w:r>
        <w:t>Compassionate Care</w:t>
      </w:r>
      <w:r w:rsidR="0099205C">
        <w:t>s</w:t>
      </w:r>
    </w:p>
    <w:p w14:paraId="4993C56A" w14:textId="77777777" w:rsidR="007C379C" w:rsidRDefault="00E91AD6" w:rsidP="005B5EA6">
      <w:pPr>
        <w:pStyle w:val="FootnoteText"/>
        <w:numPr>
          <w:ilvl w:val="0"/>
          <w:numId w:val="38"/>
        </w:numPr>
      </w:pPr>
      <w:r>
        <w:t xml:space="preserve">As appropriate to care model &amp; settings. </w:t>
      </w:r>
    </w:p>
    <w:p w14:paraId="10736D45" w14:textId="3F736919" w:rsidR="00E91AD6" w:rsidRDefault="00E91AD6" w:rsidP="005B5EA6">
      <w:pPr>
        <w:pStyle w:val="FootnoteText"/>
        <w:numPr>
          <w:ilvl w:val="0"/>
          <w:numId w:val="38"/>
        </w:numPr>
      </w:pPr>
      <w:r>
        <w:t>Assist/shared responsibility of all staff involved in patient care</w:t>
      </w:r>
    </w:p>
  </w:footnote>
  <w:footnote w:id="3">
    <w:p w14:paraId="07C302F8" w14:textId="77777777" w:rsidR="00167698" w:rsidRPr="00BE491B" w:rsidRDefault="00167698" w:rsidP="00D76311">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A template SSSS and guidelines are available on the National Health and Safety Function, here: </w:t>
      </w:r>
      <w:hyperlink r:id="rId1" w:history="1">
        <w:r w:rsidRPr="00BE491B">
          <w:rPr>
            <w:rStyle w:val="Hyperlink"/>
            <w:rFonts w:ascii="Arial" w:hAnsi="Arial" w:cs="Arial"/>
          </w:rPr>
          <w:t>https://www.hse.ie/eng/staff/safetywellbeing/about%20us/</w:t>
        </w:r>
      </w:hyperlink>
    </w:p>
    <w:p w14:paraId="5F55A85A" w14:textId="77777777" w:rsidR="00167698" w:rsidRPr="00BE491B" w:rsidRDefault="00167698" w:rsidP="00D76311">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14:paraId="742870BD" w14:textId="77777777" w:rsidR="00167698" w:rsidRPr="00F84940" w:rsidRDefault="00167698" w:rsidP="00D76311">
      <w:pPr>
        <w:rPr>
          <w:rFonts w:ascii="Arial" w:hAnsi="Arial" w:cs="Arial"/>
        </w:rPr>
      </w:pPr>
    </w:p>
    <w:p w14:paraId="4E7A0004" w14:textId="77777777" w:rsidR="00167698" w:rsidRDefault="00167698" w:rsidP="00D76311">
      <w:pPr>
        <w:pStyle w:val="FootnoteText"/>
      </w:pPr>
    </w:p>
  </w:footnote>
  <w:footnote w:id="4">
    <w:p w14:paraId="395F6EF2" w14:textId="77777777" w:rsidR="00167698" w:rsidRPr="00DD13C2" w:rsidRDefault="00167698" w:rsidP="00D7631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B7577" w14:textId="0922050C" w:rsidR="00D52B8D" w:rsidRDefault="00E91AD6" w:rsidP="00E91AD6">
    <w:pPr>
      <w:pStyle w:val="Heading7"/>
      <w:tabs>
        <w:tab w:val="clear" w:pos="-720"/>
        <w:tab w:val="clear" w:pos="0"/>
        <w:tab w:val="clear" w:pos="720"/>
      </w:tabs>
      <w:ind w:left="-851"/>
      <w:jc w:val="center"/>
    </w:pPr>
    <w:r w:rsidRPr="00FA1388">
      <w:rPr>
        <w:noProof/>
        <w:sz w:val="20"/>
        <w:lang w:val="en-IE" w:eastAsia="en-IE"/>
      </w:rPr>
      <w:drawing>
        <wp:anchor distT="0" distB="0" distL="114300" distR="114300" simplePos="0" relativeHeight="251664384" behindDoc="1" locked="0" layoutInCell="1" allowOverlap="1" wp14:anchorId="12A7F7CC" wp14:editId="395A689C">
          <wp:simplePos x="0" y="0"/>
          <wp:positionH relativeFrom="column">
            <wp:posOffset>-616952</wp:posOffset>
          </wp:positionH>
          <wp:positionV relativeFrom="paragraph">
            <wp:posOffset>-179705</wp:posOffset>
          </wp:positionV>
          <wp:extent cx="881349" cy="733336"/>
          <wp:effectExtent l="0" t="0" r="0" b="0"/>
          <wp:wrapNone/>
          <wp:docPr id="2" name="Picture 2"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1349" cy="733336"/>
                  </a:xfrm>
                  <a:prstGeom prst="rect">
                    <a:avLst/>
                  </a:prstGeom>
                  <a:noFill/>
                  <a:ln>
                    <a:noFill/>
                  </a:ln>
                </pic:spPr>
              </pic:pic>
            </a:graphicData>
          </a:graphic>
          <wp14:sizeRelH relativeFrom="page">
            <wp14:pctWidth>0</wp14:pctWidth>
          </wp14:sizeRelH>
          <wp14:sizeRelV relativeFrom="page">
            <wp14:pctHeight>0</wp14:pctHeight>
          </wp14:sizeRelV>
        </wp:anchor>
      </w:drawing>
    </w:r>
    <w:r w:rsidR="00D52B8D">
      <w:t xml:space="preserve">HCA </w:t>
    </w:r>
    <w:r w:rsidR="001F5C2B">
      <w:t>Acute Services</w:t>
    </w:r>
    <w:r w:rsidR="00D52B8D">
      <w:t xml:space="preserve"> Job Specification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D681106"/>
    <w:multiLevelType w:val="hybridMultilevel"/>
    <w:tmpl w:val="A48C216A"/>
    <w:lvl w:ilvl="0" w:tplc="1ADCE856">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E5C7F8B"/>
    <w:multiLevelType w:val="hybridMultilevel"/>
    <w:tmpl w:val="AF90BFAE"/>
    <w:lvl w:ilvl="0" w:tplc="019650C0">
      <w:numFmt w:val="bullet"/>
      <w:lvlText w:val=""/>
      <w:lvlJc w:val="left"/>
      <w:pPr>
        <w:ind w:left="467" w:hanging="361"/>
      </w:pPr>
      <w:rPr>
        <w:rFonts w:ascii="Symbol" w:eastAsia="Symbol" w:hAnsi="Symbol" w:cs="Symbol" w:hint="default"/>
        <w:w w:val="100"/>
        <w:sz w:val="22"/>
        <w:szCs w:val="22"/>
      </w:rPr>
    </w:lvl>
    <w:lvl w:ilvl="1" w:tplc="6AD62F22">
      <w:numFmt w:val="bullet"/>
      <w:lvlText w:val="•"/>
      <w:lvlJc w:val="left"/>
      <w:pPr>
        <w:ind w:left="1041" w:hanging="361"/>
      </w:pPr>
      <w:rPr>
        <w:rFonts w:hint="default"/>
      </w:rPr>
    </w:lvl>
    <w:lvl w:ilvl="2" w:tplc="A2E6E1B6">
      <w:numFmt w:val="bullet"/>
      <w:lvlText w:val="•"/>
      <w:lvlJc w:val="left"/>
      <w:pPr>
        <w:ind w:left="1623" w:hanging="361"/>
      </w:pPr>
      <w:rPr>
        <w:rFonts w:hint="default"/>
      </w:rPr>
    </w:lvl>
    <w:lvl w:ilvl="3" w:tplc="9CE225AE">
      <w:numFmt w:val="bullet"/>
      <w:lvlText w:val="•"/>
      <w:lvlJc w:val="left"/>
      <w:pPr>
        <w:ind w:left="2204" w:hanging="361"/>
      </w:pPr>
      <w:rPr>
        <w:rFonts w:hint="default"/>
      </w:rPr>
    </w:lvl>
    <w:lvl w:ilvl="4" w:tplc="01ECF492">
      <w:numFmt w:val="bullet"/>
      <w:lvlText w:val="•"/>
      <w:lvlJc w:val="left"/>
      <w:pPr>
        <w:ind w:left="2786" w:hanging="361"/>
      </w:pPr>
      <w:rPr>
        <w:rFonts w:hint="default"/>
      </w:rPr>
    </w:lvl>
    <w:lvl w:ilvl="5" w:tplc="3C1422DC">
      <w:numFmt w:val="bullet"/>
      <w:lvlText w:val="•"/>
      <w:lvlJc w:val="left"/>
      <w:pPr>
        <w:ind w:left="3368" w:hanging="361"/>
      </w:pPr>
      <w:rPr>
        <w:rFonts w:hint="default"/>
      </w:rPr>
    </w:lvl>
    <w:lvl w:ilvl="6" w:tplc="AAC24350">
      <w:numFmt w:val="bullet"/>
      <w:lvlText w:val="•"/>
      <w:lvlJc w:val="left"/>
      <w:pPr>
        <w:ind w:left="3949" w:hanging="361"/>
      </w:pPr>
      <w:rPr>
        <w:rFonts w:hint="default"/>
      </w:rPr>
    </w:lvl>
    <w:lvl w:ilvl="7" w:tplc="ABA41CFC">
      <w:numFmt w:val="bullet"/>
      <w:lvlText w:val="•"/>
      <w:lvlJc w:val="left"/>
      <w:pPr>
        <w:ind w:left="4531" w:hanging="361"/>
      </w:pPr>
      <w:rPr>
        <w:rFonts w:hint="default"/>
      </w:rPr>
    </w:lvl>
    <w:lvl w:ilvl="8" w:tplc="32CACE08">
      <w:numFmt w:val="bullet"/>
      <w:lvlText w:val="•"/>
      <w:lvlJc w:val="left"/>
      <w:pPr>
        <w:ind w:left="5112" w:hanging="361"/>
      </w:pPr>
      <w:rPr>
        <w:rFonts w:hint="default"/>
      </w:rPr>
    </w:lvl>
  </w:abstractNum>
  <w:abstractNum w:abstractNumId="3" w15:restartNumberingAfterBreak="0">
    <w:nsid w:val="0EF04261"/>
    <w:multiLevelType w:val="hybridMultilevel"/>
    <w:tmpl w:val="6DCCC6F0"/>
    <w:lvl w:ilvl="0" w:tplc="8A102862">
      <w:start w:val="1"/>
      <w:numFmt w:val="bullet"/>
      <w:lvlText w:val=""/>
      <w:lvlJc w:val="left"/>
      <w:pPr>
        <w:tabs>
          <w:tab w:val="num" w:pos="360"/>
        </w:tabs>
        <w:ind w:left="360" w:hanging="360"/>
      </w:pPr>
      <w:rPr>
        <w:rFonts w:ascii="Symbol" w:hAnsi="Symbol" w:hint="default"/>
        <w:color w:val="000000"/>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26B46EE"/>
    <w:multiLevelType w:val="hybridMultilevel"/>
    <w:tmpl w:val="BCE431F8"/>
    <w:lvl w:ilvl="0" w:tplc="3CF62532">
      <w:numFmt w:val="bullet"/>
      <w:lvlText w:val=""/>
      <w:lvlJc w:val="left"/>
      <w:pPr>
        <w:ind w:left="108" w:hanging="361"/>
      </w:pPr>
      <w:rPr>
        <w:rFonts w:ascii="Symbol" w:eastAsia="Symbol" w:hAnsi="Symbol" w:cs="Symbol" w:hint="default"/>
        <w:w w:val="100"/>
        <w:sz w:val="22"/>
        <w:szCs w:val="22"/>
      </w:rPr>
    </w:lvl>
    <w:lvl w:ilvl="1" w:tplc="5DB45552">
      <w:numFmt w:val="bullet"/>
      <w:lvlText w:val="•"/>
      <w:lvlJc w:val="left"/>
      <w:pPr>
        <w:ind w:left="682" w:hanging="361"/>
      </w:pPr>
      <w:rPr>
        <w:rFonts w:hint="default"/>
      </w:rPr>
    </w:lvl>
    <w:lvl w:ilvl="2" w:tplc="82380B0C">
      <w:numFmt w:val="bullet"/>
      <w:lvlText w:val="•"/>
      <w:lvlJc w:val="left"/>
      <w:pPr>
        <w:ind w:left="1264" w:hanging="361"/>
      </w:pPr>
      <w:rPr>
        <w:rFonts w:hint="default"/>
      </w:rPr>
    </w:lvl>
    <w:lvl w:ilvl="3" w:tplc="2AC65050">
      <w:numFmt w:val="bullet"/>
      <w:lvlText w:val="•"/>
      <w:lvlJc w:val="left"/>
      <w:pPr>
        <w:ind w:left="1845" w:hanging="361"/>
      </w:pPr>
      <w:rPr>
        <w:rFonts w:hint="default"/>
      </w:rPr>
    </w:lvl>
    <w:lvl w:ilvl="4" w:tplc="6D9EE366">
      <w:numFmt w:val="bullet"/>
      <w:lvlText w:val="•"/>
      <w:lvlJc w:val="left"/>
      <w:pPr>
        <w:ind w:left="2427" w:hanging="361"/>
      </w:pPr>
      <w:rPr>
        <w:rFonts w:hint="default"/>
      </w:rPr>
    </w:lvl>
    <w:lvl w:ilvl="5" w:tplc="4210F1A8">
      <w:numFmt w:val="bullet"/>
      <w:lvlText w:val="•"/>
      <w:lvlJc w:val="left"/>
      <w:pPr>
        <w:ind w:left="3009" w:hanging="361"/>
      </w:pPr>
      <w:rPr>
        <w:rFonts w:hint="default"/>
      </w:rPr>
    </w:lvl>
    <w:lvl w:ilvl="6" w:tplc="523C4DE8">
      <w:numFmt w:val="bullet"/>
      <w:lvlText w:val="•"/>
      <w:lvlJc w:val="left"/>
      <w:pPr>
        <w:ind w:left="3590" w:hanging="361"/>
      </w:pPr>
      <w:rPr>
        <w:rFonts w:hint="default"/>
      </w:rPr>
    </w:lvl>
    <w:lvl w:ilvl="7" w:tplc="48F20372">
      <w:numFmt w:val="bullet"/>
      <w:lvlText w:val="•"/>
      <w:lvlJc w:val="left"/>
      <w:pPr>
        <w:ind w:left="4172" w:hanging="361"/>
      </w:pPr>
      <w:rPr>
        <w:rFonts w:hint="default"/>
      </w:rPr>
    </w:lvl>
    <w:lvl w:ilvl="8" w:tplc="84AE99E2">
      <w:numFmt w:val="bullet"/>
      <w:lvlText w:val="•"/>
      <w:lvlJc w:val="left"/>
      <w:pPr>
        <w:ind w:left="4753" w:hanging="361"/>
      </w:pPr>
      <w:rPr>
        <w:rFonts w:hint="default"/>
      </w:rPr>
    </w:lvl>
  </w:abstractNum>
  <w:abstractNum w:abstractNumId="5" w15:restartNumberingAfterBreak="0">
    <w:nsid w:val="1E055BC8"/>
    <w:multiLevelType w:val="hybridMultilevel"/>
    <w:tmpl w:val="70EC84C2"/>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96A09A6"/>
    <w:multiLevelType w:val="hybridMultilevel"/>
    <w:tmpl w:val="8696B0B6"/>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B3427CF"/>
    <w:multiLevelType w:val="hybridMultilevel"/>
    <w:tmpl w:val="DF02FF20"/>
    <w:lvl w:ilvl="0" w:tplc="33C224F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BF0491E"/>
    <w:multiLevelType w:val="hybridMultilevel"/>
    <w:tmpl w:val="763A2BB0"/>
    <w:lvl w:ilvl="0" w:tplc="8A102862">
      <w:start w:val="1"/>
      <w:numFmt w:val="bullet"/>
      <w:lvlText w:val=""/>
      <w:lvlJc w:val="left"/>
      <w:pPr>
        <w:tabs>
          <w:tab w:val="num" w:pos="720"/>
        </w:tabs>
        <w:ind w:left="720" w:hanging="360"/>
      </w:pPr>
      <w:rPr>
        <w:rFonts w:ascii="Symbol" w:hAnsi="Symbol" w:hint="default"/>
        <w:color w:val="000000"/>
        <w:sz w:val="1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3454292E"/>
    <w:multiLevelType w:val="hybridMultilevel"/>
    <w:tmpl w:val="08ECA5C6"/>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B115B8"/>
    <w:multiLevelType w:val="hybridMultilevel"/>
    <w:tmpl w:val="53C07C7A"/>
    <w:lvl w:ilvl="0" w:tplc="8B861D98">
      <w:numFmt w:val="bullet"/>
      <w:lvlText w:val=""/>
      <w:lvlJc w:val="left"/>
      <w:pPr>
        <w:ind w:left="467" w:hanging="361"/>
      </w:pPr>
      <w:rPr>
        <w:rFonts w:ascii="Symbol" w:eastAsia="Symbol" w:hAnsi="Symbol" w:cs="Symbol" w:hint="default"/>
        <w:w w:val="100"/>
        <w:sz w:val="22"/>
        <w:szCs w:val="22"/>
      </w:rPr>
    </w:lvl>
    <w:lvl w:ilvl="1" w:tplc="C56A2D3A">
      <w:numFmt w:val="bullet"/>
      <w:lvlText w:val="•"/>
      <w:lvlJc w:val="left"/>
      <w:pPr>
        <w:ind w:left="1041" w:hanging="361"/>
      </w:pPr>
      <w:rPr>
        <w:rFonts w:hint="default"/>
      </w:rPr>
    </w:lvl>
    <w:lvl w:ilvl="2" w:tplc="9788E9C2">
      <w:numFmt w:val="bullet"/>
      <w:lvlText w:val="•"/>
      <w:lvlJc w:val="left"/>
      <w:pPr>
        <w:ind w:left="1623" w:hanging="361"/>
      </w:pPr>
      <w:rPr>
        <w:rFonts w:hint="default"/>
      </w:rPr>
    </w:lvl>
    <w:lvl w:ilvl="3" w:tplc="4B9AA822">
      <w:numFmt w:val="bullet"/>
      <w:lvlText w:val="•"/>
      <w:lvlJc w:val="left"/>
      <w:pPr>
        <w:ind w:left="2204" w:hanging="361"/>
      </w:pPr>
      <w:rPr>
        <w:rFonts w:hint="default"/>
      </w:rPr>
    </w:lvl>
    <w:lvl w:ilvl="4" w:tplc="8B0A6A02">
      <w:numFmt w:val="bullet"/>
      <w:lvlText w:val="•"/>
      <w:lvlJc w:val="left"/>
      <w:pPr>
        <w:ind w:left="2786" w:hanging="361"/>
      </w:pPr>
      <w:rPr>
        <w:rFonts w:hint="default"/>
      </w:rPr>
    </w:lvl>
    <w:lvl w:ilvl="5" w:tplc="6D8A9F64">
      <w:numFmt w:val="bullet"/>
      <w:lvlText w:val="•"/>
      <w:lvlJc w:val="left"/>
      <w:pPr>
        <w:ind w:left="3368" w:hanging="361"/>
      </w:pPr>
      <w:rPr>
        <w:rFonts w:hint="default"/>
      </w:rPr>
    </w:lvl>
    <w:lvl w:ilvl="6" w:tplc="2B747824">
      <w:numFmt w:val="bullet"/>
      <w:lvlText w:val="•"/>
      <w:lvlJc w:val="left"/>
      <w:pPr>
        <w:ind w:left="3949" w:hanging="361"/>
      </w:pPr>
      <w:rPr>
        <w:rFonts w:hint="default"/>
      </w:rPr>
    </w:lvl>
    <w:lvl w:ilvl="7" w:tplc="8172891A">
      <w:numFmt w:val="bullet"/>
      <w:lvlText w:val="•"/>
      <w:lvlJc w:val="left"/>
      <w:pPr>
        <w:ind w:left="4531" w:hanging="361"/>
      </w:pPr>
      <w:rPr>
        <w:rFonts w:hint="default"/>
      </w:rPr>
    </w:lvl>
    <w:lvl w:ilvl="8" w:tplc="43D0FDAE">
      <w:numFmt w:val="bullet"/>
      <w:lvlText w:val="•"/>
      <w:lvlJc w:val="left"/>
      <w:pPr>
        <w:ind w:left="5112" w:hanging="361"/>
      </w:pPr>
      <w:rPr>
        <w:rFonts w:hint="default"/>
      </w:rPr>
    </w:lvl>
  </w:abstractNum>
  <w:abstractNum w:abstractNumId="13" w15:restartNumberingAfterBreak="0">
    <w:nsid w:val="36896149"/>
    <w:multiLevelType w:val="hybridMultilevel"/>
    <w:tmpl w:val="B356798C"/>
    <w:lvl w:ilvl="0" w:tplc="56F445A8">
      <w:start w:val="1"/>
      <w:numFmt w:val="decimal"/>
      <w:lvlText w:val="%1."/>
      <w:lvlJc w:val="left"/>
      <w:pPr>
        <w:ind w:left="360" w:hanging="360"/>
      </w:pPr>
      <w:rPr>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38276625"/>
    <w:multiLevelType w:val="hybridMultilevel"/>
    <w:tmpl w:val="930A7746"/>
    <w:lvl w:ilvl="0" w:tplc="ECB22160">
      <w:start w:val="1"/>
      <w:numFmt w:val="bullet"/>
      <w:lvlText w:val=""/>
      <w:lvlJc w:val="left"/>
      <w:pPr>
        <w:tabs>
          <w:tab w:val="num" w:pos="720"/>
        </w:tabs>
        <w:ind w:left="720" w:hanging="360"/>
      </w:pPr>
      <w:rPr>
        <w:rFonts w:ascii="Wingdings" w:hAnsi="Wingdings" w:hint="default"/>
        <w:color w:val="0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F6775E"/>
    <w:multiLevelType w:val="hybridMultilevel"/>
    <w:tmpl w:val="BE345ECE"/>
    <w:lvl w:ilvl="0" w:tplc="18090017">
      <w:start w:val="1"/>
      <w:numFmt w:val="lowerLetter"/>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16" w15:restartNumberingAfterBreak="0">
    <w:nsid w:val="3DA35250"/>
    <w:multiLevelType w:val="hybridMultilevel"/>
    <w:tmpl w:val="0AD85B4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3E1D1452"/>
    <w:multiLevelType w:val="hybridMultilevel"/>
    <w:tmpl w:val="7A7AFF12"/>
    <w:lvl w:ilvl="0" w:tplc="8A102862">
      <w:start w:val="1"/>
      <w:numFmt w:val="bullet"/>
      <w:lvlText w:val=""/>
      <w:lvlJc w:val="left"/>
      <w:pPr>
        <w:tabs>
          <w:tab w:val="num" w:pos="360"/>
        </w:tabs>
        <w:ind w:left="360" w:hanging="360"/>
      </w:pPr>
      <w:rPr>
        <w:rFonts w:ascii="Symbol" w:hAnsi="Symbol" w:hint="default"/>
        <w:color w:val="000000"/>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4010AB3"/>
    <w:multiLevelType w:val="hybridMultilevel"/>
    <w:tmpl w:val="73004DB4"/>
    <w:lvl w:ilvl="0" w:tplc="861A35F8">
      <w:numFmt w:val="bullet"/>
      <w:lvlText w:val=""/>
      <w:lvlJc w:val="left"/>
      <w:pPr>
        <w:ind w:left="468" w:hanging="361"/>
      </w:pPr>
      <w:rPr>
        <w:rFonts w:ascii="Symbol" w:eastAsia="Symbol" w:hAnsi="Symbol" w:cs="Symbol" w:hint="default"/>
        <w:w w:val="100"/>
        <w:sz w:val="22"/>
        <w:szCs w:val="22"/>
      </w:rPr>
    </w:lvl>
    <w:lvl w:ilvl="1" w:tplc="E7FE9D52">
      <w:numFmt w:val="bullet"/>
      <w:lvlText w:val="•"/>
      <w:lvlJc w:val="left"/>
      <w:pPr>
        <w:ind w:left="1041" w:hanging="361"/>
      </w:pPr>
      <w:rPr>
        <w:rFonts w:hint="default"/>
      </w:rPr>
    </w:lvl>
    <w:lvl w:ilvl="2" w:tplc="02DE4B24">
      <w:numFmt w:val="bullet"/>
      <w:lvlText w:val="•"/>
      <w:lvlJc w:val="left"/>
      <w:pPr>
        <w:ind w:left="1623" w:hanging="361"/>
      </w:pPr>
      <w:rPr>
        <w:rFonts w:hint="default"/>
      </w:rPr>
    </w:lvl>
    <w:lvl w:ilvl="3" w:tplc="31F60B7A">
      <w:numFmt w:val="bullet"/>
      <w:lvlText w:val="•"/>
      <w:lvlJc w:val="left"/>
      <w:pPr>
        <w:ind w:left="2204" w:hanging="361"/>
      </w:pPr>
      <w:rPr>
        <w:rFonts w:hint="default"/>
      </w:rPr>
    </w:lvl>
    <w:lvl w:ilvl="4" w:tplc="8974CA96">
      <w:numFmt w:val="bullet"/>
      <w:lvlText w:val="•"/>
      <w:lvlJc w:val="left"/>
      <w:pPr>
        <w:ind w:left="2786" w:hanging="361"/>
      </w:pPr>
      <w:rPr>
        <w:rFonts w:hint="default"/>
      </w:rPr>
    </w:lvl>
    <w:lvl w:ilvl="5" w:tplc="93B02C46">
      <w:numFmt w:val="bullet"/>
      <w:lvlText w:val="•"/>
      <w:lvlJc w:val="left"/>
      <w:pPr>
        <w:ind w:left="3368" w:hanging="361"/>
      </w:pPr>
      <w:rPr>
        <w:rFonts w:hint="default"/>
      </w:rPr>
    </w:lvl>
    <w:lvl w:ilvl="6" w:tplc="DBEA5C1A">
      <w:numFmt w:val="bullet"/>
      <w:lvlText w:val="•"/>
      <w:lvlJc w:val="left"/>
      <w:pPr>
        <w:ind w:left="3949" w:hanging="361"/>
      </w:pPr>
      <w:rPr>
        <w:rFonts w:hint="default"/>
      </w:rPr>
    </w:lvl>
    <w:lvl w:ilvl="7" w:tplc="EEAA7266">
      <w:numFmt w:val="bullet"/>
      <w:lvlText w:val="•"/>
      <w:lvlJc w:val="left"/>
      <w:pPr>
        <w:ind w:left="4531" w:hanging="361"/>
      </w:pPr>
      <w:rPr>
        <w:rFonts w:hint="default"/>
      </w:rPr>
    </w:lvl>
    <w:lvl w:ilvl="8" w:tplc="476E9362">
      <w:numFmt w:val="bullet"/>
      <w:lvlText w:val="•"/>
      <w:lvlJc w:val="left"/>
      <w:pPr>
        <w:ind w:left="5112" w:hanging="361"/>
      </w:pPr>
      <w:rPr>
        <w:rFonts w:hint="default"/>
      </w:rPr>
    </w:lvl>
  </w:abstractNum>
  <w:abstractNum w:abstractNumId="19" w15:restartNumberingAfterBreak="0">
    <w:nsid w:val="44BD57AE"/>
    <w:multiLevelType w:val="hybridMultilevel"/>
    <w:tmpl w:val="C7DAADB4"/>
    <w:lvl w:ilvl="0" w:tplc="8A102862">
      <w:start w:val="1"/>
      <w:numFmt w:val="bullet"/>
      <w:lvlText w:val=""/>
      <w:lvlJc w:val="left"/>
      <w:pPr>
        <w:tabs>
          <w:tab w:val="num" w:pos="360"/>
        </w:tabs>
        <w:ind w:left="360" w:hanging="360"/>
      </w:pPr>
      <w:rPr>
        <w:rFonts w:ascii="Symbol" w:hAnsi="Symbol" w:hint="default"/>
        <w:color w:val="000000"/>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5064552"/>
    <w:multiLevelType w:val="hybridMultilevel"/>
    <w:tmpl w:val="0AFA7304"/>
    <w:lvl w:ilvl="0" w:tplc="9FF2B264">
      <w:numFmt w:val="bullet"/>
      <w:lvlText w:val=""/>
      <w:lvlJc w:val="left"/>
      <w:pPr>
        <w:ind w:left="467" w:hanging="361"/>
      </w:pPr>
      <w:rPr>
        <w:rFonts w:ascii="Symbol" w:eastAsia="Symbol" w:hAnsi="Symbol" w:cs="Symbol" w:hint="default"/>
        <w:w w:val="100"/>
        <w:sz w:val="22"/>
        <w:szCs w:val="22"/>
      </w:rPr>
    </w:lvl>
    <w:lvl w:ilvl="1" w:tplc="284EBF2A">
      <w:numFmt w:val="bullet"/>
      <w:lvlText w:val="•"/>
      <w:lvlJc w:val="left"/>
      <w:pPr>
        <w:ind w:left="1041" w:hanging="361"/>
      </w:pPr>
      <w:rPr>
        <w:rFonts w:hint="default"/>
      </w:rPr>
    </w:lvl>
    <w:lvl w:ilvl="2" w:tplc="3552DA5A">
      <w:numFmt w:val="bullet"/>
      <w:lvlText w:val="•"/>
      <w:lvlJc w:val="left"/>
      <w:pPr>
        <w:ind w:left="1623" w:hanging="361"/>
      </w:pPr>
      <w:rPr>
        <w:rFonts w:hint="default"/>
      </w:rPr>
    </w:lvl>
    <w:lvl w:ilvl="3" w:tplc="522855A0">
      <w:numFmt w:val="bullet"/>
      <w:lvlText w:val="•"/>
      <w:lvlJc w:val="left"/>
      <w:pPr>
        <w:ind w:left="2204" w:hanging="361"/>
      </w:pPr>
      <w:rPr>
        <w:rFonts w:hint="default"/>
      </w:rPr>
    </w:lvl>
    <w:lvl w:ilvl="4" w:tplc="4E86DC50">
      <w:numFmt w:val="bullet"/>
      <w:lvlText w:val="•"/>
      <w:lvlJc w:val="left"/>
      <w:pPr>
        <w:ind w:left="2786" w:hanging="361"/>
      </w:pPr>
      <w:rPr>
        <w:rFonts w:hint="default"/>
      </w:rPr>
    </w:lvl>
    <w:lvl w:ilvl="5" w:tplc="7E3E77B2">
      <w:numFmt w:val="bullet"/>
      <w:lvlText w:val="•"/>
      <w:lvlJc w:val="left"/>
      <w:pPr>
        <w:ind w:left="3368" w:hanging="361"/>
      </w:pPr>
      <w:rPr>
        <w:rFonts w:hint="default"/>
      </w:rPr>
    </w:lvl>
    <w:lvl w:ilvl="6" w:tplc="6C16012C">
      <w:numFmt w:val="bullet"/>
      <w:lvlText w:val="•"/>
      <w:lvlJc w:val="left"/>
      <w:pPr>
        <w:ind w:left="3949" w:hanging="361"/>
      </w:pPr>
      <w:rPr>
        <w:rFonts w:hint="default"/>
      </w:rPr>
    </w:lvl>
    <w:lvl w:ilvl="7" w:tplc="5B1821E0">
      <w:numFmt w:val="bullet"/>
      <w:lvlText w:val="•"/>
      <w:lvlJc w:val="left"/>
      <w:pPr>
        <w:ind w:left="4531" w:hanging="361"/>
      </w:pPr>
      <w:rPr>
        <w:rFonts w:hint="default"/>
      </w:rPr>
    </w:lvl>
    <w:lvl w:ilvl="8" w:tplc="D504AE66">
      <w:numFmt w:val="bullet"/>
      <w:lvlText w:val="•"/>
      <w:lvlJc w:val="left"/>
      <w:pPr>
        <w:ind w:left="5112" w:hanging="361"/>
      </w:pPr>
      <w:rPr>
        <w:rFonts w:hint="default"/>
      </w:rPr>
    </w:lvl>
  </w:abstractNum>
  <w:abstractNum w:abstractNumId="21" w15:restartNumberingAfterBreak="0">
    <w:nsid w:val="454B0173"/>
    <w:multiLevelType w:val="hybridMultilevel"/>
    <w:tmpl w:val="818EC06C"/>
    <w:lvl w:ilvl="0" w:tplc="6A5CD384">
      <w:numFmt w:val="bullet"/>
      <w:lvlText w:val=""/>
      <w:lvlJc w:val="left"/>
      <w:pPr>
        <w:ind w:left="827" w:hanging="360"/>
      </w:pPr>
      <w:rPr>
        <w:rFonts w:hint="default"/>
        <w:w w:val="99"/>
      </w:rPr>
    </w:lvl>
    <w:lvl w:ilvl="1" w:tplc="16309ED8">
      <w:numFmt w:val="bullet"/>
      <w:lvlText w:val="o"/>
      <w:lvlJc w:val="left"/>
      <w:pPr>
        <w:ind w:left="1547" w:hanging="360"/>
      </w:pPr>
      <w:rPr>
        <w:rFonts w:ascii="Courier New" w:eastAsia="Courier New" w:hAnsi="Courier New" w:cs="Courier New" w:hint="default"/>
        <w:w w:val="99"/>
        <w:sz w:val="20"/>
        <w:szCs w:val="20"/>
      </w:rPr>
    </w:lvl>
    <w:lvl w:ilvl="2" w:tplc="38C09054">
      <w:numFmt w:val="bullet"/>
      <w:lvlText w:val="•"/>
      <w:lvlJc w:val="left"/>
      <w:pPr>
        <w:ind w:left="2285" w:hanging="360"/>
      </w:pPr>
      <w:rPr>
        <w:rFonts w:hint="default"/>
      </w:rPr>
    </w:lvl>
    <w:lvl w:ilvl="3" w:tplc="8A5EA50A">
      <w:numFmt w:val="bullet"/>
      <w:lvlText w:val="•"/>
      <w:lvlJc w:val="left"/>
      <w:pPr>
        <w:ind w:left="3030" w:hanging="360"/>
      </w:pPr>
      <w:rPr>
        <w:rFonts w:hint="default"/>
      </w:rPr>
    </w:lvl>
    <w:lvl w:ilvl="4" w:tplc="DE3403CE">
      <w:numFmt w:val="bullet"/>
      <w:lvlText w:val="•"/>
      <w:lvlJc w:val="left"/>
      <w:pPr>
        <w:ind w:left="3775" w:hanging="360"/>
      </w:pPr>
      <w:rPr>
        <w:rFonts w:hint="default"/>
      </w:rPr>
    </w:lvl>
    <w:lvl w:ilvl="5" w:tplc="6BDA27F0">
      <w:numFmt w:val="bullet"/>
      <w:lvlText w:val="•"/>
      <w:lvlJc w:val="left"/>
      <w:pPr>
        <w:ind w:left="4520" w:hanging="360"/>
      </w:pPr>
      <w:rPr>
        <w:rFonts w:hint="default"/>
      </w:rPr>
    </w:lvl>
    <w:lvl w:ilvl="6" w:tplc="78060598">
      <w:numFmt w:val="bullet"/>
      <w:lvlText w:val="•"/>
      <w:lvlJc w:val="left"/>
      <w:pPr>
        <w:ind w:left="5265" w:hanging="360"/>
      </w:pPr>
      <w:rPr>
        <w:rFonts w:hint="default"/>
      </w:rPr>
    </w:lvl>
    <w:lvl w:ilvl="7" w:tplc="0164A6CE">
      <w:numFmt w:val="bullet"/>
      <w:lvlText w:val="•"/>
      <w:lvlJc w:val="left"/>
      <w:pPr>
        <w:ind w:left="6010" w:hanging="360"/>
      </w:pPr>
      <w:rPr>
        <w:rFonts w:hint="default"/>
      </w:rPr>
    </w:lvl>
    <w:lvl w:ilvl="8" w:tplc="A67E9FCA">
      <w:numFmt w:val="bullet"/>
      <w:lvlText w:val="•"/>
      <w:lvlJc w:val="left"/>
      <w:pPr>
        <w:ind w:left="6755" w:hanging="360"/>
      </w:pPr>
      <w:rPr>
        <w:rFonts w:hint="default"/>
      </w:rPr>
    </w:lvl>
  </w:abstractNum>
  <w:abstractNum w:abstractNumId="22" w15:restartNumberingAfterBreak="0">
    <w:nsid w:val="46C1167C"/>
    <w:multiLevelType w:val="hybridMultilevel"/>
    <w:tmpl w:val="A4B895D0"/>
    <w:lvl w:ilvl="0" w:tplc="D2C0BC16">
      <w:numFmt w:val="bullet"/>
      <w:lvlText w:val=""/>
      <w:lvlJc w:val="left"/>
      <w:pPr>
        <w:ind w:left="467" w:hanging="360"/>
      </w:pPr>
      <w:rPr>
        <w:rFonts w:ascii="Symbol" w:eastAsia="Symbol" w:hAnsi="Symbol" w:cs="Symbol" w:hint="default"/>
        <w:w w:val="100"/>
        <w:sz w:val="22"/>
        <w:szCs w:val="22"/>
      </w:rPr>
    </w:lvl>
    <w:lvl w:ilvl="1" w:tplc="4CAE0FAA">
      <w:numFmt w:val="bullet"/>
      <w:lvlText w:val="•"/>
      <w:lvlJc w:val="left"/>
      <w:pPr>
        <w:ind w:left="1041" w:hanging="360"/>
      </w:pPr>
      <w:rPr>
        <w:rFonts w:hint="default"/>
      </w:rPr>
    </w:lvl>
    <w:lvl w:ilvl="2" w:tplc="6E44AD0A">
      <w:numFmt w:val="bullet"/>
      <w:lvlText w:val="•"/>
      <w:lvlJc w:val="left"/>
      <w:pPr>
        <w:ind w:left="1623" w:hanging="360"/>
      </w:pPr>
      <w:rPr>
        <w:rFonts w:hint="default"/>
      </w:rPr>
    </w:lvl>
    <w:lvl w:ilvl="3" w:tplc="D1F09744">
      <w:numFmt w:val="bullet"/>
      <w:lvlText w:val="•"/>
      <w:lvlJc w:val="left"/>
      <w:pPr>
        <w:ind w:left="2204" w:hanging="360"/>
      </w:pPr>
      <w:rPr>
        <w:rFonts w:hint="default"/>
      </w:rPr>
    </w:lvl>
    <w:lvl w:ilvl="4" w:tplc="87FAE120">
      <w:numFmt w:val="bullet"/>
      <w:lvlText w:val="•"/>
      <w:lvlJc w:val="left"/>
      <w:pPr>
        <w:ind w:left="2786" w:hanging="360"/>
      </w:pPr>
      <w:rPr>
        <w:rFonts w:hint="default"/>
      </w:rPr>
    </w:lvl>
    <w:lvl w:ilvl="5" w:tplc="3EEA0CC6">
      <w:numFmt w:val="bullet"/>
      <w:lvlText w:val="•"/>
      <w:lvlJc w:val="left"/>
      <w:pPr>
        <w:ind w:left="3368" w:hanging="360"/>
      </w:pPr>
      <w:rPr>
        <w:rFonts w:hint="default"/>
      </w:rPr>
    </w:lvl>
    <w:lvl w:ilvl="6" w:tplc="71D2F9AC">
      <w:numFmt w:val="bullet"/>
      <w:lvlText w:val="•"/>
      <w:lvlJc w:val="left"/>
      <w:pPr>
        <w:ind w:left="3949" w:hanging="360"/>
      </w:pPr>
      <w:rPr>
        <w:rFonts w:hint="default"/>
      </w:rPr>
    </w:lvl>
    <w:lvl w:ilvl="7" w:tplc="F50EB1AA">
      <w:numFmt w:val="bullet"/>
      <w:lvlText w:val="•"/>
      <w:lvlJc w:val="left"/>
      <w:pPr>
        <w:ind w:left="4531" w:hanging="360"/>
      </w:pPr>
      <w:rPr>
        <w:rFonts w:hint="default"/>
      </w:rPr>
    </w:lvl>
    <w:lvl w:ilvl="8" w:tplc="5C6E7BA0">
      <w:numFmt w:val="bullet"/>
      <w:lvlText w:val="•"/>
      <w:lvlJc w:val="left"/>
      <w:pPr>
        <w:ind w:left="5112" w:hanging="360"/>
      </w:pPr>
      <w:rPr>
        <w:rFonts w:hint="default"/>
      </w:rPr>
    </w:lvl>
  </w:abstractNum>
  <w:abstractNum w:abstractNumId="23" w15:restartNumberingAfterBreak="0">
    <w:nsid w:val="483426FA"/>
    <w:multiLevelType w:val="hybridMultilevel"/>
    <w:tmpl w:val="A338362E"/>
    <w:lvl w:ilvl="0" w:tplc="F1921858">
      <w:start w:val="1"/>
      <w:numFmt w:val="lowerLetter"/>
      <w:lvlText w:val="(%1)"/>
      <w:lvlJc w:val="left"/>
      <w:pPr>
        <w:ind w:left="360" w:hanging="360"/>
      </w:pPr>
      <w:rPr>
        <w:rFonts w:ascii="Calibri" w:eastAsia="Calibri" w:hAnsi="Calibri" w:cs="Calibri" w:hint="default"/>
        <w:spacing w:val="-1"/>
        <w:w w:val="100"/>
        <w:sz w:val="22"/>
        <w:szCs w:val="22"/>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4" w15:restartNumberingAfterBreak="0">
    <w:nsid w:val="4DAD1F95"/>
    <w:multiLevelType w:val="hybridMultilevel"/>
    <w:tmpl w:val="A87067B0"/>
    <w:lvl w:ilvl="0" w:tplc="562E9662">
      <w:numFmt w:val="bullet"/>
      <w:lvlText w:val=""/>
      <w:lvlJc w:val="left"/>
      <w:pPr>
        <w:ind w:left="467" w:hanging="360"/>
      </w:pPr>
      <w:rPr>
        <w:rFonts w:ascii="Symbol" w:eastAsia="Symbol" w:hAnsi="Symbol" w:cs="Symbol" w:hint="default"/>
        <w:w w:val="100"/>
        <w:sz w:val="22"/>
        <w:szCs w:val="22"/>
      </w:rPr>
    </w:lvl>
    <w:lvl w:ilvl="1" w:tplc="B69C2BF6">
      <w:numFmt w:val="bullet"/>
      <w:lvlText w:val="•"/>
      <w:lvlJc w:val="left"/>
      <w:pPr>
        <w:ind w:left="1041" w:hanging="360"/>
      </w:pPr>
      <w:rPr>
        <w:rFonts w:hint="default"/>
      </w:rPr>
    </w:lvl>
    <w:lvl w:ilvl="2" w:tplc="0C2C71D6">
      <w:numFmt w:val="bullet"/>
      <w:lvlText w:val="•"/>
      <w:lvlJc w:val="left"/>
      <w:pPr>
        <w:ind w:left="1623" w:hanging="360"/>
      </w:pPr>
      <w:rPr>
        <w:rFonts w:hint="default"/>
      </w:rPr>
    </w:lvl>
    <w:lvl w:ilvl="3" w:tplc="BDFACF44">
      <w:numFmt w:val="bullet"/>
      <w:lvlText w:val="•"/>
      <w:lvlJc w:val="left"/>
      <w:pPr>
        <w:ind w:left="2204" w:hanging="360"/>
      </w:pPr>
      <w:rPr>
        <w:rFonts w:hint="default"/>
      </w:rPr>
    </w:lvl>
    <w:lvl w:ilvl="4" w:tplc="F31C0154">
      <w:numFmt w:val="bullet"/>
      <w:lvlText w:val="•"/>
      <w:lvlJc w:val="left"/>
      <w:pPr>
        <w:ind w:left="2786" w:hanging="360"/>
      </w:pPr>
      <w:rPr>
        <w:rFonts w:hint="default"/>
      </w:rPr>
    </w:lvl>
    <w:lvl w:ilvl="5" w:tplc="5C989FF6">
      <w:numFmt w:val="bullet"/>
      <w:lvlText w:val="•"/>
      <w:lvlJc w:val="left"/>
      <w:pPr>
        <w:ind w:left="3368" w:hanging="360"/>
      </w:pPr>
      <w:rPr>
        <w:rFonts w:hint="default"/>
      </w:rPr>
    </w:lvl>
    <w:lvl w:ilvl="6" w:tplc="11183D3C">
      <w:numFmt w:val="bullet"/>
      <w:lvlText w:val="•"/>
      <w:lvlJc w:val="left"/>
      <w:pPr>
        <w:ind w:left="3949" w:hanging="360"/>
      </w:pPr>
      <w:rPr>
        <w:rFonts w:hint="default"/>
      </w:rPr>
    </w:lvl>
    <w:lvl w:ilvl="7" w:tplc="9CF6FBE8">
      <w:numFmt w:val="bullet"/>
      <w:lvlText w:val="•"/>
      <w:lvlJc w:val="left"/>
      <w:pPr>
        <w:ind w:left="4531" w:hanging="360"/>
      </w:pPr>
      <w:rPr>
        <w:rFonts w:hint="default"/>
      </w:rPr>
    </w:lvl>
    <w:lvl w:ilvl="8" w:tplc="A37C372E">
      <w:numFmt w:val="bullet"/>
      <w:lvlText w:val="•"/>
      <w:lvlJc w:val="left"/>
      <w:pPr>
        <w:ind w:left="5112" w:hanging="360"/>
      </w:pPr>
      <w:rPr>
        <w:rFonts w:hint="default"/>
      </w:rPr>
    </w:lvl>
  </w:abstractNum>
  <w:abstractNum w:abstractNumId="25" w15:restartNumberingAfterBreak="0">
    <w:nsid w:val="4FE36EC4"/>
    <w:multiLevelType w:val="hybridMultilevel"/>
    <w:tmpl w:val="47F4C4D4"/>
    <w:lvl w:ilvl="0" w:tplc="8A102862">
      <w:start w:val="1"/>
      <w:numFmt w:val="bullet"/>
      <w:lvlText w:val=""/>
      <w:lvlJc w:val="left"/>
      <w:pPr>
        <w:tabs>
          <w:tab w:val="num" w:pos="720"/>
        </w:tabs>
        <w:ind w:left="720" w:hanging="360"/>
      </w:pPr>
      <w:rPr>
        <w:rFonts w:ascii="Symbol" w:hAnsi="Symbol" w:hint="default"/>
        <w:color w:val="000000"/>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E82616"/>
    <w:multiLevelType w:val="hybridMultilevel"/>
    <w:tmpl w:val="8B8279F2"/>
    <w:lvl w:ilvl="0" w:tplc="A0C8C6C4">
      <w:numFmt w:val="bullet"/>
      <w:lvlText w:val=""/>
      <w:lvlJc w:val="left"/>
      <w:pPr>
        <w:ind w:left="467" w:hanging="360"/>
      </w:pPr>
      <w:rPr>
        <w:rFonts w:ascii="Symbol" w:eastAsia="Symbol" w:hAnsi="Symbol" w:cs="Symbol" w:hint="default"/>
        <w:w w:val="100"/>
        <w:sz w:val="18"/>
        <w:szCs w:val="18"/>
      </w:rPr>
    </w:lvl>
    <w:lvl w:ilvl="1" w:tplc="FBF8162A">
      <w:numFmt w:val="bullet"/>
      <w:lvlText w:val="•"/>
      <w:lvlJc w:val="left"/>
      <w:pPr>
        <w:ind w:left="1238" w:hanging="360"/>
      </w:pPr>
      <w:rPr>
        <w:rFonts w:hint="default"/>
      </w:rPr>
    </w:lvl>
    <w:lvl w:ilvl="2" w:tplc="ABC64976">
      <w:numFmt w:val="bullet"/>
      <w:lvlText w:val="•"/>
      <w:lvlJc w:val="left"/>
      <w:pPr>
        <w:ind w:left="2017" w:hanging="360"/>
      </w:pPr>
      <w:rPr>
        <w:rFonts w:hint="default"/>
      </w:rPr>
    </w:lvl>
    <w:lvl w:ilvl="3" w:tplc="C608A0FA">
      <w:numFmt w:val="bullet"/>
      <w:lvlText w:val="•"/>
      <w:lvlJc w:val="left"/>
      <w:pPr>
        <w:ind w:left="2795" w:hanging="360"/>
      </w:pPr>
      <w:rPr>
        <w:rFonts w:hint="default"/>
      </w:rPr>
    </w:lvl>
    <w:lvl w:ilvl="4" w:tplc="1F020C38">
      <w:numFmt w:val="bullet"/>
      <w:lvlText w:val="•"/>
      <w:lvlJc w:val="left"/>
      <w:pPr>
        <w:ind w:left="3574" w:hanging="360"/>
      </w:pPr>
      <w:rPr>
        <w:rFonts w:hint="default"/>
      </w:rPr>
    </w:lvl>
    <w:lvl w:ilvl="5" w:tplc="42E6BEAE">
      <w:numFmt w:val="bullet"/>
      <w:lvlText w:val="•"/>
      <w:lvlJc w:val="left"/>
      <w:pPr>
        <w:ind w:left="4353" w:hanging="360"/>
      </w:pPr>
      <w:rPr>
        <w:rFonts w:hint="default"/>
      </w:rPr>
    </w:lvl>
    <w:lvl w:ilvl="6" w:tplc="AF90C23E">
      <w:numFmt w:val="bullet"/>
      <w:lvlText w:val="•"/>
      <w:lvlJc w:val="left"/>
      <w:pPr>
        <w:ind w:left="5131" w:hanging="360"/>
      </w:pPr>
      <w:rPr>
        <w:rFonts w:hint="default"/>
      </w:rPr>
    </w:lvl>
    <w:lvl w:ilvl="7" w:tplc="74020B74">
      <w:numFmt w:val="bullet"/>
      <w:lvlText w:val="•"/>
      <w:lvlJc w:val="left"/>
      <w:pPr>
        <w:ind w:left="5910" w:hanging="360"/>
      </w:pPr>
      <w:rPr>
        <w:rFonts w:hint="default"/>
      </w:rPr>
    </w:lvl>
    <w:lvl w:ilvl="8" w:tplc="D5605B70">
      <w:numFmt w:val="bullet"/>
      <w:lvlText w:val="•"/>
      <w:lvlJc w:val="left"/>
      <w:pPr>
        <w:ind w:left="6688" w:hanging="360"/>
      </w:pPr>
      <w:rPr>
        <w:rFonts w:hint="default"/>
      </w:rPr>
    </w:lvl>
  </w:abstractNum>
  <w:abstractNum w:abstractNumId="27" w15:restartNumberingAfterBreak="0">
    <w:nsid w:val="52FD6E61"/>
    <w:multiLevelType w:val="hybridMultilevel"/>
    <w:tmpl w:val="EC3EB022"/>
    <w:lvl w:ilvl="0" w:tplc="142C44A0">
      <w:numFmt w:val="bullet"/>
      <w:lvlText w:val=""/>
      <w:lvlJc w:val="left"/>
      <w:pPr>
        <w:ind w:left="832" w:hanging="360"/>
      </w:pPr>
      <w:rPr>
        <w:rFonts w:ascii="Symbol" w:eastAsia="Symbol" w:hAnsi="Symbol" w:cs="Symbol" w:hint="default"/>
        <w:w w:val="97"/>
        <w:sz w:val="20"/>
        <w:szCs w:val="20"/>
      </w:rPr>
    </w:lvl>
    <w:lvl w:ilvl="1" w:tplc="352E8828">
      <w:numFmt w:val="bullet"/>
      <w:lvlText w:val="•"/>
      <w:lvlJc w:val="left"/>
      <w:pPr>
        <w:ind w:left="1580" w:hanging="360"/>
      </w:pPr>
      <w:rPr>
        <w:rFonts w:hint="default"/>
      </w:rPr>
    </w:lvl>
    <w:lvl w:ilvl="2" w:tplc="D4626528">
      <w:numFmt w:val="bullet"/>
      <w:lvlText w:val="•"/>
      <w:lvlJc w:val="left"/>
      <w:pPr>
        <w:ind w:left="2321" w:hanging="360"/>
      </w:pPr>
      <w:rPr>
        <w:rFonts w:hint="default"/>
      </w:rPr>
    </w:lvl>
    <w:lvl w:ilvl="3" w:tplc="1FCA01BC">
      <w:numFmt w:val="bullet"/>
      <w:lvlText w:val="•"/>
      <w:lvlJc w:val="left"/>
      <w:pPr>
        <w:ind w:left="3062" w:hanging="360"/>
      </w:pPr>
      <w:rPr>
        <w:rFonts w:hint="default"/>
      </w:rPr>
    </w:lvl>
    <w:lvl w:ilvl="4" w:tplc="CC1E40EE">
      <w:numFmt w:val="bullet"/>
      <w:lvlText w:val="•"/>
      <w:lvlJc w:val="left"/>
      <w:pPr>
        <w:ind w:left="3803" w:hanging="360"/>
      </w:pPr>
      <w:rPr>
        <w:rFonts w:hint="default"/>
      </w:rPr>
    </w:lvl>
    <w:lvl w:ilvl="5" w:tplc="378A303C">
      <w:numFmt w:val="bullet"/>
      <w:lvlText w:val="•"/>
      <w:lvlJc w:val="left"/>
      <w:pPr>
        <w:ind w:left="4544" w:hanging="360"/>
      </w:pPr>
      <w:rPr>
        <w:rFonts w:hint="default"/>
      </w:rPr>
    </w:lvl>
    <w:lvl w:ilvl="6" w:tplc="C1B25BAC">
      <w:numFmt w:val="bullet"/>
      <w:lvlText w:val="•"/>
      <w:lvlJc w:val="left"/>
      <w:pPr>
        <w:ind w:left="5284" w:hanging="360"/>
      </w:pPr>
      <w:rPr>
        <w:rFonts w:hint="default"/>
      </w:rPr>
    </w:lvl>
    <w:lvl w:ilvl="7" w:tplc="5FE8DBE6">
      <w:numFmt w:val="bullet"/>
      <w:lvlText w:val="•"/>
      <w:lvlJc w:val="left"/>
      <w:pPr>
        <w:ind w:left="6025" w:hanging="360"/>
      </w:pPr>
      <w:rPr>
        <w:rFonts w:hint="default"/>
      </w:rPr>
    </w:lvl>
    <w:lvl w:ilvl="8" w:tplc="8EAC099C">
      <w:numFmt w:val="bullet"/>
      <w:lvlText w:val="•"/>
      <w:lvlJc w:val="left"/>
      <w:pPr>
        <w:ind w:left="6766" w:hanging="360"/>
      </w:pPr>
      <w:rPr>
        <w:rFonts w:hint="default"/>
      </w:rPr>
    </w:lvl>
  </w:abstractNum>
  <w:abstractNum w:abstractNumId="28" w15:restartNumberingAfterBreak="0">
    <w:nsid w:val="551836C8"/>
    <w:multiLevelType w:val="hybridMultilevel"/>
    <w:tmpl w:val="A3683B3C"/>
    <w:lvl w:ilvl="0" w:tplc="F490D366">
      <w:numFmt w:val="bullet"/>
      <w:lvlText w:val=""/>
      <w:lvlJc w:val="left"/>
      <w:pPr>
        <w:ind w:left="827" w:hanging="360"/>
      </w:pPr>
      <w:rPr>
        <w:rFonts w:ascii="Symbol" w:eastAsia="Symbol" w:hAnsi="Symbol" w:cs="Symbol" w:hint="default"/>
        <w:w w:val="99"/>
        <w:sz w:val="20"/>
        <w:szCs w:val="20"/>
      </w:rPr>
    </w:lvl>
    <w:lvl w:ilvl="1" w:tplc="8D601152">
      <w:numFmt w:val="bullet"/>
      <w:lvlText w:val="•"/>
      <w:lvlJc w:val="left"/>
      <w:pPr>
        <w:ind w:left="1562" w:hanging="360"/>
      </w:pPr>
      <w:rPr>
        <w:rFonts w:hint="default"/>
      </w:rPr>
    </w:lvl>
    <w:lvl w:ilvl="2" w:tplc="D9FAD694">
      <w:numFmt w:val="bullet"/>
      <w:lvlText w:val="•"/>
      <w:lvlJc w:val="left"/>
      <w:pPr>
        <w:ind w:left="2305" w:hanging="360"/>
      </w:pPr>
      <w:rPr>
        <w:rFonts w:hint="default"/>
      </w:rPr>
    </w:lvl>
    <w:lvl w:ilvl="3" w:tplc="6DC6AC8E">
      <w:numFmt w:val="bullet"/>
      <w:lvlText w:val="•"/>
      <w:lvlJc w:val="left"/>
      <w:pPr>
        <w:ind w:left="3047" w:hanging="360"/>
      </w:pPr>
      <w:rPr>
        <w:rFonts w:hint="default"/>
      </w:rPr>
    </w:lvl>
    <w:lvl w:ilvl="4" w:tplc="57F0E79C">
      <w:numFmt w:val="bullet"/>
      <w:lvlText w:val="•"/>
      <w:lvlJc w:val="left"/>
      <w:pPr>
        <w:ind w:left="3790" w:hanging="360"/>
      </w:pPr>
      <w:rPr>
        <w:rFonts w:hint="default"/>
      </w:rPr>
    </w:lvl>
    <w:lvl w:ilvl="5" w:tplc="D8220BE0">
      <w:numFmt w:val="bullet"/>
      <w:lvlText w:val="•"/>
      <w:lvlJc w:val="left"/>
      <w:pPr>
        <w:ind w:left="4533" w:hanging="360"/>
      </w:pPr>
      <w:rPr>
        <w:rFonts w:hint="default"/>
      </w:rPr>
    </w:lvl>
    <w:lvl w:ilvl="6" w:tplc="DB7CC916">
      <w:numFmt w:val="bullet"/>
      <w:lvlText w:val="•"/>
      <w:lvlJc w:val="left"/>
      <w:pPr>
        <w:ind w:left="5275" w:hanging="360"/>
      </w:pPr>
      <w:rPr>
        <w:rFonts w:hint="default"/>
      </w:rPr>
    </w:lvl>
    <w:lvl w:ilvl="7" w:tplc="CD585408">
      <w:numFmt w:val="bullet"/>
      <w:lvlText w:val="•"/>
      <w:lvlJc w:val="left"/>
      <w:pPr>
        <w:ind w:left="6018" w:hanging="360"/>
      </w:pPr>
      <w:rPr>
        <w:rFonts w:hint="default"/>
      </w:rPr>
    </w:lvl>
    <w:lvl w:ilvl="8" w:tplc="067875E0">
      <w:numFmt w:val="bullet"/>
      <w:lvlText w:val="•"/>
      <w:lvlJc w:val="left"/>
      <w:pPr>
        <w:ind w:left="6760" w:hanging="360"/>
      </w:pPr>
      <w:rPr>
        <w:rFonts w:hint="default"/>
      </w:rPr>
    </w:lvl>
  </w:abstractNum>
  <w:abstractNum w:abstractNumId="29" w15:restartNumberingAfterBreak="0">
    <w:nsid w:val="56F30038"/>
    <w:multiLevelType w:val="hybridMultilevel"/>
    <w:tmpl w:val="1BB8C99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58F029CA"/>
    <w:multiLevelType w:val="hybridMultilevel"/>
    <w:tmpl w:val="DD6AA7A8"/>
    <w:lvl w:ilvl="0" w:tplc="859C4C56">
      <w:numFmt w:val="bullet"/>
      <w:lvlText w:val=""/>
      <w:lvlJc w:val="left"/>
      <w:pPr>
        <w:ind w:left="827" w:hanging="360"/>
      </w:pPr>
      <w:rPr>
        <w:rFonts w:ascii="Symbol" w:eastAsia="Symbol" w:hAnsi="Symbol" w:cs="Symbol" w:hint="default"/>
        <w:w w:val="100"/>
        <w:sz w:val="22"/>
        <w:szCs w:val="22"/>
      </w:rPr>
    </w:lvl>
    <w:lvl w:ilvl="1" w:tplc="FDAE836C">
      <w:numFmt w:val="bullet"/>
      <w:lvlText w:val=""/>
      <w:lvlJc w:val="left"/>
      <w:pPr>
        <w:ind w:left="930" w:hanging="360"/>
      </w:pPr>
      <w:rPr>
        <w:rFonts w:ascii="Symbol" w:eastAsia="Symbol" w:hAnsi="Symbol" w:cs="Symbol" w:hint="default"/>
        <w:w w:val="99"/>
        <w:sz w:val="20"/>
        <w:szCs w:val="20"/>
      </w:rPr>
    </w:lvl>
    <w:lvl w:ilvl="2" w:tplc="6A58200E">
      <w:numFmt w:val="bullet"/>
      <w:lvlText w:val="•"/>
      <w:lvlJc w:val="left"/>
      <w:pPr>
        <w:ind w:left="1751" w:hanging="360"/>
      </w:pPr>
      <w:rPr>
        <w:rFonts w:hint="default"/>
      </w:rPr>
    </w:lvl>
    <w:lvl w:ilvl="3" w:tplc="1E3E9C14">
      <w:numFmt w:val="bullet"/>
      <w:lvlText w:val="•"/>
      <w:lvlJc w:val="left"/>
      <w:pPr>
        <w:ind w:left="2563" w:hanging="360"/>
      </w:pPr>
      <w:rPr>
        <w:rFonts w:hint="default"/>
      </w:rPr>
    </w:lvl>
    <w:lvl w:ilvl="4" w:tplc="53B6FBDE">
      <w:numFmt w:val="bullet"/>
      <w:lvlText w:val="•"/>
      <w:lvlJc w:val="left"/>
      <w:pPr>
        <w:ind w:left="3375" w:hanging="360"/>
      </w:pPr>
      <w:rPr>
        <w:rFonts w:hint="default"/>
      </w:rPr>
    </w:lvl>
    <w:lvl w:ilvl="5" w:tplc="19146656">
      <w:numFmt w:val="bullet"/>
      <w:lvlText w:val="•"/>
      <w:lvlJc w:val="left"/>
      <w:pPr>
        <w:ind w:left="4187" w:hanging="360"/>
      </w:pPr>
      <w:rPr>
        <w:rFonts w:hint="default"/>
      </w:rPr>
    </w:lvl>
    <w:lvl w:ilvl="6" w:tplc="64C42FB8">
      <w:numFmt w:val="bullet"/>
      <w:lvlText w:val="•"/>
      <w:lvlJc w:val="left"/>
      <w:pPr>
        <w:ind w:left="4998" w:hanging="360"/>
      </w:pPr>
      <w:rPr>
        <w:rFonts w:hint="default"/>
      </w:rPr>
    </w:lvl>
    <w:lvl w:ilvl="7" w:tplc="0C2C5A94">
      <w:numFmt w:val="bullet"/>
      <w:lvlText w:val="•"/>
      <w:lvlJc w:val="left"/>
      <w:pPr>
        <w:ind w:left="5810" w:hanging="360"/>
      </w:pPr>
      <w:rPr>
        <w:rFonts w:hint="default"/>
      </w:rPr>
    </w:lvl>
    <w:lvl w:ilvl="8" w:tplc="688E7F34">
      <w:numFmt w:val="bullet"/>
      <w:lvlText w:val="•"/>
      <w:lvlJc w:val="left"/>
      <w:pPr>
        <w:ind w:left="6622" w:hanging="360"/>
      </w:pPr>
      <w:rPr>
        <w:rFonts w:hint="default"/>
      </w:rPr>
    </w:lvl>
  </w:abstractNum>
  <w:abstractNum w:abstractNumId="31" w15:restartNumberingAfterBreak="0">
    <w:nsid w:val="59BC4742"/>
    <w:multiLevelType w:val="hybridMultilevel"/>
    <w:tmpl w:val="93A4A346"/>
    <w:lvl w:ilvl="0" w:tplc="0204CE00">
      <w:start w:val="1"/>
      <w:numFmt w:val="lowerLetter"/>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5D1D7E40"/>
    <w:multiLevelType w:val="hybridMultilevel"/>
    <w:tmpl w:val="1B5022EE"/>
    <w:lvl w:ilvl="0" w:tplc="9ED61D72">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67127896"/>
    <w:multiLevelType w:val="hybridMultilevel"/>
    <w:tmpl w:val="D5CEF248"/>
    <w:lvl w:ilvl="0" w:tplc="4AA05F3C">
      <w:numFmt w:val="bullet"/>
      <w:lvlText w:val=""/>
      <w:lvlJc w:val="left"/>
      <w:pPr>
        <w:ind w:left="832" w:hanging="360"/>
      </w:pPr>
      <w:rPr>
        <w:rFonts w:ascii="Symbol" w:eastAsia="Symbol" w:hAnsi="Symbol" w:cs="Symbol" w:hint="default"/>
        <w:w w:val="97"/>
        <w:sz w:val="20"/>
        <w:szCs w:val="20"/>
      </w:rPr>
    </w:lvl>
    <w:lvl w:ilvl="1" w:tplc="EEC828B2">
      <w:numFmt w:val="bullet"/>
      <w:lvlText w:val="•"/>
      <w:lvlJc w:val="left"/>
      <w:pPr>
        <w:ind w:left="1580" w:hanging="360"/>
      </w:pPr>
      <w:rPr>
        <w:rFonts w:hint="default"/>
      </w:rPr>
    </w:lvl>
    <w:lvl w:ilvl="2" w:tplc="A268F2CA">
      <w:numFmt w:val="bullet"/>
      <w:lvlText w:val="•"/>
      <w:lvlJc w:val="left"/>
      <w:pPr>
        <w:ind w:left="2321" w:hanging="360"/>
      </w:pPr>
      <w:rPr>
        <w:rFonts w:hint="default"/>
      </w:rPr>
    </w:lvl>
    <w:lvl w:ilvl="3" w:tplc="B96AB926">
      <w:numFmt w:val="bullet"/>
      <w:lvlText w:val="•"/>
      <w:lvlJc w:val="left"/>
      <w:pPr>
        <w:ind w:left="3062" w:hanging="360"/>
      </w:pPr>
      <w:rPr>
        <w:rFonts w:hint="default"/>
      </w:rPr>
    </w:lvl>
    <w:lvl w:ilvl="4" w:tplc="82A69D02">
      <w:numFmt w:val="bullet"/>
      <w:lvlText w:val="•"/>
      <w:lvlJc w:val="left"/>
      <w:pPr>
        <w:ind w:left="3803" w:hanging="360"/>
      </w:pPr>
      <w:rPr>
        <w:rFonts w:hint="default"/>
      </w:rPr>
    </w:lvl>
    <w:lvl w:ilvl="5" w:tplc="CF268B3E">
      <w:numFmt w:val="bullet"/>
      <w:lvlText w:val="•"/>
      <w:lvlJc w:val="left"/>
      <w:pPr>
        <w:ind w:left="4544" w:hanging="360"/>
      </w:pPr>
      <w:rPr>
        <w:rFonts w:hint="default"/>
      </w:rPr>
    </w:lvl>
    <w:lvl w:ilvl="6" w:tplc="2A849178">
      <w:numFmt w:val="bullet"/>
      <w:lvlText w:val="•"/>
      <w:lvlJc w:val="left"/>
      <w:pPr>
        <w:ind w:left="5284" w:hanging="360"/>
      </w:pPr>
      <w:rPr>
        <w:rFonts w:hint="default"/>
      </w:rPr>
    </w:lvl>
    <w:lvl w:ilvl="7" w:tplc="3A2409E4">
      <w:numFmt w:val="bullet"/>
      <w:lvlText w:val="•"/>
      <w:lvlJc w:val="left"/>
      <w:pPr>
        <w:ind w:left="6025" w:hanging="360"/>
      </w:pPr>
      <w:rPr>
        <w:rFonts w:hint="default"/>
      </w:rPr>
    </w:lvl>
    <w:lvl w:ilvl="8" w:tplc="D6087ECA">
      <w:numFmt w:val="bullet"/>
      <w:lvlText w:val="•"/>
      <w:lvlJc w:val="left"/>
      <w:pPr>
        <w:ind w:left="6766" w:hanging="360"/>
      </w:pPr>
      <w:rPr>
        <w:rFonts w:hint="default"/>
      </w:rPr>
    </w:lvl>
  </w:abstractNum>
  <w:abstractNum w:abstractNumId="34" w15:restartNumberingAfterBreak="0">
    <w:nsid w:val="6CAF4284"/>
    <w:multiLevelType w:val="hybridMultilevel"/>
    <w:tmpl w:val="1C5E850E"/>
    <w:lvl w:ilvl="0" w:tplc="859C4C56">
      <w:numFmt w:val="bullet"/>
      <w:lvlText w:val=""/>
      <w:lvlJc w:val="left"/>
      <w:pPr>
        <w:ind w:left="467" w:hanging="361"/>
      </w:pPr>
      <w:rPr>
        <w:rFonts w:ascii="Symbol" w:eastAsia="Symbol" w:hAnsi="Symbol" w:cs="Symbol" w:hint="default"/>
        <w:w w:val="100"/>
        <w:sz w:val="22"/>
        <w:szCs w:val="22"/>
      </w:rPr>
    </w:lvl>
    <w:lvl w:ilvl="1" w:tplc="097669F0">
      <w:numFmt w:val="bullet"/>
      <w:lvlText w:val="•"/>
      <w:lvlJc w:val="left"/>
      <w:pPr>
        <w:ind w:left="1041" w:hanging="361"/>
      </w:pPr>
      <w:rPr>
        <w:rFonts w:hint="default"/>
      </w:rPr>
    </w:lvl>
    <w:lvl w:ilvl="2" w:tplc="82CAFE24">
      <w:numFmt w:val="bullet"/>
      <w:lvlText w:val="•"/>
      <w:lvlJc w:val="left"/>
      <w:pPr>
        <w:ind w:left="1623" w:hanging="361"/>
      </w:pPr>
      <w:rPr>
        <w:rFonts w:hint="default"/>
      </w:rPr>
    </w:lvl>
    <w:lvl w:ilvl="3" w:tplc="2DDA7456">
      <w:numFmt w:val="bullet"/>
      <w:lvlText w:val="•"/>
      <w:lvlJc w:val="left"/>
      <w:pPr>
        <w:ind w:left="2204" w:hanging="361"/>
      </w:pPr>
      <w:rPr>
        <w:rFonts w:hint="default"/>
      </w:rPr>
    </w:lvl>
    <w:lvl w:ilvl="4" w:tplc="94C03130">
      <w:numFmt w:val="bullet"/>
      <w:lvlText w:val="•"/>
      <w:lvlJc w:val="left"/>
      <w:pPr>
        <w:ind w:left="2786" w:hanging="361"/>
      </w:pPr>
      <w:rPr>
        <w:rFonts w:hint="default"/>
      </w:rPr>
    </w:lvl>
    <w:lvl w:ilvl="5" w:tplc="5B1A62A6">
      <w:numFmt w:val="bullet"/>
      <w:lvlText w:val="•"/>
      <w:lvlJc w:val="left"/>
      <w:pPr>
        <w:ind w:left="3368" w:hanging="361"/>
      </w:pPr>
      <w:rPr>
        <w:rFonts w:hint="default"/>
      </w:rPr>
    </w:lvl>
    <w:lvl w:ilvl="6" w:tplc="D3EA4986">
      <w:numFmt w:val="bullet"/>
      <w:lvlText w:val="•"/>
      <w:lvlJc w:val="left"/>
      <w:pPr>
        <w:ind w:left="3949" w:hanging="361"/>
      </w:pPr>
      <w:rPr>
        <w:rFonts w:hint="default"/>
      </w:rPr>
    </w:lvl>
    <w:lvl w:ilvl="7" w:tplc="322E93AE">
      <w:numFmt w:val="bullet"/>
      <w:lvlText w:val="•"/>
      <w:lvlJc w:val="left"/>
      <w:pPr>
        <w:ind w:left="4531" w:hanging="361"/>
      </w:pPr>
      <w:rPr>
        <w:rFonts w:hint="default"/>
      </w:rPr>
    </w:lvl>
    <w:lvl w:ilvl="8" w:tplc="01124F1C">
      <w:numFmt w:val="bullet"/>
      <w:lvlText w:val="•"/>
      <w:lvlJc w:val="left"/>
      <w:pPr>
        <w:ind w:left="5112" w:hanging="361"/>
      </w:pPr>
      <w:rPr>
        <w:rFonts w:hint="default"/>
      </w:rPr>
    </w:lvl>
  </w:abstractNum>
  <w:abstractNum w:abstractNumId="35" w15:restartNumberingAfterBreak="0">
    <w:nsid w:val="6CD85BD0"/>
    <w:multiLevelType w:val="hybridMultilevel"/>
    <w:tmpl w:val="FA7ABBAE"/>
    <w:lvl w:ilvl="0" w:tplc="8A102862">
      <w:start w:val="1"/>
      <w:numFmt w:val="bullet"/>
      <w:lvlText w:val=""/>
      <w:lvlJc w:val="left"/>
      <w:pPr>
        <w:tabs>
          <w:tab w:val="num" w:pos="360"/>
        </w:tabs>
        <w:ind w:left="360" w:hanging="360"/>
      </w:pPr>
      <w:rPr>
        <w:rFonts w:ascii="Symbol" w:hAnsi="Symbol" w:hint="default"/>
        <w:color w:val="000000"/>
        <w:sz w:val="1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F2D5261"/>
    <w:multiLevelType w:val="hybridMultilevel"/>
    <w:tmpl w:val="63EE2D6C"/>
    <w:lvl w:ilvl="0" w:tplc="05F83F9C">
      <w:start w:val="1"/>
      <w:numFmt w:val="lowerRoman"/>
      <w:lvlText w:val="%1."/>
      <w:lvlJc w:val="right"/>
      <w:pPr>
        <w:ind w:left="720" w:hanging="360"/>
      </w:pPr>
      <w:rPr>
        <w:b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7" w15:restartNumberingAfterBreak="0">
    <w:nsid w:val="71A10272"/>
    <w:multiLevelType w:val="hybridMultilevel"/>
    <w:tmpl w:val="1D2C83D8"/>
    <w:lvl w:ilvl="0" w:tplc="3CF62532">
      <w:numFmt w:val="bullet"/>
      <w:lvlText w:val=""/>
      <w:lvlJc w:val="left"/>
      <w:pPr>
        <w:ind w:left="468" w:hanging="361"/>
      </w:pPr>
      <w:rPr>
        <w:rFonts w:ascii="Symbol" w:eastAsia="Symbol" w:hAnsi="Symbol" w:cs="Symbol" w:hint="default"/>
        <w:w w:val="100"/>
        <w:sz w:val="22"/>
        <w:szCs w:val="22"/>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8" w15:restartNumberingAfterBreak="0">
    <w:nsid w:val="7F5E01EE"/>
    <w:multiLevelType w:val="hybridMultilevel"/>
    <w:tmpl w:val="67D00490"/>
    <w:lvl w:ilvl="0" w:tplc="64A21B7A">
      <w:numFmt w:val="bullet"/>
      <w:lvlText w:val=""/>
      <w:lvlJc w:val="left"/>
      <w:pPr>
        <w:ind w:left="748" w:hanging="634"/>
      </w:pPr>
      <w:rPr>
        <w:rFonts w:ascii="Wingdings" w:eastAsia="Wingdings" w:hAnsi="Wingdings" w:cs="Wingdings" w:hint="default"/>
        <w:w w:val="100"/>
        <w:sz w:val="22"/>
        <w:szCs w:val="22"/>
      </w:rPr>
    </w:lvl>
    <w:lvl w:ilvl="1" w:tplc="865E2C4C">
      <w:numFmt w:val="bullet"/>
      <w:lvlText w:val=""/>
      <w:lvlJc w:val="left"/>
      <w:pPr>
        <w:ind w:left="932" w:hanging="356"/>
      </w:pPr>
      <w:rPr>
        <w:rFonts w:ascii="Symbol" w:eastAsia="Symbol" w:hAnsi="Symbol" w:cs="Symbol" w:hint="default"/>
        <w:w w:val="100"/>
        <w:sz w:val="22"/>
        <w:szCs w:val="22"/>
      </w:rPr>
    </w:lvl>
    <w:lvl w:ilvl="2" w:tplc="B8C62B0A">
      <w:numFmt w:val="bullet"/>
      <w:lvlText w:val="•"/>
      <w:lvlJc w:val="left"/>
      <w:pPr>
        <w:ind w:left="1876" w:hanging="356"/>
      </w:pPr>
      <w:rPr>
        <w:rFonts w:hint="default"/>
      </w:rPr>
    </w:lvl>
    <w:lvl w:ilvl="3" w:tplc="6C08DA0C">
      <w:numFmt w:val="bullet"/>
      <w:lvlText w:val="•"/>
      <w:lvlJc w:val="left"/>
      <w:pPr>
        <w:ind w:left="2812" w:hanging="356"/>
      </w:pPr>
      <w:rPr>
        <w:rFonts w:hint="default"/>
      </w:rPr>
    </w:lvl>
    <w:lvl w:ilvl="4" w:tplc="BAD40E3A">
      <w:numFmt w:val="bullet"/>
      <w:lvlText w:val="•"/>
      <w:lvlJc w:val="left"/>
      <w:pPr>
        <w:ind w:left="3748" w:hanging="356"/>
      </w:pPr>
      <w:rPr>
        <w:rFonts w:hint="default"/>
      </w:rPr>
    </w:lvl>
    <w:lvl w:ilvl="5" w:tplc="155CDB98">
      <w:numFmt w:val="bullet"/>
      <w:lvlText w:val="•"/>
      <w:lvlJc w:val="left"/>
      <w:pPr>
        <w:ind w:left="4685" w:hanging="356"/>
      </w:pPr>
      <w:rPr>
        <w:rFonts w:hint="default"/>
      </w:rPr>
    </w:lvl>
    <w:lvl w:ilvl="6" w:tplc="10D894FA">
      <w:numFmt w:val="bullet"/>
      <w:lvlText w:val="•"/>
      <w:lvlJc w:val="left"/>
      <w:pPr>
        <w:ind w:left="5621" w:hanging="356"/>
      </w:pPr>
      <w:rPr>
        <w:rFonts w:hint="default"/>
      </w:rPr>
    </w:lvl>
    <w:lvl w:ilvl="7" w:tplc="D7BE195C">
      <w:numFmt w:val="bullet"/>
      <w:lvlText w:val="•"/>
      <w:lvlJc w:val="left"/>
      <w:pPr>
        <w:ind w:left="6557" w:hanging="356"/>
      </w:pPr>
      <w:rPr>
        <w:rFonts w:hint="default"/>
      </w:rPr>
    </w:lvl>
    <w:lvl w:ilvl="8" w:tplc="44EEF2E4">
      <w:numFmt w:val="bullet"/>
      <w:lvlText w:val="•"/>
      <w:lvlJc w:val="left"/>
      <w:pPr>
        <w:ind w:left="7493" w:hanging="356"/>
      </w:pPr>
      <w:rPr>
        <w:rFonts w:hint="default"/>
      </w:rPr>
    </w:lvl>
  </w:abstractNum>
  <w:num w:numId="1">
    <w:abstractNumId w:val="5"/>
  </w:num>
  <w:num w:numId="2">
    <w:abstractNumId w:val="1"/>
  </w:num>
  <w:num w:numId="3">
    <w:abstractNumId w:val="11"/>
  </w:num>
  <w:num w:numId="4">
    <w:abstractNumId w:val="3"/>
  </w:num>
  <w:num w:numId="5">
    <w:abstractNumId w:val="35"/>
  </w:num>
  <w:num w:numId="6">
    <w:abstractNumId w:val="17"/>
  </w:num>
  <w:num w:numId="7">
    <w:abstractNumId w:val="9"/>
  </w:num>
  <w:num w:numId="8">
    <w:abstractNumId w:val="19"/>
  </w:num>
  <w:num w:numId="9">
    <w:abstractNumId w:val="14"/>
  </w:num>
  <w:num w:numId="10">
    <w:abstractNumId w:val="25"/>
  </w:num>
  <w:num w:numId="11">
    <w:abstractNumId w:val="34"/>
  </w:num>
  <w:num w:numId="12">
    <w:abstractNumId w:val="4"/>
  </w:num>
  <w:num w:numId="13">
    <w:abstractNumId w:val="22"/>
  </w:num>
  <w:num w:numId="14">
    <w:abstractNumId w:val="12"/>
  </w:num>
  <w:num w:numId="15">
    <w:abstractNumId w:val="24"/>
  </w:num>
  <w:num w:numId="16">
    <w:abstractNumId w:val="18"/>
  </w:num>
  <w:num w:numId="17">
    <w:abstractNumId w:val="2"/>
  </w:num>
  <w:num w:numId="18">
    <w:abstractNumId w:val="30"/>
  </w:num>
  <w:num w:numId="19">
    <w:abstractNumId w:val="10"/>
  </w:num>
  <w:num w:numId="20">
    <w:abstractNumId w:val="31"/>
  </w:num>
  <w:num w:numId="21">
    <w:abstractNumId w:val="6"/>
  </w:num>
  <w:num w:numId="22">
    <w:abstractNumId w:val="0"/>
  </w:num>
  <w:num w:numId="23">
    <w:abstractNumId w:val="20"/>
  </w:num>
  <w:num w:numId="24">
    <w:abstractNumId w:val="32"/>
  </w:num>
  <w:num w:numId="25">
    <w:abstractNumId w:val="38"/>
  </w:num>
  <w:num w:numId="26">
    <w:abstractNumId w:val="28"/>
  </w:num>
  <w:num w:numId="27">
    <w:abstractNumId w:val="27"/>
  </w:num>
  <w:num w:numId="28">
    <w:abstractNumId w:val="33"/>
  </w:num>
  <w:num w:numId="29">
    <w:abstractNumId w:val="21"/>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8"/>
  </w:num>
  <w:num w:numId="34">
    <w:abstractNumId w:val="16"/>
  </w:num>
  <w:num w:numId="35">
    <w:abstractNumId w:val="15"/>
  </w:num>
  <w:num w:numId="36">
    <w:abstractNumId w:val="37"/>
  </w:num>
  <w:num w:numId="37">
    <w:abstractNumId w:val="26"/>
  </w:num>
  <w:num w:numId="38">
    <w:abstractNumId w:val="7"/>
  </w:num>
  <w:num w:numId="39">
    <w:abstractNumId w:val="23"/>
  </w:num>
  <w:num w:numId="40">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4B7"/>
    <w:rsid w:val="000000EB"/>
    <w:rsid w:val="000000EC"/>
    <w:rsid w:val="00003BBD"/>
    <w:rsid w:val="00020BEC"/>
    <w:rsid w:val="00020C87"/>
    <w:rsid w:val="00026046"/>
    <w:rsid w:val="00026D2E"/>
    <w:rsid w:val="00027CA5"/>
    <w:rsid w:val="00030F3A"/>
    <w:rsid w:val="00031D6C"/>
    <w:rsid w:val="000439BA"/>
    <w:rsid w:val="00046FB3"/>
    <w:rsid w:val="0005424C"/>
    <w:rsid w:val="0005660D"/>
    <w:rsid w:val="00062BEE"/>
    <w:rsid w:val="000643AA"/>
    <w:rsid w:val="000648A9"/>
    <w:rsid w:val="000A3A3D"/>
    <w:rsid w:val="000A7BC4"/>
    <w:rsid w:val="000B5CE8"/>
    <w:rsid w:val="000E1AB5"/>
    <w:rsid w:val="000E5EB0"/>
    <w:rsid w:val="000E5FED"/>
    <w:rsid w:val="00100E01"/>
    <w:rsid w:val="00104E39"/>
    <w:rsid w:val="00105A66"/>
    <w:rsid w:val="0010647B"/>
    <w:rsid w:val="001102D2"/>
    <w:rsid w:val="00114EAE"/>
    <w:rsid w:val="001169BA"/>
    <w:rsid w:val="001200B7"/>
    <w:rsid w:val="00130523"/>
    <w:rsid w:val="0013172B"/>
    <w:rsid w:val="00135A0E"/>
    <w:rsid w:val="0013609B"/>
    <w:rsid w:val="00161F88"/>
    <w:rsid w:val="00167698"/>
    <w:rsid w:val="001738C8"/>
    <w:rsid w:val="00180956"/>
    <w:rsid w:val="0018114D"/>
    <w:rsid w:val="00185121"/>
    <w:rsid w:val="001903C7"/>
    <w:rsid w:val="00194C09"/>
    <w:rsid w:val="001A12B5"/>
    <w:rsid w:val="001A2357"/>
    <w:rsid w:val="001B19A6"/>
    <w:rsid w:val="001B5434"/>
    <w:rsid w:val="001B6C51"/>
    <w:rsid w:val="001B78CA"/>
    <w:rsid w:val="001C4160"/>
    <w:rsid w:val="001C465A"/>
    <w:rsid w:val="001C4BBF"/>
    <w:rsid w:val="001D4733"/>
    <w:rsid w:val="001D61E0"/>
    <w:rsid w:val="001F14E2"/>
    <w:rsid w:val="001F5C2B"/>
    <w:rsid w:val="002117E9"/>
    <w:rsid w:val="00223DB1"/>
    <w:rsid w:val="00246F0E"/>
    <w:rsid w:val="00247E5F"/>
    <w:rsid w:val="00247E68"/>
    <w:rsid w:val="00267277"/>
    <w:rsid w:val="00274553"/>
    <w:rsid w:val="00274884"/>
    <w:rsid w:val="002807BF"/>
    <w:rsid w:val="002875EA"/>
    <w:rsid w:val="002907F9"/>
    <w:rsid w:val="00290979"/>
    <w:rsid w:val="00290FDF"/>
    <w:rsid w:val="00292186"/>
    <w:rsid w:val="0029235B"/>
    <w:rsid w:val="0029550D"/>
    <w:rsid w:val="002A7B6C"/>
    <w:rsid w:val="002B4E93"/>
    <w:rsid w:val="002B6804"/>
    <w:rsid w:val="002C0682"/>
    <w:rsid w:val="002C6F03"/>
    <w:rsid w:val="002D00D5"/>
    <w:rsid w:val="002F165B"/>
    <w:rsid w:val="002F2C95"/>
    <w:rsid w:val="002F30E8"/>
    <w:rsid w:val="002F69ED"/>
    <w:rsid w:val="002F6FDD"/>
    <w:rsid w:val="0030487C"/>
    <w:rsid w:val="003067B9"/>
    <w:rsid w:val="00312FA4"/>
    <w:rsid w:val="0031700A"/>
    <w:rsid w:val="003242BA"/>
    <w:rsid w:val="003345B6"/>
    <w:rsid w:val="0034382E"/>
    <w:rsid w:val="00353500"/>
    <w:rsid w:val="00363941"/>
    <w:rsid w:val="00364668"/>
    <w:rsid w:val="00374D62"/>
    <w:rsid w:val="0038312F"/>
    <w:rsid w:val="00384A7D"/>
    <w:rsid w:val="00386D3C"/>
    <w:rsid w:val="00391EAD"/>
    <w:rsid w:val="00392779"/>
    <w:rsid w:val="003969E5"/>
    <w:rsid w:val="003A26EC"/>
    <w:rsid w:val="003A556B"/>
    <w:rsid w:val="003A5CF1"/>
    <w:rsid w:val="003B155E"/>
    <w:rsid w:val="003C101E"/>
    <w:rsid w:val="003C4A93"/>
    <w:rsid w:val="003D08BC"/>
    <w:rsid w:val="003D22E8"/>
    <w:rsid w:val="003E0A82"/>
    <w:rsid w:val="003E2158"/>
    <w:rsid w:val="003E5B72"/>
    <w:rsid w:val="003F2A35"/>
    <w:rsid w:val="003F4431"/>
    <w:rsid w:val="003F5F19"/>
    <w:rsid w:val="00400D03"/>
    <w:rsid w:val="00410FDF"/>
    <w:rsid w:val="00411AAB"/>
    <w:rsid w:val="004149CF"/>
    <w:rsid w:val="0042560A"/>
    <w:rsid w:val="00425DDA"/>
    <w:rsid w:val="00431F95"/>
    <w:rsid w:val="00433886"/>
    <w:rsid w:val="00437A49"/>
    <w:rsid w:val="00444D02"/>
    <w:rsid w:val="00445A9D"/>
    <w:rsid w:val="004539F3"/>
    <w:rsid w:val="00456DA8"/>
    <w:rsid w:val="0046053E"/>
    <w:rsid w:val="00465C19"/>
    <w:rsid w:val="00474053"/>
    <w:rsid w:val="0047675B"/>
    <w:rsid w:val="004769F7"/>
    <w:rsid w:val="00483663"/>
    <w:rsid w:val="00494ED5"/>
    <w:rsid w:val="004A07C2"/>
    <w:rsid w:val="004A12D4"/>
    <w:rsid w:val="004B1AF3"/>
    <w:rsid w:val="004B7417"/>
    <w:rsid w:val="004C1807"/>
    <w:rsid w:val="004C3F81"/>
    <w:rsid w:val="004D14A3"/>
    <w:rsid w:val="004D17D1"/>
    <w:rsid w:val="004D3AA2"/>
    <w:rsid w:val="004D4E5C"/>
    <w:rsid w:val="004E5CF8"/>
    <w:rsid w:val="004F3BCC"/>
    <w:rsid w:val="005150F4"/>
    <w:rsid w:val="0053005D"/>
    <w:rsid w:val="00534A05"/>
    <w:rsid w:val="0053695E"/>
    <w:rsid w:val="005459C4"/>
    <w:rsid w:val="005532C3"/>
    <w:rsid w:val="00555BF3"/>
    <w:rsid w:val="005566BC"/>
    <w:rsid w:val="00556840"/>
    <w:rsid w:val="00556F3E"/>
    <w:rsid w:val="0056174B"/>
    <w:rsid w:val="005665B8"/>
    <w:rsid w:val="005706AD"/>
    <w:rsid w:val="00575699"/>
    <w:rsid w:val="005802C1"/>
    <w:rsid w:val="00585EAE"/>
    <w:rsid w:val="00590607"/>
    <w:rsid w:val="00597FA4"/>
    <w:rsid w:val="005A773B"/>
    <w:rsid w:val="005B2DBA"/>
    <w:rsid w:val="005B5EA6"/>
    <w:rsid w:val="005C21FA"/>
    <w:rsid w:val="005D4D94"/>
    <w:rsid w:val="005E5C00"/>
    <w:rsid w:val="005E6D2B"/>
    <w:rsid w:val="005F0C6B"/>
    <w:rsid w:val="0060551A"/>
    <w:rsid w:val="00607003"/>
    <w:rsid w:val="006076A3"/>
    <w:rsid w:val="0061773F"/>
    <w:rsid w:val="00626C96"/>
    <w:rsid w:val="006414A4"/>
    <w:rsid w:val="00641908"/>
    <w:rsid w:val="0064529A"/>
    <w:rsid w:val="006540CC"/>
    <w:rsid w:val="006759F6"/>
    <w:rsid w:val="00685C65"/>
    <w:rsid w:val="00687E32"/>
    <w:rsid w:val="006931C5"/>
    <w:rsid w:val="006948B0"/>
    <w:rsid w:val="006B18D8"/>
    <w:rsid w:val="006B6F07"/>
    <w:rsid w:val="006C6957"/>
    <w:rsid w:val="006E3A27"/>
    <w:rsid w:val="006F2E8A"/>
    <w:rsid w:val="006F36F7"/>
    <w:rsid w:val="00703C3A"/>
    <w:rsid w:val="0071081D"/>
    <w:rsid w:val="00713868"/>
    <w:rsid w:val="00713A83"/>
    <w:rsid w:val="0071657A"/>
    <w:rsid w:val="00720436"/>
    <w:rsid w:val="007215CC"/>
    <w:rsid w:val="00725B32"/>
    <w:rsid w:val="007322AD"/>
    <w:rsid w:val="00733A4E"/>
    <w:rsid w:val="007344B7"/>
    <w:rsid w:val="0075492D"/>
    <w:rsid w:val="00766941"/>
    <w:rsid w:val="0076771B"/>
    <w:rsid w:val="007774C6"/>
    <w:rsid w:val="00782C69"/>
    <w:rsid w:val="0078488B"/>
    <w:rsid w:val="00785FF3"/>
    <w:rsid w:val="00795C87"/>
    <w:rsid w:val="007A1FFE"/>
    <w:rsid w:val="007B05A8"/>
    <w:rsid w:val="007B4123"/>
    <w:rsid w:val="007C379C"/>
    <w:rsid w:val="007C45C0"/>
    <w:rsid w:val="007C54F5"/>
    <w:rsid w:val="007E739D"/>
    <w:rsid w:val="007F2F2C"/>
    <w:rsid w:val="007F3B52"/>
    <w:rsid w:val="008102A0"/>
    <w:rsid w:val="00810CA0"/>
    <w:rsid w:val="00813DAD"/>
    <w:rsid w:val="0081551B"/>
    <w:rsid w:val="00851C5C"/>
    <w:rsid w:val="00865540"/>
    <w:rsid w:val="00867646"/>
    <w:rsid w:val="0087017E"/>
    <w:rsid w:val="00871AFC"/>
    <w:rsid w:val="00872965"/>
    <w:rsid w:val="00880DD2"/>
    <w:rsid w:val="00883F8A"/>
    <w:rsid w:val="00884681"/>
    <w:rsid w:val="00891907"/>
    <w:rsid w:val="0089604C"/>
    <w:rsid w:val="00896330"/>
    <w:rsid w:val="008977E2"/>
    <w:rsid w:val="008A5E41"/>
    <w:rsid w:val="008B15EF"/>
    <w:rsid w:val="008B7223"/>
    <w:rsid w:val="008C0234"/>
    <w:rsid w:val="008C2099"/>
    <w:rsid w:val="008D124C"/>
    <w:rsid w:val="008D3A8E"/>
    <w:rsid w:val="008D5F84"/>
    <w:rsid w:val="008E34D3"/>
    <w:rsid w:val="008F3857"/>
    <w:rsid w:val="008F5131"/>
    <w:rsid w:val="008F5967"/>
    <w:rsid w:val="008F5DBB"/>
    <w:rsid w:val="008F6782"/>
    <w:rsid w:val="00900E2B"/>
    <w:rsid w:val="009055DB"/>
    <w:rsid w:val="009200AB"/>
    <w:rsid w:val="009218F4"/>
    <w:rsid w:val="0092464C"/>
    <w:rsid w:val="009271D4"/>
    <w:rsid w:val="00930BC9"/>
    <w:rsid w:val="00930DF4"/>
    <w:rsid w:val="00932DE1"/>
    <w:rsid w:val="00937B02"/>
    <w:rsid w:val="00944B30"/>
    <w:rsid w:val="0095403F"/>
    <w:rsid w:val="00955FB3"/>
    <w:rsid w:val="00957889"/>
    <w:rsid w:val="009614A1"/>
    <w:rsid w:val="0096574E"/>
    <w:rsid w:val="00970834"/>
    <w:rsid w:val="009728F6"/>
    <w:rsid w:val="0099205C"/>
    <w:rsid w:val="00996D99"/>
    <w:rsid w:val="009A0D87"/>
    <w:rsid w:val="009A596F"/>
    <w:rsid w:val="009A73DE"/>
    <w:rsid w:val="009B2111"/>
    <w:rsid w:val="009B7359"/>
    <w:rsid w:val="009D566B"/>
    <w:rsid w:val="009E5B61"/>
    <w:rsid w:val="009F6D53"/>
    <w:rsid w:val="00A01C09"/>
    <w:rsid w:val="00A17FD7"/>
    <w:rsid w:val="00A42C38"/>
    <w:rsid w:val="00A5039C"/>
    <w:rsid w:val="00A55334"/>
    <w:rsid w:val="00A55B85"/>
    <w:rsid w:val="00A6259B"/>
    <w:rsid w:val="00A80A87"/>
    <w:rsid w:val="00A83DED"/>
    <w:rsid w:val="00A965FD"/>
    <w:rsid w:val="00A971FD"/>
    <w:rsid w:val="00AA0FE2"/>
    <w:rsid w:val="00AA381C"/>
    <w:rsid w:val="00AA3FCB"/>
    <w:rsid w:val="00AA67A9"/>
    <w:rsid w:val="00AB0D40"/>
    <w:rsid w:val="00AB74C4"/>
    <w:rsid w:val="00AD364C"/>
    <w:rsid w:val="00AE16AE"/>
    <w:rsid w:val="00AE2514"/>
    <w:rsid w:val="00AE372E"/>
    <w:rsid w:val="00AF1EDA"/>
    <w:rsid w:val="00AF31CA"/>
    <w:rsid w:val="00AF4E9D"/>
    <w:rsid w:val="00B01864"/>
    <w:rsid w:val="00B0283C"/>
    <w:rsid w:val="00B05075"/>
    <w:rsid w:val="00B112BE"/>
    <w:rsid w:val="00B2404E"/>
    <w:rsid w:val="00B37D7D"/>
    <w:rsid w:val="00B43FAD"/>
    <w:rsid w:val="00B46252"/>
    <w:rsid w:val="00B50275"/>
    <w:rsid w:val="00B51D82"/>
    <w:rsid w:val="00B608E6"/>
    <w:rsid w:val="00B60AF0"/>
    <w:rsid w:val="00B61EF4"/>
    <w:rsid w:val="00B64E0E"/>
    <w:rsid w:val="00B71619"/>
    <w:rsid w:val="00B71B08"/>
    <w:rsid w:val="00B769B4"/>
    <w:rsid w:val="00B87AD1"/>
    <w:rsid w:val="00B97A13"/>
    <w:rsid w:val="00BA7703"/>
    <w:rsid w:val="00BB071F"/>
    <w:rsid w:val="00BB5284"/>
    <w:rsid w:val="00BC2307"/>
    <w:rsid w:val="00BC5328"/>
    <w:rsid w:val="00BC5B67"/>
    <w:rsid w:val="00BC730F"/>
    <w:rsid w:val="00BE1778"/>
    <w:rsid w:val="00BE45BD"/>
    <w:rsid w:val="00BE67C5"/>
    <w:rsid w:val="00BF2DF6"/>
    <w:rsid w:val="00C0136E"/>
    <w:rsid w:val="00C15670"/>
    <w:rsid w:val="00C1734A"/>
    <w:rsid w:val="00C17C1F"/>
    <w:rsid w:val="00C30C7B"/>
    <w:rsid w:val="00C31441"/>
    <w:rsid w:val="00C64AE0"/>
    <w:rsid w:val="00C66979"/>
    <w:rsid w:val="00C73D7B"/>
    <w:rsid w:val="00C82267"/>
    <w:rsid w:val="00C82B2A"/>
    <w:rsid w:val="00C85EA9"/>
    <w:rsid w:val="00C916DD"/>
    <w:rsid w:val="00C918F1"/>
    <w:rsid w:val="00CC614E"/>
    <w:rsid w:val="00CD32D4"/>
    <w:rsid w:val="00CE4B7E"/>
    <w:rsid w:val="00CF18A6"/>
    <w:rsid w:val="00CF18F9"/>
    <w:rsid w:val="00CF673F"/>
    <w:rsid w:val="00CF7091"/>
    <w:rsid w:val="00D04A41"/>
    <w:rsid w:val="00D05991"/>
    <w:rsid w:val="00D12302"/>
    <w:rsid w:val="00D141FC"/>
    <w:rsid w:val="00D14651"/>
    <w:rsid w:val="00D2046C"/>
    <w:rsid w:val="00D20DF4"/>
    <w:rsid w:val="00D259EE"/>
    <w:rsid w:val="00D3219C"/>
    <w:rsid w:val="00D3578C"/>
    <w:rsid w:val="00D41A0D"/>
    <w:rsid w:val="00D45818"/>
    <w:rsid w:val="00D514AC"/>
    <w:rsid w:val="00D52B8D"/>
    <w:rsid w:val="00D7475A"/>
    <w:rsid w:val="00D76311"/>
    <w:rsid w:val="00D766DE"/>
    <w:rsid w:val="00D76D4B"/>
    <w:rsid w:val="00D946E5"/>
    <w:rsid w:val="00DD37B3"/>
    <w:rsid w:val="00DD429A"/>
    <w:rsid w:val="00DE1D80"/>
    <w:rsid w:val="00DE252D"/>
    <w:rsid w:val="00DE47CB"/>
    <w:rsid w:val="00E06346"/>
    <w:rsid w:val="00E152BF"/>
    <w:rsid w:val="00E2366C"/>
    <w:rsid w:val="00E23AAA"/>
    <w:rsid w:val="00E37223"/>
    <w:rsid w:val="00E3723E"/>
    <w:rsid w:val="00E44B98"/>
    <w:rsid w:val="00E55812"/>
    <w:rsid w:val="00E73A19"/>
    <w:rsid w:val="00E827C7"/>
    <w:rsid w:val="00E91AD6"/>
    <w:rsid w:val="00E93002"/>
    <w:rsid w:val="00E949B4"/>
    <w:rsid w:val="00E97BC4"/>
    <w:rsid w:val="00EB45A8"/>
    <w:rsid w:val="00EB7153"/>
    <w:rsid w:val="00EC3A0B"/>
    <w:rsid w:val="00EC59A0"/>
    <w:rsid w:val="00ED3580"/>
    <w:rsid w:val="00EE68A3"/>
    <w:rsid w:val="00EF2337"/>
    <w:rsid w:val="00EF2FAE"/>
    <w:rsid w:val="00F0056B"/>
    <w:rsid w:val="00F07D8F"/>
    <w:rsid w:val="00F10846"/>
    <w:rsid w:val="00F15EEF"/>
    <w:rsid w:val="00F16E5C"/>
    <w:rsid w:val="00F20C5B"/>
    <w:rsid w:val="00F20CB2"/>
    <w:rsid w:val="00F27156"/>
    <w:rsid w:val="00F34FB3"/>
    <w:rsid w:val="00F35140"/>
    <w:rsid w:val="00F40EA4"/>
    <w:rsid w:val="00F4225F"/>
    <w:rsid w:val="00F435FE"/>
    <w:rsid w:val="00F44900"/>
    <w:rsid w:val="00F56FBB"/>
    <w:rsid w:val="00F8000E"/>
    <w:rsid w:val="00F829A3"/>
    <w:rsid w:val="00F84183"/>
    <w:rsid w:val="00F850DC"/>
    <w:rsid w:val="00F91C68"/>
    <w:rsid w:val="00F943C5"/>
    <w:rsid w:val="00F96AF7"/>
    <w:rsid w:val="00FA10A1"/>
    <w:rsid w:val="00FA1388"/>
    <w:rsid w:val="00FA5687"/>
    <w:rsid w:val="00FA6A1B"/>
    <w:rsid w:val="00FB2DD4"/>
    <w:rsid w:val="00FC05A1"/>
    <w:rsid w:val="00FC4FF9"/>
    <w:rsid w:val="00FD2142"/>
    <w:rsid w:val="00FD7AE1"/>
    <w:rsid w:val="00FF00F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10241"/>
    <o:shapelayout v:ext="edit">
      <o:idmap v:ext="edit" data="1"/>
    </o:shapelayout>
  </w:shapeDefaults>
  <w:decimalSymbol w:val="."/>
  <w:listSeparator w:val=","/>
  <w14:docId w14:val="52A3E84E"/>
  <w15:chartTrackingRefBased/>
  <w15:docId w15:val="{D869B4A1-08F1-4E4E-A013-E4D772F99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GB"/>
    </w:rPr>
  </w:style>
  <w:style w:type="paragraph" w:styleId="Heading7">
    <w:name w:val="heading 7"/>
    <w:basedOn w:val="Normal"/>
    <w:next w:val="Normal"/>
    <w:qFormat/>
    <w:rsid w:val="000E1AB5"/>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F673F"/>
    <w:pPr>
      <w:tabs>
        <w:tab w:val="center" w:pos="4320"/>
        <w:tab w:val="right" w:pos="8640"/>
      </w:tabs>
    </w:pPr>
  </w:style>
  <w:style w:type="character" w:styleId="PageNumber">
    <w:name w:val="page number"/>
    <w:basedOn w:val="DefaultParagraphFont"/>
    <w:rsid w:val="00CF673F"/>
  </w:style>
  <w:style w:type="character" w:styleId="Hyperlink">
    <w:name w:val="Hyperlink"/>
    <w:rsid w:val="009614A1"/>
    <w:rPr>
      <w:color w:val="0000FF"/>
      <w:u w:val="single"/>
    </w:rPr>
  </w:style>
  <w:style w:type="paragraph" w:styleId="BalloonText">
    <w:name w:val="Balloon Text"/>
    <w:basedOn w:val="Normal"/>
    <w:semiHidden/>
    <w:rsid w:val="002F2C95"/>
    <w:rPr>
      <w:rFonts w:ascii="Tahoma" w:hAnsi="Tahoma" w:cs="Tahoma"/>
      <w:sz w:val="16"/>
      <w:szCs w:val="16"/>
    </w:rPr>
  </w:style>
  <w:style w:type="paragraph" w:styleId="BodyText">
    <w:name w:val="Body Text"/>
    <w:basedOn w:val="Normal"/>
    <w:link w:val="BodyTextChar"/>
    <w:rsid w:val="00B43FAD"/>
    <w:rPr>
      <w:sz w:val="26"/>
      <w:szCs w:val="24"/>
      <w:lang w:val="en-US" w:eastAsia="en-US"/>
    </w:rPr>
  </w:style>
  <w:style w:type="paragraph" w:styleId="Header">
    <w:name w:val="header"/>
    <w:basedOn w:val="Normal"/>
    <w:rsid w:val="00F10846"/>
    <w:pPr>
      <w:tabs>
        <w:tab w:val="center" w:pos="4153"/>
        <w:tab w:val="right" w:pos="8306"/>
      </w:tabs>
    </w:pPr>
  </w:style>
  <w:style w:type="paragraph" w:customStyle="1" w:styleId="TableParagraph">
    <w:name w:val="Table Paragraph"/>
    <w:basedOn w:val="Normal"/>
    <w:uiPriority w:val="1"/>
    <w:qFormat/>
    <w:rsid w:val="00BC5B67"/>
    <w:pPr>
      <w:widowControl w:val="0"/>
      <w:autoSpaceDE w:val="0"/>
      <w:autoSpaceDN w:val="0"/>
    </w:pPr>
    <w:rPr>
      <w:rFonts w:ascii="Arial" w:eastAsia="Arial" w:hAnsi="Arial" w:cs="Arial"/>
      <w:sz w:val="22"/>
      <w:szCs w:val="22"/>
      <w:lang w:val="en-US" w:eastAsia="en-US"/>
    </w:rPr>
  </w:style>
  <w:style w:type="character" w:customStyle="1" w:styleId="BodyTextChar">
    <w:name w:val="Body Text Char"/>
    <w:link w:val="BodyText"/>
    <w:rsid w:val="00247E68"/>
    <w:rPr>
      <w:sz w:val="26"/>
      <w:szCs w:val="24"/>
      <w:lang w:val="en-US" w:eastAsia="en-US"/>
    </w:rPr>
  </w:style>
  <w:style w:type="paragraph" w:styleId="ListParagraph">
    <w:name w:val="List Paragraph"/>
    <w:aliases w:val="List Paragraph4,List Paragraph3,Proposal Bullet List,Content,FooterText,列出段落1,Bullet List,List Paragraph1,numbered"/>
    <w:basedOn w:val="Normal"/>
    <w:link w:val="ListParagraphChar"/>
    <w:uiPriority w:val="34"/>
    <w:qFormat/>
    <w:rsid w:val="00D41A0D"/>
    <w:pPr>
      <w:ind w:left="720"/>
    </w:pPr>
  </w:style>
  <w:style w:type="paragraph" w:styleId="BodyTextIndent">
    <w:name w:val="Body Text Indent"/>
    <w:basedOn w:val="Normal"/>
    <w:link w:val="BodyTextIndentChar"/>
    <w:rsid w:val="00D76311"/>
    <w:pPr>
      <w:spacing w:after="120"/>
      <w:ind w:left="283"/>
    </w:pPr>
  </w:style>
  <w:style w:type="character" w:customStyle="1" w:styleId="BodyTextIndentChar">
    <w:name w:val="Body Text Indent Char"/>
    <w:link w:val="BodyTextIndent"/>
    <w:rsid w:val="00D76311"/>
    <w:rPr>
      <w:lang w:val="en-GB" w:eastAsia="en-GB"/>
    </w:rPr>
  </w:style>
  <w:style w:type="paragraph" w:styleId="FootnoteText">
    <w:name w:val="footnote text"/>
    <w:basedOn w:val="Normal"/>
    <w:link w:val="FootnoteTextChar"/>
    <w:uiPriority w:val="99"/>
    <w:unhideWhenUsed/>
    <w:rsid w:val="00D76311"/>
    <w:rPr>
      <w:rFonts w:ascii="Calibri" w:eastAsia="Calibri" w:hAnsi="Calibri"/>
      <w:lang w:val="en-IE" w:eastAsia="en-US"/>
    </w:rPr>
  </w:style>
  <w:style w:type="character" w:customStyle="1" w:styleId="FootnoteTextChar">
    <w:name w:val="Footnote Text Char"/>
    <w:link w:val="FootnoteText"/>
    <w:uiPriority w:val="99"/>
    <w:rsid w:val="00D76311"/>
    <w:rPr>
      <w:rFonts w:ascii="Calibri" w:eastAsia="Calibri" w:hAnsi="Calibri"/>
      <w:lang w:eastAsia="en-US"/>
    </w:rPr>
  </w:style>
  <w:style w:type="character" w:styleId="FootnoteReference">
    <w:name w:val="footnote reference"/>
    <w:uiPriority w:val="99"/>
    <w:unhideWhenUsed/>
    <w:rsid w:val="00D76311"/>
    <w:rPr>
      <w:vertAlign w:val="superscript"/>
    </w:rPr>
  </w:style>
  <w:style w:type="character" w:styleId="CommentReference">
    <w:name w:val="annotation reference"/>
    <w:rsid w:val="00A42C38"/>
    <w:rPr>
      <w:sz w:val="16"/>
      <w:szCs w:val="16"/>
    </w:rPr>
  </w:style>
  <w:style w:type="paragraph" w:styleId="CommentText">
    <w:name w:val="annotation text"/>
    <w:basedOn w:val="Normal"/>
    <w:link w:val="CommentTextChar"/>
    <w:uiPriority w:val="99"/>
    <w:rsid w:val="00A42C38"/>
  </w:style>
  <w:style w:type="character" w:customStyle="1" w:styleId="CommentTextChar">
    <w:name w:val="Comment Text Char"/>
    <w:link w:val="CommentText"/>
    <w:uiPriority w:val="99"/>
    <w:rsid w:val="00A42C38"/>
    <w:rPr>
      <w:lang w:val="en-GB" w:eastAsia="en-GB"/>
    </w:rPr>
  </w:style>
  <w:style w:type="paragraph" w:styleId="CommentSubject">
    <w:name w:val="annotation subject"/>
    <w:basedOn w:val="CommentText"/>
    <w:next w:val="CommentText"/>
    <w:link w:val="CommentSubjectChar"/>
    <w:rsid w:val="00A42C38"/>
    <w:rPr>
      <w:b/>
      <w:bCs/>
    </w:rPr>
  </w:style>
  <w:style w:type="character" w:customStyle="1" w:styleId="CommentSubjectChar">
    <w:name w:val="Comment Subject Char"/>
    <w:link w:val="CommentSubject"/>
    <w:rsid w:val="00A42C38"/>
    <w:rPr>
      <w:b/>
      <w:bCs/>
      <w:lang w:val="en-GB" w:eastAsia="en-GB"/>
    </w:rPr>
  </w:style>
  <w:style w:type="character" w:customStyle="1" w:styleId="ListParagraphChar">
    <w:name w:val="List Paragraph Char"/>
    <w:aliases w:val="List Paragraph4 Char,List Paragraph3 Char,Proposal Bullet List Char,Content Char,FooterText Char,列出段落1 Char,Bullet List Char,List Paragraph1 Char,numbered Char"/>
    <w:link w:val="ListParagraph"/>
    <w:uiPriority w:val="34"/>
    <w:locked/>
    <w:rsid w:val="00FA5687"/>
    <w:rPr>
      <w:lang w:val="en-GB" w:eastAsia="en-GB"/>
    </w:rPr>
  </w:style>
  <w:style w:type="paragraph" w:styleId="NoSpacing">
    <w:name w:val="No Spacing"/>
    <w:uiPriority w:val="1"/>
    <w:qFormat/>
    <w:rsid w:val="00FA5687"/>
    <w:rPr>
      <w:lang w:val="en-GB" w:eastAsia="en-GB"/>
    </w:rPr>
  </w:style>
  <w:style w:type="paragraph" w:styleId="Revision">
    <w:name w:val="Revision"/>
    <w:hidden/>
    <w:uiPriority w:val="99"/>
    <w:semiHidden/>
    <w:rsid w:val="00020C87"/>
    <w:rPr>
      <w:lang w:val="en-GB" w:eastAsia="en-GB"/>
    </w:rPr>
  </w:style>
  <w:style w:type="paragraph" w:customStyle="1" w:styleId="paragraph">
    <w:name w:val="paragraph"/>
    <w:basedOn w:val="Normal"/>
    <w:rsid w:val="008A5E41"/>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8A5E41"/>
  </w:style>
  <w:style w:type="character" w:customStyle="1" w:styleId="findhit">
    <w:name w:val="findhit"/>
    <w:basedOn w:val="DefaultParagraphFont"/>
    <w:rsid w:val="008A5E41"/>
  </w:style>
  <w:style w:type="character" w:customStyle="1" w:styleId="eop">
    <w:name w:val="eop"/>
    <w:basedOn w:val="DefaultParagraphFont"/>
    <w:rsid w:val="008A5E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959128">
      <w:bodyDiv w:val="1"/>
      <w:marLeft w:val="0"/>
      <w:marRight w:val="0"/>
      <w:marTop w:val="0"/>
      <w:marBottom w:val="0"/>
      <w:divBdr>
        <w:top w:val="none" w:sz="0" w:space="0" w:color="auto"/>
        <w:left w:val="none" w:sz="0" w:space="0" w:color="auto"/>
        <w:bottom w:val="none" w:sz="0" w:space="0" w:color="auto"/>
        <w:right w:val="none" w:sz="0" w:space="0" w:color="auto"/>
      </w:divBdr>
    </w:div>
    <w:div w:id="354430426">
      <w:bodyDiv w:val="1"/>
      <w:marLeft w:val="0"/>
      <w:marRight w:val="0"/>
      <w:marTop w:val="0"/>
      <w:marBottom w:val="0"/>
      <w:divBdr>
        <w:top w:val="none" w:sz="0" w:space="0" w:color="auto"/>
        <w:left w:val="none" w:sz="0" w:space="0" w:color="auto"/>
        <w:bottom w:val="none" w:sz="0" w:space="0" w:color="auto"/>
        <w:right w:val="none" w:sz="0" w:space="0" w:color="auto"/>
      </w:divBdr>
    </w:div>
    <w:div w:id="767963773">
      <w:bodyDiv w:val="1"/>
      <w:marLeft w:val="0"/>
      <w:marRight w:val="0"/>
      <w:marTop w:val="0"/>
      <w:marBottom w:val="0"/>
      <w:divBdr>
        <w:top w:val="none" w:sz="0" w:space="0" w:color="auto"/>
        <w:left w:val="none" w:sz="0" w:space="0" w:color="auto"/>
        <w:bottom w:val="none" w:sz="0" w:space="0" w:color="auto"/>
        <w:right w:val="none" w:sz="0" w:space="0" w:color="auto"/>
      </w:divBdr>
    </w:div>
    <w:div w:id="1037118928">
      <w:bodyDiv w:val="1"/>
      <w:marLeft w:val="0"/>
      <w:marRight w:val="0"/>
      <w:marTop w:val="0"/>
      <w:marBottom w:val="0"/>
      <w:divBdr>
        <w:top w:val="none" w:sz="0" w:space="0" w:color="auto"/>
        <w:left w:val="none" w:sz="0" w:space="0" w:color="auto"/>
        <w:bottom w:val="none" w:sz="0" w:space="0" w:color="auto"/>
        <w:right w:val="none" w:sz="0" w:space="0" w:color="auto"/>
      </w:divBdr>
    </w:div>
    <w:div w:id="1404988015">
      <w:bodyDiv w:val="1"/>
      <w:marLeft w:val="0"/>
      <w:marRight w:val="0"/>
      <w:marTop w:val="0"/>
      <w:marBottom w:val="0"/>
      <w:divBdr>
        <w:top w:val="none" w:sz="0" w:space="0" w:color="auto"/>
        <w:left w:val="none" w:sz="0" w:space="0" w:color="auto"/>
        <w:bottom w:val="none" w:sz="0" w:space="0" w:color="auto"/>
        <w:right w:val="none" w:sz="0" w:space="0" w:color="auto"/>
      </w:divBdr>
    </w:div>
    <w:div w:id="1580094600">
      <w:bodyDiv w:val="1"/>
      <w:marLeft w:val="0"/>
      <w:marRight w:val="0"/>
      <w:marTop w:val="0"/>
      <w:marBottom w:val="0"/>
      <w:divBdr>
        <w:top w:val="none" w:sz="0" w:space="0" w:color="auto"/>
        <w:left w:val="none" w:sz="0" w:space="0" w:color="auto"/>
        <w:bottom w:val="none" w:sz="0" w:space="0" w:color="auto"/>
        <w:right w:val="none" w:sz="0" w:space="0" w:color="auto"/>
      </w:divBdr>
    </w:div>
    <w:div w:id="1778330920">
      <w:bodyDiv w:val="1"/>
      <w:marLeft w:val="0"/>
      <w:marRight w:val="0"/>
      <w:marTop w:val="0"/>
      <w:marBottom w:val="0"/>
      <w:divBdr>
        <w:top w:val="none" w:sz="0" w:space="0" w:color="auto"/>
        <w:left w:val="none" w:sz="0" w:space="0" w:color="auto"/>
        <w:bottom w:val="none" w:sz="0" w:space="0" w:color="auto"/>
        <w:right w:val="none" w:sz="0" w:space="0" w:color="auto"/>
      </w:divBdr>
      <w:divsChild>
        <w:div w:id="168374408">
          <w:marLeft w:val="0"/>
          <w:marRight w:val="0"/>
          <w:marTop w:val="0"/>
          <w:marBottom w:val="0"/>
          <w:divBdr>
            <w:top w:val="none" w:sz="0" w:space="0" w:color="auto"/>
            <w:left w:val="none" w:sz="0" w:space="0" w:color="auto"/>
            <w:bottom w:val="none" w:sz="0" w:space="0" w:color="auto"/>
            <w:right w:val="none" w:sz="0" w:space="0" w:color="auto"/>
          </w:divBdr>
          <w:divsChild>
            <w:div w:id="273294549">
              <w:marLeft w:val="0"/>
              <w:marRight w:val="0"/>
              <w:marTop w:val="0"/>
              <w:marBottom w:val="0"/>
              <w:divBdr>
                <w:top w:val="none" w:sz="0" w:space="0" w:color="auto"/>
                <w:left w:val="none" w:sz="0" w:space="0" w:color="auto"/>
                <w:bottom w:val="none" w:sz="0" w:space="0" w:color="auto"/>
                <w:right w:val="none" w:sz="0" w:space="0" w:color="auto"/>
              </w:divBdr>
              <w:divsChild>
                <w:div w:id="1776099808">
                  <w:marLeft w:val="0"/>
                  <w:marRight w:val="0"/>
                  <w:marTop w:val="75"/>
                  <w:marBottom w:val="0"/>
                  <w:divBdr>
                    <w:top w:val="none" w:sz="0" w:space="0" w:color="auto"/>
                    <w:left w:val="none" w:sz="0" w:space="0" w:color="auto"/>
                    <w:bottom w:val="none" w:sz="0" w:space="0" w:color="auto"/>
                    <w:right w:val="none" w:sz="0" w:space="0" w:color="auto"/>
                  </w:divBdr>
                  <w:divsChild>
                    <w:div w:id="2063820913">
                      <w:marLeft w:val="0"/>
                      <w:marRight w:val="0"/>
                      <w:marTop w:val="0"/>
                      <w:marBottom w:val="0"/>
                      <w:divBdr>
                        <w:top w:val="none" w:sz="0" w:space="0" w:color="auto"/>
                        <w:left w:val="none" w:sz="0" w:space="0" w:color="auto"/>
                        <w:bottom w:val="none" w:sz="0" w:space="0" w:color="auto"/>
                        <w:right w:val="none" w:sz="0" w:space="0" w:color="auto"/>
                      </w:divBdr>
                      <w:divsChild>
                        <w:div w:id="589119305">
                          <w:marLeft w:val="0"/>
                          <w:marRight w:val="0"/>
                          <w:marTop w:val="0"/>
                          <w:marBottom w:val="0"/>
                          <w:divBdr>
                            <w:top w:val="none" w:sz="0" w:space="0" w:color="auto"/>
                            <w:left w:val="none" w:sz="0" w:space="0" w:color="auto"/>
                            <w:bottom w:val="none" w:sz="0" w:space="0" w:color="auto"/>
                            <w:right w:val="none" w:sz="0" w:space="0" w:color="auto"/>
                          </w:divBdr>
                          <w:divsChild>
                            <w:div w:id="171383397">
                              <w:marLeft w:val="0"/>
                              <w:marRight w:val="0"/>
                              <w:marTop w:val="0"/>
                              <w:marBottom w:val="0"/>
                              <w:divBdr>
                                <w:top w:val="none" w:sz="0" w:space="0" w:color="auto"/>
                                <w:left w:val="none" w:sz="0" w:space="0" w:color="auto"/>
                                <w:bottom w:val="none" w:sz="0" w:space="0" w:color="auto"/>
                                <w:right w:val="none" w:sz="0" w:space="0" w:color="auto"/>
                              </w:divBdr>
                              <w:divsChild>
                                <w:div w:id="1470438245">
                                  <w:marLeft w:val="0"/>
                                  <w:marRight w:val="0"/>
                                  <w:marTop w:val="0"/>
                                  <w:marBottom w:val="0"/>
                                  <w:divBdr>
                                    <w:top w:val="none" w:sz="0" w:space="0" w:color="auto"/>
                                    <w:left w:val="none" w:sz="0" w:space="0" w:color="auto"/>
                                    <w:bottom w:val="none" w:sz="0" w:space="0" w:color="auto"/>
                                    <w:right w:val="none" w:sz="0" w:space="0" w:color="auto"/>
                                  </w:divBdr>
                                  <w:divsChild>
                                    <w:div w:id="36375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7692951">
      <w:bodyDiv w:val="1"/>
      <w:marLeft w:val="0"/>
      <w:marRight w:val="0"/>
      <w:marTop w:val="0"/>
      <w:marBottom w:val="0"/>
      <w:divBdr>
        <w:top w:val="none" w:sz="0" w:space="0" w:color="auto"/>
        <w:left w:val="none" w:sz="0" w:space="0" w:color="auto"/>
        <w:bottom w:val="none" w:sz="0" w:space="0" w:color="auto"/>
        <w:right w:val="none" w:sz="0" w:space="0" w:color="auto"/>
      </w:divBdr>
      <w:divsChild>
        <w:div w:id="1539008735">
          <w:marLeft w:val="0"/>
          <w:marRight w:val="0"/>
          <w:marTop w:val="0"/>
          <w:marBottom w:val="0"/>
          <w:divBdr>
            <w:top w:val="none" w:sz="0" w:space="0" w:color="auto"/>
            <w:left w:val="none" w:sz="0" w:space="0" w:color="auto"/>
            <w:bottom w:val="none" w:sz="0" w:space="0" w:color="auto"/>
            <w:right w:val="none" w:sz="0" w:space="0" w:color="auto"/>
          </w:divBdr>
        </w:div>
      </w:divsChild>
    </w:div>
    <w:div w:id="207882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se.ie/eng/staff/resources/diversit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se.ie/eng/services/list/2/primarycare/childrenfirst/resources/" TargetMode="External"/><Relationship Id="rId4" Type="http://schemas.openxmlformats.org/officeDocument/2006/relationships/settings" Target="settings.xml"/><Relationship Id="rId9" Type="http://schemas.openxmlformats.org/officeDocument/2006/relationships/hyperlink" Target="https://www.cpsa.ie/"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71AD2-7F2E-45D1-9E94-BD8DBEB28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11</Pages>
  <Words>4881</Words>
  <Characters>27278</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National HCA Standard Job Spec Draft</vt:lpstr>
    </vt:vector>
  </TitlesOfParts>
  <Company>N.W.H.B</Company>
  <LinksUpToDate>false</LinksUpToDate>
  <CharactersWithSpaces>32095</CharactersWithSpaces>
  <SharedDoc>false</SharedDoc>
  <HLinks>
    <vt:vector size="24" baseType="variant">
      <vt:variant>
        <vt:i4>7667765</vt:i4>
      </vt:variant>
      <vt:variant>
        <vt:i4>6</vt:i4>
      </vt:variant>
      <vt:variant>
        <vt:i4>0</vt:i4>
      </vt:variant>
      <vt:variant>
        <vt:i4>5</vt:i4>
      </vt:variant>
      <vt:variant>
        <vt:lpwstr>https://www.hse.ie/eng/services/list/2/primarycare/childrenfirst/resources/</vt:lpwstr>
      </vt:variant>
      <vt:variant>
        <vt:lpwstr/>
      </vt:variant>
      <vt:variant>
        <vt:i4>2031643</vt:i4>
      </vt:variant>
      <vt:variant>
        <vt:i4>3</vt:i4>
      </vt:variant>
      <vt:variant>
        <vt:i4>0</vt:i4>
      </vt:variant>
      <vt:variant>
        <vt:i4>5</vt:i4>
      </vt:variant>
      <vt:variant>
        <vt:lpwstr>https://www.cpsa.ie/</vt:lpwstr>
      </vt:variant>
      <vt:variant>
        <vt:lpwstr/>
      </vt:variant>
      <vt:variant>
        <vt:i4>1179726</vt:i4>
      </vt:variant>
      <vt:variant>
        <vt:i4>0</vt:i4>
      </vt:variant>
      <vt:variant>
        <vt:i4>0</vt:i4>
      </vt:variant>
      <vt:variant>
        <vt:i4>5</vt:i4>
      </vt:variant>
      <vt:variant>
        <vt:lpwstr>https://www.hse.ie/eng/staff/resources/diversity/</vt:lpwstr>
      </vt:variant>
      <vt:variant>
        <vt:lpwstr/>
      </vt:variant>
      <vt:variant>
        <vt:i4>3145827</vt:i4>
      </vt:variant>
      <vt:variant>
        <vt:i4>0</vt:i4>
      </vt:variant>
      <vt:variant>
        <vt:i4>0</vt:i4>
      </vt:variant>
      <vt:variant>
        <vt:i4>5</vt:i4>
      </vt:variant>
      <vt:variant>
        <vt:lpwstr>https://www.hse.ie/eng/staff/safetywellbeing/about 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HCA Standard Job Spec Draft</dc:title>
  <dc:subject/>
  <dc:creator>MARIEMCPARTLIN</dc:creator>
  <cp:keywords>HCA;Generic;JobSpec</cp:keywords>
  <dc:description/>
  <cp:lastModifiedBy>Jennifer Monaghan</cp:lastModifiedBy>
  <cp:revision>3</cp:revision>
  <cp:lastPrinted>2022-11-23T08:42:00Z</cp:lastPrinted>
  <dcterms:created xsi:type="dcterms:W3CDTF">2025-03-11T16:51:00Z</dcterms:created>
  <dcterms:modified xsi:type="dcterms:W3CDTF">2025-03-13T09:04:00Z</dcterms:modified>
</cp:coreProperties>
</file>