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DC95B" w14:textId="37FF5146" w:rsidR="00CD130F" w:rsidRPr="00A82A58" w:rsidRDefault="00CD130F" w:rsidP="001A4130">
      <w:pPr>
        <w:ind w:left="-567"/>
        <w:jc w:val="both"/>
        <w:rPr>
          <w:rFonts w:ascii="Arial" w:hAnsi="Arial" w:cs="Arial"/>
          <w:b/>
          <w:sz w:val="22"/>
          <w:szCs w:val="22"/>
        </w:rPr>
      </w:pPr>
    </w:p>
    <w:p w14:paraId="44B29527" w14:textId="77777777" w:rsidR="00E11B3F" w:rsidRPr="00D53641" w:rsidRDefault="00E11B3F" w:rsidP="007D0507">
      <w:pPr>
        <w:jc w:val="both"/>
        <w:rPr>
          <w:rFonts w:asciiTheme="minorHAnsi" w:hAnsiTheme="minorHAnsi" w:cstheme="minorHAnsi"/>
          <w:b/>
          <w:sz w:val="22"/>
          <w:szCs w:val="22"/>
        </w:rPr>
        <w:sectPr w:rsidR="00E11B3F" w:rsidRPr="00D53641" w:rsidSect="00EF6571">
          <w:headerReference w:type="default" r:id="rId8"/>
          <w:footerReference w:type="even" r:id="rId9"/>
          <w:footerReference w:type="default" r:id="rId10"/>
          <w:pgSz w:w="11906" w:h="16838"/>
          <w:pgMar w:top="851" w:right="1440" w:bottom="1440" w:left="1440" w:header="0" w:footer="708" w:gutter="0"/>
          <w:cols w:num="2" w:space="708"/>
          <w:docGrid w:linePitch="360"/>
        </w:sect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8055"/>
      </w:tblGrid>
      <w:tr w:rsidR="00186A64" w:rsidRPr="00186A64" w14:paraId="6D0049E3" w14:textId="77777777" w:rsidTr="00E11B3F">
        <w:tc>
          <w:tcPr>
            <w:tcW w:w="1845" w:type="dxa"/>
          </w:tcPr>
          <w:p w14:paraId="1210E4FE" w14:textId="77777777" w:rsidR="00186A64" w:rsidRPr="00186A64" w:rsidRDefault="00186A64" w:rsidP="007D0507">
            <w:pPr>
              <w:jc w:val="both"/>
              <w:rPr>
                <w:rFonts w:ascii="Arial" w:hAnsi="Arial" w:cs="Arial"/>
                <w:b/>
              </w:rPr>
            </w:pPr>
            <w:r w:rsidRPr="00186A64">
              <w:rPr>
                <w:rFonts w:ascii="Arial" w:hAnsi="Arial" w:cs="Arial"/>
                <w:b/>
              </w:rPr>
              <w:t>Job Title and Grade</w:t>
            </w:r>
          </w:p>
        </w:tc>
        <w:tc>
          <w:tcPr>
            <w:tcW w:w="8055" w:type="dxa"/>
          </w:tcPr>
          <w:p w14:paraId="247CA2B1" w14:textId="77777777" w:rsidR="00186A64" w:rsidRDefault="00186A64" w:rsidP="007D0507">
            <w:pPr>
              <w:jc w:val="both"/>
              <w:rPr>
                <w:rFonts w:ascii="Arial" w:hAnsi="Arial" w:cs="Arial"/>
                <w:i/>
              </w:rPr>
            </w:pPr>
            <w:r w:rsidRPr="00186A64">
              <w:rPr>
                <w:rFonts w:ascii="Arial" w:hAnsi="Arial" w:cs="Arial"/>
                <w:b/>
              </w:rPr>
              <w:t xml:space="preserve">Health Care Assistant (HCA) </w:t>
            </w:r>
            <w:r w:rsidRPr="00186A64">
              <w:rPr>
                <w:rFonts w:ascii="Arial" w:hAnsi="Arial" w:cs="Arial"/>
                <w:i/>
              </w:rPr>
              <w:t>(Grade Code 6075)</w:t>
            </w:r>
          </w:p>
          <w:p w14:paraId="6F8C1B4D" w14:textId="35011F5B" w:rsidR="007D0507" w:rsidRPr="007D0507" w:rsidRDefault="007D0507" w:rsidP="007D0507">
            <w:pPr>
              <w:jc w:val="both"/>
              <w:rPr>
                <w:rFonts w:ascii="Arial" w:hAnsi="Arial" w:cs="Arial"/>
                <w:b/>
                <w:lang w:val="en-IE"/>
              </w:rPr>
            </w:pPr>
          </w:p>
        </w:tc>
      </w:tr>
      <w:tr w:rsidR="00186A64" w:rsidRPr="00186A64" w14:paraId="266A81E1" w14:textId="77777777" w:rsidTr="00186A64">
        <w:trPr>
          <w:trHeight w:val="388"/>
        </w:trPr>
        <w:tc>
          <w:tcPr>
            <w:tcW w:w="1845" w:type="dxa"/>
          </w:tcPr>
          <w:p w14:paraId="3F1F7F7A" w14:textId="77777777" w:rsidR="00186A64" w:rsidRPr="00186A64" w:rsidRDefault="00186A64" w:rsidP="007D0507">
            <w:pPr>
              <w:jc w:val="both"/>
              <w:rPr>
                <w:rFonts w:ascii="Arial" w:hAnsi="Arial" w:cs="Arial"/>
                <w:b/>
              </w:rPr>
            </w:pPr>
            <w:r w:rsidRPr="00186A64">
              <w:rPr>
                <w:rFonts w:ascii="Arial" w:hAnsi="Arial" w:cs="Arial"/>
                <w:b/>
              </w:rPr>
              <w:t>Competition Reference</w:t>
            </w:r>
          </w:p>
        </w:tc>
        <w:tc>
          <w:tcPr>
            <w:tcW w:w="8055" w:type="dxa"/>
          </w:tcPr>
          <w:p w14:paraId="366A4875" w14:textId="7841461C" w:rsidR="00186A64" w:rsidRPr="00186A64" w:rsidRDefault="00186A64" w:rsidP="007D0507">
            <w:pPr>
              <w:jc w:val="both"/>
              <w:rPr>
                <w:rFonts w:ascii="Arial" w:hAnsi="Arial" w:cs="Arial"/>
              </w:rPr>
            </w:pPr>
            <w:r w:rsidRPr="00186A64">
              <w:rPr>
                <w:rFonts w:ascii="Arial" w:hAnsi="Arial" w:cs="Arial"/>
                <w:i/>
                <w:iCs/>
                <w:color w:val="0000FF"/>
              </w:rPr>
              <w:t>To be completed by Recruiter</w:t>
            </w:r>
          </w:p>
        </w:tc>
      </w:tr>
      <w:tr w:rsidR="00186A64" w:rsidRPr="00186A64" w14:paraId="042F4869" w14:textId="77777777" w:rsidTr="00186A64">
        <w:trPr>
          <w:trHeight w:val="211"/>
        </w:trPr>
        <w:tc>
          <w:tcPr>
            <w:tcW w:w="1845" w:type="dxa"/>
          </w:tcPr>
          <w:p w14:paraId="5F055241" w14:textId="77777777" w:rsidR="00186A64" w:rsidRPr="00186A64" w:rsidRDefault="00186A64" w:rsidP="007D0507">
            <w:pPr>
              <w:jc w:val="both"/>
              <w:rPr>
                <w:rFonts w:ascii="Arial" w:hAnsi="Arial" w:cs="Arial"/>
                <w:b/>
              </w:rPr>
            </w:pPr>
            <w:r w:rsidRPr="00186A64">
              <w:rPr>
                <w:rFonts w:ascii="Arial" w:hAnsi="Arial" w:cs="Arial"/>
                <w:b/>
              </w:rPr>
              <w:t>Closing Date</w:t>
            </w:r>
          </w:p>
        </w:tc>
        <w:tc>
          <w:tcPr>
            <w:tcW w:w="8055" w:type="dxa"/>
          </w:tcPr>
          <w:p w14:paraId="6A316652" w14:textId="7B2B8FE3" w:rsidR="00186A64" w:rsidRPr="00186A64" w:rsidRDefault="00186A64" w:rsidP="007D0507">
            <w:pPr>
              <w:jc w:val="both"/>
              <w:rPr>
                <w:rFonts w:ascii="Arial" w:hAnsi="Arial" w:cs="Arial"/>
              </w:rPr>
            </w:pPr>
            <w:r w:rsidRPr="00186A64">
              <w:rPr>
                <w:rFonts w:ascii="Arial" w:hAnsi="Arial" w:cs="Arial"/>
                <w:i/>
                <w:iCs/>
                <w:color w:val="0000FF"/>
              </w:rPr>
              <w:t>To be completed by Recruiter</w:t>
            </w:r>
          </w:p>
        </w:tc>
      </w:tr>
      <w:tr w:rsidR="00186A64" w:rsidRPr="00186A64" w14:paraId="28313963" w14:textId="77777777" w:rsidTr="00E11B3F">
        <w:tc>
          <w:tcPr>
            <w:tcW w:w="1845" w:type="dxa"/>
          </w:tcPr>
          <w:p w14:paraId="24F997D9" w14:textId="77777777" w:rsidR="00186A64" w:rsidRPr="00186A64" w:rsidRDefault="00186A64" w:rsidP="007D0507">
            <w:pPr>
              <w:jc w:val="both"/>
              <w:rPr>
                <w:rFonts w:ascii="Arial" w:hAnsi="Arial" w:cs="Arial"/>
                <w:b/>
              </w:rPr>
            </w:pPr>
            <w:r w:rsidRPr="00186A64">
              <w:rPr>
                <w:rFonts w:ascii="Arial" w:hAnsi="Arial" w:cs="Arial"/>
                <w:b/>
              </w:rPr>
              <w:t>Proposed Interview Date(s)</w:t>
            </w:r>
          </w:p>
        </w:tc>
        <w:tc>
          <w:tcPr>
            <w:tcW w:w="8055" w:type="dxa"/>
          </w:tcPr>
          <w:p w14:paraId="1643200C" w14:textId="513BF113" w:rsidR="00186A64" w:rsidRPr="00186A64" w:rsidRDefault="00186A64" w:rsidP="007D0507">
            <w:pPr>
              <w:jc w:val="both"/>
              <w:rPr>
                <w:rFonts w:ascii="Arial" w:hAnsi="Arial" w:cs="Arial"/>
              </w:rPr>
            </w:pPr>
            <w:r w:rsidRPr="00186A64">
              <w:rPr>
                <w:rFonts w:ascii="Arial" w:hAnsi="Arial" w:cs="Arial"/>
                <w:i/>
                <w:iCs/>
                <w:color w:val="0000FF"/>
              </w:rPr>
              <w:t>Insert proposed date of interviews</w:t>
            </w:r>
          </w:p>
        </w:tc>
      </w:tr>
      <w:tr w:rsidR="00186A64" w:rsidRPr="00186A64" w14:paraId="2A0ADFED" w14:textId="77777777" w:rsidTr="00E11B3F">
        <w:tc>
          <w:tcPr>
            <w:tcW w:w="1845" w:type="dxa"/>
          </w:tcPr>
          <w:p w14:paraId="03735A51" w14:textId="77777777" w:rsidR="00186A64" w:rsidRPr="00186A64" w:rsidRDefault="00186A64" w:rsidP="007D0507">
            <w:pPr>
              <w:jc w:val="both"/>
              <w:rPr>
                <w:rFonts w:ascii="Arial" w:hAnsi="Arial" w:cs="Arial"/>
                <w:b/>
              </w:rPr>
            </w:pPr>
            <w:r w:rsidRPr="00186A64">
              <w:rPr>
                <w:rFonts w:ascii="Arial" w:hAnsi="Arial" w:cs="Arial"/>
                <w:b/>
              </w:rPr>
              <w:t>Taking up appointment</w:t>
            </w:r>
          </w:p>
        </w:tc>
        <w:tc>
          <w:tcPr>
            <w:tcW w:w="8055" w:type="dxa"/>
          </w:tcPr>
          <w:p w14:paraId="7B5C969C" w14:textId="039C3841" w:rsidR="00186A64" w:rsidRPr="00186A64" w:rsidRDefault="00186A64" w:rsidP="007D0507">
            <w:pPr>
              <w:jc w:val="both"/>
              <w:rPr>
                <w:rFonts w:ascii="Arial" w:hAnsi="Arial" w:cs="Arial"/>
              </w:rPr>
            </w:pPr>
            <w:r w:rsidRPr="00186A64">
              <w:rPr>
                <w:rFonts w:ascii="Arial" w:hAnsi="Arial" w:cs="Arial"/>
                <w:iCs/>
              </w:rPr>
              <w:t>A start date will be indicated at job offer stage</w:t>
            </w:r>
            <w:r w:rsidRPr="00186A64">
              <w:rPr>
                <w:rFonts w:ascii="Arial" w:hAnsi="Arial" w:cs="Arial"/>
                <w:i/>
                <w:iCs/>
                <w:color w:val="0000FF"/>
              </w:rPr>
              <w:t xml:space="preserve"> </w:t>
            </w:r>
          </w:p>
        </w:tc>
      </w:tr>
      <w:tr w:rsidR="00186A64" w:rsidRPr="00186A64" w14:paraId="759562B4" w14:textId="77777777" w:rsidTr="00E11B3F">
        <w:tc>
          <w:tcPr>
            <w:tcW w:w="1845" w:type="dxa"/>
          </w:tcPr>
          <w:p w14:paraId="7E3D474F" w14:textId="77777777" w:rsidR="00186A64" w:rsidRPr="00186A64" w:rsidRDefault="00186A64" w:rsidP="007D0507">
            <w:pPr>
              <w:jc w:val="both"/>
              <w:rPr>
                <w:rFonts w:ascii="Arial" w:hAnsi="Arial" w:cs="Arial"/>
                <w:b/>
              </w:rPr>
            </w:pPr>
            <w:r w:rsidRPr="00186A64">
              <w:rPr>
                <w:rFonts w:ascii="Arial" w:hAnsi="Arial" w:cs="Arial"/>
                <w:b/>
              </w:rPr>
              <w:t>Location of Post</w:t>
            </w:r>
          </w:p>
        </w:tc>
        <w:tc>
          <w:tcPr>
            <w:tcW w:w="8055" w:type="dxa"/>
          </w:tcPr>
          <w:p w14:paraId="603ADE85" w14:textId="77777777" w:rsidR="00186A64" w:rsidRPr="00C916DD" w:rsidRDefault="00186A64" w:rsidP="007D0507">
            <w:pPr>
              <w:jc w:val="both"/>
              <w:rPr>
                <w:rFonts w:ascii="Arial" w:hAnsi="Arial" w:cs="Arial"/>
                <w:bCs/>
                <w:iCs/>
                <w:color w:val="000099"/>
              </w:rPr>
            </w:pPr>
            <w:r w:rsidRPr="00C916DD">
              <w:rPr>
                <w:rFonts w:ascii="Arial" w:hAnsi="Arial" w:cs="Arial"/>
                <w:bCs/>
                <w:iCs/>
                <w:color w:val="000099"/>
              </w:rPr>
              <w:t>Insert location</w:t>
            </w:r>
          </w:p>
          <w:p w14:paraId="4D777B31" w14:textId="77777777" w:rsidR="00186A64" w:rsidRPr="00C916DD" w:rsidRDefault="00186A64" w:rsidP="007D0507">
            <w:pPr>
              <w:jc w:val="both"/>
              <w:rPr>
                <w:rFonts w:ascii="Arial" w:hAnsi="Arial" w:cs="Arial"/>
                <w:iCs/>
                <w:color w:val="000000"/>
              </w:rPr>
            </w:pPr>
          </w:p>
          <w:p w14:paraId="7BBDEFB2" w14:textId="77777777" w:rsidR="00186A64" w:rsidRPr="00C916DD" w:rsidRDefault="00186A64" w:rsidP="007D0507">
            <w:pPr>
              <w:jc w:val="both"/>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proofErr w:type="spellStart"/>
            <w:r w:rsidRPr="00C916DD">
              <w:rPr>
                <w:rFonts w:ascii="Arial" w:hAnsi="Arial" w:cs="Arial"/>
                <w:bCs/>
                <w:iCs/>
                <w:color w:val="000099"/>
              </w:rPr>
              <w:t>xxxxxxxxxx</w:t>
            </w:r>
            <w:proofErr w:type="spellEnd"/>
          </w:p>
          <w:p w14:paraId="40A18B41" w14:textId="77777777" w:rsidR="00186A64" w:rsidRPr="00C916DD" w:rsidRDefault="00186A64" w:rsidP="007D0507">
            <w:pPr>
              <w:jc w:val="both"/>
              <w:rPr>
                <w:rFonts w:ascii="Arial" w:hAnsi="Arial" w:cs="Arial"/>
                <w:iCs/>
                <w:color w:val="000000"/>
              </w:rPr>
            </w:pPr>
          </w:p>
          <w:p w14:paraId="0FE59518" w14:textId="106825BE" w:rsidR="00186A64" w:rsidRPr="00186A64" w:rsidRDefault="00186A64" w:rsidP="007D0507">
            <w:pPr>
              <w:jc w:val="both"/>
              <w:rPr>
                <w:rFonts w:ascii="Arial" w:hAnsi="Arial" w:cs="Arial"/>
                <w:b/>
                <w:color w:val="FF0000"/>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186A64" w:rsidRPr="00186A64" w14:paraId="69E75101" w14:textId="77777777" w:rsidTr="00E11B3F">
        <w:tc>
          <w:tcPr>
            <w:tcW w:w="1845" w:type="dxa"/>
          </w:tcPr>
          <w:p w14:paraId="7EF87AF0" w14:textId="77777777" w:rsidR="00186A64" w:rsidRPr="00186A64" w:rsidRDefault="00186A64" w:rsidP="007D0507">
            <w:pPr>
              <w:jc w:val="both"/>
              <w:rPr>
                <w:rFonts w:ascii="Arial" w:hAnsi="Arial" w:cs="Arial"/>
                <w:b/>
                <w:bCs/>
              </w:rPr>
            </w:pPr>
            <w:r w:rsidRPr="00186A64">
              <w:rPr>
                <w:rFonts w:ascii="Arial" w:hAnsi="Arial" w:cs="Arial"/>
                <w:b/>
                <w:bCs/>
              </w:rPr>
              <w:t>Informal Enquiries</w:t>
            </w:r>
          </w:p>
        </w:tc>
        <w:tc>
          <w:tcPr>
            <w:tcW w:w="8055" w:type="dxa"/>
          </w:tcPr>
          <w:p w14:paraId="067C976F" w14:textId="77777777" w:rsidR="00186A64" w:rsidRPr="00C916DD" w:rsidRDefault="00186A64" w:rsidP="007D0507">
            <w:pPr>
              <w:jc w:val="both"/>
              <w:rPr>
                <w:rFonts w:ascii="Arial" w:hAnsi="Arial" w:cs="Arial"/>
                <w:color w:val="000099"/>
              </w:rPr>
            </w:pPr>
            <w:r w:rsidRPr="00C916DD">
              <w:rPr>
                <w:rFonts w:ascii="Arial" w:hAnsi="Arial" w:cs="Arial"/>
                <w:color w:val="000099"/>
              </w:rPr>
              <w:t>Please provide name &amp; contact details for person who will deal with informal enquiries.</w:t>
            </w:r>
          </w:p>
          <w:p w14:paraId="1D914A97" w14:textId="77777777" w:rsidR="00186A64" w:rsidRPr="00186A64" w:rsidRDefault="00186A64" w:rsidP="007D0507">
            <w:pPr>
              <w:jc w:val="both"/>
              <w:rPr>
                <w:rFonts w:ascii="Arial" w:hAnsi="Arial" w:cs="Arial"/>
                <w:b/>
                <w:color w:val="FF0000"/>
              </w:rPr>
            </w:pPr>
          </w:p>
        </w:tc>
      </w:tr>
      <w:tr w:rsidR="00186A64" w:rsidRPr="00186A64" w14:paraId="64523B71" w14:textId="77777777" w:rsidTr="00E11B3F">
        <w:trPr>
          <w:trHeight w:val="542"/>
        </w:trPr>
        <w:tc>
          <w:tcPr>
            <w:tcW w:w="1845" w:type="dxa"/>
          </w:tcPr>
          <w:p w14:paraId="6A1B7E82" w14:textId="77777777" w:rsidR="00186A64" w:rsidRPr="00186A64" w:rsidRDefault="00186A64" w:rsidP="007D0507">
            <w:pPr>
              <w:jc w:val="both"/>
              <w:rPr>
                <w:rFonts w:ascii="Arial" w:hAnsi="Arial" w:cs="Arial"/>
                <w:b/>
                <w:bCs/>
              </w:rPr>
            </w:pPr>
            <w:r w:rsidRPr="00186A64">
              <w:rPr>
                <w:rFonts w:ascii="Arial" w:hAnsi="Arial" w:cs="Arial"/>
                <w:b/>
                <w:bCs/>
              </w:rPr>
              <w:t xml:space="preserve">Details of Service </w:t>
            </w:r>
          </w:p>
        </w:tc>
        <w:tc>
          <w:tcPr>
            <w:tcW w:w="8055" w:type="dxa"/>
          </w:tcPr>
          <w:p w14:paraId="74CA33A5"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 xml:space="preserve">What service does the unit provide </w:t>
            </w:r>
          </w:p>
          <w:p w14:paraId="0C2C353C"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What client group is served by the unit</w:t>
            </w:r>
          </w:p>
          <w:p w14:paraId="1702EEAE"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 xml:space="preserve">What are the possible future developments for the service </w:t>
            </w:r>
          </w:p>
          <w:p w14:paraId="668B3F4F"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What is the team structure?</w:t>
            </w:r>
          </w:p>
          <w:p w14:paraId="07089916"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What area is covered by this service?</w:t>
            </w:r>
          </w:p>
          <w:p w14:paraId="6FE59D3B" w14:textId="77777777" w:rsidR="00186A64" w:rsidRPr="00C916DD" w:rsidRDefault="00186A64" w:rsidP="007D0507">
            <w:pPr>
              <w:ind w:left="360"/>
              <w:jc w:val="both"/>
              <w:rPr>
                <w:rFonts w:ascii="Arial" w:hAnsi="Arial" w:cs="Arial"/>
                <w:i/>
                <w:iCs/>
                <w:color w:val="0000FF"/>
              </w:rPr>
            </w:pPr>
          </w:p>
          <w:p w14:paraId="4143F956" w14:textId="77777777" w:rsidR="00186A64" w:rsidRDefault="00186A64" w:rsidP="007D0507">
            <w:pPr>
              <w:autoSpaceDE w:val="0"/>
              <w:autoSpaceDN w:val="0"/>
              <w:adjustRightInd w:val="0"/>
              <w:jc w:val="both"/>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p w14:paraId="5A5D39E4" w14:textId="77777777" w:rsidR="00CE46E0" w:rsidRDefault="00CE46E0" w:rsidP="007D0507">
            <w:pPr>
              <w:autoSpaceDE w:val="0"/>
              <w:autoSpaceDN w:val="0"/>
              <w:adjustRightInd w:val="0"/>
              <w:jc w:val="both"/>
              <w:rPr>
                <w:rFonts w:ascii="Arial" w:hAnsi="Arial" w:cs="Arial"/>
                <w:i/>
                <w:iCs/>
                <w:color w:val="0000FF"/>
              </w:rPr>
            </w:pPr>
          </w:p>
          <w:p w14:paraId="3BD137B0" w14:textId="58079D7D" w:rsidR="00CE46E0" w:rsidRPr="00186A64" w:rsidRDefault="00CE46E0" w:rsidP="00CE46E0">
            <w:pPr>
              <w:jc w:val="both"/>
              <w:rPr>
                <w:rFonts w:ascii="Arial" w:hAnsi="Arial" w:cs="Arial"/>
              </w:rPr>
            </w:pPr>
            <w:r w:rsidRPr="00FD30CF">
              <w:rPr>
                <w:rFonts w:ascii="Arial" w:hAnsi="Arial" w:cs="Arial"/>
              </w:rPr>
              <w:t xml:space="preserve">An Emergency Department </w:t>
            </w:r>
            <w:r>
              <w:rPr>
                <w:rFonts w:ascii="Arial" w:hAnsi="Arial" w:cs="Arial"/>
              </w:rPr>
              <w:t xml:space="preserve">(ED) </w:t>
            </w:r>
            <w:r w:rsidRPr="00FD30CF">
              <w:rPr>
                <w:rFonts w:ascii="Arial" w:hAnsi="Arial" w:cs="Arial"/>
              </w:rPr>
              <w:t xml:space="preserve">is a busy clinical environment with an unpredictable workload. </w:t>
            </w:r>
            <w:r>
              <w:rPr>
                <w:rFonts w:ascii="Arial" w:hAnsi="Arial" w:cs="Arial"/>
              </w:rPr>
              <w:t xml:space="preserve">Many EDs provide care to both adults (&gt;16yrs) and </w:t>
            </w:r>
            <w:r w:rsidRPr="00FD30CF">
              <w:rPr>
                <w:rFonts w:ascii="Arial" w:hAnsi="Arial" w:cs="Arial"/>
              </w:rPr>
              <w:t xml:space="preserve">Children </w:t>
            </w:r>
            <w:r>
              <w:rPr>
                <w:rFonts w:ascii="Arial" w:hAnsi="Arial" w:cs="Arial"/>
              </w:rPr>
              <w:t>(&lt;16yrs). Children</w:t>
            </w:r>
            <w:r w:rsidRPr="00FD30CF">
              <w:rPr>
                <w:rFonts w:ascii="Arial" w:hAnsi="Arial" w:cs="Arial"/>
              </w:rPr>
              <w:t xml:space="preserve"> have unique care needs that require expert and specialist care. Children are physiologically, psychologically and developmentally different to adults, and they experience illness, injury and disability differently.  A flexible team is essential to ensure patients receive timely, quality care. The Health Care Assistant role is an essential part of the team, assisting in delivering care to patients with varying levels of acuity and complexity.</w:t>
            </w:r>
            <w:r w:rsidR="000F49E8">
              <w:rPr>
                <w:rFonts w:ascii="Arial" w:hAnsi="Arial" w:cs="Arial"/>
              </w:rPr>
              <w:t xml:space="preserve"> ED workforce planning is addressed through Safe Nurse Staffing and Skill Mix</w:t>
            </w:r>
            <w:r w:rsidR="000F49E8">
              <w:rPr>
                <w:rStyle w:val="FootnoteReference"/>
                <w:rFonts w:ascii="Arial" w:hAnsi="Arial" w:cs="Arial"/>
              </w:rPr>
              <w:footnoteReference w:id="1"/>
            </w:r>
          </w:p>
        </w:tc>
      </w:tr>
      <w:tr w:rsidR="00EA70D6" w:rsidRPr="00186A64" w14:paraId="0C55AD6E" w14:textId="77777777" w:rsidTr="00E11B3F">
        <w:trPr>
          <w:trHeight w:val="542"/>
        </w:trPr>
        <w:tc>
          <w:tcPr>
            <w:tcW w:w="1845" w:type="dxa"/>
          </w:tcPr>
          <w:p w14:paraId="41BF5C74" w14:textId="77777777" w:rsidR="00EA70D6" w:rsidRPr="00186A64" w:rsidRDefault="00EA70D6" w:rsidP="007D0507">
            <w:pPr>
              <w:jc w:val="both"/>
              <w:rPr>
                <w:rFonts w:ascii="Arial" w:hAnsi="Arial" w:cs="Arial"/>
                <w:b/>
                <w:bCs/>
              </w:rPr>
            </w:pPr>
            <w:r w:rsidRPr="00186A64">
              <w:rPr>
                <w:rFonts w:ascii="Arial" w:hAnsi="Arial" w:cs="Arial"/>
                <w:b/>
                <w:bCs/>
              </w:rPr>
              <w:t xml:space="preserve">Reporting Relationship </w:t>
            </w:r>
          </w:p>
        </w:tc>
        <w:tc>
          <w:tcPr>
            <w:tcW w:w="8055" w:type="dxa"/>
          </w:tcPr>
          <w:p w14:paraId="042CF6DB" w14:textId="77777777" w:rsidR="00CE46E0" w:rsidRDefault="00CE46E0" w:rsidP="00CE46E0">
            <w:pPr>
              <w:jc w:val="both"/>
              <w:rPr>
                <w:rStyle w:val="s10"/>
                <w:rFonts w:ascii="Arial" w:hAnsi="Arial" w:cs="Arial"/>
              </w:rPr>
            </w:pPr>
            <w:r>
              <w:rPr>
                <w:rStyle w:val="s10"/>
                <w:rFonts w:ascii="Arial" w:hAnsi="Arial" w:cs="Arial"/>
              </w:rPr>
              <w:t xml:space="preserve">The post holder will report to the Clinical Nurse Manager(CNM) 2/3 and will be </w:t>
            </w:r>
            <w:r w:rsidRPr="0076745D">
              <w:rPr>
                <w:rStyle w:val="s10"/>
                <w:rFonts w:ascii="Arial" w:hAnsi="Arial" w:cs="Arial"/>
              </w:rPr>
              <w:t xml:space="preserve">accountable to the </w:t>
            </w:r>
            <w:r>
              <w:rPr>
                <w:rStyle w:val="s10"/>
                <w:rFonts w:ascii="Arial" w:hAnsi="Arial" w:cs="Arial"/>
              </w:rPr>
              <w:t>Assistant Director of Nursing (</w:t>
            </w:r>
            <w:r w:rsidRPr="0076745D">
              <w:rPr>
                <w:rStyle w:val="s10"/>
                <w:rFonts w:ascii="Arial" w:hAnsi="Arial" w:cs="Arial"/>
              </w:rPr>
              <w:t>ADON</w:t>
            </w:r>
            <w:r>
              <w:rPr>
                <w:rStyle w:val="s10"/>
                <w:rFonts w:ascii="Arial" w:hAnsi="Arial" w:cs="Arial"/>
              </w:rPr>
              <w:t xml:space="preserve">) </w:t>
            </w:r>
            <w:r w:rsidRPr="0076745D">
              <w:rPr>
                <w:rStyle w:val="s10"/>
                <w:rFonts w:ascii="Arial" w:hAnsi="Arial" w:cs="Arial"/>
              </w:rPr>
              <w:t>/</w:t>
            </w:r>
            <w:r>
              <w:rPr>
                <w:rStyle w:val="s10"/>
                <w:rFonts w:ascii="Arial" w:hAnsi="Arial" w:cs="Arial"/>
              </w:rPr>
              <w:t xml:space="preserve"> Director of Nursing (</w:t>
            </w:r>
            <w:r w:rsidRPr="0076745D">
              <w:rPr>
                <w:rStyle w:val="s10"/>
                <w:rFonts w:ascii="Arial" w:hAnsi="Arial" w:cs="Arial"/>
              </w:rPr>
              <w:t>DON</w:t>
            </w:r>
            <w:r>
              <w:rPr>
                <w:rStyle w:val="s10"/>
                <w:rFonts w:ascii="Arial" w:hAnsi="Arial" w:cs="Arial"/>
              </w:rPr>
              <w:t>)</w:t>
            </w:r>
          </w:p>
          <w:p w14:paraId="0E6576FE" w14:textId="77777777" w:rsidR="00D07EA7" w:rsidRPr="00CE46E0" w:rsidRDefault="00D07EA7" w:rsidP="007D0507">
            <w:pPr>
              <w:jc w:val="both"/>
              <w:rPr>
                <w:rStyle w:val="s10"/>
                <w:rFonts w:ascii="Arial" w:hAnsi="Arial" w:cs="Arial"/>
              </w:rPr>
            </w:pPr>
          </w:p>
          <w:p w14:paraId="2E0837E9" w14:textId="75A8F8C1" w:rsidR="00D07EA7" w:rsidRPr="00025860" w:rsidRDefault="00D07EA7" w:rsidP="007D0507">
            <w:pPr>
              <w:jc w:val="both"/>
              <w:rPr>
                <w:rStyle w:val="s10"/>
                <w:rFonts w:ascii="Arial" w:hAnsi="Arial" w:cs="Arial"/>
              </w:rPr>
            </w:pPr>
            <w:r w:rsidRPr="00CE46E0">
              <w:rPr>
                <w:rStyle w:val="s10"/>
                <w:rFonts w:ascii="Arial" w:hAnsi="Arial" w:cs="Arial"/>
              </w:rPr>
              <w:t>The role of the HCA is to support the delivery of patient care under the supervision and direction of qualified nursing personnel (Shannon et al., 2001).</w:t>
            </w:r>
            <w:bookmarkStart w:id="0" w:name="_GoBack"/>
            <w:bookmarkEnd w:id="0"/>
          </w:p>
        </w:tc>
      </w:tr>
      <w:tr w:rsidR="000564BF" w:rsidRPr="00186A64" w14:paraId="580C0A1A" w14:textId="77777777" w:rsidTr="00E11B3F">
        <w:trPr>
          <w:trHeight w:val="542"/>
        </w:trPr>
        <w:tc>
          <w:tcPr>
            <w:tcW w:w="1845" w:type="dxa"/>
          </w:tcPr>
          <w:p w14:paraId="3B3945EA" w14:textId="71EE66AD" w:rsidR="000564BF" w:rsidRPr="00186A64" w:rsidRDefault="000564BF" w:rsidP="007D0507">
            <w:pPr>
              <w:jc w:val="both"/>
              <w:rPr>
                <w:rFonts w:ascii="Arial" w:hAnsi="Arial" w:cs="Arial"/>
                <w:b/>
                <w:bCs/>
              </w:rPr>
            </w:pPr>
            <w:r w:rsidRPr="00186A64">
              <w:rPr>
                <w:rFonts w:ascii="Arial" w:hAnsi="Arial" w:cs="Arial"/>
                <w:b/>
                <w:bCs/>
              </w:rPr>
              <w:t>Key Working Relationships</w:t>
            </w:r>
          </w:p>
        </w:tc>
        <w:tc>
          <w:tcPr>
            <w:tcW w:w="8055" w:type="dxa"/>
          </w:tcPr>
          <w:p w14:paraId="7301D61E" w14:textId="68855681" w:rsidR="0051297A" w:rsidRDefault="0051297A" w:rsidP="00892E1A">
            <w:pPr>
              <w:jc w:val="both"/>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1F3BE6A5" w14:textId="2520B664" w:rsidR="006F2BD7" w:rsidRPr="00186A64" w:rsidRDefault="00A378D6" w:rsidP="00892E1A">
            <w:pPr>
              <w:jc w:val="both"/>
              <w:rPr>
                <w:rStyle w:val="s10"/>
                <w:rFonts w:ascii="Arial" w:hAnsi="Arial" w:cs="Arial"/>
                <w:iCs/>
                <w:color w:val="FF0000"/>
              </w:rPr>
            </w:pPr>
            <w:r w:rsidRPr="008B3776">
              <w:rPr>
                <w:rFonts w:ascii="Arial" w:hAnsi="Arial" w:cs="Arial"/>
                <w:iCs/>
              </w:rPr>
              <w:t>The Health</w:t>
            </w:r>
            <w:r w:rsidR="00CE46E0">
              <w:rPr>
                <w:rFonts w:ascii="Arial" w:hAnsi="Arial" w:cs="Arial"/>
                <w:iCs/>
              </w:rPr>
              <w:t xml:space="preserve"> C</w:t>
            </w:r>
            <w:r w:rsidRPr="008B3776">
              <w:rPr>
                <w:rFonts w:ascii="Arial" w:hAnsi="Arial" w:cs="Arial"/>
                <w:iCs/>
              </w:rPr>
              <w:t xml:space="preserve">are Assistants key working relationship is primarily with nursing but also incorporates all members of the blended multidisciplinary team in the </w:t>
            </w:r>
            <w:r w:rsidR="00892E1A">
              <w:rPr>
                <w:rFonts w:ascii="Arial" w:hAnsi="Arial" w:cs="Arial"/>
                <w:iCs/>
              </w:rPr>
              <w:t>ED</w:t>
            </w:r>
            <w:r w:rsidRPr="008B3776">
              <w:rPr>
                <w:rFonts w:ascii="Arial" w:hAnsi="Arial" w:cs="Arial"/>
                <w:iCs/>
              </w:rPr>
              <w:t xml:space="preserve"> </w:t>
            </w:r>
          </w:p>
        </w:tc>
      </w:tr>
      <w:tr w:rsidR="000564BF" w:rsidRPr="00186A64" w14:paraId="78AA9621" w14:textId="77777777" w:rsidTr="00E11B3F">
        <w:tc>
          <w:tcPr>
            <w:tcW w:w="1845" w:type="dxa"/>
          </w:tcPr>
          <w:p w14:paraId="4DEB08E3" w14:textId="77777777" w:rsidR="000564BF" w:rsidRPr="00186A64" w:rsidRDefault="000564BF" w:rsidP="007D0507">
            <w:pPr>
              <w:jc w:val="both"/>
              <w:rPr>
                <w:rFonts w:ascii="Arial" w:hAnsi="Arial" w:cs="Arial"/>
                <w:b/>
                <w:bCs/>
              </w:rPr>
            </w:pPr>
            <w:r w:rsidRPr="00186A64">
              <w:rPr>
                <w:rFonts w:ascii="Arial" w:hAnsi="Arial" w:cs="Arial"/>
                <w:b/>
                <w:bCs/>
              </w:rPr>
              <w:t xml:space="preserve">Purpose of the Post </w:t>
            </w:r>
          </w:p>
          <w:p w14:paraId="4CC0C195" w14:textId="77777777" w:rsidR="000564BF" w:rsidRPr="00186A64" w:rsidRDefault="000564BF" w:rsidP="007D0507">
            <w:pPr>
              <w:jc w:val="both"/>
              <w:rPr>
                <w:rFonts w:ascii="Arial" w:hAnsi="Arial" w:cs="Arial"/>
                <w:b/>
                <w:bCs/>
              </w:rPr>
            </w:pPr>
          </w:p>
        </w:tc>
        <w:tc>
          <w:tcPr>
            <w:tcW w:w="8055" w:type="dxa"/>
          </w:tcPr>
          <w:p w14:paraId="08A45CCC" w14:textId="59B1F119" w:rsidR="00B701F3" w:rsidRDefault="000564BF" w:rsidP="007D0507">
            <w:pPr>
              <w:jc w:val="both"/>
              <w:rPr>
                <w:rFonts w:ascii="Arial" w:hAnsi="Arial" w:cs="Arial"/>
                <w:iCs/>
              </w:rPr>
            </w:pPr>
            <w:r w:rsidRPr="00186A64">
              <w:rPr>
                <w:rFonts w:ascii="Arial" w:hAnsi="Arial" w:cs="Arial"/>
                <w:iCs/>
              </w:rPr>
              <w:t>The Health</w:t>
            </w:r>
            <w:r w:rsidR="00CE46E0">
              <w:rPr>
                <w:rFonts w:ascii="Arial" w:hAnsi="Arial" w:cs="Arial"/>
                <w:iCs/>
              </w:rPr>
              <w:t xml:space="preserve"> C</w:t>
            </w:r>
            <w:r w:rsidRPr="00186A64">
              <w:rPr>
                <w:rFonts w:ascii="Arial" w:hAnsi="Arial" w:cs="Arial"/>
                <w:iCs/>
              </w:rPr>
              <w:t xml:space="preserve">are Assistant is responsible for assisting with the provision of individualised patient centred care while under the supervision, direction and guidance of a Registered Nurse as part of a multi-disciplinary team. </w:t>
            </w:r>
          </w:p>
          <w:p w14:paraId="728FA0D7" w14:textId="05287347" w:rsidR="0076745D" w:rsidRDefault="0076745D" w:rsidP="007D0507">
            <w:pPr>
              <w:jc w:val="both"/>
              <w:rPr>
                <w:rFonts w:ascii="Arial" w:hAnsi="Arial" w:cs="Arial"/>
                <w:iCs/>
              </w:rPr>
            </w:pPr>
          </w:p>
          <w:p w14:paraId="7BDB24DC" w14:textId="0AADF2F6" w:rsidR="0076745D" w:rsidRPr="0076745D" w:rsidRDefault="0076745D" w:rsidP="007D0507">
            <w:pPr>
              <w:jc w:val="both"/>
              <w:rPr>
                <w:rFonts w:ascii="Arial" w:hAnsi="Arial" w:cs="Arial"/>
                <w:iCs/>
              </w:rPr>
            </w:pPr>
            <w:r w:rsidRPr="0076745D">
              <w:rPr>
                <w:rFonts w:ascii="Arial" w:hAnsi="Arial" w:cs="Arial"/>
              </w:rPr>
              <w:t xml:space="preserve">The scope of practice for the HCA in </w:t>
            </w:r>
            <w:r w:rsidR="00892E1A">
              <w:rPr>
                <w:rFonts w:ascii="Arial" w:hAnsi="Arial" w:cs="Arial"/>
              </w:rPr>
              <w:t>ED</w:t>
            </w:r>
            <w:r w:rsidRPr="0076745D">
              <w:rPr>
                <w:rFonts w:ascii="Arial" w:hAnsi="Arial" w:cs="Arial"/>
              </w:rPr>
              <w:t>s may evolve to align with the future needs of the health service. All developments will be supported with appropriate education and support.</w:t>
            </w:r>
          </w:p>
          <w:p w14:paraId="19CF5828" w14:textId="6663403D" w:rsidR="000564BF" w:rsidRPr="00186A64" w:rsidRDefault="000564BF" w:rsidP="007D0507">
            <w:pPr>
              <w:jc w:val="both"/>
              <w:rPr>
                <w:rFonts w:ascii="Arial" w:hAnsi="Arial" w:cs="Arial"/>
                <w:color w:val="FF0000"/>
              </w:rPr>
            </w:pPr>
            <w:r w:rsidRPr="00186A64">
              <w:rPr>
                <w:rFonts w:ascii="Arial" w:hAnsi="Arial" w:cs="Arial"/>
                <w:color w:val="FF0000"/>
              </w:rPr>
              <w:lastRenderedPageBreak/>
              <w:t xml:space="preserve"> </w:t>
            </w:r>
          </w:p>
          <w:p w14:paraId="3B604E5A" w14:textId="206553F3" w:rsidR="000564BF" w:rsidRPr="00186A64" w:rsidRDefault="000564BF" w:rsidP="007D0507">
            <w:pPr>
              <w:jc w:val="both"/>
              <w:rPr>
                <w:rFonts w:ascii="Arial" w:hAnsi="Arial" w:cs="Arial"/>
                <w:color w:val="FF0000"/>
              </w:rPr>
            </w:pPr>
            <w:r w:rsidRPr="00B701F3">
              <w:rPr>
                <w:rFonts w:ascii="Arial" w:hAnsi="Arial" w:cs="Arial"/>
              </w:rPr>
              <w:t>“Healthcare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w:t>
            </w:r>
          </w:p>
        </w:tc>
      </w:tr>
      <w:tr w:rsidR="000564BF" w:rsidRPr="00186A64" w14:paraId="189B7958" w14:textId="77777777" w:rsidTr="00E11B3F">
        <w:tc>
          <w:tcPr>
            <w:tcW w:w="1845" w:type="dxa"/>
          </w:tcPr>
          <w:p w14:paraId="434E5C1C" w14:textId="77777777" w:rsidR="000564BF" w:rsidRPr="00186A64" w:rsidRDefault="000564BF" w:rsidP="007C2671">
            <w:pPr>
              <w:jc w:val="both"/>
              <w:rPr>
                <w:rFonts w:ascii="Arial" w:hAnsi="Arial" w:cs="Arial"/>
                <w:b/>
              </w:rPr>
            </w:pPr>
            <w:r w:rsidRPr="00186A64">
              <w:rPr>
                <w:rFonts w:ascii="Arial" w:hAnsi="Arial" w:cs="Arial"/>
                <w:b/>
              </w:rPr>
              <w:lastRenderedPageBreak/>
              <w:t xml:space="preserve">Principal Duties and Responsibilities </w:t>
            </w:r>
          </w:p>
          <w:p w14:paraId="30307C35" w14:textId="77777777" w:rsidR="000564BF" w:rsidRPr="00186A64" w:rsidRDefault="000564BF" w:rsidP="007C2671">
            <w:pPr>
              <w:jc w:val="both"/>
              <w:rPr>
                <w:rFonts w:ascii="Arial" w:hAnsi="Arial" w:cs="Arial"/>
                <w:b/>
              </w:rPr>
            </w:pPr>
          </w:p>
        </w:tc>
        <w:tc>
          <w:tcPr>
            <w:tcW w:w="8055" w:type="dxa"/>
          </w:tcPr>
          <w:p w14:paraId="1004AD24" w14:textId="77777777" w:rsidR="000564BF" w:rsidRPr="00186A64" w:rsidRDefault="000564BF" w:rsidP="007C2671">
            <w:pPr>
              <w:spacing w:after="120"/>
              <w:jc w:val="both"/>
              <w:rPr>
                <w:rFonts w:ascii="Arial" w:hAnsi="Arial" w:cs="Arial"/>
              </w:rPr>
            </w:pPr>
            <w:r w:rsidRPr="00186A64">
              <w:rPr>
                <w:rFonts w:ascii="Arial" w:hAnsi="Arial" w:cs="Arial"/>
              </w:rPr>
              <w:t>The Health Care Assistant role involves:</w:t>
            </w:r>
          </w:p>
          <w:p w14:paraId="3E1C1E8E" w14:textId="77777777" w:rsidR="000564BF" w:rsidRPr="00186A64" w:rsidRDefault="000564BF" w:rsidP="00923516">
            <w:pPr>
              <w:pStyle w:val="ListParagraph"/>
              <w:numPr>
                <w:ilvl w:val="0"/>
                <w:numId w:val="1"/>
              </w:numPr>
              <w:spacing w:after="120"/>
              <w:jc w:val="both"/>
              <w:rPr>
                <w:rFonts w:ascii="Arial" w:hAnsi="Arial" w:cs="Arial"/>
              </w:rPr>
            </w:pPr>
            <w:r w:rsidRPr="00186A64">
              <w:rPr>
                <w:rFonts w:ascii="Arial" w:hAnsi="Arial" w:cs="Arial"/>
              </w:rPr>
              <w:t>The duties outlined hereunder</w:t>
            </w:r>
          </w:p>
          <w:p w14:paraId="17DFD8C3" w14:textId="16514C2A" w:rsidR="00164DDE" w:rsidRPr="00186A64" w:rsidRDefault="000564BF" w:rsidP="00923516">
            <w:pPr>
              <w:pStyle w:val="ListParagraph"/>
              <w:numPr>
                <w:ilvl w:val="0"/>
                <w:numId w:val="1"/>
              </w:numPr>
              <w:spacing w:after="120"/>
              <w:jc w:val="both"/>
              <w:rPr>
                <w:rFonts w:ascii="Arial" w:hAnsi="Arial" w:cs="Arial"/>
              </w:rPr>
            </w:pPr>
            <w:r w:rsidRPr="00186A64">
              <w:rPr>
                <w:rFonts w:ascii="Arial" w:hAnsi="Arial" w:cs="Arial"/>
              </w:rPr>
              <w:t>Any other duties that may be necessary in the context of specific E</w:t>
            </w:r>
            <w:r w:rsidR="006D36D5">
              <w:rPr>
                <w:rFonts w:ascii="Arial" w:hAnsi="Arial" w:cs="Arial"/>
              </w:rPr>
              <w:t>D</w:t>
            </w:r>
            <w:r w:rsidRPr="00186A64">
              <w:rPr>
                <w:rFonts w:ascii="Arial" w:hAnsi="Arial" w:cs="Arial"/>
              </w:rPr>
              <w:t xml:space="preserve"> situations</w:t>
            </w:r>
          </w:p>
          <w:p w14:paraId="5C3B9EBB" w14:textId="77777777" w:rsidR="000564BF" w:rsidRPr="00186A64" w:rsidRDefault="000564BF" w:rsidP="007C2671">
            <w:pPr>
              <w:pStyle w:val="ListParagraph"/>
              <w:jc w:val="both"/>
              <w:rPr>
                <w:rFonts w:ascii="Arial" w:hAnsi="Arial" w:cs="Arial"/>
              </w:rPr>
            </w:pPr>
          </w:p>
          <w:p w14:paraId="500921A8" w14:textId="3763EC74" w:rsidR="00164DDE" w:rsidRPr="00186A64" w:rsidRDefault="00164DDE" w:rsidP="007D0507">
            <w:pPr>
              <w:spacing w:after="120"/>
              <w:jc w:val="both"/>
              <w:rPr>
                <w:rFonts w:ascii="Arial" w:hAnsi="Arial" w:cs="Arial"/>
                <w:b/>
                <w:u w:val="single"/>
              </w:rPr>
            </w:pPr>
            <w:r w:rsidRPr="00186A64">
              <w:rPr>
                <w:rFonts w:ascii="Arial" w:hAnsi="Arial" w:cs="Arial"/>
                <w:b/>
                <w:u w:val="single"/>
              </w:rPr>
              <w:t>Core Responsibilities</w:t>
            </w:r>
          </w:p>
          <w:p w14:paraId="26DC1AA1" w14:textId="77777777" w:rsidR="00164DDE" w:rsidRPr="00186A64" w:rsidRDefault="00164DDE" w:rsidP="007D0507">
            <w:pPr>
              <w:spacing w:after="120"/>
              <w:jc w:val="both"/>
              <w:rPr>
                <w:rFonts w:ascii="Arial" w:hAnsi="Arial" w:cs="Arial"/>
                <w:i/>
              </w:rPr>
            </w:pPr>
            <w:r w:rsidRPr="00186A64">
              <w:rPr>
                <w:rFonts w:ascii="Arial" w:hAnsi="Arial" w:cs="Arial"/>
                <w:i/>
              </w:rPr>
              <w:t>The Health Care Assistant will:</w:t>
            </w:r>
          </w:p>
          <w:p w14:paraId="03B85588" w14:textId="4DBE3A48" w:rsidR="009F5B66" w:rsidRPr="009F5B66" w:rsidRDefault="009F5B66" w:rsidP="00923516">
            <w:pPr>
              <w:pStyle w:val="ListParagraph"/>
              <w:numPr>
                <w:ilvl w:val="0"/>
                <w:numId w:val="1"/>
              </w:numPr>
              <w:spacing w:after="120"/>
              <w:jc w:val="both"/>
              <w:rPr>
                <w:rFonts w:ascii="Arial" w:hAnsi="Arial" w:cs="Arial"/>
              </w:rPr>
            </w:pPr>
            <w:bookmarkStart w:id="1" w:name="_Assist_under_the_direction_of_the_Regi"/>
            <w:bookmarkStart w:id="2" w:name="provision_of_quality_service_by_promotin"/>
            <w:bookmarkEnd w:id="1"/>
            <w:bookmarkEnd w:id="2"/>
            <w:r>
              <w:rPr>
                <w:rFonts w:ascii="Arial" w:hAnsi="Arial" w:cs="Arial"/>
              </w:rPr>
              <w:t>Carry out</w:t>
            </w:r>
            <w:r w:rsidRPr="009F5B66">
              <w:rPr>
                <w:rFonts w:ascii="Arial" w:hAnsi="Arial" w:cs="Arial"/>
              </w:rPr>
              <w:t xml:space="preserve"> baseline clinical observations under the delegation of the Nurse in charge; recording of blood pressure, taking of pulse, taking of temperature and urinalysis. </w:t>
            </w:r>
            <w:r w:rsidR="006A0EDB" w:rsidRPr="00F85C2E">
              <w:rPr>
                <w:rFonts w:ascii="Arial" w:hAnsi="Arial" w:cs="Arial"/>
              </w:rPr>
              <w:t>Required training</w:t>
            </w:r>
            <w:r w:rsidR="006A0EDB">
              <w:rPr>
                <w:rFonts w:ascii="Arial" w:hAnsi="Arial" w:cs="Arial"/>
              </w:rPr>
              <w:t xml:space="preserve"> in </w:t>
            </w:r>
            <w:r w:rsidR="006A0EDB" w:rsidRPr="006A0EDB">
              <w:rPr>
                <w:rFonts w:ascii="Arial" w:hAnsi="Arial" w:cs="Arial"/>
              </w:rPr>
              <w:t>Activities of Living Patient Care</w:t>
            </w:r>
            <w:r w:rsidR="006A0EDB">
              <w:rPr>
                <w:rFonts w:ascii="Arial" w:hAnsi="Arial" w:cs="Arial"/>
              </w:rPr>
              <w:t xml:space="preserve"> minor</w:t>
            </w:r>
            <w:r w:rsidR="006A0EDB" w:rsidRPr="00F85C2E">
              <w:rPr>
                <w:rFonts w:ascii="Arial" w:hAnsi="Arial" w:cs="Arial"/>
              </w:rPr>
              <w:t xml:space="preserve"> module must be complete</w:t>
            </w:r>
            <w:r w:rsidR="006A0EDB">
              <w:rPr>
                <w:rFonts w:ascii="Arial" w:hAnsi="Arial" w:cs="Arial"/>
              </w:rPr>
              <w:t>d.</w:t>
            </w:r>
          </w:p>
          <w:p w14:paraId="518DA67D" w14:textId="7381E799" w:rsidR="00D96E87" w:rsidRDefault="00D96E87" w:rsidP="00923516">
            <w:pPr>
              <w:pStyle w:val="ListParagraph"/>
              <w:numPr>
                <w:ilvl w:val="0"/>
                <w:numId w:val="1"/>
              </w:numPr>
              <w:spacing w:after="120"/>
              <w:rPr>
                <w:rFonts w:ascii="Arial" w:hAnsi="Arial" w:cs="Arial"/>
              </w:rPr>
            </w:pPr>
            <w:r w:rsidRPr="009F5B66">
              <w:rPr>
                <w:rFonts w:ascii="Arial" w:hAnsi="Arial" w:cs="Arial"/>
              </w:rPr>
              <w:t>Assist under the direction of the Registered Nurse in the provision of quality service by promoting and adopting the Health Service Executive’s philosophy of care, working in line with national and locally devised policies and regulations.</w:t>
            </w:r>
          </w:p>
          <w:p w14:paraId="599ED017" w14:textId="601690AF"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Demonstrate motivation and appreciate the importance of providing a quality service for patients and the public.</w:t>
            </w:r>
          </w:p>
          <w:p w14:paraId="6C9BA757" w14:textId="35F82FB1" w:rsidR="003114D0" w:rsidRDefault="003114D0" w:rsidP="00923516">
            <w:pPr>
              <w:pStyle w:val="ListParagraph"/>
              <w:numPr>
                <w:ilvl w:val="0"/>
                <w:numId w:val="1"/>
              </w:numPr>
              <w:spacing w:after="120"/>
              <w:jc w:val="both"/>
              <w:rPr>
                <w:rFonts w:ascii="Arial" w:hAnsi="Arial" w:cs="Arial"/>
              </w:rPr>
            </w:pPr>
            <w:r w:rsidRPr="009F5B66">
              <w:rPr>
                <w:rFonts w:ascii="Arial" w:hAnsi="Arial" w:cs="Arial"/>
              </w:rPr>
              <w:t>Respect patients, their families and colleagues as individuals showing dignity, courtesy and professionalism at all times.</w:t>
            </w:r>
          </w:p>
          <w:p w14:paraId="345B1C48"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Act as an advocate for patients.</w:t>
            </w:r>
          </w:p>
          <w:p w14:paraId="3F9F3454" w14:textId="157FC528" w:rsidR="009F5B66" w:rsidRDefault="009F5B66" w:rsidP="00923516">
            <w:pPr>
              <w:pStyle w:val="ListParagraph"/>
              <w:numPr>
                <w:ilvl w:val="0"/>
                <w:numId w:val="1"/>
              </w:numPr>
              <w:rPr>
                <w:rFonts w:ascii="Arial" w:hAnsi="Arial" w:cs="Arial"/>
              </w:rPr>
            </w:pPr>
            <w:r w:rsidRPr="009F5B66">
              <w:rPr>
                <w:rFonts w:ascii="Arial" w:hAnsi="Arial" w:cs="Arial"/>
              </w:rPr>
              <w:t>Actively promote the participation of patients in their own care, and encourage as much independence as possible.</w:t>
            </w:r>
          </w:p>
          <w:p w14:paraId="6D4E531E"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Maintain the confidentiality of all information made available to him / her during the course of his / her work.</w:t>
            </w:r>
          </w:p>
          <w:p w14:paraId="70D78641"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Demonstrate good interpersonal skills and be able to work as part of a team.</w:t>
            </w:r>
          </w:p>
          <w:p w14:paraId="0D4A6AC0" w14:textId="30428F68"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Promote a culture that values diversity and respect in the workplace.</w:t>
            </w:r>
          </w:p>
          <w:p w14:paraId="653DFD9C" w14:textId="09FE3754" w:rsidR="003114D0" w:rsidRDefault="003114D0" w:rsidP="00923516">
            <w:pPr>
              <w:pStyle w:val="ListParagraph"/>
              <w:numPr>
                <w:ilvl w:val="0"/>
                <w:numId w:val="1"/>
              </w:numPr>
              <w:spacing w:after="120"/>
              <w:jc w:val="both"/>
              <w:rPr>
                <w:rFonts w:ascii="Arial" w:hAnsi="Arial" w:cs="Arial"/>
              </w:rPr>
            </w:pPr>
            <w:r w:rsidRPr="009F5B66">
              <w:rPr>
                <w:rFonts w:ascii="Arial" w:hAnsi="Arial" w:cs="Arial"/>
              </w:rPr>
              <w:t>Communicate any concerns relating to patients or the environment to the nursing staff.</w:t>
            </w:r>
          </w:p>
          <w:p w14:paraId="789D3A33" w14:textId="02F599B3" w:rsidR="009F5B66" w:rsidRPr="009F5B66" w:rsidRDefault="009F5B66" w:rsidP="00923516">
            <w:pPr>
              <w:pStyle w:val="ListParagraph"/>
              <w:numPr>
                <w:ilvl w:val="0"/>
                <w:numId w:val="1"/>
              </w:numPr>
              <w:spacing w:after="120"/>
              <w:rPr>
                <w:rFonts w:ascii="Arial" w:hAnsi="Arial" w:cs="Arial"/>
              </w:rPr>
            </w:pPr>
            <w:r w:rsidRPr="007C2671">
              <w:rPr>
                <w:rFonts w:ascii="Arial" w:hAnsi="Arial" w:cs="Arial"/>
              </w:rPr>
              <w:t>Record care provided as directed, e.g. observations, fluid balance as required.</w:t>
            </w:r>
          </w:p>
          <w:p w14:paraId="41F9F74D"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Prepare the ED to receive patients.</w:t>
            </w:r>
          </w:p>
          <w:p w14:paraId="2D911E24" w14:textId="3A66C65F"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Assist in the reception of patients to the ED.</w:t>
            </w:r>
          </w:p>
          <w:p w14:paraId="28390B05" w14:textId="7C1D92C0" w:rsidR="009F5B66" w:rsidRPr="009F5B66" w:rsidRDefault="00882A82" w:rsidP="00923516">
            <w:pPr>
              <w:pStyle w:val="ListParagraph"/>
              <w:numPr>
                <w:ilvl w:val="0"/>
                <w:numId w:val="1"/>
              </w:numPr>
              <w:spacing w:after="120"/>
              <w:jc w:val="both"/>
              <w:rPr>
                <w:rFonts w:ascii="Arial" w:hAnsi="Arial" w:cs="Arial"/>
              </w:rPr>
            </w:pPr>
            <w:r>
              <w:rPr>
                <w:rFonts w:ascii="Arial" w:hAnsi="Arial" w:cs="Arial"/>
              </w:rPr>
              <w:t>Assist</w:t>
            </w:r>
            <w:r w:rsidR="009F5B66" w:rsidRPr="009F5B66">
              <w:rPr>
                <w:rFonts w:ascii="Arial" w:hAnsi="Arial" w:cs="Arial"/>
              </w:rPr>
              <w:t xml:space="preserve"> nursing staff in undertaking investigations based on the presenting complaint.</w:t>
            </w:r>
          </w:p>
          <w:p w14:paraId="3175F4AC" w14:textId="5AAACA4E" w:rsidR="009F5B66" w:rsidRPr="009F5B66" w:rsidRDefault="00882A82" w:rsidP="00923516">
            <w:pPr>
              <w:pStyle w:val="ListParagraph"/>
              <w:numPr>
                <w:ilvl w:val="0"/>
                <w:numId w:val="1"/>
              </w:numPr>
              <w:spacing w:after="120"/>
              <w:jc w:val="both"/>
              <w:rPr>
                <w:rFonts w:ascii="Arial" w:hAnsi="Arial" w:cs="Arial"/>
              </w:rPr>
            </w:pPr>
            <w:r>
              <w:rPr>
                <w:rFonts w:ascii="Arial" w:hAnsi="Arial" w:cs="Arial"/>
              </w:rPr>
              <w:t>Assist</w:t>
            </w:r>
            <w:r w:rsidR="009F5B66" w:rsidRPr="009F5B66">
              <w:rPr>
                <w:rFonts w:ascii="Arial" w:hAnsi="Arial" w:cs="Arial"/>
              </w:rPr>
              <w:t xml:space="preserve"> nursing staff to ensure that care i</w:t>
            </w:r>
            <w:r w:rsidR="007754AD">
              <w:rPr>
                <w:rFonts w:ascii="Arial" w:hAnsi="Arial" w:cs="Arial"/>
              </w:rPr>
              <w:t>s</w:t>
            </w:r>
            <w:r w:rsidR="009F5B66" w:rsidRPr="009F5B66">
              <w:rPr>
                <w:rFonts w:ascii="Arial" w:hAnsi="Arial" w:cs="Arial"/>
              </w:rPr>
              <w:t xml:space="preserve"> undertaken in a timely and efficient manner.</w:t>
            </w:r>
          </w:p>
          <w:p w14:paraId="664FF177" w14:textId="7F268118" w:rsidR="00D96E87" w:rsidRDefault="00D96E87" w:rsidP="007D0507">
            <w:pPr>
              <w:pStyle w:val="ListParagraph"/>
              <w:spacing w:after="120"/>
              <w:ind w:left="360"/>
              <w:jc w:val="both"/>
              <w:rPr>
                <w:rFonts w:ascii="Arial" w:hAnsi="Arial" w:cs="Arial"/>
              </w:rPr>
            </w:pPr>
          </w:p>
          <w:p w14:paraId="4B5DA974" w14:textId="77777777" w:rsidR="00D96E87" w:rsidRPr="007C2671" w:rsidRDefault="00D96E87" w:rsidP="003A4C4C">
            <w:pPr>
              <w:spacing w:after="120"/>
              <w:jc w:val="both"/>
              <w:rPr>
                <w:rFonts w:ascii="Arial" w:hAnsi="Arial" w:cs="Arial"/>
                <w:b/>
                <w:u w:val="single"/>
              </w:rPr>
            </w:pPr>
            <w:r w:rsidRPr="007C2671">
              <w:rPr>
                <w:rFonts w:ascii="Arial" w:hAnsi="Arial" w:cs="Arial"/>
                <w:b/>
                <w:u w:val="single"/>
              </w:rPr>
              <w:t>Quality and Safety</w:t>
            </w:r>
          </w:p>
          <w:p w14:paraId="5A2D7B24" w14:textId="77777777" w:rsidR="00D96E87" w:rsidRPr="0064590E" w:rsidRDefault="00D96E87" w:rsidP="0064590E">
            <w:pPr>
              <w:spacing w:after="120"/>
              <w:jc w:val="both"/>
              <w:rPr>
                <w:rFonts w:ascii="Arial" w:hAnsi="Arial" w:cs="Arial"/>
                <w:i/>
              </w:rPr>
            </w:pPr>
            <w:r w:rsidRPr="0064590E">
              <w:rPr>
                <w:rFonts w:ascii="Arial" w:hAnsi="Arial" w:cs="Arial"/>
                <w:i/>
              </w:rPr>
              <w:t>The Health Care Assistant will:</w:t>
            </w:r>
          </w:p>
          <w:p w14:paraId="4DA5B53D" w14:textId="620BC8F8" w:rsidR="00D96E87" w:rsidRPr="00D96E87" w:rsidRDefault="00D96E87" w:rsidP="00923516">
            <w:pPr>
              <w:pStyle w:val="ListParagraph"/>
              <w:numPr>
                <w:ilvl w:val="0"/>
                <w:numId w:val="1"/>
              </w:numPr>
              <w:spacing w:after="120"/>
              <w:ind w:left="357"/>
              <w:jc w:val="both"/>
              <w:rPr>
                <w:rFonts w:ascii="Arial" w:hAnsi="Arial" w:cs="Arial"/>
              </w:rPr>
            </w:pPr>
            <w:r w:rsidRPr="00D96E87">
              <w:rPr>
                <w:rFonts w:ascii="Arial" w:hAnsi="Arial" w:cs="Arial"/>
              </w:rPr>
              <w:t>Support the implementation and evaluation of quality standards and improvement initiatives</w:t>
            </w:r>
          </w:p>
          <w:p w14:paraId="6926CC8F" w14:textId="265598B1" w:rsidR="00D96E87" w:rsidRPr="00D96E87" w:rsidRDefault="00D96E87" w:rsidP="00923516">
            <w:pPr>
              <w:pStyle w:val="ListParagraph"/>
              <w:numPr>
                <w:ilvl w:val="0"/>
                <w:numId w:val="1"/>
              </w:numPr>
              <w:spacing w:after="120"/>
              <w:ind w:left="357"/>
              <w:jc w:val="both"/>
              <w:rPr>
                <w:rFonts w:ascii="Arial" w:hAnsi="Arial" w:cs="Arial"/>
              </w:rPr>
            </w:pPr>
            <w:r w:rsidRPr="00D96E87">
              <w:rPr>
                <w:rFonts w:ascii="Arial" w:hAnsi="Arial" w:cs="Arial"/>
              </w:rPr>
              <w:t>Work within own role, adhering to current legislation, policies, procedures protocols and guidelines</w:t>
            </w:r>
          </w:p>
          <w:p w14:paraId="10827D44" w14:textId="5BAE4AAF" w:rsidR="00D96E87" w:rsidRPr="00D96E87" w:rsidRDefault="00D96E87" w:rsidP="00923516">
            <w:pPr>
              <w:pStyle w:val="ListParagraph"/>
              <w:numPr>
                <w:ilvl w:val="0"/>
                <w:numId w:val="1"/>
              </w:numPr>
              <w:spacing w:after="120"/>
              <w:jc w:val="both"/>
              <w:rPr>
                <w:rFonts w:ascii="Arial" w:hAnsi="Arial" w:cs="Arial"/>
              </w:rPr>
            </w:pPr>
            <w:r w:rsidRPr="00D96E87">
              <w:rPr>
                <w:rFonts w:ascii="Arial" w:hAnsi="Arial" w:cs="Arial"/>
              </w:rPr>
              <w:t>Undertake assigned duties under the direction of a Registered Nurse in such a way as to ensure that care is of a high standard</w:t>
            </w:r>
          </w:p>
          <w:p w14:paraId="790C6215" w14:textId="5F875519" w:rsidR="00D96E87" w:rsidRPr="00D96E87" w:rsidRDefault="00D96E87" w:rsidP="00923516">
            <w:pPr>
              <w:pStyle w:val="ListParagraph"/>
              <w:numPr>
                <w:ilvl w:val="0"/>
                <w:numId w:val="1"/>
              </w:numPr>
              <w:spacing w:after="120"/>
              <w:jc w:val="both"/>
              <w:rPr>
                <w:rFonts w:ascii="Arial" w:hAnsi="Arial" w:cs="Arial"/>
              </w:rPr>
            </w:pPr>
            <w:r w:rsidRPr="00D96E87">
              <w:rPr>
                <w:rFonts w:ascii="Arial" w:hAnsi="Arial" w:cs="Arial"/>
              </w:rPr>
              <w:t>Report all complaints in accordance with service policy</w:t>
            </w:r>
          </w:p>
          <w:p w14:paraId="6B1BAB4C" w14:textId="6FB25CED" w:rsidR="00D96E87" w:rsidRPr="00D96E87" w:rsidRDefault="00D96E87" w:rsidP="00923516">
            <w:pPr>
              <w:pStyle w:val="ListParagraph"/>
              <w:numPr>
                <w:ilvl w:val="0"/>
                <w:numId w:val="1"/>
              </w:numPr>
              <w:spacing w:after="120"/>
              <w:jc w:val="both"/>
              <w:rPr>
                <w:rFonts w:ascii="Arial" w:hAnsi="Arial" w:cs="Arial"/>
              </w:rPr>
            </w:pPr>
            <w:r w:rsidRPr="00D96E87">
              <w:rPr>
                <w:rFonts w:ascii="Arial" w:hAnsi="Arial" w:cs="Arial"/>
              </w:rPr>
              <w:t>Ensure all actions support the enhancement of a person-centred service and a person-centred culture within the team</w:t>
            </w:r>
          </w:p>
          <w:p w14:paraId="03336870" w14:textId="007EDEB6" w:rsidR="00D96E87" w:rsidRDefault="00D96E87" w:rsidP="00923516">
            <w:pPr>
              <w:pStyle w:val="ListParagraph"/>
              <w:numPr>
                <w:ilvl w:val="0"/>
                <w:numId w:val="1"/>
              </w:numPr>
              <w:spacing w:after="120"/>
              <w:jc w:val="both"/>
              <w:rPr>
                <w:rFonts w:ascii="Arial" w:hAnsi="Arial" w:cs="Arial"/>
              </w:rPr>
            </w:pPr>
            <w:r w:rsidRPr="00D96E87">
              <w:rPr>
                <w:rFonts w:ascii="Arial" w:hAnsi="Arial" w:cs="Arial"/>
              </w:rPr>
              <w:t>Co-operate with quality reviews /service evaluations and assists with the implementation of any necessary corrective action.</w:t>
            </w:r>
          </w:p>
          <w:p w14:paraId="1E32975A" w14:textId="77777777" w:rsidR="00013776" w:rsidRDefault="00013776" w:rsidP="007C2671">
            <w:pPr>
              <w:pStyle w:val="ListParagraph"/>
              <w:spacing w:after="120"/>
              <w:ind w:left="360"/>
              <w:jc w:val="both"/>
              <w:rPr>
                <w:rFonts w:ascii="Arial" w:hAnsi="Arial" w:cs="Arial"/>
              </w:rPr>
            </w:pPr>
          </w:p>
          <w:p w14:paraId="1FD4A439" w14:textId="77777777" w:rsidR="00013776" w:rsidRPr="007C2671" w:rsidRDefault="00013776" w:rsidP="007D0507">
            <w:pPr>
              <w:spacing w:after="120"/>
              <w:jc w:val="both"/>
              <w:rPr>
                <w:rFonts w:ascii="Arial" w:hAnsi="Arial" w:cs="Arial"/>
                <w:b/>
                <w:u w:val="single"/>
              </w:rPr>
            </w:pPr>
            <w:r w:rsidRPr="007C2671">
              <w:rPr>
                <w:rFonts w:ascii="Arial" w:hAnsi="Arial" w:cs="Arial"/>
                <w:b/>
                <w:u w:val="single"/>
              </w:rPr>
              <w:t>Health &amp; Safety including Maintaining a Safe Environment :</w:t>
            </w:r>
          </w:p>
          <w:p w14:paraId="732742CA" w14:textId="77777777" w:rsidR="00013776" w:rsidRPr="003A4C4C" w:rsidRDefault="00013776" w:rsidP="007D0507">
            <w:pPr>
              <w:spacing w:after="120"/>
              <w:jc w:val="both"/>
              <w:rPr>
                <w:rFonts w:ascii="Arial" w:hAnsi="Arial" w:cs="Arial"/>
                <w:i/>
              </w:rPr>
            </w:pPr>
            <w:r w:rsidRPr="003A4C4C">
              <w:rPr>
                <w:rFonts w:ascii="Arial" w:hAnsi="Arial" w:cs="Arial"/>
                <w:i/>
              </w:rPr>
              <w:t>The Health Care Assistant will:</w:t>
            </w:r>
          </w:p>
          <w:p w14:paraId="0A5E26F7" w14:textId="3FF8AB6D"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In accordance with Health and Safety at Work policy, observe all rules relating to Health and Safety and Conduct at Work and to use any equipment provided in a safe and responsible manner.</w:t>
            </w:r>
          </w:p>
          <w:p w14:paraId="59099085" w14:textId="3BA53B63"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lastRenderedPageBreak/>
              <w:t>Understand and adhere to all relevant HSE policies, guidelines, and procedures, comply with health and safety, infection control and risk management procedures, comply with statutory obligations.</w:t>
            </w:r>
          </w:p>
          <w:p w14:paraId="5EFA2065" w14:textId="2A213048"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3CB9B9FA" w14:textId="505719B6"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Attend training courses as required. Only undertake any duty related to patient care for which he / she is trained.</w:t>
            </w:r>
          </w:p>
          <w:p w14:paraId="3C208C41" w14:textId="187FE90C"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Maintain a strict code of personal and general hygiene in the workplace as per work schedules and existing policies and procedures.</w:t>
            </w:r>
          </w:p>
          <w:p w14:paraId="47B16AB0" w14:textId="07C4D4E9" w:rsidR="00013776" w:rsidRPr="007C2671" w:rsidRDefault="00013776" w:rsidP="00923516">
            <w:pPr>
              <w:pStyle w:val="ListParagraph"/>
              <w:numPr>
                <w:ilvl w:val="0"/>
                <w:numId w:val="9"/>
              </w:numPr>
              <w:spacing w:after="120"/>
              <w:ind w:left="745"/>
              <w:jc w:val="both"/>
              <w:rPr>
                <w:rFonts w:ascii="Arial" w:hAnsi="Arial" w:cs="Arial"/>
              </w:rPr>
            </w:pPr>
            <w:r w:rsidRPr="007C2671">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7C56A9F1" w14:textId="21BCB806"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23C271BF" w14:textId="0989F4F8" w:rsidR="00013776" w:rsidRPr="00013776" w:rsidRDefault="00013776" w:rsidP="003A4C4C">
            <w:pPr>
              <w:spacing w:after="120"/>
              <w:ind w:left="320"/>
              <w:jc w:val="both"/>
              <w:rPr>
                <w:rFonts w:ascii="Arial" w:hAnsi="Arial" w:cs="Arial"/>
              </w:rPr>
            </w:pPr>
            <w:r w:rsidRPr="00013776">
              <w:rPr>
                <w:rFonts w:ascii="Arial" w:hAnsi="Arial" w:cs="Arial"/>
              </w:rPr>
              <w:t>These steps will include:</w:t>
            </w:r>
          </w:p>
          <w:p w14:paraId="75927524" w14:textId="140C8CEC"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Report broken or unsafe items that need repair and take them out of circulation as required</w:t>
            </w:r>
          </w:p>
          <w:p w14:paraId="0EA4CE3B" w14:textId="79EC58B1"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Move, or assist in moving, equipment and/or furniture as necessary.</w:t>
            </w:r>
          </w:p>
          <w:p w14:paraId="6388737D" w14:textId="402E0680"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Attending to the hygiene (disinfecting and cleaning) of equipment such as I.V. stands, infusion pumps, hoists, </w:t>
            </w:r>
            <w:r w:rsidR="00FF6A65">
              <w:rPr>
                <w:rFonts w:ascii="Arial" w:hAnsi="Arial" w:cs="Arial"/>
              </w:rPr>
              <w:t>trolley</w:t>
            </w:r>
            <w:r w:rsidRPr="007C2671">
              <w:rPr>
                <w:rFonts w:ascii="Arial" w:hAnsi="Arial" w:cs="Arial"/>
              </w:rPr>
              <w:t xml:space="preserve">s, patient chairs, commodes or other </w:t>
            </w:r>
            <w:r w:rsidR="00FF6A65">
              <w:rPr>
                <w:rFonts w:ascii="Arial" w:hAnsi="Arial" w:cs="Arial"/>
              </w:rPr>
              <w:t>ED</w:t>
            </w:r>
            <w:r w:rsidRPr="007C2671">
              <w:rPr>
                <w:rFonts w:ascii="Arial" w:hAnsi="Arial" w:cs="Arial"/>
              </w:rPr>
              <w:t xml:space="preserve"> equipment.</w:t>
            </w:r>
          </w:p>
          <w:p w14:paraId="04C37C3F" w14:textId="4A16B9F6"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Be responsible for the appropriate storage and infection prevention of patient/resident equipment </w:t>
            </w:r>
            <w:r w:rsidR="00FF6A65">
              <w:rPr>
                <w:rFonts w:ascii="Arial" w:hAnsi="Arial" w:cs="Arial"/>
              </w:rPr>
              <w:t>i</w:t>
            </w:r>
            <w:r w:rsidRPr="007C2671">
              <w:rPr>
                <w:rFonts w:ascii="Arial" w:hAnsi="Arial" w:cs="Arial"/>
              </w:rPr>
              <w:t xml:space="preserve">n </w:t>
            </w:r>
            <w:r w:rsidR="00FF6A65">
              <w:rPr>
                <w:rFonts w:ascii="Arial" w:hAnsi="Arial" w:cs="Arial"/>
              </w:rPr>
              <w:t>ED</w:t>
            </w:r>
            <w:r w:rsidRPr="007C2671">
              <w:rPr>
                <w:rFonts w:ascii="Arial" w:hAnsi="Arial" w:cs="Arial"/>
              </w:rPr>
              <w:t>.</w:t>
            </w:r>
          </w:p>
          <w:p w14:paraId="5A823DB3" w14:textId="33399EDC"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Assist in keeping all areas </w:t>
            </w:r>
            <w:r w:rsidR="00FF6A65">
              <w:rPr>
                <w:rFonts w:ascii="Arial" w:hAnsi="Arial" w:cs="Arial"/>
              </w:rPr>
              <w:t xml:space="preserve">of ED </w:t>
            </w:r>
            <w:r w:rsidRPr="007C2671">
              <w:rPr>
                <w:rFonts w:ascii="Arial" w:hAnsi="Arial" w:cs="Arial"/>
              </w:rPr>
              <w:t>clean and tidy.</w:t>
            </w:r>
          </w:p>
          <w:p w14:paraId="5185DA70" w14:textId="3C7434B4"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Assist in the disposal of clinical waste according to hospital policy.</w:t>
            </w:r>
          </w:p>
          <w:p w14:paraId="1719CF6F" w14:textId="3A362F65" w:rsidR="00013776"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Washing and making up </w:t>
            </w:r>
            <w:r>
              <w:rPr>
                <w:rFonts w:ascii="Arial" w:hAnsi="Arial" w:cs="Arial"/>
              </w:rPr>
              <w:t>trolleys</w:t>
            </w:r>
            <w:r w:rsidRPr="007C2671">
              <w:rPr>
                <w:rFonts w:ascii="Arial" w:hAnsi="Arial" w:cs="Arial"/>
              </w:rPr>
              <w:t xml:space="preserve"> and chairs and table top</w:t>
            </w:r>
            <w:r w:rsidR="00FF6A65">
              <w:rPr>
                <w:rFonts w:ascii="Arial" w:hAnsi="Arial" w:cs="Arial"/>
              </w:rPr>
              <w:t>s</w:t>
            </w:r>
            <w:r w:rsidRPr="007C2671">
              <w:rPr>
                <w:rFonts w:ascii="Arial" w:hAnsi="Arial" w:cs="Arial"/>
              </w:rPr>
              <w:t xml:space="preserve"> when necessary.</w:t>
            </w:r>
          </w:p>
          <w:p w14:paraId="4BC50ABC" w14:textId="095FE99D" w:rsidR="00FF6A65" w:rsidRPr="007C2671" w:rsidRDefault="00FF6A65" w:rsidP="00923516">
            <w:pPr>
              <w:pStyle w:val="ListParagraph"/>
              <w:numPr>
                <w:ilvl w:val="0"/>
                <w:numId w:val="12"/>
              </w:numPr>
              <w:spacing w:after="120"/>
              <w:jc w:val="both"/>
              <w:rPr>
                <w:rFonts w:ascii="Arial" w:hAnsi="Arial" w:cs="Arial"/>
              </w:rPr>
            </w:pPr>
            <w:r w:rsidRPr="007C2671">
              <w:rPr>
                <w:rFonts w:ascii="Arial" w:hAnsi="Arial" w:cs="Arial"/>
              </w:rPr>
              <w:t>Assist with the movement of trolleys within the ED and associated areas, as required with colleagues.</w:t>
            </w:r>
          </w:p>
          <w:p w14:paraId="54379982" w14:textId="730CF1DA"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Prepare </w:t>
            </w:r>
            <w:r>
              <w:rPr>
                <w:rFonts w:ascii="Arial" w:hAnsi="Arial" w:cs="Arial"/>
              </w:rPr>
              <w:t>cubicles</w:t>
            </w:r>
            <w:r w:rsidRPr="007C2671">
              <w:rPr>
                <w:rFonts w:ascii="Arial" w:hAnsi="Arial" w:cs="Arial"/>
              </w:rPr>
              <w:t xml:space="preserve"> and </w:t>
            </w:r>
            <w:r>
              <w:rPr>
                <w:rFonts w:ascii="Arial" w:hAnsi="Arial" w:cs="Arial"/>
              </w:rPr>
              <w:t>clinical</w:t>
            </w:r>
            <w:r w:rsidRPr="007C2671">
              <w:rPr>
                <w:rFonts w:ascii="Arial" w:hAnsi="Arial" w:cs="Arial"/>
              </w:rPr>
              <w:t xml:space="preserve"> areas for the reception of new patients.</w:t>
            </w:r>
          </w:p>
          <w:p w14:paraId="7408F54D" w14:textId="32260246"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Returning trays and equipment to proper storage areas.</w:t>
            </w:r>
          </w:p>
          <w:p w14:paraId="16B78C74" w14:textId="78040F00"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Attend to spillages when necessary as quickly as possible to prevent accidents.</w:t>
            </w:r>
          </w:p>
          <w:p w14:paraId="1A93ECD3" w14:textId="35976545"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Cleaning Tasks relate only to the cleaning of equipment that is attached to the patient directly, to ensure that the environment is safely maintained and spillages should be made safe</w:t>
            </w:r>
            <w:r w:rsidR="0051297A">
              <w:rPr>
                <w:rStyle w:val="FootnoteReference"/>
                <w:rFonts w:ascii="Arial" w:hAnsi="Arial" w:cs="Arial"/>
              </w:rPr>
              <w:footnoteReference w:id="2"/>
            </w:r>
            <w:r w:rsidRPr="007C2671">
              <w:rPr>
                <w:rFonts w:ascii="Arial" w:hAnsi="Arial" w:cs="Arial"/>
              </w:rPr>
              <w:t xml:space="preserve"> </w:t>
            </w:r>
          </w:p>
          <w:p w14:paraId="37F11459" w14:textId="024FFCA1"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6A66EED" w14:textId="1C069B67"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Escort/transport patients within or outside the hospital when necessary.</w:t>
            </w:r>
          </w:p>
          <w:p w14:paraId="29FA56B6" w14:textId="0DC81042"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Provide support for patients who require enhanced care</w:t>
            </w:r>
            <w:r w:rsidR="004F6691">
              <w:rPr>
                <w:rStyle w:val="FootnoteReference"/>
                <w:rFonts w:ascii="Arial" w:hAnsi="Arial" w:cs="Arial"/>
              </w:rPr>
              <w:footnoteReference w:id="3"/>
            </w:r>
            <w:r w:rsidRPr="007C2671">
              <w:rPr>
                <w:rFonts w:ascii="Arial" w:hAnsi="Arial" w:cs="Arial"/>
              </w:rPr>
              <w:t>.</w:t>
            </w:r>
          </w:p>
          <w:p w14:paraId="03DD4B14" w14:textId="0BB4B808"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Assist patients with mobility and reduce the risk for patients who are disorientated when moving around the </w:t>
            </w:r>
            <w:r>
              <w:rPr>
                <w:rFonts w:ascii="Arial" w:hAnsi="Arial" w:cs="Arial"/>
              </w:rPr>
              <w:t>ED, as appropriate</w:t>
            </w:r>
            <w:r w:rsidRPr="007C2671">
              <w:rPr>
                <w:rFonts w:ascii="Arial" w:hAnsi="Arial" w:cs="Arial"/>
              </w:rPr>
              <w:t>.</w:t>
            </w:r>
          </w:p>
          <w:p w14:paraId="5B95F244" w14:textId="26829F61"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Assist visitors </w:t>
            </w:r>
            <w:r w:rsidR="002E750A">
              <w:rPr>
                <w:rFonts w:ascii="Arial" w:hAnsi="Arial" w:cs="Arial"/>
              </w:rPr>
              <w:t xml:space="preserve">in </w:t>
            </w:r>
            <w:r w:rsidRPr="007C2671">
              <w:rPr>
                <w:rFonts w:ascii="Arial" w:hAnsi="Arial" w:cs="Arial"/>
              </w:rPr>
              <w:t xml:space="preserve">the </w:t>
            </w:r>
            <w:r w:rsidR="002E750A">
              <w:rPr>
                <w:rFonts w:ascii="Arial" w:hAnsi="Arial" w:cs="Arial"/>
              </w:rPr>
              <w:t>ED</w:t>
            </w:r>
            <w:r w:rsidRPr="007C2671">
              <w:rPr>
                <w:rFonts w:ascii="Arial" w:hAnsi="Arial" w:cs="Arial"/>
              </w:rPr>
              <w:t xml:space="preserve"> to prevent them falling or injuring themselves.</w:t>
            </w:r>
          </w:p>
          <w:p w14:paraId="3C4E451F" w14:textId="45C63A31" w:rsidR="00013776" w:rsidRDefault="00013776" w:rsidP="00923516">
            <w:pPr>
              <w:pStyle w:val="ListParagraph"/>
              <w:numPr>
                <w:ilvl w:val="0"/>
                <w:numId w:val="12"/>
              </w:numPr>
              <w:spacing w:after="120"/>
              <w:jc w:val="both"/>
              <w:rPr>
                <w:rFonts w:ascii="Arial" w:hAnsi="Arial" w:cs="Arial"/>
              </w:rPr>
            </w:pPr>
            <w:r w:rsidRPr="007C2671">
              <w:rPr>
                <w:rFonts w:ascii="Arial" w:hAnsi="Arial" w:cs="Arial"/>
              </w:rPr>
              <w:t>Assist with the safekeeping of patient’s personal property (collaborate with nursing staff in dealing with money, valuables and medication) and document as per hospital policy.</w:t>
            </w:r>
          </w:p>
          <w:p w14:paraId="60B3461C" w14:textId="77777777" w:rsidR="002E750A" w:rsidRPr="007C2671" w:rsidRDefault="002E750A" w:rsidP="007C2671">
            <w:pPr>
              <w:pStyle w:val="ListParagraph"/>
              <w:spacing w:after="120"/>
              <w:jc w:val="both"/>
              <w:rPr>
                <w:rFonts w:ascii="Arial" w:hAnsi="Arial" w:cs="Arial"/>
              </w:rPr>
            </w:pPr>
          </w:p>
          <w:p w14:paraId="7A60715A" w14:textId="3B8BE456" w:rsidR="007D0507" w:rsidRDefault="002E750A" w:rsidP="002E750A">
            <w:pPr>
              <w:spacing w:after="120"/>
              <w:jc w:val="both"/>
              <w:rPr>
                <w:rFonts w:ascii="Arial" w:hAnsi="Arial" w:cs="Arial"/>
              </w:rPr>
            </w:pPr>
            <w:r w:rsidRPr="007C2671">
              <w:rPr>
                <w:rFonts w:ascii="Arial" w:hAnsi="Arial" w:cs="Arial"/>
                <w:b/>
                <w:u w:val="single"/>
              </w:rPr>
              <w:t xml:space="preserve">Education &amp; Training </w:t>
            </w:r>
          </w:p>
          <w:p w14:paraId="58B401A8" w14:textId="45201207" w:rsidR="002E750A" w:rsidRPr="002E750A" w:rsidRDefault="002E750A" w:rsidP="002E750A">
            <w:pPr>
              <w:spacing w:after="120"/>
              <w:jc w:val="both"/>
              <w:rPr>
                <w:rFonts w:ascii="Arial" w:hAnsi="Arial" w:cs="Arial"/>
              </w:rPr>
            </w:pPr>
            <w:r w:rsidRPr="002E750A">
              <w:rPr>
                <w:rFonts w:ascii="Arial" w:hAnsi="Arial" w:cs="Arial"/>
              </w:rPr>
              <w:t>The Health Care Assistant will:</w:t>
            </w:r>
          </w:p>
          <w:p w14:paraId="67082744" w14:textId="6BCA29EA" w:rsidR="002E750A"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t>Attend induction and mandatory in-service education.</w:t>
            </w:r>
          </w:p>
          <w:p w14:paraId="3ED74F78" w14:textId="1BBE9AA0" w:rsidR="002E750A"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lastRenderedPageBreak/>
              <w:t>As directed, participate in the induction of new staff.</w:t>
            </w:r>
          </w:p>
          <w:p w14:paraId="65107A6B" w14:textId="6F8D4289" w:rsidR="002E750A"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t>Participate in team based development, education, training and learning.</w:t>
            </w:r>
          </w:p>
          <w:p w14:paraId="20315020" w14:textId="103B3526" w:rsidR="00013776"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t>Participate in appraisal and the development of a personal development plan in conjunction with his / her line manager.</w:t>
            </w:r>
          </w:p>
          <w:p w14:paraId="3177FE34" w14:textId="7D89CB07" w:rsidR="00164DDE" w:rsidRDefault="00164DDE" w:rsidP="007C2671">
            <w:pPr>
              <w:jc w:val="both"/>
              <w:rPr>
                <w:rFonts w:ascii="Arial" w:hAnsi="Arial" w:cs="Arial"/>
                <w:b/>
                <w:u w:val="single"/>
              </w:rPr>
            </w:pPr>
            <w:bookmarkStart w:id="3" w:name="the_Health_Service_Executive’s_philosoph"/>
            <w:bookmarkEnd w:id="3"/>
          </w:p>
          <w:p w14:paraId="64B98124" w14:textId="77777777" w:rsidR="009F1700" w:rsidRPr="00C916DD" w:rsidRDefault="009F1700" w:rsidP="009F1700">
            <w:pPr>
              <w:rPr>
                <w:rFonts w:ascii="Arial" w:hAnsi="Arial" w:cs="Arial"/>
                <w:b/>
                <w:u w:val="single"/>
              </w:rPr>
            </w:pPr>
            <w:r w:rsidRPr="00C916DD">
              <w:rPr>
                <w:rFonts w:ascii="Arial" w:hAnsi="Arial" w:cs="Arial"/>
                <w:b/>
                <w:u w:val="single"/>
              </w:rPr>
              <w:t>Communication and Teamwork:</w:t>
            </w:r>
          </w:p>
          <w:p w14:paraId="6EFED701" w14:textId="77777777" w:rsidR="009F1700" w:rsidRPr="00C916DD" w:rsidRDefault="009F1700" w:rsidP="007C2671">
            <w:pPr>
              <w:jc w:val="both"/>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418B4683" w14:textId="77777777" w:rsidR="009F1700" w:rsidRPr="00C916DD" w:rsidRDefault="009F1700" w:rsidP="009F1700">
            <w:pPr>
              <w:pStyle w:val="TableParagraph"/>
              <w:rPr>
                <w:b/>
                <w:sz w:val="20"/>
                <w:szCs w:val="20"/>
              </w:rPr>
            </w:pPr>
          </w:p>
          <w:p w14:paraId="171CE0E4" w14:textId="77777777" w:rsidR="009F1700" w:rsidRPr="00C916DD" w:rsidRDefault="009F1700" w:rsidP="009F1700">
            <w:pPr>
              <w:rPr>
                <w:rFonts w:ascii="Arial" w:hAnsi="Arial" w:cs="Arial"/>
                <w:i/>
              </w:rPr>
            </w:pPr>
            <w:r w:rsidRPr="00C916DD">
              <w:rPr>
                <w:rFonts w:ascii="Arial" w:hAnsi="Arial" w:cs="Arial"/>
                <w:i/>
              </w:rPr>
              <w:t>The Health Care Assistant will:</w:t>
            </w:r>
          </w:p>
          <w:p w14:paraId="49EC4160" w14:textId="77777777" w:rsidR="009F1700" w:rsidRPr="00C916DD" w:rsidRDefault="009F1700" w:rsidP="009F1700">
            <w:pPr>
              <w:pStyle w:val="TableParagraph"/>
              <w:rPr>
                <w:b/>
                <w:sz w:val="20"/>
                <w:szCs w:val="20"/>
              </w:rPr>
            </w:pPr>
          </w:p>
          <w:p w14:paraId="0794E2B6"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Operate in accordance with the values of the HSE. These values include integrity and openness, respect and support, caring and loyalty to the organisation (Dignity at work Policy).</w:t>
            </w:r>
          </w:p>
          <w:p w14:paraId="75CA03A1"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Deal courteously with patients, their family, with visitors, other healthcare workers and with anyone whom they come in to contact in the course of their duties.</w:t>
            </w:r>
          </w:p>
          <w:p w14:paraId="61FA3B6F" w14:textId="18B7EAF8"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Demonstrate</w:t>
            </w:r>
            <w:r w:rsidRPr="009F5B66">
              <w:rPr>
                <w:rFonts w:ascii="Arial" w:hAnsi="Arial" w:cs="Arial"/>
                <w:color w:val="FF0000"/>
              </w:rPr>
              <w:t xml:space="preserve"> </w:t>
            </w:r>
            <w:r w:rsidRPr="009F5B66">
              <w:rPr>
                <w:rFonts w:ascii="Arial" w:hAnsi="Arial" w:cs="Arial"/>
              </w:rPr>
              <w:t xml:space="preserve">a range of listening skills appropriate to the context of patient, visitor and ward situations. Be perceptive in interpreting non-verbal communication. </w:t>
            </w:r>
          </w:p>
          <w:p w14:paraId="57C70C95" w14:textId="1A536969"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0A3A8241"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01A3AE17"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7F5A5DDA" w14:textId="4CEEF2CD"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 xml:space="preserve">Participate in and contribute to the team including handovers/meetings/care planning, as appropriate on service related issues. Contribute to the development of a multidisciplinary assessment and care plan, and assist in its implementation and evaluation </w:t>
            </w:r>
            <w:r w:rsidR="006C663A" w:rsidRPr="009F5B66">
              <w:rPr>
                <w:rFonts w:ascii="Arial" w:hAnsi="Arial" w:cs="Arial"/>
              </w:rPr>
              <w:t>in consultation with the Nurse</w:t>
            </w:r>
            <w:r w:rsidR="006A0EDB">
              <w:rPr>
                <w:rFonts w:ascii="Arial" w:hAnsi="Arial" w:cs="Arial"/>
              </w:rPr>
              <w:t xml:space="preserve"> </w:t>
            </w:r>
            <w:r w:rsidR="006C663A" w:rsidRPr="009F5B66">
              <w:rPr>
                <w:rFonts w:ascii="Arial" w:hAnsi="Arial" w:cs="Arial"/>
              </w:rPr>
              <w:t>/</w:t>
            </w:r>
            <w:r w:rsidR="006A0EDB">
              <w:rPr>
                <w:rFonts w:ascii="Arial" w:hAnsi="Arial" w:cs="Arial"/>
              </w:rPr>
              <w:t xml:space="preserve"> </w:t>
            </w:r>
            <w:r w:rsidRPr="009F5B66">
              <w:rPr>
                <w:rFonts w:ascii="Arial" w:hAnsi="Arial" w:cs="Arial"/>
              </w:rPr>
              <w:t>patient and family as appropriate.</w:t>
            </w:r>
          </w:p>
          <w:p w14:paraId="48CF688F" w14:textId="18691C74" w:rsidR="009F1700" w:rsidRDefault="009F1700" w:rsidP="00923516">
            <w:pPr>
              <w:pStyle w:val="ListParagraph"/>
              <w:numPr>
                <w:ilvl w:val="0"/>
                <w:numId w:val="1"/>
              </w:numPr>
              <w:spacing w:after="120"/>
              <w:rPr>
                <w:rFonts w:ascii="Arial" w:hAnsi="Arial" w:cs="Arial"/>
              </w:rPr>
            </w:pPr>
            <w:r w:rsidRPr="009F5B66">
              <w:rPr>
                <w:rFonts w:ascii="Arial" w:hAnsi="Arial" w:cs="Arial"/>
              </w:rPr>
              <w:t>Participate</w:t>
            </w:r>
            <w:r w:rsidRPr="00C916DD">
              <w:rPr>
                <w:rFonts w:ascii="Arial" w:hAnsi="Arial" w:cs="Arial"/>
              </w:rPr>
              <w:t xml:space="preserve"> in maintaining a physical environment that communicates peace, comfort and caring to patients and their families.</w:t>
            </w:r>
          </w:p>
          <w:p w14:paraId="2AA5DE69" w14:textId="77777777" w:rsidR="006C663A" w:rsidRPr="009F5B66" w:rsidRDefault="006C663A" w:rsidP="00923516">
            <w:pPr>
              <w:pStyle w:val="ListParagraph"/>
              <w:numPr>
                <w:ilvl w:val="0"/>
                <w:numId w:val="1"/>
              </w:numPr>
              <w:spacing w:after="120"/>
              <w:rPr>
                <w:rFonts w:ascii="Arial" w:hAnsi="Arial" w:cs="Arial"/>
              </w:rPr>
            </w:pPr>
            <w:r w:rsidRPr="009F5B66">
              <w:rPr>
                <w:rFonts w:ascii="Arial" w:hAnsi="Arial" w:cs="Arial"/>
              </w:rPr>
              <w:t>Report any unusual occurrence to the ward manager/nurse in charge e.g. pain, distress.</w:t>
            </w:r>
          </w:p>
          <w:p w14:paraId="13E10AA2" w14:textId="1D094C01" w:rsidR="006C663A" w:rsidRPr="009F5B66" w:rsidRDefault="006C663A" w:rsidP="00923516">
            <w:pPr>
              <w:pStyle w:val="ListParagraph"/>
              <w:numPr>
                <w:ilvl w:val="0"/>
                <w:numId w:val="1"/>
              </w:numPr>
              <w:spacing w:after="120"/>
              <w:rPr>
                <w:rFonts w:ascii="Arial" w:hAnsi="Arial" w:cs="Arial"/>
              </w:rPr>
            </w:pPr>
            <w:r w:rsidRPr="009F5B66">
              <w:rPr>
                <w:rFonts w:ascii="Arial" w:hAnsi="Arial" w:cs="Arial"/>
              </w:rPr>
              <w:t>Be prepared to work in other ward areas within the Hospital when this may be necessary to meet the needs of the service.</w:t>
            </w:r>
          </w:p>
          <w:p w14:paraId="771B5769" w14:textId="77777777" w:rsidR="00932F0B" w:rsidRPr="009F5B66" w:rsidRDefault="00932F0B" w:rsidP="00923516">
            <w:pPr>
              <w:pStyle w:val="ListParagraph"/>
              <w:numPr>
                <w:ilvl w:val="0"/>
                <w:numId w:val="1"/>
              </w:numPr>
              <w:rPr>
                <w:rFonts w:ascii="Arial" w:hAnsi="Arial" w:cs="Arial"/>
              </w:rPr>
            </w:pPr>
            <w:r w:rsidRPr="009F5B66">
              <w:rPr>
                <w:rFonts w:ascii="Arial" w:hAnsi="Arial" w:cs="Arial"/>
              </w:rPr>
              <w:t xml:space="preserve">Assist with relieving patient anxiety through clear, concise communication. </w:t>
            </w:r>
          </w:p>
          <w:p w14:paraId="08B595E9" w14:textId="043939D0" w:rsidR="00932F0B" w:rsidRPr="009F5B66" w:rsidRDefault="004A225F" w:rsidP="00923516">
            <w:pPr>
              <w:pStyle w:val="ListParagraph"/>
              <w:numPr>
                <w:ilvl w:val="0"/>
                <w:numId w:val="1"/>
              </w:numPr>
              <w:rPr>
                <w:rFonts w:ascii="Arial" w:hAnsi="Arial" w:cs="Arial"/>
              </w:rPr>
            </w:pPr>
            <w:r>
              <w:rPr>
                <w:rFonts w:ascii="Arial" w:hAnsi="Arial" w:cs="Arial"/>
              </w:rPr>
              <w:t>Answer</w:t>
            </w:r>
            <w:r w:rsidR="00932F0B" w:rsidRPr="009F5B66">
              <w:rPr>
                <w:rFonts w:ascii="Arial" w:hAnsi="Arial" w:cs="Arial"/>
              </w:rPr>
              <w:t xml:space="preserve"> telephone and locate appropriate personnel when necessary in the absence of a ward clerk. </w:t>
            </w:r>
          </w:p>
          <w:p w14:paraId="57EB1EC6" w14:textId="77777777" w:rsidR="009F1700" w:rsidRPr="00C916DD" w:rsidRDefault="009F1700" w:rsidP="009F1700">
            <w:pPr>
              <w:pStyle w:val="TableParagraph"/>
              <w:spacing w:before="4"/>
              <w:rPr>
                <w:b/>
                <w:sz w:val="20"/>
                <w:szCs w:val="20"/>
              </w:rPr>
            </w:pPr>
          </w:p>
          <w:p w14:paraId="72087030" w14:textId="4FA3BD2E" w:rsidR="009F1700" w:rsidRPr="00C916DD" w:rsidRDefault="009F1700" w:rsidP="007C2671">
            <w:pPr>
              <w:jc w:val="both"/>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w:t>
            </w:r>
            <w:r w:rsidR="006A0EDB">
              <w:rPr>
                <w:rFonts w:ascii="Arial" w:hAnsi="Arial" w:cs="Arial"/>
              </w:rPr>
              <w:t xml:space="preserve"> </w:t>
            </w:r>
            <w:r w:rsidRPr="00C916DD">
              <w:rPr>
                <w:rFonts w:ascii="Arial" w:hAnsi="Arial" w:cs="Arial"/>
              </w:rPr>
              <w:t>/ or other relevant authority any information that may indicate the potential of harm occurring to any person.</w:t>
            </w:r>
          </w:p>
          <w:p w14:paraId="48C4CE9C" w14:textId="77777777" w:rsidR="009F1700" w:rsidRPr="00C916DD" w:rsidRDefault="009F1700" w:rsidP="009F1700">
            <w:pPr>
              <w:jc w:val="both"/>
              <w:rPr>
                <w:rFonts w:ascii="Arial" w:hAnsi="Arial" w:cs="Arial"/>
              </w:rPr>
            </w:pPr>
          </w:p>
          <w:p w14:paraId="2A3ED231" w14:textId="58EC36CE" w:rsidR="009F1700" w:rsidRPr="007C2671" w:rsidRDefault="00A22BE3" w:rsidP="007C2671">
            <w:pPr>
              <w:jc w:val="both"/>
              <w:rPr>
                <w:rFonts w:ascii="Arial" w:hAnsi="Arial" w:cs="Arial"/>
                <w:i/>
              </w:rPr>
            </w:pPr>
            <w:r w:rsidRPr="007C2671">
              <w:rPr>
                <w:rFonts w:ascii="Arial" w:hAnsi="Arial" w:cs="Arial"/>
                <w:i/>
              </w:rPr>
              <w:t>The Components of Life model (Jones, 1990) is recommended for Emergency Departments rather than the Activities of Living model (Roper, Logan, Tierney, 1980…2000)</w:t>
            </w:r>
          </w:p>
          <w:p w14:paraId="0720241F" w14:textId="77777777" w:rsidR="00A22BE3" w:rsidRDefault="00A22BE3" w:rsidP="007C2671">
            <w:pPr>
              <w:jc w:val="both"/>
              <w:rPr>
                <w:rFonts w:ascii="Arial" w:hAnsi="Arial" w:cs="Arial"/>
                <w:b/>
                <w:u w:val="single"/>
              </w:rPr>
            </w:pPr>
          </w:p>
          <w:p w14:paraId="1F06A88C" w14:textId="68FD06E5" w:rsidR="009F1700" w:rsidRDefault="006C663A" w:rsidP="007C2671">
            <w:pPr>
              <w:jc w:val="both"/>
              <w:rPr>
                <w:rFonts w:ascii="Arial" w:hAnsi="Arial" w:cs="Arial"/>
                <w:b/>
                <w:u w:val="single"/>
              </w:rPr>
            </w:pPr>
            <w:r w:rsidRPr="006C663A">
              <w:rPr>
                <w:rFonts w:ascii="Arial" w:hAnsi="Arial" w:cs="Arial"/>
                <w:b/>
                <w:u w:val="single"/>
              </w:rPr>
              <w:t>The Components of Life Model of Nursing (1990)</w:t>
            </w:r>
          </w:p>
          <w:p w14:paraId="05E6FE76" w14:textId="261CA67D" w:rsidR="00661E72" w:rsidRPr="007C2671" w:rsidRDefault="00661E72" w:rsidP="00661E72">
            <w:pPr>
              <w:jc w:val="both"/>
              <w:rPr>
                <w:rFonts w:ascii="Arial" w:hAnsi="Arial" w:cs="Arial"/>
              </w:rPr>
            </w:pPr>
            <w:r w:rsidRPr="007C2671">
              <w:rPr>
                <w:rFonts w:ascii="Arial" w:hAnsi="Arial" w:cs="Arial"/>
              </w:rPr>
              <w:t xml:space="preserve">The model </w:t>
            </w:r>
            <w:r>
              <w:rPr>
                <w:rFonts w:ascii="Arial" w:hAnsi="Arial" w:cs="Arial"/>
              </w:rPr>
              <w:t>has</w:t>
            </w:r>
            <w:r w:rsidRPr="007C2671">
              <w:rPr>
                <w:rFonts w:ascii="Arial" w:hAnsi="Arial" w:cs="Arial"/>
              </w:rPr>
              <w:t xml:space="preserve"> four universal goals:</w:t>
            </w:r>
          </w:p>
          <w:p w14:paraId="09BCB708" w14:textId="1E65FB29" w:rsidR="00661E72"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t>Establishing a partnership with the patient</w:t>
            </w:r>
          </w:p>
          <w:p w14:paraId="27C6704B" w14:textId="3BBE0F8B" w:rsidR="00661E72"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t>Helping the patient achieve a level of independence appropriate to condition and assist to restore health and quality of life</w:t>
            </w:r>
          </w:p>
          <w:p w14:paraId="02CEC48B" w14:textId="4B2A8B0F" w:rsidR="00661E72"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lastRenderedPageBreak/>
              <w:t>Enable the individual to avoid ill-health or injury through self-care, health education and environmental safety</w:t>
            </w:r>
          </w:p>
          <w:p w14:paraId="789CA031" w14:textId="1BC40EC3" w:rsidR="009F1700"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t xml:space="preserve">To ensure optimum effectiveness of medically prescribed treatment. </w:t>
            </w:r>
          </w:p>
          <w:p w14:paraId="75A11450" w14:textId="32DD1D19" w:rsidR="00661E72" w:rsidRDefault="00661E72" w:rsidP="007C2671">
            <w:pPr>
              <w:jc w:val="both"/>
              <w:rPr>
                <w:rFonts w:ascii="Arial" w:hAnsi="Arial" w:cs="Arial"/>
                <w:b/>
                <w:u w:val="single"/>
              </w:rPr>
            </w:pPr>
          </w:p>
          <w:p w14:paraId="67B21302" w14:textId="7AB01421" w:rsidR="002905B8" w:rsidRDefault="002905B8" w:rsidP="007C2671">
            <w:pPr>
              <w:jc w:val="both"/>
              <w:rPr>
                <w:rFonts w:ascii="Arial" w:hAnsi="Arial" w:cs="Arial"/>
                <w:b/>
                <w:u w:val="single"/>
              </w:rPr>
            </w:pPr>
            <w:r w:rsidRPr="002905B8">
              <w:rPr>
                <w:rFonts w:ascii="Arial" w:hAnsi="Arial" w:cs="Arial"/>
                <w:b/>
                <w:u w:val="single"/>
              </w:rPr>
              <w:t>Communication – consciousne</w:t>
            </w:r>
            <w:r w:rsidR="00DC3787">
              <w:rPr>
                <w:rFonts w:ascii="Arial" w:hAnsi="Arial" w:cs="Arial"/>
                <w:b/>
                <w:u w:val="single"/>
              </w:rPr>
              <w:t>ss/human behaviour/human senses</w:t>
            </w:r>
          </w:p>
          <w:p w14:paraId="500142B4" w14:textId="56BDCCD1" w:rsidR="00DC3787" w:rsidRDefault="00DC3787" w:rsidP="00923516">
            <w:pPr>
              <w:pStyle w:val="ListParagraph"/>
              <w:numPr>
                <w:ilvl w:val="0"/>
                <w:numId w:val="1"/>
              </w:numPr>
              <w:spacing w:after="120"/>
              <w:rPr>
                <w:rFonts w:ascii="Arial" w:hAnsi="Arial" w:cs="Arial"/>
              </w:rPr>
            </w:pPr>
            <w:r w:rsidRPr="007C2671">
              <w:rPr>
                <w:rFonts w:ascii="Arial" w:hAnsi="Arial" w:cs="Arial"/>
              </w:rPr>
              <w:t>Communicate effectively with patients taking into account their differing levels of ability to understand and their condition</w:t>
            </w:r>
          </w:p>
          <w:p w14:paraId="4A675DA5" w14:textId="28621DDA" w:rsidR="001B6F5B" w:rsidRPr="007C2671" w:rsidRDefault="001B6F5B" w:rsidP="00923516">
            <w:pPr>
              <w:pStyle w:val="ListParagraph"/>
              <w:numPr>
                <w:ilvl w:val="0"/>
                <w:numId w:val="1"/>
              </w:numPr>
              <w:spacing w:after="120"/>
              <w:rPr>
                <w:rFonts w:ascii="Arial" w:hAnsi="Arial" w:cs="Arial"/>
              </w:rPr>
            </w:pPr>
            <w:r>
              <w:rPr>
                <w:rFonts w:ascii="Arial" w:hAnsi="Arial" w:cs="Arial"/>
              </w:rPr>
              <w:t>Assist with orientating the patient to their surroundings</w:t>
            </w:r>
          </w:p>
          <w:p w14:paraId="794F5932" w14:textId="74E6779D" w:rsidR="00DC3787" w:rsidRPr="007C2671" w:rsidRDefault="00DC3787" w:rsidP="00923516">
            <w:pPr>
              <w:pStyle w:val="ListParagraph"/>
              <w:numPr>
                <w:ilvl w:val="0"/>
                <w:numId w:val="1"/>
              </w:numPr>
              <w:spacing w:after="120"/>
              <w:rPr>
                <w:rFonts w:ascii="Arial" w:hAnsi="Arial" w:cs="Arial"/>
              </w:rPr>
            </w:pPr>
            <w:r w:rsidRPr="007C2671">
              <w:rPr>
                <w:rFonts w:ascii="Arial" w:hAnsi="Arial" w:cs="Arial"/>
              </w:rPr>
              <w:t xml:space="preserve">Understand the impact of attending ED has on the patients ability to communicate and understand the reason for the attendance </w:t>
            </w:r>
          </w:p>
          <w:p w14:paraId="1849968D" w14:textId="77777777" w:rsidR="007C2671" w:rsidRDefault="007C2671" w:rsidP="007C2671">
            <w:pPr>
              <w:jc w:val="both"/>
              <w:rPr>
                <w:rFonts w:ascii="Arial" w:hAnsi="Arial" w:cs="Arial"/>
                <w:b/>
                <w:u w:val="single"/>
              </w:rPr>
            </w:pPr>
          </w:p>
          <w:p w14:paraId="1D7ED110" w14:textId="4FC6CA3E" w:rsidR="009F1700" w:rsidRDefault="00661E72" w:rsidP="007C2671">
            <w:pPr>
              <w:jc w:val="both"/>
              <w:rPr>
                <w:rFonts w:ascii="Arial" w:hAnsi="Arial" w:cs="Arial"/>
                <w:b/>
                <w:u w:val="single"/>
              </w:rPr>
            </w:pPr>
            <w:r>
              <w:rPr>
                <w:rFonts w:ascii="Arial" w:hAnsi="Arial" w:cs="Arial"/>
                <w:b/>
                <w:u w:val="single"/>
              </w:rPr>
              <w:t>Airway / Breathing / Circulation</w:t>
            </w:r>
          </w:p>
          <w:p w14:paraId="58C49C7B" w14:textId="5970FEC7" w:rsidR="001B6F5B" w:rsidRDefault="001B6F5B" w:rsidP="007C2671">
            <w:pPr>
              <w:rPr>
                <w:rFonts w:ascii="Arial" w:hAnsi="Arial" w:cs="Arial"/>
              </w:rPr>
            </w:pPr>
            <w:r w:rsidRPr="007C2671">
              <w:rPr>
                <w:rFonts w:ascii="Arial" w:hAnsi="Arial" w:cs="Arial"/>
              </w:rPr>
              <w:t xml:space="preserve">Report any signs of distress or change in patients breathing pattern to the Nurse immediately. </w:t>
            </w:r>
          </w:p>
          <w:p w14:paraId="245784A2" w14:textId="38E68066" w:rsidR="00A22BE3" w:rsidRPr="007C2671" w:rsidRDefault="00A22BE3" w:rsidP="00923516">
            <w:pPr>
              <w:pStyle w:val="ListParagraph"/>
              <w:numPr>
                <w:ilvl w:val="0"/>
                <w:numId w:val="1"/>
              </w:numPr>
              <w:spacing w:after="120"/>
              <w:rPr>
                <w:rFonts w:ascii="Arial" w:hAnsi="Arial" w:cs="Arial"/>
              </w:rPr>
            </w:pPr>
            <w:r w:rsidRPr="007C2671">
              <w:rPr>
                <w:rFonts w:ascii="Arial" w:hAnsi="Arial" w:cs="Arial"/>
              </w:rPr>
              <w:t>Assist with basic patient observations i.e. temperature, blood pressure, blood sugar levels, respirations, weight etc.</w:t>
            </w:r>
            <w:r w:rsidR="001A7D15">
              <w:rPr>
                <w:rFonts w:ascii="Arial" w:hAnsi="Arial" w:cs="Arial"/>
              </w:rPr>
              <w:t xml:space="preserve">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p>
          <w:p w14:paraId="33FCC28E" w14:textId="694097DA" w:rsidR="00661E72" w:rsidRDefault="00A3562D" w:rsidP="00923516">
            <w:pPr>
              <w:pStyle w:val="ListParagraph"/>
              <w:numPr>
                <w:ilvl w:val="0"/>
                <w:numId w:val="1"/>
              </w:numPr>
              <w:spacing w:after="120"/>
              <w:rPr>
                <w:rFonts w:ascii="Arial" w:hAnsi="Arial" w:cs="Arial"/>
              </w:rPr>
            </w:pPr>
            <w:r>
              <w:rPr>
                <w:rFonts w:ascii="Arial" w:hAnsi="Arial" w:cs="Arial"/>
              </w:rPr>
              <w:t xml:space="preserve">Assist </w:t>
            </w:r>
            <w:r w:rsidR="00D40F09">
              <w:rPr>
                <w:rFonts w:ascii="Arial" w:hAnsi="Arial" w:cs="Arial"/>
              </w:rPr>
              <w:t xml:space="preserve">the registered professional </w:t>
            </w:r>
            <w:r>
              <w:rPr>
                <w:rFonts w:ascii="Arial" w:hAnsi="Arial" w:cs="Arial"/>
              </w:rPr>
              <w:t>with application of</w:t>
            </w:r>
            <w:r w:rsidRPr="007C2671">
              <w:rPr>
                <w:rFonts w:ascii="Arial" w:hAnsi="Arial" w:cs="Arial"/>
              </w:rPr>
              <w:t xml:space="preserve"> </w:t>
            </w:r>
            <w:r w:rsidR="00A22BE3" w:rsidRPr="007C2671">
              <w:rPr>
                <w:rFonts w:ascii="Arial" w:hAnsi="Arial" w:cs="Arial"/>
              </w:rPr>
              <w:t xml:space="preserve">ECG leads onto a person to record an ECG following the local </w:t>
            </w:r>
            <w:r w:rsidR="00892E1A">
              <w:rPr>
                <w:rFonts w:ascii="Arial" w:hAnsi="Arial" w:cs="Arial"/>
              </w:rPr>
              <w:t>ED</w:t>
            </w:r>
            <w:r w:rsidR="00A22BE3" w:rsidRPr="007C2671">
              <w:rPr>
                <w:rFonts w:ascii="Arial" w:hAnsi="Arial" w:cs="Arial"/>
              </w:rPr>
              <w:t xml:space="preserve"> policies, procedures, protocols, and guidelines and using the equipment provided.</w:t>
            </w:r>
          </w:p>
          <w:p w14:paraId="13D2F78B" w14:textId="1C34265B"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Recognise signs of distressed breathing in patients and report these to the Nurse.</w:t>
            </w:r>
          </w:p>
          <w:p w14:paraId="1F6F5ABA" w14:textId="71DED836"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Assist with positioning the patient to make breathing easier and more effective.</w:t>
            </w:r>
          </w:p>
          <w:p w14:paraId="0DF85323" w14:textId="08FAD890"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Apply oxygen-delivery equipment to the patient as directed by the Nurse.</w:t>
            </w:r>
          </w:p>
          <w:p w14:paraId="0A9A16B9" w14:textId="0D2BA030"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Help patients conserve their oxygen supply and reduce their demands for oxygen by positioning personal items such as drinks, tissues and reading material within easy reach of the patient.</w:t>
            </w:r>
          </w:p>
          <w:p w14:paraId="546662BD" w14:textId="1CB0A889"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Maintain the cubicle area in a well ventilated condition, and in the condition perceived by the patient as being most comfortable.</w:t>
            </w:r>
          </w:p>
          <w:p w14:paraId="3E9C22F5" w14:textId="7FB75BEA"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Maintain a calming and relaxing atmosphere for the patient/resident.</w:t>
            </w:r>
          </w:p>
          <w:p w14:paraId="21B2D3B3" w14:textId="77777777" w:rsidR="001B6F5B" w:rsidRPr="007C2671" w:rsidRDefault="001B6F5B" w:rsidP="007C2671">
            <w:pPr>
              <w:jc w:val="both"/>
              <w:rPr>
                <w:rFonts w:ascii="Arial" w:hAnsi="Arial" w:cs="Arial"/>
              </w:rPr>
            </w:pPr>
          </w:p>
          <w:p w14:paraId="5D60484D" w14:textId="3CAB8DC6" w:rsidR="00661E72" w:rsidRDefault="00661E72" w:rsidP="007C2671">
            <w:pPr>
              <w:jc w:val="both"/>
              <w:rPr>
                <w:rFonts w:ascii="Arial" w:hAnsi="Arial" w:cs="Arial"/>
                <w:b/>
                <w:u w:val="single"/>
              </w:rPr>
            </w:pPr>
            <w:r>
              <w:rPr>
                <w:rFonts w:ascii="Arial" w:hAnsi="Arial" w:cs="Arial"/>
                <w:b/>
                <w:u w:val="single"/>
              </w:rPr>
              <w:t>Mobility</w:t>
            </w:r>
          </w:p>
          <w:p w14:paraId="1D2E6178" w14:textId="5617B18F" w:rsidR="00821B17" w:rsidRPr="007C2671" w:rsidRDefault="00821B17" w:rsidP="00923516">
            <w:pPr>
              <w:pStyle w:val="ListParagraph"/>
              <w:numPr>
                <w:ilvl w:val="0"/>
                <w:numId w:val="1"/>
              </w:numPr>
              <w:spacing w:after="120"/>
              <w:rPr>
                <w:rFonts w:ascii="Arial" w:hAnsi="Arial" w:cs="Arial"/>
              </w:rPr>
            </w:pPr>
            <w:r w:rsidRPr="007C2671">
              <w:rPr>
                <w:rFonts w:ascii="Arial" w:hAnsi="Arial" w:cs="Arial"/>
              </w:rPr>
              <w:t>Assist patients with mobilisation.</w:t>
            </w:r>
          </w:p>
          <w:p w14:paraId="175DEF72" w14:textId="736304A9" w:rsidR="00821B17" w:rsidRPr="007C2671" w:rsidRDefault="00821B17" w:rsidP="00923516">
            <w:pPr>
              <w:pStyle w:val="ListParagraph"/>
              <w:numPr>
                <w:ilvl w:val="0"/>
                <w:numId w:val="1"/>
              </w:numPr>
              <w:spacing w:after="120"/>
              <w:rPr>
                <w:rFonts w:ascii="Arial" w:hAnsi="Arial" w:cs="Arial"/>
              </w:rPr>
            </w:pPr>
            <w:r w:rsidRPr="007754AD">
              <w:rPr>
                <w:rFonts w:ascii="Arial" w:hAnsi="Arial" w:cs="Arial"/>
              </w:rPr>
              <w:t>Assist</w:t>
            </w:r>
            <w:r w:rsidR="00882A82">
              <w:rPr>
                <w:rFonts w:ascii="Arial" w:hAnsi="Arial" w:cs="Arial"/>
              </w:rPr>
              <w:t xml:space="preserve"> registered professional</w:t>
            </w:r>
            <w:r w:rsidRPr="007C2671">
              <w:rPr>
                <w:rFonts w:ascii="Arial" w:hAnsi="Arial" w:cs="Arial"/>
              </w:rPr>
              <w:t xml:space="preserve"> with the measuring and fitting of walki</w:t>
            </w:r>
            <w:r w:rsidR="0025434B" w:rsidRPr="007C2671">
              <w:rPr>
                <w:rFonts w:ascii="Arial" w:hAnsi="Arial" w:cs="Arial"/>
              </w:rPr>
              <w:t>ng aids (crutches, frames etc.).</w:t>
            </w:r>
          </w:p>
          <w:p w14:paraId="09B79A65" w14:textId="4ED393B8" w:rsidR="00821B17" w:rsidRPr="007C2671" w:rsidRDefault="00821B17" w:rsidP="00923516">
            <w:pPr>
              <w:pStyle w:val="ListParagraph"/>
              <w:numPr>
                <w:ilvl w:val="0"/>
                <w:numId w:val="1"/>
              </w:numPr>
              <w:spacing w:after="120"/>
              <w:rPr>
                <w:rFonts w:ascii="Arial" w:hAnsi="Arial" w:cs="Arial"/>
              </w:rPr>
            </w:pPr>
            <w:r w:rsidRPr="007C2671">
              <w:rPr>
                <w:rFonts w:ascii="Arial" w:hAnsi="Arial" w:cs="Arial"/>
              </w:rPr>
              <w:t>Assist with safe transfer of patients from trolley to chair in accordance with hospital Manual Handling Policy.</w:t>
            </w:r>
          </w:p>
          <w:p w14:paraId="63AACE16" w14:textId="0FCE0525" w:rsidR="00821B17" w:rsidRDefault="00821B17" w:rsidP="00923516">
            <w:pPr>
              <w:pStyle w:val="ListParagraph"/>
              <w:numPr>
                <w:ilvl w:val="0"/>
                <w:numId w:val="1"/>
              </w:numPr>
              <w:spacing w:after="120"/>
              <w:rPr>
                <w:rFonts w:ascii="Arial" w:hAnsi="Arial" w:cs="Arial"/>
              </w:rPr>
            </w:pPr>
            <w:r w:rsidRPr="007C2671">
              <w:rPr>
                <w:rFonts w:ascii="Arial" w:hAnsi="Arial" w:cs="Arial"/>
              </w:rPr>
              <w:t>Assist</w:t>
            </w:r>
            <w:r w:rsidR="00882A82">
              <w:rPr>
                <w:rFonts w:ascii="Arial" w:hAnsi="Arial" w:cs="Arial"/>
              </w:rPr>
              <w:t xml:space="preserve"> registered professional</w:t>
            </w:r>
            <w:r w:rsidRPr="007C2671">
              <w:rPr>
                <w:rFonts w:ascii="Arial" w:hAnsi="Arial" w:cs="Arial"/>
              </w:rPr>
              <w:t xml:space="preserve"> with spinal log-rolling and the use of spinal boards</w:t>
            </w:r>
            <w:r w:rsidR="0025434B">
              <w:rPr>
                <w:rFonts w:ascii="Arial" w:hAnsi="Arial" w:cs="Arial"/>
              </w:rPr>
              <w:t>.</w:t>
            </w:r>
          </w:p>
          <w:p w14:paraId="37FE1A2E" w14:textId="1F7CCC28"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Assist with repositioning the patient in bed and documenting same.</w:t>
            </w:r>
          </w:p>
          <w:p w14:paraId="2AB10114" w14:textId="61CEA60D" w:rsidR="00821B17" w:rsidRDefault="00821B17" w:rsidP="00923516">
            <w:pPr>
              <w:pStyle w:val="ListParagraph"/>
              <w:numPr>
                <w:ilvl w:val="0"/>
                <w:numId w:val="1"/>
              </w:numPr>
              <w:spacing w:after="120"/>
              <w:rPr>
                <w:rFonts w:ascii="Arial" w:hAnsi="Arial" w:cs="Arial"/>
              </w:rPr>
            </w:pPr>
            <w:r w:rsidRPr="007C2671">
              <w:rPr>
                <w:rFonts w:ascii="Arial" w:hAnsi="Arial" w:cs="Arial"/>
              </w:rPr>
              <w:t>Assist patients with achieving or maximising independence where applicable</w:t>
            </w:r>
            <w:r w:rsidR="0025434B">
              <w:rPr>
                <w:rFonts w:ascii="Arial" w:hAnsi="Arial" w:cs="Arial"/>
              </w:rPr>
              <w:t>.</w:t>
            </w:r>
          </w:p>
          <w:p w14:paraId="158CFB93" w14:textId="3669E064" w:rsidR="00A22BE3" w:rsidRPr="00A22BE3" w:rsidRDefault="00A22BE3" w:rsidP="00923516">
            <w:pPr>
              <w:pStyle w:val="ListParagraph"/>
              <w:numPr>
                <w:ilvl w:val="0"/>
                <w:numId w:val="1"/>
              </w:numPr>
              <w:spacing w:after="120"/>
              <w:rPr>
                <w:rFonts w:ascii="Arial" w:hAnsi="Arial" w:cs="Arial"/>
              </w:rPr>
            </w:pPr>
            <w:r w:rsidRPr="00A22BE3">
              <w:rPr>
                <w:rFonts w:ascii="Arial" w:hAnsi="Arial" w:cs="Arial"/>
              </w:rPr>
              <w:t xml:space="preserve">Assist with the application of </w:t>
            </w:r>
            <w:r w:rsidR="001A4130" w:rsidRPr="00A22BE3">
              <w:rPr>
                <w:rFonts w:ascii="Arial" w:hAnsi="Arial" w:cs="Arial"/>
              </w:rPr>
              <w:t>back slabs</w:t>
            </w:r>
            <w:r w:rsidRPr="00A22BE3">
              <w:rPr>
                <w:rFonts w:ascii="Arial" w:hAnsi="Arial" w:cs="Arial"/>
              </w:rPr>
              <w:t>/casts/splints on all limbs.</w:t>
            </w:r>
          </w:p>
          <w:p w14:paraId="664AD099" w14:textId="77777777" w:rsidR="007C2671" w:rsidRDefault="007C2671" w:rsidP="007C2671">
            <w:pPr>
              <w:jc w:val="both"/>
              <w:rPr>
                <w:rFonts w:ascii="Arial" w:hAnsi="Arial" w:cs="Arial"/>
                <w:b/>
                <w:u w:val="single"/>
              </w:rPr>
            </w:pPr>
          </w:p>
          <w:p w14:paraId="5505B127" w14:textId="50FF33E0" w:rsidR="002905B8" w:rsidRDefault="007C2671" w:rsidP="007C2671">
            <w:pPr>
              <w:jc w:val="both"/>
              <w:rPr>
                <w:rFonts w:ascii="Arial" w:hAnsi="Arial" w:cs="Arial"/>
                <w:b/>
                <w:u w:val="single"/>
              </w:rPr>
            </w:pPr>
            <w:r>
              <w:rPr>
                <w:rFonts w:ascii="Arial" w:hAnsi="Arial" w:cs="Arial"/>
                <w:b/>
                <w:u w:val="single"/>
              </w:rPr>
              <w:t>E</w:t>
            </w:r>
            <w:r w:rsidR="002905B8" w:rsidRPr="002905B8">
              <w:rPr>
                <w:rFonts w:ascii="Arial" w:hAnsi="Arial" w:cs="Arial"/>
                <w:b/>
                <w:u w:val="single"/>
              </w:rPr>
              <w:t>nvironmental safety, health and social well-being</w:t>
            </w:r>
          </w:p>
          <w:p w14:paraId="1A60CC93" w14:textId="30CAD099" w:rsidR="0025434B" w:rsidRPr="0025434B" w:rsidRDefault="0025434B" w:rsidP="00923516">
            <w:pPr>
              <w:pStyle w:val="ListParagraph"/>
              <w:numPr>
                <w:ilvl w:val="0"/>
                <w:numId w:val="1"/>
              </w:numPr>
              <w:spacing w:after="120"/>
              <w:rPr>
                <w:rFonts w:ascii="Arial" w:hAnsi="Arial" w:cs="Arial"/>
              </w:rPr>
            </w:pPr>
            <w:r w:rsidRPr="0025434B">
              <w:rPr>
                <w:rFonts w:ascii="Arial" w:hAnsi="Arial" w:cs="Arial"/>
              </w:rPr>
              <w:t xml:space="preserve">Taking and recording resident/client’s temperature, as directed by the nurse and report accordingly.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r w:rsidR="001A7D15">
              <w:rPr>
                <w:rFonts w:ascii="Arial" w:hAnsi="Arial" w:cs="Arial"/>
              </w:rPr>
              <w:t>.</w:t>
            </w:r>
          </w:p>
          <w:p w14:paraId="0E94D156" w14:textId="1D44D8EF" w:rsidR="0025434B" w:rsidRPr="0025434B" w:rsidRDefault="0025434B" w:rsidP="00923516">
            <w:pPr>
              <w:pStyle w:val="ListParagraph"/>
              <w:numPr>
                <w:ilvl w:val="0"/>
                <w:numId w:val="1"/>
              </w:numPr>
              <w:spacing w:after="120"/>
              <w:rPr>
                <w:rFonts w:ascii="Arial" w:hAnsi="Arial" w:cs="Arial"/>
              </w:rPr>
            </w:pPr>
            <w:r w:rsidRPr="0025434B">
              <w:rPr>
                <w:rFonts w:ascii="Arial" w:hAnsi="Arial" w:cs="Arial"/>
              </w:rPr>
              <w:t>All changes in the patient’s temperature and subsequent interventions must be im</w:t>
            </w:r>
            <w:r w:rsidR="006A0EDB">
              <w:rPr>
                <w:rFonts w:ascii="Arial" w:hAnsi="Arial" w:cs="Arial"/>
              </w:rPr>
              <w:t>mediately reported to the Nurse</w:t>
            </w:r>
            <w:r w:rsidRPr="0025434B">
              <w:rPr>
                <w:rFonts w:ascii="Arial" w:hAnsi="Arial" w:cs="Arial"/>
              </w:rPr>
              <w:t xml:space="preserve"> to alert the possibility of deterioration in the patient’s medical condition</w:t>
            </w:r>
            <w:r>
              <w:rPr>
                <w:rFonts w:ascii="Arial" w:hAnsi="Arial" w:cs="Arial"/>
              </w:rPr>
              <w:t>.</w:t>
            </w:r>
            <w:r w:rsidR="001A7D15">
              <w:rPr>
                <w:rFonts w:ascii="Arial" w:hAnsi="Arial" w:cs="Arial"/>
              </w:rPr>
              <w:t xml:space="preserve">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r w:rsidR="001A7D15">
              <w:rPr>
                <w:rFonts w:ascii="Arial" w:hAnsi="Arial" w:cs="Arial"/>
              </w:rPr>
              <w:t>.</w:t>
            </w:r>
          </w:p>
          <w:p w14:paraId="478770B2" w14:textId="59AE4B22" w:rsidR="007C2671" w:rsidRDefault="007C2671" w:rsidP="00923516">
            <w:pPr>
              <w:pStyle w:val="ListParagraph"/>
              <w:numPr>
                <w:ilvl w:val="0"/>
                <w:numId w:val="1"/>
              </w:numPr>
              <w:spacing w:after="120"/>
              <w:rPr>
                <w:rFonts w:ascii="Arial" w:hAnsi="Arial" w:cs="Arial"/>
              </w:rPr>
            </w:pPr>
            <w:r>
              <w:rPr>
                <w:rFonts w:ascii="Arial" w:hAnsi="Arial" w:cs="Arial"/>
              </w:rPr>
              <w:t>Prepare clinical area for the reception of patients, including ambulance borne.</w:t>
            </w:r>
          </w:p>
          <w:p w14:paraId="3B4F12BE" w14:textId="0E8223D5" w:rsidR="00661E72" w:rsidRPr="007C2671" w:rsidRDefault="00882A82" w:rsidP="00923516">
            <w:pPr>
              <w:pStyle w:val="ListParagraph"/>
              <w:numPr>
                <w:ilvl w:val="0"/>
                <w:numId w:val="1"/>
              </w:numPr>
              <w:spacing w:after="120"/>
              <w:rPr>
                <w:rFonts w:ascii="Arial" w:hAnsi="Arial" w:cs="Arial"/>
              </w:rPr>
            </w:pPr>
            <w:r>
              <w:rPr>
                <w:rFonts w:ascii="Arial" w:hAnsi="Arial" w:cs="Arial"/>
              </w:rPr>
              <w:t>Assist in the p</w:t>
            </w:r>
            <w:r w:rsidR="00A22BE3" w:rsidRPr="007C2671">
              <w:rPr>
                <w:rFonts w:ascii="Arial" w:hAnsi="Arial" w:cs="Arial"/>
              </w:rPr>
              <w:t>repar</w:t>
            </w:r>
            <w:r>
              <w:rPr>
                <w:rFonts w:ascii="Arial" w:hAnsi="Arial" w:cs="Arial"/>
              </w:rPr>
              <w:t>ation of</w:t>
            </w:r>
            <w:r w:rsidR="00A22BE3" w:rsidRPr="007C2671">
              <w:rPr>
                <w:rFonts w:ascii="Arial" w:hAnsi="Arial" w:cs="Arial"/>
              </w:rPr>
              <w:t xml:space="preserve"> the Resuscitation Room for use.</w:t>
            </w:r>
          </w:p>
          <w:p w14:paraId="63DDD605" w14:textId="729493A2" w:rsidR="00661E72" w:rsidRDefault="00A22BE3" w:rsidP="00923516">
            <w:pPr>
              <w:pStyle w:val="ListParagraph"/>
              <w:numPr>
                <w:ilvl w:val="0"/>
                <w:numId w:val="1"/>
              </w:numPr>
              <w:spacing w:after="120"/>
              <w:rPr>
                <w:rFonts w:ascii="Arial" w:hAnsi="Arial" w:cs="Arial"/>
              </w:rPr>
            </w:pPr>
            <w:r w:rsidRPr="007C2671">
              <w:rPr>
                <w:rFonts w:ascii="Arial" w:hAnsi="Arial" w:cs="Arial"/>
              </w:rPr>
              <w:t xml:space="preserve">Collection of swab samples for transmissible conditions e.g. MRSA, Covid-19, </w:t>
            </w:r>
            <w:proofErr w:type="gramStart"/>
            <w:r w:rsidRPr="007C2671">
              <w:rPr>
                <w:rFonts w:ascii="Arial" w:hAnsi="Arial" w:cs="Arial"/>
              </w:rPr>
              <w:t>CPE</w:t>
            </w:r>
            <w:proofErr w:type="gramEnd"/>
            <w:r w:rsidR="0025434B">
              <w:rPr>
                <w:rFonts w:ascii="Arial" w:hAnsi="Arial" w:cs="Arial"/>
              </w:rPr>
              <w:t>.</w:t>
            </w:r>
          </w:p>
          <w:p w14:paraId="4CCD2B9B" w14:textId="0CF3EC38" w:rsidR="00FF6A65" w:rsidRDefault="00FF6A65" w:rsidP="00923516">
            <w:pPr>
              <w:pStyle w:val="ListParagraph"/>
              <w:numPr>
                <w:ilvl w:val="0"/>
                <w:numId w:val="1"/>
              </w:numPr>
              <w:spacing w:after="120"/>
              <w:rPr>
                <w:rFonts w:ascii="Arial" w:hAnsi="Arial" w:cs="Arial"/>
              </w:rPr>
            </w:pPr>
            <w:r w:rsidRPr="00FF6A65">
              <w:rPr>
                <w:rFonts w:ascii="Arial" w:hAnsi="Arial" w:cs="Arial"/>
              </w:rPr>
              <w:t>Assist with maintaining a clean environment on discharge/transfer of patients.</w:t>
            </w:r>
          </w:p>
          <w:p w14:paraId="04B9E309" w14:textId="77777777" w:rsidR="007C2671" w:rsidRPr="00FF6A65" w:rsidRDefault="007C2671" w:rsidP="007C2671">
            <w:pPr>
              <w:pStyle w:val="ListParagraph"/>
              <w:rPr>
                <w:rFonts w:ascii="Arial" w:hAnsi="Arial" w:cs="Arial"/>
              </w:rPr>
            </w:pPr>
          </w:p>
          <w:p w14:paraId="56775F82" w14:textId="5110EC10" w:rsidR="00661E72" w:rsidRDefault="00661E72" w:rsidP="007C2671">
            <w:pPr>
              <w:jc w:val="both"/>
              <w:rPr>
                <w:rFonts w:ascii="Arial" w:hAnsi="Arial" w:cs="Arial"/>
                <w:b/>
                <w:u w:val="single"/>
              </w:rPr>
            </w:pPr>
            <w:r>
              <w:rPr>
                <w:rFonts w:ascii="Arial" w:hAnsi="Arial" w:cs="Arial"/>
                <w:b/>
                <w:u w:val="single"/>
              </w:rPr>
              <w:t>Personal Care</w:t>
            </w:r>
          </w:p>
          <w:p w14:paraId="50A64DB6" w14:textId="387DF25F" w:rsidR="00661E72" w:rsidRDefault="00661E72" w:rsidP="00923516">
            <w:pPr>
              <w:pStyle w:val="ListParagraph"/>
              <w:numPr>
                <w:ilvl w:val="0"/>
                <w:numId w:val="1"/>
              </w:numPr>
              <w:spacing w:after="120"/>
              <w:rPr>
                <w:rFonts w:ascii="Arial" w:hAnsi="Arial" w:cs="Arial"/>
              </w:rPr>
            </w:pPr>
            <w:r w:rsidRPr="007C2671">
              <w:rPr>
                <w:rFonts w:ascii="Arial" w:hAnsi="Arial" w:cs="Arial"/>
              </w:rPr>
              <w:t>Assists patients with hygiene needs.</w:t>
            </w:r>
          </w:p>
          <w:p w14:paraId="650DBF75" w14:textId="60E9AB9A" w:rsidR="0025434B" w:rsidRPr="0025434B" w:rsidRDefault="0025434B" w:rsidP="00923516">
            <w:pPr>
              <w:pStyle w:val="ListParagraph"/>
              <w:numPr>
                <w:ilvl w:val="0"/>
                <w:numId w:val="1"/>
              </w:numPr>
              <w:spacing w:after="120"/>
              <w:rPr>
                <w:rFonts w:ascii="Arial" w:hAnsi="Arial" w:cs="Arial"/>
              </w:rPr>
            </w:pPr>
            <w:r w:rsidRPr="0025434B">
              <w:rPr>
                <w:rFonts w:ascii="Arial" w:hAnsi="Arial" w:cs="Arial"/>
              </w:rPr>
              <w:t>Helping with or performing oral care</w:t>
            </w:r>
            <w:r>
              <w:rPr>
                <w:rFonts w:ascii="Arial" w:hAnsi="Arial" w:cs="Arial"/>
              </w:rPr>
              <w:t>.</w:t>
            </w:r>
          </w:p>
          <w:p w14:paraId="113D0F10" w14:textId="7E9652F4" w:rsidR="00661E72" w:rsidRDefault="00661E72" w:rsidP="00923516">
            <w:pPr>
              <w:pStyle w:val="ListParagraph"/>
              <w:numPr>
                <w:ilvl w:val="0"/>
                <w:numId w:val="1"/>
              </w:numPr>
              <w:spacing w:after="120"/>
              <w:rPr>
                <w:rFonts w:ascii="Arial" w:hAnsi="Arial" w:cs="Arial"/>
              </w:rPr>
            </w:pPr>
            <w:r w:rsidRPr="007C2671">
              <w:rPr>
                <w:rFonts w:ascii="Arial" w:hAnsi="Arial" w:cs="Arial"/>
              </w:rPr>
              <w:t>Observe patient skin condition and report any abnormalities to the nurse in charge e.g. skin changes, colour changes, sores etc.</w:t>
            </w:r>
          </w:p>
          <w:p w14:paraId="67F94E8D" w14:textId="77777777" w:rsidR="007C2671" w:rsidRPr="007C2671" w:rsidRDefault="007C2671" w:rsidP="007C2671">
            <w:pPr>
              <w:pStyle w:val="ListParagraph"/>
              <w:jc w:val="both"/>
              <w:rPr>
                <w:rFonts w:ascii="Arial" w:hAnsi="Arial" w:cs="Arial"/>
              </w:rPr>
            </w:pPr>
          </w:p>
          <w:p w14:paraId="278A6E31" w14:textId="20EC9A58" w:rsidR="00661E72" w:rsidRDefault="00661E72" w:rsidP="007C2671">
            <w:pPr>
              <w:jc w:val="both"/>
              <w:rPr>
                <w:rFonts w:ascii="Arial" w:hAnsi="Arial" w:cs="Arial"/>
                <w:b/>
                <w:u w:val="single"/>
              </w:rPr>
            </w:pPr>
            <w:r>
              <w:rPr>
                <w:rFonts w:ascii="Arial" w:hAnsi="Arial" w:cs="Arial"/>
                <w:b/>
                <w:u w:val="single"/>
              </w:rPr>
              <w:lastRenderedPageBreak/>
              <w:t>Eating / Drinking / Elimination</w:t>
            </w:r>
          </w:p>
          <w:p w14:paraId="087366A0" w14:textId="6C2F7C61" w:rsidR="0025434B" w:rsidRPr="00D22904" w:rsidRDefault="0025434B" w:rsidP="00923516">
            <w:pPr>
              <w:pStyle w:val="ListParagraph"/>
              <w:numPr>
                <w:ilvl w:val="0"/>
                <w:numId w:val="1"/>
              </w:numPr>
              <w:spacing w:after="120"/>
              <w:rPr>
                <w:rFonts w:ascii="Arial" w:hAnsi="Arial" w:cs="Arial"/>
              </w:rPr>
            </w:pPr>
            <w:r w:rsidRPr="00D22904">
              <w:rPr>
                <w:rFonts w:ascii="Arial" w:hAnsi="Arial" w:cs="Arial"/>
              </w:rPr>
              <w:t>The Health Care Assistant has a significant contribution to make in helping patients meet their needs for food and drink.</w:t>
            </w:r>
          </w:p>
          <w:p w14:paraId="3A714F31" w14:textId="6A638F0A" w:rsidR="00821B17" w:rsidRDefault="00821B17" w:rsidP="00923516">
            <w:pPr>
              <w:pStyle w:val="ListParagraph"/>
              <w:numPr>
                <w:ilvl w:val="0"/>
                <w:numId w:val="10"/>
              </w:numPr>
              <w:ind w:left="606"/>
              <w:jc w:val="both"/>
              <w:rPr>
                <w:rFonts w:ascii="Arial" w:hAnsi="Arial" w:cs="Arial"/>
              </w:rPr>
            </w:pPr>
            <w:r w:rsidRPr="00821B17">
              <w:rPr>
                <w:rFonts w:ascii="Arial" w:hAnsi="Arial" w:cs="Arial"/>
              </w:rPr>
              <w:t>Assists patients at mealtimes and ensure patients individual needs are met e.g. by feeding patients when required.</w:t>
            </w:r>
          </w:p>
          <w:p w14:paraId="678A4F9D" w14:textId="38EAA37E" w:rsidR="00821B17" w:rsidRPr="00821B17" w:rsidRDefault="00821B17" w:rsidP="00923516">
            <w:pPr>
              <w:pStyle w:val="ListParagraph"/>
              <w:numPr>
                <w:ilvl w:val="0"/>
                <w:numId w:val="10"/>
              </w:numPr>
              <w:ind w:left="606"/>
              <w:rPr>
                <w:rFonts w:ascii="Arial" w:hAnsi="Arial" w:cs="Arial"/>
              </w:rPr>
            </w:pPr>
            <w:r w:rsidRPr="00821B17">
              <w:rPr>
                <w:rFonts w:ascii="Arial" w:hAnsi="Arial" w:cs="Arial"/>
              </w:rPr>
              <w:t>Help to ensure that individual dietary needs are adhered to.</w:t>
            </w:r>
          </w:p>
          <w:p w14:paraId="27F7E398" w14:textId="3CCB6FD9" w:rsidR="00821B17" w:rsidRDefault="00821B17" w:rsidP="00923516">
            <w:pPr>
              <w:pStyle w:val="ListParagraph"/>
              <w:numPr>
                <w:ilvl w:val="0"/>
                <w:numId w:val="10"/>
              </w:numPr>
              <w:ind w:left="606"/>
              <w:jc w:val="both"/>
              <w:rPr>
                <w:rFonts w:ascii="Arial" w:hAnsi="Arial" w:cs="Arial"/>
              </w:rPr>
            </w:pPr>
            <w:r w:rsidRPr="00821B17">
              <w:rPr>
                <w:rFonts w:ascii="Arial" w:hAnsi="Arial" w:cs="Arial"/>
              </w:rPr>
              <w:t>Ensure patient environment is clear and free of clutter prior to meal times to enable service of meal trays.</w:t>
            </w:r>
          </w:p>
          <w:p w14:paraId="6C2444FF" w14:textId="77777777" w:rsidR="0025434B" w:rsidRPr="0025434B" w:rsidRDefault="0025434B" w:rsidP="00923516">
            <w:pPr>
              <w:pStyle w:val="ListParagraph"/>
              <w:numPr>
                <w:ilvl w:val="0"/>
                <w:numId w:val="10"/>
              </w:numPr>
              <w:ind w:left="606"/>
              <w:jc w:val="both"/>
              <w:rPr>
                <w:rFonts w:ascii="Arial" w:hAnsi="Arial" w:cs="Arial"/>
              </w:rPr>
            </w:pPr>
            <w:r w:rsidRPr="0025434B">
              <w:rPr>
                <w:rFonts w:ascii="Arial" w:hAnsi="Arial" w:cs="Arial"/>
              </w:rPr>
              <w:t>Make patients comfortable after their meals (for example repositioning them or offering opportunities to clean their teeth or dentures)</w:t>
            </w:r>
          </w:p>
          <w:p w14:paraId="4677E345" w14:textId="77777777" w:rsidR="0025434B" w:rsidRPr="0025434B" w:rsidRDefault="0025434B" w:rsidP="00923516">
            <w:pPr>
              <w:pStyle w:val="ListParagraph"/>
              <w:numPr>
                <w:ilvl w:val="0"/>
                <w:numId w:val="10"/>
              </w:numPr>
              <w:ind w:left="606"/>
              <w:jc w:val="both"/>
              <w:rPr>
                <w:rFonts w:ascii="Arial" w:hAnsi="Arial" w:cs="Arial"/>
              </w:rPr>
            </w:pPr>
            <w:r w:rsidRPr="0025434B">
              <w:rPr>
                <w:rFonts w:ascii="Arial" w:hAnsi="Arial" w:cs="Arial"/>
              </w:rPr>
              <w:t>Encourage patients to drink plenty of fluids and making this possible by offering refreshing drink frequently.</w:t>
            </w:r>
          </w:p>
          <w:p w14:paraId="4AEB2779" w14:textId="56921438" w:rsidR="00D22904" w:rsidRDefault="00821B17" w:rsidP="00923516">
            <w:pPr>
              <w:pStyle w:val="ListParagraph"/>
              <w:numPr>
                <w:ilvl w:val="0"/>
                <w:numId w:val="10"/>
              </w:numPr>
              <w:ind w:left="606"/>
              <w:jc w:val="both"/>
              <w:rPr>
                <w:rFonts w:ascii="Arial" w:hAnsi="Arial" w:cs="Arial"/>
              </w:rPr>
            </w:pPr>
            <w:r w:rsidRPr="00821B17">
              <w:rPr>
                <w:rFonts w:ascii="Arial" w:hAnsi="Arial" w:cs="Arial"/>
              </w:rPr>
              <w:t>In the absence of catering staff, assist with preparation and serving of meals, nutritional drinks and light snacks in limited circumstances i.e. out of hours or in emergency situations</w:t>
            </w:r>
            <w:r w:rsidR="00923516">
              <w:rPr>
                <w:rStyle w:val="FootnoteReference"/>
                <w:rFonts w:ascii="Arial" w:hAnsi="Arial" w:cs="Arial"/>
              </w:rPr>
              <w:footnoteReference w:id="4"/>
            </w:r>
            <w:r w:rsidR="0025434B">
              <w:rPr>
                <w:rFonts w:ascii="Arial" w:hAnsi="Arial" w:cs="Arial"/>
              </w:rPr>
              <w:t>.</w:t>
            </w:r>
          </w:p>
          <w:p w14:paraId="73BFDFDE" w14:textId="74751673" w:rsidR="0025434B" w:rsidRPr="00D22904" w:rsidRDefault="0025434B" w:rsidP="00923516">
            <w:pPr>
              <w:pStyle w:val="ListParagraph"/>
              <w:numPr>
                <w:ilvl w:val="0"/>
                <w:numId w:val="1"/>
              </w:numPr>
              <w:spacing w:after="120"/>
              <w:rPr>
                <w:rFonts w:ascii="Arial" w:hAnsi="Arial" w:cs="Arial"/>
              </w:rPr>
            </w:pPr>
            <w:r w:rsidRPr="00D22904">
              <w:rPr>
                <w:rFonts w:ascii="Arial" w:hAnsi="Arial" w:cs="Arial"/>
              </w:rPr>
              <w:t>The Health Care Assistant will assist with patient/resident elimination needs as appropriate.</w:t>
            </w:r>
          </w:p>
          <w:p w14:paraId="5DD04A5C" w14:textId="4191F2E4" w:rsidR="00661E72" w:rsidRPr="007C2671" w:rsidRDefault="00661E72" w:rsidP="00923516">
            <w:pPr>
              <w:pStyle w:val="ListParagraph"/>
              <w:numPr>
                <w:ilvl w:val="0"/>
                <w:numId w:val="10"/>
              </w:numPr>
              <w:ind w:left="606"/>
              <w:jc w:val="both"/>
              <w:rPr>
                <w:rFonts w:ascii="Arial" w:hAnsi="Arial" w:cs="Arial"/>
              </w:rPr>
            </w:pPr>
            <w:r w:rsidRPr="007C2671">
              <w:rPr>
                <w:rFonts w:ascii="Arial" w:hAnsi="Arial" w:cs="Arial"/>
              </w:rPr>
              <w:t>Assists patients with use of commodes, bedpans, urinals and toilets.</w:t>
            </w:r>
          </w:p>
          <w:p w14:paraId="1AC1A2B6" w14:textId="6ECF477E" w:rsidR="00661E72" w:rsidRDefault="00661E72" w:rsidP="00923516">
            <w:pPr>
              <w:pStyle w:val="ListParagraph"/>
              <w:numPr>
                <w:ilvl w:val="0"/>
                <w:numId w:val="10"/>
              </w:numPr>
              <w:ind w:left="606"/>
              <w:jc w:val="both"/>
              <w:rPr>
                <w:rFonts w:ascii="Arial" w:hAnsi="Arial" w:cs="Arial"/>
              </w:rPr>
            </w:pPr>
            <w:r w:rsidRPr="007C2671">
              <w:rPr>
                <w:rFonts w:ascii="Arial" w:hAnsi="Arial" w:cs="Arial"/>
              </w:rPr>
              <w:t>Empties urine drainage bags and records urine and bowel output.</w:t>
            </w:r>
          </w:p>
          <w:p w14:paraId="0C951775" w14:textId="73DDF4FF" w:rsidR="00A22BE3" w:rsidRPr="00A22BE3" w:rsidRDefault="00A22BE3" w:rsidP="00923516">
            <w:pPr>
              <w:pStyle w:val="ListParagraph"/>
              <w:numPr>
                <w:ilvl w:val="0"/>
                <w:numId w:val="10"/>
              </w:numPr>
              <w:ind w:left="606"/>
              <w:jc w:val="both"/>
              <w:rPr>
                <w:rFonts w:ascii="Arial" w:hAnsi="Arial" w:cs="Arial"/>
              </w:rPr>
            </w:pPr>
            <w:r w:rsidRPr="00A22BE3">
              <w:rPr>
                <w:rFonts w:ascii="Arial" w:hAnsi="Arial" w:cs="Arial"/>
              </w:rPr>
              <w:t>Recording of urinalysis.</w:t>
            </w:r>
            <w:r w:rsidR="001A7D15">
              <w:rPr>
                <w:rFonts w:ascii="Arial" w:hAnsi="Arial" w:cs="Arial"/>
              </w:rPr>
              <w:t xml:space="preserve">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r w:rsidR="001A7D15">
              <w:rPr>
                <w:rFonts w:ascii="Arial" w:hAnsi="Arial" w:cs="Arial"/>
              </w:rPr>
              <w:t>.</w:t>
            </w:r>
          </w:p>
          <w:p w14:paraId="2FE9D7B2" w14:textId="7DEC1150" w:rsidR="00661E72" w:rsidRPr="007C2671" w:rsidRDefault="00661E72" w:rsidP="00923516">
            <w:pPr>
              <w:pStyle w:val="ListParagraph"/>
              <w:numPr>
                <w:ilvl w:val="0"/>
                <w:numId w:val="10"/>
              </w:numPr>
              <w:ind w:left="606"/>
              <w:jc w:val="both"/>
              <w:rPr>
                <w:rFonts w:ascii="Arial" w:hAnsi="Arial" w:cs="Arial"/>
              </w:rPr>
            </w:pPr>
            <w:r w:rsidRPr="007C2671">
              <w:rPr>
                <w:rFonts w:ascii="Arial" w:hAnsi="Arial" w:cs="Arial"/>
              </w:rPr>
              <w:t>Assists in the promotion of continence.</w:t>
            </w:r>
          </w:p>
          <w:p w14:paraId="1CDA8CD0" w14:textId="77777777" w:rsidR="002905B8" w:rsidRPr="007C2671" w:rsidRDefault="002905B8" w:rsidP="007C2671">
            <w:pPr>
              <w:jc w:val="both"/>
              <w:rPr>
                <w:rFonts w:ascii="Arial" w:hAnsi="Arial" w:cs="Arial"/>
                <w:b/>
                <w:u w:val="single"/>
              </w:rPr>
            </w:pPr>
          </w:p>
          <w:p w14:paraId="480FD3E7" w14:textId="6976035F" w:rsidR="0025434B" w:rsidRPr="007C2671" w:rsidRDefault="0025434B" w:rsidP="0025434B">
            <w:pPr>
              <w:jc w:val="both"/>
              <w:rPr>
                <w:rFonts w:ascii="Arial" w:hAnsi="Arial" w:cs="Arial"/>
                <w:b/>
                <w:u w:val="single"/>
              </w:rPr>
            </w:pPr>
            <w:r w:rsidRPr="007C2671">
              <w:rPr>
                <w:rFonts w:ascii="Arial" w:hAnsi="Arial" w:cs="Arial"/>
                <w:b/>
                <w:u w:val="single"/>
              </w:rPr>
              <w:t xml:space="preserve">End of Life Care </w:t>
            </w:r>
          </w:p>
          <w:p w14:paraId="21920FF7" w14:textId="5BAA260F" w:rsidR="0025434B" w:rsidRPr="007C2671" w:rsidRDefault="0025434B" w:rsidP="0025434B">
            <w:pPr>
              <w:jc w:val="both"/>
              <w:rPr>
                <w:rFonts w:ascii="Arial" w:hAnsi="Arial" w:cs="Arial"/>
                <w:i/>
              </w:rPr>
            </w:pPr>
            <w:r w:rsidRPr="007C2671">
              <w:rPr>
                <w:rFonts w:ascii="Arial" w:hAnsi="Arial" w:cs="Arial"/>
                <w:i/>
              </w:rPr>
              <w:t xml:space="preserve">All deaths in Emergency Department are classified as “unexpected,” requiring referral to the Coroner and An Garda Síochána. Strict adherence to </w:t>
            </w:r>
            <w:r>
              <w:rPr>
                <w:rFonts w:ascii="Arial" w:hAnsi="Arial" w:cs="Arial"/>
                <w:i/>
              </w:rPr>
              <w:t>the</w:t>
            </w:r>
            <w:r w:rsidRPr="007C2671">
              <w:rPr>
                <w:rFonts w:ascii="Arial" w:hAnsi="Arial" w:cs="Arial"/>
                <w:i/>
              </w:rPr>
              <w:t xml:space="preserve"> Hospital</w:t>
            </w:r>
            <w:r>
              <w:rPr>
                <w:rFonts w:ascii="Arial" w:hAnsi="Arial" w:cs="Arial"/>
                <w:i/>
              </w:rPr>
              <w:t>’s</w:t>
            </w:r>
            <w:r w:rsidRPr="007C2671">
              <w:rPr>
                <w:rFonts w:ascii="Arial" w:hAnsi="Arial" w:cs="Arial"/>
                <w:i/>
              </w:rPr>
              <w:t xml:space="preserve"> Unexpected Death Policy is essential.</w:t>
            </w:r>
          </w:p>
          <w:p w14:paraId="3624CCF4" w14:textId="77777777" w:rsidR="0025434B" w:rsidRPr="007C2671" w:rsidRDefault="0025434B" w:rsidP="0025434B">
            <w:pPr>
              <w:jc w:val="both"/>
              <w:rPr>
                <w:rFonts w:ascii="Arial" w:hAnsi="Arial" w:cs="Arial"/>
              </w:rPr>
            </w:pPr>
            <w:r w:rsidRPr="007C2671">
              <w:rPr>
                <w:rFonts w:ascii="Arial" w:hAnsi="Arial" w:cs="Arial"/>
              </w:rPr>
              <w:t>Addressing issues relating to death and dying constitutes an important part of the Health Care Assistant role. This may include;</w:t>
            </w:r>
          </w:p>
          <w:p w14:paraId="346B818E" w14:textId="2AF34375"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Establishing a quiet, comfortable and dignified environment for the dying person and family members to share</w:t>
            </w:r>
          </w:p>
          <w:p w14:paraId="1B55E5A0" w14:textId="157BE89C"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Listening with respect and with empathy to relatives who may wish to chat</w:t>
            </w:r>
          </w:p>
          <w:p w14:paraId="4956F813" w14:textId="5F6336BD"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Providing comforting and refreshing drinks or snacks to relatives who may be spending long periods both day and night with their dying family member.</w:t>
            </w:r>
          </w:p>
          <w:p w14:paraId="2877DFA6" w14:textId="1B2F2D2E"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19CBA89E" w14:textId="4C61CF8F"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Assisting with the preparation of the body for its removal to the mortuary</w:t>
            </w:r>
          </w:p>
          <w:p w14:paraId="3510698D" w14:textId="6F6C3C09" w:rsidR="0025434B" w:rsidRPr="00892E1A" w:rsidRDefault="007C2671" w:rsidP="00923516">
            <w:pPr>
              <w:pStyle w:val="ListParagraph"/>
              <w:numPr>
                <w:ilvl w:val="0"/>
                <w:numId w:val="1"/>
              </w:numPr>
              <w:spacing w:after="120"/>
              <w:rPr>
                <w:rFonts w:ascii="Arial" w:hAnsi="Arial" w:cs="Arial"/>
              </w:rPr>
            </w:pPr>
            <w:r>
              <w:rPr>
                <w:rFonts w:ascii="Arial" w:hAnsi="Arial" w:cs="Arial"/>
              </w:rPr>
              <w:t>Where appropriate, o</w:t>
            </w:r>
            <w:r w:rsidR="0025434B" w:rsidRPr="007C2671">
              <w:rPr>
                <w:rFonts w:ascii="Arial" w:hAnsi="Arial" w:cs="Arial"/>
              </w:rPr>
              <w:t>rganisation of the deceased person’s belongings for their return to the family.</w:t>
            </w:r>
          </w:p>
          <w:p w14:paraId="1C45A7C7" w14:textId="77777777" w:rsidR="000564BF" w:rsidRPr="007C2671" w:rsidRDefault="000564BF" w:rsidP="007C2671">
            <w:pPr>
              <w:jc w:val="both"/>
              <w:rPr>
                <w:rFonts w:ascii="Arial" w:hAnsi="Arial" w:cs="Arial"/>
                <w:b/>
              </w:rPr>
            </w:pPr>
          </w:p>
          <w:p w14:paraId="1AC6A82F" w14:textId="77777777" w:rsidR="00CC2BEF" w:rsidRPr="007C2671" w:rsidRDefault="00CC2BEF" w:rsidP="00CC2BEF">
            <w:pPr>
              <w:jc w:val="both"/>
              <w:rPr>
                <w:rFonts w:ascii="Arial" w:hAnsi="Arial" w:cs="Arial"/>
                <w:b/>
              </w:rPr>
            </w:pPr>
            <w:r w:rsidRPr="007C2671">
              <w:rPr>
                <w:rFonts w:ascii="Arial" w:hAnsi="Arial" w:cs="Arial"/>
                <w:b/>
              </w:rPr>
              <w:t>Collaboration in Other care /care area Activities</w:t>
            </w:r>
          </w:p>
          <w:p w14:paraId="678F6060" w14:textId="77777777" w:rsidR="00CC2BEF" w:rsidRPr="007C2671" w:rsidRDefault="00CC2BEF" w:rsidP="00CC2BEF">
            <w:pPr>
              <w:jc w:val="both"/>
              <w:rPr>
                <w:rFonts w:ascii="Arial" w:hAnsi="Arial" w:cs="Arial"/>
              </w:rPr>
            </w:pPr>
            <w:r w:rsidRPr="007C2671">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2713226" w14:textId="77777777" w:rsidR="00CC2BEF" w:rsidRPr="007C2671" w:rsidRDefault="00CC2BEF" w:rsidP="00CC2BEF">
            <w:pPr>
              <w:jc w:val="both"/>
              <w:rPr>
                <w:rFonts w:ascii="Arial" w:hAnsi="Arial" w:cs="Arial"/>
              </w:rPr>
            </w:pPr>
            <w:r w:rsidRPr="007C2671">
              <w:rPr>
                <w:rFonts w:ascii="Arial" w:hAnsi="Arial" w:cs="Arial"/>
              </w:rPr>
              <w:t>They may include:</w:t>
            </w:r>
          </w:p>
          <w:p w14:paraId="6D0C5E1E" w14:textId="77777777" w:rsidR="00CC2BEF" w:rsidRPr="007C2671" w:rsidRDefault="00CC2BEF" w:rsidP="00923516">
            <w:pPr>
              <w:pStyle w:val="ListParagraph"/>
              <w:numPr>
                <w:ilvl w:val="0"/>
                <w:numId w:val="1"/>
              </w:numPr>
              <w:spacing w:after="120"/>
              <w:rPr>
                <w:rFonts w:ascii="Arial" w:hAnsi="Arial" w:cs="Arial"/>
              </w:rPr>
            </w:pPr>
            <w:r w:rsidRPr="007C2671">
              <w:rPr>
                <w:rFonts w:ascii="Arial" w:hAnsi="Arial" w:cs="Arial"/>
              </w:rPr>
              <w:t xml:space="preserve">Checking care /care area stocks and listing those that need reordering </w:t>
            </w:r>
          </w:p>
          <w:p w14:paraId="19883AE9" w14:textId="77777777" w:rsidR="00CC2BEF" w:rsidRPr="007C2671" w:rsidRDefault="00CC2BEF" w:rsidP="00923516">
            <w:pPr>
              <w:pStyle w:val="ListParagraph"/>
              <w:numPr>
                <w:ilvl w:val="0"/>
                <w:numId w:val="1"/>
              </w:numPr>
              <w:spacing w:after="120"/>
              <w:rPr>
                <w:rFonts w:ascii="Arial" w:hAnsi="Arial" w:cs="Arial"/>
              </w:rPr>
            </w:pPr>
            <w:r w:rsidRPr="007C2671">
              <w:rPr>
                <w:rFonts w:ascii="Arial" w:hAnsi="Arial" w:cs="Arial"/>
              </w:rPr>
              <w:t xml:space="preserve">Restocking as required </w:t>
            </w:r>
          </w:p>
          <w:p w14:paraId="7C573222" w14:textId="77777777" w:rsidR="00883F75" w:rsidRPr="007C2671" w:rsidRDefault="00CC2BEF" w:rsidP="00923516">
            <w:pPr>
              <w:pStyle w:val="ListParagraph"/>
              <w:numPr>
                <w:ilvl w:val="0"/>
                <w:numId w:val="1"/>
              </w:numPr>
              <w:spacing w:after="120"/>
              <w:rPr>
                <w:rFonts w:ascii="Arial" w:hAnsi="Arial" w:cs="Arial"/>
              </w:rPr>
            </w:pPr>
            <w:r w:rsidRPr="007C2671">
              <w:rPr>
                <w:rFonts w:ascii="Arial" w:hAnsi="Arial" w:cs="Arial"/>
              </w:rPr>
              <w:t>Maintaining orderly storage of supplies</w:t>
            </w:r>
          </w:p>
          <w:p w14:paraId="08454887" w14:textId="77777777" w:rsidR="000564BF" w:rsidRPr="007C2671" w:rsidRDefault="000564BF" w:rsidP="007C2671">
            <w:pPr>
              <w:jc w:val="both"/>
              <w:rPr>
                <w:rFonts w:ascii="Arial" w:hAnsi="Arial" w:cs="Arial"/>
                <w:color w:val="00B050"/>
              </w:rPr>
            </w:pPr>
          </w:p>
          <w:p w14:paraId="56CED554" w14:textId="23BF2C2B" w:rsidR="000564BF" w:rsidRDefault="000564BF" w:rsidP="007C2671">
            <w:pPr>
              <w:jc w:val="both"/>
              <w:rPr>
                <w:rFonts w:ascii="Arial" w:hAnsi="Arial" w:cs="Arial"/>
                <w:iCs/>
              </w:rPr>
            </w:pPr>
            <w:r w:rsidRPr="007C2671">
              <w:rPr>
                <w:rFonts w:ascii="Arial" w:hAnsi="Arial" w:cs="Arial"/>
                <w:b/>
                <w:iCs/>
              </w:rPr>
              <w:t xml:space="preserve">This job description is not intended to be a comprehensive list of all duties involved and consequently, the appointee may be required to perform such other duties as appropriate to the post which may be assigned to him/ her from time to time </w:t>
            </w:r>
            <w:r w:rsidR="00D22904">
              <w:rPr>
                <w:rFonts w:ascii="Arial" w:hAnsi="Arial" w:cs="Arial"/>
                <w:b/>
                <w:iCs/>
              </w:rPr>
              <w:t>and to contribute to the development of the post while in office.</w:t>
            </w:r>
          </w:p>
          <w:p w14:paraId="3CF831CE" w14:textId="135C4BA6" w:rsidR="007C2671" w:rsidRPr="007C2671" w:rsidRDefault="007C2671" w:rsidP="007C2671">
            <w:pPr>
              <w:jc w:val="both"/>
              <w:rPr>
                <w:rFonts w:ascii="Arial" w:hAnsi="Arial" w:cs="Arial"/>
                <w:iCs/>
              </w:rPr>
            </w:pPr>
          </w:p>
        </w:tc>
      </w:tr>
      <w:tr w:rsidR="000564BF" w:rsidRPr="00186A64" w14:paraId="2B5B2972" w14:textId="77777777" w:rsidTr="00E11B3F">
        <w:tc>
          <w:tcPr>
            <w:tcW w:w="1845" w:type="dxa"/>
          </w:tcPr>
          <w:p w14:paraId="1F8AEFD3" w14:textId="77777777" w:rsidR="000564BF" w:rsidRPr="00186A64" w:rsidRDefault="000564BF" w:rsidP="007C2671">
            <w:pPr>
              <w:jc w:val="both"/>
              <w:rPr>
                <w:rFonts w:ascii="Arial" w:hAnsi="Arial" w:cs="Arial"/>
                <w:b/>
              </w:rPr>
            </w:pPr>
            <w:r w:rsidRPr="00186A64">
              <w:rPr>
                <w:rFonts w:ascii="Arial" w:hAnsi="Arial" w:cs="Arial"/>
                <w:b/>
              </w:rPr>
              <w:lastRenderedPageBreak/>
              <w:t>Eligibility Criteria</w:t>
            </w:r>
          </w:p>
          <w:p w14:paraId="301F36BD" w14:textId="77777777" w:rsidR="000564BF" w:rsidRPr="00186A64" w:rsidRDefault="000564BF" w:rsidP="007C2671">
            <w:pPr>
              <w:jc w:val="both"/>
              <w:rPr>
                <w:rFonts w:ascii="Arial" w:hAnsi="Arial" w:cs="Arial"/>
                <w:b/>
              </w:rPr>
            </w:pPr>
            <w:r w:rsidRPr="00186A64">
              <w:rPr>
                <w:rFonts w:ascii="Arial" w:hAnsi="Arial" w:cs="Arial"/>
                <w:b/>
              </w:rPr>
              <w:t xml:space="preserve">Qualifications and/ or experience </w:t>
            </w:r>
          </w:p>
          <w:p w14:paraId="3883B645" w14:textId="77777777" w:rsidR="000564BF" w:rsidRPr="00186A64" w:rsidRDefault="000564BF" w:rsidP="007C2671">
            <w:pPr>
              <w:jc w:val="both"/>
              <w:rPr>
                <w:rFonts w:ascii="Arial" w:hAnsi="Arial" w:cs="Arial"/>
                <w:b/>
              </w:rPr>
            </w:pPr>
          </w:p>
        </w:tc>
        <w:tc>
          <w:tcPr>
            <w:tcW w:w="8055" w:type="dxa"/>
          </w:tcPr>
          <w:p w14:paraId="75B97BD8" w14:textId="77777777" w:rsidR="005129DA" w:rsidRPr="007C2671" w:rsidRDefault="005129DA" w:rsidP="00923516">
            <w:pPr>
              <w:pStyle w:val="ListParagraph"/>
              <w:numPr>
                <w:ilvl w:val="0"/>
                <w:numId w:val="6"/>
              </w:numPr>
              <w:jc w:val="both"/>
              <w:rPr>
                <w:rFonts w:ascii="Arial" w:hAnsi="Arial" w:cs="Arial"/>
                <w:b/>
                <w:bCs/>
                <w:iCs/>
                <w:u w:val="single"/>
              </w:rPr>
            </w:pPr>
            <w:r w:rsidRPr="007C2671">
              <w:rPr>
                <w:rFonts w:ascii="Arial" w:hAnsi="Arial" w:cs="Arial"/>
                <w:b/>
                <w:bCs/>
                <w:iCs/>
                <w:u w:val="single"/>
              </w:rPr>
              <w:t>Professional Qualifications, Experience, etc.</w:t>
            </w:r>
          </w:p>
          <w:p w14:paraId="67D1002F" w14:textId="77777777" w:rsidR="005129DA" w:rsidRPr="007C2671" w:rsidRDefault="005129DA" w:rsidP="007C2671">
            <w:pPr>
              <w:jc w:val="both"/>
              <w:rPr>
                <w:rFonts w:ascii="Arial" w:hAnsi="Arial" w:cs="Arial"/>
                <w:b/>
                <w:bCs/>
                <w:iCs/>
                <w:u w:val="single"/>
              </w:rPr>
            </w:pPr>
          </w:p>
          <w:p w14:paraId="5800E882" w14:textId="05550F7F" w:rsidR="005129DA" w:rsidRPr="007C2671" w:rsidRDefault="005129DA" w:rsidP="00923516">
            <w:pPr>
              <w:pStyle w:val="ListParagraph"/>
              <w:numPr>
                <w:ilvl w:val="0"/>
                <w:numId w:val="5"/>
              </w:numPr>
              <w:contextualSpacing w:val="0"/>
              <w:jc w:val="both"/>
              <w:rPr>
                <w:rFonts w:ascii="Arial" w:hAnsi="Arial" w:cs="Arial"/>
                <w:b/>
                <w:bCs/>
                <w:iCs/>
              </w:rPr>
            </w:pPr>
            <w:r w:rsidRPr="007C2671">
              <w:rPr>
                <w:rFonts w:ascii="Arial" w:hAnsi="Arial" w:cs="Arial"/>
                <w:b/>
                <w:bCs/>
                <w:iCs/>
              </w:rPr>
              <w:t>Candidates must have at the closing date for receipt of applications:</w:t>
            </w:r>
          </w:p>
          <w:p w14:paraId="2B402925" w14:textId="77777777" w:rsidR="00A86C8F" w:rsidRPr="007C2671" w:rsidRDefault="00A86C8F" w:rsidP="007C2671">
            <w:pPr>
              <w:pStyle w:val="ListParagraph"/>
              <w:ind w:left="360"/>
              <w:contextualSpacing w:val="0"/>
              <w:jc w:val="both"/>
              <w:rPr>
                <w:rFonts w:ascii="Arial" w:hAnsi="Arial" w:cs="Arial"/>
                <w:b/>
                <w:bCs/>
                <w:iCs/>
              </w:rPr>
            </w:pPr>
          </w:p>
          <w:p w14:paraId="03945E09" w14:textId="77777777" w:rsidR="008B3776" w:rsidRPr="007C2671" w:rsidRDefault="008B3776" w:rsidP="00923516">
            <w:pPr>
              <w:numPr>
                <w:ilvl w:val="0"/>
                <w:numId w:val="4"/>
              </w:numPr>
              <w:autoSpaceDE w:val="0"/>
              <w:autoSpaceDN w:val="0"/>
              <w:adjustRightInd w:val="0"/>
              <w:jc w:val="both"/>
              <w:rPr>
                <w:rFonts w:ascii="Arial" w:hAnsi="Arial" w:cs="Arial"/>
                <w:lang w:val="en-IE" w:eastAsia="en-IE"/>
              </w:rPr>
            </w:pPr>
            <w:r w:rsidRPr="007C2671">
              <w:rPr>
                <w:rFonts w:ascii="Arial" w:hAnsi="Arial" w:cs="Arial"/>
                <w:lang w:val="en-IE" w:eastAsia="en-IE"/>
              </w:rPr>
              <w:t xml:space="preserve">The relevant health skills QQI (formerly FETAC) level 5 qualification. </w:t>
            </w:r>
          </w:p>
          <w:p w14:paraId="7809465D" w14:textId="77777777" w:rsidR="007C2671" w:rsidRDefault="007C2671" w:rsidP="007C2671">
            <w:pPr>
              <w:pStyle w:val="ListParagraph"/>
              <w:autoSpaceDE w:val="0"/>
              <w:autoSpaceDN w:val="0"/>
              <w:adjustRightInd w:val="0"/>
              <w:ind w:left="-104"/>
              <w:jc w:val="center"/>
              <w:rPr>
                <w:rFonts w:ascii="Arial" w:hAnsi="Arial" w:cs="Arial"/>
                <w:b/>
                <w:lang w:val="en-IE" w:eastAsia="en-IE"/>
              </w:rPr>
            </w:pPr>
          </w:p>
          <w:p w14:paraId="6DE82AF3" w14:textId="36550E10" w:rsidR="008B3776" w:rsidRPr="007C2671" w:rsidRDefault="008B3776" w:rsidP="007C2671">
            <w:pPr>
              <w:pStyle w:val="ListParagraph"/>
              <w:autoSpaceDE w:val="0"/>
              <w:autoSpaceDN w:val="0"/>
              <w:adjustRightInd w:val="0"/>
              <w:ind w:left="-104"/>
              <w:jc w:val="center"/>
              <w:rPr>
                <w:rFonts w:ascii="Arial" w:hAnsi="Arial" w:cs="Arial"/>
                <w:b/>
                <w:lang w:val="en-IE" w:eastAsia="en-IE"/>
              </w:rPr>
            </w:pPr>
            <w:r w:rsidRPr="007C2671">
              <w:rPr>
                <w:rFonts w:ascii="Arial" w:hAnsi="Arial" w:cs="Arial"/>
                <w:b/>
                <w:lang w:val="en-IE" w:eastAsia="en-IE"/>
              </w:rPr>
              <w:t>OR</w:t>
            </w:r>
          </w:p>
          <w:p w14:paraId="7EC4A881" w14:textId="77777777" w:rsidR="008B3776" w:rsidRPr="007C2671" w:rsidRDefault="008B3776" w:rsidP="007C2671">
            <w:pPr>
              <w:autoSpaceDE w:val="0"/>
              <w:autoSpaceDN w:val="0"/>
              <w:adjustRightInd w:val="0"/>
              <w:jc w:val="both"/>
              <w:rPr>
                <w:rFonts w:ascii="Arial" w:hAnsi="Arial" w:cs="Arial"/>
                <w:b/>
                <w:lang w:val="en-IE" w:eastAsia="en-IE"/>
              </w:rPr>
            </w:pPr>
          </w:p>
          <w:p w14:paraId="53CD9C0F" w14:textId="7EB30AC0" w:rsidR="008B3776" w:rsidRPr="007C2671" w:rsidRDefault="008B3776" w:rsidP="00923516">
            <w:pPr>
              <w:numPr>
                <w:ilvl w:val="0"/>
                <w:numId w:val="4"/>
              </w:numPr>
              <w:autoSpaceDE w:val="0"/>
              <w:autoSpaceDN w:val="0"/>
              <w:adjustRightInd w:val="0"/>
              <w:jc w:val="both"/>
              <w:rPr>
                <w:rFonts w:ascii="Arial" w:hAnsi="Arial" w:cs="Arial"/>
                <w:lang w:val="en-IE" w:eastAsia="en-IE"/>
              </w:rPr>
            </w:pPr>
            <w:r w:rsidRPr="007C2671">
              <w:rPr>
                <w:rFonts w:ascii="Arial" w:hAnsi="Arial" w:cs="Arial"/>
                <w:lang w:val="en-IE" w:eastAsia="en-IE"/>
              </w:rPr>
              <w:t>An equivalent relevant health care qualification or a comparable healthcare</w:t>
            </w:r>
            <w:r w:rsidR="00A86C8F" w:rsidRPr="007C2671">
              <w:rPr>
                <w:rFonts w:ascii="Arial" w:hAnsi="Arial" w:cs="Arial"/>
                <w:lang w:val="en-IE" w:eastAsia="en-IE"/>
              </w:rPr>
              <w:t xml:space="preserve"> </w:t>
            </w:r>
            <w:r w:rsidRPr="007C2671">
              <w:rPr>
                <w:rFonts w:ascii="Arial" w:hAnsi="Arial" w:cs="Arial"/>
                <w:lang w:val="en-IE" w:eastAsia="en-IE"/>
              </w:rPr>
              <w:t>qualification as outlined in the Quality and Qualifications Ireland (QQI) NARIC Ireland framework.</w:t>
            </w:r>
          </w:p>
          <w:p w14:paraId="2ABD0FDB" w14:textId="77777777" w:rsidR="008B3776" w:rsidRPr="007C2671" w:rsidRDefault="008B3776" w:rsidP="007C2671">
            <w:pPr>
              <w:pStyle w:val="ListParagraph"/>
              <w:autoSpaceDE w:val="0"/>
              <w:autoSpaceDN w:val="0"/>
              <w:adjustRightInd w:val="0"/>
              <w:ind w:left="-104"/>
              <w:jc w:val="center"/>
              <w:rPr>
                <w:rFonts w:ascii="Arial" w:hAnsi="Arial" w:cs="Arial"/>
                <w:b/>
                <w:lang w:val="en-IE" w:eastAsia="en-IE"/>
              </w:rPr>
            </w:pPr>
            <w:r w:rsidRPr="007C2671">
              <w:rPr>
                <w:rFonts w:ascii="Arial" w:hAnsi="Arial" w:cs="Arial"/>
                <w:b/>
                <w:lang w:val="en-IE" w:eastAsia="en-IE"/>
              </w:rPr>
              <w:t>OR</w:t>
            </w:r>
          </w:p>
          <w:p w14:paraId="32161BC7" w14:textId="77777777" w:rsidR="008B3776" w:rsidRPr="007C2671" w:rsidRDefault="008B3776" w:rsidP="007C2671">
            <w:pPr>
              <w:autoSpaceDE w:val="0"/>
              <w:autoSpaceDN w:val="0"/>
              <w:adjustRightInd w:val="0"/>
              <w:jc w:val="both"/>
              <w:rPr>
                <w:rFonts w:ascii="Arial" w:hAnsi="Arial" w:cs="Arial"/>
                <w:b/>
                <w:lang w:val="en-IE" w:eastAsia="en-IE"/>
              </w:rPr>
            </w:pPr>
          </w:p>
          <w:p w14:paraId="15346542" w14:textId="77777777" w:rsidR="008B3776" w:rsidRPr="007C2671" w:rsidRDefault="008B3776" w:rsidP="00923516">
            <w:pPr>
              <w:pStyle w:val="ListParagraph"/>
              <w:numPr>
                <w:ilvl w:val="0"/>
                <w:numId w:val="4"/>
              </w:numPr>
              <w:suppressAutoHyphens/>
              <w:jc w:val="both"/>
              <w:rPr>
                <w:rFonts w:ascii="Arial" w:hAnsi="Arial" w:cs="Arial"/>
                <w:lang w:val="en-IE" w:eastAsia="en-IE"/>
              </w:rPr>
            </w:pPr>
            <w:r w:rsidRPr="007C2671">
              <w:rPr>
                <w:rFonts w:ascii="Arial" w:hAnsi="Arial" w:cs="Arial"/>
                <w:lang w:val="en-IE" w:eastAsia="en-IE"/>
              </w:rPr>
              <w:t>Be currently employed as a Health Care Assistant or a comparable role</w:t>
            </w:r>
          </w:p>
          <w:p w14:paraId="685C70E3" w14:textId="77777777" w:rsidR="005129DA" w:rsidRPr="007C2671" w:rsidRDefault="005129DA" w:rsidP="007C2671">
            <w:pPr>
              <w:jc w:val="both"/>
              <w:rPr>
                <w:rFonts w:ascii="Arial" w:hAnsi="Arial" w:cs="Arial"/>
                <w:b/>
              </w:rPr>
            </w:pPr>
          </w:p>
          <w:p w14:paraId="1995CD4C" w14:textId="5B9AF428" w:rsidR="000564BF" w:rsidRPr="007C2671" w:rsidRDefault="000564BF" w:rsidP="007C2671">
            <w:pPr>
              <w:ind w:left="-246" w:firstLine="246"/>
              <w:jc w:val="center"/>
              <w:rPr>
                <w:rFonts w:ascii="Arial" w:hAnsi="Arial" w:cs="Arial"/>
                <w:b/>
              </w:rPr>
            </w:pPr>
            <w:r w:rsidRPr="007C2671">
              <w:rPr>
                <w:rFonts w:ascii="Arial" w:hAnsi="Arial" w:cs="Arial"/>
                <w:b/>
              </w:rPr>
              <w:t>And</w:t>
            </w:r>
          </w:p>
          <w:p w14:paraId="33C0AD23" w14:textId="77777777" w:rsidR="00A86C8F" w:rsidRPr="007C2671" w:rsidRDefault="00A86C8F" w:rsidP="007C2671">
            <w:pPr>
              <w:tabs>
                <w:tab w:val="left" w:pos="4129"/>
              </w:tabs>
              <w:jc w:val="both"/>
              <w:rPr>
                <w:rFonts w:ascii="Arial" w:hAnsi="Arial" w:cs="Arial"/>
                <w:b/>
              </w:rPr>
            </w:pPr>
          </w:p>
          <w:p w14:paraId="22F198B4" w14:textId="7643C638" w:rsidR="000564BF" w:rsidRPr="007C2671" w:rsidRDefault="008B3776" w:rsidP="00923516">
            <w:pPr>
              <w:pStyle w:val="ListParagraph"/>
              <w:numPr>
                <w:ilvl w:val="0"/>
                <w:numId w:val="5"/>
              </w:numPr>
              <w:jc w:val="both"/>
              <w:rPr>
                <w:rFonts w:ascii="Arial" w:hAnsi="Arial" w:cs="Arial"/>
              </w:rPr>
            </w:pPr>
            <w:r w:rsidRPr="007C2671">
              <w:rPr>
                <w:rFonts w:ascii="Arial" w:hAnsi="Arial" w:cs="Arial"/>
                <w:lang w:val="en-IE" w:eastAsia="en-IE"/>
              </w:rPr>
              <w:t xml:space="preserve">Candidates must </w:t>
            </w:r>
            <w:r w:rsidR="00A86C8F" w:rsidRPr="007C2671">
              <w:rPr>
                <w:rFonts w:ascii="Arial" w:hAnsi="Arial" w:cs="Arial"/>
                <w:lang w:val="en-IE" w:eastAsia="en-IE"/>
              </w:rPr>
              <w:t>have</w:t>
            </w:r>
            <w:r w:rsidR="000564BF" w:rsidRPr="007C2671">
              <w:rPr>
                <w:rFonts w:ascii="Arial" w:hAnsi="Arial" w:cs="Arial"/>
              </w:rPr>
              <w:t xml:space="preserve"> the </w:t>
            </w:r>
            <w:r w:rsidR="00A378D6" w:rsidRPr="007C2671">
              <w:rPr>
                <w:rFonts w:ascii="Arial" w:hAnsi="Arial" w:cs="Arial"/>
              </w:rPr>
              <w:t>personal competence</w:t>
            </w:r>
            <w:r w:rsidR="000564BF" w:rsidRPr="007C2671">
              <w:rPr>
                <w:rFonts w:ascii="Arial" w:hAnsi="Arial" w:cs="Arial"/>
              </w:rPr>
              <w:t xml:space="preserve"> to</w:t>
            </w:r>
            <w:r w:rsidRPr="007C2671">
              <w:rPr>
                <w:rFonts w:ascii="Arial" w:hAnsi="Arial" w:cs="Arial"/>
              </w:rPr>
              <w:t xml:space="preserve"> capacity to</w:t>
            </w:r>
            <w:r w:rsidR="000564BF" w:rsidRPr="007C2671">
              <w:rPr>
                <w:rFonts w:ascii="Arial" w:hAnsi="Arial" w:cs="Arial"/>
              </w:rPr>
              <w:t xml:space="preserve"> properly discharge the </w:t>
            </w:r>
            <w:r w:rsidR="005129DA" w:rsidRPr="007C2671">
              <w:rPr>
                <w:rFonts w:ascii="Arial" w:hAnsi="Arial" w:cs="Arial"/>
              </w:rPr>
              <w:t>duties</w:t>
            </w:r>
            <w:r w:rsidR="000564BF" w:rsidRPr="007C2671">
              <w:rPr>
                <w:rFonts w:ascii="Arial" w:hAnsi="Arial" w:cs="Arial"/>
              </w:rPr>
              <w:t xml:space="preserve"> of the role</w:t>
            </w:r>
          </w:p>
          <w:p w14:paraId="297BFECB" w14:textId="77777777" w:rsidR="000564BF" w:rsidRPr="007C2671" w:rsidRDefault="000564BF" w:rsidP="007C2671">
            <w:pPr>
              <w:jc w:val="both"/>
              <w:rPr>
                <w:rFonts w:ascii="Arial" w:hAnsi="Arial" w:cs="Arial"/>
              </w:rPr>
            </w:pPr>
          </w:p>
          <w:p w14:paraId="14EA7D94" w14:textId="77777777" w:rsidR="000564BF" w:rsidRPr="007C2671" w:rsidRDefault="000564BF" w:rsidP="00923516">
            <w:pPr>
              <w:pStyle w:val="ListParagraph"/>
              <w:numPr>
                <w:ilvl w:val="0"/>
                <w:numId w:val="6"/>
              </w:numPr>
              <w:jc w:val="both"/>
              <w:rPr>
                <w:rFonts w:ascii="Arial" w:hAnsi="Arial" w:cs="Arial"/>
                <w:b/>
              </w:rPr>
            </w:pPr>
            <w:r w:rsidRPr="007C2671">
              <w:rPr>
                <w:rFonts w:ascii="Arial" w:hAnsi="Arial" w:cs="Arial"/>
                <w:b/>
              </w:rPr>
              <w:t>Health</w:t>
            </w:r>
          </w:p>
          <w:p w14:paraId="0DF8EEAD" w14:textId="77777777" w:rsidR="00A86C8F" w:rsidRPr="007C2671" w:rsidRDefault="00A86C8F" w:rsidP="007C2671">
            <w:pPr>
              <w:jc w:val="both"/>
              <w:rPr>
                <w:rFonts w:ascii="Arial" w:hAnsi="Arial" w:cs="Arial"/>
              </w:rPr>
            </w:pPr>
            <w:r w:rsidRPr="007C2671">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0848A17" w14:textId="77777777" w:rsidR="000564BF" w:rsidRPr="007C2671" w:rsidRDefault="000564BF" w:rsidP="007C2671">
            <w:pPr>
              <w:jc w:val="both"/>
              <w:rPr>
                <w:rFonts w:ascii="Arial" w:hAnsi="Arial" w:cs="Arial"/>
              </w:rPr>
            </w:pPr>
          </w:p>
          <w:p w14:paraId="27B28F9E" w14:textId="77777777" w:rsidR="000564BF" w:rsidRPr="007C2671" w:rsidRDefault="000564BF" w:rsidP="00923516">
            <w:pPr>
              <w:pStyle w:val="ListParagraph"/>
              <w:numPr>
                <w:ilvl w:val="0"/>
                <w:numId w:val="6"/>
              </w:numPr>
              <w:ind w:right="-766"/>
              <w:jc w:val="both"/>
              <w:rPr>
                <w:rFonts w:ascii="Arial" w:hAnsi="Arial" w:cs="Arial"/>
                <w:iCs/>
              </w:rPr>
            </w:pPr>
            <w:r w:rsidRPr="007C2671">
              <w:rPr>
                <w:rFonts w:ascii="Arial" w:hAnsi="Arial" w:cs="Arial"/>
                <w:b/>
                <w:bCs/>
              </w:rPr>
              <w:t>Character</w:t>
            </w:r>
          </w:p>
          <w:p w14:paraId="0FB4EFAB" w14:textId="404F86E9" w:rsidR="000564BF" w:rsidRPr="00186A64" w:rsidRDefault="00A86C8F" w:rsidP="007C2671">
            <w:pPr>
              <w:jc w:val="both"/>
              <w:rPr>
                <w:rFonts w:ascii="Arial" w:hAnsi="Arial" w:cs="Arial"/>
                <w:b/>
              </w:rPr>
            </w:pPr>
            <w:r w:rsidRPr="007C2671">
              <w:rPr>
                <w:rFonts w:ascii="Arial" w:hAnsi="Arial" w:cs="Arial"/>
              </w:rPr>
              <w:t>Candidates for and any person holding the office must be of good character.</w:t>
            </w:r>
          </w:p>
        </w:tc>
      </w:tr>
      <w:tr w:rsidR="005129DA" w:rsidRPr="00186A64" w14:paraId="3919A56B" w14:textId="77777777" w:rsidTr="00E11B3F">
        <w:tc>
          <w:tcPr>
            <w:tcW w:w="1845" w:type="dxa"/>
          </w:tcPr>
          <w:p w14:paraId="112DCAF0" w14:textId="77777777" w:rsidR="005129DA" w:rsidRPr="00186A64" w:rsidRDefault="005129DA" w:rsidP="007C2671">
            <w:pPr>
              <w:jc w:val="both"/>
              <w:rPr>
                <w:rFonts w:ascii="Arial" w:hAnsi="Arial" w:cs="Arial"/>
                <w:b/>
              </w:rPr>
            </w:pPr>
          </w:p>
        </w:tc>
        <w:tc>
          <w:tcPr>
            <w:tcW w:w="8055" w:type="dxa"/>
          </w:tcPr>
          <w:p w14:paraId="65F5001A" w14:textId="77777777" w:rsidR="006C0A97" w:rsidRPr="00FA1388" w:rsidRDefault="006C0A97" w:rsidP="006C0A97">
            <w:pPr>
              <w:rPr>
                <w:rFonts w:ascii="Arial" w:hAnsi="Arial" w:cs="Arial"/>
                <w:iCs/>
              </w:rPr>
            </w:pPr>
            <w:r w:rsidRPr="00FA1388">
              <w:rPr>
                <w:rFonts w:ascii="Arial" w:hAnsi="Arial" w:cs="Arial"/>
                <w:iCs/>
              </w:rPr>
              <w:t>With regard to Criterion (</w:t>
            </w:r>
            <w:proofErr w:type="spellStart"/>
            <w:r w:rsidRPr="00FA1388">
              <w:rPr>
                <w:rFonts w:ascii="Arial" w:hAnsi="Arial" w:cs="Arial"/>
                <w:iCs/>
              </w:rPr>
              <w:t>i</w:t>
            </w:r>
            <w:proofErr w:type="spellEnd"/>
            <w:r w:rsidRPr="00FA1388">
              <w:rPr>
                <w:rFonts w:ascii="Arial" w:hAnsi="Arial" w:cs="Arial"/>
                <w:iCs/>
              </w:rPr>
              <w:t xml:space="preserve">),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4559DC94" w14:textId="77777777" w:rsidR="005129DA" w:rsidRPr="007C2671" w:rsidRDefault="005129DA" w:rsidP="007C2671">
            <w:pPr>
              <w:pStyle w:val="NoSpacing"/>
              <w:autoSpaceDE w:val="0"/>
              <w:autoSpaceDN w:val="0"/>
              <w:adjustRightInd w:val="0"/>
              <w:spacing w:line="240" w:lineRule="atLeast"/>
              <w:jc w:val="both"/>
              <w:rPr>
                <w:rFonts w:ascii="Arial" w:hAnsi="Arial" w:cs="Arial"/>
                <w:iCs/>
                <w:sz w:val="20"/>
                <w:szCs w:val="20"/>
              </w:rPr>
            </w:pPr>
          </w:p>
          <w:p w14:paraId="236FEA64" w14:textId="7956444B"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Healthcare Support</w:t>
            </w:r>
          </w:p>
          <w:p w14:paraId="177FC2E4" w14:textId="77777777"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Nursing Studies</w:t>
            </w:r>
          </w:p>
          <w:p w14:paraId="1B646006" w14:textId="77777777"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Community Care</w:t>
            </w:r>
          </w:p>
          <w:p w14:paraId="74C48CAF" w14:textId="77777777"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Health Service Skills</w:t>
            </w:r>
          </w:p>
          <w:p w14:paraId="09ABFD34" w14:textId="09F6AC0F" w:rsidR="00882A82" w:rsidRPr="00144567"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Community Health Services</w:t>
            </w:r>
          </w:p>
          <w:p w14:paraId="081E2A03" w14:textId="77777777" w:rsidR="005129DA" w:rsidRPr="007C2671" w:rsidRDefault="005129DA" w:rsidP="007C2671">
            <w:pPr>
              <w:pStyle w:val="NoSpacing"/>
              <w:autoSpaceDE w:val="0"/>
              <w:autoSpaceDN w:val="0"/>
              <w:adjustRightInd w:val="0"/>
              <w:spacing w:line="240" w:lineRule="atLeast"/>
              <w:ind w:left="360"/>
              <w:jc w:val="both"/>
              <w:rPr>
                <w:rFonts w:ascii="Arial" w:hAnsi="Arial" w:cs="Arial"/>
                <w:iCs/>
                <w:sz w:val="20"/>
                <w:szCs w:val="20"/>
              </w:rPr>
            </w:pPr>
          </w:p>
          <w:p w14:paraId="4F88C480" w14:textId="77777777" w:rsidR="005129DA" w:rsidRPr="007C2671" w:rsidRDefault="005129DA" w:rsidP="007C2671">
            <w:pPr>
              <w:suppressAutoHyphens/>
              <w:spacing w:line="276" w:lineRule="auto"/>
              <w:jc w:val="both"/>
              <w:rPr>
                <w:rFonts w:ascii="Arial" w:hAnsi="Arial" w:cs="Arial"/>
                <w:lang w:eastAsia="en-IE"/>
              </w:rPr>
            </w:pPr>
            <w:r w:rsidRPr="007C2671">
              <w:rPr>
                <w:rFonts w:ascii="Arial" w:hAnsi="Arial" w:cs="Arial"/>
                <w:lang w:eastAsia="en-IE"/>
              </w:rPr>
              <w:t>*(A full QQI/FETAC 5 Major award requires a minimum of 120 credits/8 Modules - Please note a Component Certificate will not suffice.)</w:t>
            </w:r>
          </w:p>
          <w:p w14:paraId="24CF205F" w14:textId="3F96A6DD" w:rsidR="005129DA" w:rsidRPr="003C5961" w:rsidRDefault="005129DA" w:rsidP="007D0507">
            <w:pPr>
              <w:rPr>
                <w:rFonts w:eastAsiaTheme="minorEastAsia"/>
                <w:bCs/>
                <w:noProof/>
                <w:lang w:eastAsia="en-IE"/>
              </w:rPr>
            </w:pPr>
          </w:p>
        </w:tc>
      </w:tr>
      <w:tr w:rsidR="000564BF" w:rsidRPr="00186A64" w14:paraId="25C658A2" w14:textId="77777777" w:rsidTr="00E11B3F">
        <w:tc>
          <w:tcPr>
            <w:tcW w:w="1845" w:type="dxa"/>
          </w:tcPr>
          <w:p w14:paraId="6351C856" w14:textId="77777777" w:rsidR="000564BF" w:rsidRPr="00186A64" w:rsidRDefault="000564BF" w:rsidP="007C2671">
            <w:pPr>
              <w:jc w:val="both"/>
              <w:rPr>
                <w:rFonts w:ascii="Arial" w:hAnsi="Arial" w:cs="Arial"/>
                <w:b/>
              </w:rPr>
            </w:pPr>
            <w:r w:rsidRPr="00186A64">
              <w:rPr>
                <w:rFonts w:ascii="Arial" w:hAnsi="Arial" w:cs="Arial"/>
                <w:b/>
              </w:rPr>
              <w:t>Post Specific Requirements</w:t>
            </w:r>
          </w:p>
        </w:tc>
        <w:tc>
          <w:tcPr>
            <w:tcW w:w="8055" w:type="dxa"/>
          </w:tcPr>
          <w:p w14:paraId="0C184DF6" w14:textId="77777777" w:rsidR="002B124C" w:rsidRPr="00C916DD" w:rsidRDefault="002B124C" w:rsidP="00923516">
            <w:pPr>
              <w:numPr>
                <w:ilvl w:val="0"/>
                <w:numId w:val="7"/>
              </w:numPr>
              <w:jc w:val="both"/>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1B739C0E" w14:textId="77777777" w:rsidR="002B124C" w:rsidRPr="00C916DD" w:rsidRDefault="002B124C" w:rsidP="007C2671">
            <w:pPr>
              <w:jc w:val="both"/>
              <w:rPr>
                <w:rFonts w:ascii="Arial" w:hAnsi="Arial" w:cs="Arial"/>
                <w:b/>
                <w:bCs/>
                <w:i/>
                <w:iCs/>
                <w:color w:val="3366FF"/>
              </w:rPr>
            </w:pPr>
          </w:p>
          <w:p w14:paraId="5E8B6C4B" w14:textId="36DE2FF9" w:rsidR="000564BF" w:rsidRPr="00144567" w:rsidRDefault="002B124C" w:rsidP="00144567">
            <w:pPr>
              <w:pStyle w:val="CommentText"/>
              <w:jc w:val="both"/>
              <w:rPr>
                <w:rFonts w:ascii="Arial" w:hAnsi="Arial" w:cs="Arial"/>
                <w:i/>
                <w:color w:val="3366FF"/>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r w:rsidR="003C5961">
              <w:rPr>
                <w:rFonts w:ascii="Arial" w:hAnsi="Arial" w:cs="Arial"/>
                <w:i/>
                <w:color w:val="3366FF"/>
              </w:rPr>
              <w:t xml:space="preserve"> </w:t>
            </w:r>
            <w:r w:rsidR="003C5961" w:rsidRPr="003C5961">
              <w:rPr>
                <w:rFonts w:ascii="Arial" w:hAnsi="Arial" w:cs="Arial"/>
                <w:b/>
                <w:i/>
                <w:color w:val="3366FF"/>
              </w:rPr>
              <w:t xml:space="preserve">Emergency Department Care Skill (5N4890) </w:t>
            </w:r>
            <w:r w:rsidR="003C5961" w:rsidRPr="00437CAE">
              <w:rPr>
                <w:rFonts w:ascii="Arial" w:hAnsi="Arial" w:cs="Arial"/>
                <w:b/>
                <w:i/>
                <w:color w:val="3366FF"/>
              </w:rPr>
              <w:t>Module to be listed as desirable qualification</w:t>
            </w:r>
            <w:r w:rsidR="00D22904">
              <w:rPr>
                <w:rFonts w:ascii="Arial" w:hAnsi="Arial" w:cs="Arial"/>
                <w:b/>
                <w:i/>
                <w:color w:val="3366FF"/>
              </w:rPr>
              <w:t xml:space="preserve"> </w:t>
            </w:r>
          </w:p>
        </w:tc>
      </w:tr>
      <w:tr w:rsidR="002B124C" w:rsidRPr="00186A64" w14:paraId="23B287FF" w14:textId="77777777" w:rsidTr="00E11B3F">
        <w:tc>
          <w:tcPr>
            <w:tcW w:w="1845" w:type="dxa"/>
          </w:tcPr>
          <w:p w14:paraId="6EF66181" w14:textId="2575DA8F" w:rsidR="002B124C" w:rsidRPr="00186A64" w:rsidRDefault="002B124C" w:rsidP="007C2671">
            <w:pPr>
              <w:jc w:val="both"/>
              <w:rPr>
                <w:rFonts w:ascii="Arial" w:hAnsi="Arial" w:cs="Arial"/>
                <w:b/>
              </w:rPr>
            </w:pPr>
            <w:r w:rsidRPr="00C916DD">
              <w:rPr>
                <w:rFonts w:ascii="Arial" w:hAnsi="Arial" w:cs="Arial"/>
                <w:b/>
                <w:bCs/>
              </w:rPr>
              <w:t>Other requirements specific to the post</w:t>
            </w:r>
          </w:p>
        </w:tc>
        <w:tc>
          <w:tcPr>
            <w:tcW w:w="8055" w:type="dxa"/>
          </w:tcPr>
          <w:p w14:paraId="7D077F7B" w14:textId="354E5A3F" w:rsidR="002B124C" w:rsidRPr="00C916DD" w:rsidRDefault="002B124C" w:rsidP="00923516">
            <w:pPr>
              <w:numPr>
                <w:ilvl w:val="0"/>
                <w:numId w:val="7"/>
              </w:numPr>
              <w:jc w:val="both"/>
              <w:rPr>
                <w:rFonts w:ascii="Arial" w:hAnsi="Arial" w:cs="Arial"/>
                <w:bCs/>
                <w:i/>
                <w:iCs/>
                <w:color w:val="33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Pr="00C916DD">
              <w:rPr>
                <w:rFonts w:ascii="Arial" w:hAnsi="Arial" w:cs="Arial"/>
                <w:i/>
                <w:iCs/>
                <w:color w:val="0066FF"/>
              </w:rPr>
              <w:t>participate in an on-call rota</w:t>
            </w:r>
            <w:r w:rsidRPr="00C916DD">
              <w:rPr>
                <w:rFonts w:ascii="Arial" w:hAnsi="Arial" w:cs="Arial"/>
                <w:iCs/>
                <w:color w:val="0066FF"/>
              </w:rPr>
              <w:t>.</w:t>
            </w:r>
            <w:r w:rsidRPr="00C916DD">
              <w:rPr>
                <w:rFonts w:ascii="Arial" w:hAnsi="Arial" w:cs="Arial"/>
                <w:b/>
                <w:bCs/>
                <w:i/>
                <w:iCs/>
                <w:color w:val="0066FF"/>
              </w:rPr>
              <w:t xml:space="preserve"> </w:t>
            </w:r>
          </w:p>
        </w:tc>
      </w:tr>
      <w:tr w:rsidR="0064590E" w:rsidRPr="00186A64" w14:paraId="4BD171FF" w14:textId="77777777" w:rsidTr="00E11B3F">
        <w:tc>
          <w:tcPr>
            <w:tcW w:w="1845" w:type="dxa"/>
          </w:tcPr>
          <w:p w14:paraId="4542FB18" w14:textId="77777777" w:rsidR="0064590E" w:rsidRPr="00186A64" w:rsidRDefault="0064590E" w:rsidP="0064590E">
            <w:pPr>
              <w:jc w:val="both"/>
              <w:rPr>
                <w:rFonts w:ascii="Arial" w:hAnsi="Arial" w:cs="Arial"/>
                <w:b/>
              </w:rPr>
            </w:pPr>
            <w:r w:rsidRPr="00186A64">
              <w:rPr>
                <w:rFonts w:ascii="Arial" w:hAnsi="Arial" w:cs="Arial"/>
                <w:b/>
              </w:rPr>
              <w:t>Skills, competencies and/or knowledge</w:t>
            </w:r>
          </w:p>
          <w:p w14:paraId="35A7A30F" w14:textId="77777777" w:rsidR="0064590E" w:rsidRPr="00186A64" w:rsidRDefault="0064590E" w:rsidP="0064590E">
            <w:pPr>
              <w:jc w:val="both"/>
              <w:rPr>
                <w:rFonts w:ascii="Arial" w:hAnsi="Arial" w:cs="Arial"/>
                <w:b/>
              </w:rPr>
            </w:pPr>
          </w:p>
          <w:p w14:paraId="7B273A08" w14:textId="77777777" w:rsidR="0064590E" w:rsidRPr="00186A64" w:rsidRDefault="0064590E" w:rsidP="0064590E">
            <w:pPr>
              <w:jc w:val="both"/>
              <w:rPr>
                <w:rFonts w:ascii="Arial" w:hAnsi="Arial" w:cs="Arial"/>
                <w:b/>
              </w:rPr>
            </w:pPr>
          </w:p>
        </w:tc>
        <w:tc>
          <w:tcPr>
            <w:tcW w:w="8055" w:type="dxa"/>
          </w:tcPr>
          <w:p w14:paraId="77555DD7" w14:textId="77777777" w:rsidR="0064590E" w:rsidRPr="00C916DD" w:rsidRDefault="0064590E" w:rsidP="0064590E">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20FDFD0A" w14:textId="77777777" w:rsidR="0064590E" w:rsidRPr="00C916DD" w:rsidRDefault="0064590E" w:rsidP="0064590E">
            <w:pPr>
              <w:pStyle w:val="TableParagraph"/>
              <w:tabs>
                <w:tab w:val="left" w:pos="827"/>
                <w:tab w:val="left" w:pos="828"/>
              </w:tabs>
              <w:spacing w:line="236" w:lineRule="exact"/>
              <w:rPr>
                <w:sz w:val="20"/>
                <w:szCs w:val="20"/>
              </w:rPr>
            </w:pPr>
          </w:p>
          <w:p w14:paraId="4AE12CE4" w14:textId="77777777" w:rsidR="0064590E" w:rsidRPr="00C916DD" w:rsidRDefault="0064590E" w:rsidP="0064590E">
            <w:pPr>
              <w:pStyle w:val="TableParagraph"/>
              <w:spacing w:line="221" w:lineRule="exact"/>
              <w:rPr>
                <w:b/>
                <w:sz w:val="20"/>
                <w:szCs w:val="20"/>
              </w:rPr>
            </w:pPr>
            <w:r w:rsidRPr="00C916DD">
              <w:rPr>
                <w:b/>
                <w:sz w:val="20"/>
                <w:szCs w:val="20"/>
                <w:u w:val="thick"/>
              </w:rPr>
              <w:t>Professional Knowledge</w:t>
            </w:r>
          </w:p>
          <w:p w14:paraId="3B8412E0" w14:textId="77777777" w:rsidR="0064590E" w:rsidRPr="00C916DD" w:rsidRDefault="0064590E" w:rsidP="0064590E">
            <w:pPr>
              <w:pStyle w:val="TableParagraph"/>
              <w:spacing w:before="1"/>
              <w:rPr>
                <w:b/>
                <w:sz w:val="20"/>
                <w:szCs w:val="20"/>
              </w:rPr>
            </w:pPr>
          </w:p>
          <w:p w14:paraId="54D4F25E"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0862D592"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 xml:space="preserve">Demonstrates awareness of person </w:t>
            </w:r>
            <w:proofErr w:type="spellStart"/>
            <w:r w:rsidRPr="00C916DD">
              <w:rPr>
                <w:sz w:val="20"/>
                <w:szCs w:val="20"/>
              </w:rPr>
              <w:t>centred</w:t>
            </w:r>
            <w:proofErr w:type="spellEnd"/>
            <w:r w:rsidRPr="00C916DD">
              <w:rPr>
                <w:sz w:val="20"/>
                <w:szCs w:val="20"/>
              </w:rPr>
              <w:t xml:space="preserve"> approach</w:t>
            </w:r>
          </w:p>
          <w:p w14:paraId="52A7F836" w14:textId="28D2D278"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w:t>
            </w:r>
            <w:r w:rsidR="006A0EDB">
              <w:rPr>
                <w:sz w:val="20"/>
                <w:szCs w:val="20"/>
              </w:rPr>
              <w:t xml:space="preserve"> awareness of role of the Nurse</w:t>
            </w:r>
          </w:p>
          <w:p w14:paraId="10EA15F9"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7F59A993"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2DCB6E7B" w14:textId="77777777" w:rsidR="0064590E" w:rsidRPr="00C916DD" w:rsidRDefault="0064590E" w:rsidP="0064590E">
            <w:pPr>
              <w:pStyle w:val="TableParagraph"/>
              <w:spacing w:before="8"/>
              <w:rPr>
                <w:b/>
                <w:sz w:val="20"/>
                <w:szCs w:val="20"/>
              </w:rPr>
            </w:pPr>
          </w:p>
          <w:p w14:paraId="705A24BF" w14:textId="77777777" w:rsidR="0064590E" w:rsidRPr="00C916DD" w:rsidRDefault="0064590E" w:rsidP="0064590E">
            <w:pPr>
              <w:pStyle w:val="TableParagraph"/>
              <w:rPr>
                <w:b/>
                <w:sz w:val="20"/>
                <w:szCs w:val="20"/>
                <w:u w:val="single"/>
              </w:rPr>
            </w:pPr>
            <w:r w:rsidRPr="00C916DD">
              <w:rPr>
                <w:b/>
                <w:sz w:val="20"/>
                <w:szCs w:val="20"/>
                <w:u w:val="single"/>
              </w:rPr>
              <w:t xml:space="preserve">Planning &amp; </w:t>
            </w:r>
            <w:proofErr w:type="spellStart"/>
            <w:r w:rsidRPr="00C916DD">
              <w:rPr>
                <w:b/>
                <w:sz w:val="20"/>
                <w:szCs w:val="20"/>
                <w:u w:val="single"/>
              </w:rPr>
              <w:t>Organising</w:t>
            </w:r>
            <w:proofErr w:type="spellEnd"/>
          </w:p>
          <w:p w14:paraId="4D4098D7" w14:textId="77777777" w:rsidR="0064590E" w:rsidRPr="00C916DD" w:rsidRDefault="0064590E" w:rsidP="0064590E">
            <w:pPr>
              <w:pStyle w:val="TableParagraph"/>
              <w:rPr>
                <w:b/>
                <w:sz w:val="20"/>
                <w:szCs w:val="20"/>
                <w:u w:val="single"/>
              </w:rPr>
            </w:pPr>
          </w:p>
          <w:p w14:paraId="423447D9"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 xml:space="preserve">Demonstrates evidence of effective planning and </w:t>
            </w:r>
            <w:proofErr w:type="spellStart"/>
            <w:r w:rsidRPr="00C916DD">
              <w:rPr>
                <w:sz w:val="20"/>
                <w:szCs w:val="20"/>
              </w:rPr>
              <w:t>organising</w:t>
            </w:r>
            <w:proofErr w:type="spellEnd"/>
            <w:r w:rsidRPr="00C916DD">
              <w:rPr>
                <w:sz w:val="20"/>
                <w:szCs w:val="20"/>
              </w:rPr>
              <w:t xml:space="preserve"> skills</w:t>
            </w:r>
          </w:p>
          <w:p w14:paraId="6AB51E34"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flexible approach to work</w:t>
            </w:r>
          </w:p>
          <w:p w14:paraId="4154B0F1"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6914F7A6"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 xml:space="preserve">Demonstrates good </w:t>
            </w:r>
            <w:proofErr w:type="spellStart"/>
            <w:r w:rsidRPr="00C916DD">
              <w:rPr>
                <w:sz w:val="20"/>
                <w:szCs w:val="20"/>
              </w:rPr>
              <w:t>organisational</w:t>
            </w:r>
            <w:proofErr w:type="spellEnd"/>
            <w:r w:rsidRPr="00C916DD">
              <w:rPr>
                <w:sz w:val="20"/>
                <w:szCs w:val="20"/>
              </w:rPr>
              <w:t xml:space="preserve"> ability with practical competence</w:t>
            </w:r>
          </w:p>
          <w:p w14:paraId="646D7CEF" w14:textId="77777777" w:rsidR="0064590E" w:rsidRPr="00C916DD" w:rsidRDefault="0064590E" w:rsidP="0064590E">
            <w:pPr>
              <w:pStyle w:val="TableParagraph"/>
              <w:ind w:left="107"/>
              <w:rPr>
                <w:sz w:val="20"/>
                <w:szCs w:val="20"/>
              </w:rPr>
            </w:pPr>
          </w:p>
          <w:p w14:paraId="575ED0AA" w14:textId="77777777" w:rsidR="0064590E" w:rsidRPr="00C916DD" w:rsidRDefault="0064590E" w:rsidP="0064590E">
            <w:pPr>
              <w:pStyle w:val="TableParagraph"/>
              <w:rPr>
                <w:b/>
                <w:sz w:val="20"/>
                <w:szCs w:val="20"/>
              </w:rPr>
            </w:pPr>
            <w:r w:rsidRPr="00C916DD">
              <w:rPr>
                <w:b/>
                <w:sz w:val="20"/>
                <w:szCs w:val="20"/>
                <w:u w:val="thick"/>
              </w:rPr>
              <w:t>Teamwork</w:t>
            </w:r>
          </w:p>
          <w:p w14:paraId="6B77DC8D" w14:textId="77777777" w:rsidR="0064590E" w:rsidRPr="00C916DD" w:rsidRDefault="0064590E" w:rsidP="0064590E">
            <w:pPr>
              <w:pStyle w:val="TableParagraph"/>
              <w:spacing w:before="1"/>
              <w:rPr>
                <w:b/>
                <w:sz w:val="20"/>
                <w:szCs w:val="20"/>
              </w:rPr>
            </w:pPr>
          </w:p>
          <w:p w14:paraId="70550268"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084A5349"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2669C29B"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425B78CB"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4A35DE56"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0F9F53E0" w14:textId="77777777" w:rsidR="0064590E" w:rsidRPr="00C916DD" w:rsidRDefault="0064590E" w:rsidP="0064590E">
            <w:pPr>
              <w:pStyle w:val="TableParagraph"/>
              <w:spacing w:before="2"/>
              <w:rPr>
                <w:b/>
                <w:sz w:val="20"/>
                <w:szCs w:val="20"/>
              </w:rPr>
            </w:pPr>
          </w:p>
          <w:p w14:paraId="6E61688D" w14:textId="77777777" w:rsidR="0064590E" w:rsidRPr="00C916DD" w:rsidRDefault="0064590E" w:rsidP="0064590E">
            <w:pPr>
              <w:pStyle w:val="TableParagraph"/>
              <w:rPr>
                <w:b/>
                <w:sz w:val="20"/>
                <w:szCs w:val="20"/>
              </w:rPr>
            </w:pPr>
            <w:r w:rsidRPr="00C916DD">
              <w:rPr>
                <w:b/>
                <w:sz w:val="20"/>
                <w:szCs w:val="20"/>
                <w:u w:val="thick"/>
              </w:rPr>
              <w:t>Patient/Customer Focus</w:t>
            </w:r>
          </w:p>
          <w:p w14:paraId="29F4E18F"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327DFA00" w14:textId="77777777" w:rsidR="0064590E" w:rsidRPr="00C916DD" w:rsidRDefault="0064590E" w:rsidP="00923516">
            <w:pPr>
              <w:pStyle w:val="TableParagraph"/>
              <w:numPr>
                <w:ilvl w:val="1"/>
                <w:numId w:val="11"/>
              </w:numPr>
              <w:tabs>
                <w:tab w:val="left" w:pos="930"/>
                <w:tab w:val="left" w:pos="931"/>
              </w:tabs>
              <w:ind w:right="465"/>
              <w:rPr>
                <w:sz w:val="20"/>
                <w:szCs w:val="20"/>
              </w:rPr>
            </w:pPr>
            <w:r w:rsidRPr="00C916DD">
              <w:rPr>
                <w:sz w:val="20"/>
                <w:szCs w:val="20"/>
              </w:rPr>
              <w:t xml:space="preserve">Demonstrates evidence of ability to </w:t>
            </w:r>
            <w:proofErr w:type="spellStart"/>
            <w:r w:rsidRPr="00C916DD">
              <w:rPr>
                <w:sz w:val="20"/>
                <w:szCs w:val="20"/>
              </w:rPr>
              <w:t>empathise</w:t>
            </w:r>
            <w:proofErr w:type="spellEnd"/>
            <w:r w:rsidRPr="00C916DD">
              <w:rPr>
                <w:sz w:val="20"/>
                <w:szCs w:val="20"/>
              </w:rPr>
              <w:t xml:space="preserve"> with and treat patients, babies, relatives and colleagues with dignity and</w:t>
            </w:r>
            <w:r w:rsidRPr="00C916DD">
              <w:rPr>
                <w:spacing w:val="-5"/>
                <w:sz w:val="20"/>
                <w:szCs w:val="20"/>
              </w:rPr>
              <w:t xml:space="preserve"> </w:t>
            </w:r>
            <w:r w:rsidRPr="00C916DD">
              <w:rPr>
                <w:sz w:val="20"/>
                <w:szCs w:val="20"/>
              </w:rPr>
              <w:t>respect.</w:t>
            </w:r>
          </w:p>
          <w:p w14:paraId="25EC9DAE" w14:textId="77777777" w:rsidR="0064590E" w:rsidRPr="00C916DD" w:rsidRDefault="0064590E" w:rsidP="00923516">
            <w:pPr>
              <w:pStyle w:val="TableParagraph"/>
              <w:numPr>
                <w:ilvl w:val="1"/>
                <w:numId w:val="11"/>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0169E139" w14:textId="77777777" w:rsidR="0064590E" w:rsidRPr="00C916DD" w:rsidRDefault="0064590E" w:rsidP="0064590E">
            <w:pPr>
              <w:pStyle w:val="TableParagraph"/>
              <w:spacing w:before="11"/>
              <w:rPr>
                <w:b/>
                <w:sz w:val="20"/>
                <w:szCs w:val="20"/>
              </w:rPr>
            </w:pPr>
          </w:p>
          <w:p w14:paraId="55F20659" w14:textId="77777777" w:rsidR="0064590E" w:rsidRPr="00C916DD" w:rsidRDefault="0064590E" w:rsidP="0064590E">
            <w:pPr>
              <w:pStyle w:val="TableParagraph"/>
              <w:rPr>
                <w:b/>
                <w:sz w:val="20"/>
                <w:szCs w:val="20"/>
              </w:rPr>
            </w:pPr>
            <w:r w:rsidRPr="00C916DD">
              <w:rPr>
                <w:b/>
                <w:sz w:val="20"/>
                <w:szCs w:val="20"/>
                <w:u w:val="thick"/>
              </w:rPr>
              <w:t>Communication &amp; Interpersonal Skills</w:t>
            </w:r>
          </w:p>
          <w:p w14:paraId="55EEF8F3" w14:textId="40EA587A" w:rsidR="0064590E" w:rsidRPr="00D4272A" w:rsidRDefault="0064590E" w:rsidP="00923516">
            <w:pPr>
              <w:pStyle w:val="TableParagraph"/>
              <w:numPr>
                <w:ilvl w:val="1"/>
                <w:numId w:val="11"/>
              </w:numPr>
              <w:tabs>
                <w:tab w:val="left" w:pos="930"/>
                <w:tab w:val="left" w:pos="931"/>
              </w:tabs>
              <w:spacing w:before="1" w:line="237" w:lineRule="auto"/>
              <w:ind w:right="412"/>
            </w:pPr>
            <w:r w:rsidRPr="00C916DD">
              <w:rPr>
                <w:sz w:val="20"/>
                <w:szCs w:val="20"/>
              </w:rPr>
              <w:t>Demonstrates effective communication skills both written and verbal</w:t>
            </w:r>
          </w:p>
        </w:tc>
      </w:tr>
      <w:tr w:rsidR="0064590E" w:rsidRPr="00186A64" w14:paraId="52BA55D7" w14:textId="77777777" w:rsidTr="00E11B3F">
        <w:tc>
          <w:tcPr>
            <w:tcW w:w="1845" w:type="dxa"/>
          </w:tcPr>
          <w:p w14:paraId="3D0F16CF" w14:textId="77777777" w:rsidR="0064590E" w:rsidRPr="00186A64" w:rsidRDefault="0064590E" w:rsidP="0064590E">
            <w:pPr>
              <w:jc w:val="both"/>
              <w:rPr>
                <w:rFonts w:ascii="Arial" w:hAnsi="Arial" w:cs="Arial"/>
                <w:b/>
                <w:bCs/>
                <w:color w:val="000000"/>
              </w:rPr>
            </w:pPr>
            <w:r w:rsidRPr="00186A64">
              <w:rPr>
                <w:rFonts w:ascii="Arial" w:hAnsi="Arial" w:cs="Arial"/>
                <w:b/>
                <w:bCs/>
                <w:color w:val="000000"/>
              </w:rPr>
              <w:lastRenderedPageBreak/>
              <w:t>Competition Specific Selection Process</w:t>
            </w:r>
          </w:p>
          <w:p w14:paraId="06EACE82" w14:textId="77777777" w:rsidR="0064590E" w:rsidRPr="00186A64" w:rsidRDefault="0064590E" w:rsidP="0064590E">
            <w:pPr>
              <w:jc w:val="both"/>
              <w:rPr>
                <w:rFonts w:ascii="Arial" w:hAnsi="Arial" w:cs="Arial"/>
                <w:b/>
                <w:bCs/>
                <w:color w:val="000000"/>
              </w:rPr>
            </w:pPr>
          </w:p>
          <w:p w14:paraId="7900F364" w14:textId="77777777" w:rsidR="0064590E" w:rsidRPr="00186A64" w:rsidRDefault="0064590E" w:rsidP="0064590E">
            <w:pPr>
              <w:jc w:val="both"/>
              <w:rPr>
                <w:rFonts w:ascii="Arial" w:hAnsi="Arial" w:cs="Arial"/>
                <w:b/>
                <w:bCs/>
              </w:rPr>
            </w:pPr>
            <w:r w:rsidRPr="00186A64">
              <w:rPr>
                <w:rFonts w:ascii="Arial" w:hAnsi="Arial" w:cs="Arial"/>
                <w:b/>
                <w:bCs/>
                <w:color w:val="000000"/>
              </w:rPr>
              <w:t>Shortlisting / Interview</w:t>
            </w:r>
          </w:p>
        </w:tc>
        <w:tc>
          <w:tcPr>
            <w:tcW w:w="8055" w:type="dxa"/>
          </w:tcPr>
          <w:p w14:paraId="3351A446" w14:textId="77777777" w:rsidR="0064590E" w:rsidRPr="00C916DD" w:rsidRDefault="0064590E" w:rsidP="0064590E">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E17DB76" w14:textId="77777777" w:rsidR="0064590E" w:rsidRPr="00C916DD" w:rsidRDefault="0064590E" w:rsidP="0064590E">
            <w:pPr>
              <w:rPr>
                <w:rFonts w:ascii="Arial" w:hAnsi="Arial" w:cs="Arial"/>
                <w:color w:val="000000"/>
              </w:rPr>
            </w:pPr>
          </w:p>
          <w:p w14:paraId="544B1A07" w14:textId="77777777" w:rsidR="0064590E" w:rsidRPr="00C916DD" w:rsidRDefault="0064590E" w:rsidP="0064590E">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6032686A" w14:textId="77777777" w:rsidR="0064590E" w:rsidRPr="00C916DD" w:rsidRDefault="0064590E" w:rsidP="0064590E">
            <w:pPr>
              <w:rPr>
                <w:rFonts w:ascii="Arial" w:hAnsi="Arial" w:cs="Arial"/>
                <w:i/>
                <w:iCs/>
                <w:color w:val="000000"/>
              </w:rPr>
            </w:pPr>
          </w:p>
          <w:p w14:paraId="292A3184" w14:textId="08DC9D9A" w:rsidR="0064590E" w:rsidRPr="00186A64" w:rsidRDefault="0064590E" w:rsidP="0064590E">
            <w:pPr>
              <w:jc w:val="both"/>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64590E" w:rsidRPr="00186A64" w14:paraId="4E9953EC" w14:textId="77777777" w:rsidTr="00E11B3F">
        <w:tc>
          <w:tcPr>
            <w:tcW w:w="1845" w:type="dxa"/>
          </w:tcPr>
          <w:p w14:paraId="5F2EA7E2" w14:textId="77777777" w:rsidR="0064590E" w:rsidRPr="00186A64" w:rsidRDefault="0064590E" w:rsidP="0064590E">
            <w:pPr>
              <w:jc w:val="both"/>
              <w:rPr>
                <w:rFonts w:ascii="Arial" w:hAnsi="Arial" w:cs="Arial"/>
                <w:b/>
                <w:bCs/>
              </w:rPr>
            </w:pPr>
            <w:r w:rsidRPr="00186A64">
              <w:rPr>
                <w:rFonts w:ascii="Arial" w:hAnsi="Arial" w:cs="Arial"/>
                <w:b/>
                <w:bCs/>
              </w:rPr>
              <w:t xml:space="preserve">Diversity, Equality and Inclusion </w:t>
            </w:r>
          </w:p>
          <w:p w14:paraId="08B8C4DF" w14:textId="77777777" w:rsidR="0064590E" w:rsidRPr="00186A64" w:rsidRDefault="0064590E" w:rsidP="0064590E">
            <w:pPr>
              <w:jc w:val="both"/>
              <w:rPr>
                <w:rFonts w:ascii="Arial" w:hAnsi="Arial" w:cs="Arial"/>
                <w:b/>
                <w:bCs/>
              </w:rPr>
            </w:pPr>
          </w:p>
        </w:tc>
        <w:tc>
          <w:tcPr>
            <w:tcW w:w="8055" w:type="dxa"/>
          </w:tcPr>
          <w:p w14:paraId="0D5FC739" w14:textId="77777777" w:rsidR="0064590E" w:rsidRPr="00C916DD" w:rsidRDefault="0064590E" w:rsidP="0064590E">
            <w:pPr>
              <w:rPr>
                <w:rFonts w:ascii="Arial" w:hAnsi="Arial" w:cs="Arial"/>
                <w:iCs/>
              </w:rPr>
            </w:pPr>
            <w:r w:rsidRPr="00C916DD">
              <w:rPr>
                <w:rFonts w:ascii="Arial" w:hAnsi="Arial" w:cs="Arial"/>
                <w:iCs/>
              </w:rPr>
              <w:t>The HSE is an equal opportunities employer.</w:t>
            </w:r>
          </w:p>
          <w:p w14:paraId="2E6A81A7" w14:textId="77777777" w:rsidR="0064590E" w:rsidRPr="00C916DD" w:rsidRDefault="0064590E" w:rsidP="0064590E">
            <w:pPr>
              <w:rPr>
                <w:rFonts w:ascii="Arial" w:hAnsi="Arial" w:cs="Arial"/>
                <w:color w:val="000000"/>
                <w:shd w:val="clear" w:color="auto" w:fill="FFFFFF"/>
              </w:rPr>
            </w:pPr>
          </w:p>
          <w:p w14:paraId="46FCBEBE" w14:textId="77777777" w:rsidR="0064590E" w:rsidRPr="00C916DD" w:rsidRDefault="0064590E" w:rsidP="0064590E">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2E63C3" w14:textId="77777777" w:rsidR="0064590E" w:rsidRPr="00C916DD" w:rsidRDefault="0064590E" w:rsidP="0064590E">
            <w:pPr>
              <w:rPr>
                <w:rFonts w:ascii="Arial" w:hAnsi="Arial" w:cs="Arial"/>
                <w:color w:val="000000"/>
                <w:shd w:val="clear" w:color="auto" w:fill="FFFFFF"/>
              </w:rPr>
            </w:pPr>
          </w:p>
          <w:p w14:paraId="33B6252E" w14:textId="77777777" w:rsidR="0064590E" w:rsidRPr="00C916DD" w:rsidRDefault="0064590E" w:rsidP="0064590E">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DBD1A6B" w14:textId="77777777" w:rsidR="0064590E" w:rsidRPr="00C916DD" w:rsidRDefault="0064590E" w:rsidP="0064590E">
            <w:pPr>
              <w:rPr>
                <w:rFonts w:ascii="Arial" w:hAnsi="Arial" w:cs="Arial"/>
                <w:color w:val="000000"/>
                <w:shd w:val="clear" w:color="auto" w:fill="FFFFFF"/>
              </w:rPr>
            </w:pPr>
          </w:p>
          <w:p w14:paraId="0AAB6A5E" w14:textId="77777777" w:rsidR="0064590E" w:rsidRPr="00C916DD" w:rsidRDefault="0064590E" w:rsidP="0064590E">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D1C5669" w14:textId="77777777" w:rsidR="0064590E" w:rsidRPr="00C916DD" w:rsidRDefault="0064590E" w:rsidP="0064590E">
            <w:pPr>
              <w:rPr>
                <w:rFonts w:ascii="Arial" w:hAnsi="Arial" w:cs="Arial"/>
                <w:color w:val="000000"/>
                <w:shd w:val="clear" w:color="auto" w:fill="FFFFFF"/>
              </w:rPr>
            </w:pPr>
          </w:p>
          <w:p w14:paraId="336541C8" w14:textId="732BF82C" w:rsidR="0064590E" w:rsidRPr="00186A64" w:rsidRDefault="0064590E" w:rsidP="0064590E">
            <w:pPr>
              <w:jc w:val="both"/>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11"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64590E" w:rsidRPr="00186A64" w14:paraId="09469319" w14:textId="77777777" w:rsidTr="00E11B3F">
        <w:tc>
          <w:tcPr>
            <w:tcW w:w="1845" w:type="dxa"/>
          </w:tcPr>
          <w:p w14:paraId="517BFE7C" w14:textId="77777777" w:rsidR="0064590E" w:rsidRPr="00186A64" w:rsidRDefault="0064590E" w:rsidP="0064590E">
            <w:pPr>
              <w:jc w:val="both"/>
              <w:rPr>
                <w:rFonts w:ascii="Arial" w:hAnsi="Arial" w:cs="Arial"/>
                <w:b/>
                <w:bCs/>
                <w:color w:val="000000"/>
              </w:rPr>
            </w:pPr>
            <w:r w:rsidRPr="00186A64">
              <w:rPr>
                <w:rFonts w:ascii="Arial" w:hAnsi="Arial" w:cs="Arial"/>
                <w:b/>
                <w:bCs/>
              </w:rPr>
              <w:lastRenderedPageBreak/>
              <w:t>Code of Practice</w:t>
            </w:r>
          </w:p>
        </w:tc>
        <w:tc>
          <w:tcPr>
            <w:tcW w:w="8055" w:type="dxa"/>
          </w:tcPr>
          <w:p w14:paraId="145A089F" w14:textId="77777777" w:rsidR="0064590E" w:rsidRPr="00C916DD" w:rsidRDefault="0064590E" w:rsidP="0064590E">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5D096545" w14:textId="77777777" w:rsidR="0064590E" w:rsidRPr="00C916DD" w:rsidRDefault="0064590E" w:rsidP="0064590E">
            <w:pPr>
              <w:rPr>
                <w:rFonts w:ascii="Arial" w:hAnsi="Arial" w:cs="Arial"/>
              </w:rPr>
            </w:pPr>
          </w:p>
          <w:p w14:paraId="4C7EFA08" w14:textId="77777777" w:rsidR="0064590E" w:rsidRPr="00C916DD" w:rsidRDefault="0064590E" w:rsidP="0064590E">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E4AE950" w14:textId="77777777" w:rsidR="0064590E" w:rsidRPr="00C916DD" w:rsidRDefault="0064590E" w:rsidP="0064590E">
            <w:pPr>
              <w:ind w:firstLine="720"/>
              <w:rPr>
                <w:rFonts w:ascii="Arial" w:hAnsi="Arial" w:cs="Arial"/>
              </w:rPr>
            </w:pPr>
          </w:p>
          <w:p w14:paraId="54C4498D" w14:textId="5AE564D3" w:rsidR="0064590E" w:rsidRPr="00186A64" w:rsidRDefault="0064590E" w:rsidP="0064590E">
            <w:pPr>
              <w:jc w:val="both"/>
              <w:rPr>
                <w:rFonts w:ascii="Arial" w:hAnsi="Arial" w:cs="Arial"/>
              </w:rPr>
            </w:pPr>
            <w:r w:rsidRPr="00C916DD">
              <w:rPr>
                <w:rFonts w:ascii="Arial" w:hAnsi="Arial" w:cs="Arial"/>
              </w:rPr>
              <w:t xml:space="preserve">The CPSA Code of Practice can be accessed via </w:t>
            </w:r>
            <w:hyperlink r:id="rId12" w:history="1">
              <w:r w:rsidRPr="00C916DD">
                <w:rPr>
                  <w:rStyle w:val="Hyperlink"/>
                  <w:rFonts w:ascii="Arial" w:hAnsi="Arial" w:cs="Arial"/>
                </w:rPr>
                <w:t>https://www.cpsa.ie/</w:t>
              </w:r>
            </w:hyperlink>
            <w:r w:rsidRPr="00C916DD">
              <w:rPr>
                <w:rFonts w:ascii="Arial" w:hAnsi="Arial" w:cs="Arial"/>
              </w:rPr>
              <w:t>.</w:t>
            </w:r>
          </w:p>
        </w:tc>
      </w:tr>
      <w:tr w:rsidR="0064590E" w:rsidRPr="00186A64" w14:paraId="2B81CF7E" w14:textId="77777777" w:rsidTr="003D65BB">
        <w:tc>
          <w:tcPr>
            <w:tcW w:w="9900" w:type="dxa"/>
            <w:gridSpan w:val="2"/>
          </w:tcPr>
          <w:p w14:paraId="1C33F194" w14:textId="77777777" w:rsidR="0064590E" w:rsidRPr="00C916DD" w:rsidRDefault="0064590E" w:rsidP="0064590E">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7087F9AA" w14:textId="0FC7822D" w:rsidR="0064590E" w:rsidRPr="00186A64" w:rsidRDefault="0064590E" w:rsidP="0064590E">
            <w:pPr>
              <w:jc w:val="both"/>
              <w:rPr>
                <w:rFonts w:ascii="Arial" w:hAnsi="Arial" w:cs="Arial"/>
                <w:b/>
              </w:rPr>
            </w:pPr>
            <w:r w:rsidRPr="00C916D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128250AE" w14:textId="25ACDEC8" w:rsidR="005175C7" w:rsidRPr="00C916DD" w:rsidRDefault="00746A46" w:rsidP="00DA14AA">
      <w:pPr>
        <w:jc w:val="center"/>
        <w:rPr>
          <w:rFonts w:ascii="Arial" w:hAnsi="Arial" w:cs="Arial"/>
          <w:b/>
        </w:rPr>
      </w:pPr>
      <w:r w:rsidRPr="00D53641">
        <w:rPr>
          <w:rFonts w:asciiTheme="minorHAnsi" w:hAnsiTheme="minorHAnsi" w:cstheme="minorHAnsi"/>
          <w:b/>
          <w:sz w:val="22"/>
          <w:szCs w:val="22"/>
        </w:rPr>
        <w:br w:type="page"/>
      </w:r>
      <w:r w:rsidR="005175C7" w:rsidRPr="00C916DD">
        <w:rPr>
          <w:rFonts w:ascii="Arial" w:hAnsi="Arial" w:cs="Arial"/>
          <w:b/>
        </w:rPr>
        <w:lastRenderedPageBreak/>
        <w:t>HEALTH SERVICES EXECUTIVE</w:t>
      </w:r>
    </w:p>
    <w:p w14:paraId="2C5DEDEA" w14:textId="77777777" w:rsidR="005175C7" w:rsidRPr="00C916DD" w:rsidRDefault="005175C7" w:rsidP="007D0507">
      <w:pPr>
        <w:ind w:left="2880"/>
        <w:jc w:val="both"/>
        <w:rPr>
          <w:rFonts w:ascii="Arial" w:hAnsi="Arial" w:cs="Arial"/>
          <w:b/>
        </w:rPr>
      </w:pPr>
    </w:p>
    <w:p w14:paraId="2A7D0785" w14:textId="77777777" w:rsidR="005175C7" w:rsidRPr="00C916DD" w:rsidRDefault="005175C7" w:rsidP="00DA14AA">
      <w:pPr>
        <w:jc w:val="center"/>
        <w:rPr>
          <w:rFonts w:ascii="Arial" w:hAnsi="Arial" w:cs="Arial"/>
          <w:b/>
        </w:rPr>
      </w:pPr>
      <w:r w:rsidRPr="00C916DD">
        <w:rPr>
          <w:rFonts w:ascii="Arial" w:hAnsi="Arial" w:cs="Arial"/>
          <w:b/>
        </w:rPr>
        <w:t>Terms and Conditions of Employment</w:t>
      </w:r>
    </w:p>
    <w:p w14:paraId="1996472B" w14:textId="77777777" w:rsidR="005175C7" w:rsidRPr="00C916DD" w:rsidRDefault="005175C7" w:rsidP="00DA14AA">
      <w:pPr>
        <w:jc w:val="center"/>
        <w:rPr>
          <w:rFonts w:ascii="Arial" w:hAnsi="Arial" w:cs="Arial"/>
          <w:b/>
        </w:rPr>
      </w:pPr>
      <w:r w:rsidRPr="00C916DD">
        <w:rPr>
          <w:rFonts w:ascii="Arial" w:hAnsi="Arial" w:cs="Arial"/>
          <w:b/>
        </w:rPr>
        <w:t>Health Care Assistant</w:t>
      </w:r>
    </w:p>
    <w:p w14:paraId="343BEB22" w14:textId="77777777" w:rsidR="00A46FD3" w:rsidRPr="00D53641" w:rsidRDefault="00A46FD3" w:rsidP="007D0507">
      <w:pPr>
        <w:jc w:val="both"/>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175C7" w:rsidRPr="00C916DD" w14:paraId="35602F4B" w14:textId="77777777" w:rsidTr="00661E72">
        <w:tc>
          <w:tcPr>
            <w:tcW w:w="2523" w:type="dxa"/>
          </w:tcPr>
          <w:p w14:paraId="19823F1A" w14:textId="77777777" w:rsidR="005175C7" w:rsidRPr="00C916DD" w:rsidRDefault="005175C7" w:rsidP="007D0507">
            <w:pPr>
              <w:jc w:val="both"/>
              <w:rPr>
                <w:rFonts w:ascii="Arial" w:hAnsi="Arial" w:cs="Arial"/>
                <w:b/>
                <w:bCs/>
              </w:rPr>
            </w:pPr>
            <w:r w:rsidRPr="00C916DD">
              <w:rPr>
                <w:rFonts w:ascii="Arial" w:hAnsi="Arial" w:cs="Arial"/>
                <w:b/>
                <w:bCs/>
              </w:rPr>
              <w:t xml:space="preserve">Tenure </w:t>
            </w:r>
          </w:p>
        </w:tc>
        <w:tc>
          <w:tcPr>
            <w:tcW w:w="8109" w:type="dxa"/>
          </w:tcPr>
          <w:p w14:paraId="34BB92A0" w14:textId="77777777" w:rsidR="005175C7" w:rsidRPr="00C916DD" w:rsidRDefault="005175C7" w:rsidP="007D0507">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1AF4D739" w14:textId="77777777" w:rsidR="005175C7" w:rsidRPr="00C916DD" w:rsidRDefault="005175C7" w:rsidP="007D0507">
            <w:pPr>
              <w:tabs>
                <w:tab w:val="left" w:pos="-720"/>
                <w:tab w:val="left" w:pos="0"/>
                <w:tab w:val="left" w:pos="720"/>
              </w:tabs>
              <w:suppressAutoHyphens/>
              <w:jc w:val="both"/>
              <w:rPr>
                <w:rFonts w:ascii="Arial" w:hAnsi="Arial" w:cs="Arial"/>
                <w:spacing w:val="-3"/>
              </w:rPr>
            </w:pPr>
          </w:p>
          <w:p w14:paraId="3DF16A0B" w14:textId="77777777" w:rsidR="005175C7" w:rsidRPr="00C916DD" w:rsidRDefault="005175C7" w:rsidP="007D0507">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17DF4A5" w14:textId="77777777" w:rsidR="005175C7" w:rsidRPr="00C916DD" w:rsidRDefault="005175C7" w:rsidP="007D0507">
            <w:pPr>
              <w:tabs>
                <w:tab w:val="left" w:pos="-720"/>
                <w:tab w:val="left" w:pos="0"/>
                <w:tab w:val="left" w:pos="720"/>
              </w:tabs>
              <w:suppressAutoHyphens/>
              <w:jc w:val="both"/>
              <w:rPr>
                <w:rFonts w:ascii="Arial" w:hAnsi="Arial" w:cs="Arial"/>
                <w:spacing w:val="-3"/>
              </w:rPr>
            </w:pPr>
          </w:p>
          <w:p w14:paraId="081F572E" w14:textId="77777777" w:rsidR="005175C7" w:rsidRPr="00C916DD" w:rsidRDefault="005175C7" w:rsidP="007D0507">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5175C7" w:rsidRPr="00C916DD" w14:paraId="73711057" w14:textId="77777777" w:rsidTr="00661E72">
        <w:tc>
          <w:tcPr>
            <w:tcW w:w="2523" w:type="dxa"/>
          </w:tcPr>
          <w:p w14:paraId="460310D6" w14:textId="77777777" w:rsidR="005175C7" w:rsidRPr="00C916DD" w:rsidRDefault="005175C7" w:rsidP="007D0507">
            <w:pPr>
              <w:jc w:val="both"/>
              <w:rPr>
                <w:rFonts w:ascii="Arial" w:hAnsi="Arial" w:cs="Arial"/>
                <w:b/>
                <w:bCs/>
              </w:rPr>
            </w:pPr>
            <w:r w:rsidRPr="00C916DD">
              <w:rPr>
                <w:rFonts w:ascii="Arial" w:hAnsi="Arial" w:cs="Arial"/>
                <w:b/>
                <w:bCs/>
              </w:rPr>
              <w:t xml:space="preserve">Remuneration </w:t>
            </w:r>
          </w:p>
        </w:tc>
        <w:tc>
          <w:tcPr>
            <w:tcW w:w="8109" w:type="dxa"/>
          </w:tcPr>
          <w:p w14:paraId="7EA9AB3E" w14:textId="77777777" w:rsidR="005175C7" w:rsidRPr="00C916DD" w:rsidRDefault="005175C7" w:rsidP="007D0507">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4E1B70FE" w14:textId="77777777" w:rsidR="005175C7" w:rsidRPr="00C916DD" w:rsidRDefault="005175C7" w:rsidP="007D0507">
            <w:pPr>
              <w:jc w:val="both"/>
              <w:rPr>
                <w:rFonts w:ascii="Arial" w:hAnsi="Arial" w:cs="Arial"/>
              </w:rPr>
            </w:pPr>
          </w:p>
          <w:p w14:paraId="0DCAA9B3" w14:textId="77777777" w:rsidR="005175C7" w:rsidRPr="00C916DD" w:rsidRDefault="005175C7" w:rsidP="007D0507">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32DD014F" w14:textId="77777777" w:rsidR="005175C7" w:rsidRPr="00C916DD" w:rsidRDefault="005175C7" w:rsidP="007D0507">
            <w:pPr>
              <w:jc w:val="both"/>
              <w:rPr>
                <w:rFonts w:ascii="Arial" w:hAnsi="Arial" w:cs="Arial"/>
              </w:rPr>
            </w:pPr>
          </w:p>
          <w:p w14:paraId="6387FFE6" w14:textId="77777777" w:rsidR="005175C7" w:rsidRPr="00C916DD" w:rsidRDefault="005175C7" w:rsidP="007D0507">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175C7" w:rsidRPr="00C916DD" w14:paraId="02D92290" w14:textId="77777777" w:rsidTr="00661E72">
        <w:tc>
          <w:tcPr>
            <w:tcW w:w="2523" w:type="dxa"/>
          </w:tcPr>
          <w:p w14:paraId="538CC820" w14:textId="77777777" w:rsidR="005175C7" w:rsidRPr="00C916DD" w:rsidRDefault="005175C7" w:rsidP="007D0507">
            <w:pPr>
              <w:jc w:val="both"/>
              <w:rPr>
                <w:rFonts w:ascii="Arial" w:hAnsi="Arial" w:cs="Arial"/>
                <w:b/>
                <w:bCs/>
              </w:rPr>
            </w:pPr>
            <w:r w:rsidRPr="00C916DD">
              <w:rPr>
                <w:rFonts w:ascii="Arial" w:hAnsi="Arial" w:cs="Arial"/>
                <w:b/>
                <w:bCs/>
              </w:rPr>
              <w:t>Working Week</w:t>
            </w:r>
          </w:p>
          <w:p w14:paraId="5AE64A77" w14:textId="77777777" w:rsidR="005175C7" w:rsidRPr="00C916DD" w:rsidRDefault="005175C7" w:rsidP="007D0507">
            <w:pPr>
              <w:jc w:val="both"/>
              <w:rPr>
                <w:rFonts w:ascii="Arial" w:hAnsi="Arial" w:cs="Arial"/>
                <w:b/>
                <w:bCs/>
              </w:rPr>
            </w:pPr>
          </w:p>
        </w:tc>
        <w:tc>
          <w:tcPr>
            <w:tcW w:w="8109" w:type="dxa"/>
          </w:tcPr>
          <w:p w14:paraId="4FC3A513" w14:textId="77777777" w:rsidR="005175C7" w:rsidRPr="00C916DD" w:rsidRDefault="005175C7" w:rsidP="007D0507">
            <w:pPr>
              <w:jc w:val="both"/>
              <w:rPr>
                <w:rFonts w:ascii="Arial" w:hAnsi="Arial" w:cs="Arial"/>
              </w:rPr>
            </w:pPr>
            <w:r w:rsidRPr="00C916DD">
              <w:rPr>
                <w:rFonts w:ascii="Arial" w:hAnsi="Arial" w:cs="Arial"/>
              </w:rPr>
              <w:t xml:space="preserve">The standard working week applying to the post is to be confirmed at Job Offer stage.  </w:t>
            </w:r>
          </w:p>
          <w:p w14:paraId="1FA0AEAF" w14:textId="77777777" w:rsidR="005175C7" w:rsidRPr="00C916DD" w:rsidRDefault="005175C7" w:rsidP="007D0507">
            <w:pPr>
              <w:jc w:val="both"/>
              <w:rPr>
                <w:rFonts w:ascii="Arial" w:hAnsi="Arial" w:cs="Arial"/>
              </w:rPr>
            </w:pPr>
          </w:p>
          <w:p w14:paraId="725A2ED0" w14:textId="77777777" w:rsidR="005175C7" w:rsidRPr="00C916DD" w:rsidRDefault="005175C7" w:rsidP="007D0507">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08C2C718" w14:textId="77777777" w:rsidR="005175C7" w:rsidRPr="00C916DD" w:rsidRDefault="005175C7" w:rsidP="007D0507">
            <w:pPr>
              <w:jc w:val="both"/>
              <w:rPr>
                <w:rFonts w:ascii="Arial" w:hAnsi="Arial" w:cs="Arial"/>
                <w:b/>
                <w:color w:val="FF0000"/>
              </w:rPr>
            </w:pPr>
          </w:p>
          <w:p w14:paraId="335C9BFE" w14:textId="77777777" w:rsidR="005175C7" w:rsidRPr="00C916DD" w:rsidRDefault="005175C7" w:rsidP="007D0507">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5175C7" w:rsidRPr="00C916DD" w14:paraId="2736CB24" w14:textId="77777777" w:rsidTr="00661E72">
        <w:tc>
          <w:tcPr>
            <w:tcW w:w="2523" w:type="dxa"/>
          </w:tcPr>
          <w:p w14:paraId="5F0FA622" w14:textId="77777777" w:rsidR="005175C7" w:rsidRPr="00C916DD" w:rsidRDefault="005175C7" w:rsidP="007D0507">
            <w:pPr>
              <w:jc w:val="both"/>
              <w:rPr>
                <w:rFonts w:ascii="Arial" w:hAnsi="Arial" w:cs="Arial"/>
                <w:b/>
                <w:bCs/>
              </w:rPr>
            </w:pPr>
            <w:r w:rsidRPr="00C916DD">
              <w:rPr>
                <w:rFonts w:ascii="Arial" w:hAnsi="Arial" w:cs="Arial"/>
                <w:b/>
                <w:bCs/>
              </w:rPr>
              <w:t>Annual Leave</w:t>
            </w:r>
          </w:p>
        </w:tc>
        <w:tc>
          <w:tcPr>
            <w:tcW w:w="8109" w:type="dxa"/>
          </w:tcPr>
          <w:p w14:paraId="76654C8E" w14:textId="77777777" w:rsidR="005175C7" w:rsidRPr="00C916DD" w:rsidRDefault="005175C7" w:rsidP="007D0507">
            <w:pPr>
              <w:jc w:val="both"/>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5175C7" w:rsidRPr="00C916DD" w14:paraId="7623B54F" w14:textId="77777777" w:rsidTr="00661E72">
        <w:tc>
          <w:tcPr>
            <w:tcW w:w="2523" w:type="dxa"/>
          </w:tcPr>
          <w:p w14:paraId="7C1BD8C0" w14:textId="77777777" w:rsidR="005175C7" w:rsidRPr="00C916DD" w:rsidRDefault="005175C7" w:rsidP="007D0507">
            <w:pPr>
              <w:jc w:val="both"/>
              <w:rPr>
                <w:rFonts w:ascii="Arial" w:hAnsi="Arial" w:cs="Arial"/>
                <w:b/>
                <w:bCs/>
              </w:rPr>
            </w:pPr>
            <w:r w:rsidRPr="00C916DD">
              <w:rPr>
                <w:rFonts w:ascii="Arial" w:hAnsi="Arial" w:cs="Arial"/>
                <w:b/>
                <w:bCs/>
              </w:rPr>
              <w:t>Superannuation</w:t>
            </w:r>
          </w:p>
          <w:p w14:paraId="53573230" w14:textId="77777777" w:rsidR="005175C7" w:rsidRPr="00C916DD" w:rsidRDefault="005175C7" w:rsidP="007D0507">
            <w:pPr>
              <w:jc w:val="both"/>
              <w:rPr>
                <w:rFonts w:ascii="Arial" w:hAnsi="Arial" w:cs="Arial"/>
                <w:b/>
                <w:bCs/>
              </w:rPr>
            </w:pPr>
          </w:p>
          <w:p w14:paraId="532D3FC4" w14:textId="77777777" w:rsidR="005175C7" w:rsidRPr="00C916DD" w:rsidRDefault="005175C7" w:rsidP="007D0507">
            <w:pPr>
              <w:jc w:val="both"/>
              <w:rPr>
                <w:rFonts w:ascii="Arial" w:hAnsi="Arial" w:cs="Arial"/>
                <w:b/>
                <w:bCs/>
              </w:rPr>
            </w:pPr>
          </w:p>
        </w:tc>
        <w:tc>
          <w:tcPr>
            <w:tcW w:w="8109" w:type="dxa"/>
          </w:tcPr>
          <w:p w14:paraId="09F4245D" w14:textId="77777777" w:rsidR="005175C7" w:rsidRPr="00C916DD" w:rsidRDefault="005175C7" w:rsidP="007D0507">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5175C7" w:rsidRPr="00C916DD" w14:paraId="4D5452E7" w14:textId="77777777" w:rsidTr="00661E72">
        <w:tc>
          <w:tcPr>
            <w:tcW w:w="2523" w:type="dxa"/>
          </w:tcPr>
          <w:p w14:paraId="52EF9A60" w14:textId="77777777" w:rsidR="005175C7" w:rsidRPr="00C916DD" w:rsidRDefault="005175C7" w:rsidP="007D0507">
            <w:pPr>
              <w:jc w:val="both"/>
              <w:rPr>
                <w:rFonts w:ascii="Arial" w:hAnsi="Arial" w:cs="Arial"/>
                <w:b/>
                <w:bCs/>
              </w:rPr>
            </w:pPr>
            <w:r w:rsidRPr="00C916DD">
              <w:rPr>
                <w:rFonts w:ascii="Arial" w:hAnsi="Arial" w:cs="Arial"/>
                <w:b/>
                <w:bCs/>
              </w:rPr>
              <w:t>Age</w:t>
            </w:r>
          </w:p>
        </w:tc>
        <w:tc>
          <w:tcPr>
            <w:tcW w:w="8109" w:type="dxa"/>
          </w:tcPr>
          <w:p w14:paraId="4D022652" w14:textId="77777777" w:rsidR="005175C7" w:rsidRPr="00C916DD" w:rsidRDefault="005175C7" w:rsidP="007D0507">
            <w:pPr>
              <w:autoSpaceDE w:val="0"/>
              <w:autoSpaceDN w:val="0"/>
              <w:adjustRightInd w:val="0"/>
              <w:jc w:val="both"/>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668502A3" w14:textId="77777777" w:rsidR="005175C7" w:rsidRPr="00C916DD" w:rsidRDefault="005175C7" w:rsidP="007D0507">
            <w:pPr>
              <w:autoSpaceDE w:val="0"/>
              <w:autoSpaceDN w:val="0"/>
              <w:adjustRightInd w:val="0"/>
              <w:jc w:val="both"/>
              <w:rPr>
                <w:rFonts w:ascii="Arial" w:eastAsia="Calibri" w:hAnsi="Arial" w:cs="Arial"/>
                <w:i/>
                <w:iCs/>
                <w:color w:val="000000"/>
                <w:lang w:val="en-IE" w:eastAsia="en-US"/>
              </w:rPr>
            </w:pPr>
          </w:p>
          <w:p w14:paraId="17C301CE" w14:textId="77777777" w:rsidR="005175C7" w:rsidRPr="00C916DD" w:rsidRDefault="005175C7" w:rsidP="007D0507">
            <w:pPr>
              <w:autoSpaceDE w:val="0"/>
              <w:autoSpaceDN w:val="0"/>
              <w:adjustRightInd w:val="0"/>
              <w:jc w:val="both"/>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2F290677" w14:textId="77777777" w:rsidR="005175C7" w:rsidRPr="00C916DD" w:rsidRDefault="005175C7" w:rsidP="007D0507">
            <w:pPr>
              <w:autoSpaceDE w:val="0"/>
              <w:autoSpaceDN w:val="0"/>
              <w:adjustRightInd w:val="0"/>
              <w:jc w:val="both"/>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53E9D9C6" w14:textId="77777777" w:rsidR="005175C7" w:rsidRPr="00C916DD" w:rsidRDefault="005175C7" w:rsidP="007D0507">
            <w:pPr>
              <w:autoSpaceDE w:val="0"/>
              <w:autoSpaceDN w:val="0"/>
              <w:adjustRightInd w:val="0"/>
              <w:jc w:val="both"/>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5175C7" w:rsidRPr="00C916DD" w14:paraId="71CF0428" w14:textId="77777777" w:rsidTr="00661E72">
        <w:tc>
          <w:tcPr>
            <w:tcW w:w="2523" w:type="dxa"/>
          </w:tcPr>
          <w:p w14:paraId="36FD36D1" w14:textId="77777777" w:rsidR="005175C7" w:rsidRPr="00C916DD" w:rsidRDefault="005175C7" w:rsidP="007D0507">
            <w:pPr>
              <w:jc w:val="both"/>
              <w:rPr>
                <w:rFonts w:ascii="Arial" w:hAnsi="Arial" w:cs="Arial"/>
                <w:b/>
                <w:bCs/>
              </w:rPr>
            </w:pPr>
            <w:r w:rsidRPr="00C916DD">
              <w:rPr>
                <w:rFonts w:ascii="Arial" w:hAnsi="Arial" w:cs="Arial"/>
                <w:b/>
                <w:bCs/>
              </w:rPr>
              <w:t>Probation</w:t>
            </w:r>
          </w:p>
        </w:tc>
        <w:tc>
          <w:tcPr>
            <w:tcW w:w="8109" w:type="dxa"/>
          </w:tcPr>
          <w:p w14:paraId="2B2CD408" w14:textId="77777777" w:rsidR="005175C7" w:rsidRPr="00C916DD" w:rsidRDefault="005175C7" w:rsidP="007D0507">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5175C7" w:rsidRPr="00C916DD" w14:paraId="348D25C3" w14:textId="77777777" w:rsidTr="00661E72">
        <w:trPr>
          <w:trHeight w:val="1976"/>
        </w:trPr>
        <w:tc>
          <w:tcPr>
            <w:tcW w:w="2523" w:type="dxa"/>
          </w:tcPr>
          <w:p w14:paraId="2DDF56C9" w14:textId="77777777" w:rsidR="005175C7" w:rsidRPr="00C916DD" w:rsidRDefault="005175C7" w:rsidP="007D0507">
            <w:pPr>
              <w:jc w:val="both"/>
              <w:rPr>
                <w:rFonts w:ascii="Arial" w:hAnsi="Arial" w:cs="Arial"/>
                <w:b/>
                <w:bCs/>
              </w:rPr>
            </w:pPr>
            <w:r w:rsidRPr="00C916DD">
              <w:rPr>
                <w:rFonts w:ascii="Arial" w:hAnsi="Arial" w:cs="Arial"/>
                <w:b/>
                <w:bCs/>
              </w:rPr>
              <w:lastRenderedPageBreak/>
              <w:t>Protection of Children Guidance and Legislation</w:t>
            </w:r>
          </w:p>
          <w:p w14:paraId="6C11385B" w14:textId="77777777" w:rsidR="005175C7" w:rsidRPr="00C916DD" w:rsidRDefault="005175C7" w:rsidP="007D0507">
            <w:pPr>
              <w:jc w:val="both"/>
              <w:rPr>
                <w:rFonts w:ascii="Arial" w:hAnsi="Arial" w:cs="Arial"/>
                <w:b/>
                <w:bCs/>
              </w:rPr>
            </w:pPr>
          </w:p>
        </w:tc>
        <w:tc>
          <w:tcPr>
            <w:tcW w:w="8109" w:type="dxa"/>
          </w:tcPr>
          <w:p w14:paraId="6BABE501" w14:textId="77777777" w:rsidR="005175C7" w:rsidRPr="00C916DD" w:rsidRDefault="005175C7" w:rsidP="007D0507">
            <w:pPr>
              <w:jc w:val="both"/>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C7D5192" w14:textId="77777777" w:rsidR="005175C7" w:rsidRPr="00C916DD" w:rsidRDefault="005175C7" w:rsidP="007D0507">
            <w:pPr>
              <w:jc w:val="both"/>
              <w:rPr>
                <w:rFonts w:ascii="Arial" w:hAnsi="Arial" w:cs="Arial"/>
              </w:rPr>
            </w:pPr>
          </w:p>
          <w:p w14:paraId="2EAF31C5" w14:textId="77777777" w:rsidR="005175C7" w:rsidRPr="00C916DD" w:rsidRDefault="005175C7" w:rsidP="007D0507">
            <w:pPr>
              <w:jc w:val="both"/>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2152358" w14:textId="77777777" w:rsidR="005175C7" w:rsidRPr="00C916DD" w:rsidRDefault="005175C7" w:rsidP="007D0507">
            <w:pPr>
              <w:jc w:val="both"/>
              <w:rPr>
                <w:rFonts w:ascii="Arial" w:hAnsi="Arial" w:cs="Arial"/>
              </w:rPr>
            </w:pPr>
          </w:p>
          <w:p w14:paraId="4FF9931A" w14:textId="77777777" w:rsidR="005175C7" w:rsidRPr="00C916DD" w:rsidRDefault="005175C7" w:rsidP="007D0507">
            <w:pPr>
              <w:jc w:val="both"/>
              <w:rPr>
                <w:rFonts w:ascii="Arial" w:hAnsi="Arial" w:cs="Arial"/>
                <w:b/>
                <w:bCs/>
              </w:rPr>
            </w:pPr>
            <w:r w:rsidRPr="00C916DD">
              <w:rPr>
                <w:rFonts w:ascii="Arial" w:hAnsi="Arial" w:cs="Arial"/>
                <w:bCs/>
                <w:lang w:val="en"/>
              </w:rPr>
              <w:t xml:space="preserve">For further information, guidance and resources please visit: </w:t>
            </w:r>
            <w:hyperlink r:id="rId13"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5175C7" w:rsidRPr="00C916DD" w14:paraId="05ECD19C" w14:textId="77777777" w:rsidTr="00661E72">
        <w:trPr>
          <w:trHeight w:val="1138"/>
        </w:trPr>
        <w:tc>
          <w:tcPr>
            <w:tcW w:w="2523" w:type="dxa"/>
            <w:tcBorders>
              <w:top w:val="single" w:sz="4" w:space="0" w:color="auto"/>
              <w:left w:val="single" w:sz="4" w:space="0" w:color="auto"/>
              <w:bottom w:val="single" w:sz="4" w:space="0" w:color="auto"/>
              <w:right w:val="single" w:sz="4" w:space="0" w:color="auto"/>
            </w:tcBorders>
          </w:tcPr>
          <w:p w14:paraId="25EE7119" w14:textId="77777777" w:rsidR="005175C7" w:rsidRPr="00C916DD" w:rsidRDefault="005175C7" w:rsidP="007D0507">
            <w:pPr>
              <w:jc w:val="both"/>
              <w:rPr>
                <w:rFonts w:ascii="Arial" w:hAnsi="Arial" w:cs="Arial"/>
                <w:b/>
                <w:bCs/>
              </w:rPr>
            </w:pPr>
            <w:bookmarkStart w:id="4"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47759BF5" w14:textId="77777777" w:rsidR="005175C7" w:rsidRPr="00C916DD" w:rsidRDefault="005175C7" w:rsidP="007D0507">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5175C7" w:rsidRPr="00C916DD" w14:paraId="60A1DF75" w14:textId="77777777" w:rsidTr="00661E72">
        <w:trPr>
          <w:trHeight w:val="1138"/>
        </w:trPr>
        <w:tc>
          <w:tcPr>
            <w:tcW w:w="2523" w:type="dxa"/>
            <w:tcBorders>
              <w:top w:val="single" w:sz="4" w:space="0" w:color="auto"/>
              <w:left w:val="single" w:sz="4" w:space="0" w:color="auto"/>
              <w:bottom w:val="single" w:sz="4" w:space="0" w:color="auto"/>
              <w:right w:val="single" w:sz="4" w:space="0" w:color="auto"/>
            </w:tcBorders>
          </w:tcPr>
          <w:p w14:paraId="69320BB6" w14:textId="77777777" w:rsidR="005175C7" w:rsidRPr="00C916DD" w:rsidRDefault="005175C7" w:rsidP="007D0507">
            <w:pPr>
              <w:jc w:val="both"/>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FF82E3E" w14:textId="77777777" w:rsidR="005175C7" w:rsidRPr="00C916DD" w:rsidRDefault="005175C7" w:rsidP="007D0507">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F12D44B" w14:textId="77777777" w:rsidR="005175C7" w:rsidRPr="00C916DD" w:rsidRDefault="005175C7" w:rsidP="007D0507">
            <w:pPr>
              <w:ind w:firstLine="720"/>
              <w:jc w:val="both"/>
              <w:rPr>
                <w:rFonts w:ascii="Arial" w:hAnsi="Arial" w:cs="Arial"/>
              </w:rPr>
            </w:pPr>
          </w:p>
          <w:p w14:paraId="00671DF0" w14:textId="77777777" w:rsidR="005175C7" w:rsidRPr="00C916DD" w:rsidRDefault="005175C7" w:rsidP="007D0507">
            <w:pPr>
              <w:jc w:val="both"/>
              <w:rPr>
                <w:rFonts w:ascii="Arial" w:hAnsi="Arial" w:cs="Arial"/>
              </w:rPr>
            </w:pPr>
            <w:r w:rsidRPr="00C916DD">
              <w:rPr>
                <w:rFonts w:ascii="Arial" w:hAnsi="Arial" w:cs="Arial"/>
              </w:rPr>
              <w:t>Key responsibilities include:</w:t>
            </w:r>
          </w:p>
          <w:p w14:paraId="0EF427C1" w14:textId="77777777" w:rsidR="005175C7" w:rsidRPr="00C916DD" w:rsidRDefault="005175C7" w:rsidP="007D0507">
            <w:pPr>
              <w:jc w:val="both"/>
              <w:rPr>
                <w:rFonts w:ascii="Arial" w:hAnsi="Arial" w:cs="Arial"/>
                <w:highlight w:val="yellow"/>
              </w:rPr>
            </w:pPr>
          </w:p>
          <w:p w14:paraId="47A5C6FE"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5"/>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3DCFE91A"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C2E6CE6"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Consulting and communicating with staff and safety representatives on OSH matters.</w:t>
            </w:r>
          </w:p>
          <w:p w14:paraId="4C14A752"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4F63C0B1"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6"/>
            </w:r>
            <w:r w:rsidRPr="00C916DD">
              <w:rPr>
                <w:rFonts w:ascii="Arial" w:hAnsi="Arial" w:cs="Arial"/>
              </w:rPr>
              <w:t>.</w:t>
            </w:r>
          </w:p>
          <w:p w14:paraId="40E42037"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0AB4B6A0"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51CEC708" w14:textId="77777777" w:rsidR="005175C7" w:rsidRPr="00C916DD" w:rsidRDefault="005175C7" w:rsidP="007D0507">
            <w:pPr>
              <w:jc w:val="both"/>
              <w:rPr>
                <w:rFonts w:ascii="Arial" w:hAnsi="Arial" w:cs="Arial"/>
              </w:rPr>
            </w:pPr>
          </w:p>
          <w:p w14:paraId="04B64C83" w14:textId="77777777" w:rsidR="005175C7" w:rsidRPr="00C916DD" w:rsidRDefault="005175C7" w:rsidP="007D0507">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4"/>
    </w:tbl>
    <w:p w14:paraId="1E4DF0B1" w14:textId="77777777" w:rsidR="00345FC3" w:rsidRPr="00D53641" w:rsidRDefault="00345FC3" w:rsidP="007D0507">
      <w:pPr>
        <w:jc w:val="both"/>
        <w:rPr>
          <w:rFonts w:asciiTheme="minorHAnsi" w:hAnsiTheme="minorHAnsi" w:cstheme="minorHAnsi"/>
          <w:sz w:val="22"/>
          <w:szCs w:val="22"/>
        </w:rPr>
      </w:pPr>
    </w:p>
    <w:sectPr w:rsidR="00345FC3" w:rsidRPr="00D53641" w:rsidSect="001A4130">
      <w:type w:val="continuous"/>
      <w:pgSz w:w="11906" w:h="16838"/>
      <w:pgMar w:top="1276" w:right="991" w:bottom="851"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66CF" w14:textId="77777777" w:rsidR="001C260E" w:rsidRDefault="001C260E">
      <w:r>
        <w:separator/>
      </w:r>
    </w:p>
  </w:endnote>
  <w:endnote w:type="continuationSeparator" w:id="0">
    <w:p w14:paraId="1CE8FFA1" w14:textId="77777777" w:rsidR="001C260E" w:rsidRDefault="001C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D418" w14:textId="77777777" w:rsidR="00661E72" w:rsidRDefault="00661E72"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75EA8" w14:textId="77777777" w:rsidR="00661E72" w:rsidRDefault="0066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4308" w14:textId="7E4D4667" w:rsidR="00661E72" w:rsidRPr="00D53641" w:rsidRDefault="00661E72" w:rsidP="0048485E">
    <w:pPr>
      <w:pStyle w:val="Footer"/>
      <w:framePr w:wrap="around" w:vAnchor="text" w:hAnchor="margin" w:xAlign="center" w:y="1"/>
      <w:rPr>
        <w:rStyle w:val="PageNumber"/>
        <w:rFonts w:asciiTheme="minorHAnsi" w:hAnsiTheme="minorHAnsi" w:cstheme="minorHAnsi"/>
      </w:rPr>
    </w:pPr>
    <w:r w:rsidRPr="00D53641">
      <w:rPr>
        <w:rStyle w:val="PageNumber"/>
        <w:rFonts w:asciiTheme="minorHAnsi" w:hAnsiTheme="minorHAnsi" w:cstheme="minorHAnsi"/>
      </w:rPr>
      <w:fldChar w:fldCharType="begin"/>
    </w:r>
    <w:r w:rsidRPr="00D53641">
      <w:rPr>
        <w:rStyle w:val="PageNumber"/>
        <w:rFonts w:asciiTheme="minorHAnsi" w:hAnsiTheme="minorHAnsi" w:cstheme="minorHAnsi"/>
      </w:rPr>
      <w:instrText xml:space="preserve">PAGE  </w:instrText>
    </w:r>
    <w:r w:rsidRPr="00D53641">
      <w:rPr>
        <w:rStyle w:val="PageNumber"/>
        <w:rFonts w:asciiTheme="minorHAnsi" w:hAnsiTheme="minorHAnsi" w:cstheme="minorHAnsi"/>
      </w:rPr>
      <w:fldChar w:fldCharType="separate"/>
    </w:r>
    <w:r w:rsidR="00025860">
      <w:rPr>
        <w:rStyle w:val="PageNumber"/>
        <w:rFonts w:asciiTheme="minorHAnsi" w:hAnsiTheme="minorHAnsi" w:cstheme="minorHAnsi"/>
        <w:noProof/>
      </w:rPr>
      <w:t>2</w:t>
    </w:r>
    <w:r w:rsidRPr="00D53641">
      <w:rPr>
        <w:rStyle w:val="PageNumber"/>
        <w:rFonts w:asciiTheme="minorHAnsi" w:hAnsiTheme="minorHAnsi" w:cstheme="minorHAnsi"/>
      </w:rPr>
      <w:fldChar w:fldCharType="end"/>
    </w:r>
  </w:p>
  <w:p w14:paraId="34C753B6" w14:textId="77777777" w:rsidR="00661E72" w:rsidRPr="00D3056D" w:rsidRDefault="00661E72" w:rsidP="0048485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CDDF" w14:textId="77777777" w:rsidR="001C260E" w:rsidRDefault="001C260E">
      <w:r>
        <w:separator/>
      </w:r>
    </w:p>
  </w:footnote>
  <w:footnote w:type="continuationSeparator" w:id="0">
    <w:p w14:paraId="2F3DC982" w14:textId="77777777" w:rsidR="001C260E" w:rsidRDefault="001C260E">
      <w:r>
        <w:continuationSeparator/>
      </w:r>
    </w:p>
  </w:footnote>
  <w:footnote w:id="1">
    <w:p w14:paraId="4D76290F" w14:textId="77777777" w:rsidR="000F49E8" w:rsidRDefault="000F49E8">
      <w:pPr>
        <w:pStyle w:val="FootnoteText"/>
      </w:pPr>
      <w:r>
        <w:rPr>
          <w:rStyle w:val="FootnoteReference"/>
        </w:rPr>
        <w:footnoteRef/>
      </w:r>
      <w:r>
        <w:t xml:space="preserve"> Framework for Safe Nurse Staffing and Skill Mix </w:t>
      </w:r>
    </w:p>
    <w:p w14:paraId="3731ACA3" w14:textId="7D4260A2" w:rsidR="000F49E8" w:rsidRDefault="00025860">
      <w:pPr>
        <w:pStyle w:val="FootnoteText"/>
      </w:pPr>
      <w:hyperlink r:id="rId1" w:history="1">
        <w:r w:rsidR="000F49E8" w:rsidRPr="0051297A">
          <w:rPr>
            <w:rStyle w:val="Hyperlink"/>
          </w:rPr>
          <w:t>https://www.gov.ie/en/policy-information/d1a513-nursing-and-midwifery/?referrer=http://www.health.gov.ie/office-of-the-chief-nursing-officer/our-policies/taskforce-on-staffing-and-skill-mix-for-nursing/#framework-for-safe-nurse-staffing-and-skill-mix</w:t>
        </w:r>
      </w:hyperlink>
    </w:p>
  </w:footnote>
  <w:footnote w:id="2">
    <w:p w14:paraId="24CAE4B9" w14:textId="77777777" w:rsidR="0051297A" w:rsidRPr="00555BF3" w:rsidRDefault="0051297A" w:rsidP="0051297A">
      <w:pPr>
        <w:pStyle w:val="FootnoteText"/>
        <w:rPr>
          <w:rFonts w:cstheme="minorHAnsi"/>
        </w:rPr>
      </w:pPr>
      <w:r>
        <w:rPr>
          <w:rStyle w:val="FootnoteReference"/>
        </w:rPr>
        <w:footnoteRef/>
      </w:r>
      <w:r>
        <w:t xml:space="preserve"> </w:t>
      </w:r>
      <w:r w:rsidRPr="00555BF3">
        <w:rPr>
          <w:rFonts w:cstheme="minorHAnsi"/>
        </w:rPr>
        <w:t xml:space="preserve">This was agreed upon at the HCA Programme Oversight Group meeting (April 2023), based on the following </w:t>
      </w:r>
      <w:r>
        <w:rPr>
          <w:rFonts w:cstheme="minorHAnsi"/>
        </w:rPr>
        <w:t xml:space="preserve">  </w:t>
      </w:r>
      <w:r w:rsidRPr="00555BF3">
        <w:rPr>
          <w:rFonts w:cstheme="minorHAnsi"/>
        </w:rPr>
        <w:t>3 considerations;</w:t>
      </w:r>
    </w:p>
    <w:p w14:paraId="16B55DFC" w14:textId="77777777" w:rsidR="0051297A" w:rsidRPr="00555BF3" w:rsidRDefault="0051297A" w:rsidP="0051297A">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spellStart"/>
      <w:r w:rsidRPr="00555BF3">
        <w:rPr>
          <w:rFonts w:asciiTheme="minorHAnsi" w:hAnsiTheme="minorHAnsi" w:cstheme="minorHAnsi"/>
        </w:rPr>
        <w:t>i</w:t>
      </w:r>
      <w:proofErr w:type="spell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46E338AE" w14:textId="77777777" w:rsidR="0051297A" w:rsidRPr="00555BF3" w:rsidRDefault="0051297A" w:rsidP="0051297A">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gramStart"/>
      <w:r w:rsidRPr="00555BF3">
        <w:rPr>
          <w:rFonts w:asciiTheme="minorHAnsi" w:hAnsiTheme="minorHAnsi" w:cstheme="minorHAnsi"/>
        </w:rPr>
        <w:t>ii</w:t>
      </w:r>
      <w:proofErr w:type="gram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0C14EB80" w14:textId="16024487" w:rsidR="0051297A" w:rsidRDefault="0051297A" w:rsidP="0051297A">
      <w:pPr>
        <w:pStyle w:val="FootnoteText"/>
      </w:pPr>
      <w:r w:rsidRPr="00555BF3">
        <w:rPr>
          <w:rFonts w:cstheme="minorHAnsi"/>
          <w:sz w:val="14"/>
          <w:szCs w:val="14"/>
        </w:rPr>
        <w:t xml:space="preserve">                              </w:t>
      </w:r>
      <w:r w:rsidRPr="00555BF3">
        <w:rPr>
          <w:rFonts w:cstheme="minorHAnsi"/>
        </w:rPr>
        <w:t>iii.</w:t>
      </w:r>
      <w:r w:rsidRPr="00555BF3">
        <w:rPr>
          <w:rFonts w:cstheme="minorHAnsi"/>
          <w:sz w:val="14"/>
          <w:szCs w:val="14"/>
        </w:rPr>
        <w:t xml:space="preserve">            </w:t>
      </w:r>
      <w:r w:rsidRPr="00555BF3">
        <w:rPr>
          <w:rFonts w:cstheme="minorHAnsi"/>
        </w:rPr>
        <w:t>Assist/shared responsibility of all staff involved in patient care.”</w:t>
      </w:r>
    </w:p>
  </w:footnote>
  <w:footnote w:id="3">
    <w:p w14:paraId="4F246BB9" w14:textId="340166C6" w:rsidR="004F6691" w:rsidRDefault="004F6691">
      <w:pPr>
        <w:pStyle w:val="FootnoteText"/>
      </w:pPr>
      <w:r>
        <w:rPr>
          <w:rStyle w:val="FootnoteReference"/>
        </w:rPr>
        <w:footnoteRef/>
      </w:r>
      <w:r>
        <w:t xml:space="preserve"> </w:t>
      </w:r>
      <w:hyperlink r:id="rId2" w:history="1">
        <w:r w:rsidRPr="0028042C">
          <w:rPr>
            <w:rStyle w:val="Hyperlink"/>
          </w:rPr>
          <w:t>https://www.gov.ie/en/publication/b10d31-final-report-on-the-enhanced-care-model/</w:t>
        </w:r>
      </w:hyperlink>
      <w:r>
        <w:t xml:space="preserve"> </w:t>
      </w:r>
    </w:p>
  </w:footnote>
  <w:footnote w:id="4">
    <w:p w14:paraId="1BA15616" w14:textId="77777777" w:rsidR="00923516" w:rsidRDefault="00923516" w:rsidP="00923516">
      <w:pPr>
        <w:pStyle w:val="FootnoteText"/>
      </w:pPr>
      <w:r>
        <w:rPr>
          <w:rStyle w:val="FootnoteReference"/>
        </w:rPr>
        <w:footnoteRef/>
      </w:r>
      <w:r>
        <w:t xml:space="preserve"> This was agreed at the HCA Programme Oversight Group meeting(Jan 2023), based on the following 3 considerations</w:t>
      </w:r>
    </w:p>
    <w:p w14:paraId="17705D64" w14:textId="77777777" w:rsidR="00923516" w:rsidRDefault="00923516" w:rsidP="00923516">
      <w:pPr>
        <w:pStyle w:val="FootnoteText"/>
        <w:numPr>
          <w:ilvl w:val="0"/>
          <w:numId w:val="13"/>
        </w:numPr>
      </w:pPr>
      <w:r>
        <w:t>Compassionate Care</w:t>
      </w:r>
    </w:p>
    <w:p w14:paraId="4CBB7F2C" w14:textId="77777777" w:rsidR="00923516" w:rsidRDefault="00923516" w:rsidP="00923516">
      <w:pPr>
        <w:pStyle w:val="FootnoteText"/>
        <w:numPr>
          <w:ilvl w:val="0"/>
          <w:numId w:val="13"/>
        </w:numPr>
      </w:pPr>
      <w:r>
        <w:t xml:space="preserve">As appropriate to care model &amp; settings. </w:t>
      </w:r>
    </w:p>
    <w:p w14:paraId="3D1E98E3" w14:textId="500A9D84" w:rsidR="00923516" w:rsidRDefault="00923516" w:rsidP="00923516">
      <w:pPr>
        <w:pStyle w:val="FootnoteText"/>
      </w:pPr>
      <w:r>
        <w:t>Assist/shared responsibility of all staff involved in patient care</w:t>
      </w:r>
    </w:p>
  </w:footnote>
  <w:footnote w:id="5">
    <w:p w14:paraId="3D06693D" w14:textId="77777777" w:rsidR="00661E72" w:rsidRPr="00BE491B" w:rsidRDefault="00661E72" w:rsidP="005175C7">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3" w:history="1">
        <w:r w:rsidRPr="00BE491B">
          <w:rPr>
            <w:rStyle w:val="Hyperlink"/>
            <w:rFonts w:ascii="Arial" w:hAnsi="Arial" w:cs="Arial"/>
          </w:rPr>
          <w:t>https://www.hse.ie/eng/staff/safetywellbeing/about%20us/</w:t>
        </w:r>
      </w:hyperlink>
    </w:p>
    <w:p w14:paraId="3A002BEB" w14:textId="77777777" w:rsidR="00661E72" w:rsidRPr="00BE491B" w:rsidRDefault="00661E72" w:rsidP="005175C7">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3A19948" w14:textId="77777777" w:rsidR="00661E72" w:rsidRPr="00F84940" w:rsidRDefault="00661E72" w:rsidP="005175C7">
      <w:pPr>
        <w:rPr>
          <w:rFonts w:ascii="Arial" w:hAnsi="Arial" w:cs="Arial"/>
        </w:rPr>
      </w:pPr>
    </w:p>
    <w:p w14:paraId="598240DD" w14:textId="77777777" w:rsidR="00661E72" w:rsidRDefault="00661E72" w:rsidP="005175C7">
      <w:pPr>
        <w:pStyle w:val="FootnoteText"/>
      </w:pPr>
    </w:p>
  </w:footnote>
  <w:footnote w:id="6">
    <w:p w14:paraId="74FF32BA" w14:textId="77777777" w:rsidR="00661E72" w:rsidRPr="00DD13C2" w:rsidRDefault="00661E72" w:rsidP="005175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82FA" w14:textId="5B9183DB" w:rsidR="00661E72" w:rsidRDefault="00661E72" w:rsidP="00186A64">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57216" behindDoc="1" locked="0" layoutInCell="1" allowOverlap="1" wp14:anchorId="5D1AEB3C" wp14:editId="1F366E83">
          <wp:simplePos x="0" y="0"/>
          <wp:positionH relativeFrom="column">
            <wp:posOffset>-141605</wp:posOffset>
          </wp:positionH>
          <wp:positionV relativeFrom="paragraph">
            <wp:posOffset>110395</wp:posOffset>
          </wp:positionV>
          <wp:extent cx="881349" cy="733336"/>
          <wp:effectExtent l="0" t="0" r="0" b="0"/>
          <wp:wrapNone/>
          <wp:docPr id="6" name="Picture 6"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E144F" w14:textId="52813FCC" w:rsidR="00661E72" w:rsidRDefault="00661E72" w:rsidP="00186A64">
    <w:pPr>
      <w:pStyle w:val="Heading7"/>
      <w:tabs>
        <w:tab w:val="clear" w:pos="-720"/>
        <w:tab w:val="clear" w:pos="0"/>
        <w:tab w:val="clear" w:pos="720"/>
      </w:tabs>
      <w:ind w:left="-851"/>
      <w:jc w:val="center"/>
    </w:pPr>
  </w:p>
  <w:p w14:paraId="4BAA3E0A" w14:textId="726A1C55" w:rsidR="00661E72" w:rsidRDefault="00661E72" w:rsidP="00186A64">
    <w:pPr>
      <w:pStyle w:val="Heading7"/>
      <w:tabs>
        <w:tab w:val="clear" w:pos="-720"/>
        <w:tab w:val="clear" w:pos="0"/>
        <w:tab w:val="clear" w:pos="720"/>
      </w:tabs>
      <w:ind w:left="589" w:firstLine="851"/>
      <w:jc w:val="center"/>
    </w:pPr>
    <w:r>
      <w:t>HCA Emergency Department Services Job Specification</w:t>
    </w:r>
  </w:p>
  <w:p w14:paraId="1BD8E11D" w14:textId="4AC8C328" w:rsidR="00661E72" w:rsidRDefault="00661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F2"/>
    <w:multiLevelType w:val="hybridMultilevel"/>
    <w:tmpl w:val="A692D2EC"/>
    <w:lvl w:ilvl="0" w:tplc="9ED61D72">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2603BC"/>
    <w:multiLevelType w:val="hybridMultilevel"/>
    <w:tmpl w:val="FE3C0970"/>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C374565"/>
    <w:multiLevelType w:val="hybridMultilevel"/>
    <w:tmpl w:val="FC389B26"/>
    <w:lvl w:ilvl="0" w:tplc="A20E822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5505711"/>
    <w:multiLevelType w:val="hybridMultilevel"/>
    <w:tmpl w:val="9AFAE26E"/>
    <w:lvl w:ilvl="0" w:tplc="18090003">
      <w:start w:val="1"/>
      <w:numFmt w:val="bullet"/>
      <w:lvlText w:val="o"/>
      <w:lvlJc w:val="left"/>
      <w:pPr>
        <w:ind w:left="98" w:hanging="360"/>
      </w:pPr>
      <w:rPr>
        <w:rFonts w:ascii="Courier New" w:hAnsi="Courier New" w:cs="Courier New" w:hint="default"/>
      </w:rPr>
    </w:lvl>
    <w:lvl w:ilvl="1" w:tplc="18090003" w:tentative="1">
      <w:start w:val="1"/>
      <w:numFmt w:val="bullet"/>
      <w:lvlText w:val="o"/>
      <w:lvlJc w:val="left"/>
      <w:pPr>
        <w:ind w:left="818" w:hanging="360"/>
      </w:pPr>
      <w:rPr>
        <w:rFonts w:ascii="Courier New" w:hAnsi="Courier New" w:cs="Courier New" w:hint="default"/>
      </w:rPr>
    </w:lvl>
    <w:lvl w:ilvl="2" w:tplc="18090005" w:tentative="1">
      <w:start w:val="1"/>
      <w:numFmt w:val="bullet"/>
      <w:lvlText w:val=""/>
      <w:lvlJc w:val="left"/>
      <w:pPr>
        <w:ind w:left="1538" w:hanging="360"/>
      </w:pPr>
      <w:rPr>
        <w:rFonts w:ascii="Wingdings" w:hAnsi="Wingdings" w:hint="default"/>
      </w:rPr>
    </w:lvl>
    <w:lvl w:ilvl="3" w:tplc="18090001" w:tentative="1">
      <w:start w:val="1"/>
      <w:numFmt w:val="bullet"/>
      <w:lvlText w:val=""/>
      <w:lvlJc w:val="left"/>
      <w:pPr>
        <w:ind w:left="2258" w:hanging="360"/>
      </w:pPr>
      <w:rPr>
        <w:rFonts w:ascii="Symbol" w:hAnsi="Symbol" w:hint="default"/>
      </w:rPr>
    </w:lvl>
    <w:lvl w:ilvl="4" w:tplc="18090003" w:tentative="1">
      <w:start w:val="1"/>
      <w:numFmt w:val="bullet"/>
      <w:lvlText w:val="o"/>
      <w:lvlJc w:val="left"/>
      <w:pPr>
        <w:ind w:left="2978" w:hanging="360"/>
      </w:pPr>
      <w:rPr>
        <w:rFonts w:ascii="Courier New" w:hAnsi="Courier New" w:cs="Courier New" w:hint="default"/>
      </w:rPr>
    </w:lvl>
    <w:lvl w:ilvl="5" w:tplc="18090005" w:tentative="1">
      <w:start w:val="1"/>
      <w:numFmt w:val="bullet"/>
      <w:lvlText w:val=""/>
      <w:lvlJc w:val="left"/>
      <w:pPr>
        <w:ind w:left="3698" w:hanging="360"/>
      </w:pPr>
      <w:rPr>
        <w:rFonts w:ascii="Wingdings" w:hAnsi="Wingdings" w:hint="default"/>
      </w:rPr>
    </w:lvl>
    <w:lvl w:ilvl="6" w:tplc="18090001" w:tentative="1">
      <w:start w:val="1"/>
      <w:numFmt w:val="bullet"/>
      <w:lvlText w:val=""/>
      <w:lvlJc w:val="left"/>
      <w:pPr>
        <w:ind w:left="4418" w:hanging="360"/>
      </w:pPr>
      <w:rPr>
        <w:rFonts w:ascii="Symbol" w:hAnsi="Symbol" w:hint="default"/>
      </w:rPr>
    </w:lvl>
    <w:lvl w:ilvl="7" w:tplc="18090003" w:tentative="1">
      <w:start w:val="1"/>
      <w:numFmt w:val="bullet"/>
      <w:lvlText w:val="o"/>
      <w:lvlJc w:val="left"/>
      <w:pPr>
        <w:ind w:left="5138" w:hanging="360"/>
      </w:pPr>
      <w:rPr>
        <w:rFonts w:ascii="Courier New" w:hAnsi="Courier New" w:cs="Courier New" w:hint="default"/>
      </w:rPr>
    </w:lvl>
    <w:lvl w:ilvl="8" w:tplc="18090005" w:tentative="1">
      <w:start w:val="1"/>
      <w:numFmt w:val="bullet"/>
      <w:lvlText w:val=""/>
      <w:lvlJc w:val="left"/>
      <w:pPr>
        <w:ind w:left="5858" w:hanging="360"/>
      </w:pPr>
      <w:rPr>
        <w:rFonts w:ascii="Wingdings" w:hAnsi="Wingdings" w:hint="default"/>
      </w:rPr>
    </w:lvl>
  </w:abstractNum>
  <w:abstractNum w:abstractNumId="9" w15:restartNumberingAfterBreak="0">
    <w:nsid w:val="49602C16"/>
    <w:multiLevelType w:val="hybridMultilevel"/>
    <w:tmpl w:val="7850007A"/>
    <w:lvl w:ilvl="0" w:tplc="FD80C6F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66F3454"/>
    <w:multiLevelType w:val="hybridMultilevel"/>
    <w:tmpl w:val="4CB66C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F30038"/>
    <w:multiLevelType w:val="hybridMultilevel"/>
    <w:tmpl w:val="7C7AE8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13" w15:restartNumberingAfterBreak="0">
    <w:nsid w:val="61C03CFC"/>
    <w:multiLevelType w:val="hybridMultilevel"/>
    <w:tmpl w:val="05248046"/>
    <w:lvl w:ilvl="0" w:tplc="0204CE00">
      <w:start w:val="1"/>
      <w:numFmt w:val="lowerLetter"/>
      <w:lvlText w:val="(%1)"/>
      <w:lvlJc w:val="left"/>
      <w:pPr>
        <w:ind w:left="360" w:hanging="360"/>
      </w:pPr>
      <w:rPr>
        <w:rFonts w:hint="default"/>
        <w:spacing w:val="-1"/>
        <w:w w:val="100"/>
        <w:sz w:val="22"/>
        <w:szCs w:val="22"/>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8D1357D"/>
    <w:multiLevelType w:val="hybridMultilevel"/>
    <w:tmpl w:val="616CCFB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1"/>
  </w:num>
  <w:num w:numId="2">
    <w:abstractNumId w:val="7"/>
  </w:num>
  <w:num w:numId="3">
    <w:abstractNumId w:val="4"/>
  </w:num>
  <w:num w:numId="4">
    <w:abstractNumId w:val="0"/>
  </w:num>
  <w:num w:numId="5">
    <w:abstractNumId w:val="13"/>
  </w:num>
  <w:num w:numId="6">
    <w:abstractNumId w:val="6"/>
  </w:num>
  <w:num w:numId="7">
    <w:abstractNumId w:val="3"/>
  </w:num>
  <w:num w:numId="8">
    <w:abstractNumId w:val="2"/>
  </w:num>
  <w:num w:numId="9">
    <w:abstractNumId w:val="8"/>
  </w:num>
  <w:num w:numId="10">
    <w:abstractNumId w:val="1"/>
  </w:num>
  <w:num w:numId="11">
    <w:abstractNumId w:val="12"/>
  </w:num>
  <w:num w:numId="12">
    <w:abstractNumId w:val="10"/>
  </w:num>
  <w:num w:numId="13">
    <w:abstractNumId w:val="5"/>
  </w:num>
  <w:num w:numId="14">
    <w:abstractNumId w:val="14"/>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1978"/>
    <w:rsid w:val="000070A4"/>
    <w:rsid w:val="00010275"/>
    <w:rsid w:val="00013776"/>
    <w:rsid w:val="00014952"/>
    <w:rsid w:val="00023C43"/>
    <w:rsid w:val="00025232"/>
    <w:rsid w:val="00025860"/>
    <w:rsid w:val="000266B2"/>
    <w:rsid w:val="00027CA5"/>
    <w:rsid w:val="000473C6"/>
    <w:rsid w:val="00047FD6"/>
    <w:rsid w:val="00053FDF"/>
    <w:rsid w:val="00054A0F"/>
    <w:rsid w:val="00055AC0"/>
    <w:rsid w:val="000564BF"/>
    <w:rsid w:val="0005660D"/>
    <w:rsid w:val="00061950"/>
    <w:rsid w:val="00070B3E"/>
    <w:rsid w:val="00072216"/>
    <w:rsid w:val="00072E1E"/>
    <w:rsid w:val="0007546E"/>
    <w:rsid w:val="000804CA"/>
    <w:rsid w:val="00080719"/>
    <w:rsid w:val="00084140"/>
    <w:rsid w:val="000A12D2"/>
    <w:rsid w:val="000A27D4"/>
    <w:rsid w:val="000A47A1"/>
    <w:rsid w:val="000A7E6B"/>
    <w:rsid w:val="000B4132"/>
    <w:rsid w:val="000B6311"/>
    <w:rsid w:val="000B7770"/>
    <w:rsid w:val="000C2C71"/>
    <w:rsid w:val="000C47B3"/>
    <w:rsid w:val="000C4B8B"/>
    <w:rsid w:val="000D2671"/>
    <w:rsid w:val="000D4004"/>
    <w:rsid w:val="000E0554"/>
    <w:rsid w:val="000E0A7E"/>
    <w:rsid w:val="000E1AB5"/>
    <w:rsid w:val="000E4BB9"/>
    <w:rsid w:val="000F49E8"/>
    <w:rsid w:val="000F6D15"/>
    <w:rsid w:val="00104294"/>
    <w:rsid w:val="00105A66"/>
    <w:rsid w:val="00112D94"/>
    <w:rsid w:val="00114DB5"/>
    <w:rsid w:val="00114EAE"/>
    <w:rsid w:val="001169BA"/>
    <w:rsid w:val="00130523"/>
    <w:rsid w:val="00130DCD"/>
    <w:rsid w:val="001349DB"/>
    <w:rsid w:val="00136538"/>
    <w:rsid w:val="00137FB5"/>
    <w:rsid w:val="0014056B"/>
    <w:rsid w:val="00140BB9"/>
    <w:rsid w:val="00144567"/>
    <w:rsid w:val="00145D56"/>
    <w:rsid w:val="00146CEF"/>
    <w:rsid w:val="001554EC"/>
    <w:rsid w:val="0016185E"/>
    <w:rsid w:val="00164DDE"/>
    <w:rsid w:val="00174EA7"/>
    <w:rsid w:val="00180956"/>
    <w:rsid w:val="00182120"/>
    <w:rsid w:val="00182CE5"/>
    <w:rsid w:val="00183F86"/>
    <w:rsid w:val="00186A64"/>
    <w:rsid w:val="001877C3"/>
    <w:rsid w:val="00192CCB"/>
    <w:rsid w:val="001A2357"/>
    <w:rsid w:val="001A4130"/>
    <w:rsid w:val="001A725F"/>
    <w:rsid w:val="001A7588"/>
    <w:rsid w:val="001A7D15"/>
    <w:rsid w:val="001B1604"/>
    <w:rsid w:val="001B47A6"/>
    <w:rsid w:val="001B6C51"/>
    <w:rsid w:val="001B6D9B"/>
    <w:rsid w:val="001B6F5B"/>
    <w:rsid w:val="001B7077"/>
    <w:rsid w:val="001C1452"/>
    <w:rsid w:val="001C260E"/>
    <w:rsid w:val="001C4160"/>
    <w:rsid w:val="001C5FF3"/>
    <w:rsid w:val="001D4733"/>
    <w:rsid w:val="001E3C08"/>
    <w:rsid w:val="001E53D4"/>
    <w:rsid w:val="001E6EAA"/>
    <w:rsid w:val="001F4225"/>
    <w:rsid w:val="001F69FE"/>
    <w:rsid w:val="001F7927"/>
    <w:rsid w:val="00201A99"/>
    <w:rsid w:val="00202CB8"/>
    <w:rsid w:val="002117E9"/>
    <w:rsid w:val="002122E9"/>
    <w:rsid w:val="00213218"/>
    <w:rsid w:val="002159F5"/>
    <w:rsid w:val="0023005A"/>
    <w:rsid w:val="00234983"/>
    <w:rsid w:val="00236317"/>
    <w:rsid w:val="00236FC8"/>
    <w:rsid w:val="0023758C"/>
    <w:rsid w:val="00245BD1"/>
    <w:rsid w:val="00247B41"/>
    <w:rsid w:val="0025178B"/>
    <w:rsid w:val="0025434B"/>
    <w:rsid w:val="0025478F"/>
    <w:rsid w:val="002621FD"/>
    <w:rsid w:val="00265152"/>
    <w:rsid w:val="00265704"/>
    <w:rsid w:val="00274553"/>
    <w:rsid w:val="00275267"/>
    <w:rsid w:val="00276B79"/>
    <w:rsid w:val="00276F10"/>
    <w:rsid w:val="0028053C"/>
    <w:rsid w:val="00280659"/>
    <w:rsid w:val="002807BF"/>
    <w:rsid w:val="0028600C"/>
    <w:rsid w:val="002875EA"/>
    <w:rsid w:val="002905B8"/>
    <w:rsid w:val="0029079B"/>
    <w:rsid w:val="00292186"/>
    <w:rsid w:val="00294987"/>
    <w:rsid w:val="00295903"/>
    <w:rsid w:val="002A4F24"/>
    <w:rsid w:val="002A764D"/>
    <w:rsid w:val="002B124C"/>
    <w:rsid w:val="002B137D"/>
    <w:rsid w:val="002B2103"/>
    <w:rsid w:val="002B2549"/>
    <w:rsid w:val="002B3657"/>
    <w:rsid w:val="002B4E93"/>
    <w:rsid w:val="002B6804"/>
    <w:rsid w:val="002B72E1"/>
    <w:rsid w:val="002C41C1"/>
    <w:rsid w:val="002C6B74"/>
    <w:rsid w:val="002C6F03"/>
    <w:rsid w:val="002C7D0F"/>
    <w:rsid w:val="002D3242"/>
    <w:rsid w:val="002E750A"/>
    <w:rsid w:val="002F0993"/>
    <w:rsid w:val="002F51A6"/>
    <w:rsid w:val="002F6ABC"/>
    <w:rsid w:val="00301932"/>
    <w:rsid w:val="0030487C"/>
    <w:rsid w:val="003114D0"/>
    <w:rsid w:val="0031734E"/>
    <w:rsid w:val="0032010A"/>
    <w:rsid w:val="00330E93"/>
    <w:rsid w:val="003318B6"/>
    <w:rsid w:val="00344B28"/>
    <w:rsid w:val="00345FC3"/>
    <w:rsid w:val="00351F71"/>
    <w:rsid w:val="003712A5"/>
    <w:rsid w:val="00371413"/>
    <w:rsid w:val="00380C3B"/>
    <w:rsid w:val="003876AB"/>
    <w:rsid w:val="00387887"/>
    <w:rsid w:val="00387F19"/>
    <w:rsid w:val="00393074"/>
    <w:rsid w:val="003A45EA"/>
    <w:rsid w:val="003A4C4C"/>
    <w:rsid w:val="003A50C9"/>
    <w:rsid w:val="003A61AF"/>
    <w:rsid w:val="003A6723"/>
    <w:rsid w:val="003B2B72"/>
    <w:rsid w:val="003B525F"/>
    <w:rsid w:val="003B74B7"/>
    <w:rsid w:val="003C1A14"/>
    <w:rsid w:val="003C4E72"/>
    <w:rsid w:val="003C5049"/>
    <w:rsid w:val="003C5961"/>
    <w:rsid w:val="003C5EFB"/>
    <w:rsid w:val="003C6B0C"/>
    <w:rsid w:val="003C6C6A"/>
    <w:rsid w:val="003D65BB"/>
    <w:rsid w:val="003E0A82"/>
    <w:rsid w:val="003E2158"/>
    <w:rsid w:val="003E409B"/>
    <w:rsid w:val="003F2A35"/>
    <w:rsid w:val="003F3963"/>
    <w:rsid w:val="003F4431"/>
    <w:rsid w:val="004016A0"/>
    <w:rsid w:val="00401A19"/>
    <w:rsid w:val="004031E3"/>
    <w:rsid w:val="00405219"/>
    <w:rsid w:val="0040609C"/>
    <w:rsid w:val="00410E94"/>
    <w:rsid w:val="00411654"/>
    <w:rsid w:val="004116C7"/>
    <w:rsid w:val="0041176C"/>
    <w:rsid w:val="004135DA"/>
    <w:rsid w:val="0041760F"/>
    <w:rsid w:val="004219EE"/>
    <w:rsid w:val="00422677"/>
    <w:rsid w:val="0042560A"/>
    <w:rsid w:val="00430158"/>
    <w:rsid w:val="00433886"/>
    <w:rsid w:val="00435680"/>
    <w:rsid w:val="00437607"/>
    <w:rsid w:val="00440A15"/>
    <w:rsid w:val="0044107D"/>
    <w:rsid w:val="004424E2"/>
    <w:rsid w:val="0044275E"/>
    <w:rsid w:val="00444D02"/>
    <w:rsid w:val="00444DF8"/>
    <w:rsid w:val="004472C7"/>
    <w:rsid w:val="00453D86"/>
    <w:rsid w:val="00455FA3"/>
    <w:rsid w:val="0045662C"/>
    <w:rsid w:val="00456DA8"/>
    <w:rsid w:val="00461970"/>
    <w:rsid w:val="00463479"/>
    <w:rsid w:val="004634AE"/>
    <w:rsid w:val="004641AC"/>
    <w:rsid w:val="00464EF2"/>
    <w:rsid w:val="00466EB9"/>
    <w:rsid w:val="00472734"/>
    <w:rsid w:val="00474053"/>
    <w:rsid w:val="0047675B"/>
    <w:rsid w:val="0048053F"/>
    <w:rsid w:val="0048077C"/>
    <w:rsid w:val="0048485E"/>
    <w:rsid w:val="004849B5"/>
    <w:rsid w:val="00485A1A"/>
    <w:rsid w:val="00485F90"/>
    <w:rsid w:val="00486B4B"/>
    <w:rsid w:val="00491DF7"/>
    <w:rsid w:val="00496113"/>
    <w:rsid w:val="00496700"/>
    <w:rsid w:val="00497877"/>
    <w:rsid w:val="004A225F"/>
    <w:rsid w:val="004A3917"/>
    <w:rsid w:val="004B3837"/>
    <w:rsid w:val="004B7417"/>
    <w:rsid w:val="004B7E29"/>
    <w:rsid w:val="004C3F81"/>
    <w:rsid w:val="004C7032"/>
    <w:rsid w:val="004D2E59"/>
    <w:rsid w:val="004D4E5C"/>
    <w:rsid w:val="004D51FD"/>
    <w:rsid w:val="004D749E"/>
    <w:rsid w:val="004E0E2A"/>
    <w:rsid w:val="004F29EB"/>
    <w:rsid w:val="004F6691"/>
    <w:rsid w:val="004F729F"/>
    <w:rsid w:val="005000A7"/>
    <w:rsid w:val="005001B7"/>
    <w:rsid w:val="005044E4"/>
    <w:rsid w:val="00506B95"/>
    <w:rsid w:val="00507B3D"/>
    <w:rsid w:val="0051297A"/>
    <w:rsid w:val="005129DA"/>
    <w:rsid w:val="005150F4"/>
    <w:rsid w:val="00516110"/>
    <w:rsid w:val="005175C7"/>
    <w:rsid w:val="0052232A"/>
    <w:rsid w:val="005241BB"/>
    <w:rsid w:val="00524DEC"/>
    <w:rsid w:val="00526CEF"/>
    <w:rsid w:val="00532B41"/>
    <w:rsid w:val="00533988"/>
    <w:rsid w:val="00533D8C"/>
    <w:rsid w:val="00534926"/>
    <w:rsid w:val="0053695E"/>
    <w:rsid w:val="005429A8"/>
    <w:rsid w:val="005459C4"/>
    <w:rsid w:val="00546ED2"/>
    <w:rsid w:val="0054767F"/>
    <w:rsid w:val="00560A94"/>
    <w:rsid w:val="00564E2F"/>
    <w:rsid w:val="00566F26"/>
    <w:rsid w:val="005676A6"/>
    <w:rsid w:val="0057210A"/>
    <w:rsid w:val="00575699"/>
    <w:rsid w:val="005802C1"/>
    <w:rsid w:val="00581709"/>
    <w:rsid w:val="00581E44"/>
    <w:rsid w:val="00590022"/>
    <w:rsid w:val="0059245F"/>
    <w:rsid w:val="00594E38"/>
    <w:rsid w:val="0059782E"/>
    <w:rsid w:val="005B270B"/>
    <w:rsid w:val="005B5DDF"/>
    <w:rsid w:val="005B683A"/>
    <w:rsid w:val="005B75BC"/>
    <w:rsid w:val="005B7C91"/>
    <w:rsid w:val="005C47DB"/>
    <w:rsid w:val="005D5E6A"/>
    <w:rsid w:val="005D67AC"/>
    <w:rsid w:val="005E30BA"/>
    <w:rsid w:val="005E343B"/>
    <w:rsid w:val="005E356D"/>
    <w:rsid w:val="005E5FB7"/>
    <w:rsid w:val="005E73E6"/>
    <w:rsid w:val="005F6893"/>
    <w:rsid w:val="005F6DBE"/>
    <w:rsid w:val="005F7A71"/>
    <w:rsid w:val="0060242E"/>
    <w:rsid w:val="006044E7"/>
    <w:rsid w:val="0061053B"/>
    <w:rsid w:val="00610EE2"/>
    <w:rsid w:val="0061773F"/>
    <w:rsid w:val="00622BF1"/>
    <w:rsid w:val="00622E1E"/>
    <w:rsid w:val="006237DC"/>
    <w:rsid w:val="00624262"/>
    <w:rsid w:val="00625962"/>
    <w:rsid w:val="0063065A"/>
    <w:rsid w:val="00631BA8"/>
    <w:rsid w:val="00632893"/>
    <w:rsid w:val="00632E19"/>
    <w:rsid w:val="00636234"/>
    <w:rsid w:val="0063675D"/>
    <w:rsid w:val="00641908"/>
    <w:rsid w:val="00644126"/>
    <w:rsid w:val="0064529A"/>
    <w:rsid w:val="0064590E"/>
    <w:rsid w:val="006537A6"/>
    <w:rsid w:val="00661E72"/>
    <w:rsid w:val="006723F1"/>
    <w:rsid w:val="00672FF9"/>
    <w:rsid w:val="006905CF"/>
    <w:rsid w:val="00693EFA"/>
    <w:rsid w:val="006A0357"/>
    <w:rsid w:val="006A0EDB"/>
    <w:rsid w:val="006A60EC"/>
    <w:rsid w:val="006A704D"/>
    <w:rsid w:val="006A77CC"/>
    <w:rsid w:val="006B6F07"/>
    <w:rsid w:val="006B7FAC"/>
    <w:rsid w:val="006C0A97"/>
    <w:rsid w:val="006C1FDA"/>
    <w:rsid w:val="006C663A"/>
    <w:rsid w:val="006D36D5"/>
    <w:rsid w:val="006E3A27"/>
    <w:rsid w:val="006E6CB7"/>
    <w:rsid w:val="006E733D"/>
    <w:rsid w:val="006E7B34"/>
    <w:rsid w:val="006F09F5"/>
    <w:rsid w:val="006F2BD7"/>
    <w:rsid w:val="006F2E8A"/>
    <w:rsid w:val="006F788C"/>
    <w:rsid w:val="0071137E"/>
    <w:rsid w:val="0071541B"/>
    <w:rsid w:val="00717128"/>
    <w:rsid w:val="00720436"/>
    <w:rsid w:val="007215CC"/>
    <w:rsid w:val="0072510A"/>
    <w:rsid w:val="007264F7"/>
    <w:rsid w:val="007265B7"/>
    <w:rsid w:val="00733E0D"/>
    <w:rsid w:val="007344B7"/>
    <w:rsid w:val="007407F4"/>
    <w:rsid w:val="007413E9"/>
    <w:rsid w:val="00744F6A"/>
    <w:rsid w:val="00746A46"/>
    <w:rsid w:val="0075371C"/>
    <w:rsid w:val="00761AD0"/>
    <w:rsid w:val="00766FCD"/>
    <w:rsid w:val="0076745D"/>
    <w:rsid w:val="007708DE"/>
    <w:rsid w:val="00771BD4"/>
    <w:rsid w:val="007734C0"/>
    <w:rsid w:val="00774683"/>
    <w:rsid w:val="007754AD"/>
    <w:rsid w:val="00776960"/>
    <w:rsid w:val="00776FFF"/>
    <w:rsid w:val="0078488B"/>
    <w:rsid w:val="0078502E"/>
    <w:rsid w:val="00785FF3"/>
    <w:rsid w:val="007866AE"/>
    <w:rsid w:val="007916AB"/>
    <w:rsid w:val="00792A5F"/>
    <w:rsid w:val="007A64C5"/>
    <w:rsid w:val="007B0763"/>
    <w:rsid w:val="007B3249"/>
    <w:rsid w:val="007B6853"/>
    <w:rsid w:val="007C0D0D"/>
    <w:rsid w:val="007C1E02"/>
    <w:rsid w:val="007C2671"/>
    <w:rsid w:val="007C45C0"/>
    <w:rsid w:val="007C54F5"/>
    <w:rsid w:val="007D0507"/>
    <w:rsid w:val="007D63E5"/>
    <w:rsid w:val="007E0CE9"/>
    <w:rsid w:val="007E1E30"/>
    <w:rsid w:val="007E45E1"/>
    <w:rsid w:val="007E6A6B"/>
    <w:rsid w:val="007E739D"/>
    <w:rsid w:val="007F0F8D"/>
    <w:rsid w:val="007F223C"/>
    <w:rsid w:val="007F2432"/>
    <w:rsid w:val="007F3F53"/>
    <w:rsid w:val="007F402F"/>
    <w:rsid w:val="008050C7"/>
    <w:rsid w:val="008071BB"/>
    <w:rsid w:val="008073A1"/>
    <w:rsid w:val="0080761E"/>
    <w:rsid w:val="00812F5C"/>
    <w:rsid w:val="00813441"/>
    <w:rsid w:val="00816276"/>
    <w:rsid w:val="00821B17"/>
    <w:rsid w:val="008303ED"/>
    <w:rsid w:val="00837354"/>
    <w:rsid w:val="0084330D"/>
    <w:rsid w:val="00846FE5"/>
    <w:rsid w:val="00847EED"/>
    <w:rsid w:val="00860704"/>
    <w:rsid w:val="00860AA8"/>
    <w:rsid w:val="00863AB5"/>
    <w:rsid w:val="008662C2"/>
    <w:rsid w:val="00867F4D"/>
    <w:rsid w:val="00880DD2"/>
    <w:rsid w:val="00882A82"/>
    <w:rsid w:val="00883F75"/>
    <w:rsid w:val="00884681"/>
    <w:rsid w:val="008865EA"/>
    <w:rsid w:val="00890EB6"/>
    <w:rsid w:val="00891741"/>
    <w:rsid w:val="00891907"/>
    <w:rsid w:val="00891E84"/>
    <w:rsid w:val="00892E1A"/>
    <w:rsid w:val="00895516"/>
    <w:rsid w:val="008958D7"/>
    <w:rsid w:val="0089604C"/>
    <w:rsid w:val="00896330"/>
    <w:rsid w:val="008A79DF"/>
    <w:rsid w:val="008A7C9C"/>
    <w:rsid w:val="008B3776"/>
    <w:rsid w:val="008B37E3"/>
    <w:rsid w:val="008B4CEC"/>
    <w:rsid w:val="008C1E5D"/>
    <w:rsid w:val="008C2F21"/>
    <w:rsid w:val="008D3846"/>
    <w:rsid w:val="008D5D64"/>
    <w:rsid w:val="008D7B05"/>
    <w:rsid w:val="008E34D3"/>
    <w:rsid w:val="008E68C3"/>
    <w:rsid w:val="008E6C52"/>
    <w:rsid w:val="008F15DD"/>
    <w:rsid w:val="008F40D1"/>
    <w:rsid w:val="008F7F5A"/>
    <w:rsid w:val="009033BF"/>
    <w:rsid w:val="00904635"/>
    <w:rsid w:val="009055DB"/>
    <w:rsid w:val="00905F83"/>
    <w:rsid w:val="00907547"/>
    <w:rsid w:val="00907833"/>
    <w:rsid w:val="00917F58"/>
    <w:rsid w:val="009218F4"/>
    <w:rsid w:val="00921F2C"/>
    <w:rsid w:val="0092253F"/>
    <w:rsid w:val="00923516"/>
    <w:rsid w:val="0092464C"/>
    <w:rsid w:val="009247EC"/>
    <w:rsid w:val="009271D4"/>
    <w:rsid w:val="00932F0B"/>
    <w:rsid w:val="009331D4"/>
    <w:rsid w:val="00937B02"/>
    <w:rsid w:val="00940236"/>
    <w:rsid w:val="00944B81"/>
    <w:rsid w:val="00947146"/>
    <w:rsid w:val="00955B12"/>
    <w:rsid w:val="009579C5"/>
    <w:rsid w:val="009663C7"/>
    <w:rsid w:val="00981AD5"/>
    <w:rsid w:val="0099093A"/>
    <w:rsid w:val="009915D3"/>
    <w:rsid w:val="0099270A"/>
    <w:rsid w:val="009942E6"/>
    <w:rsid w:val="009A0FE7"/>
    <w:rsid w:val="009A3F8D"/>
    <w:rsid w:val="009A5557"/>
    <w:rsid w:val="009A73DE"/>
    <w:rsid w:val="009A7CCB"/>
    <w:rsid w:val="009B33B7"/>
    <w:rsid w:val="009B5B90"/>
    <w:rsid w:val="009C01E1"/>
    <w:rsid w:val="009C4B05"/>
    <w:rsid w:val="009D1279"/>
    <w:rsid w:val="009D566B"/>
    <w:rsid w:val="009E33C2"/>
    <w:rsid w:val="009E6975"/>
    <w:rsid w:val="009F0810"/>
    <w:rsid w:val="009F1434"/>
    <w:rsid w:val="009F1700"/>
    <w:rsid w:val="009F2588"/>
    <w:rsid w:val="009F31D8"/>
    <w:rsid w:val="009F5B66"/>
    <w:rsid w:val="009F5E53"/>
    <w:rsid w:val="00A102BA"/>
    <w:rsid w:val="00A113B5"/>
    <w:rsid w:val="00A207BA"/>
    <w:rsid w:val="00A21409"/>
    <w:rsid w:val="00A22BE3"/>
    <w:rsid w:val="00A23558"/>
    <w:rsid w:val="00A2728A"/>
    <w:rsid w:val="00A32AED"/>
    <w:rsid w:val="00A3562D"/>
    <w:rsid w:val="00A378D6"/>
    <w:rsid w:val="00A4039A"/>
    <w:rsid w:val="00A46FD3"/>
    <w:rsid w:val="00A50D4A"/>
    <w:rsid w:val="00A51F8A"/>
    <w:rsid w:val="00A55BB2"/>
    <w:rsid w:val="00A60C09"/>
    <w:rsid w:val="00A61507"/>
    <w:rsid w:val="00A62C41"/>
    <w:rsid w:val="00A64440"/>
    <w:rsid w:val="00A64787"/>
    <w:rsid w:val="00A6735E"/>
    <w:rsid w:val="00A712B0"/>
    <w:rsid w:val="00A71DBF"/>
    <w:rsid w:val="00A82A58"/>
    <w:rsid w:val="00A83277"/>
    <w:rsid w:val="00A84A76"/>
    <w:rsid w:val="00A86C8F"/>
    <w:rsid w:val="00A9020E"/>
    <w:rsid w:val="00A965FD"/>
    <w:rsid w:val="00AA5FC2"/>
    <w:rsid w:val="00AB4F0C"/>
    <w:rsid w:val="00AB6A68"/>
    <w:rsid w:val="00AB7A90"/>
    <w:rsid w:val="00AC2C88"/>
    <w:rsid w:val="00AD00DF"/>
    <w:rsid w:val="00AD33F5"/>
    <w:rsid w:val="00AD364C"/>
    <w:rsid w:val="00AD52EB"/>
    <w:rsid w:val="00AD5354"/>
    <w:rsid w:val="00AD68C8"/>
    <w:rsid w:val="00AE06DE"/>
    <w:rsid w:val="00AE2514"/>
    <w:rsid w:val="00AE71B3"/>
    <w:rsid w:val="00AF08CA"/>
    <w:rsid w:val="00AF0A7A"/>
    <w:rsid w:val="00AF31CA"/>
    <w:rsid w:val="00AF4E9D"/>
    <w:rsid w:val="00B0085F"/>
    <w:rsid w:val="00B04EAC"/>
    <w:rsid w:val="00B16697"/>
    <w:rsid w:val="00B170ED"/>
    <w:rsid w:val="00B170F4"/>
    <w:rsid w:val="00B2350B"/>
    <w:rsid w:val="00B2404E"/>
    <w:rsid w:val="00B26736"/>
    <w:rsid w:val="00B26D5E"/>
    <w:rsid w:val="00B3190E"/>
    <w:rsid w:val="00B31E53"/>
    <w:rsid w:val="00B3469C"/>
    <w:rsid w:val="00B46252"/>
    <w:rsid w:val="00B46A34"/>
    <w:rsid w:val="00B50275"/>
    <w:rsid w:val="00B51D82"/>
    <w:rsid w:val="00B60389"/>
    <w:rsid w:val="00B61EF4"/>
    <w:rsid w:val="00B64E0E"/>
    <w:rsid w:val="00B701F3"/>
    <w:rsid w:val="00B708E0"/>
    <w:rsid w:val="00B71B08"/>
    <w:rsid w:val="00B755ED"/>
    <w:rsid w:val="00B80B00"/>
    <w:rsid w:val="00B81D7F"/>
    <w:rsid w:val="00B83EA3"/>
    <w:rsid w:val="00B90D44"/>
    <w:rsid w:val="00B94BFA"/>
    <w:rsid w:val="00BA1FEA"/>
    <w:rsid w:val="00BA31AA"/>
    <w:rsid w:val="00BB1894"/>
    <w:rsid w:val="00BB5331"/>
    <w:rsid w:val="00BB7261"/>
    <w:rsid w:val="00BC2307"/>
    <w:rsid w:val="00BC2DCD"/>
    <w:rsid w:val="00BC3A65"/>
    <w:rsid w:val="00BC556C"/>
    <w:rsid w:val="00BC6E24"/>
    <w:rsid w:val="00BD6AB3"/>
    <w:rsid w:val="00BD7EDC"/>
    <w:rsid w:val="00BE1DFF"/>
    <w:rsid w:val="00BF0267"/>
    <w:rsid w:val="00BF2DF6"/>
    <w:rsid w:val="00BF532A"/>
    <w:rsid w:val="00C07F08"/>
    <w:rsid w:val="00C10072"/>
    <w:rsid w:val="00C1436E"/>
    <w:rsid w:val="00C15696"/>
    <w:rsid w:val="00C1734A"/>
    <w:rsid w:val="00C209C7"/>
    <w:rsid w:val="00C23893"/>
    <w:rsid w:val="00C31441"/>
    <w:rsid w:val="00C36223"/>
    <w:rsid w:val="00C4124E"/>
    <w:rsid w:val="00C47B78"/>
    <w:rsid w:val="00C5545D"/>
    <w:rsid w:val="00C620DD"/>
    <w:rsid w:val="00C66979"/>
    <w:rsid w:val="00C71A19"/>
    <w:rsid w:val="00C81967"/>
    <w:rsid w:val="00C82267"/>
    <w:rsid w:val="00C8602D"/>
    <w:rsid w:val="00C926FC"/>
    <w:rsid w:val="00CA1429"/>
    <w:rsid w:val="00CA247C"/>
    <w:rsid w:val="00CB5FFF"/>
    <w:rsid w:val="00CC238A"/>
    <w:rsid w:val="00CC2BEF"/>
    <w:rsid w:val="00CC4A4B"/>
    <w:rsid w:val="00CC614E"/>
    <w:rsid w:val="00CD130F"/>
    <w:rsid w:val="00CD54A9"/>
    <w:rsid w:val="00CE46E0"/>
    <w:rsid w:val="00CF2297"/>
    <w:rsid w:val="00CF673F"/>
    <w:rsid w:val="00D04A41"/>
    <w:rsid w:val="00D05991"/>
    <w:rsid w:val="00D07EA7"/>
    <w:rsid w:val="00D14789"/>
    <w:rsid w:val="00D14832"/>
    <w:rsid w:val="00D15D32"/>
    <w:rsid w:val="00D20DF4"/>
    <w:rsid w:val="00D22904"/>
    <w:rsid w:val="00D24B81"/>
    <w:rsid w:val="00D27333"/>
    <w:rsid w:val="00D3056D"/>
    <w:rsid w:val="00D3214D"/>
    <w:rsid w:val="00D33F0B"/>
    <w:rsid w:val="00D40F09"/>
    <w:rsid w:val="00D4272A"/>
    <w:rsid w:val="00D437BB"/>
    <w:rsid w:val="00D445BA"/>
    <w:rsid w:val="00D469B3"/>
    <w:rsid w:val="00D47A42"/>
    <w:rsid w:val="00D53641"/>
    <w:rsid w:val="00D5621D"/>
    <w:rsid w:val="00D626A4"/>
    <w:rsid w:val="00D67F43"/>
    <w:rsid w:val="00D76480"/>
    <w:rsid w:val="00D80BBA"/>
    <w:rsid w:val="00D81C14"/>
    <w:rsid w:val="00D93BDB"/>
    <w:rsid w:val="00D96E87"/>
    <w:rsid w:val="00DA14AA"/>
    <w:rsid w:val="00DA65D5"/>
    <w:rsid w:val="00DB411E"/>
    <w:rsid w:val="00DC3787"/>
    <w:rsid w:val="00DC481C"/>
    <w:rsid w:val="00DC57CF"/>
    <w:rsid w:val="00DD429A"/>
    <w:rsid w:val="00DD6F5F"/>
    <w:rsid w:val="00DE1D80"/>
    <w:rsid w:val="00DE252D"/>
    <w:rsid w:val="00DF23EC"/>
    <w:rsid w:val="00DF49F2"/>
    <w:rsid w:val="00E0101B"/>
    <w:rsid w:val="00E03808"/>
    <w:rsid w:val="00E060A8"/>
    <w:rsid w:val="00E078E4"/>
    <w:rsid w:val="00E11B3F"/>
    <w:rsid w:val="00E22B60"/>
    <w:rsid w:val="00E231B0"/>
    <w:rsid w:val="00E33E9B"/>
    <w:rsid w:val="00E60625"/>
    <w:rsid w:val="00E61BEE"/>
    <w:rsid w:val="00E647E3"/>
    <w:rsid w:val="00E668FF"/>
    <w:rsid w:val="00E73A19"/>
    <w:rsid w:val="00E81F8B"/>
    <w:rsid w:val="00E827C7"/>
    <w:rsid w:val="00E84C3E"/>
    <w:rsid w:val="00E86218"/>
    <w:rsid w:val="00E86C8D"/>
    <w:rsid w:val="00E93C37"/>
    <w:rsid w:val="00E97BC4"/>
    <w:rsid w:val="00EA1350"/>
    <w:rsid w:val="00EA4994"/>
    <w:rsid w:val="00EA5C95"/>
    <w:rsid w:val="00EA70D6"/>
    <w:rsid w:val="00EB0730"/>
    <w:rsid w:val="00EB357A"/>
    <w:rsid w:val="00EB3EFE"/>
    <w:rsid w:val="00EB45A8"/>
    <w:rsid w:val="00EB4AFA"/>
    <w:rsid w:val="00EB7153"/>
    <w:rsid w:val="00EB7FA8"/>
    <w:rsid w:val="00EC59A0"/>
    <w:rsid w:val="00ED5374"/>
    <w:rsid w:val="00EE0DCE"/>
    <w:rsid w:val="00EE4379"/>
    <w:rsid w:val="00EE68A3"/>
    <w:rsid w:val="00EF1C6D"/>
    <w:rsid w:val="00EF6571"/>
    <w:rsid w:val="00F00058"/>
    <w:rsid w:val="00F0285E"/>
    <w:rsid w:val="00F16E5C"/>
    <w:rsid w:val="00F20C5B"/>
    <w:rsid w:val="00F24AFD"/>
    <w:rsid w:val="00F2751B"/>
    <w:rsid w:val="00F27B2F"/>
    <w:rsid w:val="00F30A10"/>
    <w:rsid w:val="00F3664D"/>
    <w:rsid w:val="00F368ED"/>
    <w:rsid w:val="00F40592"/>
    <w:rsid w:val="00F4255F"/>
    <w:rsid w:val="00F443C1"/>
    <w:rsid w:val="00F526F8"/>
    <w:rsid w:val="00F64086"/>
    <w:rsid w:val="00F7039C"/>
    <w:rsid w:val="00F71396"/>
    <w:rsid w:val="00F72252"/>
    <w:rsid w:val="00F805F5"/>
    <w:rsid w:val="00F829A3"/>
    <w:rsid w:val="00F85C1C"/>
    <w:rsid w:val="00F96AF7"/>
    <w:rsid w:val="00FB5506"/>
    <w:rsid w:val="00FC4DF4"/>
    <w:rsid w:val="00FC5D8D"/>
    <w:rsid w:val="00FC5ED4"/>
    <w:rsid w:val="00FC692B"/>
    <w:rsid w:val="00FD0B78"/>
    <w:rsid w:val="00FD1682"/>
    <w:rsid w:val="00FD2142"/>
    <w:rsid w:val="00FD2F4E"/>
    <w:rsid w:val="00FD30CF"/>
    <w:rsid w:val="00FE0431"/>
    <w:rsid w:val="00FF0ABF"/>
    <w:rsid w:val="00FF6A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74116002"/>
  <w15:docId w15:val="{D2EC33A6-2102-43C6-9A17-95AF2A25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93"/>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paragraph" w:styleId="Header">
    <w:name w:val="header"/>
    <w:basedOn w:val="Normal"/>
    <w:rsid w:val="00622BF1"/>
    <w:pPr>
      <w:tabs>
        <w:tab w:val="center" w:pos="4153"/>
        <w:tab w:val="right" w:pos="8306"/>
      </w:tabs>
    </w:pPr>
  </w:style>
  <w:style w:type="character" w:styleId="Strong">
    <w:name w:val="Strong"/>
    <w:basedOn w:val="DefaultParagraphFont"/>
    <w:qFormat/>
    <w:rsid w:val="00622BF1"/>
    <w:rPr>
      <w:b/>
    </w:rPr>
  </w:style>
  <w:style w:type="paragraph" w:styleId="BalloonText">
    <w:name w:val="Balloon Text"/>
    <w:basedOn w:val="Normal"/>
    <w:semiHidden/>
    <w:rsid w:val="00981AD5"/>
    <w:rPr>
      <w:rFonts w:ascii="Tahoma" w:hAnsi="Tahoma" w:cs="Tahoma"/>
      <w:sz w:val="16"/>
      <w:szCs w:val="16"/>
    </w:rPr>
  </w:style>
  <w:style w:type="character" w:styleId="Hyperlink">
    <w:name w:val="Hyperlink"/>
    <w:basedOn w:val="DefaultParagraphFont"/>
    <w:rsid w:val="00A62C41"/>
    <w:rPr>
      <w:color w:val="0000FF"/>
      <w:u w:val="single"/>
    </w:rPr>
  </w:style>
  <w:style w:type="paragraph" w:styleId="BodyTextIndent">
    <w:name w:val="Body Text Indent"/>
    <w:basedOn w:val="Normal"/>
    <w:rsid w:val="00746A46"/>
    <w:pPr>
      <w:spacing w:after="120"/>
      <w:ind w:left="283"/>
    </w:pPr>
    <w:rPr>
      <w:lang w:eastAsia="en-US"/>
    </w:rPr>
  </w:style>
  <w:style w:type="paragraph" w:customStyle="1" w:styleId="Default">
    <w:name w:val="Default"/>
    <w:rsid w:val="00CF2297"/>
    <w:pPr>
      <w:autoSpaceDE w:val="0"/>
      <w:autoSpaceDN w:val="0"/>
      <w:adjustRightInd w:val="0"/>
    </w:pPr>
    <w:rPr>
      <w:rFonts w:ascii="Arial" w:eastAsiaTheme="minorHAnsi" w:hAnsi="Arial" w:cs="Arial"/>
      <w:color w:val="000000"/>
      <w:sz w:val="24"/>
      <w:szCs w:val="24"/>
      <w:lang w:val="en-GB"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06B95"/>
    <w:pPr>
      <w:ind w:left="720"/>
      <w:contextualSpacing/>
    </w:pPr>
  </w:style>
  <w:style w:type="character" w:customStyle="1" w:styleId="s10">
    <w:name w:val="s10"/>
    <w:rsid w:val="00FC4DF4"/>
  </w:style>
  <w:style w:type="character" w:styleId="CommentReference">
    <w:name w:val="annotation reference"/>
    <w:qFormat/>
    <w:rsid w:val="004F729F"/>
    <w:rPr>
      <w:sz w:val="16"/>
      <w:szCs w:val="16"/>
    </w:rPr>
  </w:style>
  <w:style w:type="paragraph" w:styleId="CommentText">
    <w:name w:val="annotation text"/>
    <w:basedOn w:val="Normal"/>
    <w:link w:val="CommentTextChar"/>
    <w:uiPriority w:val="99"/>
    <w:qFormat/>
    <w:rsid w:val="004F729F"/>
    <w:pPr>
      <w:suppressAutoHyphens/>
    </w:pPr>
    <w:rPr>
      <w:rFonts w:ascii="Courier" w:hAnsi="Courier" w:cs="Courier"/>
      <w:lang w:eastAsia="zh-CN"/>
    </w:rPr>
  </w:style>
  <w:style w:type="character" w:customStyle="1" w:styleId="CommentTextChar">
    <w:name w:val="Comment Text Char"/>
    <w:basedOn w:val="DefaultParagraphFont"/>
    <w:link w:val="CommentText"/>
    <w:uiPriority w:val="99"/>
    <w:rsid w:val="004F729F"/>
    <w:rPr>
      <w:rFonts w:ascii="Courier" w:hAnsi="Courier" w:cs="Courier"/>
      <w:lang w:val="en-GB" w:eastAsia="zh-CN"/>
    </w:rPr>
  </w:style>
  <w:style w:type="paragraph" w:styleId="CommentSubject">
    <w:name w:val="annotation subject"/>
    <w:basedOn w:val="CommentText"/>
    <w:next w:val="CommentText"/>
    <w:link w:val="CommentSubjectChar"/>
    <w:semiHidden/>
    <w:unhideWhenUsed/>
    <w:rsid w:val="004F729F"/>
    <w:pPr>
      <w:suppressAutoHyphens w:val="0"/>
    </w:pPr>
    <w:rPr>
      <w:rFonts w:ascii="Times New Roman" w:hAnsi="Times New Roman" w:cs="Times New Roman"/>
      <w:b/>
      <w:bCs/>
      <w:lang w:eastAsia="en-GB"/>
    </w:rPr>
  </w:style>
  <w:style w:type="character" w:customStyle="1" w:styleId="CommentSubjectChar">
    <w:name w:val="Comment Subject Char"/>
    <w:basedOn w:val="CommentTextChar"/>
    <w:link w:val="CommentSubject"/>
    <w:semiHidden/>
    <w:rsid w:val="004F729F"/>
    <w:rPr>
      <w:rFonts w:ascii="Courier" w:hAnsi="Courier" w:cs="Courier"/>
      <w:b/>
      <w:bCs/>
      <w:lang w:val="en-GB" w:eastAsia="en-GB"/>
    </w:rPr>
  </w:style>
  <w:style w:type="paragraph" w:styleId="NoSpacing">
    <w:name w:val="No Spacing"/>
    <w:uiPriority w:val="1"/>
    <w:qFormat/>
    <w:rsid w:val="00D53641"/>
    <w:rPr>
      <w:rFonts w:ascii="Calibri" w:eastAsia="Calibri" w:hAnsi="Calibri"/>
      <w:sz w:val="22"/>
      <w:szCs w:val="22"/>
      <w:lang w:eastAsia="en-US"/>
    </w:rPr>
  </w:style>
  <w:style w:type="paragraph" w:styleId="FootnoteText">
    <w:name w:val="footnote text"/>
    <w:basedOn w:val="Normal"/>
    <w:link w:val="FootnoteTextChar"/>
    <w:uiPriority w:val="99"/>
    <w:unhideWhenUsed/>
    <w:rsid w:val="00E11B3F"/>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E11B3F"/>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11B3F"/>
    <w:rPr>
      <w:vertAlign w:val="superscript"/>
    </w:rPr>
  </w:style>
  <w:style w:type="paragraph" w:customStyle="1" w:styleId="TableParagraph">
    <w:name w:val="Table Paragraph"/>
    <w:basedOn w:val="Normal"/>
    <w:uiPriority w:val="1"/>
    <w:qFormat/>
    <w:rsid w:val="000564BF"/>
    <w:pPr>
      <w:widowControl w:val="0"/>
      <w:autoSpaceDE w:val="0"/>
      <w:autoSpaceDN w:val="0"/>
    </w:pPr>
    <w:rPr>
      <w:rFonts w:ascii="Arial" w:eastAsia="Arial" w:hAnsi="Arial" w:cs="Arial"/>
      <w:sz w:val="22"/>
      <w:szCs w:val="22"/>
      <w:lang w:val="en-US"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0564BF"/>
    <w:rPr>
      <w:lang w:val="en-GB" w:eastAsia="en-GB"/>
    </w:rPr>
  </w:style>
  <w:style w:type="paragraph" w:styleId="Revision">
    <w:name w:val="Revision"/>
    <w:hidden/>
    <w:uiPriority w:val="99"/>
    <w:semiHidden/>
    <w:rsid w:val="005C47DB"/>
    <w:rPr>
      <w:lang w:val="en-GB" w:eastAsia="en-GB"/>
    </w:rPr>
  </w:style>
  <w:style w:type="character" w:styleId="FollowedHyperlink">
    <w:name w:val="FollowedHyperlink"/>
    <w:basedOn w:val="DefaultParagraphFont"/>
    <w:semiHidden/>
    <w:unhideWhenUsed/>
    <w:rsid w:val="00512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222">
      <w:bodyDiv w:val="1"/>
      <w:marLeft w:val="0"/>
      <w:marRight w:val="0"/>
      <w:marTop w:val="0"/>
      <w:marBottom w:val="0"/>
      <w:divBdr>
        <w:top w:val="none" w:sz="0" w:space="0" w:color="auto"/>
        <w:left w:val="none" w:sz="0" w:space="0" w:color="auto"/>
        <w:bottom w:val="none" w:sz="0" w:space="0" w:color="auto"/>
        <w:right w:val="none" w:sz="0" w:space="0" w:color="auto"/>
      </w:divBdr>
    </w:div>
    <w:div w:id="574979147">
      <w:bodyDiv w:val="1"/>
      <w:marLeft w:val="0"/>
      <w:marRight w:val="0"/>
      <w:marTop w:val="0"/>
      <w:marBottom w:val="0"/>
      <w:divBdr>
        <w:top w:val="none" w:sz="0" w:space="0" w:color="auto"/>
        <w:left w:val="none" w:sz="0" w:space="0" w:color="auto"/>
        <w:bottom w:val="none" w:sz="0" w:space="0" w:color="auto"/>
        <w:right w:val="none" w:sz="0" w:space="0" w:color="auto"/>
      </w:divBdr>
    </w:div>
    <w:div w:id="760831195">
      <w:bodyDiv w:val="1"/>
      <w:marLeft w:val="0"/>
      <w:marRight w:val="0"/>
      <w:marTop w:val="0"/>
      <w:marBottom w:val="0"/>
      <w:divBdr>
        <w:top w:val="none" w:sz="0" w:space="0" w:color="auto"/>
        <w:left w:val="none" w:sz="0" w:space="0" w:color="auto"/>
        <w:bottom w:val="none" w:sz="0" w:space="0" w:color="auto"/>
        <w:right w:val="none" w:sz="0" w:space="0" w:color="auto"/>
      </w:divBdr>
    </w:div>
    <w:div w:id="993222898">
      <w:bodyDiv w:val="1"/>
      <w:marLeft w:val="0"/>
      <w:marRight w:val="0"/>
      <w:marTop w:val="0"/>
      <w:marBottom w:val="0"/>
      <w:divBdr>
        <w:top w:val="none" w:sz="0" w:space="0" w:color="auto"/>
        <w:left w:val="none" w:sz="0" w:space="0" w:color="auto"/>
        <w:bottom w:val="none" w:sz="0" w:space="0" w:color="auto"/>
        <w:right w:val="none" w:sz="0" w:space="0" w:color="auto"/>
      </w:divBdr>
    </w:div>
    <w:div w:id="17656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se.ie/eng/staff/safetywellbeing/about%20us/" TargetMode="External"/><Relationship Id="rId2" Type="http://schemas.openxmlformats.org/officeDocument/2006/relationships/hyperlink" Target="https://www.gov.ie/en/publication/b10d31-final-report-on-the-enhanced-care-model/" TargetMode="External"/><Relationship Id="rId1" Type="http://schemas.openxmlformats.org/officeDocument/2006/relationships/hyperlink" Target="https://www.gov.ie/en/policy-information/d1a513-nursing-and-midwifery/?referrer=http://www.health.gov.ie/office-of-the-chief-nursing-officer/our-policies/taskforce-on-staffing-and-skill-mix-for-nursing/%23framework-for-safe-nurse-staffing-and-skill-m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50FF-67E3-4293-9219-D8AA6C30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4970</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33237</CharactersWithSpaces>
  <SharedDoc>false</SharedDoc>
  <HLinks>
    <vt:vector size="12" baseType="variant">
      <vt:variant>
        <vt:i4>3276903</vt:i4>
      </vt:variant>
      <vt:variant>
        <vt:i4>3</vt:i4>
      </vt:variant>
      <vt:variant>
        <vt:i4>0</vt:i4>
      </vt:variant>
      <vt:variant>
        <vt:i4>5</vt:i4>
      </vt:variant>
      <vt:variant>
        <vt:lpwstr>http://www.cpsa-online.ie/</vt:lpwstr>
      </vt:variant>
      <vt:variant>
        <vt:lpwstr/>
      </vt:variant>
      <vt:variant>
        <vt:i4>6357096</vt:i4>
      </vt:variant>
      <vt:variant>
        <vt:i4>0</vt:i4>
      </vt:variant>
      <vt:variant>
        <vt:i4>0</vt:i4>
      </vt:variant>
      <vt:variant>
        <vt:i4>5</vt:i4>
      </vt:variant>
      <vt:variant>
        <vt:lpwstr>http://www.careersinhealthcare.ie/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Jennifer Monaghan</cp:lastModifiedBy>
  <cp:revision>13</cp:revision>
  <cp:lastPrinted>2023-12-20T14:55:00Z</cp:lastPrinted>
  <dcterms:created xsi:type="dcterms:W3CDTF">2024-03-13T15:47:00Z</dcterms:created>
  <dcterms:modified xsi:type="dcterms:W3CDTF">2024-06-14T15:17:00Z</dcterms:modified>
</cp:coreProperties>
</file>