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FAD88" w14:textId="2B6437DA" w:rsidR="004B3BBE" w:rsidRPr="004B3BBE" w:rsidRDefault="004B3BBE" w:rsidP="00C659AD">
      <w:pPr>
        <w:jc w:val="both"/>
        <w:rPr>
          <w:b/>
          <w:noProof/>
          <w:color w:val="000000"/>
          <w:sz w:val="18"/>
          <w:u w:val="single"/>
          <w:lang w:val="en-IE" w:eastAsia="en-IE"/>
        </w:rPr>
      </w:pPr>
      <w:bookmarkStart w:id="0" w:name="_GoBack"/>
      <w:bookmarkEnd w:id="0"/>
    </w:p>
    <w:p w14:paraId="5A07D66D" w14:textId="79B9F9B9" w:rsidR="004B3BBE" w:rsidRPr="00820C75" w:rsidRDefault="00A06BF1" w:rsidP="00820C75">
      <w:pPr>
        <w:spacing w:after="120" w:line="360" w:lineRule="auto"/>
        <w:jc w:val="center"/>
        <w:rPr>
          <w:rFonts w:cs="Arial"/>
          <w:b/>
          <w:bCs/>
          <w:color w:val="000099"/>
          <w:sz w:val="28"/>
          <w:szCs w:val="28"/>
          <w:bdr w:val="none" w:sz="0" w:space="0" w:color="auto" w:frame="1"/>
          <w:shd w:val="clear" w:color="auto" w:fill="FFFFFF"/>
        </w:rPr>
      </w:pPr>
      <w:r w:rsidRPr="00820C75">
        <w:rPr>
          <w:b/>
          <w:color w:val="006152"/>
          <w:sz w:val="28"/>
          <w:szCs w:val="28"/>
        </w:rPr>
        <w:t>Campaign Ref:</w:t>
      </w:r>
      <w:r w:rsidRPr="00820C75">
        <w:rPr>
          <w:color w:val="006152"/>
          <w:sz w:val="28"/>
          <w:szCs w:val="28"/>
        </w:rPr>
        <w:t xml:space="preserve"> </w:t>
      </w:r>
      <w:r w:rsidR="004B3BBE" w:rsidRPr="00820C75">
        <w:rPr>
          <w:rFonts w:cs="Arial"/>
          <w:b/>
          <w:bCs/>
          <w:color w:val="000099"/>
          <w:sz w:val="28"/>
          <w:szCs w:val="28"/>
          <w:bdr w:val="none" w:sz="0" w:space="0" w:color="auto" w:frame="1"/>
          <w:shd w:val="clear" w:color="auto" w:fill="FFFFFF"/>
        </w:rPr>
        <w:t>&lt; Insert Campaign Name &gt;</w:t>
      </w:r>
    </w:p>
    <w:p w14:paraId="087A1CE1" w14:textId="77777777" w:rsidR="00111CB3" w:rsidRPr="00820C75" w:rsidRDefault="00111CB3" w:rsidP="00820C75">
      <w:pPr>
        <w:pStyle w:val="Heading4"/>
        <w:keepNext/>
        <w:spacing w:after="120" w:line="360" w:lineRule="auto"/>
        <w:ind w:firstLine="720"/>
        <w:jc w:val="center"/>
        <w:rPr>
          <w:b/>
          <w:color w:val="006152"/>
          <w:sz w:val="28"/>
          <w:szCs w:val="28"/>
        </w:rPr>
      </w:pPr>
      <w:r w:rsidRPr="00820C75">
        <w:rPr>
          <w:b/>
          <w:color w:val="006152"/>
          <w:sz w:val="28"/>
          <w:szCs w:val="28"/>
        </w:rPr>
        <w:t>Board Member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4719"/>
      </w:tblGrid>
      <w:tr w:rsidR="00C0147A" w:rsidRPr="00820C75" w14:paraId="466E3E15" w14:textId="77777777" w:rsidTr="00820C75">
        <w:trPr>
          <w:trHeight w:val="609"/>
        </w:trPr>
        <w:tc>
          <w:tcPr>
            <w:tcW w:w="4718" w:type="dxa"/>
            <w:shd w:val="clear" w:color="auto" w:fill="E2EAE7"/>
          </w:tcPr>
          <w:p w14:paraId="08339B14" w14:textId="77777777" w:rsidR="00C0147A" w:rsidRPr="00820C75" w:rsidRDefault="00C0147A" w:rsidP="00820C75">
            <w:pPr>
              <w:spacing w:after="120" w:line="36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820C75">
              <w:rPr>
                <w:rFonts w:cs="Arial"/>
                <w:b/>
                <w:color w:val="000000"/>
                <w:sz w:val="20"/>
              </w:rPr>
              <w:t>Name:</w:t>
            </w:r>
          </w:p>
          <w:p w14:paraId="3ED0F980" w14:textId="77777777" w:rsidR="00C0147A" w:rsidRPr="00820C75" w:rsidRDefault="00C0147A" w:rsidP="00820C75">
            <w:pPr>
              <w:spacing w:after="120" w:line="360" w:lineRule="auto"/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719" w:type="dxa"/>
            <w:shd w:val="clear" w:color="auto" w:fill="E2EAE7"/>
          </w:tcPr>
          <w:p w14:paraId="720075EB" w14:textId="525291EC" w:rsidR="00C0147A" w:rsidRPr="00820C75" w:rsidRDefault="00C0147A" w:rsidP="00820C75">
            <w:pPr>
              <w:spacing w:after="120" w:line="360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820C75">
              <w:rPr>
                <w:rFonts w:cs="Arial"/>
                <w:b/>
                <w:color w:val="000000"/>
                <w:sz w:val="20"/>
              </w:rPr>
              <w:t>Interview Board</w:t>
            </w:r>
            <w:r w:rsidR="004B3BBE" w:rsidRPr="00820C75">
              <w:rPr>
                <w:rFonts w:cs="Arial"/>
                <w:b/>
                <w:color w:val="000000"/>
                <w:sz w:val="20"/>
              </w:rPr>
              <w:t xml:space="preserve"> Number</w:t>
            </w:r>
            <w:r w:rsidRPr="00820C75">
              <w:rPr>
                <w:rFonts w:cs="Arial"/>
                <w:b/>
                <w:color w:val="000000"/>
                <w:sz w:val="20"/>
              </w:rPr>
              <w:t xml:space="preserve">: </w:t>
            </w:r>
          </w:p>
          <w:p w14:paraId="16B8B115" w14:textId="77777777" w:rsidR="00C0147A" w:rsidRPr="00820C75" w:rsidRDefault="00C0147A" w:rsidP="00820C75">
            <w:pPr>
              <w:spacing w:after="120" w:line="360" w:lineRule="auto"/>
              <w:jc w:val="both"/>
              <w:rPr>
                <w:rFonts w:cs="Arial"/>
                <w:color w:val="000000"/>
                <w:sz w:val="20"/>
              </w:rPr>
            </w:pPr>
            <w:r w:rsidRPr="00820C75">
              <w:rPr>
                <w:rFonts w:cs="Arial"/>
                <w:b/>
                <w:color w:val="000000"/>
                <w:sz w:val="20"/>
              </w:rPr>
              <w:t>Date:</w:t>
            </w:r>
          </w:p>
        </w:tc>
      </w:tr>
    </w:tbl>
    <w:p w14:paraId="13837DD3" w14:textId="77777777" w:rsidR="00111CB3" w:rsidRPr="00820C75" w:rsidRDefault="00111CB3" w:rsidP="00820C75">
      <w:pPr>
        <w:spacing w:after="120" w:line="360" w:lineRule="auto"/>
        <w:jc w:val="both"/>
        <w:rPr>
          <w:rFonts w:cs="Arial"/>
          <w:color w:val="000000"/>
          <w:sz w:val="20"/>
        </w:rPr>
      </w:pPr>
    </w:p>
    <w:p w14:paraId="49322EA5" w14:textId="7415D922" w:rsidR="00B92FA5" w:rsidRDefault="00B92FA5" w:rsidP="00B92FA5">
      <w:pPr>
        <w:pStyle w:val="Heading2"/>
        <w:spacing w:after="120" w:line="360" w:lineRule="auto"/>
        <w:rPr>
          <w:rFonts w:cs="Arial"/>
          <w:sz w:val="20"/>
        </w:rPr>
      </w:pPr>
      <w:r>
        <w:rPr>
          <w:rFonts w:cs="Arial"/>
          <w:sz w:val="20"/>
        </w:rPr>
        <w:t>We are always looking to improve our processes and would be grateful if you could complete this short survey providing feedback on your experiences during this recruitment campaign.</w:t>
      </w:r>
    </w:p>
    <w:p w14:paraId="6F4DA016" w14:textId="019195F3" w:rsidR="00B92FA5" w:rsidRPr="00820C75" w:rsidRDefault="00B92FA5" w:rsidP="00B92FA5">
      <w:pPr>
        <w:pStyle w:val="Heading2"/>
        <w:spacing w:after="120" w:line="360" w:lineRule="auto"/>
        <w:rPr>
          <w:rFonts w:cs="Arial"/>
          <w:sz w:val="20"/>
        </w:rPr>
      </w:pPr>
      <w:r w:rsidRPr="00820C75">
        <w:rPr>
          <w:rFonts w:cs="Arial"/>
          <w:sz w:val="20"/>
        </w:rPr>
        <w:t>Please return your completed survey with your interview packs, guides and other documentation at the end of the final day of interviews.</w:t>
      </w:r>
    </w:p>
    <w:p w14:paraId="21F9C2B6" w14:textId="38711CE7" w:rsidR="00111CB3" w:rsidRPr="00820C75" w:rsidRDefault="00111CB3" w:rsidP="00820C75">
      <w:pPr>
        <w:pStyle w:val="ListParagraph"/>
        <w:numPr>
          <w:ilvl w:val="0"/>
          <w:numId w:val="5"/>
        </w:numPr>
        <w:spacing w:after="120" w:line="360" w:lineRule="auto"/>
        <w:ind w:left="504" w:hanging="357"/>
        <w:jc w:val="both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 xml:space="preserve">Was this the first time you interviewed for </w:t>
      </w:r>
      <w:r w:rsidR="00CF301E" w:rsidRPr="00820C75">
        <w:rPr>
          <w:rFonts w:cs="Arial"/>
          <w:color w:val="000000"/>
          <w:sz w:val="20"/>
        </w:rPr>
        <w:t>this campaign</w:t>
      </w:r>
      <w:r w:rsidRPr="00820C75">
        <w:rPr>
          <w:rFonts w:cs="Arial"/>
          <w:color w:val="000000"/>
          <w:sz w:val="20"/>
        </w:rPr>
        <w:t>?</w:t>
      </w:r>
      <w:r w:rsidR="00820C75">
        <w:rPr>
          <w:rFonts w:cs="Arial"/>
          <w:color w:val="000000"/>
          <w:sz w:val="20"/>
        </w:rPr>
        <w:tab/>
      </w:r>
      <w:r w:rsidR="00820C75">
        <w:rPr>
          <w:rFonts w:cs="Arial"/>
          <w:color w:val="000000"/>
          <w:sz w:val="20"/>
        </w:rPr>
        <w:tab/>
      </w:r>
      <w:r w:rsidR="00820C75">
        <w:rPr>
          <w:rFonts w:cs="Arial"/>
          <w:color w:val="000000"/>
          <w:sz w:val="20"/>
        </w:rPr>
        <w:tab/>
      </w:r>
      <w:r w:rsidR="00820C75">
        <w:rPr>
          <w:rFonts w:cs="Arial"/>
          <w:color w:val="000000"/>
          <w:sz w:val="20"/>
        </w:rPr>
        <w:tab/>
        <w:t xml:space="preserve">Yes </w:t>
      </w:r>
      <w:r w:rsidRPr="00820C75">
        <w:rPr>
          <w:rFonts w:cs="Arial"/>
          <w:color w:val="000000"/>
          <w:sz w:val="20"/>
        </w:rPr>
        <w:t></w:t>
      </w:r>
      <w:r w:rsidRPr="00820C75">
        <w:rPr>
          <w:rFonts w:cs="Arial"/>
          <w:color w:val="000000"/>
          <w:sz w:val="20"/>
        </w:rPr>
        <w:tab/>
        <w:t xml:space="preserve"> </w:t>
      </w:r>
      <w:r w:rsidR="00820C75">
        <w:rPr>
          <w:rFonts w:cs="Arial"/>
          <w:color w:val="000000"/>
          <w:sz w:val="20"/>
        </w:rPr>
        <w:t xml:space="preserve">No </w:t>
      </w:r>
      <w:r w:rsidRPr="00820C75">
        <w:rPr>
          <w:rFonts w:cs="Arial"/>
          <w:color w:val="000000"/>
          <w:sz w:val="20"/>
        </w:rPr>
        <w:t></w:t>
      </w:r>
    </w:p>
    <w:p w14:paraId="4D944BC7" w14:textId="666EA22E" w:rsidR="00111CB3" w:rsidRPr="00820C75" w:rsidRDefault="00C659AD" w:rsidP="00820C75">
      <w:pPr>
        <w:pStyle w:val="ListParagraph"/>
        <w:numPr>
          <w:ilvl w:val="0"/>
          <w:numId w:val="5"/>
        </w:numPr>
        <w:spacing w:after="120" w:line="360" w:lineRule="auto"/>
        <w:ind w:left="504" w:hanging="357"/>
        <w:jc w:val="both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Was</w:t>
      </w:r>
      <w:r w:rsidR="00111CB3" w:rsidRPr="00820C75">
        <w:rPr>
          <w:rFonts w:cs="Arial"/>
          <w:color w:val="000000"/>
          <w:sz w:val="20"/>
        </w:rPr>
        <w:t xml:space="preserve"> this the first time you used the structured approach to interviewing?</w:t>
      </w:r>
      <w:r w:rsidR="00D075F0" w:rsidRPr="00820C75">
        <w:rPr>
          <w:rFonts w:cs="Arial"/>
          <w:color w:val="000000"/>
          <w:sz w:val="20"/>
        </w:rPr>
        <w:tab/>
        <w:t xml:space="preserve"> </w:t>
      </w:r>
      <w:r w:rsidR="00820C75">
        <w:rPr>
          <w:rFonts w:cs="Arial"/>
          <w:color w:val="000000"/>
          <w:sz w:val="20"/>
        </w:rPr>
        <w:tab/>
        <w:t xml:space="preserve">Yes </w:t>
      </w:r>
      <w:r w:rsidR="00111CB3" w:rsidRPr="00820C75">
        <w:rPr>
          <w:rFonts w:cs="Arial"/>
          <w:color w:val="000000"/>
          <w:sz w:val="20"/>
        </w:rPr>
        <w:t></w:t>
      </w:r>
      <w:r w:rsidR="00111CB3" w:rsidRPr="00820C75">
        <w:rPr>
          <w:rFonts w:cs="Arial"/>
          <w:color w:val="000000"/>
          <w:sz w:val="20"/>
        </w:rPr>
        <w:tab/>
        <w:t xml:space="preserve"> </w:t>
      </w:r>
      <w:r w:rsidR="00820C75">
        <w:rPr>
          <w:rFonts w:cs="Arial"/>
          <w:color w:val="000000"/>
          <w:sz w:val="20"/>
        </w:rPr>
        <w:t xml:space="preserve">No </w:t>
      </w:r>
      <w:r w:rsidR="00111CB3" w:rsidRPr="00820C75">
        <w:rPr>
          <w:rFonts w:cs="Arial"/>
          <w:color w:val="000000"/>
          <w:sz w:val="20"/>
        </w:rPr>
        <w:t></w:t>
      </w:r>
    </w:p>
    <w:p w14:paraId="5262A643" w14:textId="77777777" w:rsidR="00111CB3" w:rsidRPr="00820C75" w:rsidRDefault="00111CB3" w:rsidP="00820C75">
      <w:pPr>
        <w:spacing w:after="120" w:line="360" w:lineRule="auto"/>
        <w:ind w:left="6480" w:hanging="6480"/>
        <w:jc w:val="both"/>
        <w:rPr>
          <w:rFonts w:cs="Arial"/>
          <w:b/>
          <w:color w:val="000000"/>
          <w:sz w:val="20"/>
        </w:rPr>
      </w:pPr>
      <w:r w:rsidRPr="00820C75">
        <w:rPr>
          <w:rFonts w:cs="Arial"/>
          <w:b/>
          <w:color w:val="000000"/>
          <w:sz w:val="20"/>
        </w:rPr>
        <w:t>The Interview</w:t>
      </w:r>
    </w:p>
    <w:p w14:paraId="03394C2C" w14:textId="77777777" w:rsidR="00820C75" w:rsidRDefault="00111CB3" w:rsidP="00820C75">
      <w:pPr>
        <w:pStyle w:val="ListParagraph"/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 xml:space="preserve"> How would you rate the effectiveness of the interview format in</w:t>
      </w:r>
      <w:r w:rsidR="007A62B0" w:rsidRPr="00820C75">
        <w:rPr>
          <w:rFonts w:cs="Arial"/>
          <w:color w:val="000000"/>
          <w:sz w:val="20"/>
        </w:rPr>
        <w:t xml:space="preserve"> helping </w:t>
      </w:r>
      <w:r w:rsidRPr="00820C75">
        <w:rPr>
          <w:rFonts w:cs="Arial"/>
          <w:color w:val="000000"/>
          <w:sz w:val="20"/>
        </w:rPr>
        <w:t>you reach deci</w:t>
      </w:r>
      <w:r w:rsidR="007A62B0" w:rsidRPr="00820C75">
        <w:rPr>
          <w:rFonts w:cs="Arial"/>
          <w:color w:val="000000"/>
          <w:sz w:val="20"/>
        </w:rPr>
        <w:t xml:space="preserve">sions about the suitability of </w:t>
      </w:r>
      <w:r w:rsidRPr="00820C75">
        <w:rPr>
          <w:rFonts w:cs="Arial"/>
          <w:color w:val="000000"/>
          <w:sz w:val="20"/>
        </w:rPr>
        <w:t xml:space="preserve">individual candidates? </w:t>
      </w:r>
    </w:p>
    <w:p w14:paraId="344AEC65" w14:textId="17C5D1CB" w:rsidR="00111CB3" w:rsidRPr="00820C75" w:rsidRDefault="00820C75" w:rsidP="00A93D0C">
      <w:pPr>
        <w:spacing w:after="120" w:line="360" w:lineRule="auto"/>
        <w:ind w:left="4320" w:firstLine="720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 xml:space="preserve">Poor </w:t>
      </w:r>
      <w:r w:rsidRPr="00820C75">
        <w:rPr>
          <w:rFonts w:cs="Arial"/>
          <w:color w:val="000000"/>
          <w:sz w:val="20"/>
        </w:rPr>
        <w:t></w:t>
      </w:r>
      <w:r w:rsidR="00A93D0C">
        <w:rPr>
          <w:rFonts w:cs="Arial"/>
          <w:color w:val="000000"/>
          <w:sz w:val="20"/>
        </w:rPr>
        <w:tab/>
        <w:t xml:space="preserve"> </w:t>
      </w:r>
      <w:r w:rsidRPr="00820C75">
        <w:rPr>
          <w:rFonts w:cs="Arial"/>
          <w:color w:val="000000"/>
          <w:sz w:val="20"/>
        </w:rPr>
        <w:t xml:space="preserve">Adequate </w:t>
      </w:r>
      <w:r w:rsidRPr="00820C75">
        <w:rPr>
          <w:rFonts w:cs="Arial"/>
          <w:color w:val="000000"/>
          <w:sz w:val="20"/>
        </w:rPr>
        <w:t></w:t>
      </w:r>
      <w:r w:rsidR="00A93D0C">
        <w:rPr>
          <w:rFonts w:cs="Arial"/>
          <w:color w:val="000000"/>
          <w:sz w:val="20"/>
        </w:rPr>
        <w:t xml:space="preserve"> </w:t>
      </w:r>
      <w:r w:rsidRPr="00820C75">
        <w:rPr>
          <w:rFonts w:cs="Arial"/>
          <w:color w:val="000000"/>
          <w:sz w:val="20"/>
        </w:rPr>
        <w:t xml:space="preserve"> Good </w:t>
      </w:r>
      <w:r w:rsidRPr="00820C75">
        <w:rPr>
          <w:rFonts w:cs="Arial"/>
          <w:color w:val="000000"/>
          <w:sz w:val="20"/>
        </w:rPr>
        <w:t></w:t>
      </w:r>
      <w:r w:rsidR="00A93D0C">
        <w:rPr>
          <w:rFonts w:cs="Arial"/>
          <w:color w:val="000000"/>
          <w:sz w:val="20"/>
        </w:rPr>
        <w:t xml:space="preserve">  </w:t>
      </w:r>
      <w:r w:rsidRPr="00820C75">
        <w:rPr>
          <w:rFonts w:cs="Arial"/>
          <w:color w:val="000000"/>
          <w:sz w:val="20"/>
        </w:rPr>
        <w:t>Very Good</w:t>
      </w:r>
      <w:r w:rsidR="00111CB3" w:rsidRPr="00820C75">
        <w:rPr>
          <w:rFonts w:cs="Arial"/>
          <w:color w:val="000000"/>
          <w:sz w:val="20"/>
        </w:rPr>
        <w:t xml:space="preserve"> </w:t>
      </w:r>
      <w:r w:rsidR="00A93D0C" w:rsidRPr="00820C75">
        <w:rPr>
          <w:rFonts w:cs="Arial"/>
          <w:color w:val="000000"/>
          <w:sz w:val="20"/>
        </w:rPr>
        <w:t></w:t>
      </w:r>
    </w:p>
    <w:p w14:paraId="0F97C183" w14:textId="04F36DE0" w:rsidR="00111CB3" w:rsidRPr="00820C75" w:rsidRDefault="00111CB3" w:rsidP="00547845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How would you rate the amount of</w:t>
      </w:r>
      <w:r w:rsidRPr="00820C75">
        <w:rPr>
          <w:rFonts w:cs="Arial"/>
          <w:b/>
          <w:color w:val="000000"/>
          <w:sz w:val="20"/>
        </w:rPr>
        <w:t xml:space="preserve"> </w:t>
      </w:r>
      <w:r w:rsidRPr="00820C75">
        <w:rPr>
          <w:rFonts w:cs="Arial"/>
          <w:color w:val="000000"/>
          <w:sz w:val="20"/>
        </w:rPr>
        <w:t>time available for:</w:t>
      </w:r>
    </w:p>
    <w:p w14:paraId="49BD3C08" w14:textId="11EB1528" w:rsidR="00820C75" w:rsidRPr="00820C75" w:rsidRDefault="00111CB3" w:rsidP="00820C75">
      <w:pPr>
        <w:pStyle w:val="ListParagraph"/>
        <w:numPr>
          <w:ilvl w:val="0"/>
          <w:numId w:val="6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interviewing candidates</w:t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  <w:t xml:space="preserve">Sufficient </w:t>
      </w:r>
      <w:r w:rsidR="00547845" w:rsidRPr="00820C75">
        <w:rPr>
          <w:rFonts w:cs="Arial"/>
          <w:color w:val="000000"/>
          <w:sz w:val="20"/>
        </w:rPr>
        <w:t></w:t>
      </w:r>
      <w:r w:rsidR="00547845" w:rsidRPr="00820C7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 xml:space="preserve">Insufficient </w:t>
      </w:r>
      <w:r w:rsidR="00547845" w:rsidRPr="00820C75">
        <w:rPr>
          <w:rFonts w:cs="Arial"/>
          <w:color w:val="000000"/>
          <w:sz w:val="20"/>
        </w:rPr>
        <w:t></w:t>
      </w:r>
    </w:p>
    <w:p w14:paraId="0E8EFF00" w14:textId="1FC753B9" w:rsidR="00111CB3" w:rsidRPr="00820C75" w:rsidRDefault="00111CB3" w:rsidP="00820C75">
      <w:pPr>
        <w:pStyle w:val="ListParagraph"/>
        <w:numPr>
          <w:ilvl w:val="0"/>
          <w:numId w:val="6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evaluating candidates</w:t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ab/>
        <w:t xml:space="preserve">Sufficient </w:t>
      </w:r>
      <w:r w:rsidR="00547845" w:rsidRPr="00820C75">
        <w:rPr>
          <w:rFonts w:cs="Arial"/>
          <w:color w:val="000000"/>
          <w:sz w:val="20"/>
        </w:rPr>
        <w:t></w:t>
      </w:r>
      <w:r w:rsidR="00547845" w:rsidRPr="00820C75">
        <w:rPr>
          <w:rFonts w:cs="Arial"/>
          <w:color w:val="000000"/>
          <w:sz w:val="20"/>
        </w:rPr>
        <w:tab/>
      </w:r>
      <w:r w:rsidR="00547845">
        <w:rPr>
          <w:rFonts w:cs="Arial"/>
          <w:color w:val="000000"/>
          <w:sz w:val="20"/>
        </w:rPr>
        <w:t xml:space="preserve">Insufficient </w:t>
      </w:r>
      <w:r w:rsidR="00547845" w:rsidRPr="00820C75">
        <w:rPr>
          <w:rFonts w:cs="Arial"/>
          <w:color w:val="000000"/>
          <w:sz w:val="20"/>
        </w:rPr>
        <w:t></w:t>
      </w:r>
    </w:p>
    <w:p w14:paraId="0517EA8C" w14:textId="7F1479CB" w:rsidR="00547845" w:rsidRDefault="00111CB3" w:rsidP="00820C75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How would you rate the usefulness of the interview guidelines</w:t>
      </w:r>
    </w:p>
    <w:p w14:paraId="18CF593D" w14:textId="21AC2CDF" w:rsidR="00A93D0C" w:rsidRPr="00A93D0C" w:rsidRDefault="00A93D0C" w:rsidP="00A93D0C">
      <w:pPr>
        <w:spacing w:after="120" w:line="360" w:lineRule="auto"/>
        <w:ind w:left="4461" w:firstLine="579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Good </w:t>
      </w:r>
      <w:r w:rsidRPr="00A93D0C">
        <w:rPr>
          <w:rFonts w:cs="Arial"/>
          <w:color w:val="000000"/>
          <w:sz w:val="20"/>
        </w:rPr>
        <w:t xml:space="preserve"> Very Good </w:t>
      </w:r>
      <w:r w:rsidRPr="00A93D0C">
        <w:rPr>
          <w:rFonts w:cs="Arial"/>
          <w:color w:val="000000"/>
          <w:sz w:val="20"/>
        </w:rPr>
        <w:t></w:t>
      </w:r>
    </w:p>
    <w:p w14:paraId="0C7B40FD" w14:textId="67289A19" w:rsidR="00111CB3" w:rsidRDefault="00111CB3" w:rsidP="00547845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How would you rate the usefulness of the</w:t>
      </w:r>
      <w:r w:rsidR="00547845">
        <w:rPr>
          <w:rFonts w:cs="Arial"/>
          <w:color w:val="000000"/>
          <w:sz w:val="20"/>
        </w:rPr>
        <w:t xml:space="preserve"> interview board briefing</w:t>
      </w:r>
    </w:p>
    <w:p w14:paraId="5F35B139" w14:textId="3635459B" w:rsidR="00A93D0C" w:rsidRPr="00A93D0C" w:rsidRDefault="00A93D0C" w:rsidP="00A93D0C">
      <w:pPr>
        <w:spacing w:after="120" w:line="360" w:lineRule="auto"/>
        <w:ind w:left="4461" w:firstLine="579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Good </w:t>
      </w:r>
      <w:r w:rsidRPr="00A93D0C">
        <w:rPr>
          <w:rFonts w:cs="Arial"/>
          <w:color w:val="000000"/>
          <w:sz w:val="20"/>
        </w:rPr>
        <w:t xml:space="preserve"> Very Good </w:t>
      </w:r>
      <w:r w:rsidRPr="00A93D0C">
        <w:rPr>
          <w:rFonts w:cs="Arial"/>
          <w:color w:val="000000"/>
          <w:sz w:val="20"/>
        </w:rPr>
        <w:t></w:t>
      </w:r>
    </w:p>
    <w:p w14:paraId="6F78D0F2" w14:textId="77777777" w:rsidR="00111CB3" w:rsidRPr="00820C75" w:rsidRDefault="00111CB3" w:rsidP="0082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 xml:space="preserve">Additional comments on the content of the briefing – is there anything you would like to have </w:t>
      </w:r>
      <w:r w:rsidR="00C659AD" w:rsidRPr="00820C75">
        <w:rPr>
          <w:rFonts w:cs="Arial"/>
          <w:color w:val="000000"/>
          <w:sz w:val="20"/>
        </w:rPr>
        <w:t>included/excluded?</w:t>
      </w:r>
    </w:p>
    <w:p w14:paraId="5B7B7D46" w14:textId="77777777" w:rsidR="00111CB3" w:rsidRPr="00820C75" w:rsidRDefault="00111CB3" w:rsidP="0082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color w:val="000000"/>
          <w:sz w:val="20"/>
        </w:rPr>
      </w:pPr>
    </w:p>
    <w:p w14:paraId="2B81C25E" w14:textId="77777777" w:rsidR="00111CB3" w:rsidRPr="00820C75" w:rsidRDefault="00111CB3" w:rsidP="0082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color w:val="000000"/>
          <w:sz w:val="20"/>
        </w:rPr>
      </w:pPr>
    </w:p>
    <w:p w14:paraId="2C0A651E" w14:textId="0537E457" w:rsidR="00111CB3" w:rsidRDefault="00111CB3" w:rsidP="0082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color w:val="000000"/>
          <w:sz w:val="20"/>
        </w:rPr>
      </w:pPr>
    </w:p>
    <w:p w14:paraId="4C3FA22A" w14:textId="403D06D1" w:rsidR="00B92FA5" w:rsidRDefault="00B92FA5" w:rsidP="0082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color w:val="000000"/>
          <w:sz w:val="20"/>
        </w:rPr>
      </w:pPr>
    </w:p>
    <w:p w14:paraId="003B4670" w14:textId="77777777" w:rsidR="00B92FA5" w:rsidRPr="00820C75" w:rsidRDefault="00B92FA5" w:rsidP="0082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cs="Arial"/>
          <w:color w:val="000000"/>
          <w:sz w:val="20"/>
        </w:rPr>
      </w:pPr>
    </w:p>
    <w:p w14:paraId="2DD4E34F" w14:textId="7CF4A54B" w:rsidR="00111CB3" w:rsidRPr="00820C75" w:rsidRDefault="00111CB3" w:rsidP="00547845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lastRenderedPageBreak/>
        <w:t>How would you rate the development of the interview board as a team?</w:t>
      </w:r>
      <w:r w:rsidR="00547845" w:rsidRPr="00820C75">
        <w:rPr>
          <w:rFonts w:cs="Arial"/>
          <w:color w:val="000000"/>
          <w:sz w:val="20"/>
        </w:rPr>
        <w:t xml:space="preserve"> </w:t>
      </w:r>
    </w:p>
    <w:p w14:paraId="13D5D541" w14:textId="35D872D4" w:rsidR="00A93D0C" w:rsidRPr="00A93D0C" w:rsidRDefault="00A93D0C" w:rsidP="00A93D0C">
      <w:pPr>
        <w:spacing w:after="120" w:line="360" w:lineRule="auto"/>
        <w:ind w:left="4320" w:firstLine="720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 Good </w:t>
      </w:r>
      <w:r w:rsidRPr="00A93D0C">
        <w:rPr>
          <w:rFonts w:cs="Arial"/>
          <w:color w:val="000000"/>
          <w:sz w:val="20"/>
        </w:rPr>
        <w:t xml:space="preserve">  Very Good </w:t>
      </w:r>
      <w:r w:rsidRPr="00A93D0C">
        <w:rPr>
          <w:rFonts w:cs="Arial"/>
          <w:color w:val="000000"/>
          <w:sz w:val="20"/>
        </w:rPr>
        <w:t></w:t>
      </w:r>
    </w:p>
    <w:p w14:paraId="55B675FC" w14:textId="6CCAE8D1" w:rsidR="00547845" w:rsidRDefault="00111CB3" w:rsidP="00772F1A">
      <w:pPr>
        <w:numPr>
          <w:ilvl w:val="0"/>
          <w:numId w:val="3"/>
        </w:numPr>
        <w:spacing w:after="120" w:line="360" w:lineRule="auto"/>
        <w:ind w:left="360"/>
        <w:rPr>
          <w:rFonts w:cs="Arial"/>
          <w:color w:val="000000"/>
          <w:sz w:val="20"/>
        </w:rPr>
      </w:pPr>
      <w:r w:rsidRPr="00547845">
        <w:rPr>
          <w:rFonts w:cs="Arial"/>
          <w:color w:val="000000"/>
          <w:sz w:val="20"/>
        </w:rPr>
        <w:t>How would you rate the quality of</w:t>
      </w:r>
      <w:r w:rsidRPr="00547845">
        <w:rPr>
          <w:rFonts w:cs="Arial"/>
          <w:b/>
          <w:color w:val="000000"/>
          <w:sz w:val="20"/>
        </w:rPr>
        <w:t xml:space="preserve"> </w:t>
      </w:r>
      <w:r w:rsidRPr="00547845">
        <w:rPr>
          <w:rFonts w:cs="Arial"/>
          <w:color w:val="000000"/>
          <w:sz w:val="20"/>
        </w:rPr>
        <w:t>information made available to candidates</w:t>
      </w:r>
      <w:r w:rsidR="00C659AD" w:rsidRPr="00547845">
        <w:rPr>
          <w:rFonts w:cs="Arial"/>
          <w:color w:val="000000"/>
          <w:sz w:val="20"/>
        </w:rPr>
        <w:t xml:space="preserve"> (</w:t>
      </w:r>
      <w:r w:rsidRPr="00547845">
        <w:rPr>
          <w:rFonts w:cs="Arial"/>
          <w:color w:val="000000"/>
          <w:sz w:val="20"/>
        </w:rPr>
        <w:t>job descriptions, Additional Information</w:t>
      </w:r>
      <w:r w:rsidR="00547845">
        <w:rPr>
          <w:rFonts w:cs="Arial"/>
          <w:color w:val="000000"/>
          <w:sz w:val="20"/>
        </w:rPr>
        <w:t xml:space="preserve">, </w:t>
      </w:r>
      <w:r w:rsidR="00547845" w:rsidRPr="00820C75">
        <w:rPr>
          <w:rFonts w:cs="Arial"/>
          <w:color w:val="000000"/>
          <w:sz w:val="20"/>
        </w:rPr>
        <w:t>information on the Code of Practice, interview preparation material)?</w:t>
      </w:r>
    </w:p>
    <w:p w14:paraId="5B43BFF3" w14:textId="4BBA125F" w:rsidR="00A93D0C" w:rsidRPr="00A93D0C" w:rsidRDefault="00A93D0C" w:rsidP="00A93D0C">
      <w:pPr>
        <w:spacing w:after="120" w:line="360" w:lineRule="auto"/>
        <w:ind w:left="4461" w:firstLine="579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 Good </w:t>
      </w:r>
      <w:r w:rsidRPr="00A93D0C">
        <w:rPr>
          <w:rFonts w:cs="Arial"/>
          <w:color w:val="000000"/>
          <w:sz w:val="20"/>
        </w:rPr>
        <w:t xml:space="preserve">  Very Good </w:t>
      </w:r>
      <w:r w:rsidRPr="00A93D0C">
        <w:rPr>
          <w:rFonts w:cs="Arial"/>
          <w:color w:val="000000"/>
          <w:sz w:val="20"/>
        </w:rPr>
        <w:t></w:t>
      </w:r>
    </w:p>
    <w:p w14:paraId="2484714F" w14:textId="29EB6D7F" w:rsidR="00111CB3" w:rsidRDefault="00C0147A" w:rsidP="00547845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How would you rate the preparation</w:t>
      </w:r>
      <w:r w:rsidR="00111CB3" w:rsidRPr="00820C75">
        <w:rPr>
          <w:rFonts w:cs="Arial"/>
          <w:color w:val="000000"/>
          <w:sz w:val="20"/>
        </w:rPr>
        <w:t xml:space="preserve"> of candidates for interview? </w:t>
      </w:r>
    </w:p>
    <w:p w14:paraId="67ACD6BC" w14:textId="4FF2EF70" w:rsidR="00A93D0C" w:rsidRPr="00A93D0C" w:rsidRDefault="00A93D0C" w:rsidP="00A93D0C">
      <w:pPr>
        <w:spacing w:after="120" w:line="360" w:lineRule="auto"/>
        <w:ind w:left="4320" w:firstLine="720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 Good </w:t>
      </w:r>
      <w:r w:rsidRPr="00A93D0C">
        <w:rPr>
          <w:rFonts w:cs="Arial"/>
          <w:color w:val="000000"/>
          <w:sz w:val="20"/>
        </w:rPr>
        <w:t xml:space="preserve">  Very Good </w:t>
      </w:r>
      <w:r w:rsidRPr="00A93D0C">
        <w:rPr>
          <w:rFonts w:cs="Arial"/>
          <w:color w:val="000000"/>
          <w:sz w:val="20"/>
        </w:rPr>
        <w:t></w:t>
      </w:r>
    </w:p>
    <w:p w14:paraId="5C504F15" w14:textId="6D487609" w:rsidR="00111CB3" w:rsidRPr="00547845" w:rsidRDefault="00111CB3" w:rsidP="00691E86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547845">
        <w:rPr>
          <w:rFonts w:cs="Arial"/>
          <w:color w:val="000000"/>
          <w:sz w:val="20"/>
        </w:rPr>
        <w:t xml:space="preserve">How would you rate this selection process in terms of fairness </w:t>
      </w:r>
    </w:p>
    <w:p w14:paraId="46C37200" w14:textId="5E467492" w:rsidR="00A93D0C" w:rsidRPr="00A93D0C" w:rsidRDefault="00A93D0C" w:rsidP="00A93D0C">
      <w:pPr>
        <w:spacing w:after="120" w:line="360" w:lineRule="auto"/>
        <w:ind w:left="4461" w:firstLine="579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 Good </w:t>
      </w:r>
      <w:r w:rsidRPr="00A93D0C">
        <w:rPr>
          <w:rFonts w:cs="Arial"/>
          <w:color w:val="000000"/>
          <w:sz w:val="20"/>
        </w:rPr>
        <w:t xml:space="preserve">  Very Good </w:t>
      </w:r>
      <w:r w:rsidRPr="00A93D0C">
        <w:rPr>
          <w:rFonts w:cs="Arial"/>
          <w:color w:val="000000"/>
          <w:sz w:val="20"/>
        </w:rPr>
        <w:t></w:t>
      </w:r>
    </w:p>
    <w:p w14:paraId="0AAD0348" w14:textId="15C49965" w:rsidR="00111CB3" w:rsidRDefault="00111CB3" w:rsidP="00547845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547845">
        <w:rPr>
          <w:rFonts w:cs="Arial"/>
          <w:color w:val="000000"/>
          <w:sz w:val="20"/>
        </w:rPr>
        <w:t xml:space="preserve">How would you rate the </w:t>
      </w:r>
      <w:r w:rsidR="00782536" w:rsidRPr="00547845">
        <w:rPr>
          <w:rFonts w:cs="Arial"/>
          <w:color w:val="000000"/>
          <w:sz w:val="20"/>
        </w:rPr>
        <w:t xml:space="preserve">overall effectiveness </w:t>
      </w:r>
      <w:r w:rsidRPr="00547845">
        <w:rPr>
          <w:rFonts w:cs="Arial"/>
          <w:color w:val="000000"/>
          <w:sz w:val="20"/>
        </w:rPr>
        <w:t>of the</w:t>
      </w:r>
      <w:r w:rsidR="00782536" w:rsidRPr="00547845">
        <w:rPr>
          <w:rFonts w:cs="Arial"/>
          <w:color w:val="000000"/>
          <w:sz w:val="20"/>
        </w:rPr>
        <w:t xml:space="preserve"> </w:t>
      </w:r>
      <w:r w:rsidRPr="00547845">
        <w:rPr>
          <w:rFonts w:cs="Arial"/>
          <w:color w:val="000000"/>
          <w:sz w:val="20"/>
        </w:rPr>
        <w:t>interview proces</w:t>
      </w:r>
      <w:r w:rsidR="00F92614" w:rsidRPr="00547845">
        <w:rPr>
          <w:rFonts w:cs="Arial"/>
          <w:color w:val="000000"/>
          <w:sz w:val="20"/>
        </w:rPr>
        <w:t>s</w:t>
      </w:r>
    </w:p>
    <w:p w14:paraId="3189DBB7" w14:textId="04201807" w:rsidR="00A93D0C" w:rsidRPr="00A93D0C" w:rsidRDefault="00A93D0C" w:rsidP="00A93D0C">
      <w:pPr>
        <w:pStyle w:val="ListParagraph"/>
        <w:spacing w:after="120" w:line="360" w:lineRule="auto"/>
        <w:ind w:left="4821" w:firstLine="219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 Good </w:t>
      </w:r>
      <w:r w:rsidRPr="00A93D0C">
        <w:rPr>
          <w:rFonts w:cs="Arial"/>
          <w:color w:val="000000"/>
          <w:sz w:val="20"/>
        </w:rPr>
        <w:t xml:space="preserve">  Very Good </w:t>
      </w:r>
      <w:r w:rsidRPr="00A93D0C">
        <w:rPr>
          <w:rFonts w:cs="Arial"/>
          <w:color w:val="000000"/>
          <w:sz w:val="20"/>
        </w:rPr>
        <w:t></w:t>
      </w:r>
    </w:p>
    <w:p w14:paraId="2A638D24" w14:textId="77777777" w:rsidR="00111CB3" w:rsidRPr="00820C75" w:rsidRDefault="00111CB3" w:rsidP="00820C75">
      <w:pPr>
        <w:pStyle w:val="Heading2"/>
        <w:keepNext/>
        <w:spacing w:after="120" w:line="360" w:lineRule="auto"/>
        <w:rPr>
          <w:rFonts w:cs="Arial"/>
          <w:b/>
          <w:color w:val="000000"/>
          <w:sz w:val="20"/>
        </w:rPr>
      </w:pPr>
      <w:r w:rsidRPr="00820C75">
        <w:rPr>
          <w:rFonts w:cs="Arial"/>
          <w:b/>
          <w:color w:val="000000"/>
          <w:sz w:val="20"/>
        </w:rPr>
        <w:t>Standard/Performance</w:t>
      </w:r>
    </w:p>
    <w:p w14:paraId="5027B80C" w14:textId="32915C82" w:rsidR="00A93D0C" w:rsidRDefault="00111CB3" w:rsidP="00A461BA">
      <w:pPr>
        <w:numPr>
          <w:ilvl w:val="0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 xml:space="preserve"> How would you rate the </w:t>
      </w:r>
      <w:r w:rsidR="00F92614" w:rsidRPr="00820C75">
        <w:rPr>
          <w:rFonts w:cs="Arial"/>
          <w:color w:val="000000"/>
          <w:sz w:val="20"/>
        </w:rPr>
        <w:t xml:space="preserve">overall </w:t>
      </w:r>
      <w:r w:rsidR="00C0147A" w:rsidRPr="00820C75">
        <w:rPr>
          <w:rFonts w:cs="Arial"/>
          <w:color w:val="000000"/>
          <w:sz w:val="20"/>
        </w:rPr>
        <w:t>standard</w:t>
      </w:r>
      <w:r w:rsidRPr="00820C75">
        <w:rPr>
          <w:rFonts w:cs="Arial"/>
          <w:color w:val="000000"/>
          <w:sz w:val="20"/>
        </w:rPr>
        <w:t xml:space="preserve"> of candidates you saw during these interviews? </w:t>
      </w:r>
    </w:p>
    <w:p w14:paraId="05CC6ED0" w14:textId="77777777" w:rsidR="00A93D0C" w:rsidRPr="00A93D0C" w:rsidRDefault="00A93D0C" w:rsidP="00A93D0C">
      <w:pPr>
        <w:pStyle w:val="ListParagraph"/>
        <w:spacing w:after="120" w:line="360" w:lineRule="auto"/>
        <w:ind w:left="4821" w:firstLine="219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Poor </w:t>
      </w:r>
      <w:r w:rsidRPr="00A93D0C">
        <w:rPr>
          <w:rFonts w:cs="Arial"/>
          <w:color w:val="000000"/>
          <w:sz w:val="20"/>
        </w:rPr>
        <w:t></w:t>
      </w:r>
      <w:r w:rsidRPr="00A93D0C">
        <w:rPr>
          <w:rFonts w:cs="Arial"/>
          <w:color w:val="000000"/>
          <w:sz w:val="20"/>
        </w:rPr>
        <w:tab/>
        <w:t xml:space="preserve"> Adequate </w:t>
      </w:r>
      <w:r w:rsidRPr="00A93D0C">
        <w:rPr>
          <w:rFonts w:cs="Arial"/>
          <w:color w:val="000000"/>
          <w:sz w:val="20"/>
        </w:rPr>
        <w:t xml:space="preserve">  Good </w:t>
      </w:r>
      <w:r w:rsidRPr="00A93D0C">
        <w:rPr>
          <w:rFonts w:cs="Arial"/>
          <w:color w:val="000000"/>
          <w:sz w:val="20"/>
        </w:rPr>
        <w:t xml:space="preserve">  Very Good </w:t>
      </w:r>
      <w:r w:rsidRPr="00A93D0C">
        <w:rPr>
          <w:rFonts w:cs="Arial"/>
          <w:color w:val="000000"/>
          <w:sz w:val="20"/>
        </w:rPr>
        <w:t></w:t>
      </w:r>
    </w:p>
    <w:p w14:paraId="745F1C9E" w14:textId="67B9660A" w:rsidR="00111CB3" w:rsidRPr="00820C75" w:rsidRDefault="00111CB3" w:rsidP="00A93D0C">
      <w:pPr>
        <w:spacing w:after="120" w:line="360" w:lineRule="auto"/>
        <w:ind w:firstLine="360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If you have interviewed previously for posts please also answer question 12(</w:t>
      </w:r>
      <w:r w:rsidR="00A461BA">
        <w:rPr>
          <w:rFonts w:cs="Arial"/>
          <w:color w:val="000000"/>
          <w:sz w:val="20"/>
        </w:rPr>
        <w:t>a</w:t>
      </w:r>
      <w:r w:rsidRPr="00820C75">
        <w:rPr>
          <w:rFonts w:cs="Arial"/>
          <w:color w:val="000000"/>
          <w:sz w:val="20"/>
        </w:rPr>
        <w:t>)</w:t>
      </w:r>
    </w:p>
    <w:p w14:paraId="6D98384F" w14:textId="77777777" w:rsidR="00111CB3" w:rsidRPr="00A93D0C" w:rsidRDefault="00111CB3" w:rsidP="00A461BA">
      <w:pPr>
        <w:numPr>
          <w:ilvl w:val="1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A93D0C">
        <w:rPr>
          <w:rFonts w:cs="Arial"/>
          <w:color w:val="000000"/>
          <w:sz w:val="20"/>
        </w:rPr>
        <w:t xml:space="preserve">How does the </w:t>
      </w:r>
      <w:r w:rsidR="00F92614" w:rsidRPr="00A93D0C">
        <w:rPr>
          <w:rFonts w:cs="Arial"/>
          <w:color w:val="000000"/>
          <w:sz w:val="20"/>
        </w:rPr>
        <w:t>standar</w:t>
      </w:r>
      <w:r w:rsidR="00C0147A" w:rsidRPr="00A93D0C">
        <w:rPr>
          <w:rFonts w:cs="Arial"/>
          <w:color w:val="000000"/>
          <w:sz w:val="20"/>
        </w:rPr>
        <w:t>d</w:t>
      </w:r>
      <w:r w:rsidRPr="00A93D0C">
        <w:rPr>
          <w:rFonts w:cs="Arial"/>
          <w:color w:val="000000"/>
          <w:sz w:val="20"/>
        </w:rPr>
        <w:t xml:space="preserve"> compare with the quality of</w:t>
      </w:r>
      <w:r w:rsidR="001426C1" w:rsidRPr="00A93D0C">
        <w:rPr>
          <w:rFonts w:cs="Arial"/>
          <w:color w:val="000000"/>
          <w:sz w:val="20"/>
        </w:rPr>
        <w:t xml:space="preserve"> </w:t>
      </w:r>
      <w:r w:rsidRPr="00A93D0C">
        <w:rPr>
          <w:rFonts w:cs="Arial"/>
          <w:color w:val="000000"/>
          <w:sz w:val="20"/>
        </w:rPr>
        <w:t>candidate at interview for previous posts?</w:t>
      </w:r>
    </w:p>
    <w:p w14:paraId="56FADB14" w14:textId="21741C10" w:rsidR="00111CB3" w:rsidRPr="00820C75" w:rsidRDefault="00A461BA" w:rsidP="00820C75">
      <w:pPr>
        <w:tabs>
          <w:tab w:val="left" w:pos="720"/>
        </w:tabs>
        <w:spacing w:after="120" w:line="360" w:lineRule="auto"/>
        <w:ind w:left="36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 w:rsidR="00111CB3" w:rsidRPr="00820C75">
        <w:rPr>
          <w:rFonts w:cs="Arial"/>
          <w:color w:val="000000"/>
          <w:sz w:val="20"/>
        </w:rPr>
        <w:t>Much</w:t>
      </w:r>
      <w:r w:rsidR="00F92614" w:rsidRPr="00820C75">
        <w:rPr>
          <w:rFonts w:cs="Arial"/>
          <w:color w:val="000000"/>
          <w:sz w:val="20"/>
        </w:rPr>
        <w:t xml:space="preserve"> </w:t>
      </w:r>
      <w:r w:rsidR="00111CB3" w:rsidRPr="00820C75">
        <w:rPr>
          <w:rFonts w:cs="Arial"/>
          <w:color w:val="000000"/>
          <w:sz w:val="20"/>
        </w:rPr>
        <w:t>Lower</w:t>
      </w:r>
      <w:r w:rsidR="00F92614" w:rsidRPr="00820C75">
        <w:rPr>
          <w:rFonts w:cs="Arial"/>
          <w:color w:val="000000"/>
          <w:sz w:val="20"/>
        </w:rPr>
        <w:t xml:space="preserve"> </w:t>
      </w:r>
      <w:r w:rsidR="00A93D0C" w:rsidRPr="00A93D0C">
        <w:rPr>
          <w:rFonts w:cs="Arial"/>
          <w:color w:val="000000"/>
          <w:sz w:val="20"/>
        </w:rPr>
        <w:t></w:t>
      </w:r>
      <w:r w:rsidR="00111CB3" w:rsidRPr="00820C75">
        <w:rPr>
          <w:rFonts w:cs="Arial"/>
          <w:color w:val="000000"/>
          <w:sz w:val="20"/>
        </w:rPr>
        <w:t xml:space="preserve"> Lower </w:t>
      </w:r>
      <w:r w:rsidR="00A93D0C" w:rsidRPr="00A93D0C">
        <w:rPr>
          <w:rFonts w:cs="Arial"/>
          <w:color w:val="000000"/>
          <w:sz w:val="20"/>
        </w:rPr>
        <w:t></w:t>
      </w:r>
      <w:r w:rsidR="00F92614" w:rsidRPr="00820C75">
        <w:rPr>
          <w:rFonts w:cs="Arial"/>
          <w:color w:val="000000"/>
          <w:sz w:val="20"/>
        </w:rPr>
        <w:t xml:space="preserve">  </w:t>
      </w:r>
      <w:r w:rsidR="00111CB3" w:rsidRPr="00820C75">
        <w:rPr>
          <w:rFonts w:cs="Arial"/>
          <w:color w:val="000000"/>
          <w:sz w:val="20"/>
        </w:rPr>
        <w:t xml:space="preserve">Similar </w:t>
      </w:r>
      <w:r w:rsidR="00A93D0C" w:rsidRPr="00A93D0C">
        <w:rPr>
          <w:rFonts w:cs="Arial"/>
          <w:color w:val="000000"/>
          <w:sz w:val="20"/>
        </w:rPr>
        <w:t></w:t>
      </w:r>
      <w:r w:rsidR="00F92614" w:rsidRPr="00820C75">
        <w:rPr>
          <w:rFonts w:cs="Arial"/>
          <w:color w:val="000000"/>
          <w:sz w:val="20"/>
        </w:rPr>
        <w:t xml:space="preserve"> </w:t>
      </w:r>
      <w:r w:rsidR="00111CB3" w:rsidRPr="00820C75">
        <w:rPr>
          <w:rFonts w:cs="Arial"/>
          <w:color w:val="000000"/>
          <w:sz w:val="20"/>
        </w:rPr>
        <w:t xml:space="preserve">Higher </w:t>
      </w:r>
      <w:r w:rsidR="00A93D0C" w:rsidRPr="00A93D0C">
        <w:rPr>
          <w:rFonts w:cs="Arial"/>
          <w:color w:val="000000"/>
          <w:sz w:val="20"/>
        </w:rPr>
        <w:t></w:t>
      </w:r>
      <w:r w:rsidR="00F92614" w:rsidRPr="00820C75">
        <w:rPr>
          <w:rFonts w:cs="Arial"/>
          <w:color w:val="000000"/>
          <w:sz w:val="20"/>
        </w:rPr>
        <w:t xml:space="preserve"> </w:t>
      </w:r>
      <w:r w:rsidR="00111CB3" w:rsidRPr="00820C75">
        <w:rPr>
          <w:rFonts w:cs="Arial"/>
          <w:color w:val="000000"/>
          <w:sz w:val="20"/>
        </w:rPr>
        <w:t xml:space="preserve">Much Higher </w:t>
      </w:r>
      <w:r w:rsidR="00A93D0C" w:rsidRPr="00A93D0C">
        <w:rPr>
          <w:rFonts w:cs="Arial"/>
          <w:color w:val="000000"/>
          <w:sz w:val="20"/>
        </w:rPr>
        <w:t></w:t>
      </w:r>
    </w:p>
    <w:p w14:paraId="466C5AE2" w14:textId="654F121E" w:rsidR="00111CB3" w:rsidRPr="00A461BA" w:rsidRDefault="00111CB3" w:rsidP="00A461BA">
      <w:pPr>
        <w:pStyle w:val="ListParagraph"/>
        <w:numPr>
          <w:ilvl w:val="0"/>
          <w:numId w:val="3"/>
        </w:numPr>
        <w:tabs>
          <w:tab w:val="left" w:pos="0"/>
        </w:tabs>
        <w:spacing w:after="120" w:line="360" w:lineRule="auto"/>
        <w:rPr>
          <w:rFonts w:cs="Arial"/>
          <w:color w:val="000000"/>
          <w:sz w:val="20"/>
        </w:rPr>
      </w:pPr>
      <w:r w:rsidRPr="00A461BA">
        <w:rPr>
          <w:rFonts w:cs="Arial"/>
          <w:color w:val="000000"/>
          <w:sz w:val="20"/>
        </w:rPr>
        <w:t xml:space="preserve">In your opinion, what specific areas did </w:t>
      </w:r>
      <w:r w:rsidR="000933FF" w:rsidRPr="00A461BA">
        <w:rPr>
          <w:rFonts w:cs="Arial"/>
          <w:color w:val="000000"/>
          <w:sz w:val="20"/>
        </w:rPr>
        <w:t>candidates lack satisfactory</w:t>
      </w:r>
      <w:r w:rsidR="00F92614" w:rsidRPr="00A461BA">
        <w:rPr>
          <w:rFonts w:cs="Arial"/>
          <w:color w:val="000000"/>
          <w:sz w:val="20"/>
        </w:rPr>
        <w:t xml:space="preserve"> knowledge/skills/</w:t>
      </w:r>
      <w:r w:rsidRPr="00A461BA">
        <w:rPr>
          <w:rFonts w:cs="Arial"/>
          <w:color w:val="000000"/>
          <w:sz w:val="20"/>
        </w:rPr>
        <w:t xml:space="preserve">experience in </w:t>
      </w:r>
      <w:r w:rsidR="00A461BA" w:rsidRPr="00A461BA">
        <w:rPr>
          <w:rFonts w:cs="Arial"/>
          <w:color w:val="000000"/>
          <w:sz w:val="20"/>
        </w:rPr>
        <w:t xml:space="preserve">during </w:t>
      </w:r>
      <w:r w:rsidRPr="00A461BA">
        <w:rPr>
          <w:rFonts w:cs="Arial"/>
          <w:color w:val="000000"/>
          <w:sz w:val="20"/>
        </w:rPr>
        <w:t>the current competition?</w:t>
      </w:r>
    </w:p>
    <w:p w14:paraId="45E773E8" w14:textId="0A39606E" w:rsidR="00111CB3" w:rsidRPr="00820C75" w:rsidRDefault="00154059" w:rsidP="00820C75">
      <w:pPr>
        <w:spacing w:after="120" w:line="360" w:lineRule="auto"/>
        <w:ind w:left="360"/>
        <w:rPr>
          <w:rFonts w:cs="Arial"/>
          <w:color w:val="002060"/>
          <w:sz w:val="20"/>
        </w:rPr>
      </w:pPr>
      <w:r w:rsidRPr="00820C75">
        <w:rPr>
          <w:rFonts w:cs="Arial"/>
          <w:color w:val="002060"/>
          <w:sz w:val="20"/>
        </w:rPr>
        <w:t>Include or delete as relevant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63"/>
      </w:tblGrid>
      <w:tr w:rsidR="00111CB3" w:rsidRPr="00820C75" w14:paraId="37FFF4D4" w14:textId="77777777" w:rsidTr="00154059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6305" w14:textId="77777777" w:rsidR="00111CB3" w:rsidRPr="00820C75" w:rsidRDefault="00314BEA" w:rsidP="00820C75">
            <w:pPr>
              <w:spacing w:after="120" w:line="360" w:lineRule="auto"/>
              <w:rPr>
                <w:rFonts w:cs="Arial"/>
                <w:color w:val="000099"/>
                <w:sz w:val="20"/>
              </w:rPr>
            </w:pPr>
            <w:r w:rsidRPr="00820C75">
              <w:rPr>
                <w:rFonts w:cs="Arial"/>
                <w:color w:val="000099"/>
                <w:sz w:val="20"/>
              </w:rPr>
              <w:t xml:space="preserve">Professional </w:t>
            </w:r>
            <w:r w:rsidR="00111CB3" w:rsidRPr="00820C75">
              <w:rPr>
                <w:rFonts w:cs="Arial"/>
                <w:color w:val="000099"/>
                <w:sz w:val="20"/>
              </w:rPr>
              <w:t>Knowledge</w:t>
            </w:r>
            <w:r w:rsidR="00F92614" w:rsidRPr="00820C75">
              <w:rPr>
                <w:rFonts w:cs="Arial"/>
                <w:color w:val="000099"/>
                <w:sz w:val="20"/>
              </w:rPr>
              <w:t>/</w:t>
            </w:r>
            <w:r w:rsidRPr="00820C75">
              <w:rPr>
                <w:rFonts w:cs="Arial"/>
                <w:color w:val="000099"/>
                <w:sz w:val="20"/>
              </w:rPr>
              <w:t>Clinical Knowledge</w:t>
            </w:r>
          </w:p>
          <w:p w14:paraId="52BF4046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99"/>
                <w:sz w:val="20"/>
              </w:rPr>
            </w:pPr>
          </w:p>
          <w:p w14:paraId="0E11A788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99"/>
                <w:sz w:val="20"/>
              </w:rPr>
            </w:pPr>
          </w:p>
          <w:p w14:paraId="5654C7AC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99"/>
                <w:sz w:val="20"/>
              </w:rPr>
            </w:pPr>
            <w:r w:rsidRPr="00820C75">
              <w:rPr>
                <w:rFonts w:cs="Arial"/>
                <w:color w:val="000099"/>
                <w:sz w:val="20"/>
              </w:rPr>
              <w:t>Skills</w:t>
            </w:r>
            <w:r w:rsidR="00F92614" w:rsidRPr="00820C75">
              <w:rPr>
                <w:rFonts w:cs="Arial"/>
                <w:color w:val="000099"/>
                <w:sz w:val="20"/>
              </w:rPr>
              <w:t>/</w:t>
            </w:r>
            <w:r w:rsidR="00314BEA" w:rsidRPr="00820C75">
              <w:rPr>
                <w:rFonts w:cs="Arial"/>
                <w:color w:val="000099"/>
                <w:sz w:val="20"/>
              </w:rPr>
              <w:t>Competency Are</w:t>
            </w:r>
            <w:r w:rsidR="00F92614" w:rsidRPr="00820C75">
              <w:rPr>
                <w:rFonts w:cs="Arial"/>
                <w:color w:val="000099"/>
                <w:sz w:val="20"/>
              </w:rPr>
              <w:t>as (Quality, Evaluating info</w:t>
            </w:r>
            <w:r w:rsidR="00314BEA" w:rsidRPr="00820C75">
              <w:rPr>
                <w:rFonts w:cs="Arial"/>
                <w:color w:val="000099"/>
                <w:sz w:val="20"/>
              </w:rPr>
              <w:t>)</w:t>
            </w:r>
          </w:p>
          <w:p w14:paraId="104213F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9E"/>
                <w:sz w:val="20"/>
              </w:rPr>
            </w:pPr>
          </w:p>
          <w:p w14:paraId="5204201A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9E"/>
                <w:sz w:val="20"/>
              </w:rPr>
            </w:pPr>
          </w:p>
          <w:p w14:paraId="03506296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9E"/>
                <w:sz w:val="20"/>
              </w:rPr>
            </w:pPr>
            <w:r w:rsidRPr="00820C75">
              <w:rPr>
                <w:rFonts w:cs="Arial"/>
                <w:color w:val="00009E"/>
                <w:sz w:val="20"/>
              </w:rPr>
              <w:t>Experience</w:t>
            </w:r>
          </w:p>
          <w:p w14:paraId="3DE2BF80" w14:textId="77777777" w:rsidR="00111CB3" w:rsidRPr="00A461BA" w:rsidRDefault="00111CB3" w:rsidP="00820C75">
            <w:pPr>
              <w:spacing w:after="120" w:line="360" w:lineRule="auto"/>
              <w:rPr>
                <w:rFonts w:cs="Arial"/>
                <w:color w:val="00009E"/>
                <w:sz w:val="20"/>
              </w:rPr>
            </w:pPr>
          </w:p>
          <w:p w14:paraId="3778FFF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FF0000"/>
                <w:sz w:val="20"/>
              </w:rPr>
            </w:pPr>
          </w:p>
        </w:tc>
      </w:tr>
    </w:tbl>
    <w:p w14:paraId="1C03844B" w14:textId="08BDEBB9" w:rsidR="00111CB3" w:rsidRPr="00A461BA" w:rsidRDefault="00111CB3" w:rsidP="00A461BA">
      <w:pPr>
        <w:pStyle w:val="ListParagraph"/>
        <w:numPr>
          <w:ilvl w:val="0"/>
          <w:numId w:val="3"/>
        </w:numPr>
        <w:tabs>
          <w:tab w:val="left" w:pos="450"/>
        </w:tabs>
        <w:spacing w:after="120" w:line="360" w:lineRule="auto"/>
        <w:jc w:val="both"/>
        <w:rPr>
          <w:rFonts w:cs="Arial"/>
          <w:color w:val="000000"/>
          <w:sz w:val="20"/>
        </w:rPr>
      </w:pPr>
      <w:r w:rsidRPr="00A461BA">
        <w:rPr>
          <w:rFonts w:cs="Arial"/>
          <w:color w:val="000000"/>
          <w:sz w:val="20"/>
        </w:rPr>
        <w:lastRenderedPageBreak/>
        <w:t>Please</w:t>
      </w:r>
      <w:r w:rsidR="00A461BA" w:rsidRPr="00A461BA">
        <w:rPr>
          <w:rFonts w:cs="Arial"/>
          <w:color w:val="000000"/>
          <w:sz w:val="20"/>
        </w:rPr>
        <w:t xml:space="preserve"> </w:t>
      </w:r>
      <w:r w:rsidRPr="00A461BA">
        <w:rPr>
          <w:rFonts w:cs="Arial"/>
          <w:color w:val="000000"/>
          <w:sz w:val="20"/>
        </w:rPr>
        <w:t>describe any areas in which successful candidates were particularly strong.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63"/>
      </w:tblGrid>
      <w:tr w:rsidR="00111CB3" w:rsidRPr="00820C75" w14:paraId="475EA8C4" w14:textId="77777777" w:rsidTr="00154059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C7A9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6045672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F7501CB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76D2B34B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C35297A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E84F01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7CFB2965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4A700AE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157D3C2D" w14:textId="77777777" w:rsidR="00111CB3" w:rsidRPr="00820C75" w:rsidRDefault="00111CB3" w:rsidP="00820C75">
      <w:pPr>
        <w:pStyle w:val="Heading3"/>
        <w:keepNext/>
        <w:spacing w:after="120" w:line="360" w:lineRule="auto"/>
        <w:rPr>
          <w:rFonts w:cs="Arial"/>
          <w:b/>
          <w:color w:val="000000"/>
          <w:sz w:val="20"/>
          <w:u w:val="single"/>
        </w:rPr>
      </w:pPr>
    </w:p>
    <w:p w14:paraId="007A3D14" w14:textId="329E2636" w:rsidR="00111CB3" w:rsidRPr="00820C75" w:rsidRDefault="00111CB3" w:rsidP="00820C75">
      <w:pPr>
        <w:pStyle w:val="Heading7"/>
        <w:spacing w:after="120" w:line="360" w:lineRule="auto"/>
        <w:rPr>
          <w:rFonts w:cs="Arial"/>
          <w:color w:val="000000"/>
          <w:sz w:val="20"/>
          <w:u w:val="none"/>
        </w:rPr>
      </w:pPr>
      <w:r w:rsidRPr="00820C75">
        <w:rPr>
          <w:rFonts w:cs="Arial"/>
          <w:color w:val="000000"/>
          <w:sz w:val="20"/>
          <w:u w:val="none"/>
        </w:rPr>
        <w:t>Consistency</w:t>
      </w:r>
      <w:r w:rsidR="00154059" w:rsidRPr="00820C75">
        <w:rPr>
          <w:rFonts w:cs="Arial"/>
          <w:color w:val="000000"/>
          <w:sz w:val="20"/>
          <w:u w:val="none"/>
        </w:rPr>
        <w:t xml:space="preserve"> &amp; Quality Assurance Initiative</w:t>
      </w:r>
    </w:p>
    <w:p w14:paraId="6620BBA2" w14:textId="0ECA377F" w:rsidR="00111CB3" w:rsidRPr="00820C75" w:rsidRDefault="00111CB3" w:rsidP="00820C75">
      <w:pPr>
        <w:pStyle w:val="BodyText"/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 xml:space="preserve">As part of the interview </w:t>
      </w:r>
      <w:r w:rsidR="00A461BA" w:rsidRPr="00820C75">
        <w:rPr>
          <w:rFonts w:cs="Arial"/>
          <w:color w:val="000000"/>
          <w:sz w:val="20"/>
        </w:rPr>
        <w:t>process,</w:t>
      </w:r>
      <w:r w:rsidRPr="00820C75">
        <w:rPr>
          <w:rFonts w:cs="Arial"/>
          <w:color w:val="000000"/>
          <w:sz w:val="20"/>
        </w:rPr>
        <w:t xml:space="preserve"> </w:t>
      </w:r>
      <w:r w:rsidR="00A461BA">
        <w:rPr>
          <w:rFonts w:cs="Arial"/>
          <w:color w:val="000000"/>
          <w:sz w:val="20"/>
        </w:rPr>
        <w:t xml:space="preserve">we introduced </w:t>
      </w:r>
      <w:r w:rsidRPr="00820C75">
        <w:rPr>
          <w:rFonts w:cs="Arial"/>
          <w:color w:val="000000"/>
          <w:sz w:val="20"/>
        </w:rPr>
        <w:t xml:space="preserve">a quality assurance system aimed at improving Board Members’ understanding of the standard within and across boards. </w:t>
      </w:r>
      <w:r w:rsidR="00A461BA">
        <w:rPr>
          <w:rFonts w:cs="Arial"/>
          <w:color w:val="000000"/>
          <w:sz w:val="20"/>
        </w:rPr>
        <w:t>We regularly collated s</w:t>
      </w:r>
      <w:r w:rsidRPr="00820C75">
        <w:rPr>
          <w:rFonts w:cs="Arial"/>
          <w:color w:val="000000"/>
          <w:sz w:val="20"/>
        </w:rPr>
        <w:t>core profiles</w:t>
      </w:r>
      <w:r w:rsidR="00A461BA">
        <w:rPr>
          <w:rFonts w:cs="Arial"/>
          <w:color w:val="000000"/>
          <w:sz w:val="20"/>
        </w:rPr>
        <w:t>,</w:t>
      </w:r>
      <w:r w:rsidRPr="00820C75">
        <w:rPr>
          <w:rFonts w:cs="Arial"/>
          <w:color w:val="000000"/>
          <w:sz w:val="20"/>
        </w:rPr>
        <w:t xml:space="preserve"> for each board</w:t>
      </w:r>
      <w:r w:rsidR="00A461BA">
        <w:rPr>
          <w:rFonts w:cs="Arial"/>
          <w:color w:val="000000"/>
          <w:sz w:val="20"/>
        </w:rPr>
        <w:t>,</w:t>
      </w:r>
      <w:r w:rsidRPr="00820C75">
        <w:rPr>
          <w:rFonts w:cs="Arial"/>
          <w:color w:val="000000"/>
          <w:sz w:val="20"/>
        </w:rPr>
        <w:t xml:space="preserve"> </w:t>
      </w:r>
      <w:r w:rsidR="00A461BA">
        <w:rPr>
          <w:rFonts w:cs="Arial"/>
          <w:color w:val="000000"/>
          <w:sz w:val="20"/>
        </w:rPr>
        <w:t>and provided updates</w:t>
      </w:r>
      <w:r w:rsidRPr="00820C75">
        <w:rPr>
          <w:rFonts w:cs="Arial"/>
          <w:color w:val="000000"/>
          <w:sz w:val="20"/>
        </w:rPr>
        <w:t xml:space="preserve"> on the consistency </w:t>
      </w:r>
      <w:r w:rsidR="00A461BA">
        <w:rPr>
          <w:rFonts w:cs="Arial"/>
          <w:color w:val="000000"/>
          <w:sz w:val="20"/>
        </w:rPr>
        <w:t>of application of</w:t>
      </w:r>
      <w:r w:rsidRPr="00820C75">
        <w:rPr>
          <w:rFonts w:cs="Arial"/>
          <w:color w:val="000000"/>
          <w:sz w:val="20"/>
        </w:rPr>
        <w:t xml:space="preserve"> the standards</w:t>
      </w:r>
      <w:r w:rsidR="00A461BA">
        <w:rPr>
          <w:rFonts w:cs="Arial"/>
          <w:color w:val="000000"/>
          <w:sz w:val="20"/>
        </w:rPr>
        <w:t xml:space="preserve">, </w:t>
      </w:r>
      <w:r w:rsidRPr="00820C75">
        <w:rPr>
          <w:rFonts w:cs="Arial"/>
          <w:color w:val="000000"/>
          <w:sz w:val="20"/>
        </w:rPr>
        <w:t xml:space="preserve">and any issues arising on the different boards. We are interested in establishing your level of awareness of this initiative and your views on the usefulness of it. </w:t>
      </w:r>
    </w:p>
    <w:p w14:paraId="3F33E536" w14:textId="0485A96C" w:rsidR="00A461BA" w:rsidRPr="00A461BA" w:rsidRDefault="00111CB3" w:rsidP="00A461BA">
      <w:pPr>
        <w:pStyle w:val="ListParagraph"/>
        <w:numPr>
          <w:ilvl w:val="0"/>
          <w:numId w:val="3"/>
        </w:numPr>
        <w:tabs>
          <w:tab w:val="left" w:pos="450"/>
        </w:tabs>
        <w:spacing w:after="120" w:line="360" w:lineRule="auto"/>
        <w:jc w:val="both"/>
        <w:rPr>
          <w:rFonts w:cs="Arial"/>
          <w:color w:val="000000"/>
          <w:sz w:val="20"/>
        </w:rPr>
      </w:pPr>
      <w:r w:rsidRPr="00A461BA">
        <w:rPr>
          <w:rFonts w:cs="Arial"/>
          <w:color w:val="000000"/>
          <w:sz w:val="20"/>
        </w:rPr>
        <w:t>Are you aware of th</w:t>
      </w:r>
      <w:r w:rsidR="00A461BA" w:rsidRPr="00A461BA">
        <w:rPr>
          <w:rFonts w:cs="Arial"/>
          <w:color w:val="000000"/>
          <w:sz w:val="20"/>
        </w:rPr>
        <w:t>e quality assurance</w:t>
      </w:r>
      <w:r w:rsidRPr="00A461BA">
        <w:rPr>
          <w:rFonts w:cs="Arial"/>
          <w:color w:val="000000"/>
          <w:sz w:val="20"/>
        </w:rPr>
        <w:t xml:space="preserve"> system</w:t>
      </w:r>
      <w:r w:rsidR="00A461BA" w:rsidRPr="00A461BA">
        <w:rPr>
          <w:rFonts w:cs="Arial"/>
          <w:color w:val="000000"/>
          <w:sz w:val="20"/>
        </w:rPr>
        <w:t xml:space="preserve">? </w:t>
      </w:r>
      <w:r w:rsidR="00A461BA">
        <w:rPr>
          <w:rFonts w:cs="Arial"/>
          <w:color w:val="000000"/>
          <w:sz w:val="20"/>
        </w:rPr>
        <w:tab/>
      </w:r>
      <w:r w:rsidR="00A461BA">
        <w:rPr>
          <w:rFonts w:cs="Arial"/>
          <w:color w:val="000000"/>
          <w:sz w:val="20"/>
        </w:rPr>
        <w:tab/>
      </w:r>
      <w:r w:rsidR="00A461BA">
        <w:rPr>
          <w:rFonts w:cs="Arial"/>
          <w:color w:val="000000"/>
          <w:sz w:val="20"/>
        </w:rPr>
        <w:tab/>
      </w:r>
      <w:r w:rsidR="00A461BA">
        <w:rPr>
          <w:rFonts w:cs="Arial"/>
          <w:color w:val="000000"/>
          <w:sz w:val="20"/>
        </w:rPr>
        <w:tab/>
      </w:r>
      <w:r w:rsidR="00A461BA">
        <w:rPr>
          <w:rFonts w:cs="Arial"/>
          <w:color w:val="000000"/>
          <w:sz w:val="20"/>
        </w:rPr>
        <w:tab/>
      </w:r>
      <w:r w:rsidR="00A461BA" w:rsidRPr="00A461BA">
        <w:rPr>
          <w:rFonts w:cs="Arial"/>
          <w:color w:val="000000"/>
          <w:sz w:val="20"/>
        </w:rPr>
        <w:t xml:space="preserve">Yes </w:t>
      </w:r>
      <w:r w:rsidR="00A461BA" w:rsidRPr="00A461BA">
        <w:rPr>
          <w:rFonts w:cs="Arial"/>
          <w:color w:val="000000"/>
          <w:sz w:val="20"/>
        </w:rPr>
        <w:t></w:t>
      </w:r>
      <w:r w:rsidR="00A461BA" w:rsidRPr="00A461BA">
        <w:rPr>
          <w:rFonts w:cs="Arial"/>
          <w:color w:val="000000"/>
          <w:sz w:val="20"/>
        </w:rPr>
        <w:tab/>
        <w:t xml:space="preserve"> No </w:t>
      </w:r>
      <w:r w:rsidR="00A461BA" w:rsidRPr="00A461BA">
        <w:rPr>
          <w:rFonts w:cs="Arial"/>
          <w:color w:val="000000"/>
          <w:sz w:val="20"/>
        </w:rPr>
        <w:t></w:t>
      </w:r>
    </w:p>
    <w:p w14:paraId="5CCBC279" w14:textId="7EA81BC6" w:rsidR="00A461BA" w:rsidRPr="004624E5" w:rsidRDefault="00111CB3" w:rsidP="004624E5">
      <w:pPr>
        <w:pStyle w:val="ListParagraph"/>
        <w:numPr>
          <w:ilvl w:val="1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4624E5">
        <w:rPr>
          <w:rFonts w:cs="Arial"/>
          <w:color w:val="000000"/>
          <w:sz w:val="20"/>
        </w:rPr>
        <w:t xml:space="preserve">If </w:t>
      </w:r>
      <w:r w:rsidR="004624E5">
        <w:rPr>
          <w:rFonts w:cs="Arial"/>
          <w:color w:val="000000"/>
          <w:sz w:val="20"/>
        </w:rPr>
        <w:t>Y</w:t>
      </w:r>
      <w:r w:rsidR="00A461BA" w:rsidRPr="004624E5">
        <w:rPr>
          <w:rFonts w:cs="Arial"/>
          <w:color w:val="000000"/>
          <w:sz w:val="20"/>
        </w:rPr>
        <w:t>es</w:t>
      </w:r>
      <w:r w:rsidRPr="004624E5">
        <w:rPr>
          <w:rFonts w:cs="Arial"/>
          <w:color w:val="000000"/>
          <w:sz w:val="20"/>
        </w:rPr>
        <w:t>, how would you rate the system’s usefulness?</w:t>
      </w:r>
      <w:r w:rsidR="004624E5">
        <w:rPr>
          <w:rFonts w:cs="Arial"/>
          <w:color w:val="000000"/>
          <w:sz w:val="20"/>
        </w:rPr>
        <w:t xml:space="preserve"> </w:t>
      </w:r>
      <w:r w:rsidR="00A461BA" w:rsidRPr="004624E5">
        <w:rPr>
          <w:rFonts w:cs="Arial"/>
          <w:color w:val="000000"/>
          <w:sz w:val="20"/>
        </w:rPr>
        <w:t xml:space="preserve">Poor </w:t>
      </w:r>
      <w:r w:rsidR="00A461BA" w:rsidRPr="004624E5">
        <w:rPr>
          <w:rFonts w:cs="Arial"/>
          <w:color w:val="000000"/>
          <w:sz w:val="20"/>
        </w:rPr>
        <w:t xml:space="preserve"> Adequate </w:t>
      </w:r>
      <w:r w:rsidR="00A461BA" w:rsidRPr="004624E5">
        <w:rPr>
          <w:rFonts w:cs="Arial"/>
          <w:color w:val="000000"/>
          <w:sz w:val="20"/>
        </w:rPr>
        <w:t xml:space="preserve"> Good </w:t>
      </w:r>
      <w:r w:rsidR="00A461BA" w:rsidRPr="004624E5">
        <w:rPr>
          <w:rFonts w:cs="Arial"/>
          <w:color w:val="000000"/>
          <w:sz w:val="20"/>
        </w:rPr>
        <w:t></w:t>
      </w:r>
      <w:r w:rsidR="004624E5">
        <w:rPr>
          <w:rFonts w:cs="Arial"/>
          <w:color w:val="000000"/>
          <w:sz w:val="20"/>
        </w:rPr>
        <w:t xml:space="preserve"> </w:t>
      </w:r>
      <w:r w:rsidR="00A461BA" w:rsidRPr="004624E5">
        <w:rPr>
          <w:rFonts w:cs="Arial"/>
          <w:color w:val="000000"/>
          <w:sz w:val="20"/>
        </w:rPr>
        <w:t xml:space="preserve">Very Good </w:t>
      </w:r>
      <w:r w:rsidR="00A461BA" w:rsidRPr="004624E5">
        <w:rPr>
          <w:rFonts w:cs="Arial"/>
          <w:color w:val="000000"/>
          <w:sz w:val="20"/>
        </w:rPr>
        <w:t></w:t>
      </w:r>
    </w:p>
    <w:p w14:paraId="3179018B" w14:textId="29385660" w:rsidR="00111CB3" w:rsidRDefault="00111CB3" w:rsidP="004624E5">
      <w:pPr>
        <w:pStyle w:val="ListParagraph"/>
        <w:numPr>
          <w:ilvl w:val="1"/>
          <w:numId w:val="3"/>
        </w:numPr>
        <w:spacing w:after="120" w:line="360" w:lineRule="auto"/>
        <w:rPr>
          <w:rFonts w:cs="Arial"/>
          <w:color w:val="000000"/>
          <w:sz w:val="20"/>
        </w:rPr>
      </w:pPr>
      <w:r w:rsidRPr="004624E5">
        <w:rPr>
          <w:rFonts w:cs="Arial"/>
          <w:color w:val="000000"/>
          <w:sz w:val="20"/>
        </w:rPr>
        <w:t xml:space="preserve">If </w:t>
      </w:r>
      <w:r w:rsidR="004624E5">
        <w:rPr>
          <w:rFonts w:cs="Arial"/>
          <w:color w:val="000000"/>
          <w:sz w:val="20"/>
        </w:rPr>
        <w:t>No</w:t>
      </w:r>
      <w:r w:rsidRPr="004624E5">
        <w:rPr>
          <w:rFonts w:cs="Arial"/>
          <w:color w:val="000000"/>
          <w:sz w:val="20"/>
        </w:rPr>
        <w:t xml:space="preserve">, would you like to </w:t>
      </w:r>
      <w:r w:rsidR="004624E5">
        <w:rPr>
          <w:rFonts w:cs="Arial"/>
          <w:color w:val="000000"/>
          <w:sz w:val="20"/>
        </w:rPr>
        <w:t>view</w:t>
      </w:r>
      <w:r w:rsidRPr="004624E5">
        <w:rPr>
          <w:rFonts w:cs="Arial"/>
          <w:color w:val="000000"/>
          <w:sz w:val="20"/>
        </w:rPr>
        <w:t xml:space="preserve"> other boards </w:t>
      </w:r>
      <w:r w:rsidR="004624E5">
        <w:rPr>
          <w:rFonts w:cs="Arial"/>
          <w:color w:val="000000"/>
          <w:sz w:val="20"/>
        </w:rPr>
        <w:t>score patterns for</w:t>
      </w:r>
      <w:r w:rsidRPr="004624E5">
        <w:rPr>
          <w:rFonts w:cs="Arial"/>
          <w:color w:val="000000"/>
          <w:sz w:val="20"/>
        </w:rPr>
        <w:t xml:space="preserve"> the same competition in the future?</w:t>
      </w:r>
    </w:p>
    <w:p w14:paraId="715667FB" w14:textId="1C1998E5" w:rsidR="004624E5" w:rsidRPr="004624E5" w:rsidRDefault="004624E5" w:rsidP="004624E5">
      <w:pPr>
        <w:pStyle w:val="ListParagraph"/>
        <w:spacing w:after="120" w:line="360" w:lineRule="auto"/>
        <w:ind w:left="7265" w:firstLine="655"/>
        <w:rPr>
          <w:rFonts w:cs="Arial"/>
          <w:color w:val="000000"/>
          <w:sz w:val="20"/>
        </w:rPr>
      </w:pPr>
      <w:r w:rsidRPr="00A461BA">
        <w:rPr>
          <w:rFonts w:cs="Arial"/>
          <w:color w:val="000000"/>
          <w:sz w:val="20"/>
        </w:rPr>
        <w:t xml:space="preserve">Yes </w:t>
      </w:r>
      <w:r w:rsidRPr="00A461BA">
        <w:rPr>
          <w:rFonts w:cs="Arial"/>
          <w:color w:val="000000"/>
          <w:sz w:val="20"/>
        </w:rPr>
        <w:t></w:t>
      </w:r>
      <w:r w:rsidRPr="00A461BA">
        <w:rPr>
          <w:rFonts w:cs="Arial"/>
          <w:color w:val="000000"/>
          <w:sz w:val="20"/>
        </w:rPr>
        <w:tab/>
        <w:t xml:space="preserve"> No </w:t>
      </w:r>
      <w:r w:rsidRPr="00A461BA">
        <w:rPr>
          <w:rFonts w:cs="Arial"/>
          <w:color w:val="000000"/>
          <w:sz w:val="20"/>
        </w:rPr>
        <w:t></w:t>
      </w:r>
    </w:p>
    <w:p w14:paraId="6F229438" w14:textId="2D7AD700" w:rsidR="00111CB3" w:rsidRPr="004624E5" w:rsidRDefault="00111CB3" w:rsidP="004624E5">
      <w:pPr>
        <w:pStyle w:val="ListParagraph"/>
        <w:numPr>
          <w:ilvl w:val="0"/>
          <w:numId w:val="13"/>
        </w:numPr>
        <w:spacing w:after="120" w:line="360" w:lineRule="auto"/>
        <w:rPr>
          <w:rFonts w:cs="Arial"/>
          <w:color w:val="000000"/>
          <w:sz w:val="20"/>
        </w:rPr>
      </w:pPr>
      <w:r w:rsidRPr="004624E5">
        <w:rPr>
          <w:rFonts w:cs="Arial"/>
          <w:color w:val="000000"/>
          <w:sz w:val="20"/>
        </w:rPr>
        <w:t xml:space="preserve">What implications do you think </w:t>
      </w:r>
      <w:r w:rsidR="004624E5">
        <w:rPr>
          <w:rFonts w:cs="Arial"/>
          <w:color w:val="000000"/>
          <w:sz w:val="20"/>
        </w:rPr>
        <w:t>viewing</w:t>
      </w:r>
      <w:r w:rsidR="004624E5" w:rsidRPr="004624E5">
        <w:rPr>
          <w:rFonts w:cs="Arial"/>
          <w:color w:val="000000"/>
          <w:sz w:val="20"/>
        </w:rPr>
        <w:t xml:space="preserve"> other boards </w:t>
      </w:r>
      <w:r w:rsidR="004624E5">
        <w:rPr>
          <w:rFonts w:cs="Arial"/>
          <w:color w:val="000000"/>
          <w:sz w:val="20"/>
        </w:rPr>
        <w:t xml:space="preserve">score patterns </w:t>
      </w:r>
      <w:r w:rsidRPr="004624E5">
        <w:rPr>
          <w:rFonts w:cs="Arial"/>
          <w:color w:val="000000"/>
          <w:sz w:val="20"/>
        </w:rPr>
        <w:t>might have on your board</w:t>
      </w:r>
      <w:r w:rsidR="004624E5">
        <w:rPr>
          <w:rFonts w:cs="Arial"/>
          <w:color w:val="000000"/>
          <w:sz w:val="20"/>
        </w:rPr>
        <w:t>’</w:t>
      </w:r>
      <w:r w:rsidRPr="004624E5">
        <w:rPr>
          <w:rFonts w:cs="Arial"/>
          <w:color w:val="000000"/>
          <w:sz w:val="20"/>
        </w:rPr>
        <w:t xml:space="preserve">s </w:t>
      </w:r>
      <w:r w:rsidR="004624E5">
        <w:rPr>
          <w:rFonts w:cs="Arial"/>
          <w:color w:val="000000"/>
          <w:sz w:val="20"/>
        </w:rPr>
        <w:t xml:space="preserve">scoring </w:t>
      </w:r>
      <w:r w:rsidRPr="004624E5">
        <w:rPr>
          <w:rFonts w:cs="Arial"/>
          <w:color w:val="000000"/>
          <w:sz w:val="20"/>
        </w:rPr>
        <w:t>decisions?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63"/>
      </w:tblGrid>
      <w:tr w:rsidR="00111CB3" w:rsidRPr="00820C75" w14:paraId="494D4710" w14:textId="77777777" w:rsidTr="00154059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F84D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CB574D7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850584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D56DB6F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4D274015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75D25678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214C2891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1BCF69B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2E6D1838" w14:textId="77777777" w:rsidR="004624E5" w:rsidRDefault="004624E5" w:rsidP="00820C75">
      <w:pPr>
        <w:spacing w:after="120" w:line="360" w:lineRule="auto"/>
        <w:ind w:left="720" w:hanging="720"/>
        <w:rPr>
          <w:rFonts w:cs="Arial"/>
          <w:color w:val="000000"/>
          <w:sz w:val="20"/>
        </w:rPr>
      </w:pPr>
    </w:p>
    <w:p w14:paraId="491B7A95" w14:textId="3E56D49C" w:rsidR="00111CB3" w:rsidRPr="00B92FA5" w:rsidRDefault="00111CB3" w:rsidP="00B92FA5">
      <w:pPr>
        <w:pStyle w:val="ListParagraph"/>
        <w:numPr>
          <w:ilvl w:val="0"/>
          <w:numId w:val="13"/>
        </w:numPr>
        <w:spacing w:after="120" w:line="360" w:lineRule="auto"/>
        <w:rPr>
          <w:rFonts w:cs="Arial"/>
          <w:color w:val="000000"/>
          <w:sz w:val="20"/>
        </w:rPr>
      </w:pPr>
      <w:r w:rsidRPr="00B92FA5">
        <w:rPr>
          <w:rFonts w:cs="Arial"/>
          <w:color w:val="000000"/>
          <w:sz w:val="20"/>
        </w:rPr>
        <w:lastRenderedPageBreak/>
        <w:t>Please describe any recommendations or other systems/facilities you think would improve information sharing between boards on the same competition in the future if implemented.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63"/>
      </w:tblGrid>
      <w:tr w:rsidR="00111CB3" w:rsidRPr="00820C75" w14:paraId="1481B826" w14:textId="77777777" w:rsidTr="00154059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08FB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A7FE7FE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7F3BB43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C63D7D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D5B955D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D7DF736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4F824213" w14:textId="77777777" w:rsidR="00111CB3" w:rsidRPr="00820C75" w:rsidRDefault="00111CB3" w:rsidP="00820C75">
      <w:pPr>
        <w:spacing w:after="120" w:line="360" w:lineRule="auto"/>
        <w:rPr>
          <w:rFonts w:cs="Arial"/>
          <w:color w:val="000000"/>
          <w:sz w:val="20"/>
        </w:rPr>
      </w:pPr>
    </w:p>
    <w:p w14:paraId="532DBC8D" w14:textId="4FEA7F84" w:rsidR="00111CB3" w:rsidRPr="00B92FA5" w:rsidRDefault="00111CB3" w:rsidP="00B92FA5">
      <w:pPr>
        <w:pStyle w:val="ListParagraph"/>
        <w:numPr>
          <w:ilvl w:val="0"/>
          <w:numId w:val="13"/>
        </w:numPr>
        <w:spacing w:after="120" w:line="360" w:lineRule="auto"/>
        <w:rPr>
          <w:rFonts w:cs="Arial"/>
          <w:b/>
          <w:color w:val="000000"/>
          <w:sz w:val="20"/>
        </w:rPr>
      </w:pPr>
      <w:r w:rsidRPr="00B92FA5">
        <w:rPr>
          <w:rFonts w:cs="Arial"/>
          <w:color w:val="000000"/>
          <w:sz w:val="20"/>
        </w:rPr>
        <w:t xml:space="preserve">Please </w:t>
      </w:r>
      <w:r w:rsidR="00B92FA5">
        <w:rPr>
          <w:rFonts w:cs="Arial"/>
          <w:color w:val="000000"/>
          <w:sz w:val="20"/>
        </w:rPr>
        <w:t>provide</w:t>
      </w:r>
      <w:r w:rsidRPr="00B92FA5">
        <w:rPr>
          <w:rFonts w:cs="Arial"/>
          <w:color w:val="000000"/>
          <w:sz w:val="20"/>
        </w:rPr>
        <w:t xml:space="preserve"> any recommendations/suggestions to improve the overall interview process.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63"/>
      </w:tblGrid>
      <w:tr w:rsidR="00111CB3" w:rsidRPr="00820C75" w14:paraId="7C168947" w14:textId="77777777" w:rsidTr="00154059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BAFB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FE981C4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6C241F42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40D0114D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9348739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0A9E75B6" w14:textId="46D5320A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301E0A5F" w14:textId="77777777" w:rsidR="00B92FA5" w:rsidRDefault="00B92FA5" w:rsidP="00B92FA5">
      <w:pPr>
        <w:spacing w:after="120" w:line="360" w:lineRule="auto"/>
        <w:rPr>
          <w:rFonts w:cs="Arial"/>
          <w:b/>
          <w:color w:val="000000"/>
          <w:sz w:val="20"/>
        </w:rPr>
      </w:pPr>
    </w:p>
    <w:p w14:paraId="394E18F0" w14:textId="5D926FD2" w:rsidR="00111CB3" w:rsidRPr="00820C75" w:rsidRDefault="00B92FA5" w:rsidP="00B92FA5">
      <w:pPr>
        <w:spacing w:after="120" w:line="360" w:lineRule="auto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Recruitment Team</w:t>
      </w:r>
    </w:p>
    <w:p w14:paraId="4391F441" w14:textId="77777777" w:rsidR="00B92FA5" w:rsidRDefault="00111CB3" w:rsidP="00B92FA5">
      <w:pPr>
        <w:pStyle w:val="ListParagraph"/>
        <w:numPr>
          <w:ilvl w:val="0"/>
          <w:numId w:val="13"/>
        </w:numPr>
        <w:spacing w:after="120" w:line="360" w:lineRule="auto"/>
        <w:rPr>
          <w:rFonts w:cs="Arial"/>
          <w:color w:val="000000"/>
          <w:sz w:val="20"/>
        </w:rPr>
      </w:pPr>
      <w:r w:rsidRPr="00B92FA5">
        <w:rPr>
          <w:rFonts w:cs="Arial"/>
          <w:color w:val="000000"/>
          <w:sz w:val="20"/>
        </w:rPr>
        <w:t xml:space="preserve">How </w:t>
      </w:r>
      <w:r w:rsidR="00B92FA5" w:rsidRPr="00B92FA5">
        <w:rPr>
          <w:rFonts w:cs="Arial"/>
          <w:color w:val="000000"/>
          <w:sz w:val="20"/>
        </w:rPr>
        <w:t>would you describe the</w:t>
      </w:r>
      <w:r w:rsidRPr="00B92FA5">
        <w:rPr>
          <w:rFonts w:cs="Arial"/>
          <w:color w:val="000000"/>
          <w:sz w:val="20"/>
        </w:rPr>
        <w:t xml:space="preserve"> service provided </w:t>
      </w:r>
    </w:p>
    <w:p w14:paraId="587E8736" w14:textId="2AA2DB9F" w:rsidR="00B92FA5" w:rsidRPr="00B92FA5" w:rsidRDefault="00B92FA5" w:rsidP="00B92FA5">
      <w:pPr>
        <w:pStyle w:val="ListParagraph"/>
        <w:numPr>
          <w:ilvl w:val="1"/>
          <w:numId w:val="13"/>
        </w:numPr>
        <w:spacing w:after="12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i</w:t>
      </w:r>
      <w:r w:rsidR="00111CB3" w:rsidRPr="00B92FA5">
        <w:rPr>
          <w:rFonts w:cs="Arial"/>
          <w:color w:val="000000"/>
          <w:sz w:val="20"/>
        </w:rPr>
        <w:t>n advance of participating in the interviews</w:t>
      </w:r>
      <w:r>
        <w:rPr>
          <w:rFonts w:cs="Arial"/>
          <w:color w:val="000000"/>
          <w:sz w:val="20"/>
        </w:rPr>
        <w:t>?</w:t>
      </w:r>
      <w:r w:rsidR="00111CB3" w:rsidRPr="00B92FA5">
        <w:rPr>
          <w:rFonts w:cs="Arial"/>
          <w:color w:val="000000"/>
          <w:sz w:val="20"/>
        </w:rPr>
        <w:t>:</w:t>
      </w:r>
      <w:r w:rsidRPr="00B92FA5">
        <w:rPr>
          <w:rFonts w:cs="Arial"/>
          <w:color w:val="000000"/>
          <w:sz w:val="20"/>
        </w:rPr>
        <w:t xml:space="preserve"> Poor </w:t>
      </w:r>
      <w:r w:rsidRPr="00B92FA5">
        <w:rPr>
          <w:rFonts w:cs="Arial"/>
          <w:color w:val="000000"/>
          <w:sz w:val="20"/>
        </w:rPr>
        <w:t xml:space="preserve"> Adequate </w:t>
      </w:r>
      <w:r w:rsidRPr="00B92FA5">
        <w:rPr>
          <w:rFonts w:cs="Arial"/>
          <w:color w:val="000000"/>
          <w:sz w:val="20"/>
        </w:rPr>
        <w:t xml:space="preserve">  Good </w:t>
      </w:r>
      <w:r w:rsidRPr="00B92FA5">
        <w:rPr>
          <w:rFonts w:cs="Arial"/>
          <w:color w:val="000000"/>
          <w:sz w:val="20"/>
        </w:rPr>
        <w:t xml:space="preserve">  Very Good </w:t>
      </w:r>
      <w:r w:rsidRPr="00B92FA5">
        <w:rPr>
          <w:rFonts w:cs="Arial"/>
          <w:color w:val="000000"/>
          <w:sz w:val="20"/>
        </w:rPr>
        <w:t></w:t>
      </w:r>
    </w:p>
    <w:p w14:paraId="01BB5069" w14:textId="77777777" w:rsidR="00B92FA5" w:rsidRPr="00B92FA5" w:rsidRDefault="00B92FA5" w:rsidP="00B92FA5">
      <w:pPr>
        <w:pStyle w:val="ListParagraph"/>
        <w:numPr>
          <w:ilvl w:val="1"/>
          <w:numId w:val="13"/>
        </w:numPr>
        <w:spacing w:after="120" w:line="360" w:lineRule="auto"/>
        <w:rPr>
          <w:rFonts w:cs="Arial"/>
          <w:color w:val="000000"/>
          <w:sz w:val="20"/>
        </w:rPr>
      </w:pPr>
      <w:r w:rsidRPr="00B92FA5">
        <w:rPr>
          <w:rFonts w:cs="Arial"/>
          <w:color w:val="000000"/>
          <w:sz w:val="20"/>
        </w:rPr>
        <w:t xml:space="preserve">during the interviews? Poor </w:t>
      </w:r>
      <w:r w:rsidRPr="00B92FA5">
        <w:rPr>
          <w:rFonts w:cs="Arial"/>
          <w:color w:val="000000"/>
          <w:sz w:val="20"/>
        </w:rPr>
        <w:t></w:t>
      </w:r>
      <w:r w:rsidRPr="00B92FA5">
        <w:rPr>
          <w:rFonts w:cs="Arial"/>
          <w:color w:val="000000"/>
          <w:sz w:val="20"/>
        </w:rPr>
        <w:tab/>
        <w:t xml:space="preserve"> Adequate </w:t>
      </w:r>
      <w:r w:rsidRPr="00B92FA5">
        <w:rPr>
          <w:rFonts w:cs="Arial"/>
          <w:color w:val="000000"/>
          <w:sz w:val="20"/>
        </w:rPr>
        <w:t xml:space="preserve">  Good </w:t>
      </w:r>
      <w:r w:rsidRPr="00B92FA5">
        <w:rPr>
          <w:rFonts w:cs="Arial"/>
          <w:color w:val="000000"/>
          <w:sz w:val="20"/>
        </w:rPr>
        <w:t xml:space="preserve">  Very Good </w:t>
      </w:r>
      <w:r w:rsidRPr="00B92FA5">
        <w:rPr>
          <w:rFonts w:cs="Arial"/>
          <w:color w:val="000000"/>
          <w:sz w:val="20"/>
        </w:rPr>
        <w:t></w:t>
      </w:r>
    </w:p>
    <w:p w14:paraId="423FBBCC" w14:textId="22145987" w:rsidR="00B92FA5" w:rsidRDefault="00B92FA5" w:rsidP="00820C75">
      <w:pPr>
        <w:spacing w:after="120" w:line="360" w:lineRule="auto"/>
        <w:ind w:left="360"/>
        <w:rPr>
          <w:rFonts w:cs="Arial"/>
          <w:color w:val="000000"/>
          <w:sz w:val="20"/>
        </w:rPr>
      </w:pPr>
    </w:p>
    <w:p w14:paraId="5042553D" w14:textId="37BA40D0" w:rsidR="00111CB3" w:rsidRPr="00820C75" w:rsidRDefault="00154059" w:rsidP="00820C75">
      <w:pPr>
        <w:spacing w:after="120" w:line="360" w:lineRule="auto"/>
        <w:rPr>
          <w:rFonts w:cs="Arial"/>
          <w:color w:val="000000"/>
          <w:sz w:val="20"/>
        </w:rPr>
      </w:pPr>
      <w:r w:rsidRPr="00820C75">
        <w:rPr>
          <w:rFonts w:cs="Arial"/>
          <w:color w:val="000000"/>
          <w:sz w:val="20"/>
        </w:rPr>
        <w:t>Please add any other relevant c</w:t>
      </w:r>
      <w:r w:rsidR="00111CB3" w:rsidRPr="00820C75">
        <w:rPr>
          <w:rFonts w:cs="Arial"/>
          <w:color w:val="000000"/>
          <w:sz w:val="20"/>
        </w:rPr>
        <w:t>omments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3"/>
      </w:tblGrid>
      <w:tr w:rsidR="00111CB3" w:rsidRPr="00820C75" w14:paraId="5BD4D708" w14:textId="77777777" w:rsidTr="00154059">
        <w:tc>
          <w:tcPr>
            <w:tcW w:w="5000" w:type="pct"/>
          </w:tcPr>
          <w:p w14:paraId="1D06FB03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2FD85F3C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1ACA3CAB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  <w:p w14:paraId="7EC4B807" w14:textId="77777777" w:rsidR="00111CB3" w:rsidRPr="00820C75" w:rsidRDefault="00111CB3" w:rsidP="00820C75">
            <w:pPr>
              <w:spacing w:after="120" w:line="360" w:lineRule="auto"/>
              <w:rPr>
                <w:rFonts w:cs="Arial"/>
                <w:color w:val="000000"/>
                <w:sz w:val="20"/>
              </w:rPr>
            </w:pPr>
          </w:p>
        </w:tc>
      </w:tr>
    </w:tbl>
    <w:p w14:paraId="0F4A3CBA" w14:textId="77777777" w:rsidR="00111CB3" w:rsidRPr="00820C75" w:rsidRDefault="00111CB3" w:rsidP="00820C75">
      <w:pPr>
        <w:pStyle w:val="Heading6"/>
        <w:spacing w:after="120" w:line="360" w:lineRule="auto"/>
        <w:rPr>
          <w:rFonts w:cs="Arial"/>
          <w:sz w:val="20"/>
        </w:rPr>
      </w:pPr>
    </w:p>
    <w:p w14:paraId="6391F31A" w14:textId="7D09E73D" w:rsidR="007740EA" w:rsidRPr="00820C75" w:rsidRDefault="00457AA8" w:rsidP="00B92FA5">
      <w:pPr>
        <w:pStyle w:val="Heading2"/>
        <w:spacing w:after="120" w:line="360" w:lineRule="auto"/>
        <w:rPr>
          <w:rFonts w:cs="Arial"/>
          <w:sz w:val="20"/>
        </w:rPr>
      </w:pPr>
      <w:r w:rsidRPr="00820C75">
        <w:rPr>
          <w:rFonts w:cs="Arial"/>
          <w:sz w:val="20"/>
        </w:rPr>
        <w:t>Thank you for completing this survey.</w:t>
      </w:r>
    </w:p>
    <w:sectPr w:rsidR="007740EA" w:rsidRPr="00820C75" w:rsidSect="00946AA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09" w:right="1800" w:bottom="1440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B6B92" w14:textId="77777777" w:rsidR="00697394" w:rsidRDefault="00697394" w:rsidP="00A06BF1">
      <w:r>
        <w:separator/>
      </w:r>
    </w:p>
  </w:endnote>
  <w:endnote w:type="continuationSeparator" w:id="0">
    <w:p w14:paraId="0B987FC8" w14:textId="77777777" w:rsidR="00697394" w:rsidRDefault="00697394" w:rsidP="00A0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937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37508" w14:textId="35BD66D1" w:rsidR="00946AA3" w:rsidRDefault="00946AA3" w:rsidP="00946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DB41D8" w14:textId="77777777" w:rsidR="00946AA3" w:rsidRDefault="00946AA3" w:rsidP="00946AA3">
    <w:pPr>
      <w:pStyle w:val="Footer"/>
      <w:jc w:val="right"/>
      <w:rPr>
        <w:rFonts w:cs="Arial"/>
        <w:b/>
        <w:bCs/>
        <w:color w:val="006152"/>
        <w:sz w:val="16"/>
        <w:szCs w:val="16"/>
      </w:rPr>
    </w:pPr>
  </w:p>
  <w:p w14:paraId="3EB1D6E0" w14:textId="698282A7" w:rsidR="00946AA3" w:rsidRPr="00521D45" w:rsidRDefault="00946AA3" w:rsidP="00946AA3">
    <w:pPr>
      <w:pStyle w:val="Footer"/>
      <w:jc w:val="right"/>
      <w:rPr>
        <w:b/>
        <w:color w:val="006152"/>
        <w:sz w:val="16"/>
        <w:szCs w:val="16"/>
      </w:rPr>
    </w:pPr>
    <w:r>
      <w:rPr>
        <w:rFonts w:cs="Arial"/>
        <w:b/>
        <w:bCs/>
        <w:color w:val="006152"/>
        <w:sz w:val="16"/>
        <w:szCs w:val="16"/>
      </w:rPr>
      <w:t>R</w:t>
    </w:r>
    <w:r w:rsidRPr="003152B4">
      <w:rPr>
        <w:rFonts w:cs="Arial"/>
        <w:b/>
        <w:bCs/>
        <w:color w:val="006152"/>
        <w:sz w:val="16"/>
        <w:szCs w:val="16"/>
      </w:rPr>
      <w:t xml:space="preserve">ecruitment Quality, Standards and Advisory Unit </w:t>
    </w:r>
    <w:r>
      <w:rPr>
        <w:rFonts w:cs="Arial"/>
        <w:b/>
        <w:bCs/>
        <w:color w:val="006152"/>
        <w:sz w:val="16"/>
        <w:szCs w:val="16"/>
      </w:rPr>
      <w:t xml:space="preserve">V1 </w:t>
    </w:r>
    <w:r w:rsidRPr="003152B4">
      <w:rPr>
        <w:b/>
        <w:color w:val="006152"/>
        <w:sz w:val="16"/>
        <w:szCs w:val="16"/>
      </w:rPr>
      <w:t>November 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812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EF6B7" w14:textId="05048669" w:rsidR="00946AA3" w:rsidRDefault="00946AA3" w:rsidP="00946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D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B88F9" w14:textId="77777777" w:rsidR="00946AA3" w:rsidRDefault="00946AA3" w:rsidP="00946AA3">
    <w:pPr>
      <w:pStyle w:val="Footer"/>
      <w:jc w:val="right"/>
      <w:rPr>
        <w:rFonts w:cs="Arial"/>
        <w:b/>
        <w:bCs/>
        <w:color w:val="006152"/>
        <w:sz w:val="16"/>
        <w:szCs w:val="16"/>
      </w:rPr>
    </w:pPr>
  </w:p>
  <w:p w14:paraId="3812793F" w14:textId="23B2D5AC" w:rsidR="00946AA3" w:rsidRPr="00946AA3" w:rsidRDefault="00946AA3" w:rsidP="00946AA3">
    <w:pPr>
      <w:pStyle w:val="Footer"/>
      <w:jc w:val="right"/>
      <w:rPr>
        <w:b/>
        <w:color w:val="006152"/>
        <w:sz w:val="16"/>
        <w:szCs w:val="16"/>
      </w:rPr>
    </w:pPr>
    <w:r>
      <w:rPr>
        <w:rFonts w:cs="Arial"/>
        <w:b/>
        <w:bCs/>
        <w:color w:val="006152"/>
        <w:sz w:val="16"/>
        <w:szCs w:val="16"/>
      </w:rPr>
      <w:t>R</w:t>
    </w:r>
    <w:r w:rsidRPr="003152B4">
      <w:rPr>
        <w:rFonts w:cs="Arial"/>
        <w:b/>
        <w:bCs/>
        <w:color w:val="006152"/>
        <w:sz w:val="16"/>
        <w:szCs w:val="16"/>
      </w:rPr>
      <w:t xml:space="preserve">ecruitment Quality, Standards and Advisory Unit </w:t>
    </w:r>
    <w:r>
      <w:rPr>
        <w:rFonts w:cs="Arial"/>
        <w:b/>
        <w:bCs/>
        <w:color w:val="006152"/>
        <w:sz w:val="16"/>
        <w:szCs w:val="16"/>
      </w:rPr>
      <w:t xml:space="preserve">V1 </w:t>
    </w:r>
    <w:r w:rsidRPr="003152B4">
      <w:rPr>
        <w:b/>
        <w:color w:val="006152"/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1C9B" w14:textId="77777777" w:rsidR="00697394" w:rsidRDefault="00697394" w:rsidP="00A06BF1">
      <w:r>
        <w:separator/>
      </w:r>
    </w:p>
  </w:footnote>
  <w:footnote w:type="continuationSeparator" w:id="0">
    <w:p w14:paraId="3F616F90" w14:textId="77777777" w:rsidR="00697394" w:rsidRDefault="00697394" w:rsidP="00A0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4E81E" w14:textId="38DFA48F" w:rsidR="004B3BBE" w:rsidRPr="004624E5" w:rsidRDefault="00946AA3" w:rsidP="004624E5">
    <w:pPr>
      <w:pStyle w:val="Header"/>
    </w:pPr>
    <w:r>
      <w:rPr>
        <w:noProof/>
        <w:color w:val="000099"/>
        <w:lang w:val="en-IE" w:eastAsia="en-IE"/>
      </w:rPr>
      <w:drawing>
        <wp:anchor distT="0" distB="0" distL="114300" distR="114300" simplePos="0" relativeHeight="251663360" behindDoc="0" locked="0" layoutInCell="1" allowOverlap="1" wp14:anchorId="04252FE0" wp14:editId="0CF74DFF">
          <wp:simplePos x="0" y="0"/>
          <wp:positionH relativeFrom="margin">
            <wp:posOffset>-616688</wp:posOffset>
          </wp:positionH>
          <wp:positionV relativeFrom="margin">
            <wp:posOffset>-616689</wp:posOffset>
          </wp:positionV>
          <wp:extent cx="846104" cy="70528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SE Logo Green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104" cy="70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4E5">
      <w:rPr>
        <w:noProof/>
        <w:color w:val="000099"/>
        <w:lang w:val="en-IE"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09806D" wp14:editId="2FD38A2D">
              <wp:simplePos x="0" y="0"/>
              <wp:positionH relativeFrom="column">
                <wp:posOffset>5961380</wp:posOffset>
              </wp:positionH>
              <wp:positionV relativeFrom="paragraph">
                <wp:posOffset>-297387</wp:posOffset>
              </wp:positionV>
              <wp:extent cx="1105181" cy="329609"/>
              <wp:effectExtent l="0" t="0" r="19050" b="133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181" cy="3296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31DE2B" w14:textId="77777777" w:rsidR="004624E5" w:rsidRDefault="004624E5" w:rsidP="004624E5"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90980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9.4pt;margin-top:-23.4pt;width:87pt;height:2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" fillcolor="white [3201]" strokecolor="white [3212]" strokeweight=".5pt">
              <v:textbox>
                <w:txbxContent>
                  <w:p w14:paraId="7331DE2B" w14:textId="77777777" w:rsidR="004624E5" w:rsidRDefault="004624E5" w:rsidP="004624E5">
                    <w:r>
                      <w:t>Confidential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4230D" w14:textId="22060AC9" w:rsidR="004B3BBE" w:rsidRDefault="004624E5" w:rsidP="004624E5">
    <w:pPr>
      <w:pStyle w:val="Header"/>
    </w:pPr>
    <w:r>
      <w:rPr>
        <w:noProof/>
        <w:color w:val="000099"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895FD" wp14:editId="27DB13B3">
              <wp:simplePos x="0" y="0"/>
              <wp:positionH relativeFrom="column">
                <wp:posOffset>6120765</wp:posOffset>
              </wp:positionH>
              <wp:positionV relativeFrom="paragraph">
                <wp:posOffset>-265326</wp:posOffset>
              </wp:positionV>
              <wp:extent cx="1020121" cy="329609"/>
              <wp:effectExtent l="0" t="0" r="27940" b="133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121" cy="3296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E229166" w14:textId="69C0977F" w:rsidR="004624E5" w:rsidRDefault="004624E5"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CD895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1.95pt;margin-top:-20.9pt;width:80.3pt;height:2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" fillcolor="white [3201]" strokecolor="white [3212]" strokeweight=".5pt">
              <v:textbox>
                <w:txbxContent>
                  <w:p w14:paraId="4E229166" w14:textId="69C0977F" w:rsidR="004624E5" w:rsidRDefault="004624E5">
                    <w:r>
                      <w:t>Confidential</w:t>
                    </w:r>
                  </w:p>
                </w:txbxContent>
              </v:textbox>
            </v:shape>
          </w:pict>
        </mc:Fallback>
      </mc:AlternateContent>
    </w:r>
    <w:r w:rsidR="004B3BBE" w:rsidRPr="003152B4">
      <w:rPr>
        <w:noProof/>
        <w:color w:val="000099"/>
        <w:lang w:val="en-IE" w:eastAsia="en-IE"/>
      </w:rPr>
      <w:drawing>
        <wp:anchor distT="0" distB="0" distL="114300" distR="114300" simplePos="0" relativeHeight="251659264" behindDoc="0" locked="0" layoutInCell="1" allowOverlap="1" wp14:anchorId="01D72673" wp14:editId="64648430">
          <wp:simplePos x="0" y="0"/>
          <wp:positionH relativeFrom="margin">
            <wp:posOffset>-584791</wp:posOffset>
          </wp:positionH>
          <wp:positionV relativeFrom="margin">
            <wp:posOffset>-599647</wp:posOffset>
          </wp:positionV>
          <wp:extent cx="718820" cy="566420"/>
          <wp:effectExtent l="0" t="0" r="0" b="0"/>
          <wp:wrapSquare wrapText="bothSides"/>
          <wp:docPr id="5" name="Picture 5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70D"/>
    <w:multiLevelType w:val="hybridMultilevel"/>
    <w:tmpl w:val="11788BB8"/>
    <w:lvl w:ilvl="0" w:tplc="4B883636">
      <w:start w:val="1"/>
      <w:numFmt w:val="decimal"/>
      <w:lvlText w:val="%1."/>
      <w:lvlJc w:val="left"/>
      <w:pPr>
        <w:ind w:left="501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221" w:hanging="360"/>
      </w:pPr>
    </w:lvl>
    <w:lvl w:ilvl="2" w:tplc="1809001B" w:tentative="1">
      <w:start w:val="1"/>
      <w:numFmt w:val="lowerRoman"/>
      <w:lvlText w:val="%3."/>
      <w:lvlJc w:val="right"/>
      <w:pPr>
        <w:ind w:left="1941" w:hanging="180"/>
      </w:pPr>
    </w:lvl>
    <w:lvl w:ilvl="3" w:tplc="1809000F" w:tentative="1">
      <w:start w:val="1"/>
      <w:numFmt w:val="decimal"/>
      <w:lvlText w:val="%4."/>
      <w:lvlJc w:val="left"/>
      <w:pPr>
        <w:ind w:left="2661" w:hanging="360"/>
      </w:pPr>
    </w:lvl>
    <w:lvl w:ilvl="4" w:tplc="18090019" w:tentative="1">
      <w:start w:val="1"/>
      <w:numFmt w:val="lowerLetter"/>
      <w:lvlText w:val="%5."/>
      <w:lvlJc w:val="left"/>
      <w:pPr>
        <w:ind w:left="3381" w:hanging="360"/>
      </w:pPr>
    </w:lvl>
    <w:lvl w:ilvl="5" w:tplc="1809001B" w:tentative="1">
      <w:start w:val="1"/>
      <w:numFmt w:val="lowerRoman"/>
      <w:lvlText w:val="%6."/>
      <w:lvlJc w:val="right"/>
      <w:pPr>
        <w:ind w:left="4101" w:hanging="180"/>
      </w:pPr>
    </w:lvl>
    <w:lvl w:ilvl="6" w:tplc="1809000F" w:tentative="1">
      <w:start w:val="1"/>
      <w:numFmt w:val="decimal"/>
      <w:lvlText w:val="%7."/>
      <w:lvlJc w:val="left"/>
      <w:pPr>
        <w:ind w:left="4821" w:hanging="360"/>
      </w:pPr>
    </w:lvl>
    <w:lvl w:ilvl="7" w:tplc="18090019" w:tentative="1">
      <w:start w:val="1"/>
      <w:numFmt w:val="lowerLetter"/>
      <w:lvlText w:val="%8."/>
      <w:lvlJc w:val="left"/>
      <w:pPr>
        <w:ind w:left="5541" w:hanging="360"/>
      </w:pPr>
    </w:lvl>
    <w:lvl w:ilvl="8" w:tplc="1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73171B"/>
    <w:multiLevelType w:val="hybridMultilevel"/>
    <w:tmpl w:val="32DA2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6331"/>
    <w:multiLevelType w:val="hybridMultilevel"/>
    <w:tmpl w:val="314692CA"/>
    <w:lvl w:ilvl="0" w:tplc="4B883636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9B86708"/>
    <w:multiLevelType w:val="singleLevel"/>
    <w:tmpl w:val="D146164A"/>
    <w:lvl w:ilvl="0">
      <w:start w:val="1"/>
      <w:numFmt w:val="lowerLetter"/>
      <w:lvlText w:val="(%1)"/>
      <w:legacy w:legacy="1" w:legacySpace="0" w:legacyIndent="360"/>
      <w:lvlJc w:val="left"/>
      <w:rPr>
        <w:rFonts w:ascii="Arial" w:hAnsi="Arial" w:hint="default"/>
      </w:rPr>
    </w:lvl>
  </w:abstractNum>
  <w:abstractNum w:abstractNumId="4">
    <w:nsid w:val="1CD71BA1"/>
    <w:multiLevelType w:val="hybridMultilevel"/>
    <w:tmpl w:val="516E604A"/>
    <w:lvl w:ilvl="0" w:tplc="57446602">
      <w:start w:val="16"/>
      <w:numFmt w:val="decimal"/>
      <w:lvlText w:val="%1."/>
      <w:lvlJc w:val="left"/>
      <w:pPr>
        <w:ind w:left="729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659" w:hanging="360"/>
      </w:pPr>
    </w:lvl>
    <w:lvl w:ilvl="2" w:tplc="1809001B" w:tentative="1">
      <w:start w:val="1"/>
      <w:numFmt w:val="lowerRoman"/>
      <w:lvlText w:val="%3."/>
      <w:lvlJc w:val="right"/>
      <w:pPr>
        <w:ind w:left="2379" w:hanging="180"/>
      </w:pPr>
    </w:lvl>
    <w:lvl w:ilvl="3" w:tplc="1809000F" w:tentative="1">
      <w:start w:val="1"/>
      <w:numFmt w:val="decimal"/>
      <w:lvlText w:val="%4."/>
      <w:lvlJc w:val="left"/>
      <w:pPr>
        <w:ind w:left="3099" w:hanging="360"/>
      </w:pPr>
    </w:lvl>
    <w:lvl w:ilvl="4" w:tplc="18090019" w:tentative="1">
      <w:start w:val="1"/>
      <w:numFmt w:val="lowerLetter"/>
      <w:lvlText w:val="%5."/>
      <w:lvlJc w:val="left"/>
      <w:pPr>
        <w:ind w:left="3819" w:hanging="360"/>
      </w:pPr>
    </w:lvl>
    <w:lvl w:ilvl="5" w:tplc="1809001B" w:tentative="1">
      <w:start w:val="1"/>
      <w:numFmt w:val="lowerRoman"/>
      <w:lvlText w:val="%6."/>
      <w:lvlJc w:val="right"/>
      <w:pPr>
        <w:ind w:left="4539" w:hanging="180"/>
      </w:pPr>
    </w:lvl>
    <w:lvl w:ilvl="6" w:tplc="1809000F" w:tentative="1">
      <w:start w:val="1"/>
      <w:numFmt w:val="decimal"/>
      <w:lvlText w:val="%7."/>
      <w:lvlJc w:val="left"/>
      <w:pPr>
        <w:ind w:left="5259" w:hanging="360"/>
      </w:pPr>
    </w:lvl>
    <w:lvl w:ilvl="7" w:tplc="18090019" w:tentative="1">
      <w:start w:val="1"/>
      <w:numFmt w:val="lowerLetter"/>
      <w:lvlText w:val="%8."/>
      <w:lvlJc w:val="left"/>
      <w:pPr>
        <w:ind w:left="5979" w:hanging="360"/>
      </w:pPr>
    </w:lvl>
    <w:lvl w:ilvl="8" w:tplc="18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3CD87D72"/>
    <w:multiLevelType w:val="singleLevel"/>
    <w:tmpl w:val="88CA1202"/>
    <w:lvl w:ilvl="0">
      <w:start w:val="2"/>
      <w:numFmt w:val="lowerLetter"/>
      <w:lvlText w:val="(%1)"/>
      <w:legacy w:legacy="1" w:legacySpace="0" w:legacyIndent="360"/>
      <w:lvlJc w:val="left"/>
      <w:rPr>
        <w:rFonts w:ascii="Arial" w:hAnsi="Arial" w:hint="default"/>
      </w:rPr>
    </w:lvl>
  </w:abstractNum>
  <w:abstractNum w:abstractNumId="6">
    <w:nsid w:val="449C558C"/>
    <w:multiLevelType w:val="hybridMultilevel"/>
    <w:tmpl w:val="46C4493C"/>
    <w:lvl w:ilvl="0" w:tplc="D1CC2898">
      <w:start w:val="3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1809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EC54F6"/>
    <w:multiLevelType w:val="hybridMultilevel"/>
    <w:tmpl w:val="12C0D5CC"/>
    <w:lvl w:ilvl="0" w:tplc="4B883636">
      <w:start w:val="1"/>
      <w:numFmt w:val="decimal"/>
      <w:lvlText w:val="%1."/>
      <w:lvlJc w:val="left"/>
      <w:pPr>
        <w:ind w:left="510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230" w:hanging="360"/>
      </w:pPr>
    </w:lvl>
    <w:lvl w:ilvl="2" w:tplc="1809001B" w:tentative="1">
      <w:start w:val="1"/>
      <w:numFmt w:val="lowerRoman"/>
      <w:lvlText w:val="%3."/>
      <w:lvlJc w:val="right"/>
      <w:pPr>
        <w:ind w:left="1950" w:hanging="180"/>
      </w:pPr>
    </w:lvl>
    <w:lvl w:ilvl="3" w:tplc="1809000F" w:tentative="1">
      <w:start w:val="1"/>
      <w:numFmt w:val="decimal"/>
      <w:lvlText w:val="%4."/>
      <w:lvlJc w:val="left"/>
      <w:pPr>
        <w:ind w:left="2670" w:hanging="360"/>
      </w:pPr>
    </w:lvl>
    <w:lvl w:ilvl="4" w:tplc="18090019" w:tentative="1">
      <w:start w:val="1"/>
      <w:numFmt w:val="lowerLetter"/>
      <w:lvlText w:val="%5."/>
      <w:lvlJc w:val="left"/>
      <w:pPr>
        <w:ind w:left="3390" w:hanging="360"/>
      </w:pPr>
    </w:lvl>
    <w:lvl w:ilvl="5" w:tplc="1809001B" w:tentative="1">
      <w:start w:val="1"/>
      <w:numFmt w:val="lowerRoman"/>
      <w:lvlText w:val="%6."/>
      <w:lvlJc w:val="right"/>
      <w:pPr>
        <w:ind w:left="4110" w:hanging="180"/>
      </w:pPr>
    </w:lvl>
    <w:lvl w:ilvl="6" w:tplc="1809000F" w:tentative="1">
      <w:start w:val="1"/>
      <w:numFmt w:val="decimal"/>
      <w:lvlText w:val="%7."/>
      <w:lvlJc w:val="left"/>
      <w:pPr>
        <w:ind w:left="4830" w:hanging="360"/>
      </w:pPr>
    </w:lvl>
    <w:lvl w:ilvl="7" w:tplc="18090019" w:tentative="1">
      <w:start w:val="1"/>
      <w:numFmt w:val="lowerLetter"/>
      <w:lvlText w:val="%8."/>
      <w:lvlJc w:val="left"/>
      <w:pPr>
        <w:ind w:left="5550" w:hanging="360"/>
      </w:pPr>
    </w:lvl>
    <w:lvl w:ilvl="8" w:tplc="1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6D80F7E"/>
    <w:multiLevelType w:val="hybridMultilevel"/>
    <w:tmpl w:val="006A5358"/>
    <w:lvl w:ilvl="0" w:tplc="4B883636">
      <w:start w:val="1"/>
      <w:numFmt w:val="decimal"/>
      <w:lvlText w:val="%1."/>
      <w:lvlJc w:val="left"/>
      <w:pPr>
        <w:ind w:left="510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C6F3D"/>
    <w:multiLevelType w:val="hybridMultilevel"/>
    <w:tmpl w:val="9DF44778"/>
    <w:lvl w:ilvl="0" w:tplc="4B883636">
      <w:start w:val="1"/>
      <w:numFmt w:val="decimal"/>
      <w:lvlText w:val="%1."/>
      <w:lvlJc w:val="left"/>
      <w:pPr>
        <w:ind w:left="510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A2EA6"/>
    <w:multiLevelType w:val="hybridMultilevel"/>
    <w:tmpl w:val="1DFC90BA"/>
    <w:lvl w:ilvl="0" w:tplc="57446602">
      <w:start w:val="16"/>
      <w:numFmt w:val="decimal"/>
      <w:lvlText w:val="%1."/>
      <w:lvlJc w:val="left"/>
      <w:pPr>
        <w:ind w:left="510" w:hanging="360"/>
      </w:pPr>
      <w:rPr>
        <w:rFonts w:ascii="Arial" w:hAnsi="Arial" w:hint="default"/>
        <w:sz w:val="18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1F13"/>
    <w:multiLevelType w:val="hybridMultilevel"/>
    <w:tmpl w:val="4F0A917A"/>
    <w:lvl w:ilvl="0" w:tplc="7DE424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1481C"/>
    <w:multiLevelType w:val="hybridMultilevel"/>
    <w:tmpl w:val="5808B40A"/>
    <w:lvl w:ilvl="0" w:tplc="18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92924"/>
    <w:multiLevelType w:val="hybridMultilevel"/>
    <w:tmpl w:val="0226AFFE"/>
    <w:lvl w:ilvl="0" w:tplc="4B883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B3"/>
    <w:rsid w:val="00023609"/>
    <w:rsid w:val="000933FF"/>
    <w:rsid w:val="000F1F22"/>
    <w:rsid w:val="00102AFF"/>
    <w:rsid w:val="00111CB3"/>
    <w:rsid w:val="001426C1"/>
    <w:rsid w:val="00154059"/>
    <w:rsid w:val="0022303E"/>
    <w:rsid w:val="00283901"/>
    <w:rsid w:val="00314BEA"/>
    <w:rsid w:val="003E6A46"/>
    <w:rsid w:val="004075D3"/>
    <w:rsid w:val="00441404"/>
    <w:rsid w:val="00446AC5"/>
    <w:rsid w:val="00457AA8"/>
    <w:rsid w:val="004624E5"/>
    <w:rsid w:val="004B3BBE"/>
    <w:rsid w:val="004D087F"/>
    <w:rsid w:val="004E3C19"/>
    <w:rsid w:val="00547845"/>
    <w:rsid w:val="005952A2"/>
    <w:rsid w:val="00597C5E"/>
    <w:rsid w:val="005B1EFE"/>
    <w:rsid w:val="00697394"/>
    <w:rsid w:val="007740EA"/>
    <w:rsid w:val="00782536"/>
    <w:rsid w:val="007A62B0"/>
    <w:rsid w:val="008048FE"/>
    <w:rsid w:val="00806968"/>
    <w:rsid w:val="00820C75"/>
    <w:rsid w:val="00870317"/>
    <w:rsid w:val="00895F80"/>
    <w:rsid w:val="008C5762"/>
    <w:rsid w:val="00946AA3"/>
    <w:rsid w:val="00983D00"/>
    <w:rsid w:val="00A06BF1"/>
    <w:rsid w:val="00A461BA"/>
    <w:rsid w:val="00A93D0C"/>
    <w:rsid w:val="00AB6E89"/>
    <w:rsid w:val="00AD2F31"/>
    <w:rsid w:val="00B92FA5"/>
    <w:rsid w:val="00C0147A"/>
    <w:rsid w:val="00C659AD"/>
    <w:rsid w:val="00C82653"/>
    <w:rsid w:val="00CE0411"/>
    <w:rsid w:val="00CF301E"/>
    <w:rsid w:val="00D075F0"/>
    <w:rsid w:val="00D60C44"/>
    <w:rsid w:val="00D728AC"/>
    <w:rsid w:val="00F051AB"/>
    <w:rsid w:val="00F21FF5"/>
    <w:rsid w:val="00F4146A"/>
    <w:rsid w:val="00F57FAC"/>
    <w:rsid w:val="00F60D6C"/>
    <w:rsid w:val="00F626A4"/>
    <w:rsid w:val="00F92614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1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B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11CB3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11CB3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111CB3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11CB3"/>
    <w:pPr>
      <w:keepNext/>
      <w:jc w:val="both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111CB3"/>
    <w:pPr>
      <w:keepNext/>
      <w:ind w:left="360" w:firstLine="3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11CB3"/>
    <w:pPr>
      <w:keepNext/>
      <w:outlineLvl w:val="6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1CB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11CB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11CB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11CB3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111CB3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11CB3"/>
    <w:rPr>
      <w:rFonts w:ascii="Arial" w:eastAsia="Times New Roman" w:hAnsi="Arial" w:cs="Times New Roman"/>
      <w:b/>
      <w:sz w:val="1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111CB3"/>
    <w:rPr>
      <w:sz w:val="18"/>
    </w:rPr>
  </w:style>
  <w:style w:type="character" w:customStyle="1" w:styleId="BodyTextChar">
    <w:name w:val="Body Text Char"/>
    <w:basedOn w:val="DefaultParagraphFont"/>
    <w:link w:val="BodyText"/>
    <w:rsid w:val="00111CB3"/>
    <w:rPr>
      <w:rFonts w:ascii="Arial" w:eastAsia="Times New Roman" w:hAnsi="Arial" w:cs="Times New Roman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8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3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6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BF1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6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BF1"/>
    <w:rPr>
      <w:rFonts w:ascii="Arial" w:eastAsia="Times New Roman" w:hAnsi="Arial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1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4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47A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7A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0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B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11CB3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11CB3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111CB3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11CB3"/>
    <w:pPr>
      <w:keepNext/>
      <w:jc w:val="both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111CB3"/>
    <w:pPr>
      <w:keepNext/>
      <w:ind w:left="360" w:firstLine="3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11CB3"/>
    <w:pPr>
      <w:keepNext/>
      <w:outlineLvl w:val="6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1CB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11CB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11CB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11CB3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111CB3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111CB3"/>
    <w:rPr>
      <w:rFonts w:ascii="Arial" w:eastAsia="Times New Roman" w:hAnsi="Arial" w:cs="Times New Roman"/>
      <w:b/>
      <w:sz w:val="18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111CB3"/>
    <w:rPr>
      <w:sz w:val="18"/>
    </w:rPr>
  </w:style>
  <w:style w:type="character" w:customStyle="1" w:styleId="BodyTextChar">
    <w:name w:val="Body Text Char"/>
    <w:basedOn w:val="DefaultParagraphFont"/>
    <w:link w:val="BodyText"/>
    <w:rsid w:val="00111CB3"/>
    <w:rPr>
      <w:rFonts w:ascii="Arial" w:eastAsia="Times New Roman" w:hAnsi="Arial" w:cs="Times New Roman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8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3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6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BF1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6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BF1"/>
    <w:rPr>
      <w:rFonts w:ascii="Arial" w:eastAsia="Times New Roman" w:hAnsi="Arial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1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4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47A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7A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0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Brennan</dc:creator>
  <cp:lastModifiedBy>Admin</cp:lastModifiedBy>
  <cp:revision>2</cp:revision>
  <cp:lastPrinted>2022-08-22T13:45:00Z</cp:lastPrinted>
  <dcterms:created xsi:type="dcterms:W3CDTF">2024-01-22T17:05:00Z</dcterms:created>
  <dcterms:modified xsi:type="dcterms:W3CDTF">2024-01-22T17:05:00Z</dcterms:modified>
</cp:coreProperties>
</file>