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C4AC25" w14:textId="77777777" w:rsidR="0032300B" w:rsidRPr="0032300B" w:rsidRDefault="0032300B" w:rsidP="0032300B">
      <w:pPr>
        <w:spacing w:after="240" w:line="240" w:lineRule="auto"/>
        <w:jc w:val="center"/>
        <w:rPr>
          <w:b/>
          <w:color w:val="006152"/>
          <w:sz w:val="24"/>
          <w:szCs w:val="24"/>
        </w:rPr>
      </w:pPr>
      <w:bookmarkStart w:id="0" w:name="_GoBack"/>
      <w:bookmarkEnd w:id="0"/>
      <w:r w:rsidRPr="0032300B">
        <w:rPr>
          <w:b/>
          <w:color w:val="006152"/>
          <w:sz w:val="24"/>
          <w:szCs w:val="24"/>
        </w:rPr>
        <w:t>Preparing a Shortlisting Guide</w:t>
      </w:r>
    </w:p>
    <w:p w14:paraId="68F6ADC4" w14:textId="77777777" w:rsidR="00CD2336" w:rsidRPr="0032300B" w:rsidRDefault="0032300B" w:rsidP="003F0AD3">
      <w:pPr>
        <w:spacing w:after="120" w:line="360" w:lineRule="auto"/>
        <w:rPr>
          <w:rFonts w:eastAsia="Times New Roman" w:cs="Arial"/>
          <w:szCs w:val="20"/>
          <w:lang w:eastAsia="en-GB"/>
        </w:rPr>
      </w:pPr>
      <w:r w:rsidRPr="0032300B">
        <w:rPr>
          <w:rFonts w:eastAsia="Times New Roman" w:cs="Arial"/>
          <w:szCs w:val="20"/>
          <w:lang w:eastAsia="en-GB"/>
        </w:rPr>
        <w:t xml:space="preserve">This document is to help you draw up a shortlisting guide </w:t>
      </w:r>
      <w:r w:rsidR="00CD2336">
        <w:rPr>
          <w:rFonts w:eastAsia="Times New Roman" w:cs="Arial"/>
          <w:szCs w:val="20"/>
          <w:lang w:eastAsia="en-GB"/>
        </w:rPr>
        <w:t>to support Selection B</w:t>
      </w:r>
      <w:r w:rsidRPr="0032300B">
        <w:rPr>
          <w:rFonts w:eastAsia="Times New Roman" w:cs="Arial"/>
          <w:szCs w:val="20"/>
          <w:lang w:eastAsia="en-GB"/>
        </w:rPr>
        <w:t>oard members in their role. Hints and prompts are included in blue throughout the document</w:t>
      </w:r>
      <w:r>
        <w:rPr>
          <w:rFonts w:eastAsia="Times New Roman" w:cs="Arial"/>
          <w:szCs w:val="20"/>
          <w:lang w:eastAsia="en-GB"/>
        </w:rPr>
        <w:t>.</w:t>
      </w:r>
      <w:r w:rsidR="00CD2336">
        <w:rPr>
          <w:rFonts w:eastAsia="Times New Roman" w:cs="Arial"/>
          <w:szCs w:val="20"/>
          <w:lang w:eastAsia="en-GB"/>
        </w:rPr>
        <w:t xml:space="preserve"> Adapt it to match your process </w:t>
      </w:r>
      <w:r w:rsidR="00CD2336" w:rsidRPr="0032300B">
        <w:rPr>
          <w:rFonts w:eastAsia="Times New Roman" w:cs="Arial"/>
          <w:szCs w:val="20"/>
          <w:lang w:eastAsia="en-GB"/>
        </w:rPr>
        <w:t>depending on whether shortlisting is taking place at the same time as the eligibility sift stage or at a different date.</w:t>
      </w:r>
    </w:p>
    <w:p w14:paraId="594D55A4" w14:textId="77777777" w:rsidR="0032300B" w:rsidRDefault="0032300B" w:rsidP="003F0AD3">
      <w:pPr>
        <w:spacing w:after="120" w:line="360" w:lineRule="auto"/>
        <w:rPr>
          <w:rFonts w:eastAsia="Times New Roman" w:cs="Arial"/>
          <w:szCs w:val="20"/>
          <w:lang w:eastAsia="en-GB"/>
        </w:rPr>
      </w:pPr>
      <w:r>
        <w:rPr>
          <w:rFonts w:eastAsia="Times New Roman" w:cs="Arial"/>
          <w:szCs w:val="20"/>
          <w:lang w:eastAsia="en-GB"/>
        </w:rPr>
        <w:t>Documents you will need:</w:t>
      </w:r>
    </w:p>
    <w:p w14:paraId="06DB4E59" w14:textId="77777777" w:rsidR="0032300B" w:rsidRPr="0032300B" w:rsidRDefault="0032300B" w:rsidP="003F0AD3">
      <w:pPr>
        <w:pStyle w:val="ListParagraph"/>
        <w:numPr>
          <w:ilvl w:val="0"/>
          <w:numId w:val="14"/>
        </w:numPr>
        <w:spacing w:after="120" w:line="360" w:lineRule="auto"/>
        <w:rPr>
          <w:rFonts w:eastAsia="Times New Roman" w:cs="Arial"/>
          <w:szCs w:val="20"/>
          <w:lang w:eastAsia="en-GB"/>
        </w:rPr>
      </w:pPr>
      <w:r w:rsidRPr="0032300B">
        <w:rPr>
          <w:rFonts w:eastAsia="Times New Roman" w:cs="Arial"/>
          <w:szCs w:val="20"/>
          <w:lang w:eastAsia="en-GB"/>
        </w:rPr>
        <w:t>Job Specification</w:t>
      </w:r>
    </w:p>
    <w:p w14:paraId="265950AD" w14:textId="77777777" w:rsidR="0032300B" w:rsidRPr="0032300B" w:rsidRDefault="0032300B" w:rsidP="003F0AD3">
      <w:pPr>
        <w:pStyle w:val="ListParagraph"/>
        <w:numPr>
          <w:ilvl w:val="0"/>
          <w:numId w:val="14"/>
        </w:numPr>
        <w:spacing w:after="120" w:line="360" w:lineRule="auto"/>
        <w:rPr>
          <w:rFonts w:eastAsia="Times New Roman" w:cs="Arial"/>
          <w:szCs w:val="20"/>
          <w:lang w:eastAsia="en-GB"/>
        </w:rPr>
      </w:pPr>
      <w:r w:rsidRPr="0032300B">
        <w:rPr>
          <w:rFonts w:eastAsia="Times New Roman" w:cs="Arial"/>
          <w:szCs w:val="20"/>
          <w:lang w:eastAsia="en-GB"/>
        </w:rPr>
        <w:t>Application Form</w:t>
      </w:r>
    </w:p>
    <w:p w14:paraId="4B78B3FF" w14:textId="77777777" w:rsidR="0032300B" w:rsidRPr="0032300B" w:rsidRDefault="0032300B" w:rsidP="003F0AD3">
      <w:pPr>
        <w:pStyle w:val="ListParagraph"/>
        <w:numPr>
          <w:ilvl w:val="0"/>
          <w:numId w:val="14"/>
        </w:numPr>
        <w:spacing w:after="120" w:line="360" w:lineRule="auto"/>
        <w:rPr>
          <w:rFonts w:eastAsia="Times New Roman" w:cs="Arial"/>
          <w:szCs w:val="20"/>
          <w:lang w:eastAsia="en-GB"/>
        </w:rPr>
      </w:pPr>
      <w:r w:rsidRPr="0032300B">
        <w:rPr>
          <w:rFonts w:eastAsia="Times New Roman" w:cs="Arial"/>
          <w:szCs w:val="20"/>
          <w:lang w:eastAsia="en-GB"/>
        </w:rPr>
        <w:t>Selection process map</w:t>
      </w:r>
    </w:p>
    <w:p w14:paraId="7A2B89AE" w14:textId="77777777" w:rsidR="0032300B" w:rsidRPr="0032300B" w:rsidRDefault="0032300B" w:rsidP="003F0AD3">
      <w:pPr>
        <w:spacing w:after="120" w:line="360" w:lineRule="auto"/>
        <w:rPr>
          <w:rFonts w:eastAsia="Times New Roman" w:cs="Arial"/>
          <w:szCs w:val="20"/>
          <w:lang w:eastAsia="en-GB"/>
        </w:rPr>
      </w:pPr>
      <w:r w:rsidRPr="0032300B">
        <w:rPr>
          <w:rFonts w:eastAsia="Times New Roman" w:cs="Arial"/>
          <w:szCs w:val="20"/>
          <w:lang w:eastAsia="en-GB"/>
        </w:rPr>
        <w:t xml:space="preserve">You will need to refer to your mapping of the selection process to complete the content of this guide. At the </w:t>
      </w:r>
      <w:r w:rsidRPr="0032300B">
        <w:rPr>
          <w:rFonts w:eastAsia="Times New Roman" w:cs="Arial"/>
          <w:b/>
          <w:szCs w:val="20"/>
          <w:lang w:eastAsia="en-GB"/>
        </w:rPr>
        <w:t>Before You Recruit</w:t>
      </w:r>
      <w:r w:rsidR="00E22D3B">
        <w:rPr>
          <w:rFonts w:eastAsia="Times New Roman" w:cs="Arial"/>
          <w:b/>
          <w:szCs w:val="20"/>
          <w:lang w:eastAsia="en-GB"/>
        </w:rPr>
        <w:t xml:space="preserve"> </w:t>
      </w:r>
      <w:r w:rsidR="00E22D3B" w:rsidRPr="00E22D3B">
        <w:rPr>
          <w:rFonts w:eastAsia="Times New Roman" w:cs="Arial"/>
          <w:szCs w:val="20"/>
          <w:lang w:eastAsia="en-GB"/>
        </w:rPr>
        <w:t>stage</w:t>
      </w:r>
      <w:r>
        <w:rPr>
          <w:rFonts w:eastAsia="Times New Roman" w:cs="Arial"/>
          <w:szCs w:val="20"/>
          <w:lang w:eastAsia="en-GB"/>
        </w:rPr>
        <w:t xml:space="preserve">, </w:t>
      </w:r>
      <w:r w:rsidRPr="0032300B">
        <w:rPr>
          <w:rFonts w:eastAsia="Times New Roman" w:cs="Arial"/>
          <w:szCs w:val="20"/>
          <w:lang w:eastAsia="en-GB"/>
        </w:rPr>
        <w:t xml:space="preserve">you will have decided what skill areas </w:t>
      </w:r>
      <w:r>
        <w:rPr>
          <w:rFonts w:eastAsia="Times New Roman" w:cs="Arial"/>
          <w:szCs w:val="20"/>
          <w:lang w:eastAsia="en-GB"/>
        </w:rPr>
        <w:t>you will assess</w:t>
      </w:r>
      <w:r w:rsidRPr="0032300B">
        <w:rPr>
          <w:rFonts w:eastAsia="Times New Roman" w:cs="Arial"/>
          <w:szCs w:val="20"/>
          <w:lang w:eastAsia="en-GB"/>
        </w:rPr>
        <w:t xml:space="preserve"> </w:t>
      </w:r>
      <w:r>
        <w:rPr>
          <w:rFonts w:eastAsia="Times New Roman" w:cs="Arial"/>
          <w:szCs w:val="20"/>
          <w:lang w:eastAsia="en-GB"/>
        </w:rPr>
        <w:t xml:space="preserve">and </w:t>
      </w:r>
      <w:r w:rsidRPr="0032300B">
        <w:rPr>
          <w:rFonts w:eastAsia="Times New Roman" w:cs="Arial"/>
          <w:szCs w:val="20"/>
          <w:lang w:eastAsia="en-GB"/>
        </w:rPr>
        <w:t>where during the selection process.</w:t>
      </w:r>
    </w:p>
    <w:p w14:paraId="0D7CA05C" w14:textId="77777777" w:rsidR="00E22D3B" w:rsidRDefault="0032300B" w:rsidP="003F0AD3">
      <w:pPr>
        <w:spacing w:after="120" w:line="360" w:lineRule="auto"/>
        <w:rPr>
          <w:rFonts w:eastAsia="Times New Roman" w:cs="Arial"/>
          <w:szCs w:val="20"/>
          <w:lang w:eastAsia="en-GB"/>
        </w:rPr>
      </w:pPr>
      <w:r w:rsidRPr="0032300B">
        <w:rPr>
          <w:rFonts w:eastAsia="Times New Roman" w:cs="Arial"/>
          <w:szCs w:val="20"/>
          <w:lang w:eastAsia="en-GB"/>
        </w:rPr>
        <w:t>The Shortlisting Guide should reflect the content and stru</w:t>
      </w:r>
      <w:r w:rsidR="00CD2336">
        <w:rPr>
          <w:rFonts w:eastAsia="Times New Roman" w:cs="Arial"/>
          <w:szCs w:val="20"/>
          <w:lang w:eastAsia="en-GB"/>
        </w:rPr>
        <w:t>cture of the application f</w:t>
      </w:r>
      <w:r w:rsidRPr="0032300B">
        <w:rPr>
          <w:rFonts w:eastAsia="Times New Roman" w:cs="Arial"/>
          <w:szCs w:val="20"/>
          <w:lang w:eastAsia="en-GB"/>
        </w:rPr>
        <w:t>orm</w:t>
      </w:r>
      <w:r w:rsidR="00E22D3B">
        <w:rPr>
          <w:rFonts w:eastAsia="Times New Roman" w:cs="Arial"/>
          <w:szCs w:val="20"/>
          <w:lang w:eastAsia="en-GB"/>
        </w:rPr>
        <w:t>. Adapt this template to match the application form for your role.</w:t>
      </w:r>
      <w:r w:rsidRPr="0032300B">
        <w:rPr>
          <w:rFonts w:eastAsia="Times New Roman" w:cs="Arial"/>
          <w:szCs w:val="20"/>
          <w:lang w:eastAsia="en-GB"/>
        </w:rPr>
        <w:t xml:space="preserve"> For example, if competency based qu</w:t>
      </w:r>
      <w:r w:rsidR="00E22D3B">
        <w:rPr>
          <w:rFonts w:eastAsia="Times New Roman" w:cs="Arial"/>
          <w:szCs w:val="20"/>
          <w:lang w:eastAsia="en-GB"/>
        </w:rPr>
        <w:t>estions were not included in your application f</w:t>
      </w:r>
      <w:r w:rsidRPr="0032300B">
        <w:rPr>
          <w:rFonts w:eastAsia="Times New Roman" w:cs="Arial"/>
          <w:szCs w:val="20"/>
          <w:lang w:eastAsia="en-GB"/>
        </w:rPr>
        <w:t xml:space="preserve">orm then </w:t>
      </w:r>
      <w:r w:rsidR="00E22D3B">
        <w:rPr>
          <w:rFonts w:eastAsia="Times New Roman" w:cs="Arial"/>
          <w:szCs w:val="20"/>
          <w:lang w:eastAsia="en-GB"/>
        </w:rPr>
        <w:t xml:space="preserve">remove them from your guide. </w:t>
      </w:r>
    </w:p>
    <w:p w14:paraId="5CD96216" w14:textId="77777777" w:rsidR="0032300B" w:rsidRPr="0032300B" w:rsidRDefault="00E22D3B" w:rsidP="003F0AD3">
      <w:pPr>
        <w:spacing w:after="120" w:line="360" w:lineRule="auto"/>
        <w:rPr>
          <w:rFonts w:eastAsia="Times New Roman" w:cs="Arial"/>
          <w:szCs w:val="20"/>
          <w:lang w:eastAsia="en-GB"/>
        </w:rPr>
      </w:pPr>
      <w:r>
        <w:rPr>
          <w:rFonts w:eastAsia="Times New Roman" w:cs="Arial"/>
          <w:szCs w:val="20"/>
          <w:lang w:eastAsia="en-GB"/>
        </w:rPr>
        <w:t>I</w:t>
      </w:r>
      <w:r w:rsidR="0032300B" w:rsidRPr="0032300B">
        <w:rPr>
          <w:rFonts w:eastAsia="Times New Roman" w:cs="Arial"/>
          <w:szCs w:val="20"/>
          <w:lang w:eastAsia="en-GB"/>
        </w:rPr>
        <w:t xml:space="preserve">nclude the </w:t>
      </w:r>
      <w:r>
        <w:rPr>
          <w:rFonts w:eastAsia="Times New Roman" w:cs="Arial"/>
          <w:szCs w:val="20"/>
          <w:lang w:eastAsia="en-GB"/>
        </w:rPr>
        <w:t xml:space="preserve">eligibility </w:t>
      </w:r>
      <w:r w:rsidR="0032300B" w:rsidRPr="0032300B">
        <w:rPr>
          <w:rFonts w:eastAsia="Times New Roman" w:cs="Arial"/>
          <w:szCs w:val="20"/>
          <w:lang w:eastAsia="en-GB"/>
        </w:rPr>
        <w:t xml:space="preserve">criteria </w:t>
      </w:r>
      <w:r>
        <w:rPr>
          <w:rFonts w:eastAsia="Times New Roman" w:cs="Arial"/>
          <w:szCs w:val="20"/>
          <w:lang w:eastAsia="en-GB"/>
        </w:rPr>
        <w:t>from the Job Specification that the Board will need to use to shortlist.</w:t>
      </w:r>
    </w:p>
    <w:p w14:paraId="21893F4C" w14:textId="77777777" w:rsidR="0032300B" w:rsidRPr="0032300B" w:rsidRDefault="0032300B" w:rsidP="003F0AD3">
      <w:pPr>
        <w:spacing w:after="120" w:line="360" w:lineRule="auto"/>
        <w:rPr>
          <w:rFonts w:eastAsia="Times New Roman" w:cs="Arial"/>
          <w:szCs w:val="20"/>
          <w:lang w:eastAsia="en-GB"/>
        </w:rPr>
      </w:pPr>
      <w:r w:rsidRPr="0032300B">
        <w:rPr>
          <w:rFonts w:eastAsia="Times New Roman" w:cs="Arial"/>
          <w:iCs/>
          <w:szCs w:val="20"/>
          <w:lang w:eastAsia="en-GB"/>
        </w:rPr>
        <w:t>Use criteria for shortlisting that your candidates can demonstrate on an application form. For example, ‘Demonstrate effective communication and interpersonal skills’ is usually better suited to assessment during the interview rather than on an application form. However, the following can be included:</w:t>
      </w:r>
    </w:p>
    <w:p w14:paraId="33964097" w14:textId="77777777" w:rsidR="0032300B" w:rsidRPr="0032300B" w:rsidRDefault="0032300B" w:rsidP="003F0AD3">
      <w:pPr>
        <w:numPr>
          <w:ilvl w:val="0"/>
          <w:numId w:val="10"/>
        </w:numPr>
        <w:spacing w:after="120" w:line="360" w:lineRule="auto"/>
        <w:rPr>
          <w:rFonts w:eastAsia="Times New Roman" w:cs="Arial"/>
          <w:iCs/>
          <w:szCs w:val="20"/>
          <w:lang w:eastAsia="en-GB"/>
        </w:rPr>
      </w:pPr>
      <w:r w:rsidRPr="0032300B">
        <w:rPr>
          <w:rFonts w:eastAsia="Times New Roman" w:cs="Arial"/>
          <w:iCs/>
          <w:szCs w:val="20"/>
          <w:lang w:eastAsia="en-GB"/>
        </w:rPr>
        <w:t>Demonstrate evidence of leading a multi-disciplinary team</w:t>
      </w:r>
    </w:p>
    <w:p w14:paraId="2638B65A" w14:textId="77777777" w:rsidR="0032300B" w:rsidRPr="0032300B" w:rsidRDefault="0032300B" w:rsidP="003F0AD3">
      <w:pPr>
        <w:numPr>
          <w:ilvl w:val="0"/>
          <w:numId w:val="10"/>
        </w:numPr>
        <w:spacing w:after="120" w:line="360" w:lineRule="auto"/>
        <w:rPr>
          <w:rFonts w:eastAsia="Times New Roman" w:cs="Arial"/>
          <w:iCs/>
          <w:szCs w:val="20"/>
          <w:lang w:eastAsia="en-GB"/>
        </w:rPr>
      </w:pPr>
      <w:r w:rsidRPr="0032300B">
        <w:rPr>
          <w:rFonts w:eastAsia="Times New Roman" w:cs="Arial"/>
          <w:iCs/>
          <w:szCs w:val="20"/>
          <w:lang w:eastAsia="en-GB"/>
        </w:rPr>
        <w:t>Demonstrate project management experience</w:t>
      </w:r>
    </w:p>
    <w:p w14:paraId="68B857D6" w14:textId="77777777" w:rsidR="0032300B" w:rsidRPr="0032300B" w:rsidRDefault="0032300B" w:rsidP="003F0AD3">
      <w:pPr>
        <w:numPr>
          <w:ilvl w:val="0"/>
          <w:numId w:val="10"/>
        </w:numPr>
        <w:spacing w:after="120" w:line="360" w:lineRule="auto"/>
        <w:rPr>
          <w:rFonts w:eastAsia="Times New Roman" w:cs="Arial"/>
          <w:iCs/>
          <w:szCs w:val="20"/>
          <w:lang w:eastAsia="en-GB"/>
        </w:rPr>
      </w:pPr>
      <w:r w:rsidRPr="0032300B">
        <w:rPr>
          <w:rFonts w:eastAsia="Times New Roman" w:cs="Arial"/>
          <w:iCs/>
          <w:szCs w:val="20"/>
          <w:lang w:eastAsia="en-GB"/>
        </w:rPr>
        <w:t>Demonstrate evidence of implementing legislation into working practices</w:t>
      </w:r>
    </w:p>
    <w:p w14:paraId="030E8EFA" w14:textId="77777777" w:rsidR="0032300B" w:rsidRPr="0032300B" w:rsidRDefault="0032300B" w:rsidP="003F0AD3">
      <w:pPr>
        <w:numPr>
          <w:ilvl w:val="0"/>
          <w:numId w:val="10"/>
        </w:numPr>
        <w:spacing w:after="120" w:line="360" w:lineRule="auto"/>
        <w:rPr>
          <w:rFonts w:eastAsia="Times New Roman" w:cs="Arial"/>
          <w:iCs/>
          <w:szCs w:val="20"/>
          <w:lang w:eastAsia="en-GB"/>
        </w:rPr>
      </w:pPr>
      <w:r w:rsidRPr="0032300B">
        <w:rPr>
          <w:rFonts w:eastAsia="Times New Roman" w:cs="Arial"/>
          <w:iCs/>
          <w:szCs w:val="20"/>
          <w:lang w:eastAsia="en-GB"/>
        </w:rPr>
        <w:t>Demonstrate evidence of staff management</w:t>
      </w:r>
    </w:p>
    <w:p w14:paraId="730C4E5F" w14:textId="3D687D1C" w:rsidR="00E97952" w:rsidRDefault="0032300B" w:rsidP="00E97952">
      <w:pPr>
        <w:numPr>
          <w:ilvl w:val="0"/>
          <w:numId w:val="10"/>
        </w:numPr>
        <w:spacing w:after="120" w:line="360" w:lineRule="auto"/>
        <w:rPr>
          <w:rFonts w:eastAsia="Times New Roman" w:cs="Arial"/>
          <w:szCs w:val="20"/>
          <w:lang w:eastAsia="en-GB"/>
        </w:rPr>
      </w:pPr>
      <w:r w:rsidRPr="0032300B">
        <w:rPr>
          <w:rFonts w:eastAsia="Times New Roman" w:cs="Arial"/>
          <w:iCs/>
          <w:szCs w:val="20"/>
          <w:lang w:eastAsia="en-GB"/>
        </w:rPr>
        <w:t xml:space="preserve">Demonstrate evidence of working in </w:t>
      </w:r>
      <w:r w:rsidR="005044C4">
        <w:rPr>
          <w:rFonts w:eastAsia="Times New Roman" w:cs="Arial"/>
          <w:iCs/>
          <w:szCs w:val="20"/>
          <w:lang w:eastAsia="en-GB"/>
        </w:rPr>
        <w:t>an</w:t>
      </w:r>
      <w:r w:rsidRPr="0032300B">
        <w:rPr>
          <w:rFonts w:eastAsia="Times New Roman" w:cs="Arial"/>
          <w:iCs/>
          <w:szCs w:val="20"/>
          <w:lang w:eastAsia="en-GB"/>
        </w:rPr>
        <w:t xml:space="preserve"> acute setting </w:t>
      </w:r>
    </w:p>
    <w:p w14:paraId="6C948139" w14:textId="77777777" w:rsidR="00E97952" w:rsidRPr="00E97952" w:rsidRDefault="00E97952" w:rsidP="00E97952">
      <w:pPr>
        <w:spacing w:after="120" w:line="360" w:lineRule="auto"/>
        <w:ind w:left="786"/>
        <w:rPr>
          <w:rFonts w:eastAsia="Times New Roman" w:cs="Arial"/>
          <w:szCs w:val="20"/>
          <w:lang w:eastAsia="en-GB"/>
        </w:rPr>
      </w:pPr>
    </w:p>
    <w:p w14:paraId="4F8EEEC5" w14:textId="77777777" w:rsidR="003F0AD3" w:rsidRDefault="003F0AD3" w:rsidP="0032300B">
      <w:pPr>
        <w:spacing w:after="0" w:line="276" w:lineRule="auto"/>
        <w:rPr>
          <w:rFonts w:eastAsia="Times New Roman" w:cs="Arial"/>
          <w:szCs w:val="20"/>
          <w:lang w:eastAsia="en-GB"/>
        </w:rPr>
        <w:sectPr w:rsidR="003F0AD3" w:rsidSect="00415FF1">
          <w:headerReference w:type="default" r:id="rId9"/>
          <w:footerReference w:type="default" r:id="rId10"/>
          <w:pgSz w:w="11906" w:h="16838"/>
          <w:pgMar w:top="1247" w:right="1191" w:bottom="1247" w:left="1191" w:header="709" w:footer="709" w:gutter="0"/>
          <w:cols w:space="708"/>
          <w:docGrid w:linePitch="360"/>
        </w:sectPr>
      </w:pPr>
    </w:p>
    <w:p w14:paraId="431CAE19" w14:textId="7AEA1460" w:rsidR="0032300B" w:rsidRPr="0032300B" w:rsidRDefault="0032300B" w:rsidP="0032300B">
      <w:pPr>
        <w:spacing w:after="0" w:line="276" w:lineRule="auto"/>
        <w:rPr>
          <w:rFonts w:eastAsia="Times New Roman" w:cs="Arial"/>
          <w:szCs w:val="20"/>
          <w:lang w:eastAsia="en-GB"/>
        </w:rPr>
      </w:pPr>
    </w:p>
    <w:p w14:paraId="700DE8C0" w14:textId="77777777" w:rsidR="003F0AD3" w:rsidRDefault="003F0AD3" w:rsidP="003F0AD3">
      <w:pPr>
        <w:spacing w:after="0" w:line="240" w:lineRule="auto"/>
        <w:jc w:val="center"/>
        <w:rPr>
          <w:rFonts w:eastAsia="Times New Roman" w:cs="Arial"/>
          <w:b/>
          <w:sz w:val="24"/>
          <w:szCs w:val="24"/>
          <w:lang w:eastAsia="en-GB"/>
        </w:rPr>
      </w:pPr>
    </w:p>
    <w:p w14:paraId="0014C654" w14:textId="77777777" w:rsidR="003F0AD3" w:rsidRDefault="003F0AD3" w:rsidP="003F0AD3">
      <w:pPr>
        <w:spacing w:after="0" w:line="240" w:lineRule="auto"/>
        <w:jc w:val="center"/>
        <w:rPr>
          <w:rFonts w:eastAsia="Times New Roman" w:cs="Arial"/>
          <w:b/>
          <w:sz w:val="24"/>
          <w:szCs w:val="24"/>
          <w:lang w:eastAsia="en-GB"/>
        </w:rPr>
      </w:pPr>
    </w:p>
    <w:p w14:paraId="53C187F0" w14:textId="77777777" w:rsidR="003F0AD3" w:rsidRDefault="003F0AD3" w:rsidP="003F0AD3">
      <w:pPr>
        <w:spacing w:after="0" w:line="240" w:lineRule="auto"/>
        <w:jc w:val="center"/>
        <w:rPr>
          <w:rFonts w:eastAsia="Times New Roman" w:cs="Arial"/>
          <w:b/>
          <w:sz w:val="24"/>
          <w:szCs w:val="24"/>
          <w:lang w:eastAsia="en-GB"/>
        </w:rPr>
      </w:pPr>
    </w:p>
    <w:p w14:paraId="12B61526" w14:textId="380931A0" w:rsidR="003F0AD3" w:rsidRPr="0032300B" w:rsidRDefault="003F0AD3" w:rsidP="003F0AD3">
      <w:pPr>
        <w:spacing w:after="0" w:line="240" w:lineRule="auto"/>
        <w:jc w:val="center"/>
        <w:rPr>
          <w:rFonts w:eastAsia="Times New Roman" w:cs="Arial"/>
          <w:b/>
          <w:sz w:val="24"/>
          <w:szCs w:val="24"/>
          <w:lang w:eastAsia="en-GB"/>
        </w:rPr>
      </w:pPr>
      <w:r w:rsidRPr="0032300B">
        <w:rPr>
          <w:rFonts w:eastAsia="Times New Roman" w:cs="Arial"/>
          <w:b/>
          <w:sz w:val="24"/>
          <w:szCs w:val="24"/>
          <w:lang w:eastAsia="en-GB"/>
        </w:rPr>
        <w:t xml:space="preserve">Shortlisting Guide for </w:t>
      </w:r>
      <w:r w:rsidRPr="00CD2336">
        <w:rPr>
          <w:rFonts w:ascii="Calibri" w:hAnsi="Calibri" w:cs="Calibri"/>
          <w:b/>
          <w:bCs/>
          <w:color w:val="000099"/>
          <w:sz w:val="24"/>
          <w:szCs w:val="24"/>
          <w:bdr w:val="none" w:sz="0" w:space="0" w:color="auto" w:frame="1"/>
          <w:shd w:val="clear" w:color="auto" w:fill="FFFFFF"/>
        </w:rPr>
        <w:t xml:space="preserve">&lt; insert post </w:t>
      </w:r>
      <w:proofErr w:type="gramStart"/>
      <w:r w:rsidRPr="00CD2336">
        <w:rPr>
          <w:rFonts w:ascii="Calibri" w:hAnsi="Calibri" w:cs="Calibri"/>
          <w:b/>
          <w:bCs/>
          <w:color w:val="000099"/>
          <w:sz w:val="24"/>
          <w:szCs w:val="24"/>
          <w:bdr w:val="none" w:sz="0" w:space="0" w:color="auto" w:frame="1"/>
          <w:shd w:val="clear" w:color="auto" w:fill="FFFFFF"/>
        </w:rPr>
        <w:t>name  &gt;</w:t>
      </w:r>
      <w:proofErr w:type="gramEnd"/>
    </w:p>
    <w:p w14:paraId="5534D7A3" w14:textId="77777777" w:rsidR="0032300B" w:rsidRPr="003F0AD3" w:rsidRDefault="0032300B" w:rsidP="003F0AD3">
      <w:pPr>
        <w:spacing w:after="120" w:line="360" w:lineRule="auto"/>
        <w:rPr>
          <w:rFonts w:eastAsia="Times New Roman" w:cs="Arial"/>
          <w:i/>
          <w:szCs w:val="20"/>
          <w:lang w:eastAsia="en-GB"/>
        </w:rPr>
      </w:pPr>
    </w:p>
    <w:p w14:paraId="67415B88" w14:textId="1D742A43" w:rsidR="0032300B" w:rsidRDefault="0032300B" w:rsidP="003F0AD3">
      <w:pPr>
        <w:spacing w:after="120" w:line="360" w:lineRule="auto"/>
        <w:jc w:val="center"/>
        <w:rPr>
          <w:rFonts w:eastAsia="Times New Roman" w:cs="Arial"/>
          <w:b/>
          <w:szCs w:val="20"/>
          <w:lang w:eastAsia="en-GB"/>
        </w:rPr>
      </w:pPr>
      <w:r w:rsidRPr="003F0AD3">
        <w:rPr>
          <w:rFonts w:eastAsia="Times New Roman" w:cs="Arial"/>
          <w:b/>
          <w:szCs w:val="20"/>
          <w:lang w:eastAsia="en-GB"/>
        </w:rPr>
        <w:t>Date</w:t>
      </w:r>
    </w:p>
    <w:p w14:paraId="0C861F97" w14:textId="074D3323" w:rsidR="003F0AD3" w:rsidRPr="001A2649" w:rsidRDefault="003F0AD3" w:rsidP="003F0AD3">
      <w:pPr>
        <w:spacing w:after="120" w:line="360" w:lineRule="auto"/>
        <w:rPr>
          <w:rFonts w:eastAsia="Times New Roman" w:cs="Arial"/>
          <w:b/>
          <w:szCs w:val="20"/>
          <w:lang w:eastAsia="en-GB"/>
        </w:rPr>
      </w:pPr>
    </w:p>
    <w:p w14:paraId="37AF8A80" w14:textId="64612099" w:rsidR="001A2649" w:rsidRPr="001A2649" w:rsidRDefault="001A2649" w:rsidP="003F0AD3">
      <w:pPr>
        <w:spacing w:after="120" w:line="360" w:lineRule="auto"/>
        <w:rPr>
          <w:rFonts w:eastAsia="Times New Roman" w:cs="Arial"/>
          <w:b/>
          <w:szCs w:val="20"/>
          <w:lang w:eastAsia="en-GB"/>
        </w:rPr>
      </w:pPr>
    </w:p>
    <w:p w14:paraId="01FE4DC2" w14:textId="13F9CB3E" w:rsidR="001A2649" w:rsidRPr="001A2649" w:rsidRDefault="001A2649" w:rsidP="003F0AD3">
      <w:pPr>
        <w:spacing w:after="120" w:line="360" w:lineRule="auto"/>
        <w:rPr>
          <w:rFonts w:eastAsia="Times New Roman" w:cs="Arial"/>
          <w:b/>
          <w:szCs w:val="20"/>
          <w:lang w:eastAsia="en-GB"/>
        </w:rPr>
      </w:pPr>
    </w:p>
    <w:p w14:paraId="70F6D31A" w14:textId="480D8B86" w:rsidR="001A2649" w:rsidRPr="001A2649" w:rsidRDefault="001A2649" w:rsidP="003F0AD3">
      <w:pPr>
        <w:spacing w:after="120" w:line="360" w:lineRule="auto"/>
        <w:rPr>
          <w:rFonts w:eastAsia="Times New Roman" w:cs="Arial"/>
          <w:b/>
          <w:szCs w:val="20"/>
          <w:lang w:eastAsia="en-GB"/>
        </w:rPr>
      </w:pPr>
    </w:p>
    <w:p w14:paraId="4AAE6FEB" w14:textId="77777777" w:rsidR="001A2649" w:rsidRPr="001A2649" w:rsidRDefault="001A2649" w:rsidP="003F0AD3">
      <w:pPr>
        <w:spacing w:after="120" w:line="360" w:lineRule="auto"/>
        <w:rPr>
          <w:rFonts w:eastAsia="Times New Roman" w:cs="Arial"/>
          <w:b/>
          <w:szCs w:val="20"/>
          <w:lang w:eastAsia="en-GB"/>
        </w:rPr>
      </w:pPr>
    </w:p>
    <w:p w14:paraId="49A9D43C" w14:textId="77777777" w:rsidR="0032300B" w:rsidRPr="003F0AD3" w:rsidRDefault="0032300B" w:rsidP="003F0AD3">
      <w:pPr>
        <w:spacing w:after="120" w:line="360" w:lineRule="auto"/>
        <w:rPr>
          <w:rFonts w:eastAsia="Times New Roman" w:cs="Arial"/>
          <w:b/>
          <w:szCs w:val="20"/>
          <w:lang w:eastAsia="en-GB"/>
        </w:rPr>
      </w:pPr>
      <w:r w:rsidRPr="003F0AD3">
        <w:rPr>
          <w:rFonts w:eastAsia="Times New Roman" w:cs="Arial"/>
          <w:b/>
          <w:szCs w:val="20"/>
          <w:lang w:eastAsia="en-GB"/>
        </w:rPr>
        <w:t>Important Notice for Selection Board members</w:t>
      </w:r>
    </w:p>
    <w:p w14:paraId="11A9471C" w14:textId="030A2C61" w:rsidR="0032300B" w:rsidRPr="003F0AD3" w:rsidRDefault="0032300B" w:rsidP="003F0AD3">
      <w:pPr>
        <w:spacing w:after="120" w:line="360" w:lineRule="auto"/>
        <w:rPr>
          <w:rFonts w:eastAsia="Times New Roman" w:cs="Arial"/>
          <w:szCs w:val="20"/>
          <w:lang w:eastAsia="en-GB"/>
        </w:rPr>
      </w:pPr>
      <w:r w:rsidRPr="003F0AD3">
        <w:rPr>
          <w:rFonts w:eastAsia="Times New Roman" w:cs="Arial"/>
          <w:szCs w:val="20"/>
          <w:lang w:eastAsia="en-GB"/>
        </w:rPr>
        <w:t>This shortlisting guide provides support for the shortlisting stage of the</w:t>
      </w:r>
      <w:r w:rsidR="003F0AD3" w:rsidRPr="003F0AD3">
        <w:rPr>
          <w:rFonts w:eastAsia="Times New Roman" w:cs="Arial"/>
          <w:szCs w:val="20"/>
          <w:lang w:eastAsia="en-GB"/>
        </w:rPr>
        <w:t xml:space="preserve"> </w:t>
      </w:r>
      <w:r w:rsidR="00CD2336" w:rsidRPr="003F0AD3">
        <w:rPr>
          <w:rFonts w:cs="Arial"/>
          <w:b/>
          <w:bCs/>
          <w:color w:val="000099"/>
          <w:szCs w:val="20"/>
          <w:bdr w:val="none" w:sz="0" w:space="0" w:color="auto" w:frame="1"/>
          <w:shd w:val="clear" w:color="auto" w:fill="FFFFFF"/>
        </w:rPr>
        <w:t>&lt; insert post name &gt;</w:t>
      </w:r>
      <w:r w:rsidRPr="003F0AD3">
        <w:rPr>
          <w:rFonts w:eastAsia="Times New Roman" w:cs="Arial"/>
          <w:color w:val="000099"/>
          <w:szCs w:val="20"/>
          <w:lang w:eastAsia="en-GB"/>
        </w:rPr>
        <w:t>.</w:t>
      </w:r>
      <w:r w:rsidRPr="003F0AD3">
        <w:rPr>
          <w:rFonts w:eastAsia="Times New Roman" w:cs="Arial"/>
          <w:szCs w:val="20"/>
          <w:lang w:eastAsia="en-GB"/>
        </w:rPr>
        <w:t xml:space="preserve"> It provides clear outlines of the areas the Board will assess and guidelines for scoring.</w:t>
      </w:r>
    </w:p>
    <w:p w14:paraId="423BC63F" w14:textId="08BA3D13" w:rsidR="0032300B" w:rsidRPr="003F0AD3" w:rsidRDefault="0032300B" w:rsidP="003F0AD3">
      <w:pPr>
        <w:spacing w:after="120" w:line="360" w:lineRule="auto"/>
        <w:rPr>
          <w:rFonts w:eastAsia="Times New Roman" w:cs="Arial"/>
          <w:szCs w:val="20"/>
          <w:lang w:eastAsia="en-GB"/>
        </w:rPr>
      </w:pPr>
      <w:r w:rsidRPr="003F0AD3">
        <w:rPr>
          <w:rFonts w:eastAsia="Times New Roman" w:cs="Arial"/>
          <w:szCs w:val="20"/>
          <w:lang w:eastAsia="en-GB"/>
        </w:rPr>
        <w:t xml:space="preserve">This documentation is confidential and for restricted circulation only. The information contained in the guide is CONFIDENTIAL and </w:t>
      </w:r>
      <w:r w:rsidR="003F0AD3" w:rsidRPr="003F0AD3">
        <w:rPr>
          <w:rFonts w:eastAsia="Times New Roman" w:cs="Arial"/>
          <w:szCs w:val="20"/>
          <w:lang w:eastAsia="en-GB"/>
        </w:rPr>
        <w:t xml:space="preserve">for </w:t>
      </w:r>
      <w:r w:rsidRPr="003F0AD3">
        <w:rPr>
          <w:rFonts w:eastAsia="Times New Roman" w:cs="Arial"/>
          <w:szCs w:val="20"/>
          <w:lang w:eastAsia="en-GB"/>
        </w:rPr>
        <w:t xml:space="preserve">Board Members </w:t>
      </w:r>
      <w:r w:rsidR="003F0AD3" w:rsidRPr="003F0AD3">
        <w:rPr>
          <w:rFonts w:eastAsia="Times New Roman" w:cs="Arial"/>
          <w:szCs w:val="20"/>
          <w:lang w:eastAsia="en-GB"/>
        </w:rPr>
        <w:t xml:space="preserve">use </w:t>
      </w:r>
      <w:r w:rsidRPr="003F0AD3">
        <w:rPr>
          <w:rFonts w:eastAsia="Times New Roman" w:cs="Arial"/>
          <w:szCs w:val="20"/>
          <w:lang w:eastAsia="en-GB"/>
        </w:rPr>
        <w:t xml:space="preserve">ONLY. It should not be disclosed to ANY third parties and must </w:t>
      </w:r>
      <w:r w:rsidR="003F0AD3" w:rsidRPr="003F0AD3">
        <w:rPr>
          <w:rFonts w:eastAsia="Times New Roman" w:cs="Arial"/>
          <w:szCs w:val="20"/>
          <w:lang w:eastAsia="en-GB"/>
        </w:rPr>
        <w:t>not</w:t>
      </w:r>
      <w:r w:rsidRPr="003F0AD3">
        <w:rPr>
          <w:rFonts w:eastAsia="Times New Roman" w:cs="Arial"/>
          <w:szCs w:val="20"/>
          <w:lang w:eastAsia="en-GB"/>
        </w:rPr>
        <w:t xml:space="preserve"> be reproduced in any way. This confidentiality requirement applies before, during and after this shortlisting process.</w:t>
      </w:r>
    </w:p>
    <w:p w14:paraId="1AAB0827" w14:textId="7C1607ED" w:rsidR="0032300B" w:rsidRPr="003F0AD3" w:rsidRDefault="0032300B" w:rsidP="003F0AD3">
      <w:pPr>
        <w:spacing w:after="120" w:line="360" w:lineRule="auto"/>
        <w:rPr>
          <w:rFonts w:eastAsia="Times New Roman" w:cs="Arial"/>
          <w:szCs w:val="20"/>
          <w:lang w:eastAsia="en-GB"/>
        </w:rPr>
      </w:pPr>
      <w:r w:rsidRPr="003F0AD3">
        <w:rPr>
          <w:rFonts w:eastAsia="Times New Roman" w:cs="Arial"/>
          <w:szCs w:val="20"/>
          <w:lang w:eastAsia="en-GB"/>
        </w:rPr>
        <w:t>On completion of the shortlisting process, please immediately return this guide to the HR staff member dealing with the competition</w:t>
      </w:r>
      <w:r w:rsidR="003F0AD3" w:rsidRPr="003F0AD3">
        <w:rPr>
          <w:rFonts w:eastAsia="Times New Roman" w:cs="Arial"/>
          <w:szCs w:val="20"/>
          <w:lang w:eastAsia="en-GB"/>
        </w:rPr>
        <w:t>, and include the</w:t>
      </w:r>
      <w:r w:rsidRPr="003F0AD3">
        <w:rPr>
          <w:rFonts w:eastAsia="Times New Roman" w:cs="Arial"/>
          <w:szCs w:val="20"/>
          <w:lang w:eastAsia="en-GB"/>
        </w:rPr>
        <w:t xml:space="preserve"> shortlisting results and other documents.</w:t>
      </w:r>
    </w:p>
    <w:p w14:paraId="2E648D0C" w14:textId="10768FC4" w:rsidR="0032300B" w:rsidRDefault="0032300B" w:rsidP="003F0AD3">
      <w:pPr>
        <w:spacing w:after="120" w:line="360" w:lineRule="auto"/>
        <w:rPr>
          <w:rFonts w:eastAsia="Times New Roman" w:cs="Arial"/>
          <w:szCs w:val="20"/>
          <w:lang w:eastAsia="en-GB"/>
        </w:rPr>
      </w:pPr>
    </w:p>
    <w:p w14:paraId="2F76169D" w14:textId="604E58A7" w:rsidR="003F0AD3" w:rsidRDefault="003F0AD3" w:rsidP="003F0AD3">
      <w:pPr>
        <w:spacing w:after="120" w:line="360" w:lineRule="auto"/>
        <w:rPr>
          <w:rFonts w:eastAsia="Times New Roman" w:cs="Arial"/>
          <w:szCs w:val="20"/>
          <w:lang w:eastAsia="en-GB"/>
        </w:rPr>
      </w:pPr>
    </w:p>
    <w:p w14:paraId="38ABF3C8" w14:textId="77777777" w:rsidR="003F0AD3" w:rsidRPr="003F0AD3" w:rsidRDefault="003F0AD3" w:rsidP="003F0AD3">
      <w:pPr>
        <w:spacing w:after="120" w:line="360" w:lineRule="auto"/>
        <w:rPr>
          <w:rFonts w:eastAsia="Times New Roman" w:cs="Arial"/>
          <w:szCs w:val="20"/>
          <w:lang w:eastAsia="en-GB"/>
        </w:rPr>
      </w:pPr>
    </w:p>
    <w:p w14:paraId="6283C6C5" w14:textId="77777777" w:rsidR="0032300B" w:rsidRPr="003F0AD3" w:rsidRDefault="0032300B" w:rsidP="003F0AD3">
      <w:pPr>
        <w:spacing w:after="120" w:line="360" w:lineRule="auto"/>
        <w:jc w:val="right"/>
        <w:rPr>
          <w:rFonts w:eastAsia="Times New Roman" w:cs="Arial"/>
          <w:b/>
          <w:szCs w:val="20"/>
          <w:lang w:eastAsia="en-GB"/>
        </w:rPr>
      </w:pPr>
      <w:r w:rsidRPr="003F0AD3">
        <w:rPr>
          <w:rFonts w:eastAsia="Times New Roman" w:cs="Arial"/>
          <w:b/>
          <w:szCs w:val="20"/>
          <w:lang w:eastAsia="en-GB"/>
        </w:rPr>
        <w:t>&lt;</w:t>
      </w:r>
      <w:r w:rsidRPr="003F0AD3">
        <w:rPr>
          <w:rFonts w:eastAsia="Times New Roman" w:cs="Arial"/>
          <w:b/>
          <w:color w:val="00009E"/>
          <w:szCs w:val="20"/>
          <w:lang w:eastAsia="en-GB"/>
        </w:rPr>
        <w:t>Guide number x of x&gt;</w:t>
      </w:r>
    </w:p>
    <w:p w14:paraId="3A7FCE67" w14:textId="182E50AF" w:rsidR="003F0AD3" w:rsidRDefault="003F0AD3">
      <w:pPr>
        <w:rPr>
          <w:rFonts w:eastAsia="Times New Roman" w:cs="Arial"/>
          <w:szCs w:val="20"/>
          <w:lang w:eastAsia="en-GB"/>
        </w:rPr>
      </w:pPr>
    </w:p>
    <w:p w14:paraId="43DA0F7B" w14:textId="77777777" w:rsidR="00E97952" w:rsidRDefault="00E97952">
      <w:pPr>
        <w:rPr>
          <w:rFonts w:eastAsia="Times New Roman" w:cs="Arial"/>
          <w:szCs w:val="20"/>
          <w:lang w:eastAsia="en-GB"/>
        </w:rPr>
        <w:sectPr w:rsidR="00E97952" w:rsidSect="00415FF1">
          <w:pgSz w:w="11906" w:h="16838"/>
          <w:pgMar w:top="1247" w:right="1191" w:bottom="1247" w:left="1191" w:header="709" w:footer="709" w:gutter="0"/>
          <w:cols w:space="708"/>
          <w:docGrid w:linePitch="360"/>
        </w:sectPr>
      </w:pPr>
    </w:p>
    <w:p w14:paraId="3C5B71EF" w14:textId="77777777" w:rsidR="0032300B" w:rsidRPr="0032300B" w:rsidRDefault="0032300B" w:rsidP="0032300B">
      <w:pPr>
        <w:numPr>
          <w:ilvl w:val="12"/>
          <w:numId w:val="0"/>
        </w:numPr>
        <w:spacing w:after="0" w:line="276" w:lineRule="auto"/>
        <w:ind w:firstLine="11"/>
        <w:rPr>
          <w:rFonts w:eastAsia="Times New Roman" w:cs="Arial"/>
          <w:szCs w:val="20"/>
          <w:lang w:eastAsia="en-GB"/>
        </w:rPr>
      </w:pPr>
    </w:p>
    <w:sdt>
      <w:sdtPr>
        <w:rPr>
          <w:rFonts w:ascii="Arial" w:eastAsiaTheme="minorHAnsi" w:hAnsi="Arial" w:cstheme="minorBidi"/>
          <w:b/>
          <w:color w:val="auto"/>
          <w:sz w:val="20"/>
          <w:szCs w:val="22"/>
          <w:lang w:val="en-IE"/>
        </w:rPr>
        <w:id w:val="947504312"/>
        <w:docPartObj>
          <w:docPartGallery w:val="Table of Contents"/>
          <w:docPartUnique/>
        </w:docPartObj>
      </w:sdtPr>
      <w:sdtEndPr>
        <w:rPr>
          <w:bCs/>
          <w:noProof/>
        </w:rPr>
      </w:sdtEndPr>
      <w:sdtContent>
        <w:p w14:paraId="2C435610" w14:textId="4CEEE838" w:rsidR="003F0AD3" w:rsidRPr="00E97952" w:rsidRDefault="003F0AD3">
          <w:pPr>
            <w:pStyle w:val="TOCHeading"/>
            <w:rPr>
              <w:b/>
              <w:color w:val="auto"/>
            </w:rPr>
          </w:pPr>
          <w:r w:rsidRPr="00E97952">
            <w:rPr>
              <w:b/>
              <w:color w:val="auto"/>
            </w:rPr>
            <w:t>Table of Contents</w:t>
          </w:r>
        </w:p>
        <w:p w14:paraId="3984CD74" w14:textId="73A98EFE" w:rsidR="00407572" w:rsidRDefault="003F0AD3">
          <w:pPr>
            <w:pStyle w:val="TOC1"/>
            <w:tabs>
              <w:tab w:val="right" w:leader="dot" w:pos="9514"/>
            </w:tabs>
            <w:rPr>
              <w:rFonts w:asciiTheme="minorHAnsi" w:eastAsiaTheme="minorEastAsia" w:hAnsiTheme="minorHAnsi"/>
              <w:noProof/>
              <w:sz w:val="22"/>
              <w:lang w:eastAsia="en-IE"/>
            </w:rPr>
          </w:pPr>
          <w:r>
            <w:fldChar w:fldCharType="begin"/>
          </w:r>
          <w:r>
            <w:instrText xml:space="preserve"> TOC \o "1-3" \h \z \u </w:instrText>
          </w:r>
          <w:r>
            <w:fldChar w:fldCharType="separate"/>
          </w:r>
          <w:hyperlink w:anchor="_Toc152852716" w:history="1">
            <w:r w:rsidR="00407572" w:rsidRPr="0006580F">
              <w:rPr>
                <w:rStyle w:val="Hyperlink"/>
                <w:rFonts w:eastAsia="Times New Roman" w:cs="Arial"/>
                <w:b/>
                <w:noProof/>
                <w:lang w:eastAsia="en-GB"/>
              </w:rPr>
              <w:t>Introduction</w:t>
            </w:r>
            <w:r w:rsidR="00407572">
              <w:rPr>
                <w:noProof/>
                <w:webHidden/>
              </w:rPr>
              <w:tab/>
            </w:r>
            <w:r w:rsidR="00407572">
              <w:rPr>
                <w:noProof/>
                <w:webHidden/>
              </w:rPr>
              <w:fldChar w:fldCharType="begin"/>
            </w:r>
            <w:r w:rsidR="00407572">
              <w:rPr>
                <w:noProof/>
                <w:webHidden/>
              </w:rPr>
              <w:instrText xml:space="preserve"> PAGEREF _Toc152852716 \h </w:instrText>
            </w:r>
            <w:r w:rsidR="00407572">
              <w:rPr>
                <w:noProof/>
                <w:webHidden/>
              </w:rPr>
            </w:r>
            <w:r w:rsidR="00407572">
              <w:rPr>
                <w:noProof/>
                <w:webHidden/>
              </w:rPr>
              <w:fldChar w:fldCharType="separate"/>
            </w:r>
            <w:r w:rsidR="00407572">
              <w:rPr>
                <w:noProof/>
                <w:webHidden/>
              </w:rPr>
              <w:t>4</w:t>
            </w:r>
            <w:r w:rsidR="00407572">
              <w:rPr>
                <w:noProof/>
                <w:webHidden/>
              </w:rPr>
              <w:fldChar w:fldCharType="end"/>
            </w:r>
          </w:hyperlink>
        </w:p>
        <w:p w14:paraId="36CAB535" w14:textId="3FB10FC1" w:rsidR="00407572" w:rsidRDefault="00F5206E">
          <w:pPr>
            <w:pStyle w:val="TOC1"/>
            <w:tabs>
              <w:tab w:val="right" w:leader="dot" w:pos="9514"/>
            </w:tabs>
            <w:rPr>
              <w:rFonts w:asciiTheme="minorHAnsi" w:eastAsiaTheme="minorEastAsia" w:hAnsiTheme="minorHAnsi"/>
              <w:noProof/>
              <w:sz w:val="22"/>
              <w:lang w:eastAsia="en-IE"/>
            </w:rPr>
          </w:pPr>
          <w:hyperlink w:anchor="_Toc152852717" w:history="1">
            <w:r w:rsidR="00407572" w:rsidRPr="0006580F">
              <w:rPr>
                <w:rStyle w:val="Hyperlink"/>
                <w:rFonts w:eastAsia="Times New Roman" w:cs="Arial"/>
                <w:b/>
                <w:noProof/>
                <w:lang w:eastAsia="en-GB"/>
              </w:rPr>
              <w:t>Preparing to Sift/Shortlist</w:t>
            </w:r>
            <w:r w:rsidR="00407572">
              <w:rPr>
                <w:noProof/>
                <w:webHidden/>
              </w:rPr>
              <w:tab/>
            </w:r>
            <w:r w:rsidR="00407572">
              <w:rPr>
                <w:noProof/>
                <w:webHidden/>
              </w:rPr>
              <w:fldChar w:fldCharType="begin"/>
            </w:r>
            <w:r w:rsidR="00407572">
              <w:rPr>
                <w:noProof/>
                <w:webHidden/>
              </w:rPr>
              <w:instrText xml:space="preserve"> PAGEREF _Toc152852717 \h </w:instrText>
            </w:r>
            <w:r w:rsidR="00407572">
              <w:rPr>
                <w:noProof/>
                <w:webHidden/>
              </w:rPr>
            </w:r>
            <w:r w:rsidR="00407572">
              <w:rPr>
                <w:noProof/>
                <w:webHidden/>
              </w:rPr>
              <w:fldChar w:fldCharType="separate"/>
            </w:r>
            <w:r w:rsidR="00407572">
              <w:rPr>
                <w:noProof/>
                <w:webHidden/>
              </w:rPr>
              <w:t>5</w:t>
            </w:r>
            <w:r w:rsidR="00407572">
              <w:rPr>
                <w:noProof/>
                <w:webHidden/>
              </w:rPr>
              <w:fldChar w:fldCharType="end"/>
            </w:r>
          </w:hyperlink>
        </w:p>
        <w:p w14:paraId="19967278" w14:textId="037335BE" w:rsidR="00407572" w:rsidRDefault="00F5206E">
          <w:pPr>
            <w:pStyle w:val="TOC1"/>
            <w:tabs>
              <w:tab w:val="right" w:leader="dot" w:pos="9514"/>
            </w:tabs>
            <w:rPr>
              <w:rFonts w:asciiTheme="minorHAnsi" w:eastAsiaTheme="minorEastAsia" w:hAnsiTheme="minorHAnsi"/>
              <w:noProof/>
              <w:sz w:val="22"/>
              <w:lang w:eastAsia="en-IE"/>
            </w:rPr>
          </w:pPr>
          <w:hyperlink w:anchor="_Toc152852718" w:history="1">
            <w:r w:rsidR="00407572" w:rsidRPr="0006580F">
              <w:rPr>
                <w:rStyle w:val="Hyperlink"/>
                <w:rFonts w:eastAsia="Times New Roman" w:cs="Arial"/>
                <w:b/>
                <w:noProof/>
                <w:lang w:eastAsia="en-GB"/>
              </w:rPr>
              <w:t>Writing Summary Comments</w:t>
            </w:r>
            <w:r w:rsidR="00407572">
              <w:rPr>
                <w:noProof/>
                <w:webHidden/>
              </w:rPr>
              <w:tab/>
            </w:r>
            <w:r w:rsidR="00407572">
              <w:rPr>
                <w:noProof/>
                <w:webHidden/>
              </w:rPr>
              <w:fldChar w:fldCharType="begin"/>
            </w:r>
            <w:r w:rsidR="00407572">
              <w:rPr>
                <w:noProof/>
                <w:webHidden/>
              </w:rPr>
              <w:instrText xml:space="preserve"> PAGEREF _Toc152852718 \h </w:instrText>
            </w:r>
            <w:r w:rsidR="00407572">
              <w:rPr>
                <w:noProof/>
                <w:webHidden/>
              </w:rPr>
            </w:r>
            <w:r w:rsidR="00407572">
              <w:rPr>
                <w:noProof/>
                <w:webHidden/>
              </w:rPr>
              <w:fldChar w:fldCharType="separate"/>
            </w:r>
            <w:r w:rsidR="00407572">
              <w:rPr>
                <w:noProof/>
                <w:webHidden/>
              </w:rPr>
              <w:t>7</w:t>
            </w:r>
            <w:r w:rsidR="00407572">
              <w:rPr>
                <w:noProof/>
                <w:webHidden/>
              </w:rPr>
              <w:fldChar w:fldCharType="end"/>
            </w:r>
          </w:hyperlink>
        </w:p>
        <w:p w14:paraId="3BB2329F" w14:textId="38B26053" w:rsidR="00407572" w:rsidRDefault="00F5206E">
          <w:pPr>
            <w:pStyle w:val="TOC1"/>
            <w:tabs>
              <w:tab w:val="right" w:leader="dot" w:pos="9514"/>
            </w:tabs>
            <w:rPr>
              <w:rFonts w:asciiTheme="minorHAnsi" w:eastAsiaTheme="minorEastAsia" w:hAnsiTheme="minorHAnsi"/>
              <w:noProof/>
              <w:sz w:val="22"/>
              <w:lang w:eastAsia="en-IE"/>
            </w:rPr>
          </w:pPr>
          <w:hyperlink w:anchor="_Toc152852719" w:history="1">
            <w:r w:rsidR="00407572" w:rsidRPr="0006580F">
              <w:rPr>
                <w:rStyle w:val="Hyperlink"/>
                <w:rFonts w:eastAsia="Times New Roman" w:cs="Arial"/>
                <w:b/>
                <w:noProof/>
                <w:lang w:eastAsia="en-GB"/>
              </w:rPr>
              <w:t>Scoring Guidelines</w:t>
            </w:r>
            <w:r w:rsidR="00407572">
              <w:rPr>
                <w:noProof/>
                <w:webHidden/>
              </w:rPr>
              <w:tab/>
            </w:r>
            <w:r w:rsidR="00407572">
              <w:rPr>
                <w:noProof/>
                <w:webHidden/>
              </w:rPr>
              <w:fldChar w:fldCharType="begin"/>
            </w:r>
            <w:r w:rsidR="00407572">
              <w:rPr>
                <w:noProof/>
                <w:webHidden/>
              </w:rPr>
              <w:instrText xml:space="preserve"> PAGEREF _Toc152852719 \h </w:instrText>
            </w:r>
            <w:r w:rsidR="00407572">
              <w:rPr>
                <w:noProof/>
                <w:webHidden/>
              </w:rPr>
            </w:r>
            <w:r w:rsidR="00407572">
              <w:rPr>
                <w:noProof/>
                <w:webHidden/>
              </w:rPr>
              <w:fldChar w:fldCharType="separate"/>
            </w:r>
            <w:r w:rsidR="00407572">
              <w:rPr>
                <w:noProof/>
                <w:webHidden/>
              </w:rPr>
              <w:t>8</w:t>
            </w:r>
            <w:r w:rsidR="00407572">
              <w:rPr>
                <w:noProof/>
                <w:webHidden/>
              </w:rPr>
              <w:fldChar w:fldCharType="end"/>
            </w:r>
          </w:hyperlink>
        </w:p>
        <w:p w14:paraId="3E4CCD1C" w14:textId="775A2EC3" w:rsidR="00407572" w:rsidRDefault="00F5206E">
          <w:pPr>
            <w:pStyle w:val="TOC1"/>
            <w:tabs>
              <w:tab w:val="right" w:leader="dot" w:pos="9514"/>
            </w:tabs>
            <w:rPr>
              <w:rFonts w:asciiTheme="minorHAnsi" w:eastAsiaTheme="minorEastAsia" w:hAnsiTheme="minorHAnsi"/>
              <w:noProof/>
              <w:sz w:val="22"/>
              <w:lang w:eastAsia="en-IE"/>
            </w:rPr>
          </w:pPr>
          <w:hyperlink w:anchor="_Toc152852720" w:history="1">
            <w:r w:rsidR="00407572" w:rsidRPr="0006580F">
              <w:rPr>
                <w:rStyle w:val="Hyperlink"/>
                <w:rFonts w:eastAsia="Times New Roman" w:cs="Arial"/>
                <w:b/>
                <w:noProof/>
                <w:lang w:eastAsia="en-GB"/>
              </w:rPr>
              <w:t>Candidate Score Sheet</w:t>
            </w:r>
            <w:r w:rsidR="00407572">
              <w:rPr>
                <w:noProof/>
                <w:webHidden/>
              </w:rPr>
              <w:tab/>
            </w:r>
            <w:r w:rsidR="00407572">
              <w:rPr>
                <w:noProof/>
                <w:webHidden/>
              </w:rPr>
              <w:fldChar w:fldCharType="begin"/>
            </w:r>
            <w:r w:rsidR="00407572">
              <w:rPr>
                <w:noProof/>
                <w:webHidden/>
              </w:rPr>
              <w:instrText xml:space="preserve"> PAGEREF _Toc152852720 \h </w:instrText>
            </w:r>
            <w:r w:rsidR="00407572">
              <w:rPr>
                <w:noProof/>
                <w:webHidden/>
              </w:rPr>
            </w:r>
            <w:r w:rsidR="00407572">
              <w:rPr>
                <w:noProof/>
                <w:webHidden/>
              </w:rPr>
              <w:fldChar w:fldCharType="separate"/>
            </w:r>
            <w:r w:rsidR="00407572">
              <w:rPr>
                <w:noProof/>
                <w:webHidden/>
              </w:rPr>
              <w:t>9</w:t>
            </w:r>
            <w:r w:rsidR="00407572">
              <w:rPr>
                <w:noProof/>
                <w:webHidden/>
              </w:rPr>
              <w:fldChar w:fldCharType="end"/>
            </w:r>
          </w:hyperlink>
        </w:p>
        <w:p w14:paraId="2E496454" w14:textId="1C7116CF" w:rsidR="003F0AD3" w:rsidRDefault="003F0AD3">
          <w:r>
            <w:rPr>
              <w:b/>
              <w:bCs/>
              <w:noProof/>
            </w:rPr>
            <w:fldChar w:fldCharType="end"/>
          </w:r>
        </w:p>
      </w:sdtContent>
    </w:sdt>
    <w:p w14:paraId="294818D5" w14:textId="77777777" w:rsidR="0032300B" w:rsidRPr="0032300B" w:rsidRDefault="0032300B" w:rsidP="0032300B">
      <w:pPr>
        <w:spacing w:after="0" w:line="276" w:lineRule="auto"/>
        <w:rPr>
          <w:rFonts w:eastAsia="Times New Roman" w:cs="Arial"/>
          <w:b/>
          <w:szCs w:val="20"/>
          <w:lang w:val="en-US" w:eastAsia="en-GB"/>
        </w:rPr>
      </w:pPr>
    </w:p>
    <w:p w14:paraId="4DED5AD3" w14:textId="77777777" w:rsidR="00AD0B20" w:rsidRDefault="00AD0B20" w:rsidP="0032300B">
      <w:pPr>
        <w:spacing w:after="0" w:line="276" w:lineRule="auto"/>
        <w:rPr>
          <w:rFonts w:eastAsia="Times New Roman" w:cs="Arial"/>
          <w:szCs w:val="20"/>
          <w:lang w:eastAsia="en-GB"/>
        </w:rPr>
      </w:pPr>
    </w:p>
    <w:p w14:paraId="112B9630" w14:textId="1D0B9770" w:rsidR="00E97952" w:rsidRDefault="00E97952">
      <w:pPr>
        <w:rPr>
          <w:rFonts w:eastAsia="Times New Roman" w:cs="Arial"/>
          <w:szCs w:val="20"/>
          <w:lang w:eastAsia="en-GB"/>
        </w:rPr>
      </w:pPr>
    </w:p>
    <w:p w14:paraId="325EF5FF" w14:textId="77777777" w:rsidR="00E97952" w:rsidRPr="00E97952" w:rsidRDefault="00E97952" w:rsidP="00E97952">
      <w:pPr>
        <w:rPr>
          <w:rFonts w:eastAsia="Times New Roman" w:cs="Arial"/>
          <w:szCs w:val="20"/>
          <w:lang w:eastAsia="en-GB"/>
        </w:rPr>
      </w:pPr>
    </w:p>
    <w:p w14:paraId="7F39D801" w14:textId="77777777" w:rsidR="00E97952" w:rsidRPr="00E97952" w:rsidRDefault="00E97952" w:rsidP="00E97952">
      <w:pPr>
        <w:rPr>
          <w:rFonts w:eastAsia="Times New Roman" w:cs="Arial"/>
          <w:szCs w:val="20"/>
          <w:lang w:eastAsia="en-GB"/>
        </w:rPr>
      </w:pPr>
    </w:p>
    <w:p w14:paraId="60BD5BE2" w14:textId="5846938F" w:rsidR="00E97952" w:rsidRDefault="00E97952" w:rsidP="00E97952">
      <w:pPr>
        <w:rPr>
          <w:rFonts w:eastAsia="Times New Roman" w:cs="Arial"/>
          <w:szCs w:val="20"/>
          <w:lang w:eastAsia="en-GB"/>
        </w:rPr>
      </w:pPr>
    </w:p>
    <w:p w14:paraId="2697B17D" w14:textId="040E3ECF" w:rsidR="00E97952" w:rsidRDefault="00E97952" w:rsidP="00E97952">
      <w:pPr>
        <w:tabs>
          <w:tab w:val="left" w:pos="1072"/>
        </w:tabs>
        <w:rPr>
          <w:rFonts w:eastAsia="Times New Roman" w:cs="Arial"/>
          <w:szCs w:val="20"/>
          <w:lang w:eastAsia="en-GB"/>
        </w:rPr>
      </w:pPr>
    </w:p>
    <w:p w14:paraId="6E0FE3F7" w14:textId="36319161" w:rsidR="00E97952" w:rsidRDefault="00E97952" w:rsidP="00E97952">
      <w:pPr>
        <w:rPr>
          <w:rFonts w:eastAsia="Times New Roman" w:cs="Arial"/>
          <w:szCs w:val="20"/>
          <w:lang w:eastAsia="en-GB"/>
        </w:rPr>
      </w:pPr>
    </w:p>
    <w:p w14:paraId="26A30909" w14:textId="77777777" w:rsidR="00E97952" w:rsidRPr="00E97952" w:rsidRDefault="00E97952" w:rsidP="00E97952">
      <w:pPr>
        <w:rPr>
          <w:rFonts w:eastAsia="Times New Roman" w:cs="Arial"/>
          <w:szCs w:val="20"/>
          <w:lang w:eastAsia="en-GB"/>
        </w:rPr>
        <w:sectPr w:rsidR="00E97952" w:rsidRPr="00E97952" w:rsidSect="00415FF1">
          <w:pgSz w:w="11906" w:h="16838"/>
          <w:pgMar w:top="1247" w:right="1191" w:bottom="1247" w:left="1191" w:header="709" w:footer="709" w:gutter="0"/>
          <w:cols w:space="708"/>
          <w:docGrid w:linePitch="360"/>
        </w:sectPr>
      </w:pPr>
    </w:p>
    <w:p w14:paraId="27465A08" w14:textId="77777777" w:rsidR="0032300B" w:rsidRPr="003F0AD3" w:rsidRDefault="0032300B" w:rsidP="00407572">
      <w:pPr>
        <w:pStyle w:val="Heading1"/>
        <w:rPr>
          <w:rFonts w:ascii="Arial" w:eastAsia="Times New Roman" w:hAnsi="Arial" w:cs="Arial"/>
          <w:b/>
          <w:color w:val="auto"/>
          <w:sz w:val="24"/>
          <w:szCs w:val="24"/>
          <w:lang w:eastAsia="en-GB"/>
        </w:rPr>
      </w:pPr>
      <w:bookmarkStart w:id="1" w:name="_Toc152852716"/>
      <w:r w:rsidRPr="003F0AD3">
        <w:rPr>
          <w:rFonts w:ascii="Arial" w:eastAsia="Times New Roman" w:hAnsi="Arial" w:cs="Arial"/>
          <w:b/>
          <w:color w:val="auto"/>
          <w:sz w:val="24"/>
          <w:szCs w:val="24"/>
          <w:lang w:eastAsia="en-GB"/>
        </w:rPr>
        <w:lastRenderedPageBreak/>
        <w:t>Introduction</w:t>
      </w:r>
      <w:bookmarkEnd w:id="1"/>
    </w:p>
    <w:p w14:paraId="6D36EB0C" w14:textId="0C1D9338" w:rsidR="0032300B" w:rsidRPr="0032300B" w:rsidRDefault="001A2649" w:rsidP="001A2649">
      <w:pPr>
        <w:spacing w:after="120" w:line="360" w:lineRule="auto"/>
        <w:rPr>
          <w:rFonts w:eastAsia="Times New Roman" w:cs="Arial"/>
          <w:szCs w:val="20"/>
          <w:lang w:eastAsia="en-GB"/>
        </w:rPr>
      </w:pPr>
      <w:r>
        <w:rPr>
          <w:rFonts w:eastAsia="Times New Roman" w:cs="Arial"/>
          <w:szCs w:val="20"/>
          <w:lang w:eastAsia="en-GB"/>
        </w:rPr>
        <w:t xml:space="preserve">Review the </w:t>
      </w:r>
      <w:r w:rsidR="0032300B" w:rsidRPr="0032300B">
        <w:rPr>
          <w:rFonts w:eastAsia="Times New Roman" w:cs="Arial"/>
          <w:szCs w:val="20"/>
          <w:lang w:eastAsia="en-GB"/>
        </w:rPr>
        <w:t xml:space="preserve">application form to assess key criteria for the role as described in the Job Specification. </w:t>
      </w:r>
    </w:p>
    <w:p w14:paraId="3DA53BE5" w14:textId="61A94E97" w:rsidR="0032300B" w:rsidRPr="0032300B" w:rsidRDefault="001A2649" w:rsidP="001A2649">
      <w:pPr>
        <w:spacing w:after="120" w:line="360" w:lineRule="auto"/>
        <w:rPr>
          <w:rFonts w:eastAsia="Times New Roman" w:cs="Arial"/>
          <w:szCs w:val="20"/>
          <w:lang w:eastAsia="en-GB"/>
        </w:rPr>
      </w:pPr>
      <w:r>
        <w:rPr>
          <w:rFonts w:eastAsia="Times New Roman" w:cs="Arial"/>
          <w:szCs w:val="20"/>
          <w:lang w:eastAsia="en-GB"/>
        </w:rPr>
        <w:t>The</w:t>
      </w:r>
      <w:r w:rsidR="0032300B" w:rsidRPr="0032300B">
        <w:rPr>
          <w:rFonts w:eastAsia="Times New Roman" w:cs="Arial"/>
          <w:szCs w:val="20"/>
          <w:lang w:eastAsia="en-GB"/>
        </w:rPr>
        <w:t xml:space="preserve"> </w:t>
      </w:r>
      <w:r w:rsidRPr="0032300B">
        <w:rPr>
          <w:rFonts w:eastAsia="Times New Roman" w:cs="Arial"/>
          <w:szCs w:val="20"/>
          <w:lang w:eastAsia="en-GB"/>
        </w:rPr>
        <w:t>application</w:t>
      </w:r>
      <w:r w:rsidR="0032300B" w:rsidRPr="0032300B">
        <w:rPr>
          <w:rFonts w:eastAsia="Times New Roman" w:cs="Arial"/>
          <w:szCs w:val="20"/>
          <w:lang w:eastAsia="en-GB"/>
        </w:rPr>
        <w:t xml:space="preserve"> form </w:t>
      </w:r>
      <w:r>
        <w:rPr>
          <w:rFonts w:eastAsia="Times New Roman" w:cs="Arial"/>
          <w:szCs w:val="20"/>
          <w:lang w:eastAsia="en-GB"/>
        </w:rPr>
        <w:t xml:space="preserve">asked </w:t>
      </w:r>
      <w:r w:rsidR="0032300B" w:rsidRPr="0032300B">
        <w:rPr>
          <w:rFonts w:eastAsia="Times New Roman" w:cs="Arial"/>
          <w:szCs w:val="20"/>
          <w:lang w:eastAsia="en-GB"/>
        </w:rPr>
        <w:t xml:space="preserve">candidates to provide </w:t>
      </w:r>
      <w:r>
        <w:rPr>
          <w:rFonts w:eastAsia="Times New Roman" w:cs="Arial"/>
          <w:szCs w:val="20"/>
          <w:lang w:eastAsia="en-GB"/>
        </w:rPr>
        <w:t>information on their eligibility and demonstrate how their skills, competence and knowledge</w:t>
      </w:r>
      <w:r w:rsidRPr="0032300B">
        <w:rPr>
          <w:rFonts w:eastAsia="Times New Roman" w:cs="Arial"/>
          <w:szCs w:val="20"/>
          <w:lang w:eastAsia="en-GB"/>
        </w:rPr>
        <w:t xml:space="preserve"> </w:t>
      </w:r>
      <w:r>
        <w:rPr>
          <w:rFonts w:eastAsia="Times New Roman" w:cs="Arial"/>
          <w:szCs w:val="20"/>
          <w:lang w:eastAsia="en-GB"/>
        </w:rPr>
        <w:t xml:space="preserve">meet the </w:t>
      </w:r>
      <w:r w:rsidRPr="0032300B">
        <w:rPr>
          <w:rFonts w:eastAsia="Times New Roman" w:cs="Arial"/>
          <w:szCs w:val="20"/>
          <w:lang w:eastAsia="en-GB"/>
        </w:rPr>
        <w:t>criteria for short listing</w:t>
      </w:r>
      <w:r>
        <w:rPr>
          <w:rFonts w:eastAsia="Times New Roman" w:cs="Arial"/>
          <w:szCs w:val="20"/>
          <w:lang w:eastAsia="en-GB"/>
        </w:rPr>
        <w:t>.</w:t>
      </w:r>
      <w:r w:rsidRPr="0032300B">
        <w:rPr>
          <w:rFonts w:eastAsia="Times New Roman" w:cs="Arial"/>
          <w:szCs w:val="20"/>
          <w:lang w:eastAsia="en-GB"/>
        </w:rPr>
        <w:t xml:space="preserve"> </w:t>
      </w:r>
    </w:p>
    <w:p w14:paraId="623F0933" w14:textId="77777777" w:rsidR="0032300B" w:rsidRPr="001A2649" w:rsidRDefault="0032300B" w:rsidP="001A2649">
      <w:pPr>
        <w:pStyle w:val="ListParagraph"/>
        <w:numPr>
          <w:ilvl w:val="0"/>
          <w:numId w:val="22"/>
        </w:numPr>
        <w:spacing w:after="120" w:line="360" w:lineRule="auto"/>
        <w:rPr>
          <w:rFonts w:eastAsia="Times New Roman" w:cs="Arial"/>
          <w:szCs w:val="20"/>
          <w:lang w:eastAsia="en-GB"/>
        </w:rPr>
      </w:pPr>
      <w:r w:rsidRPr="001A2649">
        <w:rPr>
          <w:rFonts w:eastAsia="Times New Roman" w:cs="Arial"/>
          <w:b/>
          <w:szCs w:val="20"/>
          <w:lang w:eastAsia="en-GB"/>
        </w:rPr>
        <w:t>Eligibility Criteria</w:t>
      </w:r>
    </w:p>
    <w:p w14:paraId="6304608E" w14:textId="77777777" w:rsidR="0032300B" w:rsidRPr="0032300B" w:rsidRDefault="0032300B" w:rsidP="001A2649">
      <w:pPr>
        <w:spacing w:after="120" w:line="360" w:lineRule="auto"/>
        <w:ind w:left="720"/>
        <w:rPr>
          <w:rFonts w:eastAsia="Times New Roman" w:cs="Arial"/>
          <w:szCs w:val="20"/>
          <w:lang w:eastAsia="en-GB"/>
        </w:rPr>
      </w:pPr>
      <w:r w:rsidRPr="0032300B">
        <w:rPr>
          <w:rFonts w:eastAsia="Times New Roman" w:cs="Arial"/>
          <w:szCs w:val="20"/>
          <w:lang w:eastAsia="en-GB"/>
        </w:rPr>
        <w:t>Assess</w:t>
      </w:r>
      <w:r w:rsidR="00AD0B20">
        <w:rPr>
          <w:rFonts w:eastAsia="Times New Roman" w:cs="Arial"/>
          <w:szCs w:val="20"/>
          <w:lang w:eastAsia="en-GB"/>
        </w:rPr>
        <w:t xml:space="preserve"> </w:t>
      </w:r>
      <w:r w:rsidRPr="0032300B">
        <w:rPr>
          <w:rFonts w:eastAsia="Times New Roman" w:cs="Arial"/>
          <w:szCs w:val="20"/>
          <w:lang w:eastAsia="en-GB"/>
        </w:rPr>
        <w:t>each candidate based on the eligibility criteria as laid out in the Job Specification for the role.</w:t>
      </w:r>
    </w:p>
    <w:p w14:paraId="259DCBE3" w14:textId="77777777" w:rsidR="0032300B" w:rsidRPr="0032300B" w:rsidRDefault="0032300B" w:rsidP="001A2649">
      <w:pPr>
        <w:spacing w:after="120" w:line="360" w:lineRule="auto"/>
        <w:ind w:left="720"/>
        <w:rPr>
          <w:rFonts w:eastAsia="Times New Roman" w:cs="Arial"/>
          <w:szCs w:val="20"/>
          <w:lang w:eastAsia="en-GB"/>
        </w:rPr>
      </w:pPr>
      <w:r w:rsidRPr="0032300B">
        <w:rPr>
          <w:rFonts w:eastAsia="Times New Roman" w:cs="Arial"/>
          <w:szCs w:val="20"/>
          <w:lang w:eastAsia="en-GB"/>
        </w:rPr>
        <w:t>Candidates deemed to have met the eligibility criteria will then be shortlisted to identify those must suitable to call forward to interview.</w:t>
      </w:r>
    </w:p>
    <w:p w14:paraId="67F70322" w14:textId="77777777" w:rsidR="0032300B" w:rsidRPr="001A2649" w:rsidRDefault="0032300B" w:rsidP="001A2649">
      <w:pPr>
        <w:pStyle w:val="ListParagraph"/>
        <w:numPr>
          <w:ilvl w:val="0"/>
          <w:numId w:val="22"/>
        </w:numPr>
        <w:spacing w:after="120" w:line="360" w:lineRule="auto"/>
        <w:rPr>
          <w:rFonts w:eastAsia="Times New Roman" w:cs="Arial"/>
          <w:szCs w:val="20"/>
          <w:lang w:eastAsia="en-GB"/>
        </w:rPr>
      </w:pPr>
      <w:r w:rsidRPr="001A2649">
        <w:rPr>
          <w:rFonts w:eastAsia="Times New Roman" w:cs="Arial"/>
          <w:b/>
          <w:szCs w:val="20"/>
          <w:lang w:eastAsia="en-GB"/>
        </w:rPr>
        <w:t>Shortlisting Criteria</w:t>
      </w:r>
    </w:p>
    <w:p w14:paraId="592E461F" w14:textId="004CCB2C" w:rsidR="0032300B" w:rsidRPr="0032300B" w:rsidRDefault="0032300B" w:rsidP="001A2649">
      <w:pPr>
        <w:spacing w:after="120" w:line="360" w:lineRule="auto"/>
        <w:ind w:left="720"/>
        <w:rPr>
          <w:rFonts w:eastAsia="Times New Roman" w:cs="Arial"/>
          <w:iCs/>
          <w:szCs w:val="20"/>
          <w:lang w:eastAsia="en-GB"/>
        </w:rPr>
      </w:pPr>
      <w:r w:rsidRPr="0032300B">
        <w:rPr>
          <w:rFonts w:eastAsia="Times New Roman" w:cs="Arial"/>
          <w:iCs/>
          <w:szCs w:val="20"/>
          <w:lang w:eastAsia="en-GB"/>
        </w:rPr>
        <w:t xml:space="preserve">Shortlisting identifies those most likely to meet the standard required at the interview stage. It helps to make a manageable interview programme by selecting a reduced number of </w:t>
      </w:r>
      <w:r w:rsidR="00407572">
        <w:rPr>
          <w:rFonts w:eastAsia="Times New Roman" w:cs="Arial"/>
          <w:iCs/>
          <w:szCs w:val="20"/>
          <w:lang w:eastAsia="en-GB"/>
        </w:rPr>
        <w:t>candidate</w:t>
      </w:r>
      <w:r w:rsidRPr="0032300B">
        <w:rPr>
          <w:rFonts w:eastAsia="Times New Roman" w:cs="Arial"/>
          <w:iCs/>
          <w:szCs w:val="20"/>
          <w:lang w:eastAsia="en-GB"/>
        </w:rPr>
        <w:t xml:space="preserve">s for interview.  </w:t>
      </w:r>
    </w:p>
    <w:p w14:paraId="750070D1" w14:textId="299CAF85" w:rsidR="0032300B" w:rsidRPr="0032300B" w:rsidRDefault="0032300B" w:rsidP="001A2649">
      <w:pPr>
        <w:spacing w:after="120" w:line="360" w:lineRule="auto"/>
        <w:ind w:left="720"/>
        <w:rPr>
          <w:rFonts w:eastAsia="Times New Roman" w:cs="Arial"/>
          <w:iCs/>
          <w:szCs w:val="20"/>
          <w:lang w:eastAsia="en-GB"/>
        </w:rPr>
      </w:pPr>
      <w:r w:rsidRPr="0032300B">
        <w:rPr>
          <w:rFonts w:eastAsia="Times New Roman" w:cs="Arial"/>
          <w:iCs/>
          <w:szCs w:val="20"/>
          <w:lang w:eastAsia="en-GB"/>
        </w:rPr>
        <w:t xml:space="preserve">Shortlist all </w:t>
      </w:r>
      <w:r w:rsidR="00407572">
        <w:rPr>
          <w:rFonts w:eastAsia="Times New Roman" w:cs="Arial"/>
          <w:iCs/>
          <w:szCs w:val="20"/>
          <w:lang w:eastAsia="en-GB"/>
        </w:rPr>
        <w:t>candidate</w:t>
      </w:r>
      <w:r w:rsidRPr="0032300B">
        <w:rPr>
          <w:rFonts w:eastAsia="Times New Roman" w:cs="Arial"/>
          <w:iCs/>
          <w:szCs w:val="20"/>
          <w:lang w:eastAsia="en-GB"/>
        </w:rPr>
        <w:t xml:space="preserve">s who meet the agreed criteria.  Do not decide on a number of </w:t>
      </w:r>
      <w:r w:rsidR="00407572">
        <w:rPr>
          <w:rFonts w:eastAsia="Times New Roman" w:cs="Arial"/>
          <w:iCs/>
          <w:szCs w:val="20"/>
          <w:lang w:eastAsia="en-GB"/>
        </w:rPr>
        <w:t>candidate</w:t>
      </w:r>
      <w:r w:rsidRPr="0032300B">
        <w:rPr>
          <w:rFonts w:eastAsia="Times New Roman" w:cs="Arial"/>
          <w:iCs/>
          <w:szCs w:val="20"/>
          <w:lang w:eastAsia="en-GB"/>
        </w:rPr>
        <w:t>s selected to suit a specific timeframe for interviews.</w:t>
      </w:r>
    </w:p>
    <w:p w14:paraId="4E53FE40" w14:textId="390FD6D0" w:rsidR="0032300B" w:rsidRPr="0032300B" w:rsidRDefault="0032300B" w:rsidP="001A2649">
      <w:pPr>
        <w:spacing w:after="120" w:line="360" w:lineRule="auto"/>
        <w:ind w:left="720"/>
        <w:rPr>
          <w:rFonts w:eastAsia="Times New Roman" w:cs="Arial"/>
          <w:iCs/>
          <w:szCs w:val="20"/>
          <w:lang w:eastAsia="en-GB"/>
        </w:rPr>
      </w:pPr>
      <w:r w:rsidRPr="0032300B">
        <w:rPr>
          <w:rFonts w:eastAsia="Times New Roman" w:cs="Arial"/>
          <w:iCs/>
          <w:szCs w:val="20"/>
          <w:lang w:eastAsia="en-GB"/>
        </w:rPr>
        <w:t xml:space="preserve">Short listing criteria must be job related and applied consistently across all </w:t>
      </w:r>
      <w:r w:rsidR="00407572">
        <w:rPr>
          <w:rFonts w:eastAsia="Times New Roman" w:cs="Arial"/>
          <w:iCs/>
          <w:szCs w:val="20"/>
          <w:lang w:eastAsia="en-GB"/>
        </w:rPr>
        <w:t>candidate</w:t>
      </w:r>
      <w:r w:rsidRPr="0032300B">
        <w:rPr>
          <w:rFonts w:eastAsia="Times New Roman" w:cs="Arial"/>
          <w:iCs/>
          <w:szCs w:val="20"/>
          <w:lang w:eastAsia="en-GB"/>
        </w:rPr>
        <w:t>s.</w:t>
      </w:r>
    </w:p>
    <w:p w14:paraId="4EE83753" w14:textId="77777777" w:rsidR="0032300B" w:rsidRPr="0032300B" w:rsidRDefault="0032300B" w:rsidP="001A2649">
      <w:pPr>
        <w:spacing w:after="120" w:line="360" w:lineRule="auto"/>
        <w:ind w:left="720"/>
        <w:rPr>
          <w:rFonts w:eastAsia="Times New Roman" w:cs="Arial"/>
          <w:iCs/>
          <w:szCs w:val="20"/>
          <w:lang w:eastAsia="en-GB"/>
        </w:rPr>
      </w:pPr>
      <w:r w:rsidRPr="0032300B">
        <w:rPr>
          <w:rFonts w:eastAsia="Times New Roman" w:cs="Arial"/>
          <w:iCs/>
          <w:szCs w:val="20"/>
          <w:lang w:eastAsia="en-GB"/>
        </w:rPr>
        <w:t xml:space="preserve">There must be a clear relationship between the experience, skills, competencies and knowledge listed on the Job Specification and the criteria used for short listing.  </w:t>
      </w:r>
    </w:p>
    <w:p w14:paraId="2234F54D" w14:textId="6C255FBE" w:rsidR="0032300B" w:rsidRPr="0032300B" w:rsidRDefault="0032300B" w:rsidP="001A2649">
      <w:pPr>
        <w:spacing w:after="120" w:line="360" w:lineRule="auto"/>
        <w:ind w:left="720"/>
        <w:rPr>
          <w:rFonts w:eastAsia="Times New Roman" w:cs="Arial"/>
          <w:iCs/>
          <w:szCs w:val="20"/>
          <w:lang w:eastAsia="en-GB"/>
        </w:rPr>
      </w:pPr>
      <w:r w:rsidRPr="001A2649">
        <w:rPr>
          <w:rFonts w:eastAsia="Times New Roman" w:cs="Arial"/>
          <w:iCs/>
          <w:szCs w:val="20"/>
          <w:lang w:eastAsia="en-GB"/>
        </w:rPr>
        <w:t>The job specification includes the following information</w:t>
      </w:r>
      <w:r w:rsidR="001A2649">
        <w:rPr>
          <w:rFonts w:eastAsia="Times New Roman" w:cs="Arial"/>
          <w:iCs/>
          <w:szCs w:val="20"/>
          <w:lang w:eastAsia="en-GB"/>
        </w:rPr>
        <w:t>:</w:t>
      </w:r>
    </w:p>
    <w:p w14:paraId="4E079593" w14:textId="77777777" w:rsidR="0032300B" w:rsidRPr="0032300B" w:rsidRDefault="0032300B" w:rsidP="001A2649">
      <w:pPr>
        <w:spacing w:after="120" w:line="360" w:lineRule="auto"/>
        <w:ind w:left="709"/>
        <w:rPr>
          <w:rFonts w:eastAsia="Times New Roman" w:cs="Arial"/>
          <w:iCs/>
          <w:szCs w:val="20"/>
          <w:lang w:eastAsia="en-GB"/>
        </w:rPr>
      </w:pPr>
      <w:r w:rsidRPr="0032300B">
        <w:rPr>
          <w:rFonts w:eastAsia="Times New Roman" w:cs="Arial"/>
          <w:i/>
          <w:iCs/>
          <w:szCs w:val="20"/>
          <w:lang w:eastAsia="en-GB"/>
        </w:rPr>
        <w:t>‘</w:t>
      </w:r>
      <w:r w:rsidRPr="0032300B">
        <w:rPr>
          <w:rFonts w:eastAsia="Times New Roman" w:cs="Arial"/>
          <w:szCs w:val="20"/>
          <w:lang w:eastAsia="en-GB"/>
        </w:rPr>
        <w:t xml:space="preserve">Short listing may be carried out on the basis of information supplied in your Application Form.  The criteria for short listing are based on the requirements of the post as outlined in the ‘eligibility criteria’ and ‘skills, competencies and/or knowledge section of this job specification. Therefore, it is very important that you think about your experience in light of those requirements.  </w:t>
      </w:r>
      <w:r w:rsidRPr="0032300B">
        <w:rPr>
          <w:rFonts w:eastAsia="Times New Roman" w:cs="Arial"/>
          <w:b/>
          <w:bCs/>
          <w:szCs w:val="20"/>
          <w:lang w:eastAsia="en-GB"/>
        </w:rPr>
        <w:t>Failure to include information regarding these requirements may result in you not being called forward to the next stage of the selection process.’</w:t>
      </w:r>
      <w:r w:rsidRPr="0032300B">
        <w:rPr>
          <w:rFonts w:eastAsia="Times New Roman" w:cs="Arial"/>
          <w:iCs/>
          <w:szCs w:val="20"/>
          <w:lang w:eastAsia="en-GB"/>
        </w:rPr>
        <w:t xml:space="preserve"> </w:t>
      </w:r>
    </w:p>
    <w:p w14:paraId="2D1CAAB0" w14:textId="1BA217B5" w:rsidR="0032300B" w:rsidRPr="0032300B" w:rsidRDefault="0032300B" w:rsidP="001A2649">
      <w:pPr>
        <w:spacing w:after="120" w:line="360" w:lineRule="auto"/>
        <w:rPr>
          <w:rFonts w:eastAsia="Times New Roman" w:cs="Arial"/>
          <w:iCs/>
          <w:szCs w:val="20"/>
        </w:rPr>
      </w:pPr>
      <w:r w:rsidRPr="0032300B">
        <w:rPr>
          <w:rFonts w:eastAsia="Times New Roman" w:cs="Arial"/>
          <w:iCs/>
          <w:szCs w:val="20"/>
        </w:rPr>
        <w:t>You will need to consider all sections of the Job Specification. This include</w:t>
      </w:r>
      <w:r w:rsidR="001A2649">
        <w:rPr>
          <w:rFonts w:eastAsia="Times New Roman" w:cs="Arial"/>
          <w:iCs/>
          <w:szCs w:val="20"/>
        </w:rPr>
        <w:t>s</w:t>
      </w:r>
      <w:r w:rsidRPr="0032300B">
        <w:rPr>
          <w:rFonts w:eastAsia="Times New Roman" w:cs="Arial"/>
          <w:iCs/>
          <w:szCs w:val="20"/>
        </w:rPr>
        <w:t xml:space="preserve"> the necessary skills needed to carry out the duties successfully and effectively. </w:t>
      </w:r>
    </w:p>
    <w:p w14:paraId="329998DC" w14:textId="2C4D8C31" w:rsidR="0032300B" w:rsidRPr="0032300B" w:rsidRDefault="0032300B" w:rsidP="001A2649">
      <w:pPr>
        <w:spacing w:after="120" w:line="360" w:lineRule="auto"/>
        <w:rPr>
          <w:rFonts w:eastAsia="Times New Roman" w:cs="Arial"/>
          <w:iCs/>
          <w:szCs w:val="20"/>
        </w:rPr>
      </w:pPr>
      <w:r w:rsidRPr="0032300B">
        <w:rPr>
          <w:rFonts w:eastAsia="Times New Roman" w:cs="Arial"/>
          <w:iCs/>
          <w:szCs w:val="20"/>
        </w:rPr>
        <w:t xml:space="preserve">Use only the evidence supplied in the application form. Decide if the </w:t>
      </w:r>
      <w:r w:rsidR="00407572">
        <w:rPr>
          <w:rFonts w:eastAsia="Times New Roman" w:cs="Arial"/>
          <w:iCs/>
          <w:szCs w:val="20"/>
        </w:rPr>
        <w:t>candidate</w:t>
      </w:r>
      <w:r w:rsidRPr="0032300B">
        <w:rPr>
          <w:rFonts w:eastAsia="Times New Roman" w:cs="Arial"/>
          <w:iCs/>
          <w:szCs w:val="20"/>
        </w:rPr>
        <w:t xml:space="preserve"> will be able to carry out the duties of the post in an effective manner. </w:t>
      </w:r>
    </w:p>
    <w:p w14:paraId="4C8ED313" w14:textId="6E9B5744" w:rsidR="0032300B" w:rsidRPr="0032300B" w:rsidRDefault="0032300B" w:rsidP="001A2649">
      <w:pPr>
        <w:spacing w:after="120" w:line="360" w:lineRule="auto"/>
        <w:rPr>
          <w:rFonts w:eastAsia="Times New Roman" w:cs="Arial"/>
          <w:iCs/>
          <w:szCs w:val="20"/>
        </w:rPr>
      </w:pPr>
      <w:r w:rsidRPr="0032300B">
        <w:rPr>
          <w:rFonts w:eastAsia="Times New Roman" w:cs="Arial"/>
          <w:iCs/>
          <w:szCs w:val="20"/>
        </w:rPr>
        <w:t xml:space="preserve">There should be a clear link between what the </w:t>
      </w:r>
      <w:r w:rsidR="00407572">
        <w:rPr>
          <w:rFonts w:eastAsia="Times New Roman" w:cs="Arial"/>
          <w:iCs/>
          <w:szCs w:val="20"/>
        </w:rPr>
        <w:t>candidate</w:t>
      </w:r>
      <w:r w:rsidRPr="0032300B">
        <w:rPr>
          <w:rFonts w:eastAsia="Times New Roman" w:cs="Arial"/>
          <w:iCs/>
          <w:szCs w:val="20"/>
        </w:rPr>
        <w:t xml:space="preserve"> has achieved in their career to date and the requirements of the role.</w:t>
      </w:r>
    </w:p>
    <w:p w14:paraId="423E9CA6" w14:textId="3D08F5E3" w:rsidR="0032300B" w:rsidRPr="0032300B" w:rsidRDefault="0032300B" w:rsidP="001A2649">
      <w:pPr>
        <w:spacing w:after="120" w:line="360" w:lineRule="auto"/>
        <w:rPr>
          <w:rFonts w:eastAsia="Times New Roman" w:cs="Arial"/>
          <w:iCs/>
          <w:szCs w:val="20"/>
        </w:rPr>
      </w:pPr>
      <w:r w:rsidRPr="0032300B">
        <w:rPr>
          <w:rFonts w:eastAsia="Times New Roman" w:cs="Arial"/>
          <w:iCs/>
          <w:szCs w:val="20"/>
        </w:rPr>
        <w:t xml:space="preserve">Consider the quality of experience and not the length of experience. Decide if the depth and breadth of the </w:t>
      </w:r>
      <w:r w:rsidR="00407572">
        <w:rPr>
          <w:rFonts w:eastAsia="Times New Roman" w:cs="Arial"/>
          <w:iCs/>
          <w:szCs w:val="20"/>
        </w:rPr>
        <w:t>candidate</w:t>
      </w:r>
      <w:r w:rsidRPr="0032300B">
        <w:rPr>
          <w:rFonts w:eastAsia="Times New Roman" w:cs="Arial"/>
          <w:iCs/>
          <w:szCs w:val="20"/>
        </w:rPr>
        <w:t>’s experience will allow the candidate carry out the duties of the post</w:t>
      </w:r>
      <w:r w:rsidR="00407572">
        <w:rPr>
          <w:rFonts w:eastAsia="Times New Roman" w:cs="Arial"/>
          <w:iCs/>
          <w:szCs w:val="20"/>
        </w:rPr>
        <w:t xml:space="preserve"> successfully</w:t>
      </w:r>
      <w:r w:rsidRPr="0032300B">
        <w:rPr>
          <w:rFonts w:eastAsia="Times New Roman" w:cs="Arial"/>
          <w:iCs/>
          <w:szCs w:val="20"/>
        </w:rPr>
        <w:t>.</w:t>
      </w:r>
    </w:p>
    <w:p w14:paraId="2ECB1815" w14:textId="6B1BDC52" w:rsidR="005044C4" w:rsidRDefault="0032300B" w:rsidP="001A2649">
      <w:pPr>
        <w:spacing w:after="120" w:line="360" w:lineRule="auto"/>
        <w:rPr>
          <w:rFonts w:eastAsia="Times New Roman" w:cs="Arial"/>
          <w:iCs/>
          <w:szCs w:val="20"/>
        </w:rPr>
      </w:pPr>
      <w:r w:rsidRPr="0032300B">
        <w:rPr>
          <w:rFonts w:eastAsia="Times New Roman" w:cs="Arial"/>
          <w:iCs/>
          <w:szCs w:val="20"/>
        </w:rPr>
        <w:t>Factors to take into account include</w:t>
      </w:r>
      <w:r w:rsidR="004A4E0A">
        <w:rPr>
          <w:rFonts w:eastAsia="Times New Roman" w:cs="Arial"/>
          <w:iCs/>
          <w:szCs w:val="20"/>
        </w:rPr>
        <w:t>:</w:t>
      </w:r>
      <w:r w:rsidRPr="0032300B">
        <w:rPr>
          <w:rFonts w:eastAsia="Times New Roman" w:cs="Arial"/>
          <w:iCs/>
          <w:szCs w:val="20"/>
        </w:rPr>
        <w:t xml:space="preserve"> </w:t>
      </w:r>
    </w:p>
    <w:p w14:paraId="4067BCCA" w14:textId="2F9243B7" w:rsidR="005044C4" w:rsidRPr="004A4E0A" w:rsidRDefault="0032300B" w:rsidP="001A2649">
      <w:pPr>
        <w:pStyle w:val="ListParagraph"/>
        <w:numPr>
          <w:ilvl w:val="0"/>
          <w:numId w:val="21"/>
        </w:numPr>
        <w:spacing w:after="120" w:line="360" w:lineRule="auto"/>
        <w:rPr>
          <w:rFonts w:eastAsia="Times New Roman" w:cs="Arial"/>
          <w:iCs/>
          <w:szCs w:val="20"/>
        </w:rPr>
      </w:pPr>
      <w:r w:rsidRPr="004A4E0A">
        <w:rPr>
          <w:rFonts w:eastAsia="Times New Roman" w:cs="Arial"/>
          <w:iCs/>
          <w:szCs w:val="20"/>
        </w:rPr>
        <w:lastRenderedPageBreak/>
        <w:t>range and practical nature of the experience</w:t>
      </w:r>
    </w:p>
    <w:p w14:paraId="66C25F15" w14:textId="193C88B8" w:rsidR="005044C4" w:rsidRPr="004A4E0A" w:rsidRDefault="0032300B" w:rsidP="001A2649">
      <w:pPr>
        <w:pStyle w:val="ListParagraph"/>
        <w:numPr>
          <w:ilvl w:val="0"/>
          <w:numId w:val="21"/>
        </w:numPr>
        <w:spacing w:after="120" w:line="360" w:lineRule="auto"/>
        <w:rPr>
          <w:rFonts w:eastAsia="Times New Roman" w:cs="Arial"/>
          <w:iCs/>
          <w:szCs w:val="20"/>
        </w:rPr>
      </w:pPr>
      <w:r w:rsidRPr="004A4E0A">
        <w:rPr>
          <w:rFonts w:eastAsia="Times New Roman" w:cs="Arial"/>
          <w:iCs/>
          <w:szCs w:val="20"/>
        </w:rPr>
        <w:t xml:space="preserve">personal contribution and value added in relevant areas </w:t>
      </w:r>
    </w:p>
    <w:p w14:paraId="49C69054" w14:textId="6A258CAB" w:rsidR="0032300B" w:rsidRPr="004A4E0A" w:rsidRDefault="0032300B" w:rsidP="001A2649">
      <w:pPr>
        <w:pStyle w:val="ListParagraph"/>
        <w:numPr>
          <w:ilvl w:val="0"/>
          <w:numId w:val="21"/>
        </w:numPr>
        <w:spacing w:after="120" w:line="360" w:lineRule="auto"/>
        <w:rPr>
          <w:rFonts w:eastAsia="Times New Roman" w:cs="Arial"/>
          <w:iCs/>
          <w:szCs w:val="20"/>
        </w:rPr>
      </w:pPr>
      <w:r w:rsidRPr="004A4E0A">
        <w:rPr>
          <w:rFonts w:eastAsia="Times New Roman" w:cs="Arial"/>
          <w:iCs/>
          <w:szCs w:val="20"/>
        </w:rPr>
        <w:t xml:space="preserve">level of achievement of the particular </w:t>
      </w:r>
      <w:r w:rsidR="00407572">
        <w:rPr>
          <w:rFonts w:eastAsia="Times New Roman" w:cs="Arial"/>
          <w:iCs/>
          <w:szCs w:val="20"/>
        </w:rPr>
        <w:t>candidate</w:t>
      </w:r>
    </w:p>
    <w:p w14:paraId="316E1ADE" w14:textId="36BE3914" w:rsidR="0032300B" w:rsidRPr="0032300B" w:rsidRDefault="001A2649" w:rsidP="001A2649">
      <w:pPr>
        <w:spacing w:after="120" w:line="360" w:lineRule="auto"/>
        <w:rPr>
          <w:rFonts w:eastAsia="Times New Roman" w:cs="Arial"/>
          <w:iCs/>
          <w:szCs w:val="20"/>
        </w:rPr>
      </w:pPr>
      <w:r>
        <w:rPr>
          <w:rFonts w:eastAsia="Times New Roman" w:cs="Arial"/>
          <w:iCs/>
          <w:szCs w:val="20"/>
        </w:rPr>
        <w:t>Pay</w:t>
      </w:r>
      <w:r w:rsidR="0032300B" w:rsidRPr="0032300B">
        <w:rPr>
          <w:rFonts w:eastAsia="Times New Roman" w:cs="Arial"/>
          <w:iCs/>
          <w:szCs w:val="20"/>
        </w:rPr>
        <w:t xml:space="preserve"> close attention to the complexity of the </w:t>
      </w:r>
      <w:r w:rsidR="00407572">
        <w:rPr>
          <w:rFonts w:eastAsia="Times New Roman" w:cs="Arial"/>
          <w:iCs/>
          <w:szCs w:val="20"/>
        </w:rPr>
        <w:t>candidate</w:t>
      </w:r>
      <w:r w:rsidR="0032300B" w:rsidRPr="0032300B">
        <w:rPr>
          <w:rFonts w:eastAsia="Times New Roman" w:cs="Arial"/>
          <w:iCs/>
          <w:szCs w:val="20"/>
        </w:rPr>
        <w:t>’s experience</w:t>
      </w:r>
      <w:r>
        <w:rPr>
          <w:rFonts w:eastAsia="Times New Roman" w:cs="Arial"/>
          <w:iCs/>
          <w:szCs w:val="20"/>
        </w:rPr>
        <w:t xml:space="preserve"> when assessing for posts that are more senior.</w:t>
      </w:r>
    </w:p>
    <w:p w14:paraId="696937CA" w14:textId="24F2F337" w:rsidR="0032300B" w:rsidRPr="001A2649" w:rsidRDefault="0032300B" w:rsidP="00407572">
      <w:pPr>
        <w:pStyle w:val="Heading1"/>
        <w:rPr>
          <w:rFonts w:ascii="Arial" w:eastAsia="Times New Roman" w:hAnsi="Arial" w:cs="Arial"/>
          <w:b/>
          <w:color w:val="auto"/>
          <w:sz w:val="24"/>
          <w:szCs w:val="24"/>
          <w:lang w:eastAsia="en-GB"/>
        </w:rPr>
      </w:pPr>
      <w:bookmarkStart w:id="2" w:name="_Toc152852717"/>
      <w:r w:rsidRPr="001A2649">
        <w:rPr>
          <w:rFonts w:ascii="Arial" w:eastAsia="Times New Roman" w:hAnsi="Arial" w:cs="Arial"/>
          <w:b/>
          <w:color w:val="auto"/>
          <w:sz w:val="24"/>
          <w:szCs w:val="24"/>
          <w:lang w:eastAsia="en-GB"/>
        </w:rPr>
        <w:t>Preparing to Sift/Shortlist</w:t>
      </w:r>
      <w:bookmarkEnd w:id="2"/>
      <w:r w:rsidRPr="001A2649">
        <w:rPr>
          <w:rFonts w:ascii="Arial" w:eastAsia="Times New Roman" w:hAnsi="Arial" w:cs="Arial"/>
          <w:b/>
          <w:color w:val="auto"/>
          <w:sz w:val="24"/>
          <w:szCs w:val="24"/>
          <w:lang w:eastAsia="en-GB"/>
        </w:rPr>
        <w:t xml:space="preserve"> </w:t>
      </w:r>
    </w:p>
    <w:p w14:paraId="5BCFE006" w14:textId="77777777" w:rsidR="0032300B" w:rsidRPr="00E97952" w:rsidRDefault="0032300B" w:rsidP="00E97952">
      <w:pPr>
        <w:spacing w:after="120" w:line="360" w:lineRule="auto"/>
        <w:rPr>
          <w:rFonts w:eastAsia="Times New Roman" w:cs="Arial"/>
          <w:szCs w:val="20"/>
          <w:lang w:eastAsia="en-GB"/>
        </w:rPr>
      </w:pPr>
      <w:r w:rsidRPr="00E97952">
        <w:rPr>
          <w:rFonts w:eastAsia="Times New Roman" w:cs="Arial"/>
          <w:szCs w:val="20"/>
          <w:lang w:eastAsia="en-GB"/>
        </w:rPr>
        <w:t>Before starting this stage, you will need to:</w:t>
      </w:r>
    </w:p>
    <w:p w14:paraId="28820D39" w14:textId="77777777" w:rsidR="0032300B" w:rsidRPr="00E97952" w:rsidRDefault="0032300B" w:rsidP="00E97952">
      <w:pPr>
        <w:numPr>
          <w:ilvl w:val="0"/>
          <w:numId w:val="12"/>
        </w:numPr>
        <w:spacing w:after="120" w:line="360" w:lineRule="auto"/>
        <w:rPr>
          <w:rFonts w:eastAsia="Times New Roman" w:cs="Arial"/>
          <w:szCs w:val="20"/>
          <w:lang w:eastAsia="en-GB"/>
        </w:rPr>
      </w:pPr>
      <w:r w:rsidRPr="00E97952">
        <w:rPr>
          <w:rFonts w:eastAsia="Times New Roman" w:cs="Arial"/>
          <w:szCs w:val="20"/>
          <w:lang w:eastAsia="en-GB"/>
        </w:rPr>
        <w:t>know the assessment criteria as de</w:t>
      </w:r>
      <w:r w:rsidR="00AD0B20" w:rsidRPr="00E97952">
        <w:rPr>
          <w:rFonts w:eastAsia="Times New Roman" w:cs="Arial"/>
          <w:szCs w:val="20"/>
          <w:lang w:eastAsia="en-GB"/>
        </w:rPr>
        <w:t>tailed in the Job Specification</w:t>
      </w:r>
    </w:p>
    <w:p w14:paraId="20411A64" w14:textId="77777777" w:rsidR="0032300B" w:rsidRPr="00E97952" w:rsidRDefault="0032300B" w:rsidP="00E97952">
      <w:pPr>
        <w:numPr>
          <w:ilvl w:val="0"/>
          <w:numId w:val="12"/>
        </w:numPr>
        <w:spacing w:after="120" w:line="360" w:lineRule="auto"/>
        <w:rPr>
          <w:rFonts w:eastAsia="Times New Roman" w:cs="Arial"/>
          <w:szCs w:val="20"/>
          <w:lang w:eastAsia="en-GB"/>
        </w:rPr>
      </w:pPr>
      <w:r w:rsidRPr="00E97952">
        <w:rPr>
          <w:rFonts w:eastAsia="Times New Roman" w:cs="Arial"/>
          <w:szCs w:val="20"/>
          <w:lang w:eastAsia="en-GB"/>
        </w:rPr>
        <w:t>read and sign the Confidentiality Agreement and Conflict of Interest Declaration Form</w:t>
      </w:r>
    </w:p>
    <w:p w14:paraId="5CFBE58B" w14:textId="77777777" w:rsidR="0032300B" w:rsidRPr="00E97952" w:rsidRDefault="0032300B" w:rsidP="00E97952">
      <w:pPr>
        <w:numPr>
          <w:ilvl w:val="0"/>
          <w:numId w:val="12"/>
        </w:numPr>
        <w:spacing w:after="120" w:line="360" w:lineRule="auto"/>
        <w:rPr>
          <w:rFonts w:eastAsia="Times New Roman" w:cs="Arial"/>
          <w:szCs w:val="20"/>
          <w:lang w:eastAsia="en-GB"/>
        </w:rPr>
      </w:pPr>
      <w:r w:rsidRPr="00E97952">
        <w:rPr>
          <w:rFonts w:eastAsia="Times New Roman" w:cs="Arial"/>
          <w:szCs w:val="20"/>
          <w:lang w:eastAsia="en-GB"/>
        </w:rPr>
        <w:t>read and understand the approach to assessment, the Suitability of Evidence Scale, and the Assessment &amp; Summary Record Sheet</w:t>
      </w:r>
    </w:p>
    <w:p w14:paraId="4F968326" w14:textId="57412AF5" w:rsidR="0032300B" w:rsidRPr="00E97952" w:rsidRDefault="000F638D" w:rsidP="00E97952">
      <w:pPr>
        <w:spacing w:after="120" w:line="360" w:lineRule="auto"/>
        <w:rPr>
          <w:rFonts w:eastAsia="Times New Roman" w:cs="Arial"/>
          <w:color w:val="00009E"/>
          <w:szCs w:val="20"/>
          <w:lang w:eastAsia="en-GB"/>
        </w:rPr>
      </w:pPr>
      <w:r>
        <w:rPr>
          <w:rFonts w:eastAsia="Times New Roman" w:cs="Arial"/>
          <w:color w:val="00009E"/>
          <w:szCs w:val="20"/>
          <w:lang w:eastAsia="en-GB"/>
        </w:rPr>
        <w:t>Use t</w:t>
      </w:r>
      <w:r w:rsidR="0032300B" w:rsidRPr="00E97952">
        <w:rPr>
          <w:rFonts w:eastAsia="Times New Roman" w:cs="Arial"/>
          <w:color w:val="00009E"/>
          <w:szCs w:val="20"/>
          <w:lang w:eastAsia="en-GB"/>
        </w:rPr>
        <w:t xml:space="preserve">he Suitability of Evidence Scale for assessing the information provided by candidates </w:t>
      </w:r>
      <w:r w:rsidR="0032300B" w:rsidRPr="00E97952">
        <w:rPr>
          <w:rFonts w:eastAsia="Times New Roman" w:cs="Arial"/>
          <w:b/>
          <w:color w:val="00009E"/>
          <w:szCs w:val="20"/>
          <w:lang w:eastAsia="en-GB"/>
        </w:rPr>
        <w:t xml:space="preserve">to consider calling forward for interview. </w:t>
      </w:r>
      <w:r w:rsidR="0032300B" w:rsidRPr="00E97952">
        <w:rPr>
          <w:rFonts w:eastAsia="Times New Roman" w:cs="Arial"/>
          <w:color w:val="00009E"/>
          <w:szCs w:val="20"/>
          <w:lang w:eastAsia="en-GB"/>
        </w:rPr>
        <w:t xml:space="preserve">The ‘Sufficient Evidence’ scale is further broken down as an aid to Board Members in making an assessment decision. </w:t>
      </w:r>
    </w:p>
    <w:p w14:paraId="5C3228C9" w14:textId="29F27F6A" w:rsidR="0032300B" w:rsidRPr="00E97952" w:rsidRDefault="0032300B" w:rsidP="00E97952">
      <w:pPr>
        <w:spacing w:after="120" w:line="360" w:lineRule="auto"/>
        <w:rPr>
          <w:rFonts w:eastAsia="Times New Roman" w:cs="Arial"/>
          <w:color w:val="00009E"/>
          <w:szCs w:val="20"/>
          <w:lang w:eastAsia="en-GB"/>
        </w:rPr>
      </w:pPr>
      <w:r w:rsidRPr="00E97952">
        <w:rPr>
          <w:rFonts w:eastAsia="Times New Roman" w:cs="Arial"/>
          <w:color w:val="00009E"/>
          <w:szCs w:val="20"/>
          <w:lang w:eastAsia="en-GB"/>
        </w:rPr>
        <w:t>Board Members only indicate if a candidate is suitable to call forward to interview or not</w:t>
      </w:r>
      <w:r w:rsidR="000F638D">
        <w:rPr>
          <w:rFonts w:eastAsia="Times New Roman" w:cs="Arial"/>
          <w:color w:val="00009E"/>
          <w:szCs w:val="20"/>
          <w:lang w:eastAsia="en-GB"/>
        </w:rPr>
        <w:t xml:space="preserve">, </w:t>
      </w:r>
      <w:r w:rsidRPr="00E97952">
        <w:rPr>
          <w:rFonts w:eastAsia="Times New Roman" w:cs="Arial"/>
          <w:color w:val="00009E"/>
          <w:szCs w:val="20"/>
          <w:lang w:eastAsia="en-GB"/>
        </w:rPr>
        <w:t>based on</w:t>
      </w:r>
      <w:r w:rsidR="00CE27A2" w:rsidRPr="00E97952">
        <w:rPr>
          <w:rFonts w:eastAsia="Times New Roman" w:cs="Arial"/>
          <w:color w:val="00009E"/>
          <w:szCs w:val="20"/>
          <w:lang w:eastAsia="en-GB"/>
        </w:rPr>
        <w:t xml:space="preserve"> whether</w:t>
      </w:r>
      <w:r w:rsidRPr="00E97952">
        <w:rPr>
          <w:rFonts w:eastAsia="Times New Roman" w:cs="Arial"/>
          <w:color w:val="00009E"/>
          <w:szCs w:val="20"/>
          <w:lang w:eastAsia="en-GB"/>
        </w:rPr>
        <w:t xml:space="preserve"> the evidence they provided is ‘sufficient’ or ‘insufficient’ across the skill/question areas.</w:t>
      </w:r>
    </w:p>
    <w:p w14:paraId="216E7C76" w14:textId="77777777" w:rsidR="0032300B" w:rsidRPr="00E97952" w:rsidRDefault="0032300B" w:rsidP="00E97952">
      <w:pPr>
        <w:spacing w:after="120" w:line="360" w:lineRule="auto"/>
        <w:rPr>
          <w:rFonts w:eastAsia="Times New Roman" w:cs="Arial"/>
          <w:b/>
          <w:szCs w:val="20"/>
          <w:lang w:val="en-US" w:eastAsia="en-GB"/>
        </w:rPr>
      </w:pPr>
      <w:r w:rsidRPr="00E97952">
        <w:rPr>
          <w:rFonts w:eastAsia="Times New Roman" w:cs="Arial"/>
          <w:b/>
          <w:szCs w:val="20"/>
          <w:lang w:val="en-US" w:eastAsia="en-GB"/>
        </w:rPr>
        <w:t>Suitability of Evidence Scale</w:t>
      </w:r>
    </w:p>
    <w:tbl>
      <w:tblPr>
        <w:tblW w:w="36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2"/>
        <w:gridCol w:w="2511"/>
        <w:gridCol w:w="2467"/>
      </w:tblGrid>
      <w:tr w:rsidR="0032300B" w:rsidRPr="00E97952" w14:paraId="2D4353A3" w14:textId="77777777" w:rsidTr="00E97952">
        <w:trPr>
          <w:jc w:val="center"/>
        </w:trPr>
        <w:tc>
          <w:tcPr>
            <w:tcW w:w="1499" w:type="pct"/>
            <w:shd w:val="clear" w:color="auto" w:fill="E6E6E6"/>
          </w:tcPr>
          <w:p w14:paraId="4FD7F6A9" w14:textId="77777777" w:rsidR="0032300B" w:rsidRPr="00E97952" w:rsidRDefault="0032300B" w:rsidP="00E97952">
            <w:pPr>
              <w:spacing w:after="120" w:line="360" w:lineRule="auto"/>
              <w:rPr>
                <w:rFonts w:eastAsia="Times New Roman" w:cs="Arial"/>
                <w:b/>
                <w:color w:val="00009E"/>
                <w:szCs w:val="20"/>
                <w:lang w:eastAsia="en-GB"/>
              </w:rPr>
            </w:pPr>
            <w:r w:rsidRPr="00E97952">
              <w:rPr>
                <w:rFonts w:eastAsia="Times New Roman" w:cs="Arial"/>
                <w:b/>
                <w:color w:val="00009E"/>
                <w:szCs w:val="20"/>
                <w:lang w:eastAsia="en-GB"/>
              </w:rPr>
              <w:t>Insufficient Evidence</w:t>
            </w:r>
          </w:p>
        </w:tc>
        <w:tc>
          <w:tcPr>
            <w:tcW w:w="3501" w:type="pct"/>
            <w:gridSpan w:val="2"/>
            <w:shd w:val="clear" w:color="auto" w:fill="auto"/>
          </w:tcPr>
          <w:p w14:paraId="2B1EA217" w14:textId="77777777" w:rsidR="0032300B" w:rsidRPr="00E97952" w:rsidRDefault="0032300B" w:rsidP="00E97952">
            <w:pPr>
              <w:spacing w:after="120" w:line="360" w:lineRule="auto"/>
              <w:rPr>
                <w:rFonts w:eastAsia="Times New Roman" w:cs="Arial"/>
                <w:b/>
                <w:color w:val="00009E"/>
                <w:szCs w:val="20"/>
                <w:lang w:eastAsia="en-GB"/>
              </w:rPr>
            </w:pPr>
            <w:r w:rsidRPr="00E97952">
              <w:rPr>
                <w:rFonts w:eastAsia="Times New Roman" w:cs="Arial"/>
                <w:b/>
                <w:color w:val="00009E"/>
                <w:szCs w:val="20"/>
                <w:lang w:eastAsia="en-GB"/>
              </w:rPr>
              <w:t>Sufficient Evidence</w:t>
            </w:r>
          </w:p>
          <w:p w14:paraId="513D0706" w14:textId="77777777" w:rsidR="0032300B" w:rsidRPr="00E97952" w:rsidRDefault="0032300B" w:rsidP="00E97952">
            <w:pPr>
              <w:spacing w:after="120" w:line="360" w:lineRule="auto"/>
              <w:rPr>
                <w:rFonts w:eastAsia="Times New Roman" w:cs="Arial"/>
                <w:b/>
                <w:color w:val="00009E"/>
                <w:szCs w:val="20"/>
                <w:lang w:eastAsia="en-GB"/>
              </w:rPr>
            </w:pPr>
          </w:p>
        </w:tc>
      </w:tr>
      <w:tr w:rsidR="0032300B" w:rsidRPr="00E97952" w14:paraId="3C6AAF15" w14:textId="77777777" w:rsidTr="00E97952">
        <w:trPr>
          <w:jc w:val="center"/>
        </w:trPr>
        <w:tc>
          <w:tcPr>
            <w:tcW w:w="1499" w:type="pct"/>
            <w:shd w:val="clear" w:color="auto" w:fill="E6E6E6"/>
          </w:tcPr>
          <w:p w14:paraId="0AEC619F" w14:textId="77777777" w:rsidR="0032300B" w:rsidRPr="00E97952" w:rsidRDefault="0032300B" w:rsidP="00E97952">
            <w:pPr>
              <w:spacing w:after="120" w:line="360" w:lineRule="auto"/>
              <w:rPr>
                <w:rFonts w:eastAsia="Times New Roman" w:cs="Arial"/>
                <w:color w:val="00009E"/>
                <w:szCs w:val="20"/>
                <w:lang w:eastAsia="en-GB"/>
              </w:rPr>
            </w:pPr>
            <w:r w:rsidRPr="00E97952">
              <w:rPr>
                <w:rFonts w:eastAsia="Times New Roman" w:cs="Arial"/>
                <w:b/>
                <w:color w:val="00009E"/>
                <w:szCs w:val="20"/>
                <w:lang w:eastAsia="en-GB"/>
              </w:rPr>
              <w:t>Not Very Suitable</w:t>
            </w:r>
          </w:p>
          <w:p w14:paraId="2969B63A" w14:textId="77777777" w:rsidR="0032300B" w:rsidRPr="00E97952" w:rsidRDefault="0032300B" w:rsidP="00E97952">
            <w:pPr>
              <w:spacing w:after="120" w:line="360" w:lineRule="auto"/>
              <w:rPr>
                <w:rFonts w:eastAsia="Times New Roman" w:cs="Arial"/>
                <w:color w:val="00009E"/>
                <w:szCs w:val="20"/>
                <w:lang w:eastAsia="en-GB"/>
              </w:rPr>
            </w:pPr>
            <w:r w:rsidRPr="00E97952">
              <w:rPr>
                <w:rFonts w:eastAsia="Times New Roman" w:cs="Arial"/>
                <w:color w:val="00009E"/>
                <w:szCs w:val="20"/>
                <w:lang w:eastAsia="en-GB"/>
              </w:rPr>
              <w:t>evidence of this key skill area presented</w:t>
            </w:r>
          </w:p>
        </w:tc>
        <w:tc>
          <w:tcPr>
            <w:tcW w:w="1766" w:type="pct"/>
            <w:shd w:val="clear" w:color="auto" w:fill="auto"/>
          </w:tcPr>
          <w:p w14:paraId="5780A204" w14:textId="77777777" w:rsidR="0032300B" w:rsidRPr="00E97952" w:rsidRDefault="0032300B" w:rsidP="00E97952">
            <w:pPr>
              <w:spacing w:after="120" w:line="360" w:lineRule="auto"/>
              <w:rPr>
                <w:rFonts w:eastAsia="Times New Roman" w:cs="Arial"/>
                <w:color w:val="00009E"/>
                <w:szCs w:val="20"/>
                <w:lang w:eastAsia="en-GB"/>
              </w:rPr>
            </w:pPr>
            <w:r w:rsidRPr="00E97952">
              <w:rPr>
                <w:rFonts w:eastAsia="Times New Roman" w:cs="Arial"/>
                <w:b/>
                <w:color w:val="00009E"/>
                <w:szCs w:val="20"/>
                <w:lang w:eastAsia="en-GB"/>
              </w:rPr>
              <w:t>Adequate</w:t>
            </w:r>
          </w:p>
          <w:p w14:paraId="7CD45036" w14:textId="77777777" w:rsidR="0032300B" w:rsidRPr="00E97952" w:rsidRDefault="0032300B" w:rsidP="00E97952">
            <w:pPr>
              <w:spacing w:after="120" w:line="360" w:lineRule="auto"/>
              <w:rPr>
                <w:rFonts w:eastAsia="Times New Roman" w:cs="Arial"/>
                <w:color w:val="00009E"/>
                <w:szCs w:val="20"/>
                <w:lang w:eastAsia="en-GB"/>
              </w:rPr>
            </w:pPr>
            <w:r w:rsidRPr="00E97952">
              <w:rPr>
                <w:rFonts w:eastAsia="Times New Roman" w:cs="Arial"/>
                <w:color w:val="00009E"/>
                <w:szCs w:val="20"/>
                <w:lang w:eastAsia="en-GB"/>
              </w:rPr>
              <w:t xml:space="preserve">evidence of this skill </w:t>
            </w:r>
          </w:p>
          <w:p w14:paraId="781622DF" w14:textId="77777777" w:rsidR="0032300B" w:rsidRPr="00E97952" w:rsidRDefault="0032300B" w:rsidP="00E97952">
            <w:pPr>
              <w:spacing w:after="120" w:line="360" w:lineRule="auto"/>
              <w:rPr>
                <w:rFonts w:eastAsia="Times New Roman" w:cs="Arial"/>
                <w:color w:val="00009E"/>
                <w:szCs w:val="20"/>
                <w:lang w:eastAsia="en-GB"/>
              </w:rPr>
            </w:pPr>
            <w:r w:rsidRPr="00E97952">
              <w:rPr>
                <w:rFonts w:eastAsia="Times New Roman" w:cs="Arial"/>
                <w:color w:val="00009E"/>
                <w:szCs w:val="20"/>
                <w:lang w:eastAsia="en-GB"/>
              </w:rPr>
              <w:t>area presented</w:t>
            </w:r>
          </w:p>
        </w:tc>
        <w:tc>
          <w:tcPr>
            <w:tcW w:w="1735" w:type="pct"/>
            <w:shd w:val="clear" w:color="auto" w:fill="auto"/>
          </w:tcPr>
          <w:p w14:paraId="0444BD93" w14:textId="77777777" w:rsidR="0032300B" w:rsidRPr="00E97952" w:rsidRDefault="0032300B" w:rsidP="00E97952">
            <w:pPr>
              <w:spacing w:after="120" w:line="360" w:lineRule="auto"/>
              <w:rPr>
                <w:rFonts w:eastAsia="Times New Roman" w:cs="Arial"/>
                <w:color w:val="00009E"/>
                <w:szCs w:val="20"/>
                <w:lang w:eastAsia="en-GB"/>
              </w:rPr>
            </w:pPr>
            <w:r w:rsidRPr="00E97952">
              <w:rPr>
                <w:rFonts w:eastAsia="Times New Roman" w:cs="Arial"/>
                <w:b/>
                <w:color w:val="00009E"/>
                <w:szCs w:val="20"/>
                <w:lang w:eastAsia="en-GB"/>
              </w:rPr>
              <w:t>Very Suitable</w:t>
            </w:r>
          </w:p>
          <w:p w14:paraId="5C296DEB" w14:textId="77777777" w:rsidR="0032300B" w:rsidRPr="00E97952" w:rsidRDefault="0032300B" w:rsidP="00E97952">
            <w:pPr>
              <w:spacing w:after="120" w:line="360" w:lineRule="auto"/>
              <w:rPr>
                <w:rFonts w:eastAsia="Times New Roman" w:cs="Arial"/>
                <w:color w:val="00009E"/>
                <w:szCs w:val="20"/>
                <w:lang w:eastAsia="en-GB"/>
              </w:rPr>
            </w:pPr>
            <w:r w:rsidRPr="00E97952">
              <w:rPr>
                <w:rFonts w:eastAsia="Times New Roman" w:cs="Arial"/>
                <w:color w:val="00009E"/>
                <w:szCs w:val="20"/>
                <w:lang w:eastAsia="en-GB"/>
              </w:rPr>
              <w:t>evidence of this key skill area presented</w:t>
            </w:r>
          </w:p>
        </w:tc>
      </w:tr>
    </w:tbl>
    <w:p w14:paraId="60AAD0B5" w14:textId="77777777" w:rsidR="00E97952" w:rsidRDefault="00E97952" w:rsidP="00E97952">
      <w:pPr>
        <w:spacing w:after="120" w:line="360" w:lineRule="auto"/>
        <w:rPr>
          <w:rFonts w:eastAsia="Times New Roman" w:cs="Arial"/>
          <w:color w:val="00009E"/>
          <w:szCs w:val="20"/>
          <w:lang w:eastAsia="en-GB"/>
        </w:rPr>
      </w:pPr>
    </w:p>
    <w:p w14:paraId="021F1BD7" w14:textId="38A43F95" w:rsidR="0032300B" w:rsidRPr="00E97952" w:rsidRDefault="0032300B" w:rsidP="00E97952">
      <w:pPr>
        <w:spacing w:after="120" w:line="360" w:lineRule="auto"/>
        <w:rPr>
          <w:rFonts w:eastAsia="Times New Roman" w:cs="Arial"/>
          <w:color w:val="00009E"/>
          <w:szCs w:val="20"/>
          <w:lang w:eastAsia="en-GB"/>
        </w:rPr>
      </w:pPr>
      <w:r w:rsidRPr="00E97952">
        <w:rPr>
          <w:rFonts w:eastAsia="Times New Roman" w:cs="Arial"/>
          <w:color w:val="00009E"/>
          <w:szCs w:val="20"/>
          <w:lang w:eastAsia="en-GB"/>
        </w:rPr>
        <w:t xml:space="preserve">If there is a large </w:t>
      </w:r>
      <w:r w:rsidR="00407572">
        <w:rPr>
          <w:rFonts w:eastAsia="Times New Roman" w:cs="Arial"/>
          <w:color w:val="00009E"/>
          <w:szCs w:val="20"/>
          <w:lang w:eastAsia="en-GB"/>
        </w:rPr>
        <w:t>candidate</w:t>
      </w:r>
      <w:r w:rsidRPr="00E97952">
        <w:rPr>
          <w:rFonts w:eastAsia="Times New Roman" w:cs="Arial"/>
          <w:color w:val="00009E"/>
          <w:szCs w:val="20"/>
          <w:lang w:eastAsia="en-GB"/>
        </w:rPr>
        <w:t xml:space="preserve"> pool, it might be worth considering only calling candidates deemed ‘Very Suitable’ forward. This </w:t>
      </w:r>
      <w:r w:rsidR="00B001E0" w:rsidRPr="00E97952">
        <w:rPr>
          <w:rFonts w:eastAsia="Times New Roman" w:cs="Arial"/>
          <w:color w:val="00009E"/>
          <w:szCs w:val="20"/>
          <w:lang w:eastAsia="en-GB"/>
        </w:rPr>
        <w:t xml:space="preserve">must be decided </w:t>
      </w:r>
      <w:r w:rsidRPr="00E97952">
        <w:rPr>
          <w:rFonts w:eastAsia="Times New Roman" w:cs="Arial"/>
          <w:b/>
          <w:color w:val="00009E"/>
          <w:szCs w:val="20"/>
          <w:lang w:eastAsia="en-GB"/>
        </w:rPr>
        <w:t>before the Selection Boards begin the shortlisting process.</w:t>
      </w:r>
      <w:r w:rsidRPr="00E97952">
        <w:rPr>
          <w:rFonts w:eastAsia="Times New Roman" w:cs="Arial"/>
          <w:color w:val="00009E"/>
          <w:szCs w:val="20"/>
          <w:lang w:eastAsia="en-GB"/>
        </w:rPr>
        <w:t xml:space="preserve"> </w:t>
      </w:r>
    </w:p>
    <w:p w14:paraId="69C62DEA" w14:textId="69EF44FB" w:rsidR="0032300B" w:rsidRDefault="0032300B" w:rsidP="00E97952">
      <w:pPr>
        <w:spacing w:after="120" w:line="360" w:lineRule="auto"/>
        <w:rPr>
          <w:rFonts w:eastAsia="Times New Roman" w:cs="Arial"/>
          <w:color w:val="00009E"/>
          <w:szCs w:val="20"/>
          <w:lang w:eastAsia="en-GB"/>
        </w:rPr>
      </w:pPr>
      <w:r w:rsidRPr="00E97952">
        <w:rPr>
          <w:rFonts w:eastAsia="Times New Roman" w:cs="Arial"/>
          <w:color w:val="00009E"/>
          <w:szCs w:val="20"/>
          <w:lang w:eastAsia="en-GB"/>
        </w:rPr>
        <w:t xml:space="preserve">If the </w:t>
      </w:r>
      <w:r w:rsidR="00407572">
        <w:rPr>
          <w:rFonts w:eastAsia="Times New Roman" w:cs="Arial"/>
          <w:color w:val="00009E"/>
          <w:szCs w:val="20"/>
          <w:lang w:eastAsia="en-GB"/>
        </w:rPr>
        <w:t>candidate</w:t>
      </w:r>
      <w:r w:rsidRPr="00E97952">
        <w:rPr>
          <w:rFonts w:eastAsia="Times New Roman" w:cs="Arial"/>
          <w:color w:val="00009E"/>
          <w:szCs w:val="20"/>
          <w:lang w:eastAsia="en-GB"/>
        </w:rPr>
        <w:t xml:space="preserve"> pool </w:t>
      </w:r>
      <w:r w:rsidR="00CE27A2" w:rsidRPr="00E97952">
        <w:rPr>
          <w:rFonts w:eastAsia="Times New Roman" w:cs="Arial"/>
          <w:color w:val="00009E"/>
          <w:szCs w:val="20"/>
          <w:lang w:eastAsia="en-GB"/>
        </w:rPr>
        <w:t>is</w:t>
      </w:r>
      <w:r w:rsidRPr="00E97952">
        <w:rPr>
          <w:rFonts w:eastAsia="Times New Roman" w:cs="Arial"/>
          <w:color w:val="00009E"/>
          <w:szCs w:val="20"/>
          <w:lang w:eastAsia="en-GB"/>
        </w:rPr>
        <w:t xml:space="preserve"> very large or if you wish to create an order of merit, you can use numbers rather than descriptors in the Suitability of Evidence Scale boxes. See the example below:</w:t>
      </w:r>
    </w:p>
    <w:p w14:paraId="74AB2FA5" w14:textId="4B18FF7E" w:rsidR="00E97952" w:rsidRDefault="00E97952">
      <w:pPr>
        <w:rPr>
          <w:rFonts w:eastAsia="Times New Roman" w:cs="Arial"/>
          <w:color w:val="00009E"/>
          <w:szCs w:val="20"/>
          <w:lang w:eastAsia="en-GB"/>
        </w:rPr>
      </w:pPr>
      <w:r>
        <w:rPr>
          <w:rFonts w:eastAsia="Times New Roman" w:cs="Arial"/>
          <w:color w:val="00009E"/>
          <w:szCs w:val="20"/>
          <w:lang w:eastAsia="en-GB"/>
        </w:rPr>
        <w:br w:type="page"/>
      </w:r>
    </w:p>
    <w:p w14:paraId="190E545A" w14:textId="77777777" w:rsidR="00E97952" w:rsidRPr="00E97952" w:rsidRDefault="00E97952" w:rsidP="00E97952">
      <w:pPr>
        <w:spacing w:after="120" w:line="360" w:lineRule="auto"/>
        <w:rPr>
          <w:rFonts w:eastAsia="Times New Roman" w:cs="Arial"/>
          <w:color w:val="00009E"/>
          <w:szCs w:val="20"/>
          <w:lang w:eastAsia="en-GB"/>
        </w:rPr>
      </w:pPr>
    </w:p>
    <w:tbl>
      <w:tblPr>
        <w:tblW w:w="3619" w:type="pct"/>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3"/>
        <w:gridCol w:w="768"/>
        <w:gridCol w:w="871"/>
        <w:gridCol w:w="726"/>
        <w:gridCol w:w="726"/>
        <w:gridCol w:w="1014"/>
        <w:gridCol w:w="812"/>
      </w:tblGrid>
      <w:tr w:rsidR="0032300B" w:rsidRPr="00E97952" w14:paraId="1BEAC420" w14:textId="77777777" w:rsidTr="00E97952">
        <w:tc>
          <w:tcPr>
            <w:tcW w:w="1512" w:type="pct"/>
            <w:shd w:val="clear" w:color="auto" w:fill="E6E6E6"/>
          </w:tcPr>
          <w:p w14:paraId="0CA42E23" w14:textId="77777777" w:rsidR="0032300B" w:rsidRPr="00E97952" w:rsidRDefault="0032300B" w:rsidP="00E97952">
            <w:pPr>
              <w:spacing w:after="120" w:line="360" w:lineRule="auto"/>
              <w:rPr>
                <w:rFonts w:eastAsia="Times New Roman" w:cs="Arial"/>
                <w:b/>
                <w:color w:val="00009E"/>
                <w:szCs w:val="20"/>
                <w:lang w:eastAsia="en-GB"/>
              </w:rPr>
            </w:pPr>
          </w:p>
          <w:p w14:paraId="118AB5AE" w14:textId="77777777" w:rsidR="0032300B" w:rsidRPr="00E97952" w:rsidRDefault="0032300B" w:rsidP="00E97952">
            <w:pPr>
              <w:spacing w:after="120" w:line="360" w:lineRule="auto"/>
              <w:rPr>
                <w:rFonts w:eastAsia="Times New Roman" w:cs="Arial"/>
                <w:b/>
                <w:color w:val="00009E"/>
                <w:szCs w:val="20"/>
                <w:lang w:eastAsia="en-GB"/>
              </w:rPr>
            </w:pPr>
            <w:r w:rsidRPr="00E97952">
              <w:rPr>
                <w:rFonts w:eastAsia="Times New Roman" w:cs="Arial"/>
                <w:b/>
                <w:color w:val="00009E"/>
                <w:szCs w:val="20"/>
                <w:lang w:eastAsia="en-GB"/>
              </w:rPr>
              <w:t>Insufficient Evidence</w:t>
            </w:r>
          </w:p>
        </w:tc>
        <w:tc>
          <w:tcPr>
            <w:tcW w:w="3488" w:type="pct"/>
            <w:gridSpan w:val="6"/>
            <w:shd w:val="clear" w:color="auto" w:fill="auto"/>
          </w:tcPr>
          <w:p w14:paraId="11689A32" w14:textId="77777777" w:rsidR="0032300B" w:rsidRPr="00E97952" w:rsidRDefault="0032300B" w:rsidP="00E97952">
            <w:pPr>
              <w:spacing w:after="120" w:line="360" w:lineRule="auto"/>
              <w:rPr>
                <w:rFonts w:eastAsia="Times New Roman" w:cs="Arial"/>
                <w:b/>
                <w:color w:val="00009E"/>
                <w:szCs w:val="20"/>
                <w:lang w:eastAsia="en-GB"/>
              </w:rPr>
            </w:pPr>
          </w:p>
          <w:p w14:paraId="74F03CAA" w14:textId="77777777" w:rsidR="0032300B" w:rsidRPr="00E97952" w:rsidRDefault="0032300B" w:rsidP="00E97952">
            <w:pPr>
              <w:spacing w:after="120" w:line="360" w:lineRule="auto"/>
              <w:rPr>
                <w:rFonts w:eastAsia="Times New Roman" w:cs="Arial"/>
                <w:b/>
                <w:color w:val="00009E"/>
                <w:szCs w:val="20"/>
                <w:lang w:eastAsia="en-GB"/>
              </w:rPr>
            </w:pPr>
            <w:r w:rsidRPr="00E97952">
              <w:rPr>
                <w:rFonts w:eastAsia="Times New Roman" w:cs="Arial"/>
                <w:b/>
                <w:color w:val="00009E"/>
                <w:szCs w:val="20"/>
                <w:lang w:eastAsia="en-GB"/>
              </w:rPr>
              <w:t>Sufficient Evidence</w:t>
            </w:r>
          </w:p>
          <w:p w14:paraId="3F54310E" w14:textId="77777777" w:rsidR="0032300B" w:rsidRPr="00E97952" w:rsidRDefault="0032300B" w:rsidP="00E97952">
            <w:pPr>
              <w:spacing w:after="120" w:line="360" w:lineRule="auto"/>
              <w:rPr>
                <w:rFonts w:eastAsia="Times New Roman" w:cs="Arial"/>
                <w:b/>
                <w:color w:val="00009E"/>
                <w:szCs w:val="20"/>
                <w:lang w:eastAsia="en-GB"/>
              </w:rPr>
            </w:pPr>
          </w:p>
        </w:tc>
      </w:tr>
      <w:tr w:rsidR="0032300B" w:rsidRPr="00E97952" w14:paraId="70508608" w14:textId="77777777" w:rsidTr="00E97952">
        <w:tc>
          <w:tcPr>
            <w:tcW w:w="1512" w:type="pct"/>
            <w:shd w:val="clear" w:color="auto" w:fill="E6E6E6"/>
          </w:tcPr>
          <w:p w14:paraId="1872B188" w14:textId="77777777" w:rsidR="0032300B" w:rsidRPr="00E97952" w:rsidRDefault="0032300B" w:rsidP="00E97952">
            <w:pPr>
              <w:spacing w:after="120" w:line="360" w:lineRule="auto"/>
              <w:rPr>
                <w:rFonts w:eastAsia="Times New Roman" w:cs="Arial"/>
                <w:color w:val="00009E"/>
                <w:szCs w:val="20"/>
                <w:lang w:eastAsia="en-GB"/>
              </w:rPr>
            </w:pPr>
            <w:r w:rsidRPr="00E97952">
              <w:rPr>
                <w:rFonts w:eastAsia="Times New Roman" w:cs="Arial"/>
                <w:b/>
                <w:color w:val="00009E"/>
                <w:szCs w:val="20"/>
                <w:lang w:eastAsia="en-GB"/>
              </w:rPr>
              <w:t>Inadequate</w:t>
            </w:r>
          </w:p>
          <w:p w14:paraId="031160D6" w14:textId="77777777" w:rsidR="0032300B" w:rsidRPr="00E97952" w:rsidRDefault="0032300B" w:rsidP="00E97952">
            <w:pPr>
              <w:spacing w:after="120" w:line="360" w:lineRule="auto"/>
              <w:rPr>
                <w:rFonts w:eastAsia="Times New Roman" w:cs="Arial"/>
                <w:color w:val="00009E"/>
                <w:szCs w:val="20"/>
                <w:lang w:eastAsia="en-GB"/>
              </w:rPr>
            </w:pPr>
            <w:r w:rsidRPr="00E97952">
              <w:rPr>
                <w:rFonts w:eastAsia="Times New Roman" w:cs="Arial"/>
                <w:color w:val="00009E"/>
                <w:szCs w:val="20"/>
                <w:lang w:eastAsia="en-GB"/>
              </w:rPr>
              <w:t>evidence of this key skill area presented</w:t>
            </w:r>
          </w:p>
        </w:tc>
        <w:tc>
          <w:tcPr>
            <w:tcW w:w="1163" w:type="pct"/>
            <w:gridSpan w:val="2"/>
            <w:shd w:val="clear" w:color="auto" w:fill="auto"/>
          </w:tcPr>
          <w:p w14:paraId="4CBCAE95" w14:textId="77777777" w:rsidR="0032300B" w:rsidRPr="00E97952" w:rsidRDefault="0032300B" w:rsidP="00E97952">
            <w:pPr>
              <w:spacing w:after="120" w:line="360" w:lineRule="auto"/>
              <w:rPr>
                <w:rFonts w:eastAsia="Times New Roman" w:cs="Arial"/>
                <w:color w:val="00009E"/>
                <w:szCs w:val="20"/>
                <w:lang w:eastAsia="en-GB"/>
              </w:rPr>
            </w:pPr>
            <w:r w:rsidRPr="00E97952">
              <w:rPr>
                <w:rFonts w:eastAsia="Times New Roman" w:cs="Arial"/>
                <w:b/>
                <w:color w:val="00009E"/>
                <w:szCs w:val="20"/>
                <w:lang w:eastAsia="en-GB"/>
              </w:rPr>
              <w:t>Adequate</w:t>
            </w:r>
          </w:p>
          <w:p w14:paraId="7D8276D9" w14:textId="77777777" w:rsidR="0032300B" w:rsidRPr="00E97952" w:rsidRDefault="0032300B" w:rsidP="00E97952">
            <w:pPr>
              <w:spacing w:after="120" w:line="360" w:lineRule="auto"/>
              <w:rPr>
                <w:rFonts w:eastAsia="Times New Roman" w:cs="Arial"/>
                <w:color w:val="00009E"/>
                <w:szCs w:val="20"/>
                <w:lang w:eastAsia="en-GB"/>
              </w:rPr>
            </w:pPr>
            <w:r w:rsidRPr="00E97952">
              <w:rPr>
                <w:rFonts w:eastAsia="Times New Roman" w:cs="Arial"/>
                <w:color w:val="00009E"/>
                <w:szCs w:val="20"/>
                <w:lang w:eastAsia="en-GB"/>
              </w:rPr>
              <w:t xml:space="preserve">evidence of this skill </w:t>
            </w:r>
          </w:p>
          <w:p w14:paraId="1116692F" w14:textId="77777777" w:rsidR="0032300B" w:rsidRPr="00E97952" w:rsidRDefault="0032300B" w:rsidP="00E97952">
            <w:pPr>
              <w:spacing w:after="120" w:line="360" w:lineRule="auto"/>
              <w:rPr>
                <w:rFonts w:eastAsia="Times New Roman" w:cs="Arial"/>
                <w:color w:val="00009E"/>
                <w:szCs w:val="20"/>
                <w:lang w:eastAsia="en-GB"/>
              </w:rPr>
            </w:pPr>
            <w:r w:rsidRPr="00E97952">
              <w:rPr>
                <w:rFonts w:eastAsia="Times New Roman" w:cs="Arial"/>
                <w:color w:val="00009E"/>
                <w:szCs w:val="20"/>
                <w:lang w:eastAsia="en-GB"/>
              </w:rPr>
              <w:t>area presented</w:t>
            </w:r>
          </w:p>
        </w:tc>
        <w:tc>
          <w:tcPr>
            <w:tcW w:w="1030" w:type="pct"/>
            <w:gridSpan w:val="2"/>
            <w:shd w:val="clear" w:color="auto" w:fill="auto"/>
          </w:tcPr>
          <w:p w14:paraId="23CDD76A" w14:textId="77777777" w:rsidR="0032300B" w:rsidRPr="00E97952" w:rsidRDefault="0032300B" w:rsidP="00E97952">
            <w:pPr>
              <w:spacing w:after="120" w:line="360" w:lineRule="auto"/>
              <w:rPr>
                <w:rFonts w:eastAsia="Times New Roman" w:cs="Arial"/>
                <w:b/>
                <w:color w:val="00009E"/>
                <w:szCs w:val="20"/>
                <w:lang w:eastAsia="en-GB"/>
              </w:rPr>
            </w:pPr>
            <w:r w:rsidRPr="00E97952">
              <w:rPr>
                <w:rFonts w:eastAsia="Times New Roman" w:cs="Arial"/>
                <w:b/>
                <w:color w:val="00009E"/>
                <w:szCs w:val="20"/>
                <w:lang w:eastAsia="en-GB"/>
              </w:rPr>
              <w:t>Good</w:t>
            </w:r>
          </w:p>
          <w:p w14:paraId="2ACDBED9" w14:textId="77777777" w:rsidR="0032300B" w:rsidRPr="00E97952" w:rsidRDefault="0032300B" w:rsidP="00E97952">
            <w:pPr>
              <w:spacing w:after="120" w:line="360" w:lineRule="auto"/>
              <w:rPr>
                <w:rFonts w:eastAsia="Times New Roman" w:cs="Arial"/>
                <w:color w:val="00009E"/>
                <w:szCs w:val="20"/>
                <w:lang w:eastAsia="en-GB"/>
              </w:rPr>
            </w:pPr>
            <w:r w:rsidRPr="00E97952">
              <w:rPr>
                <w:rFonts w:eastAsia="Times New Roman" w:cs="Arial"/>
                <w:color w:val="00009E"/>
                <w:szCs w:val="20"/>
                <w:lang w:eastAsia="en-GB"/>
              </w:rPr>
              <w:t>Evidence of this skill area presented</w:t>
            </w:r>
          </w:p>
        </w:tc>
        <w:tc>
          <w:tcPr>
            <w:tcW w:w="1294" w:type="pct"/>
            <w:gridSpan w:val="2"/>
            <w:shd w:val="clear" w:color="auto" w:fill="auto"/>
          </w:tcPr>
          <w:p w14:paraId="321F4D4B" w14:textId="77777777" w:rsidR="0032300B" w:rsidRPr="00E97952" w:rsidRDefault="0032300B" w:rsidP="00E97952">
            <w:pPr>
              <w:spacing w:after="120" w:line="360" w:lineRule="auto"/>
              <w:rPr>
                <w:rFonts w:eastAsia="Times New Roman" w:cs="Arial"/>
                <w:b/>
                <w:color w:val="00009E"/>
                <w:szCs w:val="20"/>
                <w:lang w:eastAsia="en-GB"/>
              </w:rPr>
            </w:pPr>
            <w:r w:rsidRPr="00E97952">
              <w:rPr>
                <w:rFonts w:eastAsia="Times New Roman" w:cs="Arial"/>
                <w:b/>
                <w:color w:val="00009E"/>
                <w:szCs w:val="20"/>
                <w:lang w:eastAsia="en-GB"/>
              </w:rPr>
              <w:t xml:space="preserve">Very Good </w:t>
            </w:r>
          </w:p>
          <w:p w14:paraId="75E51481" w14:textId="77777777" w:rsidR="0032300B" w:rsidRPr="00E97952" w:rsidRDefault="0032300B" w:rsidP="00E97952">
            <w:pPr>
              <w:spacing w:after="120" w:line="360" w:lineRule="auto"/>
              <w:rPr>
                <w:rFonts w:eastAsia="Times New Roman" w:cs="Arial"/>
                <w:color w:val="00009E"/>
                <w:szCs w:val="20"/>
                <w:lang w:eastAsia="en-GB"/>
              </w:rPr>
            </w:pPr>
            <w:r w:rsidRPr="00E97952">
              <w:rPr>
                <w:rFonts w:eastAsia="Times New Roman" w:cs="Arial"/>
                <w:color w:val="00009E"/>
                <w:szCs w:val="20"/>
                <w:lang w:eastAsia="en-GB"/>
              </w:rPr>
              <w:t>evidence of this key skill area presented</w:t>
            </w:r>
          </w:p>
        </w:tc>
      </w:tr>
      <w:tr w:rsidR="00E97952" w:rsidRPr="00E97952" w14:paraId="6DF6D62B" w14:textId="77777777" w:rsidTr="00E97952">
        <w:tc>
          <w:tcPr>
            <w:tcW w:w="1512" w:type="pct"/>
            <w:shd w:val="clear" w:color="auto" w:fill="E6E6E6"/>
          </w:tcPr>
          <w:p w14:paraId="24F317F1" w14:textId="77777777" w:rsidR="0032300B" w:rsidRPr="00E97952" w:rsidRDefault="0032300B" w:rsidP="00E97952">
            <w:pPr>
              <w:spacing w:after="120" w:line="360" w:lineRule="auto"/>
              <w:jc w:val="center"/>
              <w:rPr>
                <w:rFonts w:eastAsia="Times New Roman" w:cs="Arial"/>
                <w:b/>
                <w:color w:val="00009E"/>
                <w:szCs w:val="20"/>
                <w:lang w:eastAsia="en-GB"/>
              </w:rPr>
            </w:pPr>
            <w:r w:rsidRPr="00E97952">
              <w:rPr>
                <w:rFonts w:eastAsia="Times New Roman" w:cs="Arial"/>
                <w:b/>
                <w:color w:val="00009E"/>
                <w:szCs w:val="20"/>
                <w:lang w:eastAsia="en-GB"/>
              </w:rPr>
              <w:t>1</w:t>
            </w:r>
          </w:p>
        </w:tc>
        <w:tc>
          <w:tcPr>
            <w:tcW w:w="545" w:type="pct"/>
            <w:shd w:val="clear" w:color="auto" w:fill="auto"/>
          </w:tcPr>
          <w:p w14:paraId="605426F2" w14:textId="77777777" w:rsidR="0032300B" w:rsidRPr="00E97952" w:rsidRDefault="0032300B" w:rsidP="00E97952">
            <w:pPr>
              <w:spacing w:after="120" w:line="360" w:lineRule="auto"/>
              <w:jc w:val="center"/>
              <w:rPr>
                <w:rFonts w:eastAsia="Times New Roman" w:cs="Arial"/>
                <w:b/>
                <w:color w:val="00009E"/>
                <w:szCs w:val="20"/>
                <w:lang w:eastAsia="en-GB"/>
              </w:rPr>
            </w:pPr>
            <w:r w:rsidRPr="00E97952">
              <w:rPr>
                <w:rFonts w:eastAsia="Times New Roman" w:cs="Arial"/>
                <w:b/>
                <w:color w:val="00009E"/>
                <w:szCs w:val="20"/>
                <w:lang w:eastAsia="en-GB"/>
              </w:rPr>
              <w:t>2</w:t>
            </w:r>
          </w:p>
        </w:tc>
        <w:tc>
          <w:tcPr>
            <w:tcW w:w="618" w:type="pct"/>
            <w:shd w:val="clear" w:color="auto" w:fill="auto"/>
          </w:tcPr>
          <w:p w14:paraId="62553DF3" w14:textId="77777777" w:rsidR="0032300B" w:rsidRPr="00E97952" w:rsidRDefault="0032300B" w:rsidP="00E97952">
            <w:pPr>
              <w:spacing w:after="120" w:line="360" w:lineRule="auto"/>
              <w:jc w:val="center"/>
              <w:rPr>
                <w:rFonts w:eastAsia="Times New Roman" w:cs="Arial"/>
                <w:b/>
                <w:color w:val="00009E"/>
                <w:szCs w:val="20"/>
                <w:lang w:eastAsia="en-GB"/>
              </w:rPr>
            </w:pPr>
            <w:r w:rsidRPr="00E97952">
              <w:rPr>
                <w:rFonts w:eastAsia="Times New Roman" w:cs="Arial"/>
                <w:b/>
                <w:color w:val="00009E"/>
                <w:szCs w:val="20"/>
                <w:lang w:eastAsia="en-GB"/>
              </w:rPr>
              <w:t>3</w:t>
            </w:r>
          </w:p>
        </w:tc>
        <w:tc>
          <w:tcPr>
            <w:tcW w:w="515" w:type="pct"/>
            <w:shd w:val="clear" w:color="auto" w:fill="auto"/>
          </w:tcPr>
          <w:p w14:paraId="71C2CC8B" w14:textId="77777777" w:rsidR="0032300B" w:rsidRPr="00E97952" w:rsidRDefault="0032300B" w:rsidP="00E97952">
            <w:pPr>
              <w:spacing w:after="120" w:line="360" w:lineRule="auto"/>
              <w:jc w:val="center"/>
              <w:rPr>
                <w:rFonts w:eastAsia="Times New Roman" w:cs="Arial"/>
                <w:b/>
                <w:color w:val="00009E"/>
                <w:szCs w:val="20"/>
                <w:lang w:eastAsia="en-GB"/>
              </w:rPr>
            </w:pPr>
            <w:r w:rsidRPr="00E97952">
              <w:rPr>
                <w:rFonts w:eastAsia="Times New Roman" w:cs="Arial"/>
                <w:b/>
                <w:color w:val="00009E"/>
                <w:szCs w:val="20"/>
                <w:lang w:eastAsia="en-GB"/>
              </w:rPr>
              <w:t>4</w:t>
            </w:r>
          </w:p>
        </w:tc>
        <w:tc>
          <w:tcPr>
            <w:tcW w:w="515" w:type="pct"/>
            <w:shd w:val="clear" w:color="auto" w:fill="auto"/>
          </w:tcPr>
          <w:p w14:paraId="4F5E7878" w14:textId="77777777" w:rsidR="0032300B" w:rsidRPr="00E97952" w:rsidRDefault="0032300B" w:rsidP="00E97952">
            <w:pPr>
              <w:spacing w:after="120" w:line="360" w:lineRule="auto"/>
              <w:jc w:val="center"/>
              <w:rPr>
                <w:rFonts w:eastAsia="Times New Roman" w:cs="Arial"/>
                <w:b/>
                <w:color w:val="00009E"/>
                <w:szCs w:val="20"/>
                <w:lang w:eastAsia="en-GB"/>
              </w:rPr>
            </w:pPr>
            <w:r w:rsidRPr="00E97952">
              <w:rPr>
                <w:rFonts w:eastAsia="Times New Roman" w:cs="Arial"/>
                <w:b/>
                <w:color w:val="00009E"/>
                <w:szCs w:val="20"/>
                <w:lang w:eastAsia="en-GB"/>
              </w:rPr>
              <w:t>5</w:t>
            </w:r>
          </w:p>
        </w:tc>
        <w:tc>
          <w:tcPr>
            <w:tcW w:w="719" w:type="pct"/>
            <w:shd w:val="clear" w:color="auto" w:fill="auto"/>
          </w:tcPr>
          <w:p w14:paraId="1FA7B907" w14:textId="77777777" w:rsidR="0032300B" w:rsidRPr="00E97952" w:rsidRDefault="0032300B" w:rsidP="00E97952">
            <w:pPr>
              <w:spacing w:after="120" w:line="360" w:lineRule="auto"/>
              <w:jc w:val="center"/>
              <w:rPr>
                <w:rFonts w:eastAsia="Times New Roman" w:cs="Arial"/>
                <w:b/>
                <w:color w:val="00009E"/>
                <w:szCs w:val="20"/>
                <w:lang w:eastAsia="en-GB"/>
              </w:rPr>
            </w:pPr>
            <w:r w:rsidRPr="00E97952">
              <w:rPr>
                <w:rFonts w:eastAsia="Times New Roman" w:cs="Arial"/>
                <w:b/>
                <w:color w:val="00009E"/>
                <w:szCs w:val="20"/>
                <w:lang w:eastAsia="en-GB"/>
              </w:rPr>
              <w:t>6</w:t>
            </w:r>
          </w:p>
        </w:tc>
        <w:tc>
          <w:tcPr>
            <w:tcW w:w="575" w:type="pct"/>
            <w:shd w:val="clear" w:color="auto" w:fill="auto"/>
          </w:tcPr>
          <w:p w14:paraId="6A2D7BE4" w14:textId="0C3A6289" w:rsidR="0032300B" w:rsidRPr="00E97952" w:rsidRDefault="0032300B" w:rsidP="00E97952">
            <w:pPr>
              <w:spacing w:after="120" w:line="360" w:lineRule="auto"/>
              <w:jc w:val="center"/>
              <w:rPr>
                <w:rFonts w:eastAsia="Times New Roman" w:cs="Arial"/>
                <w:b/>
                <w:color w:val="00009E"/>
                <w:szCs w:val="20"/>
                <w:lang w:eastAsia="en-GB"/>
              </w:rPr>
            </w:pPr>
            <w:r w:rsidRPr="00E97952">
              <w:rPr>
                <w:rFonts w:eastAsia="Times New Roman" w:cs="Arial"/>
                <w:b/>
                <w:color w:val="00009E"/>
                <w:szCs w:val="20"/>
                <w:lang w:eastAsia="en-GB"/>
              </w:rPr>
              <w:t>7</w:t>
            </w:r>
          </w:p>
        </w:tc>
      </w:tr>
    </w:tbl>
    <w:p w14:paraId="572CEDBC" w14:textId="77777777" w:rsidR="00E97952" w:rsidRDefault="00E97952" w:rsidP="00E97952">
      <w:pPr>
        <w:spacing w:after="120" w:line="360" w:lineRule="auto"/>
        <w:rPr>
          <w:rFonts w:eastAsia="Times New Roman" w:cs="Arial"/>
          <w:b/>
          <w:szCs w:val="20"/>
          <w:lang w:eastAsia="en-GB"/>
        </w:rPr>
      </w:pPr>
    </w:p>
    <w:p w14:paraId="49F0665E" w14:textId="32B9320A" w:rsidR="0032300B" w:rsidRPr="00E97952" w:rsidRDefault="00F70B83" w:rsidP="00E97952">
      <w:pPr>
        <w:spacing w:after="120" w:line="360" w:lineRule="auto"/>
        <w:rPr>
          <w:rFonts w:eastAsia="Times New Roman" w:cs="Arial"/>
          <w:b/>
          <w:szCs w:val="20"/>
          <w:lang w:eastAsia="en-GB"/>
        </w:rPr>
      </w:pPr>
      <w:r>
        <w:rPr>
          <w:rFonts w:eastAsia="Times New Roman" w:cs="Arial"/>
          <w:b/>
          <w:szCs w:val="20"/>
          <w:lang w:eastAsia="en-GB"/>
        </w:rPr>
        <w:t>Steps b</w:t>
      </w:r>
      <w:r w:rsidR="00E97952">
        <w:rPr>
          <w:rFonts w:eastAsia="Times New Roman" w:cs="Arial"/>
          <w:b/>
          <w:szCs w:val="20"/>
          <w:lang w:eastAsia="en-GB"/>
        </w:rPr>
        <w:t>efore t</w:t>
      </w:r>
      <w:r w:rsidR="00C86868" w:rsidRPr="00E97952">
        <w:rPr>
          <w:rFonts w:eastAsia="Times New Roman" w:cs="Arial"/>
          <w:b/>
          <w:szCs w:val="20"/>
          <w:lang w:eastAsia="en-GB"/>
        </w:rPr>
        <w:t xml:space="preserve">he </w:t>
      </w:r>
      <w:r>
        <w:rPr>
          <w:rFonts w:eastAsia="Times New Roman" w:cs="Arial"/>
          <w:b/>
          <w:szCs w:val="20"/>
          <w:lang w:eastAsia="en-GB"/>
        </w:rPr>
        <w:t>shortlisting b</w:t>
      </w:r>
      <w:r w:rsidR="00C86868" w:rsidRPr="00E97952">
        <w:rPr>
          <w:rFonts w:eastAsia="Times New Roman" w:cs="Arial"/>
          <w:b/>
          <w:szCs w:val="20"/>
          <w:lang w:eastAsia="en-GB"/>
        </w:rPr>
        <w:t>oard</w:t>
      </w:r>
      <w:r w:rsidR="00E97952">
        <w:rPr>
          <w:rFonts w:eastAsia="Times New Roman" w:cs="Arial"/>
          <w:b/>
          <w:szCs w:val="20"/>
          <w:lang w:eastAsia="en-GB"/>
        </w:rPr>
        <w:t xml:space="preserve"> meeting</w:t>
      </w:r>
    </w:p>
    <w:p w14:paraId="188ECD0C" w14:textId="53055E56" w:rsidR="0032300B" w:rsidRPr="00E97952" w:rsidRDefault="0032300B" w:rsidP="00E97952">
      <w:pPr>
        <w:spacing w:after="120" w:line="360" w:lineRule="auto"/>
        <w:rPr>
          <w:rFonts w:eastAsia="Times New Roman" w:cs="Arial"/>
          <w:szCs w:val="20"/>
          <w:lang w:eastAsia="en-GB"/>
        </w:rPr>
      </w:pPr>
      <w:r w:rsidRPr="00E97952">
        <w:rPr>
          <w:rFonts w:eastAsia="Times New Roman" w:cs="Arial"/>
          <w:szCs w:val="20"/>
          <w:lang w:eastAsia="en-GB"/>
        </w:rPr>
        <w:t xml:space="preserve">Before meeting with the rest of the selection board, you should complete an initial review </w:t>
      </w:r>
      <w:r w:rsidR="00AD0B20" w:rsidRPr="00E97952">
        <w:rPr>
          <w:rFonts w:eastAsia="Times New Roman" w:cs="Arial"/>
          <w:szCs w:val="20"/>
          <w:lang w:eastAsia="en-GB"/>
        </w:rPr>
        <w:t xml:space="preserve">of </w:t>
      </w:r>
      <w:r w:rsidRPr="00E97952">
        <w:rPr>
          <w:rFonts w:eastAsia="Times New Roman" w:cs="Arial"/>
          <w:szCs w:val="20"/>
          <w:lang w:eastAsia="en-GB"/>
        </w:rPr>
        <w:t xml:space="preserve">the application forms and make preliminary decisions as to which candidates are ‘suitable’, and ‘unsuitable’ to be called forward to interview. </w:t>
      </w:r>
    </w:p>
    <w:p w14:paraId="4146DE72" w14:textId="77777777" w:rsidR="0032300B" w:rsidRPr="00E97952" w:rsidRDefault="0032300B" w:rsidP="00E97952">
      <w:pPr>
        <w:spacing w:after="120" w:line="360" w:lineRule="auto"/>
        <w:rPr>
          <w:rFonts w:eastAsia="Times New Roman" w:cs="Arial"/>
          <w:szCs w:val="20"/>
          <w:lang w:eastAsia="en-GB"/>
        </w:rPr>
      </w:pPr>
      <w:r w:rsidRPr="00E97952">
        <w:rPr>
          <w:rFonts w:eastAsia="Times New Roman" w:cs="Arial"/>
          <w:szCs w:val="20"/>
          <w:lang w:eastAsia="en-GB"/>
        </w:rPr>
        <w:t>When reviewing the responses provided by candidates, you must:</w:t>
      </w:r>
    </w:p>
    <w:p w14:paraId="1A8D7534" w14:textId="77777777" w:rsidR="0032300B" w:rsidRPr="00E97952" w:rsidRDefault="0032300B" w:rsidP="00407572">
      <w:pPr>
        <w:numPr>
          <w:ilvl w:val="0"/>
          <w:numId w:val="26"/>
        </w:numPr>
        <w:spacing w:after="120" w:line="360" w:lineRule="auto"/>
        <w:rPr>
          <w:rFonts w:eastAsia="Times New Roman" w:cs="Arial"/>
          <w:szCs w:val="20"/>
          <w:lang w:eastAsia="en-GB"/>
        </w:rPr>
      </w:pPr>
      <w:r w:rsidRPr="00E97952">
        <w:rPr>
          <w:rFonts w:eastAsia="Times New Roman" w:cs="Arial"/>
          <w:szCs w:val="20"/>
          <w:lang w:eastAsia="en-GB"/>
        </w:rPr>
        <w:t>assess the areas for shortlisting using the guidelines provided</w:t>
      </w:r>
    </w:p>
    <w:p w14:paraId="3FD60210" w14:textId="77777777" w:rsidR="0032300B" w:rsidRPr="00E97952" w:rsidRDefault="0032300B" w:rsidP="00407572">
      <w:pPr>
        <w:numPr>
          <w:ilvl w:val="0"/>
          <w:numId w:val="26"/>
        </w:numPr>
        <w:spacing w:after="120" w:line="360" w:lineRule="auto"/>
        <w:rPr>
          <w:rFonts w:eastAsia="Times New Roman" w:cs="Arial"/>
          <w:szCs w:val="20"/>
          <w:lang w:eastAsia="en-GB"/>
        </w:rPr>
      </w:pPr>
      <w:r w:rsidRPr="00E97952">
        <w:rPr>
          <w:rFonts w:eastAsia="Times New Roman" w:cs="Arial"/>
          <w:szCs w:val="20"/>
          <w:lang w:eastAsia="en-GB"/>
        </w:rPr>
        <w:t>make your assessments on how the evidence presented compares against the criteria for the role and the suitability of this evidence</w:t>
      </w:r>
    </w:p>
    <w:p w14:paraId="101A062B" w14:textId="77777777" w:rsidR="0032300B" w:rsidRPr="00E97952" w:rsidRDefault="0032300B" w:rsidP="00407572">
      <w:pPr>
        <w:numPr>
          <w:ilvl w:val="0"/>
          <w:numId w:val="26"/>
        </w:numPr>
        <w:spacing w:after="120" w:line="360" w:lineRule="auto"/>
        <w:rPr>
          <w:rFonts w:eastAsia="Times New Roman" w:cs="Arial"/>
          <w:szCs w:val="20"/>
          <w:lang w:eastAsia="en-GB"/>
        </w:rPr>
      </w:pPr>
      <w:r w:rsidRPr="00E97952">
        <w:rPr>
          <w:rFonts w:eastAsia="Times New Roman" w:cs="Arial"/>
          <w:szCs w:val="20"/>
          <w:lang w:eastAsia="en-GB"/>
        </w:rPr>
        <w:t>not compare candidates against each other</w:t>
      </w:r>
      <w:r w:rsidRPr="00E97952">
        <w:rPr>
          <w:rFonts w:eastAsia="Times New Roman" w:cs="Arial"/>
          <w:szCs w:val="20"/>
          <w:lang w:eastAsia="en-GB"/>
        </w:rPr>
        <w:tab/>
      </w:r>
    </w:p>
    <w:p w14:paraId="516B57BE" w14:textId="77777777" w:rsidR="0032300B" w:rsidRPr="00E97952" w:rsidRDefault="0032300B" w:rsidP="00407572">
      <w:pPr>
        <w:numPr>
          <w:ilvl w:val="0"/>
          <w:numId w:val="26"/>
        </w:numPr>
        <w:spacing w:after="120" w:line="360" w:lineRule="auto"/>
        <w:rPr>
          <w:rFonts w:eastAsia="Times New Roman" w:cs="Arial"/>
          <w:szCs w:val="20"/>
          <w:lang w:eastAsia="en-GB"/>
        </w:rPr>
      </w:pPr>
      <w:r w:rsidRPr="00E97952">
        <w:rPr>
          <w:rFonts w:eastAsia="Times New Roman" w:cs="Arial"/>
          <w:szCs w:val="20"/>
          <w:lang w:eastAsia="en-GB"/>
        </w:rPr>
        <w:t xml:space="preserve">use only the evidence presented in the application form </w:t>
      </w:r>
    </w:p>
    <w:p w14:paraId="1E11EFBD" w14:textId="77777777" w:rsidR="00AD0B20" w:rsidRPr="00E97952" w:rsidRDefault="0032300B" w:rsidP="00407572">
      <w:pPr>
        <w:numPr>
          <w:ilvl w:val="0"/>
          <w:numId w:val="26"/>
        </w:numPr>
        <w:spacing w:after="120" w:line="360" w:lineRule="auto"/>
        <w:rPr>
          <w:rFonts w:eastAsia="Times New Roman" w:cs="Arial"/>
          <w:szCs w:val="20"/>
          <w:lang w:eastAsia="en-GB"/>
        </w:rPr>
      </w:pPr>
      <w:r w:rsidRPr="00E97952">
        <w:rPr>
          <w:rFonts w:eastAsia="Times New Roman" w:cs="Arial"/>
          <w:szCs w:val="20"/>
          <w:lang w:eastAsia="en-GB"/>
        </w:rPr>
        <w:t>assess the information provided under each question area in isolation</w:t>
      </w:r>
    </w:p>
    <w:p w14:paraId="3126E5BA" w14:textId="77777777" w:rsidR="0032300B" w:rsidRPr="00E97952" w:rsidRDefault="00AD0B20" w:rsidP="00407572">
      <w:pPr>
        <w:numPr>
          <w:ilvl w:val="0"/>
          <w:numId w:val="26"/>
        </w:numPr>
        <w:spacing w:after="120" w:line="360" w:lineRule="auto"/>
        <w:rPr>
          <w:rFonts w:eastAsia="Times New Roman" w:cs="Arial"/>
          <w:szCs w:val="20"/>
          <w:lang w:eastAsia="en-GB"/>
        </w:rPr>
      </w:pPr>
      <w:r w:rsidRPr="00E97952">
        <w:rPr>
          <w:rFonts w:eastAsia="Times New Roman" w:cs="Arial"/>
          <w:szCs w:val="20"/>
          <w:lang w:eastAsia="en-GB"/>
        </w:rPr>
        <w:t>not allow</w:t>
      </w:r>
      <w:r w:rsidR="0032300B" w:rsidRPr="00E97952">
        <w:rPr>
          <w:rFonts w:eastAsia="Times New Roman" w:cs="Arial"/>
          <w:szCs w:val="20"/>
          <w:lang w:eastAsia="en-GB"/>
        </w:rPr>
        <w:t xml:space="preserve"> the candidate’s career history to date influence your assessment on the competency areas</w:t>
      </w:r>
    </w:p>
    <w:p w14:paraId="29F65DFD" w14:textId="77777777" w:rsidR="0032300B" w:rsidRPr="00E97952" w:rsidRDefault="0032300B" w:rsidP="00E97952">
      <w:pPr>
        <w:numPr>
          <w:ilvl w:val="12"/>
          <w:numId w:val="0"/>
        </w:numPr>
        <w:spacing w:after="120" w:line="360" w:lineRule="auto"/>
        <w:ind w:left="426" w:hanging="426"/>
        <w:rPr>
          <w:rFonts w:eastAsia="Times New Roman" w:cs="Arial"/>
          <w:szCs w:val="20"/>
          <w:lang w:eastAsia="en-GB"/>
        </w:rPr>
      </w:pPr>
      <w:r w:rsidRPr="00E97952">
        <w:rPr>
          <w:rFonts w:eastAsia="Times New Roman" w:cs="Arial"/>
          <w:szCs w:val="20"/>
          <w:lang w:eastAsia="en-GB"/>
        </w:rPr>
        <w:t>You might find the following tips useful:</w:t>
      </w:r>
    </w:p>
    <w:p w14:paraId="39D5FF44" w14:textId="77777777" w:rsidR="0032300B" w:rsidRPr="00E97952" w:rsidRDefault="0032300B" w:rsidP="00E97952">
      <w:pPr>
        <w:numPr>
          <w:ilvl w:val="0"/>
          <w:numId w:val="5"/>
        </w:numPr>
        <w:spacing w:after="120" w:line="360" w:lineRule="auto"/>
        <w:ind w:left="426" w:hanging="426"/>
        <w:rPr>
          <w:rFonts w:eastAsia="Times New Roman" w:cs="Arial"/>
          <w:szCs w:val="20"/>
          <w:lang w:eastAsia="en-GB"/>
        </w:rPr>
      </w:pPr>
      <w:r w:rsidRPr="00E97952">
        <w:rPr>
          <w:rFonts w:eastAsia="Times New Roman" w:cs="Arial"/>
          <w:szCs w:val="20"/>
          <w:lang w:eastAsia="en-GB"/>
        </w:rPr>
        <w:t>It is good practice to assess one skill / question area at a time. This will allow you to become mor</w:t>
      </w:r>
      <w:r w:rsidR="00AD0B20" w:rsidRPr="00E97952">
        <w:rPr>
          <w:rFonts w:eastAsia="Times New Roman" w:cs="Arial"/>
          <w:szCs w:val="20"/>
          <w:lang w:eastAsia="en-GB"/>
        </w:rPr>
        <w:t xml:space="preserve">e familiar with each area you are assessing </w:t>
      </w:r>
      <w:r w:rsidRPr="00E97952">
        <w:rPr>
          <w:rFonts w:eastAsia="Times New Roman" w:cs="Arial"/>
          <w:szCs w:val="20"/>
          <w:lang w:eastAsia="en-GB"/>
        </w:rPr>
        <w:t xml:space="preserve">and the criteria associated with effective performance in this area. It should also allow for greater consistency in your own assessments. </w:t>
      </w:r>
    </w:p>
    <w:p w14:paraId="01DAA67D" w14:textId="77777777" w:rsidR="0032300B" w:rsidRPr="00E97952" w:rsidRDefault="0032300B" w:rsidP="00E97952">
      <w:pPr>
        <w:numPr>
          <w:ilvl w:val="0"/>
          <w:numId w:val="5"/>
        </w:numPr>
        <w:spacing w:after="120" w:line="360" w:lineRule="auto"/>
        <w:ind w:left="426" w:hanging="426"/>
        <w:rPr>
          <w:rFonts w:eastAsia="Times New Roman" w:cs="Arial"/>
          <w:szCs w:val="20"/>
          <w:lang w:eastAsia="en-GB"/>
        </w:rPr>
      </w:pPr>
      <w:r w:rsidRPr="00E97952">
        <w:rPr>
          <w:rFonts w:eastAsia="Times New Roman" w:cs="Arial"/>
          <w:szCs w:val="20"/>
          <w:lang w:eastAsia="en-GB"/>
        </w:rPr>
        <w:t>Divide them in to 3 candidate categories:</w:t>
      </w:r>
    </w:p>
    <w:p w14:paraId="591CF9AD" w14:textId="77777777" w:rsidR="0032300B" w:rsidRPr="00E97952" w:rsidRDefault="0032300B" w:rsidP="00E97952">
      <w:pPr>
        <w:numPr>
          <w:ilvl w:val="0"/>
          <w:numId w:val="11"/>
        </w:numPr>
        <w:spacing w:after="120" w:line="360" w:lineRule="auto"/>
        <w:rPr>
          <w:rFonts w:eastAsia="Times New Roman" w:cs="Arial"/>
          <w:szCs w:val="20"/>
          <w:lang w:eastAsia="en-GB"/>
        </w:rPr>
      </w:pPr>
      <w:r w:rsidRPr="00E97952">
        <w:rPr>
          <w:rFonts w:eastAsia="Times New Roman" w:cs="Arial"/>
          <w:szCs w:val="20"/>
          <w:lang w:eastAsia="en-GB"/>
        </w:rPr>
        <w:t>Highly likely to be called to interview (probably in)</w:t>
      </w:r>
    </w:p>
    <w:p w14:paraId="47A34102" w14:textId="77777777" w:rsidR="0032300B" w:rsidRPr="00E97952" w:rsidRDefault="0032300B" w:rsidP="00E97952">
      <w:pPr>
        <w:numPr>
          <w:ilvl w:val="0"/>
          <w:numId w:val="11"/>
        </w:numPr>
        <w:spacing w:after="120" w:line="360" w:lineRule="auto"/>
        <w:rPr>
          <w:rFonts w:eastAsia="Times New Roman" w:cs="Arial"/>
          <w:szCs w:val="20"/>
          <w:lang w:eastAsia="en-GB"/>
        </w:rPr>
      </w:pPr>
      <w:r w:rsidRPr="00E97952">
        <w:rPr>
          <w:rFonts w:eastAsia="Times New Roman" w:cs="Arial"/>
          <w:szCs w:val="20"/>
          <w:lang w:eastAsia="en-GB"/>
        </w:rPr>
        <w:t>Highly unlikely to be called to interview (probably out)</w:t>
      </w:r>
    </w:p>
    <w:p w14:paraId="5D01B76D" w14:textId="77777777" w:rsidR="0032300B" w:rsidRPr="00E97952" w:rsidRDefault="0032300B" w:rsidP="00E97952">
      <w:pPr>
        <w:numPr>
          <w:ilvl w:val="0"/>
          <w:numId w:val="11"/>
        </w:numPr>
        <w:spacing w:after="120" w:line="360" w:lineRule="auto"/>
        <w:rPr>
          <w:rFonts w:eastAsia="Times New Roman" w:cs="Arial"/>
          <w:szCs w:val="20"/>
          <w:lang w:eastAsia="en-GB"/>
        </w:rPr>
      </w:pPr>
      <w:r w:rsidRPr="00E97952">
        <w:rPr>
          <w:rFonts w:eastAsia="Times New Roman" w:cs="Arial"/>
          <w:szCs w:val="20"/>
          <w:lang w:eastAsia="en-GB"/>
        </w:rPr>
        <w:t>Somewhere in between (maybe)</w:t>
      </w:r>
    </w:p>
    <w:p w14:paraId="1F392470" w14:textId="5BFD742C" w:rsidR="0032300B" w:rsidRPr="00E97952" w:rsidRDefault="00407572" w:rsidP="00E97952">
      <w:pPr>
        <w:spacing w:after="120" w:line="360" w:lineRule="auto"/>
        <w:rPr>
          <w:rFonts w:eastAsia="Times New Roman" w:cs="Arial"/>
          <w:szCs w:val="20"/>
          <w:lang w:eastAsia="en-GB"/>
        </w:rPr>
      </w:pPr>
      <w:r>
        <w:rPr>
          <w:rFonts w:eastAsia="Times New Roman" w:cs="Arial"/>
          <w:szCs w:val="20"/>
          <w:lang w:eastAsia="en-GB"/>
        </w:rPr>
        <w:t>Discuss these</w:t>
      </w:r>
      <w:r w:rsidR="0032300B" w:rsidRPr="00E97952">
        <w:rPr>
          <w:rFonts w:eastAsia="Times New Roman" w:cs="Arial"/>
          <w:szCs w:val="20"/>
          <w:lang w:eastAsia="en-GB"/>
        </w:rPr>
        <w:t xml:space="preserve"> in detail during the shortlisting board</w:t>
      </w:r>
      <w:r w:rsidR="00CE27A2" w:rsidRPr="00E97952">
        <w:rPr>
          <w:rFonts w:eastAsia="Times New Roman" w:cs="Arial"/>
          <w:szCs w:val="20"/>
          <w:lang w:eastAsia="en-GB"/>
        </w:rPr>
        <w:t xml:space="preserve"> meeting</w:t>
      </w:r>
      <w:r w:rsidR="0032300B" w:rsidRPr="00E97952">
        <w:rPr>
          <w:rFonts w:eastAsia="Times New Roman" w:cs="Arial"/>
          <w:szCs w:val="20"/>
          <w:lang w:eastAsia="en-GB"/>
        </w:rPr>
        <w:t>.</w:t>
      </w:r>
    </w:p>
    <w:p w14:paraId="3074277A" w14:textId="2C7C4DCF" w:rsidR="0032300B" w:rsidRPr="00F70B83" w:rsidRDefault="0032300B" w:rsidP="00F70B83">
      <w:pPr>
        <w:spacing w:after="120" w:line="360" w:lineRule="auto"/>
        <w:rPr>
          <w:rFonts w:eastAsia="Times New Roman" w:cs="Arial"/>
          <w:b/>
          <w:szCs w:val="20"/>
          <w:lang w:eastAsia="en-GB"/>
        </w:rPr>
      </w:pPr>
      <w:r w:rsidRPr="00F70B83">
        <w:rPr>
          <w:rFonts w:eastAsia="Times New Roman" w:cs="Arial"/>
          <w:b/>
          <w:szCs w:val="20"/>
          <w:lang w:eastAsia="en-GB"/>
        </w:rPr>
        <w:lastRenderedPageBreak/>
        <w:t>Shortlisting Board meeting</w:t>
      </w:r>
    </w:p>
    <w:p w14:paraId="731B3840" w14:textId="4FABF53E" w:rsidR="0032300B" w:rsidRPr="0032300B" w:rsidRDefault="00F70B83" w:rsidP="00F70B83">
      <w:pPr>
        <w:spacing w:after="0" w:line="276" w:lineRule="auto"/>
        <w:rPr>
          <w:rFonts w:eastAsia="Times New Roman" w:cs="Arial"/>
          <w:szCs w:val="20"/>
          <w:lang w:eastAsia="en-GB"/>
        </w:rPr>
      </w:pPr>
      <w:r>
        <w:rPr>
          <w:rFonts w:eastAsia="Times New Roman" w:cs="Arial"/>
          <w:szCs w:val="20"/>
          <w:lang w:eastAsia="en-GB"/>
        </w:rPr>
        <w:t>The shortlisting board must:</w:t>
      </w:r>
    </w:p>
    <w:p w14:paraId="7649F3A5" w14:textId="3833C9CC" w:rsidR="0032300B" w:rsidRPr="00407572" w:rsidRDefault="00F70B83" w:rsidP="00407572">
      <w:pPr>
        <w:pStyle w:val="ListParagraph"/>
        <w:numPr>
          <w:ilvl w:val="0"/>
          <w:numId w:val="27"/>
        </w:numPr>
        <w:spacing w:after="0" w:line="276" w:lineRule="auto"/>
        <w:rPr>
          <w:rFonts w:eastAsia="Times New Roman" w:cs="Arial"/>
          <w:szCs w:val="20"/>
          <w:lang w:eastAsia="en-GB"/>
        </w:rPr>
      </w:pPr>
      <w:proofErr w:type="gramStart"/>
      <w:r w:rsidRPr="00407572">
        <w:rPr>
          <w:rFonts w:eastAsia="Times New Roman" w:cs="Arial"/>
          <w:szCs w:val="20"/>
          <w:lang w:eastAsia="en-GB"/>
        </w:rPr>
        <w:t>a</w:t>
      </w:r>
      <w:r w:rsidR="0032300B" w:rsidRPr="00407572">
        <w:rPr>
          <w:rFonts w:eastAsia="Times New Roman" w:cs="Arial"/>
          <w:szCs w:val="20"/>
          <w:lang w:eastAsia="en-GB"/>
        </w:rPr>
        <w:t>gree</w:t>
      </w:r>
      <w:proofErr w:type="gramEnd"/>
      <w:r w:rsidR="0032300B" w:rsidRPr="00407572">
        <w:rPr>
          <w:rFonts w:eastAsia="Times New Roman" w:cs="Arial"/>
          <w:szCs w:val="20"/>
          <w:lang w:eastAsia="en-GB"/>
        </w:rPr>
        <w:t xml:space="preserve"> a final decision for each candidate </w:t>
      </w:r>
      <w:r w:rsidRPr="00407572">
        <w:rPr>
          <w:rFonts w:eastAsia="Times New Roman" w:cs="Arial"/>
          <w:szCs w:val="20"/>
          <w:lang w:eastAsia="en-GB"/>
        </w:rPr>
        <w:t xml:space="preserve">, that is </w:t>
      </w:r>
      <w:r w:rsidR="0032300B" w:rsidRPr="00407572">
        <w:rPr>
          <w:rFonts w:eastAsia="Times New Roman" w:cs="Arial"/>
          <w:szCs w:val="20"/>
          <w:lang w:eastAsia="en-GB"/>
        </w:rPr>
        <w:t xml:space="preserve">to call </w:t>
      </w:r>
      <w:r w:rsidRPr="00407572">
        <w:rPr>
          <w:rFonts w:eastAsia="Times New Roman" w:cs="Arial"/>
          <w:szCs w:val="20"/>
          <w:lang w:eastAsia="en-GB"/>
        </w:rPr>
        <w:t xml:space="preserve">them </w:t>
      </w:r>
      <w:r w:rsidR="0032300B" w:rsidRPr="00407572">
        <w:rPr>
          <w:rFonts w:eastAsia="Times New Roman" w:cs="Arial"/>
          <w:szCs w:val="20"/>
          <w:lang w:eastAsia="en-GB"/>
        </w:rPr>
        <w:t>forward to interview or not.</w:t>
      </w:r>
    </w:p>
    <w:p w14:paraId="0E14FFA6" w14:textId="7C8D0085" w:rsidR="0032300B" w:rsidRPr="00407572" w:rsidRDefault="0032300B" w:rsidP="00407572">
      <w:pPr>
        <w:pStyle w:val="ListParagraph"/>
        <w:numPr>
          <w:ilvl w:val="0"/>
          <w:numId w:val="27"/>
        </w:numPr>
        <w:spacing w:after="0" w:line="276" w:lineRule="auto"/>
        <w:rPr>
          <w:rFonts w:eastAsia="Times New Roman" w:cs="Arial"/>
          <w:szCs w:val="20"/>
          <w:lang w:eastAsia="en-GB"/>
        </w:rPr>
      </w:pPr>
      <w:proofErr w:type="gramStart"/>
      <w:r w:rsidRPr="00407572">
        <w:rPr>
          <w:rFonts w:eastAsia="Times New Roman" w:cs="Arial"/>
          <w:szCs w:val="20"/>
          <w:lang w:eastAsia="en-GB"/>
        </w:rPr>
        <w:t>not</w:t>
      </w:r>
      <w:proofErr w:type="gramEnd"/>
      <w:r w:rsidRPr="00407572">
        <w:rPr>
          <w:rFonts w:eastAsia="Times New Roman" w:cs="Arial"/>
          <w:szCs w:val="20"/>
          <w:lang w:eastAsia="en-GB"/>
        </w:rPr>
        <w:t xml:space="preserve"> shortlist a candidate awarded an insufficient mark in one or more areas. </w:t>
      </w:r>
    </w:p>
    <w:p w14:paraId="56A03CC6" w14:textId="10394704" w:rsidR="00AD0B20" w:rsidRPr="00407572" w:rsidRDefault="00F70B83" w:rsidP="00407572">
      <w:pPr>
        <w:pStyle w:val="ListParagraph"/>
        <w:numPr>
          <w:ilvl w:val="0"/>
          <w:numId w:val="27"/>
        </w:numPr>
        <w:spacing w:after="0" w:line="276" w:lineRule="auto"/>
        <w:rPr>
          <w:rFonts w:eastAsia="Times New Roman" w:cs="Arial"/>
          <w:szCs w:val="20"/>
          <w:lang w:eastAsia="en-GB"/>
        </w:rPr>
      </w:pPr>
      <w:proofErr w:type="gramStart"/>
      <w:r w:rsidRPr="00407572">
        <w:rPr>
          <w:rFonts w:eastAsia="Times New Roman" w:cs="Arial"/>
          <w:szCs w:val="20"/>
          <w:lang w:eastAsia="en-GB"/>
        </w:rPr>
        <w:t>c</w:t>
      </w:r>
      <w:r w:rsidR="0032300B" w:rsidRPr="00407572">
        <w:rPr>
          <w:rFonts w:eastAsia="Times New Roman" w:cs="Arial"/>
          <w:szCs w:val="20"/>
          <w:lang w:eastAsia="en-GB"/>
        </w:rPr>
        <w:t>omplete</w:t>
      </w:r>
      <w:proofErr w:type="gramEnd"/>
      <w:r w:rsidR="0032300B" w:rsidRPr="00407572">
        <w:rPr>
          <w:rFonts w:eastAsia="Times New Roman" w:cs="Arial"/>
          <w:szCs w:val="20"/>
          <w:lang w:eastAsia="en-GB"/>
        </w:rPr>
        <w:t xml:space="preserve"> a final </w:t>
      </w:r>
      <w:r w:rsidRPr="00407572">
        <w:rPr>
          <w:rFonts w:eastAsia="Times New Roman" w:cs="Arial"/>
          <w:szCs w:val="20"/>
          <w:lang w:eastAsia="en-GB"/>
        </w:rPr>
        <w:t>assessment and summary comment sheet for each candidate</w:t>
      </w:r>
      <w:r w:rsidR="0032300B" w:rsidRPr="00407572">
        <w:rPr>
          <w:rFonts w:eastAsia="Times New Roman" w:cs="Arial"/>
          <w:szCs w:val="20"/>
          <w:lang w:eastAsia="en-GB"/>
        </w:rPr>
        <w:t xml:space="preserve">. </w:t>
      </w:r>
    </w:p>
    <w:p w14:paraId="1A5EEE23" w14:textId="7C28C7B8" w:rsidR="0032300B" w:rsidRPr="00E97952" w:rsidRDefault="0032300B" w:rsidP="00407572">
      <w:pPr>
        <w:pStyle w:val="Heading1"/>
        <w:rPr>
          <w:rFonts w:ascii="Arial" w:eastAsia="Times New Roman" w:hAnsi="Arial" w:cs="Arial"/>
          <w:b/>
          <w:color w:val="auto"/>
          <w:sz w:val="24"/>
          <w:szCs w:val="24"/>
          <w:lang w:eastAsia="en-GB"/>
        </w:rPr>
      </w:pPr>
      <w:bookmarkStart w:id="3" w:name="_Toc152852718"/>
      <w:r w:rsidRPr="00E97952">
        <w:rPr>
          <w:rFonts w:ascii="Arial" w:eastAsia="Times New Roman" w:hAnsi="Arial" w:cs="Arial"/>
          <w:b/>
          <w:color w:val="auto"/>
          <w:sz w:val="24"/>
          <w:szCs w:val="24"/>
          <w:lang w:eastAsia="en-GB"/>
        </w:rPr>
        <w:t>Writing Summary Comments</w:t>
      </w:r>
      <w:bookmarkEnd w:id="3"/>
    </w:p>
    <w:p w14:paraId="4827BA5D" w14:textId="1994D3D8" w:rsidR="0032300B" w:rsidRDefault="00F70B83" w:rsidP="00F70B83">
      <w:pPr>
        <w:spacing w:after="120" w:line="360" w:lineRule="auto"/>
        <w:rPr>
          <w:rFonts w:eastAsia="Times New Roman" w:cs="Arial"/>
          <w:iCs/>
          <w:szCs w:val="20"/>
          <w:lang w:eastAsia="en-GB"/>
        </w:rPr>
      </w:pPr>
      <w:r>
        <w:rPr>
          <w:rFonts w:eastAsia="Times New Roman" w:cs="Arial"/>
          <w:iCs/>
          <w:szCs w:val="20"/>
          <w:lang w:eastAsia="en-GB"/>
        </w:rPr>
        <w:t>Complete a</w:t>
      </w:r>
      <w:r w:rsidR="0032300B" w:rsidRPr="0032300B">
        <w:rPr>
          <w:rFonts w:eastAsia="Times New Roman" w:cs="Arial"/>
          <w:iCs/>
          <w:szCs w:val="20"/>
          <w:lang w:eastAsia="en-GB"/>
        </w:rPr>
        <w:t xml:space="preserve"> </w:t>
      </w:r>
      <w:r>
        <w:rPr>
          <w:rFonts w:eastAsia="Times New Roman" w:cs="Arial"/>
          <w:iCs/>
          <w:szCs w:val="20"/>
          <w:lang w:eastAsia="en-GB"/>
        </w:rPr>
        <w:t>s</w:t>
      </w:r>
      <w:r w:rsidR="0032300B" w:rsidRPr="0032300B">
        <w:rPr>
          <w:rFonts w:eastAsia="Times New Roman" w:cs="Arial"/>
          <w:iCs/>
          <w:szCs w:val="20"/>
          <w:lang w:eastAsia="en-GB"/>
        </w:rPr>
        <w:t xml:space="preserve">ummary </w:t>
      </w:r>
      <w:r>
        <w:rPr>
          <w:rFonts w:eastAsia="Times New Roman" w:cs="Arial"/>
          <w:iCs/>
          <w:szCs w:val="20"/>
          <w:lang w:eastAsia="en-GB"/>
        </w:rPr>
        <w:t>c</w:t>
      </w:r>
      <w:r w:rsidR="0032300B" w:rsidRPr="0032300B">
        <w:rPr>
          <w:rFonts w:eastAsia="Times New Roman" w:cs="Arial"/>
          <w:iCs/>
          <w:szCs w:val="20"/>
          <w:lang w:eastAsia="en-GB"/>
        </w:rPr>
        <w:t xml:space="preserve">omment for </w:t>
      </w:r>
      <w:r w:rsidR="0032300B" w:rsidRPr="00F70B83">
        <w:rPr>
          <w:rFonts w:eastAsia="Times New Roman" w:cs="Arial"/>
          <w:iCs/>
          <w:szCs w:val="20"/>
          <w:lang w:eastAsia="en-GB"/>
        </w:rPr>
        <w:t xml:space="preserve">all </w:t>
      </w:r>
      <w:r w:rsidR="00407572">
        <w:rPr>
          <w:rFonts w:eastAsia="Times New Roman" w:cs="Arial"/>
          <w:iCs/>
          <w:szCs w:val="20"/>
          <w:lang w:eastAsia="en-GB"/>
        </w:rPr>
        <w:t>candidate</w:t>
      </w:r>
      <w:r w:rsidR="0032300B" w:rsidRPr="0032300B">
        <w:rPr>
          <w:rFonts w:eastAsia="Times New Roman" w:cs="Arial"/>
          <w:iCs/>
          <w:szCs w:val="20"/>
          <w:lang w:eastAsia="en-GB"/>
        </w:rPr>
        <w:t xml:space="preserve">s, whether shortlisted or not.  Summary </w:t>
      </w:r>
      <w:r>
        <w:rPr>
          <w:rFonts w:eastAsia="Times New Roman" w:cs="Arial"/>
          <w:iCs/>
          <w:szCs w:val="20"/>
        </w:rPr>
        <w:t>c</w:t>
      </w:r>
      <w:r w:rsidR="0032300B" w:rsidRPr="0032300B">
        <w:rPr>
          <w:rFonts w:eastAsia="Times New Roman" w:cs="Arial"/>
          <w:iCs/>
          <w:szCs w:val="20"/>
        </w:rPr>
        <w:t xml:space="preserve">omments should clearly reflect the short listing criteria. </w:t>
      </w:r>
      <w:r w:rsidR="0032300B" w:rsidRPr="00F70B83">
        <w:rPr>
          <w:rFonts w:eastAsia="Times New Roman" w:cs="Arial"/>
          <w:iCs/>
          <w:szCs w:val="20"/>
          <w:lang w:eastAsia="en-GB"/>
        </w:rPr>
        <w:t>It should be approximately four lines in length</w:t>
      </w:r>
      <w:r w:rsidRPr="00F70B83">
        <w:rPr>
          <w:rFonts w:eastAsia="Times New Roman" w:cs="Arial"/>
          <w:iCs/>
          <w:szCs w:val="20"/>
          <w:lang w:eastAsia="en-GB"/>
        </w:rPr>
        <w:t>, c</w:t>
      </w:r>
      <w:r w:rsidR="0032300B" w:rsidRPr="00F70B83">
        <w:rPr>
          <w:rFonts w:eastAsia="Times New Roman" w:cs="Arial"/>
          <w:iCs/>
          <w:szCs w:val="20"/>
          <w:lang w:eastAsia="en-GB"/>
        </w:rPr>
        <w:t xml:space="preserve">learly indicate the </w:t>
      </w:r>
      <w:r w:rsidR="00407572">
        <w:rPr>
          <w:rFonts w:eastAsia="Times New Roman" w:cs="Arial"/>
          <w:iCs/>
          <w:szCs w:val="20"/>
          <w:lang w:eastAsia="en-GB"/>
        </w:rPr>
        <w:t>candidate</w:t>
      </w:r>
      <w:r w:rsidR="0032300B" w:rsidRPr="00F70B83">
        <w:rPr>
          <w:rFonts w:eastAsia="Times New Roman" w:cs="Arial"/>
          <w:iCs/>
          <w:szCs w:val="20"/>
          <w:lang w:eastAsia="en-GB"/>
        </w:rPr>
        <w:t xml:space="preserve">’s strengths, limitations and </w:t>
      </w:r>
      <w:r>
        <w:rPr>
          <w:rFonts w:eastAsia="Times New Roman" w:cs="Arial"/>
          <w:iCs/>
          <w:szCs w:val="20"/>
          <w:lang w:eastAsia="en-GB"/>
        </w:rPr>
        <w:t>suggestions of how better evidence can be provided</w:t>
      </w:r>
      <w:r w:rsidR="0032300B" w:rsidRPr="00F70B83">
        <w:rPr>
          <w:rFonts w:eastAsia="Times New Roman" w:cs="Arial"/>
          <w:iCs/>
          <w:szCs w:val="20"/>
          <w:lang w:eastAsia="en-GB"/>
        </w:rPr>
        <w:t xml:space="preserve">. </w:t>
      </w:r>
      <w:r w:rsidRPr="00F70B83">
        <w:rPr>
          <w:rFonts w:eastAsia="Times New Roman" w:cs="Arial"/>
          <w:iCs/>
          <w:szCs w:val="20"/>
          <w:lang w:eastAsia="en-GB"/>
        </w:rPr>
        <w:t>Offer</w:t>
      </w:r>
      <w:r w:rsidR="0032300B" w:rsidRPr="00F70B83">
        <w:rPr>
          <w:rFonts w:eastAsia="Times New Roman" w:cs="Arial"/>
          <w:iCs/>
          <w:szCs w:val="20"/>
          <w:lang w:eastAsia="en-GB"/>
        </w:rPr>
        <w:t xml:space="preserve"> a brief summary of how the assessment </w:t>
      </w:r>
      <w:r>
        <w:rPr>
          <w:rFonts w:eastAsia="Times New Roman" w:cs="Arial"/>
          <w:iCs/>
          <w:szCs w:val="20"/>
          <w:lang w:eastAsia="en-GB"/>
        </w:rPr>
        <w:t>process</w:t>
      </w:r>
      <w:r w:rsidR="0032300B" w:rsidRPr="00F70B83">
        <w:rPr>
          <w:rFonts w:eastAsia="Times New Roman" w:cs="Arial"/>
          <w:iCs/>
          <w:szCs w:val="20"/>
          <w:lang w:eastAsia="en-GB"/>
        </w:rPr>
        <w:t>.</w:t>
      </w:r>
    </w:p>
    <w:p w14:paraId="057E4E53" w14:textId="77777777" w:rsidR="002A203A" w:rsidRPr="002A203A" w:rsidRDefault="002A203A" w:rsidP="00F70B83">
      <w:pPr>
        <w:spacing w:after="120" w:line="360" w:lineRule="auto"/>
        <w:rPr>
          <w:rFonts w:eastAsia="Times New Roman" w:cs="Arial"/>
          <w:b/>
          <w:szCs w:val="20"/>
          <w:lang w:eastAsia="en-GB"/>
        </w:rPr>
      </w:pPr>
      <w:r w:rsidRPr="002A203A">
        <w:rPr>
          <w:rFonts w:eastAsia="Times New Roman" w:cs="Arial"/>
          <w:b/>
          <w:szCs w:val="20"/>
          <w:lang w:eastAsia="en-GB"/>
        </w:rPr>
        <w:t>Summary Comment Sheet</w:t>
      </w:r>
    </w:p>
    <w:p w14:paraId="598F70B6" w14:textId="2C4B3335" w:rsidR="002A203A" w:rsidRPr="00AD0B20" w:rsidRDefault="002A203A" w:rsidP="00F70B83">
      <w:pPr>
        <w:spacing w:after="120" w:line="360" w:lineRule="auto"/>
        <w:rPr>
          <w:rFonts w:eastAsia="Times New Roman" w:cs="Arial"/>
          <w:szCs w:val="20"/>
          <w:lang w:eastAsia="en-GB"/>
        </w:rPr>
      </w:pPr>
      <w:r w:rsidRPr="00AD0B20">
        <w:rPr>
          <w:rFonts w:eastAsia="Times New Roman" w:cs="Arial"/>
          <w:szCs w:val="20"/>
          <w:lang w:eastAsia="en-GB"/>
        </w:rPr>
        <w:t xml:space="preserve">This sheet records the assessment </w:t>
      </w:r>
      <w:r w:rsidR="00F70B83">
        <w:rPr>
          <w:rFonts w:eastAsia="Times New Roman" w:cs="Arial"/>
          <w:szCs w:val="20"/>
          <w:lang w:eastAsia="en-GB"/>
        </w:rPr>
        <w:t>award for</w:t>
      </w:r>
      <w:r w:rsidRPr="00AD0B20">
        <w:rPr>
          <w:rFonts w:eastAsia="Times New Roman" w:cs="Arial"/>
          <w:szCs w:val="20"/>
          <w:lang w:eastAsia="en-GB"/>
        </w:rPr>
        <w:t xml:space="preserve"> each </w:t>
      </w:r>
      <w:r w:rsidR="00F70B83">
        <w:rPr>
          <w:rFonts w:eastAsia="Times New Roman" w:cs="Arial"/>
          <w:szCs w:val="20"/>
          <w:lang w:eastAsia="en-GB"/>
        </w:rPr>
        <w:t xml:space="preserve">question </w:t>
      </w:r>
      <w:r w:rsidRPr="00AD0B20">
        <w:rPr>
          <w:rFonts w:eastAsia="Times New Roman" w:cs="Arial"/>
          <w:szCs w:val="20"/>
          <w:lang w:eastAsia="en-GB"/>
        </w:rPr>
        <w:t xml:space="preserve">area and an overall summary comment of 3-4 lines to explain the decision. </w:t>
      </w:r>
    </w:p>
    <w:p w14:paraId="35AAB04C" w14:textId="2BB42802" w:rsidR="002A203A" w:rsidRPr="0032300B" w:rsidRDefault="002A203A" w:rsidP="00F70B83">
      <w:pPr>
        <w:spacing w:after="120" w:line="360" w:lineRule="auto"/>
        <w:rPr>
          <w:rFonts w:eastAsia="Times New Roman" w:cs="Arial"/>
          <w:szCs w:val="20"/>
          <w:lang w:eastAsia="en-GB"/>
        </w:rPr>
      </w:pPr>
      <w:r w:rsidRPr="0032300B">
        <w:rPr>
          <w:rFonts w:eastAsia="Times New Roman" w:cs="Arial"/>
          <w:szCs w:val="20"/>
          <w:lang w:eastAsia="en-GB"/>
        </w:rPr>
        <w:t>It is important that the comment is descriptive</w:t>
      </w:r>
      <w:r w:rsidR="00F70B83">
        <w:rPr>
          <w:rFonts w:eastAsia="Times New Roman" w:cs="Arial"/>
          <w:szCs w:val="20"/>
          <w:lang w:eastAsia="en-GB"/>
        </w:rPr>
        <w:t>,</w:t>
      </w:r>
      <w:r w:rsidRPr="0032300B">
        <w:rPr>
          <w:rFonts w:eastAsia="Times New Roman" w:cs="Arial"/>
          <w:szCs w:val="20"/>
          <w:lang w:eastAsia="en-GB"/>
        </w:rPr>
        <w:t xml:space="preserve"> accurate and clearly relates to the evidence the candidate pres</w:t>
      </w:r>
      <w:r w:rsidR="00F70B83">
        <w:rPr>
          <w:rFonts w:eastAsia="Times New Roman" w:cs="Arial"/>
          <w:szCs w:val="20"/>
          <w:lang w:eastAsia="en-GB"/>
        </w:rPr>
        <w:t xml:space="preserve">ented on the application form. </w:t>
      </w:r>
      <w:r w:rsidRPr="0032300B">
        <w:rPr>
          <w:rFonts w:eastAsia="Times New Roman" w:cs="Arial"/>
          <w:szCs w:val="20"/>
          <w:lang w:eastAsia="en-GB"/>
        </w:rPr>
        <w:t xml:space="preserve">Comments should clearly reflect the shortlisting criteria and represent the consensus view of the board. </w:t>
      </w:r>
    </w:p>
    <w:p w14:paraId="004804F9" w14:textId="0C1D5DBD" w:rsidR="002A203A" w:rsidRPr="0032300B" w:rsidRDefault="002A203A" w:rsidP="00F70B83">
      <w:pPr>
        <w:spacing w:after="120" w:line="360" w:lineRule="auto"/>
        <w:rPr>
          <w:rFonts w:eastAsia="Times New Roman" w:cs="Arial"/>
          <w:szCs w:val="20"/>
          <w:lang w:eastAsia="en-GB"/>
        </w:rPr>
      </w:pPr>
      <w:r w:rsidRPr="0032300B">
        <w:rPr>
          <w:rFonts w:eastAsia="Times New Roman" w:cs="Arial"/>
          <w:szCs w:val="20"/>
          <w:lang w:eastAsia="en-GB"/>
        </w:rPr>
        <w:t xml:space="preserve">When writing summary comments for candidates who did not make the shortlist, refer to areas in which they may need to provide additional evidence of a particular behaviour. </w:t>
      </w:r>
      <w:r w:rsidR="00407572">
        <w:rPr>
          <w:rFonts w:eastAsia="Times New Roman" w:cs="Arial"/>
          <w:szCs w:val="20"/>
          <w:lang w:eastAsia="en-GB"/>
        </w:rPr>
        <w:t>Send t</w:t>
      </w:r>
      <w:r w:rsidRPr="0032300B">
        <w:rPr>
          <w:rFonts w:eastAsia="Times New Roman" w:cs="Arial"/>
          <w:szCs w:val="20"/>
          <w:lang w:eastAsia="en-GB"/>
        </w:rPr>
        <w:t>his information to candidates as feedback.</w:t>
      </w:r>
    </w:p>
    <w:p w14:paraId="721DDDC4" w14:textId="61005DBE" w:rsidR="0032300B" w:rsidRPr="0032300B" w:rsidRDefault="0032300B" w:rsidP="00F70B83">
      <w:pPr>
        <w:spacing w:after="120" w:line="360" w:lineRule="auto"/>
        <w:rPr>
          <w:rFonts w:eastAsia="Times New Roman" w:cs="Arial"/>
          <w:iCs/>
          <w:szCs w:val="20"/>
        </w:rPr>
      </w:pPr>
      <w:r w:rsidRPr="0032300B">
        <w:rPr>
          <w:rFonts w:eastAsia="Times New Roman" w:cs="Arial"/>
          <w:iCs/>
          <w:szCs w:val="20"/>
        </w:rPr>
        <w:t xml:space="preserve">Below are some </w:t>
      </w:r>
      <w:r w:rsidR="00407572">
        <w:rPr>
          <w:rFonts w:eastAsia="Times New Roman" w:cs="Arial"/>
          <w:iCs/>
          <w:szCs w:val="20"/>
        </w:rPr>
        <w:t xml:space="preserve">example </w:t>
      </w:r>
      <w:r w:rsidRPr="0032300B">
        <w:rPr>
          <w:rFonts w:eastAsia="Times New Roman" w:cs="Arial"/>
          <w:iCs/>
          <w:szCs w:val="20"/>
        </w:rPr>
        <w:t>formats for Summary Comments:</w:t>
      </w:r>
    </w:p>
    <w:p w14:paraId="4C1C90C4" w14:textId="77777777" w:rsidR="0032300B" w:rsidRPr="0032300B" w:rsidRDefault="0032300B" w:rsidP="00F70B83">
      <w:pPr>
        <w:spacing w:after="120" w:line="360" w:lineRule="auto"/>
        <w:rPr>
          <w:rFonts w:eastAsia="Times New Roman" w:cs="Arial"/>
          <w:szCs w:val="20"/>
        </w:rPr>
      </w:pPr>
      <w:r w:rsidRPr="0032300B">
        <w:rPr>
          <w:rFonts w:eastAsia="Times New Roman" w:cs="Arial"/>
          <w:szCs w:val="20"/>
        </w:rPr>
        <w:t>Shortlisted:</w:t>
      </w:r>
    </w:p>
    <w:p w14:paraId="086FA776" w14:textId="118561BF" w:rsidR="0032300B" w:rsidRPr="0032300B" w:rsidRDefault="0032300B" w:rsidP="00F70B83">
      <w:pPr>
        <w:numPr>
          <w:ilvl w:val="0"/>
          <w:numId w:val="9"/>
        </w:numPr>
        <w:spacing w:after="120" w:line="360" w:lineRule="auto"/>
        <w:rPr>
          <w:rFonts w:eastAsia="Times New Roman" w:cs="Arial"/>
          <w:szCs w:val="20"/>
        </w:rPr>
      </w:pPr>
      <w:r w:rsidRPr="0032300B">
        <w:rPr>
          <w:rFonts w:eastAsia="Times New Roman" w:cs="Arial"/>
          <w:szCs w:val="20"/>
        </w:rPr>
        <w:t xml:space="preserve">From the information provided the </w:t>
      </w:r>
      <w:r w:rsidR="00407572">
        <w:rPr>
          <w:rFonts w:eastAsia="Times New Roman" w:cs="Arial"/>
          <w:szCs w:val="20"/>
        </w:rPr>
        <w:t>candidate</w:t>
      </w:r>
      <w:r w:rsidRPr="0032300B">
        <w:rPr>
          <w:rFonts w:eastAsia="Times New Roman" w:cs="Arial"/>
          <w:szCs w:val="20"/>
        </w:rPr>
        <w:t xml:space="preserve"> has shown good evidence of leading a team, project management and working with multiple stakeholders.</w:t>
      </w:r>
    </w:p>
    <w:p w14:paraId="20CCA1D0" w14:textId="37FFFCF0" w:rsidR="0032300B" w:rsidRPr="0032300B" w:rsidRDefault="0032300B" w:rsidP="00F70B83">
      <w:pPr>
        <w:numPr>
          <w:ilvl w:val="0"/>
          <w:numId w:val="9"/>
        </w:numPr>
        <w:spacing w:after="120" w:line="360" w:lineRule="auto"/>
        <w:rPr>
          <w:rFonts w:eastAsia="Times New Roman" w:cs="Arial"/>
          <w:szCs w:val="20"/>
        </w:rPr>
      </w:pPr>
      <w:r w:rsidRPr="0032300B">
        <w:rPr>
          <w:rFonts w:eastAsia="Times New Roman" w:cs="Arial"/>
          <w:szCs w:val="20"/>
        </w:rPr>
        <w:t xml:space="preserve">On their Application Form, the </w:t>
      </w:r>
      <w:r w:rsidR="00407572">
        <w:rPr>
          <w:rFonts w:eastAsia="Times New Roman" w:cs="Arial"/>
          <w:szCs w:val="20"/>
        </w:rPr>
        <w:t>candidate</w:t>
      </w:r>
      <w:r w:rsidRPr="0032300B">
        <w:rPr>
          <w:rFonts w:eastAsia="Times New Roman" w:cs="Arial"/>
          <w:szCs w:val="20"/>
        </w:rPr>
        <w:t xml:space="preserve"> has demonstrated depth and complexity of experience working at a senior management level, especially in the area of implementing change and working in partnership with stakeholders.</w:t>
      </w:r>
    </w:p>
    <w:p w14:paraId="71B6653F" w14:textId="77777777" w:rsidR="0032300B" w:rsidRPr="0032300B" w:rsidRDefault="0032300B" w:rsidP="00F70B83">
      <w:pPr>
        <w:spacing w:after="120" w:line="360" w:lineRule="auto"/>
        <w:rPr>
          <w:rFonts w:eastAsia="Times New Roman" w:cs="Arial"/>
          <w:szCs w:val="20"/>
        </w:rPr>
      </w:pPr>
      <w:r w:rsidRPr="0032300B">
        <w:rPr>
          <w:rFonts w:eastAsia="Times New Roman" w:cs="Arial"/>
          <w:szCs w:val="20"/>
        </w:rPr>
        <w:t>Not shortlisted:</w:t>
      </w:r>
    </w:p>
    <w:p w14:paraId="12CF1D97" w14:textId="69FB06D6" w:rsidR="0032300B" w:rsidRPr="0032300B" w:rsidRDefault="0032300B" w:rsidP="00F70B83">
      <w:pPr>
        <w:numPr>
          <w:ilvl w:val="0"/>
          <w:numId w:val="9"/>
        </w:numPr>
        <w:spacing w:after="120" w:line="360" w:lineRule="auto"/>
        <w:rPr>
          <w:rFonts w:eastAsia="Times New Roman" w:cs="Arial"/>
          <w:szCs w:val="20"/>
        </w:rPr>
      </w:pPr>
      <w:r w:rsidRPr="0032300B">
        <w:rPr>
          <w:rFonts w:eastAsia="Times New Roman" w:cs="Arial"/>
          <w:szCs w:val="20"/>
        </w:rPr>
        <w:t xml:space="preserve">On the Application Form, the </w:t>
      </w:r>
      <w:r w:rsidR="00407572">
        <w:rPr>
          <w:rFonts w:eastAsia="Times New Roman" w:cs="Arial"/>
          <w:szCs w:val="20"/>
        </w:rPr>
        <w:t>candidate</w:t>
      </w:r>
      <w:r w:rsidRPr="0032300B">
        <w:rPr>
          <w:rFonts w:eastAsia="Times New Roman" w:cs="Arial"/>
          <w:szCs w:val="20"/>
        </w:rPr>
        <w:t xml:space="preserve"> did not demonstrate sufficient evidence of managing a team.  This is essential experience for this post.  The </w:t>
      </w:r>
      <w:r w:rsidR="00407572">
        <w:rPr>
          <w:rFonts w:eastAsia="Times New Roman" w:cs="Arial"/>
          <w:szCs w:val="20"/>
        </w:rPr>
        <w:t>candidate</w:t>
      </w:r>
      <w:r w:rsidRPr="0032300B">
        <w:rPr>
          <w:rFonts w:eastAsia="Times New Roman" w:cs="Arial"/>
          <w:szCs w:val="20"/>
        </w:rPr>
        <w:t xml:space="preserve"> would benefit from further experience in leading a team.</w:t>
      </w:r>
    </w:p>
    <w:p w14:paraId="03F268A0" w14:textId="55EC726A" w:rsidR="0032300B" w:rsidRPr="0032300B" w:rsidRDefault="0032300B" w:rsidP="00F70B83">
      <w:pPr>
        <w:numPr>
          <w:ilvl w:val="0"/>
          <w:numId w:val="9"/>
        </w:numPr>
        <w:spacing w:after="120" w:line="360" w:lineRule="auto"/>
        <w:rPr>
          <w:rFonts w:eastAsia="Times New Roman" w:cs="Arial"/>
          <w:szCs w:val="20"/>
        </w:rPr>
      </w:pPr>
      <w:r w:rsidRPr="0032300B">
        <w:rPr>
          <w:rFonts w:eastAsia="Times New Roman" w:cs="Arial"/>
          <w:szCs w:val="20"/>
        </w:rPr>
        <w:t xml:space="preserve">On the Application Form, the </w:t>
      </w:r>
      <w:r w:rsidR="00407572">
        <w:rPr>
          <w:rFonts w:eastAsia="Times New Roman" w:cs="Arial"/>
          <w:szCs w:val="20"/>
        </w:rPr>
        <w:t>candidate</w:t>
      </w:r>
      <w:r w:rsidRPr="0032300B">
        <w:rPr>
          <w:rFonts w:eastAsia="Times New Roman" w:cs="Arial"/>
          <w:szCs w:val="20"/>
        </w:rPr>
        <w:t xml:space="preserve"> did not demonstrate sufficient depth and breadth of senior management experience.  While the </w:t>
      </w:r>
      <w:r w:rsidR="00407572">
        <w:rPr>
          <w:rFonts w:eastAsia="Times New Roman" w:cs="Arial"/>
          <w:szCs w:val="20"/>
        </w:rPr>
        <w:t>candidate</w:t>
      </w:r>
      <w:r w:rsidRPr="0032300B">
        <w:rPr>
          <w:rFonts w:eastAsia="Times New Roman" w:cs="Arial"/>
          <w:szCs w:val="20"/>
        </w:rPr>
        <w:t xml:space="preserve"> has worked as a manager, this experience relates to working primarily with one discipline.  This position requires a high level of multi stakeholder working.  The </w:t>
      </w:r>
      <w:r w:rsidR="00407572">
        <w:rPr>
          <w:rFonts w:eastAsia="Times New Roman" w:cs="Arial"/>
          <w:szCs w:val="20"/>
        </w:rPr>
        <w:t>candidate</w:t>
      </w:r>
      <w:r w:rsidRPr="0032300B">
        <w:rPr>
          <w:rFonts w:eastAsia="Times New Roman" w:cs="Arial"/>
          <w:szCs w:val="20"/>
        </w:rPr>
        <w:t xml:space="preserve"> would benefit from further experience in multi-stakeholder/disciplinary working.</w:t>
      </w:r>
    </w:p>
    <w:p w14:paraId="12379B80" w14:textId="2A48A117" w:rsidR="0032300B" w:rsidRPr="0032300B" w:rsidRDefault="0032300B" w:rsidP="00F70B83">
      <w:pPr>
        <w:numPr>
          <w:ilvl w:val="0"/>
          <w:numId w:val="9"/>
        </w:numPr>
        <w:spacing w:after="120" w:line="360" w:lineRule="auto"/>
        <w:rPr>
          <w:rFonts w:eastAsia="Times New Roman" w:cs="Arial"/>
          <w:szCs w:val="20"/>
        </w:rPr>
      </w:pPr>
      <w:r w:rsidRPr="0032300B">
        <w:rPr>
          <w:rFonts w:eastAsia="Times New Roman" w:cs="Arial"/>
          <w:szCs w:val="20"/>
        </w:rPr>
        <w:lastRenderedPageBreak/>
        <w:t xml:space="preserve">On the Application Form, the </w:t>
      </w:r>
      <w:r w:rsidR="00407572">
        <w:rPr>
          <w:rFonts w:eastAsia="Times New Roman" w:cs="Arial"/>
          <w:szCs w:val="20"/>
        </w:rPr>
        <w:t>candidate</w:t>
      </w:r>
      <w:r w:rsidRPr="0032300B">
        <w:rPr>
          <w:rFonts w:eastAsia="Times New Roman" w:cs="Arial"/>
          <w:szCs w:val="20"/>
        </w:rPr>
        <w:t xml:space="preserve"> does not display sufficient depth and breadth of experience in working in an acute setting.  The </w:t>
      </w:r>
      <w:r w:rsidR="00407572">
        <w:rPr>
          <w:rFonts w:eastAsia="Times New Roman" w:cs="Arial"/>
          <w:szCs w:val="20"/>
        </w:rPr>
        <w:t>candidate</w:t>
      </w:r>
      <w:r w:rsidRPr="0032300B">
        <w:rPr>
          <w:rFonts w:eastAsia="Times New Roman" w:cs="Arial"/>
          <w:szCs w:val="20"/>
        </w:rPr>
        <w:t xml:space="preserve"> has limited experience working in an acute setting</w:t>
      </w:r>
      <w:r w:rsidR="00407572">
        <w:rPr>
          <w:rFonts w:eastAsia="Times New Roman" w:cs="Arial"/>
          <w:szCs w:val="20"/>
        </w:rPr>
        <w:t>. They</w:t>
      </w:r>
      <w:r w:rsidRPr="0032300B">
        <w:rPr>
          <w:rFonts w:eastAsia="Times New Roman" w:cs="Arial"/>
          <w:szCs w:val="20"/>
        </w:rPr>
        <w:t xml:space="preserve"> would benefit from further experience in this area. The </w:t>
      </w:r>
      <w:r w:rsidR="00407572">
        <w:rPr>
          <w:rFonts w:eastAsia="Times New Roman" w:cs="Arial"/>
          <w:szCs w:val="20"/>
        </w:rPr>
        <w:t>candidate</w:t>
      </w:r>
      <w:r w:rsidRPr="0032300B">
        <w:rPr>
          <w:rFonts w:eastAsia="Times New Roman" w:cs="Arial"/>
          <w:szCs w:val="20"/>
        </w:rPr>
        <w:t xml:space="preserve"> also shows limited experience in multi-disciplinary working which is a key requirement of this role.</w:t>
      </w:r>
    </w:p>
    <w:p w14:paraId="38062645" w14:textId="516D85D2" w:rsidR="0032300B" w:rsidRPr="0032300B" w:rsidRDefault="0032300B" w:rsidP="00F70B83">
      <w:pPr>
        <w:numPr>
          <w:ilvl w:val="0"/>
          <w:numId w:val="9"/>
        </w:numPr>
        <w:spacing w:after="120" w:line="360" w:lineRule="auto"/>
        <w:rPr>
          <w:rFonts w:eastAsia="Times New Roman" w:cs="Arial"/>
          <w:szCs w:val="20"/>
        </w:rPr>
      </w:pPr>
      <w:r w:rsidRPr="0032300B">
        <w:rPr>
          <w:rFonts w:eastAsia="Times New Roman" w:cs="Arial"/>
          <w:szCs w:val="20"/>
        </w:rPr>
        <w:t xml:space="preserve">From the information provided in the Application Form, the </w:t>
      </w:r>
      <w:r w:rsidR="00407572">
        <w:rPr>
          <w:rFonts w:eastAsia="Times New Roman" w:cs="Arial"/>
          <w:szCs w:val="20"/>
        </w:rPr>
        <w:t>candidate</w:t>
      </w:r>
      <w:r w:rsidRPr="0032300B">
        <w:rPr>
          <w:rFonts w:eastAsia="Times New Roman" w:cs="Arial"/>
          <w:szCs w:val="20"/>
        </w:rPr>
        <w:t xml:space="preserve"> does not show that they have sufficient experience in leading others through a change process, which is an important element of the job.  The </w:t>
      </w:r>
      <w:r w:rsidR="00407572">
        <w:rPr>
          <w:rFonts w:eastAsia="Times New Roman" w:cs="Arial"/>
          <w:szCs w:val="20"/>
        </w:rPr>
        <w:t>candidate</w:t>
      </w:r>
      <w:r w:rsidRPr="0032300B">
        <w:rPr>
          <w:rFonts w:eastAsia="Times New Roman" w:cs="Arial"/>
          <w:szCs w:val="20"/>
        </w:rPr>
        <w:t xml:space="preserve"> does show they have worked in a changing environment but does not show sufficient evidence of promoting and leading change.  </w:t>
      </w:r>
    </w:p>
    <w:p w14:paraId="02B38BA2" w14:textId="33586CDC" w:rsidR="0032300B" w:rsidRPr="00E97952" w:rsidRDefault="0032300B" w:rsidP="00407572">
      <w:pPr>
        <w:pStyle w:val="Heading1"/>
        <w:rPr>
          <w:rFonts w:ascii="Arial" w:eastAsia="Times New Roman" w:hAnsi="Arial" w:cs="Arial"/>
          <w:b/>
          <w:color w:val="auto"/>
          <w:sz w:val="24"/>
          <w:szCs w:val="24"/>
          <w:lang w:eastAsia="en-GB"/>
        </w:rPr>
      </w:pPr>
      <w:bookmarkStart w:id="4" w:name="_Toc152852719"/>
      <w:r w:rsidRPr="00E97952">
        <w:rPr>
          <w:rFonts w:ascii="Arial" w:eastAsia="Times New Roman" w:hAnsi="Arial" w:cs="Arial"/>
          <w:b/>
          <w:color w:val="auto"/>
          <w:sz w:val="24"/>
          <w:szCs w:val="24"/>
          <w:lang w:eastAsia="en-GB"/>
        </w:rPr>
        <w:t>Scoring Guidelines</w:t>
      </w:r>
      <w:bookmarkEnd w:id="4"/>
    </w:p>
    <w:p w14:paraId="2742E2BF" w14:textId="77777777" w:rsidR="0032300B" w:rsidRPr="0032300B" w:rsidRDefault="0032300B" w:rsidP="00407572">
      <w:pPr>
        <w:spacing w:after="120" w:line="360" w:lineRule="auto"/>
        <w:rPr>
          <w:rFonts w:eastAsia="Times New Roman" w:cs="Arial"/>
          <w:b/>
          <w:szCs w:val="20"/>
          <w:lang w:val="en-US" w:eastAsia="en-GB"/>
        </w:rPr>
      </w:pPr>
      <w:r w:rsidRPr="0032300B">
        <w:rPr>
          <w:rFonts w:eastAsia="Times New Roman" w:cs="Arial"/>
          <w:b/>
          <w:szCs w:val="20"/>
          <w:lang w:val="en-US" w:eastAsia="en-GB"/>
        </w:rPr>
        <w:t>Eligibility Criteria</w:t>
      </w:r>
    </w:p>
    <w:p w14:paraId="6E91C241" w14:textId="77777777" w:rsidR="0032300B" w:rsidRPr="0032300B" w:rsidRDefault="002A203A" w:rsidP="00407572">
      <w:pPr>
        <w:spacing w:after="120" w:line="360" w:lineRule="auto"/>
        <w:rPr>
          <w:rFonts w:eastAsia="Times New Roman" w:cs="Arial"/>
          <w:color w:val="00009E"/>
          <w:szCs w:val="20"/>
          <w:lang w:val="en-US" w:eastAsia="en-GB"/>
        </w:rPr>
      </w:pPr>
      <w:r>
        <w:rPr>
          <w:rFonts w:eastAsia="Times New Roman" w:cs="Arial"/>
          <w:color w:val="00009E"/>
          <w:szCs w:val="20"/>
          <w:lang w:val="en-US" w:eastAsia="en-GB"/>
        </w:rPr>
        <w:t xml:space="preserve">Include </w:t>
      </w:r>
      <w:r w:rsidR="0032300B" w:rsidRPr="0032300B">
        <w:rPr>
          <w:rFonts w:eastAsia="Times New Roman" w:cs="Arial"/>
          <w:color w:val="00009E"/>
          <w:szCs w:val="20"/>
          <w:lang w:val="en-US" w:eastAsia="en-GB"/>
        </w:rPr>
        <w:t xml:space="preserve">here the Eligibility Criteria for the role as they appear in the Job Specification </w:t>
      </w:r>
    </w:p>
    <w:p w14:paraId="738A32CC" w14:textId="77777777" w:rsidR="0032300B" w:rsidRPr="0032300B" w:rsidRDefault="0032300B" w:rsidP="00407572">
      <w:pPr>
        <w:spacing w:after="120" w:line="360" w:lineRule="auto"/>
        <w:rPr>
          <w:rFonts w:eastAsia="Times New Roman" w:cs="Arial"/>
          <w:b/>
          <w:szCs w:val="20"/>
          <w:lang w:val="en-US" w:eastAsia="en-GB"/>
        </w:rPr>
      </w:pPr>
      <w:r w:rsidRPr="0032300B">
        <w:rPr>
          <w:rFonts w:eastAsia="Times New Roman" w:cs="Arial"/>
          <w:b/>
          <w:szCs w:val="20"/>
          <w:lang w:val="en-US" w:eastAsia="en-GB"/>
        </w:rPr>
        <w:t>Shortlisting</w:t>
      </w:r>
    </w:p>
    <w:p w14:paraId="7A55453A" w14:textId="50EDF0B4" w:rsidR="0032300B" w:rsidRPr="0032300B" w:rsidRDefault="0032300B" w:rsidP="00407572">
      <w:pPr>
        <w:spacing w:after="120" w:line="360" w:lineRule="auto"/>
        <w:rPr>
          <w:rFonts w:eastAsia="Times New Roman" w:cs="Arial"/>
          <w:color w:val="00009E"/>
          <w:szCs w:val="20"/>
          <w:lang w:val="en-US" w:eastAsia="en-GB"/>
        </w:rPr>
      </w:pPr>
      <w:r w:rsidRPr="0032300B">
        <w:rPr>
          <w:rFonts w:eastAsia="Times New Roman" w:cs="Arial"/>
          <w:color w:val="00009E"/>
          <w:szCs w:val="20"/>
          <w:lang w:val="en-US" w:eastAsia="en-GB"/>
        </w:rPr>
        <w:t xml:space="preserve">Include the areas </w:t>
      </w:r>
      <w:r w:rsidR="00407572">
        <w:rPr>
          <w:rFonts w:eastAsia="Times New Roman" w:cs="Arial"/>
          <w:color w:val="00009E"/>
          <w:szCs w:val="20"/>
          <w:lang w:val="en-US" w:eastAsia="en-GB"/>
        </w:rPr>
        <w:t>for assessment</w:t>
      </w:r>
      <w:r w:rsidRPr="0032300B">
        <w:rPr>
          <w:rFonts w:eastAsia="Times New Roman" w:cs="Arial"/>
          <w:color w:val="00009E"/>
          <w:szCs w:val="20"/>
          <w:lang w:val="en-US" w:eastAsia="en-GB"/>
        </w:rPr>
        <w:t xml:space="preserve"> during the shortlisting process. </w:t>
      </w:r>
    </w:p>
    <w:p w14:paraId="344DAB6C" w14:textId="77777777" w:rsidR="0032300B" w:rsidRPr="0032300B" w:rsidRDefault="0032300B" w:rsidP="00407572">
      <w:pPr>
        <w:spacing w:after="120" w:line="360" w:lineRule="auto"/>
        <w:rPr>
          <w:rFonts w:eastAsia="Times New Roman" w:cs="Arial"/>
          <w:color w:val="00009E"/>
          <w:szCs w:val="20"/>
          <w:lang w:val="en-US" w:eastAsia="en-GB"/>
        </w:rPr>
      </w:pPr>
      <w:r w:rsidRPr="0032300B">
        <w:rPr>
          <w:rFonts w:eastAsia="Times New Roman" w:cs="Arial"/>
          <w:color w:val="00009E"/>
          <w:szCs w:val="20"/>
          <w:lang w:val="en-US" w:eastAsia="en-GB"/>
        </w:rPr>
        <w:t xml:space="preserve">For </w:t>
      </w:r>
      <w:r w:rsidR="00C86868">
        <w:rPr>
          <w:rFonts w:eastAsia="Times New Roman" w:cs="Arial"/>
          <w:color w:val="00009E"/>
          <w:szCs w:val="20"/>
          <w:lang w:val="en-US" w:eastAsia="en-GB"/>
        </w:rPr>
        <w:t>competency-</w:t>
      </w:r>
      <w:r w:rsidRPr="0032300B">
        <w:rPr>
          <w:rFonts w:eastAsia="Times New Roman" w:cs="Arial"/>
          <w:color w:val="00009E"/>
          <w:szCs w:val="20"/>
          <w:lang w:val="en-US" w:eastAsia="en-GB"/>
        </w:rPr>
        <w:t>based shortlisting, include the competency title, summary description and behavioural indicators for each competency area</w:t>
      </w:r>
      <w:r w:rsidR="002A203A">
        <w:rPr>
          <w:rFonts w:eastAsia="Times New Roman" w:cs="Arial"/>
          <w:color w:val="00009E"/>
          <w:szCs w:val="20"/>
          <w:lang w:val="en-US" w:eastAsia="en-GB"/>
        </w:rPr>
        <w:t xml:space="preserve"> the board will assess</w:t>
      </w:r>
      <w:r w:rsidRPr="0032300B">
        <w:rPr>
          <w:rFonts w:eastAsia="Times New Roman" w:cs="Arial"/>
          <w:color w:val="00009E"/>
          <w:szCs w:val="20"/>
          <w:lang w:val="en-US" w:eastAsia="en-GB"/>
        </w:rPr>
        <w:t xml:space="preserve">. </w:t>
      </w:r>
    </w:p>
    <w:p w14:paraId="3DAB5AED" w14:textId="36FBCB61" w:rsidR="00FD78B0" w:rsidRPr="00407572" w:rsidRDefault="0032300B" w:rsidP="00407572">
      <w:pPr>
        <w:spacing w:after="120" w:line="360" w:lineRule="auto"/>
        <w:rPr>
          <w:rFonts w:eastAsia="Times New Roman" w:cs="Arial"/>
          <w:b/>
          <w:iCs/>
          <w:color w:val="00009E"/>
          <w:szCs w:val="20"/>
          <w:lang w:eastAsia="en-GB"/>
        </w:rPr>
      </w:pPr>
      <w:r w:rsidRPr="00407572">
        <w:rPr>
          <w:rFonts w:eastAsia="Times New Roman" w:cs="Arial"/>
          <w:b/>
          <w:iCs/>
          <w:color w:val="00009E"/>
          <w:szCs w:val="20"/>
          <w:lang w:eastAsia="en-GB"/>
        </w:rPr>
        <w:t>Example 1</w:t>
      </w:r>
    </w:p>
    <w:p w14:paraId="71CBFCE7" w14:textId="77777777" w:rsidR="0032300B" w:rsidRPr="003F0AD3" w:rsidRDefault="0032300B" w:rsidP="00407572">
      <w:pPr>
        <w:spacing w:after="120" w:line="360" w:lineRule="auto"/>
        <w:rPr>
          <w:rFonts w:eastAsia="Times New Roman" w:cs="Arial"/>
          <w:iCs/>
          <w:color w:val="00009E"/>
          <w:szCs w:val="20"/>
          <w:lang w:eastAsia="en-GB"/>
        </w:rPr>
      </w:pPr>
      <w:r w:rsidRPr="003F0AD3">
        <w:rPr>
          <w:rFonts w:eastAsia="Times New Roman" w:cs="Arial"/>
          <w:iCs/>
          <w:color w:val="00009E"/>
          <w:szCs w:val="20"/>
          <w:lang w:eastAsia="en-GB"/>
        </w:rPr>
        <w:t>Previous Experience - Management/Admin type rol</w:t>
      </w:r>
      <w:r w:rsidR="00FD78B0" w:rsidRPr="003F0AD3">
        <w:rPr>
          <w:rFonts w:eastAsia="Times New Roman" w:cs="Arial"/>
          <w:iCs/>
          <w:color w:val="00009E"/>
          <w:szCs w:val="20"/>
          <w:lang w:eastAsia="en-GB"/>
        </w:rPr>
        <w:t>e</w:t>
      </w:r>
    </w:p>
    <w:p w14:paraId="01043016" w14:textId="77777777" w:rsidR="0032300B" w:rsidRPr="003F0AD3" w:rsidRDefault="0032300B" w:rsidP="00407572">
      <w:pPr>
        <w:spacing w:after="120" w:line="360" w:lineRule="auto"/>
        <w:rPr>
          <w:rFonts w:eastAsia="Times New Roman" w:cs="Arial"/>
          <w:iCs/>
          <w:color w:val="00009E"/>
          <w:szCs w:val="20"/>
          <w:lang w:eastAsia="en-GB"/>
        </w:rPr>
      </w:pPr>
      <w:r w:rsidRPr="003F0AD3">
        <w:rPr>
          <w:rFonts w:eastAsia="Times New Roman" w:cs="Arial"/>
          <w:iCs/>
          <w:color w:val="00009E"/>
          <w:szCs w:val="20"/>
          <w:lang w:eastAsia="en-GB"/>
        </w:rPr>
        <w:t>Behavioural Indicators might include:</w:t>
      </w:r>
    </w:p>
    <w:p w14:paraId="04C131EA" w14:textId="77777777" w:rsidR="0032300B" w:rsidRPr="00407572" w:rsidRDefault="0032300B" w:rsidP="00407572">
      <w:pPr>
        <w:pStyle w:val="ListParagraph"/>
        <w:numPr>
          <w:ilvl w:val="0"/>
          <w:numId w:val="28"/>
        </w:numPr>
        <w:spacing w:after="120" w:line="360" w:lineRule="auto"/>
        <w:rPr>
          <w:rFonts w:eastAsia="Times New Roman" w:cs="Arial"/>
          <w:iCs/>
          <w:color w:val="00009E"/>
          <w:szCs w:val="20"/>
          <w:lang w:eastAsia="en-GB"/>
        </w:rPr>
      </w:pPr>
      <w:r w:rsidRPr="00407572">
        <w:rPr>
          <w:rFonts w:eastAsia="Times New Roman" w:cs="Arial"/>
          <w:iCs/>
          <w:color w:val="00009E"/>
          <w:szCs w:val="20"/>
          <w:lang w:eastAsia="en-GB"/>
        </w:rPr>
        <w:t>Operates at an appropriate level</w:t>
      </w:r>
    </w:p>
    <w:p w14:paraId="02A49F76" w14:textId="77777777" w:rsidR="0032300B" w:rsidRPr="00407572" w:rsidRDefault="0032300B" w:rsidP="00407572">
      <w:pPr>
        <w:pStyle w:val="ListParagraph"/>
        <w:numPr>
          <w:ilvl w:val="0"/>
          <w:numId w:val="28"/>
        </w:numPr>
        <w:spacing w:after="120" w:line="360" w:lineRule="auto"/>
        <w:rPr>
          <w:rFonts w:eastAsia="Times New Roman" w:cs="Arial"/>
          <w:iCs/>
          <w:color w:val="00009E"/>
          <w:szCs w:val="20"/>
          <w:lang w:eastAsia="en-GB"/>
        </w:rPr>
      </w:pPr>
      <w:r w:rsidRPr="00407572">
        <w:rPr>
          <w:rFonts w:eastAsia="Times New Roman" w:cs="Arial"/>
          <w:iCs/>
          <w:color w:val="00009E"/>
          <w:szCs w:val="20"/>
          <w:lang w:eastAsia="en-GB"/>
        </w:rPr>
        <w:t>Demonstrates an acceptable range and breadth of experience</w:t>
      </w:r>
    </w:p>
    <w:p w14:paraId="00862B9B" w14:textId="77777777" w:rsidR="0032300B" w:rsidRPr="00407572" w:rsidRDefault="0032300B" w:rsidP="00407572">
      <w:pPr>
        <w:pStyle w:val="ListParagraph"/>
        <w:numPr>
          <w:ilvl w:val="0"/>
          <w:numId w:val="28"/>
        </w:numPr>
        <w:spacing w:after="120" w:line="360" w:lineRule="auto"/>
        <w:rPr>
          <w:rFonts w:eastAsia="Times New Roman" w:cs="Arial"/>
          <w:iCs/>
          <w:color w:val="00009E"/>
          <w:szCs w:val="20"/>
          <w:lang w:eastAsia="en-GB"/>
        </w:rPr>
      </w:pPr>
      <w:r w:rsidRPr="00407572">
        <w:rPr>
          <w:rFonts w:eastAsia="Times New Roman" w:cs="Arial"/>
          <w:iCs/>
          <w:color w:val="00009E"/>
          <w:szCs w:val="20"/>
          <w:lang w:eastAsia="en-GB"/>
        </w:rPr>
        <w:t>Has an appropriate balance of skills and experience required for the role</w:t>
      </w:r>
    </w:p>
    <w:p w14:paraId="555977D6" w14:textId="08FE79AF" w:rsidR="00FD78B0" w:rsidRPr="00407572" w:rsidRDefault="0032300B" w:rsidP="00407572">
      <w:pPr>
        <w:spacing w:after="120" w:line="360" w:lineRule="auto"/>
        <w:rPr>
          <w:rFonts w:eastAsia="Times New Roman" w:cs="Arial"/>
          <w:b/>
          <w:iCs/>
          <w:color w:val="00009E"/>
          <w:szCs w:val="20"/>
          <w:lang w:eastAsia="en-GB"/>
        </w:rPr>
      </w:pPr>
      <w:r w:rsidRPr="00407572">
        <w:rPr>
          <w:rFonts w:eastAsia="Times New Roman" w:cs="Arial"/>
          <w:b/>
          <w:iCs/>
          <w:color w:val="00009E"/>
          <w:szCs w:val="20"/>
          <w:lang w:eastAsia="en-GB"/>
        </w:rPr>
        <w:t xml:space="preserve">Example 2 </w:t>
      </w:r>
    </w:p>
    <w:p w14:paraId="64571E0A" w14:textId="77777777" w:rsidR="0032300B" w:rsidRPr="003F0AD3" w:rsidRDefault="0032300B" w:rsidP="00407572">
      <w:pPr>
        <w:spacing w:after="120" w:line="360" w:lineRule="auto"/>
        <w:rPr>
          <w:rFonts w:eastAsia="Times New Roman" w:cs="Arial"/>
          <w:iCs/>
          <w:color w:val="00009E"/>
          <w:szCs w:val="20"/>
          <w:lang w:eastAsia="en-GB"/>
        </w:rPr>
      </w:pPr>
      <w:r w:rsidRPr="0032300B">
        <w:rPr>
          <w:rFonts w:eastAsia="Times New Roman" w:cs="Arial"/>
          <w:iCs/>
          <w:color w:val="00009E"/>
          <w:szCs w:val="20"/>
          <w:lang w:eastAsia="en-GB"/>
        </w:rPr>
        <w:t>Competency Based Q</w:t>
      </w:r>
      <w:r w:rsidR="00C86868">
        <w:rPr>
          <w:rFonts w:eastAsia="Times New Roman" w:cs="Arial"/>
          <w:iCs/>
          <w:color w:val="00009E"/>
          <w:szCs w:val="20"/>
          <w:lang w:eastAsia="en-GB"/>
        </w:rPr>
        <w:t>uestion</w:t>
      </w:r>
      <w:r w:rsidR="00FD78B0">
        <w:rPr>
          <w:rFonts w:eastAsia="Times New Roman" w:cs="Arial"/>
          <w:iCs/>
          <w:color w:val="00009E"/>
          <w:szCs w:val="20"/>
          <w:lang w:eastAsia="en-GB"/>
        </w:rPr>
        <w:t>:</w:t>
      </w:r>
      <w:r w:rsidR="00FD78B0" w:rsidRPr="00FD78B0">
        <w:rPr>
          <w:rFonts w:eastAsia="Times New Roman" w:cs="Arial"/>
          <w:iCs/>
          <w:color w:val="00009E"/>
          <w:szCs w:val="20"/>
          <w:lang w:eastAsia="en-GB"/>
        </w:rPr>
        <w:t xml:space="preserve"> </w:t>
      </w:r>
      <w:r w:rsidR="00FD78B0" w:rsidRPr="0032300B">
        <w:rPr>
          <w:rFonts w:eastAsia="Times New Roman" w:cs="Arial"/>
          <w:iCs/>
          <w:color w:val="00009E"/>
          <w:szCs w:val="20"/>
          <w:lang w:eastAsia="en-GB"/>
        </w:rPr>
        <w:t>Organisation &amp; Management Skills</w:t>
      </w:r>
      <w:r w:rsidR="00FD78B0">
        <w:rPr>
          <w:rFonts w:eastAsia="Times New Roman" w:cs="Arial"/>
          <w:iCs/>
          <w:color w:val="00009E"/>
          <w:szCs w:val="20"/>
          <w:lang w:eastAsia="en-GB"/>
        </w:rPr>
        <w:t xml:space="preserve"> </w:t>
      </w:r>
      <w:r w:rsidR="00C86868">
        <w:rPr>
          <w:rFonts w:eastAsia="Times New Roman" w:cs="Arial"/>
          <w:iCs/>
          <w:color w:val="00009E"/>
          <w:szCs w:val="20"/>
          <w:lang w:eastAsia="en-GB"/>
        </w:rPr>
        <w:t>for Public Health Nurse</w:t>
      </w:r>
      <w:r w:rsidRPr="0032300B">
        <w:rPr>
          <w:rFonts w:eastAsia="Times New Roman" w:cs="Arial"/>
          <w:iCs/>
          <w:color w:val="00009E"/>
          <w:szCs w:val="20"/>
          <w:lang w:eastAsia="en-GB"/>
        </w:rPr>
        <w:t xml:space="preserve"> </w:t>
      </w:r>
    </w:p>
    <w:p w14:paraId="0C8DB154" w14:textId="77777777" w:rsidR="0032300B" w:rsidRPr="003F0AD3" w:rsidRDefault="0032300B" w:rsidP="00407572">
      <w:pPr>
        <w:spacing w:after="120" w:line="360" w:lineRule="auto"/>
        <w:rPr>
          <w:rFonts w:eastAsia="Times New Roman" w:cs="Arial"/>
          <w:iCs/>
          <w:color w:val="00009E"/>
          <w:szCs w:val="20"/>
          <w:lang w:eastAsia="en-GB"/>
        </w:rPr>
      </w:pPr>
      <w:r w:rsidRPr="003F0AD3">
        <w:rPr>
          <w:rFonts w:eastAsia="Times New Roman" w:cs="Arial"/>
          <w:iCs/>
          <w:color w:val="00009E"/>
          <w:szCs w:val="20"/>
          <w:lang w:eastAsia="en-GB"/>
        </w:rPr>
        <w:t>Behavioural Indicators might include:</w:t>
      </w:r>
    </w:p>
    <w:p w14:paraId="3D83B926" w14:textId="77777777" w:rsidR="0032300B" w:rsidRPr="0032300B" w:rsidRDefault="0032300B" w:rsidP="00407572">
      <w:pPr>
        <w:numPr>
          <w:ilvl w:val="0"/>
          <w:numId w:val="8"/>
        </w:numPr>
        <w:spacing w:after="120" w:line="360" w:lineRule="auto"/>
        <w:rPr>
          <w:rFonts w:eastAsia="Times New Roman" w:cs="Arial"/>
          <w:i/>
          <w:iCs/>
          <w:color w:val="00009E"/>
          <w:szCs w:val="20"/>
          <w:lang w:eastAsia="en-GB"/>
        </w:rPr>
      </w:pPr>
      <w:r w:rsidRPr="0032300B">
        <w:rPr>
          <w:rFonts w:eastAsia="Times New Roman" w:cs="Arial"/>
          <w:iCs/>
          <w:color w:val="00009E"/>
          <w:szCs w:val="20"/>
          <w:lang w:eastAsia="en-GB"/>
        </w:rPr>
        <w:t xml:space="preserve">Demonstrates evidence of effective planning and organising skills </w:t>
      </w:r>
    </w:p>
    <w:p w14:paraId="0162B782" w14:textId="77777777" w:rsidR="0032300B" w:rsidRPr="0032300B" w:rsidRDefault="0032300B" w:rsidP="00407572">
      <w:pPr>
        <w:numPr>
          <w:ilvl w:val="0"/>
          <w:numId w:val="8"/>
        </w:numPr>
        <w:spacing w:after="120" w:line="360" w:lineRule="auto"/>
        <w:rPr>
          <w:rFonts w:eastAsia="Times New Roman" w:cs="Arial"/>
          <w:iCs/>
          <w:color w:val="00009E"/>
          <w:szCs w:val="20"/>
          <w:lang w:eastAsia="en-GB"/>
        </w:rPr>
      </w:pPr>
      <w:r w:rsidRPr="0032300B">
        <w:rPr>
          <w:rFonts w:eastAsia="Times New Roman" w:cs="Arial"/>
          <w:iCs/>
          <w:color w:val="00009E"/>
          <w:szCs w:val="20"/>
          <w:lang w:eastAsia="en-GB"/>
        </w:rPr>
        <w:t>Demonstrates the ability to manage deadlines and effectively handle multiple tasks</w:t>
      </w:r>
    </w:p>
    <w:p w14:paraId="43269B64" w14:textId="77777777" w:rsidR="0032300B" w:rsidRPr="0032300B" w:rsidRDefault="0032300B" w:rsidP="00407572">
      <w:pPr>
        <w:numPr>
          <w:ilvl w:val="0"/>
          <w:numId w:val="8"/>
        </w:numPr>
        <w:spacing w:after="120" w:line="360" w:lineRule="auto"/>
        <w:rPr>
          <w:rFonts w:eastAsia="Times New Roman" w:cs="Arial"/>
          <w:i/>
          <w:iCs/>
          <w:color w:val="00009E"/>
          <w:szCs w:val="20"/>
          <w:lang w:eastAsia="en-GB"/>
        </w:rPr>
      </w:pPr>
      <w:r w:rsidRPr="0032300B">
        <w:rPr>
          <w:rFonts w:eastAsia="Times New Roman" w:cs="Arial"/>
          <w:iCs/>
          <w:color w:val="00009E"/>
          <w:szCs w:val="20"/>
          <w:lang w:eastAsia="en-GB"/>
        </w:rPr>
        <w:t>Demonstrates an awareness of resource management and the importance of value for money</w:t>
      </w:r>
    </w:p>
    <w:p w14:paraId="3B2428C4" w14:textId="77777777" w:rsidR="0032300B" w:rsidRPr="0032300B" w:rsidRDefault="0032300B" w:rsidP="00407572">
      <w:pPr>
        <w:numPr>
          <w:ilvl w:val="0"/>
          <w:numId w:val="8"/>
        </w:numPr>
        <w:spacing w:after="120" w:line="360" w:lineRule="auto"/>
        <w:rPr>
          <w:rFonts w:eastAsia="Times New Roman" w:cs="Arial"/>
          <w:iCs/>
          <w:color w:val="00009E"/>
          <w:szCs w:val="20"/>
          <w:lang w:eastAsia="en-GB"/>
        </w:rPr>
      </w:pPr>
      <w:r w:rsidRPr="0032300B">
        <w:rPr>
          <w:rFonts w:eastAsia="Times New Roman" w:cs="Arial"/>
          <w:iCs/>
          <w:color w:val="00009E"/>
          <w:szCs w:val="20"/>
          <w:lang w:eastAsia="en-GB"/>
        </w:rPr>
        <w:t>Assigns tasks and supervises as appropriate</w:t>
      </w:r>
      <w:r w:rsidRPr="0032300B">
        <w:rPr>
          <w:rFonts w:eastAsia="Times New Roman" w:cs="Arial"/>
          <w:i/>
          <w:iCs/>
          <w:color w:val="00009E"/>
          <w:szCs w:val="20"/>
          <w:lang w:eastAsia="en-GB"/>
        </w:rPr>
        <w:t xml:space="preserve"> </w:t>
      </w:r>
      <w:r w:rsidRPr="0032300B">
        <w:rPr>
          <w:rFonts w:eastAsia="Times New Roman" w:cs="Arial"/>
          <w:iCs/>
          <w:color w:val="00009E"/>
          <w:szCs w:val="20"/>
          <w:lang w:eastAsia="en-GB"/>
        </w:rPr>
        <w:t>to other members of the nursing team</w:t>
      </w:r>
    </w:p>
    <w:p w14:paraId="753CB98C" w14:textId="77777777" w:rsidR="0032300B" w:rsidRPr="0032300B" w:rsidRDefault="0032300B" w:rsidP="00407572">
      <w:pPr>
        <w:numPr>
          <w:ilvl w:val="0"/>
          <w:numId w:val="8"/>
        </w:numPr>
        <w:spacing w:after="120" w:line="360" w:lineRule="auto"/>
        <w:rPr>
          <w:rFonts w:eastAsia="Times New Roman" w:cs="Arial"/>
          <w:i/>
          <w:iCs/>
          <w:color w:val="00009E"/>
          <w:szCs w:val="20"/>
          <w:lang w:eastAsia="en-GB"/>
        </w:rPr>
      </w:pPr>
      <w:r w:rsidRPr="0032300B">
        <w:rPr>
          <w:rFonts w:eastAsia="Times New Roman" w:cs="Arial"/>
          <w:iCs/>
          <w:color w:val="00009E"/>
          <w:szCs w:val="20"/>
          <w:lang w:eastAsia="en-GB"/>
        </w:rPr>
        <w:t>Plans ahead to cover foreseeable demands and eventualities</w:t>
      </w:r>
    </w:p>
    <w:p w14:paraId="6D750447" w14:textId="7E1C8A1D" w:rsidR="0032300B" w:rsidRDefault="0032300B" w:rsidP="00407572">
      <w:pPr>
        <w:spacing w:after="120" w:line="360" w:lineRule="auto"/>
        <w:rPr>
          <w:rFonts w:eastAsia="Times New Roman" w:cs="Arial"/>
          <w:color w:val="00009E"/>
          <w:szCs w:val="20"/>
          <w:lang w:val="en-US" w:eastAsia="en-GB"/>
        </w:rPr>
      </w:pPr>
      <w:r w:rsidRPr="0032300B">
        <w:rPr>
          <w:rFonts w:eastAsia="Times New Roman" w:cs="Arial"/>
          <w:color w:val="00009E"/>
          <w:szCs w:val="20"/>
          <w:lang w:val="en-US" w:eastAsia="en-GB"/>
        </w:rPr>
        <w:t>It is useful for Board Members if you repeat the rating scale underneath the competencies on each page.</w:t>
      </w:r>
    </w:p>
    <w:p w14:paraId="27EB80A9" w14:textId="77777777" w:rsidR="00461B67" w:rsidRPr="0032300B" w:rsidRDefault="00461B67" w:rsidP="00407572">
      <w:pPr>
        <w:spacing w:after="120" w:line="360" w:lineRule="auto"/>
        <w:rPr>
          <w:rFonts w:eastAsia="Times New Roman" w:cs="Arial"/>
          <w:color w:val="00009E"/>
          <w:szCs w:val="20"/>
          <w:lang w:val="en-US" w:eastAsia="en-GB"/>
        </w:rPr>
      </w:pPr>
    </w:p>
    <w:p w14:paraId="5DF15BB4" w14:textId="77777777" w:rsidR="00461B67" w:rsidRDefault="00461B67">
      <w:pPr>
        <w:rPr>
          <w:rFonts w:ascii="Times New Roman" w:eastAsia="Times New Roman" w:hAnsi="Times New Roman" w:cs="Times New Roman"/>
          <w:sz w:val="24"/>
          <w:szCs w:val="20"/>
          <w:lang w:eastAsia="en-GB"/>
        </w:rPr>
        <w:sectPr w:rsidR="00461B67" w:rsidSect="00415FF1">
          <w:pgSz w:w="11906" w:h="16838"/>
          <w:pgMar w:top="1247" w:right="1191" w:bottom="1247" w:left="1191" w:header="709" w:footer="709" w:gutter="0"/>
          <w:cols w:space="708"/>
          <w:docGrid w:linePitch="360"/>
        </w:sectPr>
      </w:pPr>
    </w:p>
    <w:p w14:paraId="2436B1DB" w14:textId="77777777" w:rsidR="0032300B" w:rsidRPr="0032300B" w:rsidRDefault="0032300B" w:rsidP="0032300B">
      <w:pPr>
        <w:widowControl w:val="0"/>
        <w:autoSpaceDE w:val="0"/>
        <w:autoSpaceDN w:val="0"/>
        <w:adjustRightInd w:val="0"/>
        <w:spacing w:after="0" w:line="276" w:lineRule="auto"/>
        <w:jc w:val="center"/>
        <w:rPr>
          <w:rFonts w:eastAsia="Times New Roman" w:cs="Arial"/>
          <w:b/>
          <w:color w:val="00009E"/>
          <w:szCs w:val="20"/>
          <w:lang w:eastAsia="en-IE"/>
        </w:rPr>
      </w:pPr>
      <w:r w:rsidRPr="004B5D20">
        <w:rPr>
          <w:rFonts w:ascii="Calibri" w:hAnsi="Calibri" w:cs="Calibri"/>
          <w:b/>
          <w:bCs/>
          <w:color w:val="000099"/>
          <w:sz w:val="22"/>
          <w:bdr w:val="none" w:sz="0" w:space="0" w:color="auto" w:frame="1"/>
          <w:shd w:val="clear" w:color="auto" w:fill="FFFFFF"/>
        </w:rPr>
        <w:lastRenderedPageBreak/>
        <w:t xml:space="preserve">&lt; Insert </w:t>
      </w:r>
      <w:r>
        <w:rPr>
          <w:rFonts w:ascii="Calibri" w:hAnsi="Calibri" w:cs="Calibri"/>
          <w:b/>
          <w:bCs/>
          <w:color w:val="000099"/>
          <w:sz w:val="22"/>
          <w:bdr w:val="none" w:sz="0" w:space="0" w:color="auto" w:frame="1"/>
          <w:shd w:val="clear" w:color="auto" w:fill="FFFFFF"/>
        </w:rPr>
        <w:t>site / Location</w:t>
      </w:r>
      <w:r w:rsidRPr="004B5D20">
        <w:rPr>
          <w:rFonts w:ascii="Calibri" w:hAnsi="Calibri" w:cs="Calibri"/>
          <w:b/>
          <w:bCs/>
          <w:color w:val="000099"/>
          <w:sz w:val="22"/>
          <w:bdr w:val="none" w:sz="0" w:space="0" w:color="auto" w:frame="1"/>
          <w:shd w:val="clear" w:color="auto" w:fill="FFFFFF"/>
        </w:rPr>
        <w:t xml:space="preserve"> &gt; </w:t>
      </w:r>
    </w:p>
    <w:p w14:paraId="6151F3D3" w14:textId="77777777" w:rsidR="0032300B" w:rsidRPr="0032300B" w:rsidRDefault="0032300B" w:rsidP="00FD78B0">
      <w:pPr>
        <w:jc w:val="center"/>
        <w:rPr>
          <w:rFonts w:cs="Arial"/>
          <w:b/>
          <w:bCs/>
          <w:color w:val="000000" w:themeColor="text1"/>
          <w:szCs w:val="20"/>
        </w:rPr>
      </w:pPr>
      <w:r w:rsidRPr="004B5D20">
        <w:rPr>
          <w:rFonts w:ascii="Calibri" w:hAnsi="Calibri" w:cs="Calibri"/>
          <w:b/>
          <w:bCs/>
          <w:color w:val="000099"/>
          <w:sz w:val="22"/>
          <w:bdr w:val="none" w:sz="0" w:space="0" w:color="auto" w:frame="1"/>
          <w:shd w:val="clear" w:color="auto" w:fill="FFFFFF"/>
        </w:rPr>
        <w:t>&lt; Insert Campaign Name</w:t>
      </w:r>
      <w:r>
        <w:rPr>
          <w:rFonts w:ascii="Calibri" w:hAnsi="Calibri" w:cs="Calibri"/>
          <w:b/>
          <w:bCs/>
          <w:color w:val="000099"/>
          <w:sz w:val="22"/>
          <w:bdr w:val="none" w:sz="0" w:space="0" w:color="auto" w:frame="1"/>
          <w:shd w:val="clear" w:color="auto" w:fill="FFFFFF"/>
        </w:rPr>
        <w:t xml:space="preserve"> &amp; Date</w:t>
      </w:r>
      <w:r w:rsidRPr="004B5D20">
        <w:rPr>
          <w:rFonts w:ascii="Calibri" w:hAnsi="Calibri" w:cs="Calibri"/>
          <w:b/>
          <w:bCs/>
          <w:color w:val="000099"/>
          <w:sz w:val="22"/>
          <w:bdr w:val="none" w:sz="0" w:space="0" w:color="auto" w:frame="1"/>
          <w:shd w:val="clear" w:color="auto" w:fill="FFFFFF"/>
        </w:rPr>
        <w:t xml:space="preserve"> &gt;</w:t>
      </w:r>
    </w:p>
    <w:p w14:paraId="2003DA9E" w14:textId="77777777" w:rsidR="0032300B" w:rsidRPr="00407572" w:rsidRDefault="0032300B" w:rsidP="00407572">
      <w:pPr>
        <w:pStyle w:val="Heading1"/>
        <w:ind w:left="2880" w:firstLine="720"/>
        <w:rPr>
          <w:rFonts w:ascii="Arial" w:eastAsia="Times New Roman" w:hAnsi="Arial" w:cs="Arial"/>
          <w:b/>
          <w:color w:val="auto"/>
          <w:sz w:val="24"/>
          <w:szCs w:val="24"/>
          <w:lang w:eastAsia="en-GB"/>
        </w:rPr>
      </w:pPr>
      <w:bookmarkStart w:id="5" w:name="_Toc152852720"/>
      <w:r w:rsidRPr="00407572">
        <w:rPr>
          <w:rFonts w:ascii="Arial" w:eastAsia="Times New Roman" w:hAnsi="Arial" w:cs="Arial"/>
          <w:b/>
          <w:color w:val="auto"/>
          <w:sz w:val="24"/>
          <w:szCs w:val="24"/>
          <w:lang w:eastAsia="en-GB"/>
        </w:rPr>
        <w:t>Candidate Score Sheet</w:t>
      </w:r>
      <w:bookmarkEnd w:id="5"/>
    </w:p>
    <w:p w14:paraId="4EE6A7A1" w14:textId="77777777" w:rsidR="0032300B" w:rsidRPr="0032300B" w:rsidRDefault="002A203A" w:rsidP="0032300B">
      <w:pPr>
        <w:widowControl w:val="0"/>
        <w:autoSpaceDE w:val="0"/>
        <w:autoSpaceDN w:val="0"/>
        <w:adjustRightInd w:val="0"/>
        <w:spacing w:after="0" w:line="276" w:lineRule="auto"/>
        <w:jc w:val="center"/>
        <w:rPr>
          <w:rFonts w:eastAsia="Times New Roman" w:cs="Arial"/>
          <w:b/>
          <w:szCs w:val="20"/>
          <w:lang w:eastAsia="en-IE"/>
        </w:rPr>
      </w:pPr>
      <w:r>
        <w:rPr>
          <w:rFonts w:eastAsia="Times New Roman" w:cs="Arial"/>
          <w:b/>
          <w:szCs w:val="20"/>
          <w:lang w:eastAsia="en-IE"/>
        </w:rPr>
        <w:t xml:space="preserve">Eligibility and </w:t>
      </w:r>
      <w:r w:rsidR="0032300B" w:rsidRPr="0032300B">
        <w:rPr>
          <w:rFonts w:eastAsia="Times New Roman" w:cs="Arial"/>
          <w:b/>
          <w:szCs w:val="20"/>
          <w:lang w:eastAsia="en-IE"/>
        </w:rPr>
        <w:t>/ or Shortlisting Process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26"/>
        <w:gridCol w:w="2242"/>
        <w:gridCol w:w="1353"/>
        <w:gridCol w:w="1421"/>
      </w:tblGrid>
      <w:tr w:rsidR="0032300B" w:rsidRPr="0032300B" w14:paraId="239FE225" w14:textId="77777777" w:rsidTr="00407572">
        <w:trPr>
          <w:trHeight w:val="454"/>
        </w:trPr>
        <w:tc>
          <w:tcPr>
            <w:tcW w:w="2286" w:type="pct"/>
            <w:tcBorders>
              <w:bottom w:val="single" w:sz="4" w:space="0" w:color="auto"/>
            </w:tcBorders>
            <w:vAlign w:val="center"/>
          </w:tcPr>
          <w:p w14:paraId="01B9A93A" w14:textId="1703F271" w:rsidR="0032300B" w:rsidRPr="0032300B" w:rsidRDefault="00407572" w:rsidP="0032300B">
            <w:pPr>
              <w:widowControl w:val="0"/>
              <w:autoSpaceDE w:val="0"/>
              <w:autoSpaceDN w:val="0"/>
              <w:adjustRightInd w:val="0"/>
              <w:spacing w:after="0" w:line="276" w:lineRule="auto"/>
              <w:rPr>
                <w:rFonts w:eastAsia="Times New Roman" w:cs="Arial"/>
                <w:b/>
                <w:bCs/>
                <w:szCs w:val="20"/>
                <w:lang w:eastAsia="en-IE"/>
              </w:rPr>
            </w:pPr>
            <w:r>
              <w:rPr>
                <w:rFonts w:eastAsia="Times New Roman" w:cs="Arial"/>
                <w:b/>
                <w:bCs/>
                <w:szCs w:val="20"/>
                <w:lang w:eastAsia="en-IE"/>
              </w:rPr>
              <w:t>Candidate</w:t>
            </w:r>
            <w:r w:rsidR="0032300B" w:rsidRPr="0032300B">
              <w:rPr>
                <w:rFonts w:eastAsia="Times New Roman" w:cs="Arial"/>
                <w:b/>
                <w:bCs/>
                <w:szCs w:val="20"/>
                <w:lang w:eastAsia="en-IE"/>
              </w:rPr>
              <w:t xml:space="preserve"> Name: </w:t>
            </w:r>
          </w:p>
        </w:tc>
        <w:tc>
          <w:tcPr>
            <w:tcW w:w="2714" w:type="pct"/>
            <w:gridSpan w:val="3"/>
            <w:tcBorders>
              <w:bottom w:val="single" w:sz="4" w:space="0" w:color="auto"/>
            </w:tcBorders>
            <w:vAlign w:val="center"/>
          </w:tcPr>
          <w:p w14:paraId="4A9DD276" w14:textId="680C822C" w:rsidR="0032300B" w:rsidRPr="0032300B" w:rsidRDefault="00407572" w:rsidP="0032300B">
            <w:pPr>
              <w:widowControl w:val="0"/>
              <w:autoSpaceDE w:val="0"/>
              <w:autoSpaceDN w:val="0"/>
              <w:adjustRightInd w:val="0"/>
              <w:spacing w:after="0" w:line="276" w:lineRule="auto"/>
              <w:rPr>
                <w:rFonts w:eastAsia="Times New Roman" w:cs="Arial"/>
                <w:b/>
                <w:bCs/>
                <w:szCs w:val="20"/>
                <w:lang w:eastAsia="en-IE"/>
              </w:rPr>
            </w:pPr>
            <w:r>
              <w:rPr>
                <w:rFonts w:eastAsia="Times New Roman" w:cs="Arial"/>
                <w:b/>
                <w:bCs/>
                <w:szCs w:val="20"/>
                <w:lang w:eastAsia="en-IE"/>
              </w:rPr>
              <w:t>Candidate</w:t>
            </w:r>
            <w:r w:rsidR="0032300B" w:rsidRPr="0032300B">
              <w:rPr>
                <w:rFonts w:eastAsia="Times New Roman" w:cs="Arial"/>
                <w:b/>
                <w:bCs/>
                <w:szCs w:val="20"/>
                <w:lang w:eastAsia="en-IE"/>
              </w:rPr>
              <w:t xml:space="preserve"> Number: </w:t>
            </w:r>
          </w:p>
        </w:tc>
      </w:tr>
      <w:tr w:rsidR="0032300B" w:rsidRPr="0032300B" w14:paraId="76A7A3BA" w14:textId="77777777" w:rsidTr="00407572">
        <w:trPr>
          <w:trHeight w:val="507"/>
        </w:trPr>
        <w:tc>
          <w:tcPr>
            <w:tcW w:w="3499" w:type="pct"/>
            <w:gridSpan w:val="2"/>
            <w:tcBorders>
              <w:top w:val="single" w:sz="4" w:space="0" w:color="auto"/>
              <w:bottom w:val="single" w:sz="4" w:space="0" w:color="auto"/>
            </w:tcBorders>
            <w:shd w:val="clear" w:color="auto" w:fill="E2EAE7"/>
            <w:vAlign w:val="center"/>
          </w:tcPr>
          <w:p w14:paraId="47B377CA" w14:textId="77777777" w:rsidR="0032300B" w:rsidRPr="0032300B" w:rsidRDefault="0032300B" w:rsidP="0032300B">
            <w:pPr>
              <w:widowControl w:val="0"/>
              <w:autoSpaceDE w:val="0"/>
              <w:autoSpaceDN w:val="0"/>
              <w:adjustRightInd w:val="0"/>
              <w:spacing w:after="0" w:line="276" w:lineRule="auto"/>
              <w:rPr>
                <w:rFonts w:eastAsia="Times New Roman" w:cs="Arial"/>
                <w:b/>
                <w:bCs/>
                <w:szCs w:val="20"/>
                <w:lang w:eastAsia="en-IE"/>
              </w:rPr>
            </w:pPr>
            <w:r w:rsidRPr="0032300B">
              <w:rPr>
                <w:rFonts w:eastAsia="Times New Roman" w:cs="Arial"/>
                <w:b/>
                <w:szCs w:val="20"/>
                <w:lang w:eastAsia="en-IE"/>
              </w:rPr>
              <w:t>Stage 1: ELIGIBILITY CRITERIA</w:t>
            </w:r>
          </w:p>
        </w:tc>
        <w:tc>
          <w:tcPr>
            <w:tcW w:w="732" w:type="pct"/>
            <w:shd w:val="clear" w:color="auto" w:fill="E2EAE7"/>
            <w:vAlign w:val="center"/>
          </w:tcPr>
          <w:p w14:paraId="4B074BC3" w14:textId="77777777" w:rsidR="0032300B" w:rsidRPr="0032300B" w:rsidRDefault="0032300B" w:rsidP="0032300B">
            <w:pPr>
              <w:widowControl w:val="0"/>
              <w:autoSpaceDE w:val="0"/>
              <w:autoSpaceDN w:val="0"/>
              <w:adjustRightInd w:val="0"/>
              <w:spacing w:after="0" w:line="276" w:lineRule="auto"/>
              <w:rPr>
                <w:rFonts w:eastAsia="Times New Roman" w:cs="Arial"/>
                <w:b/>
                <w:szCs w:val="20"/>
                <w:lang w:eastAsia="en-IE"/>
              </w:rPr>
            </w:pPr>
            <w:r w:rsidRPr="0032300B">
              <w:rPr>
                <w:rFonts w:eastAsia="Times New Roman" w:cs="Arial"/>
                <w:b/>
                <w:szCs w:val="20"/>
                <w:lang w:eastAsia="en-IE"/>
              </w:rPr>
              <w:t>Ineligible</w:t>
            </w:r>
          </w:p>
        </w:tc>
        <w:tc>
          <w:tcPr>
            <w:tcW w:w="769" w:type="pct"/>
            <w:shd w:val="clear" w:color="auto" w:fill="E2EAE7"/>
            <w:vAlign w:val="center"/>
          </w:tcPr>
          <w:p w14:paraId="71F24756" w14:textId="77777777" w:rsidR="0032300B" w:rsidRPr="0032300B" w:rsidRDefault="0032300B" w:rsidP="0032300B">
            <w:pPr>
              <w:widowControl w:val="0"/>
              <w:autoSpaceDE w:val="0"/>
              <w:autoSpaceDN w:val="0"/>
              <w:adjustRightInd w:val="0"/>
              <w:spacing w:after="0" w:line="276" w:lineRule="auto"/>
              <w:rPr>
                <w:rFonts w:eastAsia="Times New Roman" w:cs="Arial"/>
                <w:b/>
                <w:szCs w:val="20"/>
                <w:lang w:eastAsia="en-IE"/>
              </w:rPr>
            </w:pPr>
            <w:r w:rsidRPr="0032300B">
              <w:rPr>
                <w:rFonts w:eastAsia="Times New Roman" w:cs="Arial"/>
                <w:b/>
                <w:szCs w:val="20"/>
                <w:lang w:eastAsia="en-IE"/>
              </w:rPr>
              <w:t>Eligible</w:t>
            </w:r>
          </w:p>
        </w:tc>
      </w:tr>
      <w:tr w:rsidR="0032300B" w:rsidRPr="0032300B" w14:paraId="705D1D33" w14:textId="77777777" w:rsidTr="00407572">
        <w:trPr>
          <w:trHeight w:val="1188"/>
        </w:trPr>
        <w:tc>
          <w:tcPr>
            <w:tcW w:w="3499" w:type="pct"/>
            <w:gridSpan w:val="2"/>
            <w:tcBorders>
              <w:top w:val="single" w:sz="4" w:space="0" w:color="auto"/>
              <w:left w:val="single" w:sz="4" w:space="0" w:color="auto"/>
              <w:bottom w:val="single" w:sz="4" w:space="0" w:color="auto"/>
            </w:tcBorders>
          </w:tcPr>
          <w:p w14:paraId="18410F95" w14:textId="77777777" w:rsidR="0032300B" w:rsidRPr="0032300B" w:rsidRDefault="0032300B" w:rsidP="0032300B">
            <w:pPr>
              <w:widowControl w:val="0"/>
              <w:autoSpaceDE w:val="0"/>
              <w:autoSpaceDN w:val="0"/>
              <w:adjustRightInd w:val="0"/>
              <w:spacing w:after="0" w:line="276" w:lineRule="auto"/>
              <w:rPr>
                <w:rFonts w:eastAsia="Times New Roman" w:cs="Arial"/>
                <w:b/>
                <w:bCs/>
                <w:szCs w:val="20"/>
                <w:lang w:eastAsia="en-IE"/>
              </w:rPr>
            </w:pPr>
          </w:p>
          <w:p w14:paraId="12FF8818" w14:textId="77777777" w:rsidR="0032300B" w:rsidRPr="0032300B" w:rsidRDefault="0032300B" w:rsidP="0032300B">
            <w:pPr>
              <w:widowControl w:val="0"/>
              <w:autoSpaceDE w:val="0"/>
              <w:autoSpaceDN w:val="0"/>
              <w:adjustRightInd w:val="0"/>
              <w:spacing w:after="0" w:line="276" w:lineRule="auto"/>
              <w:ind w:right="-766"/>
              <w:rPr>
                <w:rFonts w:eastAsia="Times New Roman" w:cs="Arial"/>
                <w:szCs w:val="20"/>
                <w:lang w:eastAsia="en-IE"/>
              </w:rPr>
            </w:pPr>
          </w:p>
        </w:tc>
        <w:tc>
          <w:tcPr>
            <w:tcW w:w="732" w:type="pct"/>
            <w:tcBorders>
              <w:bottom w:val="single" w:sz="4" w:space="0" w:color="auto"/>
            </w:tcBorders>
          </w:tcPr>
          <w:p w14:paraId="7014C6B3" w14:textId="77777777" w:rsidR="0032300B" w:rsidRPr="0032300B" w:rsidRDefault="0032300B" w:rsidP="0032300B">
            <w:pPr>
              <w:widowControl w:val="0"/>
              <w:autoSpaceDE w:val="0"/>
              <w:autoSpaceDN w:val="0"/>
              <w:adjustRightInd w:val="0"/>
              <w:spacing w:after="0" w:line="276" w:lineRule="auto"/>
              <w:rPr>
                <w:rFonts w:eastAsia="Times New Roman" w:cs="Arial"/>
                <w:szCs w:val="20"/>
                <w:lang w:eastAsia="en-IE"/>
              </w:rPr>
            </w:pPr>
          </w:p>
        </w:tc>
        <w:tc>
          <w:tcPr>
            <w:tcW w:w="769" w:type="pct"/>
          </w:tcPr>
          <w:p w14:paraId="6817B3E4" w14:textId="77777777" w:rsidR="0032300B" w:rsidRPr="0032300B" w:rsidRDefault="0032300B" w:rsidP="0032300B">
            <w:pPr>
              <w:widowControl w:val="0"/>
              <w:autoSpaceDE w:val="0"/>
              <w:autoSpaceDN w:val="0"/>
              <w:adjustRightInd w:val="0"/>
              <w:spacing w:after="0" w:line="276" w:lineRule="auto"/>
              <w:rPr>
                <w:rFonts w:eastAsia="Times New Roman" w:cs="Arial"/>
                <w:szCs w:val="20"/>
                <w:lang w:eastAsia="en-IE"/>
              </w:rPr>
            </w:pPr>
          </w:p>
        </w:tc>
      </w:tr>
      <w:tr w:rsidR="00407572" w:rsidRPr="0032300B" w14:paraId="1871BF8E" w14:textId="77777777" w:rsidTr="00407572">
        <w:trPr>
          <w:trHeight w:val="268"/>
        </w:trPr>
        <w:tc>
          <w:tcPr>
            <w:tcW w:w="3499" w:type="pct"/>
            <w:gridSpan w:val="2"/>
            <w:tcBorders>
              <w:top w:val="single" w:sz="4" w:space="0" w:color="auto"/>
              <w:left w:val="single" w:sz="4" w:space="0" w:color="auto"/>
              <w:bottom w:val="single" w:sz="4" w:space="0" w:color="auto"/>
              <w:right w:val="nil"/>
            </w:tcBorders>
            <w:shd w:val="clear" w:color="auto" w:fill="E2EAE7"/>
          </w:tcPr>
          <w:p w14:paraId="796C4633" w14:textId="77777777" w:rsidR="00407572" w:rsidRPr="0032300B" w:rsidRDefault="00407572" w:rsidP="00407572">
            <w:pPr>
              <w:widowControl w:val="0"/>
              <w:autoSpaceDE w:val="0"/>
              <w:autoSpaceDN w:val="0"/>
              <w:adjustRightInd w:val="0"/>
              <w:spacing w:after="0" w:line="276" w:lineRule="auto"/>
              <w:jc w:val="center"/>
              <w:rPr>
                <w:rFonts w:eastAsia="Times New Roman" w:cs="Arial"/>
                <w:b/>
                <w:color w:val="00009E"/>
                <w:szCs w:val="20"/>
                <w:lang w:eastAsia="en-IE"/>
              </w:rPr>
            </w:pPr>
            <w:r w:rsidRPr="0032300B">
              <w:rPr>
                <w:rFonts w:eastAsia="Times New Roman" w:cs="Arial"/>
                <w:b/>
                <w:color w:val="00009E"/>
                <w:szCs w:val="20"/>
                <w:lang w:eastAsia="en-IE"/>
              </w:rPr>
              <w:t>AND</w:t>
            </w:r>
          </w:p>
        </w:tc>
        <w:tc>
          <w:tcPr>
            <w:tcW w:w="732" w:type="pct"/>
            <w:tcBorders>
              <w:top w:val="single" w:sz="4" w:space="0" w:color="auto"/>
              <w:left w:val="nil"/>
              <w:bottom w:val="single" w:sz="4" w:space="0" w:color="auto"/>
              <w:right w:val="nil"/>
            </w:tcBorders>
            <w:shd w:val="clear" w:color="auto" w:fill="E2EAE7"/>
          </w:tcPr>
          <w:p w14:paraId="49CE1DBE" w14:textId="77777777" w:rsidR="00407572" w:rsidRPr="0032300B" w:rsidRDefault="00407572" w:rsidP="0032300B">
            <w:pPr>
              <w:widowControl w:val="0"/>
              <w:autoSpaceDE w:val="0"/>
              <w:autoSpaceDN w:val="0"/>
              <w:adjustRightInd w:val="0"/>
              <w:spacing w:after="0" w:line="276" w:lineRule="auto"/>
              <w:rPr>
                <w:rFonts w:eastAsia="Times New Roman" w:cs="Arial"/>
                <w:b/>
                <w:color w:val="00009E"/>
                <w:szCs w:val="20"/>
                <w:lang w:eastAsia="en-IE"/>
              </w:rPr>
            </w:pPr>
          </w:p>
        </w:tc>
        <w:tc>
          <w:tcPr>
            <w:tcW w:w="769" w:type="pct"/>
            <w:tcBorders>
              <w:top w:val="single" w:sz="4" w:space="0" w:color="auto"/>
              <w:left w:val="nil"/>
              <w:bottom w:val="single" w:sz="4" w:space="0" w:color="auto"/>
            </w:tcBorders>
            <w:shd w:val="clear" w:color="auto" w:fill="E2EAE7"/>
          </w:tcPr>
          <w:p w14:paraId="3F361288" w14:textId="408CECFC" w:rsidR="00407572" w:rsidRPr="0032300B" w:rsidRDefault="00407572" w:rsidP="0032300B">
            <w:pPr>
              <w:widowControl w:val="0"/>
              <w:autoSpaceDE w:val="0"/>
              <w:autoSpaceDN w:val="0"/>
              <w:adjustRightInd w:val="0"/>
              <w:spacing w:after="0" w:line="276" w:lineRule="auto"/>
              <w:rPr>
                <w:rFonts w:eastAsia="Times New Roman" w:cs="Arial"/>
                <w:b/>
                <w:color w:val="00009E"/>
                <w:szCs w:val="20"/>
                <w:lang w:eastAsia="en-IE"/>
              </w:rPr>
            </w:pPr>
          </w:p>
        </w:tc>
      </w:tr>
      <w:tr w:rsidR="0032300B" w:rsidRPr="0032300B" w14:paraId="1CFFF771" w14:textId="77777777" w:rsidTr="00407572">
        <w:trPr>
          <w:trHeight w:val="425"/>
        </w:trPr>
        <w:tc>
          <w:tcPr>
            <w:tcW w:w="3499" w:type="pct"/>
            <w:gridSpan w:val="2"/>
            <w:tcBorders>
              <w:top w:val="single" w:sz="4" w:space="0" w:color="auto"/>
              <w:left w:val="single" w:sz="4" w:space="0" w:color="auto"/>
              <w:bottom w:val="single" w:sz="4" w:space="0" w:color="auto"/>
            </w:tcBorders>
          </w:tcPr>
          <w:p w14:paraId="5ECE5D63" w14:textId="77777777" w:rsidR="0032300B" w:rsidRPr="0032300B" w:rsidRDefault="0032300B" w:rsidP="0032300B">
            <w:pPr>
              <w:widowControl w:val="0"/>
              <w:autoSpaceDE w:val="0"/>
              <w:autoSpaceDN w:val="0"/>
              <w:adjustRightInd w:val="0"/>
              <w:spacing w:after="0" w:line="276" w:lineRule="auto"/>
              <w:ind w:left="408"/>
              <w:rPr>
                <w:rFonts w:eastAsia="Times New Roman" w:cs="Arial"/>
                <w:b/>
                <w:bCs/>
                <w:szCs w:val="20"/>
                <w:lang w:eastAsia="en-IE"/>
              </w:rPr>
            </w:pPr>
          </w:p>
          <w:p w14:paraId="2DE17EA6" w14:textId="77777777" w:rsidR="0032300B" w:rsidRPr="0032300B" w:rsidRDefault="0032300B" w:rsidP="0032300B">
            <w:pPr>
              <w:widowControl w:val="0"/>
              <w:autoSpaceDE w:val="0"/>
              <w:autoSpaceDN w:val="0"/>
              <w:adjustRightInd w:val="0"/>
              <w:spacing w:after="0" w:line="276" w:lineRule="auto"/>
              <w:rPr>
                <w:rFonts w:eastAsia="Times New Roman" w:cs="Arial"/>
                <w:b/>
                <w:bCs/>
                <w:szCs w:val="20"/>
                <w:lang w:eastAsia="en-IE"/>
              </w:rPr>
            </w:pPr>
          </w:p>
        </w:tc>
        <w:tc>
          <w:tcPr>
            <w:tcW w:w="732" w:type="pct"/>
            <w:tcBorders>
              <w:top w:val="single" w:sz="4" w:space="0" w:color="auto"/>
              <w:bottom w:val="single" w:sz="4" w:space="0" w:color="auto"/>
            </w:tcBorders>
          </w:tcPr>
          <w:p w14:paraId="3EC47E6C" w14:textId="77777777" w:rsidR="0032300B" w:rsidRPr="0032300B" w:rsidRDefault="0032300B" w:rsidP="0032300B">
            <w:pPr>
              <w:widowControl w:val="0"/>
              <w:autoSpaceDE w:val="0"/>
              <w:autoSpaceDN w:val="0"/>
              <w:adjustRightInd w:val="0"/>
              <w:spacing w:after="0" w:line="276" w:lineRule="auto"/>
              <w:rPr>
                <w:rFonts w:eastAsia="Times New Roman" w:cs="Arial"/>
                <w:szCs w:val="20"/>
                <w:lang w:eastAsia="en-IE"/>
              </w:rPr>
            </w:pPr>
          </w:p>
        </w:tc>
        <w:tc>
          <w:tcPr>
            <w:tcW w:w="769" w:type="pct"/>
            <w:tcBorders>
              <w:bottom w:val="single" w:sz="4" w:space="0" w:color="auto"/>
            </w:tcBorders>
          </w:tcPr>
          <w:p w14:paraId="1332C017" w14:textId="77777777" w:rsidR="0032300B" w:rsidRPr="0032300B" w:rsidRDefault="0032300B" w:rsidP="0032300B">
            <w:pPr>
              <w:widowControl w:val="0"/>
              <w:autoSpaceDE w:val="0"/>
              <w:autoSpaceDN w:val="0"/>
              <w:adjustRightInd w:val="0"/>
              <w:spacing w:after="0" w:line="276" w:lineRule="auto"/>
              <w:rPr>
                <w:rFonts w:eastAsia="Times New Roman" w:cs="Arial"/>
                <w:szCs w:val="20"/>
                <w:lang w:eastAsia="en-IE"/>
              </w:rPr>
            </w:pPr>
          </w:p>
        </w:tc>
      </w:tr>
      <w:tr w:rsidR="00407572" w:rsidRPr="0032300B" w14:paraId="64FC766B" w14:textId="77777777" w:rsidTr="00407572">
        <w:trPr>
          <w:trHeight w:val="278"/>
        </w:trPr>
        <w:tc>
          <w:tcPr>
            <w:tcW w:w="3499" w:type="pct"/>
            <w:gridSpan w:val="2"/>
            <w:tcBorders>
              <w:top w:val="single" w:sz="4" w:space="0" w:color="auto"/>
              <w:left w:val="single" w:sz="4" w:space="0" w:color="auto"/>
              <w:bottom w:val="single" w:sz="4" w:space="0" w:color="auto"/>
              <w:right w:val="nil"/>
            </w:tcBorders>
            <w:shd w:val="clear" w:color="auto" w:fill="E2EAE7"/>
          </w:tcPr>
          <w:p w14:paraId="6C56AE2E" w14:textId="53749839" w:rsidR="00407572" w:rsidRPr="0032300B" w:rsidRDefault="00407572" w:rsidP="00407572">
            <w:pPr>
              <w:widowControl w:val="0"/>
              <w:autoSpaceDE w:val="0"/>
              <w:autoSpaceDN w:val="0"/>
              <w:adjustRightInd w:val="0"/>
              <w:spacing w:after="0" w:line="276" w:lineRule="auto"/>
              <w:jc w:val="center"/>
              <w:rPr>
                <w:rFonts w:eastAsia="Times New Roman" w:cs="Arial"/>
                <w:b/>
                <w:color w:val="00009E"/>
                <w:szCs w:val="20"/>
                <w:lang w:eastAsia="en-IE"/>
              </w:rPr>
            </w:pPr>
            <w:r w:rsidRPr="0032300B">
              <w:rPr>
                <w:rFonts w:eastAsia="Times New Roman" w:cs="Arial"/>
                <w:b/>
                <w:color w:val="00009E"/>
                <w:szCs w:val="20"/>
                <w:lang w:eastAsia="en-IE"/>
              </w:rPr>
              <w:t>AND</w:t>
            </w:r>
          </w:p>
        </w:tc>
        <w:tc>
          <w:tcPr>
            <w:tcW w:w="732" w:type="pct"/>
            <w:tcBorders>
              <w:top w:val="single" w:sz="4" w:space="0" w:color="auto"/>
              <w:left w:val="nil"/>
              <w:bottom w:val="single" w:sz="4" w:space="0" w:color="auto"/>
              <w:right w:val="nil"/>
            </w:tcBorders>
            <w:shd w:val="clear" w:color="auto" w:fill="E2EAE7"/>
          </w:tcPr>
          <w:p w14:paraId="54650868" w14:textId="77777777" w:rsidR="00407572" w:rsidRPr="0032300B" w:rsidRDefault="00407572" w:rsidP="0032300B">
            <w:pPr>
              <w:widowControl w:val="0"/>
              <w:autoSpaceDE w:val="0"/>
              <w:autoSpaceDN w:val="0"/>
              <w:adjustRightInd w:val="0"/>
              <w:spacing w:after="0" w:line="276" w:lineRule="auto"/>
              <w:rPr>
                <w:rFonts w:eastAsia="Times New Roman" w:cs="Arial"/>
                <w:b/>
                <w:color w:val="00009E"/>
                <w:szCs w:val="20"/>
                <w:lang w:eastAsia="en-IE"/>
              </w:rPr>
            </w:pPr>
          </w:p>
        </w:tc>
        <w:tc>
          <w:tcPr>
            <w:tcW w:w="769" w:type="pct"/>
            <w:tcBorders>
              <w:top w:val="single" w:sz="4" w:space="0" w:color="auto"/>
              <w:left w:val="nil"/>
              <w:bottom w:val="single" w:sz="4" w:space="0" w:color="auto"/>
            </w:tcBorders>
            <w:shd w:val="clear" w:color="auto" w:fill="E2EAE7"/>
          </w:tcPr>
          <w:p w14:paraId="22C46FA9" w14:textId="3CB44F65" w:rsidR="00407572" w:rsidRPr="0032300B" w:rsidRDefault="00407572" w:rsidP="0032300B">
            <w:pPr>
              <w:widowControl w:val="0"/>
              <w:autoSpaceDE w:val="0"/>
              <w:autoSpaceDN w:val="0"/>
              <w:adjustRightInd w:val="0"/>
              <w:spacing w:after="0" w:line="276" w:lineRule="auto"/>
              <w:rPr>
                <w:rFonts w:eastAsia="Times New Roman" w:cs="Arial"/>
                <w:b/>
                <w:color w:val="00009E"/>
                <w:szCs w:val="20"/>
                <w:lang w:eastAsia="en-IE"/>
              </w:rPr>
            </w:pPr>
          </w:p>
        </w:tc>
      </w:tr>
      <w:tr w:rsidR="0032300B" w:rsidRPr="0032300B" w14:paraId="21C15FAE" w14:textId="77777777" w:rsidTr="00407572">
        <w:trPr>
          <w:trHeight w:val="569"/>
        </w:trPr>
        <w:tc>
          <w:tcPr>
            <w:tcW w:w="3499" w:type="pct"/>
            <w:gridSpan w:val="2"/>
            <w:tcBorders>
              <w:top w:val="single" w:sz="4" w:space="0" w:color="auto"/>
              <w:left w:val="single" w:sz="4" w:space="0" w:color="auto"/>
              <w:bottom w:val="single" w:sz="4" w:space="0" w:color="auto"/>
            </w:tcBorders>
          </w:tcPr>
          <w:p w14:paraId="4457C069" w14:textId="77777777" w:rsidR="0032300B" w:rsidRPr="0032300B" w:rsidRDefault="0032300B" w:rsidP="0032300B">
            <w:pPr>
              <w:widowControl w:val="0"/>
              <w:autoSpaceDE w:val="0"/>
              <w:autoSpaceDN w:val="0"/>
              <w:adjustRightInd w:val="0"/>
              <w:spacing w:after="0" w:line="276" w:lineRule="auto"/>
              <w:contextualSpacing/>
              <w:rPr>
                <w:rFonts w:eastAsia="Times New Roman" w:cs="Arial"/>
                <w:b/>
                <w:bCs/>
                <w:szCs w:val="20"/>
                <w:lang w:eastAsia="en-IE"/>
              </w:rPr>
            </w:pPr>
          </w:p>
          <w:p w14:paraId="757D584E" w14:textId="77777777" w:rsidR="0032300B" w:rsidRPr="0032300B" w:rsidRDefault="0032300B" w:rsidP="0032300B">
            <w:pPr>
              <w:widowControl w:val="0"/>
              <w:autoSpaceDE w:val="0"/>
              <w:autoSpaceDN w:val="0"/>
              <w:adjustRightInd w:val="0"/>
              <w:spacing w:after="0" w:line="276" w:lineRule="auto"/>
              <w:contextualSpacing/>
              <w:rPr>
                <w:rFonts w:eastAsia="Times New Roman" w:cs="Arial"/>
                <w:b/>
                <w:bCs/>
                <w:szCs w:val="20"/>
                <w:lang w:eastAsia="en-IE"/>
              </w:rPr>
            </w:pPr>
          </w:p>
        </w:tc>
        <w:tc>
          <w:tcPr>
            <w:tcW w:w="732" w:type="pct"/>
            <w:tcBorders>
              <w:top w:val="single" w:sz="4" w:space="0" w:color="auto"/>
              <w:bottom w:val="single" w:sz="4" w:space="0" w:color="auto"/>
            </w:tcBorders>
          </w:tcPr>
          <w:p w14:paraId="64B19235" w14:textId="77777777" w:rsidR="0032300B" w:rsidRPr="0032300B" w:rsidRDefault="0032300B" w:rsidP="0032300B">
            <w:pPr>
              <w:widowControl w:val="0"/>
              <w:autoSpaceDE w:val="0"/>
              <w:autoSpaceDN w:val="0"/>
              <w:adjustRightInd w:val="0"/>
              <w:spacing w:after="0" w:line="276" w:lineRule="auto"/>
              <w:rPr>
                <w:rFonts w:eastAsia="Times New Roman" w:cs="Arial"/>
                <w:szCs w:val="20"/>
                <w:lang w:eastAsia="en-IE"/>
              </w:rPr>
            </w:pPr>
          </w:p>
        </w:tc>
        <w:tc>
          <w:tcPr>
            <w:tcW w:w="769" w:type="pct"/>
            <w:tcBorders>
              <w:bottom w:val="single" w:sz="4" w:space="0" w:color="auto"/>
            </w:tcBorders>
          </w:tcPr>
          <w:p w14:paraId="0B42EE6C" w14:textId="77777777" w:rsidR="0032300B" w:rsidRPr="0032300B" w:rsidRDefault="0032300B" w:rsidP="0032300B">
            <w:pPr>
              <w:widowControl w:val="0"/>
              <w:autoSpaceDE w:val="0"/>
              <w:autoSpaceDN w:val="0"/>
              <w:adjustRightInd w:val="0"/>
              <w:spacing w:after="0" w:line="276" w:lineRule="auto"/>
              <w:rPr>
                <w:rFonts w:eastAsia="Times New Roman" w:cs="Arial"/>
                <w:szCs w:val="20"/>
                <w:lang w:eastAsia="en-IE"/>
              </w:rPr>
            </w:pPr>
          </w:p>
        </w:tc>
      </w:tr>
      <w:tr w:rsidR="0032300B" w:rsidRPr="0032300B" w14:paraId="0EDE7030" w14:textId="77777777" w:rsidTr="00AF6C72">
        <w:trPr>
          <w:trHeight w:val="277"/>
        </w:trPr>
        <w:tc>
          <w:tcPr>
            <w:tcW w:w="5000" w:type="pct"/>
            <w:gridSpan w:val="4"/>
            <w:tcBorders>
              <w:top w:val="single" w:sz="4" w:space="0" w:color="auto"/>
              <w:left w:val="single" w:sz="4" w:space="0" w:color="auto"/>
              <w:bottom w:val="single" w:sz="4" w:space="0" w:color="auto"/>
            </w:tcBorders>
          </w:tcPr>
          <w:p w14:paraId="128063C4" w14:textId="77777777" w:rsidR="0032300B" w:rsidRPr="0032300B" w:rsidRDefault="0032300B" w:rsidP="0032300B">
            <w:pPr>
              <w:widowControl w:val="0"/>
              <w:autoSpaceDE w:val="0"/>
              <w:autoSpaceDN w:val="0"/>
              <w:adjustRightInd w:val="0"/>
              <w:spacing w:after="0" w:line="276" w:lineRule="auto"/>
              <w:contextualSpacing/>
              <w:rPr>
                <w:rFonts w:eastAsia="Times New Roman" w:cs="Arial"/>
                <w:b/>
                <w:szCs w:val="20"/>
                <w:lang w:eastAsia="en-IE"/>
              </w:rPr>
            </w:pPr>
            <w:r w:rsidRPr="0032300B">
              <w:rPr>
                <w:rFonts w:eastAsia="Times New Roman" w:cs="Arial"/>
                <w:b/>
                <w:szCs w:val="20"/>
                <w:lang w:eastAsia="en-IE"/>
              </w:rPr>
              <w:t>Summary Comment:</w:t>
            </w:r>
          </w:p>
          <w:p w14:paraId="6280099A" w14:textId="77777777" w:rsidR="0032300B" w:rsidRPr="0032300B" w:rsidRDefault="0032300B" w:rsidP="0032300B">
            <w:pPr>
              <w:widowControl w:val="0"/>
              <w:autoSpaceDE w:val="0"/>
              <w:autoSpaceDN w:val="0"/>
              <w:adjustRightInd w:val="0"/>
              <w:spacing w:after="0" w:line="276" w:lineRule="auto"/>
              <w:contextualSpacing/>
              <w:rPr>
                <w:rFonts w:eastAsia="Times New Roman" w:cs="Arial"/>
                <w:b/>
                <w:szCs w:val="20"/>
                <w:lang w:eastAsia="en-IE"/>
              </w:rPr>
            </w:pPr>
          </w:p>
          <w:p w14:paraId="64FD4A03" w14:textId="77777777" w:rsidR="0032300B" w:rsidRPr="0032300B" w:rsidRDefault="0032300B" w:rsidP="0032300B">
            <w:pPr>
              <w:widowControl w:val="0"/>
              <w:autoSpaceDE w:val="0"/>
              <w:autoSpaceDN w:val="0"/>
              <w:adjustRightInd w:val="0"/>
              <w:spacing w:after="0" w:line="276" w:lineRule="auto"/>
              <w:contextualSpacing/>
              <w:rPr>
                <w:rFonts w:eastAsia="Times New Roman" w:cs="Arial"/>
                <w:b/>
                <w:szCs w:val="20"/>
                <w:lang w:eastAsia="en-IE"/>
              </w:rPr>
            </w:pPr>
          </w:p>
          <w:p w14:paraId="640D3299" w14:textId="77777777" w:rsidR="0032300B" w:rsidRPr="0032300B" w:rsidRDefault="0032300B" w:rsidP="0032300B">
            <w:pPr>
              <w:widowControl w:val="0"/>
              <w:autoSpaceDE w:val="0"/>
              <w:autoSpaceDN w:val="0"/>
              <w:adjustRightInd w:val="0"/>
              <w:spacing w:after="0" w:line="276" w:lineRule="auto"/>
              <w:contextualSpacing/>
              <w:rPr>
                <w:rFonts w:eastAsia="Times New Roman" w:cs="Arial"/>
                <w:b/>
                <w:szCs w:val="20"/>
                <w:lang w:eastAsia="en-IE"/>
              </w:rPr>
            </w:pPr>
          </w:p>
          <w:p w14:paraId="695B0BCB" w14:textId="77777777" w:rsidR="0032300B" w:rsidRPr="0032300B" w:rsidRDefault="0032300B" w:rsidP="0032300B">
            <w:pPr>
              <w:widowControl w:val="0"/>
              <w:autoSpaceDE w:val="0"/>
              <w:autoSpaceDN w:val="0"/>
              <w:adjustRightInd w:val="0"/>
              <w:spacing w:after="0" w:line="276" w:lineRule="auto"/>
              <w:contextualSpacing/>
              <w:rPr>
                <w:rFonts w:eastAsia="Times New Roman" w:cs="Arial"/>
                <w:b/>
                <w:szCs w:val="20"/>
                <w:lang w:eastAsia="en-IE"/>
              </w:rPr>
            </w:pPr>
          </w:p>
          <w:p w14:paraId="64E06062" w14:textId="77777777" w:rsidR="0032300B" w:rsidRPr="0032300B" w:rsidRDefault="0032300B" w:rsidP="0032300B">
            <w:pPr>
              <w:widowControl w:val="0"/>
              <w:autoSpaceDE w:val="0"/>
              <w:autoSpaceDN w:val="0"/>
              <w:adjustRightInd w:val="0"/>
              <w:spacing w:after="0" w:line="276" w:lineRule="auto"/>
              <w:rPr>
                <w:rFonts w:eastAsia="Times New Roman" w:cs="Arial"/>
                <w:szCs w:val="20"/>
                <w:lang w:eastAsia="en-IE"/>
              </w:rPr>
            </w:pPr>
          </w:p>
        </w:tc>
      </w:tr>
    </w:tbl>
    <w:p w14:paraId="06829A16" w14:textId="1A7035F1" w:rsidR="0032300B" w:rsidRPr="0032300B" w:rsidRDefault="00407572" w:rsidP="0032300B">
      <w:pPr>
        <w:widowControl w:val="0"/>
        <w:autoSpaceDE w:val="0"/>
        <w:autoSpaceDN w:val="0"/>
        <w:adjustRightInd w:val="0"/>
        <w:spacing w:after="0" w:line="276" w:lineRule="auto"/>
        <w:rPr>
          <w:rFonts w:eastAsia="Times New Roman" w:cs="Arial"/>
          <w:b/>
          <w:szCs w:val="20"/>
          <w:lang w:eastAsia="en-IE"/>
        </w:rPr>
      </w:pPr>
      <w:r>
        <w:rPr>
          <w:rFonts w:eastAsia="Times New Roman" w:cs="Arial"/>
          <w:b/>
          <w:szCs w:val="20"/>
          <w:lang w:eastAsia="en-IE"/>
        </w:rPr>
        <w:t>Candidate</w:t>
      </w:r>
      <w:r w:rsidR="0032300B" w:rsidRPr="0032300B">
        <w:rPr>
          <w:rFonts w:eastAsia="Times New Roman" w:cs="Arial"/>
          <w:b/>
          <w:szCs w:val="20"/>
          <w:lang w:eastAsia="en-IE"/>
        </w:rPr>
        <w:t xml:space="preserve">s must have met </w:t>
      </w:r>
      <w:r>
        <w:rPr>
          <w:rFonts w:eastAsia="Times New Roman" w:cs="Arial"/>
          <w:b/>
          <w:szCs w:val="20"/>
          <w:lang w:eastAsia="en-IE"/>
        </w:rPr>
        <w:t xml:space="preserve">the </w:t>
      </w:r>
      <w:r w:rsidR="0032300B" w:rsidRPr="0032300B">
        <w:rPr>
          <w:rFonts w:eastAsia="Times New Roman" w:cs="Arial"/>
          <w:b/>
          <w:szCs w:val="20"/>
          <w:lang w:eastAsia="en-IE"/>
        </w:rPr>
        <w:t>eligibility criteria (Stage1) to eligible for shortlisting phase (Stage 2)</w:t>
      </w:r>
    </w:p>
    <w:p w14:paraId="3FDCC50E" w14:textId="77777777" w:rsidR="0032300B" w:rsidRPr="0032300B" w:rsidRDefault="0032300B" w:rsidP="0032300B">
      <w:pPr>
        <w:widowControl w:val="0"/>
        <w:autoSpaceDE w:val="0"/>
        <w:autoSpaceDN w:val="0"/>
        <w:adjustRightInd w:val="0"/>
        <w:spacing w:after="0" w:line="276" w:lineRule="auto"/>
        <w:rPr>
          <w:rFonts w:eastAsia="Times New Roman" w:cs="Arial"/>
          <w:b/>
          <w:szCs w:val="20"/>
          <w:lang w:eastAsia="en-IE"/>
        </w:rPr>
      </w:pPr>
    </w:p>
    <w:tbl>
      <w:tblPr>
        <w:tblpPr w:leftFromText="180" w:rightFromText="180" w:vertAnchor="text" w:horzAnchor="margin" w:tblpY="-3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31"/>
        <w:gridCol w:w="1283"/>
        <w:gridCol w:w="1128"/>
      </w:tblGrid>
      <w:tr w:rsidR="0032300B" w:rsidRPr="0032300B" w14:paraId="60398B61" w14:textId="77777777" w:rsidTr="002A203A">
        <w:trPr>
          <w:trHeight w:val="476"/>
        </w:trPr>
        <w:tc>
          <w:tcPr>
            <w:tcW w:w="3746" w:type="pct"/>
            <w:tcBorders>
              <w:top w:val="single" w:sz="4" w:space="0" w:color="auto"/>
              <w:bottom w:val="single" w:sz="4" w:space="0" w:color="auto"/>
            </w:tcBorders>
            <w:shd w:val="clear" w:color="auto" w:fill="E2EAE7"/>
            <w:vAlign w:val="center"/>
          </w:tcPr>
          <w:p w14:paraId="1380922A" w14:textId="77777777" w:rsidR="0032300B" w:rsidRPr="0032300B" w:rsidRDefault="0032300B" w:rsidP="0032300B">
            <w:pPr>
              <w:widowControl w:val="0"/>
              <w:autoSpaceDE w:val="0"/>
              <w:autoSpaceDN w:val="0"/>
              <w:adjustRightInd w:val="0"/>
              <w:spacing w:after="0" w:line="276" w:lineRule="auto"/>
              <w:rPr>
                <w:rFonts w:eastAsia="Times New Roman" w:cs="Arial"/>
                <w:b/>
                <w:bCs/>
                <w:szCs w:val="20"/>
                <w:lang w:eastAsia="en-IE"/>
              </w:rPr>
            </w:pPr>
            <w:r w:rsidRPr="0032300B">
              <w:rPr>
                <w:rFonts w:eastAsia="Times New Roman" w:cs="Arial"/>
                <w:b/>
                <w:bCs/>
                <w:szCs w:val="20"/>
                <w:lang w:eastAsia="en-IE"/>
              </w:rPr>
              <w:t>Stage 2: SHORTLISTING CRITERIA</w:t>
            </w:r>
          </w:p>
          <w:p w14:paraId="46741433" w14:textId="6C5E9B57" w:rsidR="0032300B" w:rsidRPr="0032300B" w:rsidRDefault="00407572" w:rsidP="00461B67">
            <w:pPr>
              <w:widowControl w:val="0"/>
              <w:autoSpaceDE w:val="0"/>
              <w:autoSpaceDN w:val="0"/>
              <w:adjustRightInd w:val="0"/>
              <w:spacing w:after="0" w:line="276" w:lineRule="auto"/>
              <w:rPr>
                <w:rFonts w:eastAsia="Times New Roman" w:cs="Arial"/>
                <w:b/>
                <w:szCs w:val="20"/>
                <w:lang w:eastAsia="en-IE"/>
              </w:rPr>
            </w:pPr>
            <w:r>
              <w:rPr>
                <w:rFonts w:eastAsia="Times New Roman" w:cs="Arial"/>
                <w:b/>
                <w:szCs w:val="20"/>
                <w:lang w:eastAsia="en-IE"/>
              </w:rPr>
              <w:t>Candidate</w:t>
            </w:r>
            <w:r w:rsidR="00FD78B0">
              <w:rPr>
                <w:rFonts w:eastAsia="Times New Roman" w:cs="Arial"/>
                <w:b/>
                <w:szCs w:val="20"/>
                <w:lang w:eastAsia="en-IE"/>
              </w:rPr>
              <w:t>s must provide sufficient evidence</w:t>
            </w:r>
            <w:r w:rsidR="0032300B" w:rsidRPr="0032300B">
              <w:rPr>
                <w:rFonts w:eastAsia="Times New Roman" w:cs="Arial"/>
                <w:b/>
                <w:szCs w:val="20"/>
                <w:lang w:eastAsia="en-IE"/>
              </w:rPr>
              <w:t xml:space="preserve"> in all criteria areas to be called forward to interview</w:t>
            </w:r>
          </w:p>
        </w:tc>
        <w:tc>
          <w:tcPr>
            <w:tcW w:w="619" w:type="pct"/>
            <w:shd w:val="clear" w:color="auto" w:fill="E2EAE7"/>
            <w:vAlign w:val="center"/>
          </w:tcPr>
          <w:p w14:paraId="6E37B22E" w14:textId="77777777" w:rsidR="0032300B" w:rsidRPr="0032300B" w:rsidRDefault="002A203A" w:rsidP="0032300B">
            <w:pPr>
              <w:widowControl w:val="0"/>
              <w:autoSpaceDE w:val="0"/>
              <w:autoSpaceDN w:val="0"/>
              <w:adjustRightInd w:val="0"/>
              <w:spacing w:after="0" w:line="276" w:lineRule="auto"/>
              <w:rPr>
                <w:rFonts w:eastAsia="Times New Roman" w:cs="Arial"/>
                <w:b/>
                <w:szCs w:val="20"/>
                <w:lang w:eastAsia="en-IE"/>
              </w:rPr>
            </w:pPr>
            <w:r>
              <w:rPr>
                <w:rFonts w:eastAsia="Times New Roman" w:cs="Arial"/>
                <w:b/>
                <w:szCs w:val="20"/>
                <w:lang w:eastAsia="en-IE"/>
              </w:rPr>
              <w:t>Insufficient e</w:t>
            </w:r>
            <w:r w:rsidR="0032300B" w:rsidRPr="0032300B">
              <w:rPr>
                <w:rFonts w:eastAsia="Times New Roman" w:cs="Arial"/>
                <w:b/>
                <w:szCs w:val="20"/>
                <w:lang w:eastAsia="en-IE"/>
              </w:rPr>
              <w:t>vidence</w:t>
            </w:r>
          </w:p>
        </w:tc>
        <w:tc>
          <w:tcPr>
            <w:tcW w:w="635" w:type="pct"/>
            <w:shd w:val="clear" w:color="auto" w:fill="E2EAE7"/>
            <w:vAlign w:val="center"/>
          </w:tcPr>
          <w:p w14:paraId="69BB7DC1" w14:textId="77777777" w:rsidR="0032300B" w:rsidRPr="0032300B" w:rsidRDefault="0032300B" w:rsidP="0032300B">
            <w:pPr>
              <w:widowControl w:val="0"/>
              <w:autoSpaceDE w:val="0"/>
              <w:autoSpaceDN w:val="0"/>
              <w:adjustRightInd w:val="0"/>
              <w:spacing w:after="0" w:line="276" w:lineRule="auto"/>
              <w:rPr>
                <w:rFonts w:eastAsia="Times New Roman" w:cs="Arial"/>
                <w:b/>
                <w:szCs w:val="20"/>
                <w:lang w:eastAsia="en-IE"/>
              </w:rPr>
            </w:pPr>
            <w:r w:rsidRPr="0032300B">
              <w:rPr>
                <w:rFonts w:eastAsia="Times New Roman" w:cs="Arial"/>
                <w:b/>
                <w:szCs w:val="20"/>
                <w:lang w:eastAsia="en-IE"/>
              </w:rPr>
              <w:t>Sufficient</w:t>
            </w:r>
          </w:p>
          <w:p w14:paraId="58D43672" w14:textId="77777777" w:rsidR="0032300B" w:rsidRPr="0032300B" w:rsidRDefault="002A203A" w:rsidP="0032300B">
            <w:pPr>
              <w:widowControl w:val="0"/>
              <w:autoSpaceDE w:val="0"/>
              <w:autoSpaceDN w:val="0"/>
              <w:adjustRightInd w:val="0"/>
              <w:spacing w:after="0" w:line="276" w:lineRule="auto"/>
              <w:rPr>
                <w:rFonts w:eastAsia="Times New Roman" w:cs="Arial"/>
                <w:b/>
                <w:szCs w:val="20"/>
                <w:lang w:eastAsia="en-IE"/>
              </w:rPr>
            </w:pPr>
            <w:r>
              <w:rPr>
                <w:rFonts w:eastAsia="Times New Roman" w:cs="Arial"/>
                <w:b/>
                <w:szCs w:val="20"/>
                <w:lang w:eastAsia="en-IE"/>
              </w:rPr>
              <w:t>e</w:t>
            </w:r>
            <w:r w:rsidR="0032300B" w:rsidRPr="0032300B">
              <w:rPr>
                <w:rFonts w:eastAsia="Times New Roman" w:cs="Arial"/>
                <w:b/>
                <w:szCs w:val="20"/>
                <w:lang w:eastAsia="en-IE"/>
              </w:rPr>
              <w:t>vidence</w:t>
            </w:r>
          </w:p>
        </w:tc>
      </w:tr>
      <w:tr w:rsidR="0032300B" w:rsidRPr="0032300B" w14:paraId="1AF2016F" w14:textId="77777777" w:rsidTr="00AF6C72">
        <w:tc>
          <w:tcPr>
            <w:tcW w:w="3746" w:type="pct"/>
            <w:tcBorders>
              <w:top w:val="single" w:sz="4" w:space="0" w:color="auto"/>
              <w:left w:val="single" w:sz="4" w:space="0" w:color="auto"/>
              <w:bottom w:val="single" w:sz="4" w:space="0" w:color="auto"/>
            </w:tcBorders>
          </w:tcPr>
          <w:p w14:paraId="1AA4EB85" w14:textId="77777777" w:rsidR="0032300B" w:rsidRPr="0032300B" w:rsidRDefault="0032300B" w:rsidP="0032300B">
            <w:pPr>
              <w:widowControl w:val="0"/>
              <w:autoSpaceDE w:val="0"/>
              <w:autoSpaceDN w:val="0"/>
              <w:adjustRightInd w:val="0"/>
              <w:spacing w:after="120" w:line="276" w:lineRule="auto"/>
              <w:ind w:left="283" w:hanging="283"/>
              <w:rPr>
                <w:rFonts w:eastAsia="Times New Roman" w:cs="Arial"/>
                <w:b/>
                <w:szCs w:val="20"/>
                <w:lang w:eastAsia="en-IE"/>
              </w:rPr>
            </w:pPr>
            <w:r w:rsidRPr="0032300B">
              <w:rPr>
                <w:rFonts w:eastAsia="Times New Roman" w:cs="Arial"/>
                <w:b/>
                <w:szCs w:val="20"/>
                <w:lang w:eastAsia="en-IE"/>
              </w:rPr>
              <w:t xml:space="preserve">Summary Comment: </w:t>
            </w:r>
          </w:p>
          <w:p w14:paraId="43EC1AA4" w14:textId="77777777" w:rsidR="0032300B" w:rsidRPr="0032300B" w:rsidRDefault="0032300B" w:rsidP="0032300B">
            <w:pPr>
              <w:widowControl w:val="0"/>
              <w:tabs>
                <w:tab w:val="left" w:pos="-720"/>
              </w:tabs>
              <w:suppressAutoHyphens/>
              <w:autoSpaceDE w:val="0"/>
              <w:autoSpaceDN w:val="0"/>
              <w:adjustRightInd w:val="0"/>
              <w:spacing w:after="0" w:line="276" w:lineRule="auto"/>
              <w:rPr>
                <w:rFonts w:eastAsia="Times New Roman" w:cs="Arial"/>
                <w:szCs w:val="20"/>
                <w:lang w:eastAsia="en-IE"/>
              </w:rPr>
            </w:pPr>
          </w:p>
          <w:p w14:paraId="53C6F0CD" w14:textId="77777777" w:rsidR="0032300B" w:rsidRPr="0032300B" w:rsidRDefault="0032300B" w:rsidP="0032300B">
            <w:pPr>
              <w:widowControl w:val="0"/>
              <w:tabs>
                <w:tab w:val="left" w:pos="-720"/>
              </w:tabs>
              <w:suppressAutoHyphens/>
              <w:autoSpaceDE w:val="0"/>
              <w:autoSpaceDN w:val="0"/>
              <w:adjustRightInd w:val="0"/>
              <w:spacing w:after="0" w:line="276" w:lineRule="auto"/>
              <w:rPr>
                <w:rFonts w:eastAsia="Times New Roman" w:cs="Arial"/>
                <w:szCs w:val="20"/>
                <w:lang w:eastAsia="en-IE"/>
              </w:rPr>
            </w:pPr>
          </w:p>
          <w:p w14:paraId="1210BF8B" w14:textId="77777777" w:rsidR="0032300B" w:rsidRPr="0032300B" w:rsidRDefault="0032300B" w:rsidP="0032300B">
            <w:pPr>
              <w:widowControl w:val="0"/>
              <w:tabs>
                <w:tab w:val="left" w:pos="-720"/>
              </w:tabs>
              <w:suppressAutoHyphens/>
              <w:autoSpaceDE w:val="0"/>
              <w:autoSpaceDN w:val="0"/>
              <w:adjustRightInd w:val="0"/>
              <w:spacing w:after="0" w:line="276" w:lineRule="auto"/>
              <w:rPr>
                <w:rFonts w:eastAsia="Times New Roman" w:cs="Arial"/>
                <w:szCs w:val="20"/>
                <w:lang w:eastAsia="en-IE"/>
              </w:rPr>
            </w:pPr>
          </w:p>
          <w:p w14:paraId="2790ED85" w14:textId="77777777" w:rsidR="0032300B" w:rsidRPr="0032300B" w:rsidRDefault="0032300B" w:rsidP="0032300B">
            <w:pPr>
              <w:widowControl w:val="0"/>
              <w:tabs>
                <w:tab w:val="left" w:pos="-720"/>
              </w:tabs>
              <w:suppressAutoHyphens/>
              <w:autoSpaceDE w:val="0"/>
              <w:autoSpaceDN w:val="0"/>
              <w:adjustRightInd w:val="0"/>
              <w:spacing w:after="0" w:line="276" w:lineRule="auto"/>
              <w:rPr>
                <w:rFonts w:eastAsia="Times New Roman" w:cs="Arial"/>
                <w:szCs w:val="20"/>
                <w:lang w:eastAsia="en-IE"/>
              </w:rPr>
            </w:pPr>
          </w:p>
        </w:tc>
        <w:tc>
          <w:tcPr>
            <w:tcW w:w="619" w:type="pct"/>
          </w:tcPr>
          <w:p w14:paraId="7DF4DFBA" w14:textId="77777777" w:rsidR="0032300B" w:rsidRPr="0032300B" w:rsidRDefault="0032300B" w:rsidP="0032300B">
            <w:pPr>
              <w:widowControl w:val="0"/>
              <w:autoSpaceDE w:val="0"/>
              <w:autoSpaceDN w:val="0"/>
              <w:adjustRightInd w:val="0"/>
              <w:spacing w:after="0" w:line="276" w:lineRule="auto"/>
              <w:rPr>
                <w:rFonts w:eastAsia="Times New Roman" w:cs="Arial"/>
                <w:szCs w:val="20"/>
                <w:lang w:eastAsia="en-IE"/>
              </w:rPr>
            </w:pPr>
          </w:p>
        </w:tc>
        <w:tc>
          <w:tcPr>
            <w:tcW w:w="635" w:type="pct"/>
          </w:tcPr>
          <w:p w14:paraId="3637EFA9" w14:textId="77777777" w:rsidR="0032300B" w:rsidRPr="0032300B" w:rsidRDefault="0032300B" w:rsidP="0032300B">
            <w:pPr>
              <w:widowControl w:val="0"/>
              <w:autoSpaceDE w:val="0"/>
              <w:autoSpaceDN w:val="0"/>
              <w:adjustRightInd w:val="0"/>
              <w:spacing w:after="0" w:line="276" w:lineRule="auto"/>
              <w:rPr>
                <w:rFonts w:eastAsia="Times New Roman" w:cs="Arial"/>
                <w:szCs w:val="20"/>
                <w:lang w:eastAsia="en-IE"/>
              </w:rPr>
            </w:pPr>
          </w:p>
        </w:tc>
      </w:tr>
    </w:tbl>
    <w:p w14:paraId="23456998" w14:textId="77777777" w:rsidR="00461B67" w:rsidRDefault="00461B67" w:rsidP="00461B67">
      <w:pPr>
        <w:widowControl w:val="0"/>
        <w:autoSpaceDE w:val="0"/>
        <w:autoSpaceDN w:val="0"/>
        <w:adjustRightInd w:val="0"/>
        <w:spacing w:after="0" w:line="276" w:lineRule="auto"/>
        <w:rPr>
          <w:rFonts w:eastAsia="Times New Roman" w:cs="Arial"/>
          <w:b/>
          <w:szCs w:val="20"/>
          <w:lang w:eastAsia="en-IE"/>
        </w:rPr>
      </w:pPr>
    </w:p>
    <w:p w14:paraId="512DCD66" w14:textId="6B559734" w:rsidR="0032300B" w:rsidRPr="00461B67" w:rsidRDefault="0032300B" w:rsidP="00461B67">
      <w:pPr>
        <w:widowControl w:val="0"/>
        <w:autoSpaceDE w:val="0"/>
        <w:autoSpaceDN w:val="0"/>
        <w:adjustRightInd w:val="0"/>
        <w:spacing w:after="0" w:line="276" w:lineRule="auto"/>
        <w:rPr>
          <w:rFonts w:eastAsia="Times New Roman" w:cs="Arial"/>
          <w:b/>
          <w:szCs w:val="20"/>
          <w:lang w:eastAsia="en-IE"/>
        </w:rPr>
      </w:pPr>
      <w:r w:rsidRPr="0032300B">
        <w:rPr>
          <w:rFonts w:eastAsia="Times New Roman" w:cs="Arial"/>
          <w:b/>
          <w:szCs w:val="20"/>
          <w:lang w:eastAsia="en-IE"/>
        </w:rPr>
        <w:t xml:space="preserve">Overall Assessment: Call to Interview (please TICK appropriate box) Yes </w:t>
      </w:r>
      <w:sdt>
        <w:sdtPr>
          <w:rPr>
            <w:rFonts w:eastAsia="Times New Roman" w:cs="Arial"/>
            <w:b/>
            <w:szCs w:val="20"/>
            <w:lang w:eastAsia="en-IE"/>
          </w:rPr>
          <w:id w:val="-1491394627"/>
          <w14:checkbox>
            <w14:checked w14:val="0"/>
            <w14:checkedState w14:val="2612" w14:font="MS Gothic"/>
            <w14:uncheckedState w14:val="2610" w14:font="MS Gothic"/>
          </w14:checkbox>
        </w:sdtPr>
        <w:sdtEndPr/>
        <w:sdtContent>
          <w:r w:rsidR="00461B67">
            <w:rPr>
              <w:rFonts w:ascii="MS Gothic" w:eastAsia="MS Gothic" w:hAnsi="MS Gothic" w:cs="Arial" w:hint="eastAsia"/>
              <w:b/>
              <w:szCs w:val="20"/>
              <w:lang w:eastAsia="en-IE"/>
            </w:rPr>
            <w:t>☐</w:t>
          </w:r>
        </w:sdtContent>
      </w:sdt>
      <w:r w:rsidR="00461B67">
        <w:rPr>
          <w:rFonts w:eastAsia="Times New Roman" w:cs="Arial"/>
          <w:b/>
          <w:szCs w:val="20"/>
          <w:lang w:eastAsia="en-IE"/>
        </w:rPr>
        <w:t xml:space="preserve"> </w:t>
      </w:r>
      <w:r w:rsidRPr="0032300B">
        <w:rPr>
          <w:rFonts w:eastAsia="Times New Roman" w:cs="Arial"/>
          <w:b/>
          <w:szCs w:val="20"/>
          <w:lang w:eastAsia="en-IE"/>
        </w:rPr>
        <w:t xml:space="preserve"> No</w:t>
      </w:r>
      <w:r w:rsidR="00461B67">
        <w:rPr>
          <w:rFonts w:eastAsia="Times New Roman" w:cs="Arial"/>
          <w:b/>
          <w:szCs w:val="20"/>
          <w:lang w:eastAsia="en-IE"/>
        </w:rPr>
        <w:t xml:space="preserve"> </w:t>
      </w:r>
      <w:sdt>
        <w:sdtPr>
          <w:rPr>
            <w:rFonts w:eastAsia="Times New Roman" w:cs="Arial"/>
            <w:b/>
            <w:szCs w:val="20"/>
            <w:lang w:eastAsia="en-IE"/>
          </w:rPr>
          <w:id w:val="-2023151930"/>
          <w14:checkbox>
            <w14:checked w14:val="0"/>
            <w14:checkedState w14:val="2612" w14:font="MS Gothic"/>
            <w14:uncheckedState w14:val="2610" w14:font="MS Gothic"/>
          </w14:checkbox>
        </w:sdtPr>
        <w:sdtEndPr/>
        <w:sdtContent>
          <w:r w:rsidR="00461B67">
            <w:rPr>
              <w:rFonts w:ascii="MS Gothic" w:eastAsia="MS Gothic" w:hAnsi="MS Gothic" w:cs="Arial" w:hint="eastAsia"/>
              <w:b/>
              <w:szCs w:val="20"/>
              <w:lang w:eastAsia="en-IE"/>
            </w:rPr>
            <w:t>☐</w:t>
          </w:r>
        </w:sdtContent>
      </w:sdt>
    </w:p>
    <w:p w14:paraId="78EAB540" w14:textId="77777777" w:rsidR="00461B67" w:rsidRDefault="00461B67" w:rsidP="0032300B">
      <w:pPr>
        <w:widowControl w:val="0"/>
        <w:autoSpaceDE w:val="0"/>
        <w:autoSpaceDN w:val="0"/>
        <w:adjustRightInd w:val="0"/>
        <w:spacing w:after="0" w:line="276" w:lineRule="auto"/>
        <w:rPr>
          <w:rFonts w:eastAsia="Times New Roman" w:cs="Arial"/>
          <w:b/>
          <w:szCs w:val="20"/>
          <w:lang w:eastAsia="en-IE"/>
        </w:rPr>
      </w:pPr>
    </w:p>
    <w:p w14:paraId="652DA63B" w14:textId="608C1411" w:rsidR="0032300B" w:rsidRPr="0032300B" w:rsidRDefault="0032300B" w:rsidP="0032300B">
      <w:pPr>
        <w:widowControl w:val="0"/>
        <w:autoSpaceDE w:val="0"/>
        <w:autoSpaceDN w:val="0"/>
        <w:adjustRightInd w:val="0"/>
        <w:spacing w:after="0" w:line="276" w:lineRule="auto"/>
        <w:rPr>
          <w:rFonts w:eastAsia="Times New Roman" w:cs="Arial"/>
          <w:b/>
          <w:szCs w:val="20"/>
          <w:lang w:eastAsia="en-IE"/>
        </w:rPr>
      </w:pPr>
      <w:r w:rsidRPr="0032300B">
        <w:rPr>
          <w:rFonts w:eastAsia="Times New Roman" w:cs="Arial"/>
          <w:b/>
          <w:szCs w:val="20"/>
          <w:lang w:eastAsia="en-IE"/>
        </w:rPr>
        <w:t>Eligibility Board / Shortlisting Board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32300B" w:rsidRPr="0032300B" w14:paraId="6F1CC6CB" w14:textId="77777777" w:rsidTr="00AF6C72">
        <w:tc>
          <w:tcPr>
            <w:tcW w:w="5000" w:type="pct"/>
            <w:tcBorders>
              <w:top w:val="single" w:sz="4" w:space="0" w:color="auto"/>
              <w:left w:val="single" w:sz="4" w:space="0" w:color="auto"/>
              <w:bottom w:val="single" w:sz="4" w:space="0" w:color="auto"/>
              <w:right w:val="single" w:sz="4" w:space="0" w:color="auto"/>
            </w:tcBorders>
          </w:tcPr>
          <w:p w14:paraId="2D8C1996" w14:textId="77777777" w:rsidR="00FD78B0" w:rsidRPr="0032300B" w:rsidRDefault="0032300B" w:rsidP="00FD78B0">
            <w:pPr>
              <w:widowControl w:val="0"/>
              <w:autoSpaceDE w:val="0"/>
              <w:autoSpaceDN w:val="0"/>
              <w:adjustRightInd w:val="0"/>
              <w:spacing w:after="0" w:line="276" w:lineRule="auto"/>
              <w:rPr>
                <w:rFonts w:eastAsia="Times New Roman" w:cs="Arial"/>
                <w:b/>
                <w:bCs/>
                <w:color w:val="00009E"/>
                <w:szCs w:val="20"/>
                <w:lang w:eastAsia="en-IE"/>
              </w:rPr>
            </w:pPr>
            <w:r w:rsidRPr="0032300B">
              <w:rPr>
                <w:rFonts w:eastAsia="Times New Roman" w:cs="Arial"/>
                <w:b/>
                <w:bCs/>
                <w:color w:val="00009E"/>
                <w:szCs w:val="20"/>
                <w:lang w:eastAsia="en-IE"/>
              </w:rPr>
              <w:t xml:space="preserve">The sift was undertaken by </w:t>
            </w:r>
            <w:r w:rsidR="00FD78B0" w:rsidRPr="004B5D20">
              <w:rPr>
                <w:rFonts w:cs="Arial"/>
                <w:b/>
                <w:bCs/>
                <w:color w:val="000099"/>
                <w:bdr w:val="none" w:sz="0" w:space="0" w:color="auto" w:frame="1"/>
                <w:shd w:val="clear" w:color="auto" w:fill="FFFFFF"/>
              </w:rPr>
              <w:t xml:space="preserve">&lt; </w:t>
            </w:r>
            <w:r w:rsidR="00FD78B0">
              <w:rPr>
                <w:rFonts w:cs="Arial"/>
                <w:b/>
                <w:bCs/>
                <w:color w:val="000099"/>
                <w:bdr w:val="none" w:sz="0" w:space="0" w:color="auto" w:frame="1"/>
                <w:shd w:val="clear" w:color="auto" w:fill="FFFFFF"/>
              </w:rPr>
              <w:t>name, title, location</w:t>
            </w:r>
            <w:r w:rsidR="00FD78B0" w:rsidRPr="004B5D20">
              <w:rPr>
                <w:rFonts w:cs="Arial"/>
                <w:b/>
                <w:bCs/>
                <w:color w:val="000099"/>
                <w:bdr w:val="none" w:sz="0" w:space="0" w:color="auto" w:frame="1"/>
                <w:shd w:val="clear" w:color="auto" w:fill="FFFFFF"/>
              </w:rPr>
              <w:t xml:space="preserve"> &gt;</w:t>
            </w:r>
          </w:p>
          <w:p w14:paraId="72BE6B0D" w14:textId="77777777" w:rsidR="00FD78B0" w:rsidRPr="0032300B" w:rsidRDefault="0032300B" w:rsidP="00FD78B0">
            <w:pPr>
              <w:widowControl w:val="0"/>
              <w:autoSpaceDE w:val="0"/>
              <w:autoSpaceDN w:val="0"/>
              <w:adjustRightInd w:val="0"/>
              <w:spacing w:after="0" w:line="276" w:lineRule="auto"/>
              <w:rPr>
                <w:rFonts w:eastAsia="Times New Roman" w:cs="Arial"/>
                <w:b/>
                <w:bCs/>
                <w:color w:val="00009E"/>
                <w:szCs w:val="20"/>
                <w:lang w:eastAsia="en-IE"/>
              </w:rPr>
            </w:pPr>
            <w:r w:rsidRPr="0032300B">
              <w:rPr>
                <w:rFonts w:eastAsia="Times New Roman" w:cs="Arial"/>
                <w:b/>
                <w:bCs/>
                <w:color w:val="00009E"/>
                <w:szCs w:val="20"/>
                <w:lang w:eastAsia="en-IE"/>
              </w:rPr>
              <w:t xml:space="preserve"> </w:t>
            </w:r>
            <w:r w:rsidR="00FD78B0" w:rsidRPr="004B5D20">
              <w:rPr>
                <w:rFonts w:cs="Arial"/>
                <w:b/>
                <w:bCs/>
                <w:color w:val="000099"/>
                <w:bdr w:val="none" w:sz="0" w:space="0" w:color="auto" w:frame="1"/>
                <w:shd w:val="clear" w:color="auto" w:fill="FFFFFF"/>
              </w:rPr>
              <w:t>&lt; Insert</w:t>
            </w:r>
            <w:r w:rsidR="00FD78B0">
              <w:rPr>
                <w:rFonts w:cs="Arial"/>
                <w:b/>
                <w:bCs/>
                <w:color w:val="000099"/>
                <w:bdr w:val="none" w:sz="0" w:space="0" w:color="auto" w:frame="1"/>
                <w:shd w:val="clear" w:color="auto" w:fill="FFFFFF"/>
              </w:rPr>
              <w:t xml:space="preserve"> other relevant</w:t>
            </w:r>
            <w:r w:rsidR="00FD78B0" w:rsidRPr="004B5D20">
              <w:rPr>
                <w:rFonts w:cs="Arial"/>
                <w:b/>
                <w:bCs/>
                <w:color w:val="000099"/>
                <w:bdr w:val="none" w:sz="0" w:space="0" w:color="auto" w:frame="1"/>
                <w:shd w:val="clear" w:color="auto" w:fill="FFFFFF"/>
              </w:rPr>
              <w:t xml:space="preserve"> details &gt;</w:t>
            </w:r>
          </w:p>
          <w:p w14:paraId="75D9403E" w14:textId="77777777" w:rsidR="00461B67" w:rsidRDefault="00461B67" w:rsidP="00461B67">
            <w:pPr>
              <w:widowControl w:val="0"/>
              <w:autoSpaceDE w:val="0"/>
              <w:autoSpaceDN w:val="0"/>
              <w:adjustRightInd w:val="0"/>
              <w:spacing w:after="0" w:line="276" w:lineRule="auto"/>
              <w:rPr>
                <w:rFonts w:eastAsia="Times New Roman" w:cs="Arial"/>
                <w:b/>
                <w:bCs/>
                <w:color w:val="00009E"/>
                <w:szCs w:val="20"/>
                <w:lang w:eastAsia="en-IE"/>
              </w:rPr>
            </w:pPr>
          </w:p>
          <w:p w14:paraId="28D7852D" w14:textId="731132DD" w:rsidR="0032300B" w:rsidRPr="0032300B" w:rsidRDefault="00FD78B0" w:rsidP="00461B67">
            <w:pPr>
              <w:widowControl w:val="0"/>
              <w:autoSpaceDE w:val="0"/>
              <w:autoSpaceDN w:val="0"/>
              <w:adjustRightInd w:val="0"/>
              <w:spacing w:after="0" w:line="276" w:lineRule="auto"/>
              <w:rPr>
                <w:rFonts w:eastAsia="Times New Roman" w:cs="Arial"/>
                <w:szCs w:val="20"/>
                <w:lang w:eastAsia="en-IE"/>
              </w:rPr>
            </w:pPr>
            <w:r>
              <w:rPr>
                <w:rFonts w:eastAsia="Times New Roman" w:cs="Arial"/>
                <w:b/>
                <w:bCs/>
                <w:color w:val="00009E"/>
                <w:szCs w:val="20"/>
                <w:lang w:eastAsia="en-IE"/>
              </w:rPr>
              <w:t>F</w:t>
            </w:r>
            <w:r w:rsidR="0032300B" w:rsidRPr="0032300B">
              <w:rPr>
                <w:rFonts w:eastAsia="Times New Roman" w:cs="Arial"/>
                <w:b/>
                <w:bCs/>
                <w:color w:val="00009E"/>
                <w:szCs w:val="20"/>
                <w:lang w:eastAsia="en-IE"/>
              </w:rPr>
              <w:t xml:space="preserve">acilitated by </w:t>
            </w:r>
            <w:r w:rsidR="002A203A" w:rsidRPr="004B5D20">
              <w:rPr>
                <w:rFonts w:cs="Arial"/>
                <w:b/>
                <w:bCs/>
                <w:color w:val="000099"/>
                <w:bdr w:val="none" w:sz="0" w:space="0" w:color="auto" w:frame="1"/>
                <w:shd w:val="clear" w:color="auto" w:fill="FFFFFF"/>
              </w:rPr>
              <w:t>&lt; Insert details &gt;</w:t>
            </w:r>
          </w:p>
        </w:tc>
      </w:tr>
      <w:tr w:rsidR="0032300B" w:rsidRPr="0032300B" w14:paraId="58F17096" w14:textId="77777777" w:rsidTr="00AF6C72">
        <w:trPr>
          <w:trHeight w:val="583"/>
        </w:trPr>
        <w:tc>
          <w:tcPr>
            <w:tcW w:w="5000" w:type="pct"/>
            <w:tcBorders>
              <w:top w:val="single" w:sz="4" w:space="0" w:color="auto"/>
              <w:left w:val="single" w:sz="4" w:space="0" w:color="auto"/>
              <w:bottom w:val="single" w:sz="4" w:space="0" w:color="auto"/>
              <w:right w:val="single" w:sz="4" w:space="0" w:color="auto"/>
            </w:tcBorders>
          </w:tcPr>
          <w:p w14:paraId="3E034378" w14:textId="77777777" w:rsidR="0032300B" w:rsidRPr="0032300B" w:rsidRDefault="0032300B" w:rsidP="0032300B">
            <w:pPr>
              <w:widowControl w:val="0"/>
              <w:autoSpaceDE w:val="0"/>
              <w:autoSpaceDN w:val="0"/>
              <w:adjustRightInd w:val="0"/>
              <w:spacing w:after="0" w:line="276" w:lineRule="auto"/>
              <w:rPr>
                <w:rFonts w:eastAsia="Times New Roman" w:cs="Arial"/>
                <w:b/>
                <w:bCs/>
                <w:szCs w:val="20"/>
                <w:lang w:eastAsia="en-IE"/>
              </w:rPr>
            </w:pPr>
            <w:r w:rsidRPr="0032300B">
              <w:rPr>
                <w:rFonts w:eastAsia="Times New Roman" w:cs="Arial"/>
                <w:b/>
                <w:bCs/>
                <w:szCs w:val="20"/>
                <w:lang w:eastAsia="en-IE"/>
              </w:rPr>
              <w:t xml:space="preserve">Signatures:         </w:t>
            </w:r>
          </w:p>
          <w:p w14:paraId="1E4037D3" w14:textId="2BD53153" w:rsidR="0032300B" w:rsidRDefault="0032300B" w:rsidP="0032300B">
            <w:pPr>
              <w:widowControl w:val="0"/>
              <w:autoSpaceDE w:val="0"/>
              <w:autoSpaceDN w:val="0"/>
              <w:adjustRightInd w:val="0"/>
              <w:spacing w:after="0" w:line="276" w:lineRule="auto"/>
              <w:rPr>
                <w:rFonts w:eastAsia="Times New Roman" w:cs="Arial"/>
                <w:b/>
                <w:bCs/>
                <w:szCs w:val="20"/>
                <w:lang w:eastAsia="en-IE"/>
              </w:rPr>
            </w:pPr>
          </w:p>
          <w:p w14:paraId="2CD1FCC5" w14:textId="77777777" w:rsidR="00461B67" w:rsidRPr="0032300B" w:rsidRDefault="00461B67" w:rsidP="0032300B">
            <w:pPr>
              <w:widowControl w:val="0"/>
              <w:autoSpaceDE w:val="0"/>
              <w:autoSpaceDN w:val="0"/>
              <w:adjustRightInd w:val="0"/>
              <w:spacing w:after="0" w:line="276" w:lineRule="auto"/>
              <w:rPr>
                <w:rFonts w:eastAsia="Times New Roman" w:cs="Arial"/>
                <w:b/>
                <w:bCs/>
                <w:szCs w:val="20"/>
                <w:lang w:eastAsia="en-IE"/>
              </w:rPr>
            </w:pPr>
          </w:p>
          <w:p w14:paraId="20AA5C57" w14:textId="77777777" w:rsidR="0032300B" w:rsidRPr="0032300B" w:rsidRDefault="0032300B" w:rsidP="0032300B">
            <w:pPr>
              <w:widowControl w:val="0"/>
              <w:autoSpaceDE w:val="0"/>
              <w:autoSpaceDN w:val="0"/>
              <w:adjustRightInd w:val="0"/>
              <w:spacing w:after="0" w:line="276" w:lineRule="auto"/>
              <w:rPr>
                <w:rFonts w:eastAsia="Times New Roman" w:cs="Arial"/>
                <w:b/>
                <w:bCs/>
                <w:szCs w:val="20"/>
                <w:lang w:eastAsia="en-IE"/>
              </w:rPr>
            </w:pPr>
          </w:p>
          <w:p w14:paraId="42A54268" w14:textId="77777777" w:rsidR="0032300B" w:rsidRPr="0032300B" w:rsidRDefault="0032300B" w:rsidP="0032300B">
            <w:pPr>
              <w:widowControl w:val="0"/>
              <w:autoSpaceDE w:val="0"/>
              <w:autoSpaceDN w:val="0"/>
              <w:adjustRightInd w:val="0"/>
              <w:spacing w:after="0" w:line="276" w:lineRule="auto"/>
              <w:rPr>
                <w:rFonts w:eastAsia="Times New Roman" w:cs="Arial"/>
                <w:b/>
                <w:bCs/>
                <w:szCs w:val="20"/>
                <w:lang w:eastAsia="en-IE"/>
              </w:rPr>
            </w:pPr>
            <w:r w:rsidRPr="0032300B">
              <w:rPr>
                <w:rFonts w:eastAsia="Times New Roman" w:cs="Arial"/>
                <w:b/>
                <w:bCs/>
                <w:szCs w:val="20"/>
                <w:lang w:eastAsia="en-IE"/>
              </w:rPr>
              <w:t xml:space="preserve">Date:                                        </w:t>
            </w:r>
          </w:p>
        </w:tc>
      </w:tr>
    </w:tbl>
    <w:p w14:paraId="41791E68" w14:textId="77777777" w:rsidR="002C606A" w:rsidRPr="002A203A" w:rsidRDefault="002C606A" w:rsidP="002A203A">
      <w:pPr>
        <w:tabs>
          <w:tab w:val="left" w:pos="3178"/>
        </w:tabs>
      </w:pPr>
    </w:p>
    <w:sectPr w:rsidR="002C606A" w:rsidRPr="002A203A" w:rsidSect="00461B6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ECACAA" w14:textId="77777777" w:rsidR="00F5206E" w:rsidRDefault="00F5206E" w:rsidP="00E22E51">
      <w:pPr>
        <w:spacing w:after="0" w:line="240" w:lineRule="auto"/>
      </w:pPr>
      <w:r>
        <w:separator/>
      </w:r>
    </w:p>
  </w:endnote>
  <w:endnote w:type="continuationSeparator" w:id="0">
    <w:p w14:paraId="20AA03D8" w14:textId="77777777" w:rsidR="00F5206E" w:rsidRDefault="00F5206E" w:rsidP="00E22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5550396"/>
      <w:docPartObj>
        <w:docPartGallery w:val="Page Numbers (Bottom of Page)"/>
        <w:docPartUnique/>
      </w:docPartObj>
    </w:sdtPr>
    <w:sdtEndPr>
      <w:rPr>
        <w:rFonts w:cs="Arial"/>
        <w:b/>
        <w:bCs/>
        <w:sz w:val="16"/>
        <w:szCs w:val="16"/>
      </w:rPr>
    </w:sdtEndPr>
    <w:sdtContent>
      <w:p w14:paraId="792B93C6" w14:textId="77777777" w:rsidR="00E97952" w:rsidRDefault="00E97952" w:rsidP="00E97952">
        <w:pPr>
          <w:pStyle w:val="Footer"/>
          <w:jc w:val="right"/>
        </w:pPr>
      </w:p>
      <w:p w14:paraId="09ED9797" w14:textId="20B5CAA3" w:rsidR="00E97952" w:rsidRDefault="00E97952" w:rsidP="00E97952">
        <w:pPr>
          <w:pStyle w:val="Footer"/>
          <w:jc w:val="right"/>
          <w:rPr>
            <w:b/>
            <w:color w:val="006152"/>
            <w:sz w:val="16"/>
            <w:szCs w:val="16"/>
          </w:rPr>
        </w:pPr>
        <w:r w:rsidRPr="0032300B">
          <w:rPr>
            <w:rFonts w:cs="Arial"/>
            <w:b/>
            <w:bCs/>
            <w:color w:val="006152"/>
            <w:sz w:val="16"/>
            <w:szCs w:val="16"/>
          </w:rPr>
          <w:t>Recruitment Quality, Standards and Advisory Unit</w:t>
        </w:r>
        <w:r w:rsidRPr="0032300B">
          <w:rPr>
            <w:b/>
            <w:noProof/>
            <w:color w:val="006152"/>
            <w:sz w:val="16"/>
            <w:szCs w:val="16"/>
            <w:lang w:eastAsia="en-IE"/>
          </w:rPr>
          <w:t xml:space="preserve"> </w:t>
        </w:r>
        <w:r w:rsidRPr="0032300B">
          <w:rPr>
            <w:b/>
            <w:color w:val="006152"/>
            <w:sz w:val="16"/>
            <w:szCs w:val="16"/>
          </w:rPr>
          <w:t>V.1 November 2023</w:t>
        </w:r>
      </w:p>
      <w:p w14:paraId="5176034C" w14:textId="6CF69D7B" w:rsidR="00E97952" w:rsidRDefault="00E97952">
        <w:pPr>
          <w:pStyle w:val="Footer"/>
          <w:jc w:val="center"/>
        </w:pPr>
      </w:p>
      <w:p w14:paraId="2E3CDDB3" w14:textId="3642407E" w:rsidR="00E97952" w:rsidRPr="00E97952" w:rsidRDefault="00E97952" w:rsidP="00E97952">
        <w:pPr>
          <w:pStyle w:val="Footer"/>
          <w:jc w:val="center"/>
          <w:rPr>
            <w:rFonts w:cs="Arial"/>
            <w:b/>
            <w:bCs/>
            <w:sz w:val="16"/>
            <w:szCs w:val="16"/>
          </w:rPr>
        </w:pPr>
        <w:r w:rsidRPr="00E97952">
          <w:rPr>
            <w:rFonts w:cs="Arial"/>
            <w:b/>
            <w:bCs/>
            <w:sz w:val="16"/>
            <w:szCs w:val="16"/>
          </w:rPr>
          <w:fldChar w:fldCharType="begin"/>
        </w:r>
        <w:r w:rsidRPr="00E97952">
          <w:rPr>
            <w:rFonts w:cs="Arial"/>
            <w:b/>
            <w:bCs/>
            <w:sz w:val="16"/>
            <w:szCs w:val="16"/>
          </w:rPr>
          <w:instrText xml:space="preserve"> PAGE   \* MERGEFORMAT </w:instrText>
        </w:r>
        <w:r w:rsidRPr="00E97952">
          <w:rPr>
            <w:rFonts w:cs="Arial"/>
            <w:b/>
            <w:bCs/>
            <w:sz w:val="16"/>
            <w:szCs w:val="16"/>
          </w:rPr>
          <w:fldChar w:fldCharType="separate"/>
        </w:r>
        <w:r w:rsidR="0021596B">
          <w:rPr>
            <w:rFonts w:cs="Arial"/>
            <w:b/>
            <w:bCs/>
            <w:noProof/>
            <w:sz w:val="16"/>
            <w:szCs w:val="16"/>
          </w:rPr>
          <w:t>1</w:t>
        </w:r>
        <w:r w:rsidRPr="00E97952">
          <w:rPr>
            <w:rFonts w:cs="Arial"/>
            <w:b/>
            <w:bCs/>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62F48C" w14:textId="77777777" w:rsidR="00F5206E" w:rsidRDefault="00F5206E" w:rsidP="00E22E51">
      <w:pPr>
        <w:spacing w:after="0" w:line="240" w:lineRule="auto"/>
      </w:pPr>
      <w:r>
        <w:separator/>
      </w:r>
    </w:p>
  </w:footnote>
  <w:footnote w:type="continuationSeparator" w:id="0">
    <w:p w14:paraId="0C9CBE41" w14:textId="77777777" w:rsidR="00F5206E" w:rsidRDefault="00F5206E" w:rsidP="00E22E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4CCC0" w14:textId="77777777" w:rsidR="00E22E51" w:rsidRPr="0032300B" w:rsidRDefault="00E22E51" w:rsidP="00E75D87">
    <w:pPr>
      <w:pStyle w:val="Header"/>
      <w:jc w:val="right"/>
    </w:pPr>
    <w:r w:rsidRPr="0032300B">
      <w:rPr>
        <w:noProof/>
        <w:color w:val="000099"/>
        <w:lang w:eastAsia="en-IE"/>
      </w:rPr>
      <w:drawing>
        <wp:anchor distT="0" distB="0" distL="114300" distR="114300" simplePos="0" relativeHeight="251658240" behindDoc="0" locked="0" layoutInCell="1" allowOverlap="1" wp14:anchorId="65FEAF9F" wp14:editId="3FBD4E97">
          <wp:simplePos x="0" y="0"/>
          <wp:positionH relativeFrom="margin">
            <wp:posOffset>-681990</wp:posOffset>
          </wp:positionH>
          <wp:positionV relativeFrom="margin">
            <wp:posOffset>-739140</wp:posOffset>
          </wp:positionV>
          <wp:extent cx="839470" cy="699135"/>
          <wp:effectExtent l="0" t="0" r="0" b="0"/>
          <wp:wrapSquare wrapText="bothSides"/>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9470" cy="6991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7664D0"/>
    <w:multiLevelType w:val="hybridMultilevel"/>
    <w:tmpl w:val="95344F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503652B"/>
    <w:multiLevelType w:val="hybridMultilevel"/>
    <w:tmpl w:val="D46E048C"/>
    <w:lvl w:ilvl="0" w:tplc="18090001">
      <w:start w:val="1"/>
      <w:numFmt w:val="bullet"/>
      <w:lvlText w:val=""/>
      <w:lvlJc w:val="left"/>
      <w:pPr>
        <w:tabs>
          <w:tab w:val="num" w:pos="786"/>
        </w:tabs>
        <w:ind w:left="786" w:hanging="360"/>
      </w:pPr>
      <w:rPr>
        <w:rFonts w:ascii="Symbol" w:hAnsi="Symbol" w:hint="default"/>
      </w:rPr>
    </w:lvl>
    <w:lvl w:ilvl="1" w:tplc="18090003">
      <w:start w:val="1"/>
      <w:numFmt w:val="bullet"/>
      <w:lvlText w:val="o"/>
      <w:lvlJc w:val="left"/>
      <w:pPr>
        <w:tabs>
          <w:tab w:val="num" w:pos="1648"/>
        </w:tabs>
        <w:ind w:left="1648" w:hanging="360"/>
      </w:pPr>
      <w:rPr>
        <w:rFonts w:ascii="Courier New" w:hAnsi="Courier New" w:cs="Courier New" w:hint="default"/>
      </w:rPr>
    </w:lvl>
    <w:lvl w:ilvl="2" w:tplc="18090005" w:tentative="1">
      <w:start w:val="1"/>
      <w:numFmt w:val="bullet"/>
      <w:lvlText w:val=""/>
      <w:lvlJc w:val="left"/>
      <w:pPr>
        <w:tabs>
          <w:tab w:val="num" w:pos="2368"/>
        </w:tabs>
        <w:ind w:left="2368" w:hanging="360"/>
      </w:pPr>
      <w:rPr>
        <w:rFonts w:ascii="Wingdings" w:hAnsi="Wingdings" w:hint="default"/>
      </w:rPr>
    </w:lvl>
    <w:lvl w:ilvl="3" w:tplc="18090001" w:tentative="1">
      <w:start w:val="1"/>
      <w:numFmt w:val="bullet"/>
      <w:lvlText w:val=""/>
      <w:lvlJc w:val="left"/>
      <w:pPr>
        <w:tabs>
          <w:tab w:val="num" w:pos="3088"/>
        </w:tabs>
        <w:ind w:left="3088" w:hanging="360"/>
      </w:pPr>
      <w:rPr>
        <w:rFonts w:ascii="Symbol" w:hAnsi="Symbol" w:hint="default"/>
      </w:rPr>
    </w:lvl>
    <w:lvl w:ilvl="4" w:tplc="18090003" w:tentative="1">
      <w:start w:val="1"/>
      <w:numFmt w:val="bullet"/>
      <w:lvlText w:val="o"/>
      <w:lvlJc w:val="left"/>
      <w:pPr>
        <w:tabs>
          <w:tab w:val="num" w:pos="3808"/>
        </w:tabs>
        <w:ind w:left="3808" w:hanging="360"/>
      </w:pPr>
      <w:rPr>
        <w:rFonts w:ascii="Courier New" w:hAnsi="Courier New" w:cs="Courier New" w:hint="default"/>
      </w:rPr>
    </w:lvl>
    <w:lvl w:ilvl="5" w:tplc="18090005" w:tentative="1">
      <w:start w:val="1"/>
      <w:numFmt w:val="bullet"/>
      <w:lvlText w:val=""/>
      <w:lvlJc w:val="left"/>
      <w:pPr>
        <w:tabs>
          <w:tab w:val="num" w:pos="4528"/>
        </w:tabs>
        <w:ind w:left="4528" w:hanging="360"/>
      </w:pPr>
      <w:rPr>
        <w:rFonts w:ascii="Wingdings" w:hAnsi="Wingdings" w:hint="default"/>
      </w:rPr>
    </w:lvl>
    <w:lvl w:ilvl="6" w:tplc="18090001" w:tentative="1">
      <w:start w:val="1"/>
      <w:numFmt w:val="bullet"/>
      <w:lvlText w:val=""/>
      <w:lvlJc w:val="left"/>
      <w:pPr>
        <w:tabs>
          <w:tab w:val="num" w:pos="5248"/>
        </w:tabs>
        <w:ind w:left="5248" w:hanging="360"/>
      </w:pPr>
      <w:rPr>
        <w:rFonts w:ascii="Symbol" w:hAnsi="Symbol" w:hint="default"/>
      </w:rPr>
    </w:lvl>
    <w:lvl w:ilvl="7" w:tplc="18090003" w:tentative="1">
      <w:start w:val="1"/>
      <w:numFmt w:val="bullet"/>
      <w:lvlText w:val="o"/>
      <w:lvlJc w:val="left"/>
      <w:pPr>
        <w:tabs>
          <w:tab w:val="num" w:pos="5968"/>
        </w:tabs>
        <w:ind w:left="5968" w:hanging="360"/>
      </w:pPr>
      <w:rPr>
        <w:rFonts w:ascii="Courier New" w:hAnsi="Courier New" w:cs="Courier New" w:hint="default"/>
      </w:rPr>
    </w:lvl>
    <w:lvl w:ilvl="8" w:tplc="18090005" w:tentative="1">
      <w:start w:val="1"/>
      <w:numFmt w:val="bullet"/>
      <w:lvlText w:val=""/>
      <w:lvlJc w:val="left"/>
      <w:pPr>
        <w:tabs>
          <w:tab w:val="num" w:pos="6688"/>
        </w:tabs>
        <w:ind w:left="6688" w:hanging="360"/>
      </w:pPr>
      <w:rPr>
        <w:rFonts w:ascii="Wingdings" w:hAnsi="Wingdings" w:hint="default"/>
      </w:rPr>
    </w:lvl>
  </w:abstractNum>
  <w:abstractNum w:abstractNumId="3">
    <w:nsid w:val="084741F8"/>
    <w:multiLevelType w:val="hybridMultilevel"/>
    <w:tmpl w:val="0A6AE8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0C5418FA"/>
    <w:multiLevelType w:val="hybridMultilevel"/>
    <w:tmpl w:val="DE38CA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105241BC"/>
    <w:multiLevelType w:val="hybridMultilevel"/>
    <w:tmpl w:val="AFCCD3C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107A51CF"/>
    <w:multiLevelType w:val="hybridMultilevel"/>
    <w:tmpl w:val="68480C7E"/>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nsid w:val="202F73E5"/>
    <w:multiLevelType w:val="hybridMultilevel"/>
    <w:tmpl w:val="3006E118"/>
    <w:lvl w:ilvl="0" w:tplc="18090015">
      <w:start w:val="1"/>
      <w:numFmt w:val="upp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nsid w:val="21A327BF"/>
    <w:multiLevelType w:val="hybridMultilevel"/>
    <w:tmpl w:val="FE36F17C"/>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243D7F86"/>
    <w:multiLevelType w:val="hybridMultilevel"/>
    <w:tmpl w:val="287A3E0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nsid w:val="2C64342D"/>
    <w:multiLevelType w:val="hybridMultilevel"/>
    <w:tmpl w:val="0E32DD7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nsid w:val="317C230F"/>
    <w:multiLevelType w:val="hybridMultilevel"/>
    <w:tmpl w:val="4D842084"/>
    <w:lvl w:ilvl="0" w:tplc="B8E0E4B2">
      <w:start w:val="1"/>
      <w:numFmt w:val="decimal"/>
      <w:lvlText w:val="%1."/>
      <w:lvlJc w:val="left"/>
      <w:pPr>
        <w:ind w:left="360" w:hanging="360"/>
      </w:pPr>
      <w:rPr>
        <w:rFonts w:hint="default"/>
        <w:b w:val="0"/>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nsid w:val="3C140BB5"/>
    <w:multiLevelType w:val="hybridMultilevel"/>
    <w:tmpl w:val="860011E6"/>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3">
    <w:nsid w:val="44A41786"/>
    <w:multiLevelType w:val="hybridMultilevel"/>
    <w:tmpl w:val="3014BD4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47A426D8"/>
    <w:multiLevelType w:val="hybridMultilevel"/>
    <w:tmpl w:val="A9580E38"/>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6">
    <w:nsid w:val="4F5B2E52"/>
    <w:multiLevelType w:val="hybridMultilevel"/>
    <w:tmpl w:val="8F9269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51C54758"/>
    <w:multiLevelType w:val="hybridMultilevel"/>
    <w:tmpl w:val="5B7ADCF6"/>
    <w:lvl w:ilvl="0" w:tplc="5E544AEA">
      <w:start w:val="1"/>
      <w:numFmt w:val="bullet"/>
      <w:lvlText w:val="•"/>
      <w:lvlJc w:val="left"/>
      <w:pPr>
        <w:tabs>
          <w:tab w:val="num" w:pos="1211"/>
        </w:tabs>
        <w:ind w:left="1211" w:hanging="360"/>
      </w:pPr>
      <w:rPr>
        <w:rFonts w:ascii="Arial" w:hAnsi="Aria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18">
    <w:nsid w:val="52CE7835"/>
    <w:multiLevelType w:val="hybridMultilevel"/>
    <w:tmpl w:val="A944452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582F5B87"/>
    <w:multiLevelType w:val="hybridMultilevel"/>
    <w:tmpl w:val="1DB87D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5B1A4396"/>
    <w:multiLevelType w:val="hybridMultilevel"/>
    <w:tmpl w:val="1E564E8C"/>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5B2B5BA1"/>
    <w:multiLevelType w:val="hybridMultilevel"/>
    <w:tmpl w:val="780C05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5BE65B6A"/>
    <w:multiLevelType w:val="hybridMultilevel"/>
    <w:tmpl w:val="6DA4AC12"/>
    <w:lvl w:ilvl="0" w:tplc="5E544AEA">
      <w:start w:val="1"/>
      <w:numFmt w:val="bullet"/>
      <w:lvlText w:val="•"/>
      <w:lvlJc w:val="left"/>
      <w:pPr>
        <w:ind w:left="1146" w:hanging="360"/>
      </w:pPr>
      <w:rPr>
        <w:rFonts w:ascii="Arial" w:hAnsi="Arial"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abstractNum w:abstractNumId="23">
    <w:nsid w:val="5DCB6C3A"/>
    <w:multiLevelType w:val="hybridMultilevel"/>
    <w:tmpl w:val="8CDA31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nsid w:val="62F22DE9"/>
    <w:multiLevelType w:val="hybridMultilevel"/>
    <w:tmpl w:val="EDB2793E"/>
    <w:lvl w:ilvl="0" w:tplc="1809001B">
      <w:start w:val="1"/>
      <w:numFmt w:val="lowerRoman"/>
      <w:lvlText w:val="%1."/>
      <w:lvlJc w:val="righ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nsid w:val="6BA44E06"/>
    <w:multiLevelType w:val="hybridMultilevel"/>
    <w:tmpl w:val="950A3F98"/>
    <w:lvl w:ilvl="0" w:tplc="10D874D8">
      <w:start w:val="1"/>
      <w:numFmt w:val="decimal"/>
      <w:lvlText w:val="%1."/>
      <w:lvlJc w:val="left"/>
      <w:pPr>
        <w:ind w:left="360" w:hanging="360"/>
      </w:pPr>
      <w:rPr>
        <w:rFonts w:cs="Arial" w:hint="default"/>
        <w:b w:val="0"/>
        <w:color w:val="auto"/>
      </w:rPr>
    </w:lvl>
    <w:lvl w:ilvl="1" w:tplc="1809000F">
      <w:start w:val="1"/>
      <w:numFmt w:val="decimal"/>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nsid w:val="702B6E5A"/>
    <w:multiLevelType w:val="hybridMultilevel"/>
    <w:tmpl w:val="74A0AC6A"/>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nsid w:val="7E600596"/>
    <w:multiLevelType w:val="hybridMultilevel"/>
    <w:tmpl w:val="DB5E47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5"/>
  </w:num>
  <w:num w:numId="2">
    <w:abstractNumId w:val="11"/>
  </w:num>
  <w:num w:numId="3">
    <w:abstractNumId w:val="9"/>
  </w:num>
  <w:num w:numId="4">
    <w:abstractNumId w:val="7"/>
  </w:num>
  <w:num w:numId="5">
    <w:abstractNumId w:val="0"/>
    <w:lvlOverride w:ilvl="0">
      <w:lvl w:ilvl="0">
        <w:start w:val="1"/>
        <w:numFmt w:val="bullet"/>
        <w:lvlText w:val=""/>
        <w:legacy w:legacy="1" w:legacySpace="0" w:legacyIndent="283"/>
        <w:lvlJc w:val="left"/>
        <w:pPr>
          <w:ind w:left="1276" w:hanging="283"/>
        </w:pPr>
        <w:rPr>
          <w:rFonts w:ascii="Symbol" w:hAnsi="Symbol" w:hint="default"/>
        </w:rPr>
      </w:lvl>
    </w:lvlOverride>
  </w:num>
  <w:num w:numId="6">
    <w:abstractNumId w:val="15"/>
  </w:num>
  <w:num w:numId="7">
    <w:abstractNumId w:val="10"/>
  </w:num>
  <w:num w:numId="8">
    <w:abstractNumId w:val="2"/>
  </w:num>
  <w:num w:numId="9">
    <w:abstractNumId w:val="23"/>
  </w:num>
  <w:num w:numId="10">
    <w:abstractNumId w:val="22"/>
  </w:num>
  <w:num w:numId="11">
    <w:abstractNumId w:val="17"/>
  </w:num>
  <w:num w:numId="12">
    <w:abstractNumId w:val="1"/>
  </w:num>
  <w:num w:numId="13">
    <w:abstractNumId w:val="19"/>
  </w:num>
  <w:num w:numId="14">
    <w:abstractNumId w:val="3"/>
  </w:num>
  <w:num w:numId="15">
    <w:abstractNumId w:val="13"/>
  </w:num>
  <w:num w:numId="16">
    <w:abstractNumId w:val="8"/>
  </w:num>
  <w:num w:numId="17">
    <w:abstractNumId w:val="14"/>
  </w:num>
  <w:num w:numId="18">
    <w:abstractNumId w:val="6"/>
  </w:num>
  <w:num w:numId="19">
    <w:abstractNumId w:val="5"/>
  </w:num>
  <w:num w:numId="20">
    <w:abstractNumId w:val="27"/>
  </w:num>
  <w:num w:numId="21">
    <w:abstractNumId w:val="16"/>
  </w:num>
  <w:num w:numId="22">
    <w:abstractNumId w:val="21"/>
  </w:num>
  <w:num w:numId="23">
    <w:abstractNumId w:val="26"/>
  </w:num>
  <w:num w:numId="24">
    <w:abstractNumId w:val="20"/>
  </w:num>
  <w:num w:numId="25">
    <w:abstractNumId w:val="24"/>
  </w:num>
  <w:num w:numId="26">
    <w:abstractNumId w:val="18"/>
  </w:num>
  <w:num w:numId="27">
    <w:abstractNumId w:val="12"/>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E51"/>
    <w:rsid w:val="0005474E"/>
    <w:rsid w:val="000F638D"/>
    <w:rsid w:val="001A2649"/>
    <w:rsid w:val="0021596B"/>
    <w:rsid w:val="002358B8"/>
    <w:rsid w:val="0026749D"/>
    <w:rsid w:val="002A203A"/>
    <w:rsid w:val="002C606A"/>
    <w:rsid w:val="002D0323"/>
    <w:rsid w:val="0032300B"/>
    <w:rsid w:val="003F0AD3"/>
    <w:rsid w:val="00407572"/>
    <w:rsid w:val="00415FF1"/>
    <w:rsid w:val="00461B67"/>
    <w:rsid w:val="004A4E0A"/>
    <w:rsid w:val="005044C4"/>
    <w:rsid w:val="00521D45"/>
    <w:rsid w:val="005B36BE"/>
    <w:rsid w:val="007173DF"/>
    <w:rsid w:val="00721DBB"/>
    <w:rsid w:val="00907005"/>
    <w:rsid w:val="009117C7"/>
    <w:rsid w:val="00941391"/>
    <w:rsid w:val="009F4499"/>
    <w:rsid w:val="00A16446"/>
    <w:rsid w:val="00AD0B20"/>
    <w:rsid w:val="00B001E0"/>
    <w:rsid w:val="00B94EFF"/>
    <w:rsid w:val="00BD25E2"/>
    <w:rsid w:val="00C86868"/>
    <w:rsid w:val="00CD2336"/>
    <w:rsid w:val="00CE27A2"/>
    <w:rsid w:val="00D467E3"/>
    <w:rsid w:val="00D617A4"/>
    <w:rsid w:val="00DB7968"/>
    <w:rsid w:val="00DE2B8B"/>
    <w:rsid w:val="00E22D3B"/>
    <w:rsid w:val="00E22E51"/>
    <w:rsid w:val="00E75D87"/>
    <w:rsid w:val="00E97952"/>
    <w:rsid w:val="00EB47A2"/>
    <w:rsid w:val="00F30386"/>
    <w:rsid w:val="00F5206E"/>
    <w:rsid w:val="00F70B83"/>
    <w:rsid w:val="00FD78B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C39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7A2"/>
    <w:rPr>
      <w:rFonts w:ascii="Arial" w:hAnsi="Arial"/>
      <w:sz w:val="20"/>
    </w:rPr>
  </w:style>
  <w:style w:type="paragraph" w:styleId="Heading1">
    <w:name w:val="heading 1"/>
    <w:basedOn w:val="Normal"/>
    <w:next w:val="Normal"/>
    <w:link w:val="Heading1Char"/>
    <w:uiPriority w:val="9"/>
    <w:qFormat/>
    <w:rsid w:val="003F0AD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uiPriority w:val="9"/>
    <w:unhideWhenUsed/>
    <w:qFormat/>
    <w:rsid w:val="00EB47A2"/>
    <w:pPr>
      <w:keepNext/>
      <w:keepLines/>
      <w:spacing w:before="40" w:after="0"/>
      <w:outlineLvl w:val="1"/>
    </w:pPr>
    <w:rPr>
      <w:rFonts w:eastAsiaTheme="majorEastAsia" w:cstheme="majorBidi"/>
      <w:b/>
      <w:color w:val="006152"/>
      <w:szCs w:val="26"/>
    </w:rPr>
  </w:style>
  <w:style w:type="paragraph" w:styleId="Heading3">
    <w:name w:val="heading 3"/>
    <w:basedOn w:val="Normal"/>
    <w:next w:val="Normal"/>
    <w:link w:val="Heading3Char"/>
    <w:uiPriority w:val="9"/>
    <w:semiHidden/>
    <w:unhideWhenUsed/>
    <w:qFormat/>
    <w:rsid w:val="0032300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B47A2"/>
    <w:rPr>
      <w:rFonts w:ascii="Arial" w:eastAsiaTheme="majorEastAsia" w:hAnsi="Arial" w:cstheme="majorBidi"/>
      <w:b/>
      <w:color w:val="006152"/>
      <w:sz w:val="20"/>
      <w:szCs w:val="26"/>
    </w:rPr>
  </w:style>
  <w:style w:type="paragraph" w:styleId="Header">
    <w:name w:val="header"/>
    <w:basedOn w:val="Normal"/>
    <w:link w:val="HeaderChar"/>
    <w:uiPriority w:val="99"/>
    <w:unhideWhenUsed/>
    <w:rsid w:val="00E22E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2E51"/>
    <w:rPr>
      <w:rFonts w:ascii="Arial" w:hAnsi="Arial"/>
      <w:sz w:val="20"/>
    </w:rPr>
  </w:style>
  <w:style w:type="paragraph" w:styleId="Footer">
    <w:name w:val="footer"/>
    <w:basedOn w:val="Normal"/>
    <w:link w:val="FooterChar"/>
    <w:uiPriority w:val="99"/>
    <w:unhideWhenUsed/>
    <w:rsid w:val="00E22E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2E51"/>
    <w:rPr>
      <w:rFonts w:ascii="Arial" w:hAnsi="Arial"/>
      <w:sz w:val="20"/>
    </w:rPr>
  </w:style>
  <w:style w:type="paragraph" w:styleId="ListParagraph">
    <w:name w:val="List Paragraph"/>
    <w:basedOn w:val="Normal"/>
    <w:uiPriority w:val="34"/>
    <w:qFormat/>
    <w:rsid w:val="00B94EFF"/>
    <w:pPr>
      <w:ind w:left="720"/>
      <w:contextualSpacing/>
    </w:pPr>
  </w:style>
  <w:style w:type="table" w:customStyle="1" w:styleId="HSEAgendaTable">
    <w:name w:val="HSE Agenda Table"/>
    <w:basedOn w:val="TableNormal"/>
    <w:uiPriority w:val="99"/>
    <w:rsid w:val="00DE2B8B"/>
    <w:pPr>
      <w:spacing w:after="0" w:line="240" w:lineRule="auto"/>
    </w:pPr>
    <w:rPr>
      <w:rFonts w:ascii="Arial" w:hAnsi="Arial"/>
      <w:szCs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left"/>
      </w:pPr>
      <w:tblPr/>
      <w:tcPr>
        <w:shd w:val="clear" w:color="auto" w:fill="006152"/>
      </w:tcPr>
    </w:tblStylePr>
  </w:style>
  <w:style w:type="table" w:styleId="TableGrid">
    <w:name w:val="Table Grid"/>
    <w:basedOn w:val="TableNormal"/>
    <w:uiPriority w:val="39"/>
    <w:rsid w:val="002D03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32300B"/>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5044C4"/>
    <w:rPr>
      <w:sz w:val="16"/>
      <w:szCs w:val="16"/>
    </w:rPr>
  </w:style>
  <w:style w:type="paragraph" w:styleId="CommentText">
    <w:name w:val="annotation text"/>
    <w:basedOn w:val="Normal"/>
    <w:link w:val="CommentTextChar"/>
    <w:uiPriority w:val="99"/>
    <w:semiHidden/>
    <w:unhideWhenUsed/>
    <w:rsid w:val="005044C4"/>
    <w:pPr>
      <w:spacing w:line="240" w:lineRule="auto"/>
    </w:pPr>
    <w:rPr>
      <w:szCs w:val="20"/>
    </w:rPr>
  </w:style>
  <w:style w:type="character" w:customStyle="1" w:styleId="CommentTextChar">
    <w:name w:val="Comment Text Char"/>
    <w:basedOn w:val="DefaultParagraphFont"/>
    <w:link w:val="CommentText"/>
    <w:uiPriority w:val="99"/>
    <w:semiHidden/>
    <w:rsid w:val="005044C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044C4"/>
    <w:rPr>
      <w:b/>
      <w:bCs/>
    </w:rPr>
  </w:style>
  <w:style w:type="character" w:customStyle="1" w:styleId="CommentSubjectChar">
    <w:name w:val="Comment Subject Char"/>
    <w:basedOn w:val="CommentTextChar"/>
    <w:link w:val="CommentSubject"/>
    <w:uiPriority w:val="99"/>
    <w:semiHidden/>
    <w:rsid w:val="005044C4"/>
    <w:rPr>
      <w:rFonts w:ascii="Arial" w:hAnsi="Arial"/>
      <w:b/>
      <w:bCs/>
      <w:sz w:val="20"/>
      <w:szCs w:val="20"/>
    </w:rPr>
  </w:style>
  <w:style w:type="paragraph" w:styleId="BalloonText">
    <w:name w:val="Balloon Text"/>
    <w:basedOn w:val="Normal"/>
    <w:link w:val="BalloonTextChar"/>
    <w:uiPriority w:val="99"/>
    <w:semiHidden/>
    <w:unhideWhenUsed/>
    <w:rsid w:val="005044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4C4"/>
    <w:rPr>
      <w:rFonts w:ascii="Segoe UI" w:hAnsi="Segoe UI" w:cs="Segoe UI"/>
      <w:sz w:val="18"/>
      <w:szCs w:val="18"/>
    </w:rPr>
  </w:style>
  <w:style w:type="character" w:customStyle="1" w:styleId="Heading1Char">
    <w:name w:val="Heading 1 Char"/>
    <w:basedOn w:val="DefaultParagraphFont"/>
    <w:link w:val="Heading1"/>
    <w:uiPriority w:val="9"/>
    <w:rsid w:val="003F0AD3"/>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3F0AD3"/>
    <w:pPr>
      <w:outlineLvl w:val="9"/>
    </w:pPr>
    <w:rPr>
      <w:lang w:val="en-US"/>
    </w:rPr>
  </w:style>
  <w:style w:type="paragraph" w:styleId="TOC3">
    <w:name w:val="toc 3"/>
    <w:basedOn w:val="Normal"/>
    <w:next w:val="Normal"/>
    <w:autoRedefine/>
    <w:uiPriority w:val="39"/>
    <w:unhideWhenUsed/>
    <w:rsid w:val="003F0AD3"/>
    <w:pPr>
      <w:spacing w:after="100"/>
      <w:ind w:left="400"/>
    </w:pPr>
  </w:style>
  <w:style w:type="character" w:styleId="Hyperlink">
    <w:name w:val="Hyperlink"/>
    <w:basedOn w:val="DefaultParagraphFont"/>
    <w:uiPriority w:val="99"/>
    <w:unhideWhenUsed/>
    <w:rsid w:val="003F0AD3"/>
    <w:rPr>
      <w:color w:val="0563C1" w:themeColor="hyperlink"/>
      <w:u w:val="single"/>
    </w:rPr>
  </w:style>
  <w:style w:type="paragraph" w:styleId="TOC1">
    <w:name w:val="toc 1"/>
    <w:basedOn w:val="Normal"/>
    <w:next w:val="Normal"/>
    <w:autoRedefine/>
    <w:uiPriority w:val="39"/>
    <w:unhideWhenUsed/>
    <w:rsid w:val="00E97952"/>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7A2"/>
    <w:rPr>
      <w:rFonts w:ascii="Arial" w:hAnsi="Arial"/>
      <w:sz w:val="20"/>
    </w:rPr>
  </w:style>
  <w:style w:type="paragraph" w:styleId="Heading1">
    <w:name w:val="heading 1"/>
    <w:basedOn w:val="Normal"/>
    <w:next w:val="Normal"/>
    <w:link w:val="Heading1Char"/>
    <w:uiPriority w:val="9"/>
    <w:qFormat/>
    <w:rsid w:val="003F0AD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uiPriority w:val="9"/>
    <w:unhideWhenUsed/>
    <w:qFormat/>
    <w:rsid w:val="00EB47A2"/>
    <w:pPr>
      <w:keepNext/>
      <w:keepLines/>
      <w:spacing w:before="40" w:after="0"/>
      <w:outlineLvl w:val="1"/>
    </w:pPr>
    <w:rPr>
      <w:rFonts w:eastAsiaTheme="majorEastAsia" w:cstheme="majorBidi"/>
      <w:b/>
      <w:color w:val="006152"/>
      <w:szCs w:val="26"/>
    </w:rPr>
  </w:style>
  <w:style w:type="paragraph" w:styleId="Heading3">
    <w:name w:val="heading 3"/>
    <w:basedOn w:val="Normal"/>
    <w:next w:val="Normal"/>
    <w:link w:val="Heading3Char"/>
    <w:uiPriority w:val="9"/>
    <w:semiHidden/>
    <w:unhideWhenUsed/>
    <w:qFormat/>
    <w:rsid w:val="0032300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B47A2"/>
    <w:rPr>
      <w:rFonts w:ascii="Arial" w:eastAsiaTheme="majorEastAsia" w:hAnsi="Arial" w:cstheme="majorBidi"/>
      <w:b/>
      <w:color w:val="006152"/>
      <w:sz w:val="20"/>
      <w:szCs w:val="26"/>
    </w:rPr>
  </w:style>
  <w:style w:type="paragraph" w:styleId="Header">
    <w:name w:val="header"/>
    <w:basedOn w:val="Normal"/>
    <w:link w:val="HeaderChar"/>
    <w:uiPriority w:val="99"/>
    <w:unhideWhenUsed/>
    <w:rsid w:val="00E22E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2E51"/>
    <w:rPr>
      <w:rFonts w:ascii="Arial" w:hAnsi="Arial"/>
      <w:sz w:val="20"/>
    </w:rPr>
  </w:style>
  <w:style w:type="paragraph" w:styleId="Footer">
    <w:name w:val="footer"/>
    <w:basedOn w:val="Normal"/>
    <w:link w:val="FooterChar"/>
    <w:uiPriority w:val="99"/>
    <w:unhideWhenUsed/>
    <w:rsid w:val="00E22E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2E51"/>
    <w:rPr>
      <w:rFonts w:ascii="Arial" w:hAnsi="Arial"/>
      <w:sz w:val="20"/>
    </w:rPr>
  </w:style>
  <w:style w:type="paragraph" w:styleId="ListParagraph">
    <w:name w:val="List Paragraph"/>
    <w:basedOn w:val="Normal"/>
    <w:uiPriority w:val="34"/>
    <w:qFormat/>
    <w:rsid w:val="00B94EFF"/>
    <w:pPr>
      <w:ind w:left="720"/>
      <w:contextualSpacing/>
    </w:pPr>
  </w:style>
  <w:style w:type="table" w:customStyle="1" w:styleId="HSEAgendaTable">
    <w:name w:val="HSE Agenda Table"/>
    <w:basedOn w:val="TableNormal"/>
    <w:uiPriority w:val="99"/>
    <w:rsid w:val="00DE2B8B"/>
    <w:pPr>
      <w:spacing w:after="0" w:line="240" w:lineRule="auto"/>
    </w:pPr>
    <w:rPr>
      <w:rFonts w:ascii="Arial" w:hAnsi="Arial"/>
      <w:szCs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left"/>
      </w:pPr>
      <w:tblPr/>
      <w:tcPr>
        <w:shd w:val="clear" w:color="auto" w:fill="006152"/>
      </w:tcPr>
    </w:tblStylePr>
  </w:style>
  <w:style w:type="table" w:styleId="TableGrid">
    <w:name w:val="Table Grid"/>
    <w:basedOn w:val="TableNormal"/>
    <w:uiPriority w:val="39"/>
    <w:rsid w:val="002D03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32300B"/>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5044C4"/>
    <w:rPr>
      <w:sz w:val="16"/>
      <w:szCs w:val="16"/>
    </w:rPr>
  </w:style>
  <w:style w:type="paragraph" w:styleId="CommentText">
    <w:name w:val="annotation text"/>
    <w:basedOn w:val="Normal"/>
    <w:link w:val="CommentTextChar"/>
    <w:uiPriority w:val="99"/>
    <w:semiHidden/>
    <w:unhideWhenUsed/>
    <w:rsid w:val="005044C4"/>
    <w:pPr>
      <w:spacing w:line="240" w:lineRule="auto"/>
    </w:pPr>
    <w:rPr>
      <w:szCs w:val="20"/>
    </w:rPr>
  </w:style>
  <w:style w:type="character" w:customStyle="1" w:styleId="CommentTextChar">
    <w:name w:val="Comment Text Char"/>
    <w:basedOn w:val="DefaultParagraphFont"/>
    <w:link w:val="CommentText"/>
    <w:uiPriority w:val="99"/>
    <w:semiHidden/>
    <w:rsid w:val="005044C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044C4"/>
    <w:rPr>
      <w:b/>
      <w:bCs/>
    </w:rPr>
  </w:style>
  <w:style w:type="character" w:customStyle="1" w:styleId="CommentSubjectChar">
    <w:name w:val="Comment Subject Char"/>
    <w:basedOn w:val="CommentTextChar"/>
    <w:link w:val="CommentSubject"/>
    <w:uiPriority w:val="99"/>
    <w:semiHidden/>
    <w:rsid w:val="005044C4"/>
    <w:rPr>
      <w:rFonts w:ascii="Arial" w:hAnsi="Arial"/>
      <w:b/>
      <w:bCs/>
      <w:sz w:val="20"/>
      <w:szCs w:val="20"/>
    </w:rPr>
  </w:style>
  <w:style w:type="paragraph" w:styleId="BalloonText">
    <w:name w:val="Balloon Text"/>
    <w:basedOn w:val="Normal"/>
    <w:link w:val="BalloonTextChar"/>
    <w:uiPriority w:val="99"/>
    <w:semiHidden/>
    <w:unhideWhenUsed/>
    <w:rsid w:val="005044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4C4"/>
    <w:rPr>
      <w:rFonts w:ascii="Segoe UI" w:hAnsi="Segoe UI" w:cs="Segoe UI"/>
      <w:sz w:val="18"/>
      <w:szCs w:val="18"/>
    </w:rPr>
  </w:style>
  <w:style w:type="character" w:customStyle="1" w:styleId="Heading1Char">
    <w:name w:val="Heading 1 Char"/>
    <w:basedOn w:val="DefaultParagraphFont"/>
    <w:link w:val="Heading1"/>
    <w:uiPriority w:val="9"/>
    <w:rsid w:val="003F0AD3"/>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3F0AD3"/>
    <w:pPr>
      <w:outlineLvl w:val="9"/>
    </w:pPr>
    <w:rPr>
      <w:lang w:val="en-US"/>
    </w:rPr>
  </w:style>
  <w:style w:type="paragraph" w:styleId="TOC3">
    <w:name w:val="toc 3"/>
    <w:basedOn w:val="Normal"/>
    <w:next w:val="Normal"/>
    <w:autoRedefine/>
    <w:uiPriority w:val="39"/>
    <w:unhideWhenUsed/>
    <w:rsid w:val="003F0AD3"/>
    <w:pPr>
      <w:spacing w:after="100"/>
      <w:ind w:left="400"/>
    </w:pPr>
  </w:style>
  <w:style w:type="character" w:styleId="Hyperlink">
    <w:name w:val="Hyperlink"/>
    <w:basedOn w:val="DefaultParagraphFont"/>
    <w:uiPriority w:val="99"/>
    <w:unhideWhenUsed/>
    <w:rsid w:val="003F0AD3"/>
    <w:rPr>
      <w:color w:val="0563C1" w:themeColor="hyperlink"/>
      <w:u w:val="single"/>
    </w:rPr>
  </w:style>
  <w:style w:type="paragraph" w:styleId="TOC1">
    <w:name w:val="toc 1"/>
    <w:basedOn w:val="Normal"/>
    <w:next w:val="Normal"/>
    <w:autoRedefine/>
    <w:uiPriority w:val="39"/>
    <w:unhideWhenUsed/>
    <w:rsid w:val="00E9795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662895">
      <w:bodyDiv w:val="1"/>
      <w:marLeft w:val="0"/>
      <w:marRight w:val="0"/>
      <w:marTop w:val="0"/>
      <w:marBottom w:val="0"/>
      <w:divBdr>
        <w:top w:val="none" w:sz="0" w:space="0" w:color="auto"/>
        <w:left w:val="none" w:sz="0" w:space="0" w:color="auto"/>
        <w:bottom w:val="none" w:sz="0" w:space="0" w:color="auto"/>
        <w:right w:val="none" w:sz="0" w:space="0" w:color="auto"/>
      </w:divBdr>
    </w:div>
    <w:div w:id="197567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47911-3EBC-4FFC-9B14-90161ACD4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2094</Words>
  <Characters>11941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14007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Vickie Sharkey</dc:creator>
  <cp:lastModifiedBy>Admin</cp:lastModifiedBy>
  <cp:revision>2</cp:revision>
  <dcterms:created xsi:type="dcterms:W3CDTF">2024-01-22T16:08:00Z</dcterms:created>
  <dcterms:modified xsi:type="dcterms:W3CDTF">2024-01-22T16:08:00Z</dcterms:modified>
</cp:coreProperties>
</file>